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2918A" w14:textId="70E44624" w:rsidR="001533DD" w:rsidRPr="000729FC" w:rsidRDefault="003F3386" w:rsidP="0087619F">
      <w:pPr>
        <w:spacing w:after="0" w:line="276" w:lineRule="auto"/>
        <w:ind w:left="-426"/>
        <w:jc w:val="center"/>
        <w:rPr>
          <w:rFonts w:ascii="Times New Roman" w:hAnsi="Times New Roman" w:cs="Times New Roman"/>
          <w:b/>
          <w:sz w:val="28"/>
          <w:szCs w:val="28"/>
          <w:lang w:val="id-ID"/>
        </w:rPr>
      </w:pPr>
      <w:r w:rsidRPr="000729FC">
        <w:rPr>
          <w:rFonts w:ascii="Times New Roman" w:hAnsi="Times New Roman" w:cs="Times New Roman"/>
          <w:b/>
          <w:sz w:val="28"/>
          <w:szCs w:val="28"/>
          <w:lang w:val="en-GB"/>
        </w:rPr>
        <w:t>ANALISIS ASUHAN KEPERAWATAN GERD PADA NY. S</w:t>
      </w:r>
      <w:r w:rsidR="00D224B6" w:rsidRPr="000729FC">
        <w:rPr>
          <w:rFonts w:ascii="Times New Roman" w:hAnsi="Times New Roman" w:cs="Times New Roman"/>
          <w:b/>
          <w:sz w:val="28"/>
          <w:szCs w:val="28"/>
          <w:lang w:val="en-GB"/>
        </w:rPr>
        <w:t xml:space="preserve"> DENGAN </w:t>
      </w:r>
      <w:r w:rsidRPr="000729FC">
        <w:rPr>
          <w:rFonts w:ascii="Times New Roman" w:hAnsi="Times New Roman" w:cs="Times New Roman"/>
          <w:b/>
          <w:sz w:val="28"/>
          <w:szCs w:val="28"/>
          <w:lang w:val="en-GB"/>
        </w:rPr>
        <w:t>PEMBERIAN KO</w:t>
      </w:r>
      <w:r w:rsidR="00143785" w:rsidRPr="000729FC">
        <w:rPr>
          <w:rFonts w:ascii="Times New Roman" w:hAnsi="Times New Roman" w:cs="Times New Roman"/>
          <w:b/>
          <w:sz w:val="28"/>
          <w:szCs w:val="28"/>
          <w:lang w:val="en-GB"/>
        </w:rPr>
        <w:t>MPRES HANGAT TERHADAP PENURUNAN</w:t>
      </w:r>
      <w:r w:rsidR="00143785" w:rsidRPr="000729FC">
        <w:rPr>
          <w:rFonts w:ascii="Times New Roman" w:hAnsi="Times New Roman" w:cs="Times New Roman"/>
          <w:b/>
          <w:sz w:val="28"/>
          <w:szCs w:val="28"/>
          <w:lang w:val="id-ID"/>
        </w:rPr>
        <w:t xml:space="preserve"> </w:t>
      </w:r>
      <w:r w:rsidRPr="000729FC">
        <w:rPr>
          <w:rFonts w:ascii="Times New Roman" w:hAnsi="Times New Roman" w:cs="Times New Roman"/>
          <w:b/>
          <w:sz w:val="28"/>
          <w:szCs w:val="28"/>
          <w:lang w:val="en-GB"/>
        </w:rPr>
        <w:t>INTENSITAS NYERI DI RUANG ZAITUN RSUD AL IHSAN BANDUNG</w:t>
      </w:r>
      <w:r w:rsidR="00143785" w:rsidRPr="000729FC">
        <w:rPr>
          <w:rFonts w:ascii="Times New Roman" w:hAnsi="Times New Roman" w:cs="Times New Roman"/>
          <w:b/>
          <w:sz w:val="28"/>
          <w:szCs w:val="28"/>
          <w:lang w:val="id-ID"/>
        </w:rPr>
        <w:t xml:space="preserve"> </w:t>
      </w:r>
      <w:r w:rsidR="001533DD" w:rsidRPr="000729FC">
        <w:rPr>
          <w:rFonts w:ascii="Times New Roman" w:hAnsi="Times New Roman" w:cs="Times New Roman"/>
          <w:b/>
          <w:sz w:val="28"/>
          <w:szCs w:val="28"/>
          <w:lang w:val="en-GB"/>
        </w:rPr>
        <w:t>PROVINSI JAWA BARAT</w:t>
      </w:r>
    </w:p>
    <w:p w14:paraId="0063D8E7" w14:textId="77777777" w:rsidR="00143785" w:rsidRPr="00143785" w:rsidRDefault="00143785" w:rsidP="00143785">
      <w:pPr>
        <w:spacing w:after="0" w:line="480" w:lineRule="auto"/>
        <w:jc w:val="center"/>
        <w:rPr>
          <w:rFonts w:ascii="Times New Roman" w:hAnsi="Times New Roman" w:cs="Times New Roman"/>
          <w:b/>
          <w:sz w:val="24"/>
          <w:lang w:val="id-ID"/>
        </w:rPr>
      </w:pPr>
    </w:p>
    <w:p w14:paraId="147F0902" w14:textId="77777777" w:rsidR="000729FC" w:rsidRPr="000729FC" w:rsidRDefault="000729FC" w:rsidP="00F45A16">
      <w:pPr>
        <w:ind w:left="927" w:right="361" w:hanging="501"/>
        <w:jc w:val="center"/>
        <w:rPr>
          <w:rFonts w:ascii="Times New Roman" w:hAnsi="Times New Roman" w:cs="Times New Roman"/>
          <w:b/>
          <w:sz w:val="28"/>
        </w:rPr>
      </w:pPr>
      <w:r w:rsidRPr="000729FC">
        <w:rPr>
          <w:rFonts w:ascii="Times New Roman" w:hAnsi="Times New Roman" w:cs="Times New Roman"/>
          <w:b/>
          <w:sz w:val="28"/>
        </w:rPr>
        <w:t>KARYA</w:t>
      </w:r>
      <w:r w:rsidRPr="000729FC">
        <w:rPr>
          <w:rFonts w:ascii="Times New Roman" w:hAnsi="Times New Roman" w:cs="Times New Roman"/>
          <w:b/>
          <w:spacing w:val="-2"/>
          <w:sz w:val="28"/>
        </w:rPr>
        <w:t xml:space="preserve"> </w:t>
      </w:r>
      <w:r w:rsidRPr="000729FC">
        <w:rPr>
          <w:rFonts w:ascii="Times New Roman" w:hAnsi="Times New Roman" w:cs="Times New Roman"/>
          <w:b/>
          <w:sz w:val="28"/>
        </w:rPr>
        <w:t>ILMIAH</w:t>
      </w:r>
      <w:r w:rsidRPr="000729FC">
        <w:rPr>
          <w:rFonts w:ascii="Times New Roman" w:hAnsi="Times New Roman" w:cs="Times New Roman"/>
          <w:b/>
          <w:spacing w:val="-4"/>
          <w:sz w:val="28"/>
        </w:rPr>
        <w:t xml:space="preserve"> </w:t>
      </w:r>
      <w:r w:rsidRPr="000729FC">
        <w:rPr>
          <w:rFonts w:ascii="Times New Roman" w:hAnsi="Times New Roman" w:cs="Times New Roman"/>
          <w:b/>
          <w:sz w:val="28"/>
        </w:rPr>
        <w:t>AKHIR</w:t>
      </w:r>
      <w:r w:rsidRPr="000729FC">
        <w:rPr>
          <w:rFonts w:ascii="Times New Roman" w:hAnsi="Times New Roman" w:cs="Times New Roman"/>
          <w:b/>
          <w:spacing w:val="-2"/>
          <w:sz w:val="28"/>
        </w:rPr>
        <w:t xml:space="preserve"> </w:t>
      </w:r>
      <w:r w:rsidRPr="000729FC">
        <w:rPr>
          <w:rFonts w:ascii="Times New Roman" w:hAnsi="Times New Roman" w:cs="Times New Roman"/>
          <w:b/>
          <w:sz w:val="28"/>
        </w:rPr>
        <w:t>-</w:t>
      </w:r>
      <w:r w:rsidRPr="000729FC">
        <w:rPr>
          <w:rFonts w:ascii="Times New Roman" w:hAnsi="Times New Roman" w:cs="Times New Roman"/>
          <w:b/>
          <w:spacing w:val="-2"/>
          <w:sz w:val="28"/>
        </w:rPr>
        <w:t xml:space="preserve"> </w:t>
      </w:r>
      <w:r w:rsidRPr="000729FC">
        <w:rPr>
          <w:rFonts w:ascii="Times New Roman" w:hAnsi="Times New Roman" w:cs="Times New Roman"/>
          <w:b/>
          <w:sz w:val="28"/>
        </w:rPr>
        <w:t>NERS</w:t>
      </w:r>
    </w:p>
    <w:p w14:paraId="048CA0A1" w14:textId="77777777" w:rsidR="003F3386" w:rsidRPr="003F3386" w:rsidRDefault="003F3386" w:rsidP="003F3386">
      <w:pPr>
        <w:spacing w:after="0" w:line="360" w:lineRule="auto"/>
        <w:jc w:val="center"/>
        <w:rPr>
          <w:rFonts w:asciiTheme="majorBidi" w:hAnsiTheme="majorBidi" w:cstheme="majorBidi"/>
          <w:i/>
          <w:sz w:val="24"/>
          <w:szCs w:val="24"/>
        </w:rPr>
      </w:pPr>
      <w:r w:rsidRPr="003F3386">
        <w:rPr>
          <w:rFonts w:asciiTheme="majorBidi" w:hAnsiTheme="majorBidi" w:cstheme="majorBidi"/>
          <w:i/>
          <w:sz w:val="24"/>
          <w:szCs w:val="24"/>
        </w:rPr>
        <w:t>Diajukan Untuk Menempuh Ujian Akhir Pada Program Profesi Ners</w:t>
      </w:r>
    </w:p>
    <w:p w14:paraId="21FAEDAC" w14:textId="3076351F" w:rsidR="003F3386" w:rsidRDefault="003F3386" w:rsidP="003F3386">
      <w:pPr>
        <w:spacing w:after="0" w:line="360" w:lineRule="auto"/>
        <w:jc w:val="center"/>
        <w:rPr>
          <w:rFonts w:asciiTheme="majorBidi" w:hAnsiTheme="majorBidi" w:cstheme="majorBidi"/>
          <w:i/>
          <w:sz w:val="24"/>
          <w:szCs w:val="24"/>
        </w:rPr>
      </w:pPr>
      <w:r w:rsidRPr="003F3386">
        <w:rPr>
          <w:rFonts w:asciiTheme="majorBidi" w:hAnsiTheme="majorBidi" w:cstheme="majorBidi"/>
          <w:i/>
          <w:sz w:val="24"/>
          <w:szCs w:val="24"/>
        </w:rPr>
        <w:t>Sekolah Tinggi Ilmu Kesehatan Karsa Husada Garut</w:t>
      </w:r>
    </w:p>
    <w:p w14:paraId="41E0C3C6" w14:textId="71B8AA05" w:rsidR="001B4965" w:rsidRDefault="001B4965" w:rsidP="003F3386">
      <w:pPr>
        <w:spacing w:after="0" w:line="360" w:lineRule="auto"/>
        <w:jc w:val="center"/>
        <w:rPr>
          <w:rFonts w:asciiTheme="majorBidi" w:hAnsiTheme="majorBidi" w:cstheme="majorBidi"/>
          <w:i/>
          <w:sz w:val="24"/>
          <w:szCs w:val="24"/>
        </w:rPr>
      </w:pPr>
    </w:p>
    <w:p w14:paraId="545F79C7" w14:textId="77777777" w:rsidR="00A71465" w:rsidRDefault="00A71465" w:rsidP="003F3386">
      <w:pPr>
        <w:spacing w:after="0" w:line="360" w:lineRule="auto"/>
        <w:jc w:val="center"/>
        <w:rPr>
          <w:rFonts w:asciiTheme="majorBidi" w:hAnsiTheme="majorBidi" w:cstheme="majorBidi"/>
          <w:i/>
          <w:sz w:val="24"/>
          <w:szCs w:val="24"/>
        </w:rPr>
      </w:pPr>
    </w:p>
    <w:p w14:paraId="1FF72BA5" w14:textId="77777777" w:rsidR="001B4965" w:rsidRPr="003F3386" w:rsidRDefault="001B4965" w:rsidP="003F3386">
      <w:pPr>
        <w:spacing w:after="0" w:line="360" w:lineRule="auto"/>
        <w:jc w:val="center"/>
        <w:rPr>
          <w:rFonts w:asciiTheme="majorBidi" w:hAnsiTheme="majorBidi" w:cstheme="majorBidi"/>
          <w:i/>
          <w:sz w:val="24"/>
          <w:szCs w:val="24"/>
        </w:rPr>
      </w:pPr>
    </w:p>
    <w:p w14:paraId="327CA744" w14:textId="4E23AF18" w:rsidR="003F3386" w:rsidRPr="001B4965" w:rsidRDefault="001B4965" w:rsidP="001B4965">
      <w:pPr>
        <w:spacing w:line="360" w:lineRule="auto"/>
        <w:jc w:val="center"/>
        <w:rPr>
          <w:rFonts w:ascii="Times New Roman" w:hAnsi="Times New Roman" w:cs="Times New Roman"/>
          <w:b/>
          <w:sz w:val="24"/>
          <w:szCs w:val="24"/>
        </w:rPr>
      </w:pPr>
      <w:r w:rsidRPr="001B4965">
        <w:rPr>
          <w:rFonts w:ascii="Times New Roman" w:hAnsi="Times New Roman" w:cs="Times New Roman"/>
          <w:b/>
          <w:sz w:val="24"/>
          <w:szCs w:val="24"/>
        </w:rPr>
        <w:t xml:space="preserve">DISUSUN </w:t>
      </w:r>
      <w:proofErr w:type="gramStart"/>
      <w:r w:rsidRPr="001B4965">
        <w:rPr>
          <w:rFonts w:ascii="Times New Roman" w:hAnsi="Times New Roman" w:cs="Times New Roman"/>
          <w:b/>
          <w:sz w:val="24"/>
          <w:szCs w:val="24"/>
        </w:rPr>
        <w:t>OLEH :</w:t>
      </w:r>
      <w:proofErr w:type="gramEnd"/>
    </w:p>
    <w:p w14:paraId="4BF7315B" w14:textId="793C6D13" w:rsidR="003F3386" w:rsidRPr="001B4965" w:rsidRDefault="001B4965" w:rsidP="001B4965">
      <w:pPr>
        <w:spacing w:after="0" w:line="360" w:lineRule="auto"/>
        <w:jc w:val="center"/>
        <w:rPr>
          <w:rFonts w:ascii="Times New Roman" w:hAnsi="Times New Roman" w:cs="Times New Roman"/>
          <w:b/>
          <w:sz w:val="24"/>
          <w:lang w:val="en-GB"/>
        </w:rPr>
      </w:pPr>
      <w:r w:rsidRPr="001B4965">
        <w:rPr>
          <w:rFonts w:ascii="Times New Roman" w:hAnsi="Times New Roman" w:cs="Times New Roman"/>
          <w:b/>
          <w:sz w:val="24"/>
          <w:lang w:val="en-GB"/>
        </w:rPr>
        <w:t xml:space="preserve">ERVINA DWI </w:t>
      </w:r>
      <w:proofErr w:type="gramStart"/>
      <w:r w:rsidRPr="001B4965">
        <w:rPr>
          <w:rFonts w:ascii="Times New Roman" w:hAnsi="Times New Roman" w:cs="Times New Roman"/>
          <w:b/>
          <w:sz w:val="24"/>
          <w:lang w:val="en-GB"/>
        </w:rPr>
        <w:t>OKTAVIA,S</w:t>
      </w:r>
      <w:proofErr w:type="gramEnd"/>
      <w:r w:rsidRPr="001B4965">
        <w:rPr>
          <w:rFonts w:ascii="Times New Roman" w:hAnsi="Times New Roman" w:cs="Times New Roman"/>
          <w:b/>
          <w:sz w:val="24"/>
          <w:lang w:val="en-GB"/>
        </w:rPr>
        <w:t>.Kep</w:t>
      </w:r>
    </w:p>
    <w:p w14:paraId="1E31758E" w14:textId="7267882C" w:rsidR="001B4965" w:rsidRPr="001B4965" w:rsidRDefault="001B4965" w:rsidP="001B4965">
      <w:pPr>
        <w:spacing w:after="0" w:line="360" w:lineRule="auto"/>
        <w:jc w:val="center"/>
        <w:rPr>
          <w:rFonts w:ascii="Times New Roman" w:hAnsi="Times New Roman" w:cs="Times New Roman"/>
          <w:b/>
          <w:sz w:val="24"/>
          <w:lang w:val="en-GB"/>
        </w:rPr>
      </w:pPr>
      <w:proofErr w:type="gramStart"/>
      <w:r w:rsidRPr="001B4965">
        <w:rPr>
          <w:rFonts w:ascii="Times New Roman" w:hAnsi="Times New Roman" w:cs="Times New Roman"/>
          <w:b/>
          <w:sz w:val="24"/>
          <w:lang w:val="en-GB"/>
        </w:rPr>
        <w:t>NIM :</w:t>
      </w:r>
      <w:proofErr w:type="gramEnd"/>
      <w:r w:rsidRPr="001B4965">
        <w:rPr>
          <w:rFonts w:ascii="Times New Roman" w:hAnsi="Times New Roman" w:cs="Times New Roman"/>
          <w:b/>
          <w:sz w:val="24"/>
          <w:lang w:val="en-GB"/>
        </w:rPr>
        <w:t xml:space="preserve"> KHGD21065</w:t>
      </w:r>
    </w:p>
    <w:p w14:paraId="652D4088" w14:textId="77777777" w:rsidR="003F3386" w:rsidRPr="00E5649F" w:rsidRDefault="003F3386" w:rsidP="003F3386">
      <w:pPr>
        <w:spacing w:after="0" w:line="480" w:lineRule="auto"/>
        <w:jc w:val="center"/>
        <w:rPr>
          <w:rFonts w:ascii="Times New Roman" w:hAnsi="Times New Roman" w:cs="Times New Roman"/>
          <w:sz w:val="24"/>
          <w:lang w:val="en-GB"/>
        </w:rPr>
      </w:pPr>
    </w:p>
    <w:p w14:paraId="14117E65" w14:textId="77777777" w:rsidR="003F3386" w:rsidRDefault="001533DD" w:rsidP="003F3386">
      <w:pPr>
        <w:jc w:val="center"/>
        <w:rPr>
          <w:rFonts w:ascii="Times New Roman" w:hAnsi="Times New Roman" w:cs="Times New Roman"/>
          <w:sz w:val="24"/>
          <w:szCs w:val="24"/>
        </w:rPr>
      </w:pPr>
      <w:r>
        <w:rPr>
          <w:noProof/>
        </w:rPr>
        <w:drawing>
          <wp:inline distT="0" distB="0" distL="0" distR="0" wp14:anchorId="3A41B74A" wp14:editId="062156F8">
            <wp:extent cx="1350010" cy="1577340"/>
            <wp:effectExtent l="0" t="0" r="2540" b="381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0010" cy="1577340"/>
                    </a:xfrm>
                    <a:prstGeom prst="rect">
                      <a:avLst/>
                    </a:prstGeom>
                  </pic:spPr>
                </pic:pic>
              </a:graphicData>
            </a:graphic>
          </wp:inline>
        </w:drawing>
      </w:r>
      <w:r>
        <w:rPr>
          <w:rFonts w:ascii="Times New Roman" w:hAnsi="Times New Roman" w:cs="Times New Roman"/>
          <w:b/>
          <w:noProof/>
          <w:sz w:val="32"/>
        </w:rPr>
        <w:t xml:space="preserve"> </w:t>
      </w:r>
    </w:p>
    <w:p w14:paraId="7E2AAC20" w14:textId="77777777" w:rsidR="003F3386" w:rsidRDefault="003F3386" w:rsidP="003F3386">
      <w:pPr>
        <w:jc w:val="center"/>
        <w:rPr>
          <w:rFonts w:ascii="Times New Roman" w:hAnsi="Times New Roman" w:cs="Times New Roman"/>
          <w:sz w:val="24"/>
          <w:szCs w:val="24"/>
        </w:rPr>
      </w:pPr>
    </w:p>
    <w:p w14:paraId="461A33BF" w14:textId="77777777" w:rsidR="003F3386" w:rsidRDefault="003F3386" w:rsidP="003F3386">
      <w:pPr>
        <w:spacing w:after="0" w:line="240" w:lineRule="auto"/>
        <w:rPr>
          <w:rFonts w:ascii="Times New Roman" w:hAnsi="Times New Roman" w:cs="Times New Roman"/>
          <w:sz w:val="24"/>
          <w:szCs w:val="24"/>
          <w:lang w:val="id-ID"/>
        </w:rPr>
      </w:pPr>
    </w:p>
    <w:p w14:paraId="7640046B" w14:textId="23C02423" w:rsidR="003F3386" w:rsidRDefault="003F3386" w:rsidP="003F3386">
      <w:pPr>
        <w:spacing w:after="0" w:line="240" w:lineRule="auto"/>
        <w:rPr>
          <w:rFonts w:ascii="Times New Roman" w:hAnsi="Times New Roman" w:cs="Times New Roman"/>
          <w:sz w:val="24"/>
          <w:szCs w:val="24"/>
          <w:lang w:val="id-ID"/>
        </w:rPr>
      </w:pPr>
    </w:p>
    <w:p w14:paraId="1D371567" w14:textId="77777777" w:rsidR="00D7380C" w:rsidRDefault="00D7380C" w:rsidP="003F3386">
      <w:pPr>
        <w:spacing w:after="0" w:line="240" w:lineRule="auto"/>
        <w:rPr>
          <w:rFonts w:ascii="Times New Roman" w:hAnsi="Times New Roman" w:cs="Times New Roman"/>
          <w:sz w:val="24"/>
          <w:szCs w:val="24"/>
          <w:lang w:val="id-ID"/>
        </w:rPr>
      </w:pPr>
    </w:p>
    <w:p w14:paraId="10F67B81" w14:textId="4ADE0A41" w:rsidR="003F3386" w:rsidRDefault="003F3386" w:rsidP="003F3386">
      <w:pPr>
        <w:spacing w:after="0" w:line="240" w:lineRule="auto"/>
        <w:rPr>
          <w:rFonts w:ascii="Times New Roman" w:hAnsi="Times New Roman" w:cs="Times New Roman"/>
          <w:sz w:val="24"/>
          <w:szCs w:val="24"/>
          <w:lang w:val="id-ID"/>
        </w:rPr>
      </w:pPr>
    </w:p>
    <w:p w14:paraId="433C4691" w14:textId="77777777" w:rsidR="00A71465" w:rsidRDefault="00A71465" w:rsidP="003F3386">
      <w:pPr>
        <w:spacing w:after="0" w:line="240" w:lineRule="auto"/>
        <w:rPr>
          <w:rFonts w:ascii="Times New Roman" w:hAnsi="Times New Roman" w:cs="Times New Roman"/>
          <w:sz w:val="24"/>
          <w:szCs w:val="24"/>
          <w:lang w:val="id-ID"/>
        </w:rPr>
      </w:pPr>
    </w:p>
    <w:p w14:paraId="5AECB670" w14:textId="77777777" w:rsidR="003F3386" w:rsidRDefault="003F3386" w:rsidP="003F3386">
      <w:pPr>
        <w:spacing w:after="0" w:line="360" w:lineRule="auto"/>
        <w:ind w:left="-284" w:right="-423"/>
        <w:jc w:val="center"/>
        <w:rPr>
          <w:rFonts w:ascii="Times New Roman" w:hAnsi="Times New Roman" w:cs="Times New Roman"/>
          <w:b/>
          <w:sz w:val="28"/>
          <w:szCs w:val="28"/>
        </w:rPr>
      </w:pPr>
      <w:r>
        <w:rPr>
          <w:rFonts w:ascii="Times New Roman" w:hAnsi="Times New Roman" w:cs="Times New Roman"/>
          <w:b/>
          <w:sz w:val="28"/>
          <w:szCs w:val="28"/>
        </w:rPr>
        <w:t>SEKOLAH TINGGI ILMU KESEHATAN KARSA HUSADA GARUT</w:t>
      </w:r>
    </w:p>
    <w:p w14:paraId="461FD7D4" w14:textId="77777777" w:rsidR="003F3386" w:rsidRDefault="003F3386" w:rsidP="003F338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PROGRAM PROFESI NERS ANGKATAN XI</w:t>
      </w:r>
    </w:p>
    <w:p w14:paraId="4EA7C47E" w14:textId="77777777" w:rsidR="003F3386" w:rsidRDefault="003F3386" w:rsidP="003F3386">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2022</w:t>
      </w:r>
    </w:p>
    <w:p w14:paraId="3269D7D2" w14:textId="61FCAAE7" w:rsidR="00D7380C" w:rsidRDefault="00D7380C" w:rsidP="00101FDF">
      <w:pPr>
        <w:pStyle w:val="Heading1"/>
        <w:spacing w:line="480" w:lineRule="auto"/>
        <w:ind w:left="0" w:firstLine="0"/>
        <w:rPr>
          <w:lang w:val="ms-MY"/>
        </w:rPr>
        <w:sectPr w:rsidR="00D7380C" w:rsidSect="00D7380C">
          <w:pgSz w:w="11910" w:h="16840" w:code="9"/>
          <w:pgMar w:top="2268" w:right="1701" w:bottom="1701" w:left="2268" w:header="1134" w:footer="850" w:gutter="0"/>
          <w:cols w:space="708"/>
          <w:docGrid w:linePitch="360"/>
        </w:sectPr>
      </w:pPr>
      <w:bookmarkStart w:id="0" w:name="_Toc109041951"/>
      <w:bookmarkStart w:id="1" w:name="_Toc108934246"/>
    </w:p>
    <w:p w14:paraId="082FE54D" w14:textId="77777777" w:rsidR="001533DD" w:rsidRDefault="001533DD" w:rsidP="001533DD">
      <w:pPr>
        <w:pStyle w:val="Heading1"/>
        <w:spacing w:line="480" w:lineRule="auto"/>
        <w:jc w:val="center"/>
        <w:rPr>
          <w:lang w:val="ms-MY"/>
        </w:rPr>
      </w:pPr>
      <w:r>
        <w:rPr>
          <w:lang w:val="ms-MY"/>
        </w:rPr>
        <w:lastRenderedPageBreak/>
        <w:t>LEMBAR PENGESAHAN</w:t>
      </w:r>
      <w:bookmarkEnd w:id="0"/>
      <w:bookmarkEnd w:id="1"/>
    </w:p>
    <w:p w14:paraId="307C71AC" w14:textId="77777777" w:rsidR="001533DD" w:rsidRDefault="001533DD" w:rsidP="001533DD">
      <w:pPr>
        <w:spacing w:after="0" w:line="480" w:lineRule="auto"/>
        <w:jc w:val="both"/>
        <w:rPr>
          <w:rFonts w:ascii="Times New Roman" w:hAnsi="Times New Roman" w:cs="Times New Roman"/>
          <w:sz w:val="24"/>
          <w:szCs w:val="24"/>
        </w:rPr>
      </w:pPr>
    </w:p>
    <w:p w14:paraId="31219DE4" w14:textId="77777777" w:rsidR="001533DD" w:rsidRPr="001533DD" w:rsidRDefault="001533DD" w:rsidP="001533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t>: Ervina Dwi Oktavia</w:t>
      </w:r>
    </w:p>
    <w:p w14:paraId="71B2F576" w14:textId="77777777" w:rsidR="001533DD" w:rsidRDefault="001533DD" w:rsidP="001533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t>: KHGD21065</w:t>
      </w:r>
    </w:p>
    <w:p w14:paraId="797FB490" w14:textId="77777777" w:rsidR="001533DD" w:rsidRDefault="001533DD" w:rsidP="001533DD">
      <w:pPr>
        <w:spacing w:after="0" w:line="480" w:lineRule="auto"/>
        <w:jc w:val="both"/>
        <w:rPr>
          <w:rFonts w:ascii="Times New Roman" w:hAnsi="Times New Roman" w:cs="Times New Roman"/>
          <w:sz w:val="24"/>
          <w:lang w:val="en-GB"/>
        </w:rPr>
      </w:pPr>
      <w:proofErr w:type="gramStart"/>
      <w:r>
        <w:rPr>
          <w:rFonts w:ascii="Times New Roman" w:hAnsi="Times New Roman" w:cs="Times New Roman"/>
          <w:sz w:val="24"/>
          <w:szCs w:val="24"/>
        </w:rPr>
        <w:t>Judul :</w:t>
      </w:r>
      <w:proofErr w:type="gramEnd"/>
      <w:r>
        <w:rPr>
          <w:rFonts w:ascii="Times New Roman" w:hAnsi="Times New Roman" w:cs="Times New Roman"/>
          <w:sz w:val="24"/>
          <w:szCs w:val="24"/>
        </w:rPr>
        <w:t xml:space="preserve"> Analisis</w:t>
      </w:r>
      <w:r w:rsidRPr="001533DD">
        <w:rPr>
          <w:rFonts w:ascii="Times New Roman" w:hAnsi="Times New Roman" w:cs="Times New Roman"/>
          <w:sz w:val="24"/>
          <w:lang w:val="en-GB"/>
        </w:rPr>
        <w:t xml:space="preserve"> </w:t>
      </w:r>
      <w:r w:rsidRPr="003B0F17">
        <w:rPr>
          <w:rFonts w:ascii="Times New Roman" w:hAnsi="Times New Roman" w:cs="Times New Roman"/>
          <w:sz w:val="24"/>
          <w:lang w:val="en-GB"/>
        </w:rPr>
        <w:t xml:space="preserve">Asuhan Keperawatan </w:t>
      </w:r>
      <w:r>
        <w:rPr>
          <w:rFonts w:ascii="Times New Roman" w:hAnsi="Times New Roman" w:cs="Times New Roman"/>
          <w:sz w:val="24"/>
          <w:lang w:val="en-GB"/>
        </w:rPr>
        <w:t xml:space="preserve">GERD </w:t>
      </w:r>
      <w:r w:rsidRPr="003B0F17">
        <w:rPr>
          <w:rFonts w:ascii="Times New Roman" w:hAnsi="Times New Roman" w:cs="Times New Roman"/>
          <w:sz w:val="24"/>
          <w:lang w:val="en-GB"/>
        </w:rPr>
        <w:t xml:space="preserve">Pada </w:t>
      </w:r>
      <w:r>
        <w:rPr>
          <w:rFonts w:ascii="Times New Roman" w:hAnsi="Times New Roman" w:cs="Times New Roman"/>
          <w:sz w:val="24"/>
          <w:lang w:val="en-GB"/>
        </w:rPr>
        <w:t>Ny. S</w:t>
      </w:r>
      <w:r w:rsidRPr="003B0F17">
        <w:rPr>
          <w:rFonts w:ascii="Times New Roman" w:hAnsi="Times New Roman" w:cs="Times New Roman"/>
          <w:sz w:val="24"/>
          <w:lang w:val="en-GB"/>
        </w:rPr>
        <w:t xml:space="preserve"> Dengan Pemberian Kompres Hangat Terhadap Penurunan Intensit</w:t>
      </w:r>
      <w:r>
        <w:rPr>
          <w:rFonts w:ascii="Times New Roman" w:hAnsi="Times New Roman" w:cs="Times New Roman"/>
          <w:sz w:val="24"/>
          <w:lang w:val="en-GB"/>
        </w:rPr>
        <w:t>as Nyeri Di Ruang Zaitun R</w:t>
      </w:r>
      <w:r>
        <w:rPr>
          <w:rFonts w:ascii="Times New Roman" w:hAnsi="Times New Roman" w:cs="Times New Roman"/>
          <w:sz w:val="24"/>
          <w:lang w:val="id-ID"/>
        </w:rPr>
        <w:t>S</w:t>
      </w:r>
      <w:r>
        <w:rPr>
          <w:rFonts w:ascii="Times New Roman" w:hAnsi="Times New Roman" w:cs="Times New Roman"/>
          <w:sz w:val="24"/>
          <w:lang w:val="en-GB"/>
        </w:rPr>
        <w:t xml:space="preserve">UD </w:t>
      </w:r>
    </w:p>
    <w:p w14:paraId="333EEC87" w14:textId="77777777" w:rsidR="001533DD" w:rsidRDefault="001533DD" w:rsidP="001533DD">
      <w:pPr>
        <w:spacing w:after="0" w:line="480" w:lineRule="auto"/>
        <w:jc w:val="both"/>
        <w:rPr>
          <w:rFonts w:ascii="Times New Roman" w:hAnsi="Times New Roman" w:cs="Times New Roman"/>
          <w:sz w:val="24"/>
          <w:lang w:val="en-GB"/>
        </w:rPr>
      </w:pPr>
      <w:r>
        <w:rPr>
          <w:rFonts w:ascii="Times New Roman" w:hAnsi="Times New Roman" w:cs="Times New Roman"/>
          <w:sz w:val="24"/>
          <w:lang w:val="en-GB"/>
        </w:rPr>
        <w:t>Al- Ihsan Bandung Provinsi Jawa Barat</w:t>
      </w:r>
    </w:p>
    <w:p w14:paraId="1004C665" w14:textId="77777777" w:rsidR="001533DD" w:rsidRDefault="001533DD" w:rsidP="001533DD">
      <w:pPr>
        <w:spacing w:after="0" w:line="480" w:lineRule="auto"/>
        <w:jc w:val="both"/>
        <w:rPr>
          <w:rFonts w:ascii="Times New Roman" w:hAnsi="Times New Roman" w:cs="Times New Roman"/>
          <w:sz w:val="24"/>
          <w:szCs w:val="24"/>
        </w:rPr>
      </w:pPr>
    </w:p>
    <w:p w14:paraId="223BD1E2" w14:textId="77777777" w:rsidR="001533DD" w:rsidRDefault="001533DD" w:rsidP="001533D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KARYA ILMIAH AKHIR - NERS</w:t>
      </w:r>
    </w:p>
    <w:p w14:paraId="6BEF7FA0" w14:textId="77777777" w:rsidR="001533DD" w:rsidRDefault="001533DD" w:rsidP="001533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KIA ini telah disidangkan dihadapan Tim Penguji Program Studi Profesi Ners Sekolah Tinggi Ilmu Kesehatan Karsa Husada Garut</w:t>
      </w:r>
    </w:p>
    <w:p w14:paraId="5E0003A0" w14:textId="77777777" w:rsidR="001533DD" w:rsidRDefault="001533DD" w:rsidP="001533DD">
      <w:pPr>
        <w:spacing w:after="0" w:line="480" w:lineRule="auto"/>
        <w:jc w:val="center"/>
        <w:rPr>
          <w:rFonts w:ascii="Times New Roman" w:hAnsi="Times New Roman" w:cs="Times New Roman"/>
          <w:sz w:val="24"/>
          <w:szCs w:val="24"/>
        </w:rPr>
      </w:pPr>
    </w:p>
    <w:p w14:paraId="4197FD8C" w14:textId="77777777" w:rsidR="001533DD" w:rsidRDefault="001533DD" w:rsidP="001533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Garut, Juli 2022</w:t>
      </w:r>
    </w:p>
    <w:p w14:paraId="7EE6B753" w14:textId="77777777" w:rsidR="001533DD" w:rsidRDefault="001533DD" w:rsidP="001533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Mengetahui,</w:t>
      </w:r>
    </w:p>
    <w:tbl>
      <w:tblPr>
        <w:tblStyle w:val="TableGrid"/>
        <w:tblW w:w="0" w:type="auto"/>
        <w:tblInd w:w="1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tblGrid>
      <w:tr w:rsidR="001533DD" w14:paraId="6885592B" w14:textId="77777777" w:rsidTr="001533DD">
        <w:tc>
          <w:tcPr>
            <w:tcW w:w="4394" w:type="dxa"/>
          </w:tcPr>
          <w:p w14:paraId="7413F8B0" w14:textId="77777777" w:rsidR="001533DD" w:rsidRDefault="001533DD" w:rsidP="00D7380C">
            <w:pPr>
              <w:spacing w:line="276" w:lineRule="auto"/>
              <w:jc w:val="center"/>
              <w:rPr>
                <w:rFonts w:ascii="Times New Roman" w:hAnsi="Times New Roman" w:cs="Times New Roman"/>
                <w:sz w:val="24"/>
                <w:szCs w:val="24"/>
              </w:rPr>
            </w:pPr>
            <w:r>
              <w:rPr>
                <w:rFonts w:ascii="Times New Roman" w:hAnsi="Times New Roman" w:cs="Times New Roman"/>
                <w:sz w:val="24"/>
                <w:szCs w:val="24"/>
              </w:rPr>
              <w:t>Pembimbing Utama</w:t>
            </w:r>
          </w:p>
          <w:p w14:paraId="3D387CC9" w14:textId="77777777" w:rsidR="001533DD" w:rsidRDefault="001533DD" w:rsidP="00D7380C">
            <w:pPr>
              <w:spacing w:line="276" w:lineRule="auto"/>
              <w:jc w:val="center"/>
              <w:rPr>
                <w:rFonts w:ascii="Times New Roman" w:hAnsi="Times New Roman" w:cs="Times New Roman"/>
                <w:sz w:val="24"/>
                <w:szCs w:val="24"/>
              </w:rPr>
            </w:pPr>
          </w:p>
          <w:p w14:paraId="3B1806CF" w14:textId="2AF752E4" w:rsidR="001533DD" w:rsidRDefault="001533DD" w:rsidP="00D7380C">
            <w:pPr>
              <w:spacing w:line="276" w:lineRule="auto"/>
              <w:jc w:val="center"/>
              <w:rPr>
                <w:rFonts w:ascii="Times New Roman" w:hAnsi="Times New Roman" w:cs="Times New Roman"/>
                <w:sz w:val="24"/>
                <w:szCs w:val="24"/>
              </w:rPr>
            </w:pPr>
          </w:p>
          <w:p w14:paraId="6D33BF61" w14:textId="2BCCB365" w:rsidR="00D7380C" w:rsidRDefault="00D7380C" w:rsidP="00D7380C">
            <w:pPr>
              <w:spacing w:line="276" w:lineRule="auto"/>
              <w:jc w:val="center"/>
              <w:rPr>
                <w:rFonts w:ascii="Times New Roman" w:hAnsi="Times New Roman" w:cs="Times New Roman"/>
                <w:sz w:val="24"/>
                <w:szCs w:val="24"/>
              </w:rPr>
            </w:pPr>
          </w:p>
          <w:p w14:paraId="670AE9C1" w14:textId="77777777" w:rsidR="00D7380C" w:rsidRDefault="00D7380C" w:rsidP="00D7380C">
            <w:pPr>
              <w:spacing w:line="276" w:lineRule="auto"/>
              <w:jc w:val="center"/>
              <w:rPr>
                <w:rFonts w:ascii="Times New Roman" w:hAnsi="Times New Roman" w:cs="Times New Roman"/>
                <w:sz w:val="24"/>
                <w:szCs w:val="24"/>
              </w:rPr>
            </w:pPr>
          </w:p>
          <w:p w14:paraId="23C9FA3C" w14:textId="77777777" w:rsidR="001533DD" w:rsidRDefault="001533DD" w:rsidP="00D7380C">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Devi Ratnasari, Ns., M.Kep</w:t>
            </w:r>
          </w:p>
          <w:p w14:paraId="16918AC5" w14:textId="77777777" w:rsidR="001533DD" w:rsidRDefault="001533DD" w:rsidP="00D7380C">
            <w:pPr>
              <w:spacing w:line="276" w:lineRule="auto"/>
              <w:jc w:val="center"/>
              <w:rPr>
                <w:rFonts w:ascii="Times New Roman" w:hAnsi="Times New Roman" w:cs="Times New Roman"/>
                <w:sz w:val="24"/>
                <w:szCs w:val="24"/>
                <w:lang w:val="id-ID"/>
              </w:rPr>
            </w:pPr>
          </w:p>
        </w:tc>
      </w:tr>
      <w:tr w:rsidR="001533DD" w14:paraId="2A2AC987" w14:textId="77777777" w:rsidTr="001533DD">
        <w:trPr>
          <w:trHeight w:val="1985"/>
        </w:trPr>
        <w:tc>
          <w:tcPr>
            <w:tcW w:w="4394" w:type="dxa"/>
          </w:tcPr>
          <w:p w14:paraId="5EBAA9E6" w14:textId="77777777" w:rsidR="001533DD" w:rsidRDefault="001533DD" w:rsidP="00D7380C">
            <w:pPr>
              <w:spacing w:line="276" w:lineRule="auto"/>
              <w:jc w:val="center"/>
              <w:rPr>
                <w:rFonts w:ascii="Times New Roman" w:hAnsi="Times New Roman" w:cs="Times New Roman"/>
                <w:sz w:val="24"/>
                <w:szCs w:val="24"/>
              </w:rPr>
            </w:pPr>
            <w:r>
              <w:rPr>
                <w:rFonts w:ascii="Times New Roman" w:hAnsi="Times New Roman" w:cs="Times New Roman"/>
                <w:sz w:val="24"/>
                <w:szCs w:val="24"/>
              </w:rPr>
              <w:t>Ka. Prodi Studi Profesi Ners</w:t>
            </w:r>
          </w:p>
          <w:p w14:paraId="3A14D03F" w14:textId="28B67691" w:rsidR="001533DD" w:rsidRDefault="001533DD" w:rsidP="00D7380C">
            <w:pPr>
              <w:spacing w:line="276" w:lineRule="auto"/>
              <w:jc w:val="both"/>
              <w:rPr>
                <w:rFonts w:ascii="Times New Roman" w:hAnsi="Times New Roman" w:cs="Times New Roman"/>
                <w:sz w:val="24"/>
                <w:szCs w:val="24"/>
              </w:rPr>
            </w:pPr>
          </w:p>
          <w:p w14:paraId="7AEF7044" w14:textId="4EB2C781" w:rsidR="00D7380C" w:rsidRDefault="00D7380C" w:rsidP="00D7380C">
            <w:pPr>
              <w:spacing w:line="276" w:lineRule="auto"/>
              <w:jc w:val="both"/>
              <w:rPr>
                <w:rFonts w:ascii="Times New Roman" w:hAnsi="Times New Roman" w:cs="Times New Roman"/>
                <w:sz w:val="24"/>
                <w:szCs w:val="24"/>
              </w:rPr>
            </w:pPr>
          </w:p>
          <w:p w14:paraId="3B9C81CC" w14:textId="7E2C3218" w:rsidR="00D7380C" w:rsidRDefault="00D7380C" w:rsidP="00D7380C">
            <w:pPr>
              <w:spacing w:line="276" w:lineRule="auto"/>
              <w:jc w:val="both"/>
              <w:rPr>
                <w:rFonts w:ascii="Times New Roman" w:hAnsi="Times New Roman" w:cs="Times New Roman"/>
                <w:sz w:val="24"/>
                <w:szCs w:val="24"/>
              </w:rPr>
            </w:pPr>
          </w:p>
          <w:p w14:paraId="008AAB66" w14:textId="77777777" w:rsidR="00D7380C" w:rsidRDefault="00D7380C" w:rsidP="00D7380C">
            <w:pPr>
              <w:spacing w:line="276" w:lineRule="auto"/>
              <w:jc w:val="both"/>
              <w:rPr>
                <w:rFonts w:ascii="Times New Roman" w:hAnsi="Times New Roman" w:cs="Times New Roman"/>
                <w:sz w:val="24"/>
                <w:szCs w:val="24"/>
              </w:rPr>
            </w:pPr>
          </w:p>
          <w:p w14:paraId="4B85C5BF" w14:textId="62DE1216" w:rsidR="001533DD" w:rsidRDefault="001533DD" w:rsidP="00D7380C">
            <w:pPr>
              <w:spacing w:line="276" w:lineRule="auto"/>
              <w:jc w:val="both"/>
              <w:rPr>
                <w:rFonts w:ascii="Times New Roman" w:hAnsi="Times New Roman" w:cs="Times New Roman"/>
                <w:sz w:val="24"/>
                <w:szCs w:val="24"/>
              </w:rPr>
            </w:pPr>
          </w:p>
          <w:p w14:paraId="7C68D25F" w14:textId="77777777" w:rsidR="00D7380C" w:rsidRDefault="00D7380C" w:rsidP="00D7380C">
            <w:pPr>
              <w:spacing w:line="276" w:lineRule="auto"/>
              <w:jc w:val="both"/>
              <w:rPr>
                <w:rFonts w:ascii="Times New Roman" w:hAnsi="Times New Roman" w:cs="Times New Roman"/>
                <w:sz w:val="24"/>
                <w:szCs w:val="24"/>
              </w:rPr>
            </w:pPr>
          </w:p>
          <w:p w14:paraId="66000774" w14:textId="77777777" w:rsidR="001533DD" w:rsidRDefault="001533DD" w:rsidP="00D7380C">
            <w:pPr>
              <w:spacing w:line="276" w:lineRule="auto"/>
              <w:jc w:val="center"/>
              <w:rPr>
                <w:rFonts w:ascii="Times New Roman" w:hAnsi="Times New Roman" w:cs="Times New Roman"/>
                <w:sz w:val="24"/>
                <w:szCs w:val="24"/>
              </w:rPr>
            </w:pPr>
            <w:r>
              <w:rPr>
                <w:rFonts w:ascii="Times New Roman" w:hAnsi="Times New Roman" w:cs="Times New Roman"/>
                <w:sz w:val="24"/>
                <w:szCs w:val="24"/>
              </w:rPr>
              <w:t>Sri Yekti Widadi,S.Kp.M.Kep</w:t>
            </w:r>
          </w:p>
        </w:tc>
      </w:tr>
    </w:tbl>
    <w:p w14:paraId="46821875" w14:textId="77777777" w:rsidR="001533DD" w:rsidRDefault="001533DD" w:rsidP="001533DD">
      <w:pPr>
        <w:pStyle w:val="Heading1"/>
        <w:spacing w:line="480" w:lineRule="auto"/>
        <w:ind w:left="0" w:firstLine="0"/>
        <w:jc w:val="center"/>
        <w:rPr>
          <w:lang w:val="ms-MY"/>
        </w:rPr>
      </w:pPr>
      <w:bookmarkStart w:id="2" w:name="_Toc109041952"/>
      <w:bookmarkStart w:id="3" w:name="_Toc108934247"/>
      <w:r>
        <w:rPr>
          <w:lang w:val="ms-MY"/>
        </w:rPr>
        <w:lastRenderedPageBreak/>
        <w:t>LEMBAR PERSETUJUAN</w:t>
      </w:r>
      <w:bookmarkEnd w:id="2"/>
      <w:bookmarkEnd w:id="3"/>
    </w:p>
    <w:p w14:paraId="07F1273C" w14:textId="77777777" w:rsidR="001533DD" w:rsidRDefault="001533DD" w:rsidP="001533DD">
      <w:pPr>
        <w:spacing w:after="0" w:line="480" w:lineRule="auto"/>
        <w:rPr>
          <w:rFonts w:ascii="Times New Roman" w:hAnsi="Times New Roman" w:cs="Times New Roman"/>
          <w:b/>
          <w:sz w:val="24"/>
          <w:szCs w:val="24"/>
        </w:rPr>
      </w:pPr>
    </w:p>
    <w:p w14:paraId="497ADD65" w14:textId="77777777" w:rsidR="001533DD" w:rsidRPr="001533DD" w:rsidRDefault="001533DD" w:rsidP="001533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t>: Ervina Dwi Oktavia</w:t>
      </w:r>
    </w:p>
    <w:p w14:paraId="098C592A" w14:textId="77777777" w:rsidR="001533DD" w:rsidRDefault="001533DD" w:rsidP="001533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t>: KHGD21065</w:t>
      </w:r>
    </w:p>
    <w:p w14:paraId="68456231" w14:textId="77777777" w:rsidR="001533DD" w:rsidRDefault="001533DD" w:rsidP="001533DD">
      <w:pPr>
        <w:spacing w:after="0" w:line="480" w:lineRule="auto"/>
        <w:jc w:val="both"/>
        <w:rPr>
          <w:rFonts w:ascii="Times New Roman" w:hAnsi="Times New Roman" w:cs="Times New Roman"/>
          <w:sz w:val="24"/>
          <w:lang w:val="en-GB"/>
        </w:rPr>
      </w:pPr>
      <w:proofErr w:type="gramStart"/>
      <w:r>
        <w:rPr>
          <w:rFonts w:ascii="Times New Roman" w:hAnsi="Times New Roman" w:cs="Times New Roman"/>
          <w:sz w:val="24"/>
          <w:szCs w:val="24"/>
        </w:rPr>
        <w:t>Judul :</w:t>
      </w:r>
      <w:proofErr w:type="gramEnd"/>
      <w:r>
        <w:rPr>
          <w:rFonts w:ascii="Times New Roman" w:hAnsi="Times New Roman" w:cs="Times New Roman"/>
          <w:sz w:val="24"/>
          <w:szCs w:val="24"/>
        </w:rPr>
        <w:t xml:space="preserve"> Analisis</w:t>
      </w:r>
      <w:r w:rsidRPr="001533DD">
        <w:rPr>
          <w:rFonts w:ascii="Times New Roman" w:hAnsi="Times New Roman" w:cs="Times New Roman"/>
          <w:sz w:val="24"/>
          <w:lang w:val="en-GB"/>
        </w:rPr>
        <w:t xml:space="preserve"> </w:t>
      </w:r>
      <w:r w:rsidRPr="003B0F17">
        <w:rPr>
          <w:rFonts w:ascii="Times New Roman" w:hAnsi="Times New Roman" w:cs="Times New Roman"/>
          <w:sz w:val="24"/>
          <w:lang w:val="en-GB"/>
        </w:rPr>
        <w:t xml:space="preserve">Asuhan Keperawatan </w:t>
      </w:r>
      <w:r>
        <w:rPr>
          <w:rFonts w:ascii="Times New Roman" w:hAnsi="Times New Roman" w:cs="Times New Roman"/>
          <w:sz w:val="24"/>
          <w:lang w:val="en-GB"/>
        </w:rPr>
        <w:t xml:space="preserve">GERD </w:t>
      </w:r>
      <w:r w:rsidRPr="003B0F17">
        <w:rPr>
          <w:rFonts w:ascii="Times New Roman" w:hAnsi="Times New Roman" w:cs="Times New Roman"/>
          <w:sz w:val="24"/>
          <w:lang w:val="en-GB"/>
        </w:rPr>
        <w:t xml:space="preserve">Pada </w:t>
      </w:r>
      <w:r>
        <w:rPr>
          <w:rFonts w:ascii="Times New Roman" w:hAnsi="Times New Roman" w:cs="Times New Roman"/>
          <w:sz w:val="24"/>
          <w:lang w:val="en-GB"/>
        </w:rPr>
        <w:t>Ny. S</w:t>
      </w:r>
      <w:r w:rsidRPr="003B0F17">
        <w:rPr>
          <w:rFonts w:ascii="Times New Roman" w:hAnsi="Times New Roman" w:cs="Times New Roman"/>
          <w:sz w:val="24"/>
          <w:lang w:val="en-GB"/>
        </w:rPr>
        <w:t xml:space="preserve"> Dengan Pemberian Kompres Hangat Terhadap Penurunan Intensit</w:t>
      </w:r>
      <w:r>
        <w:rPr>
          <w:rFonts w:ascii="Times New Roman" w:hAnsi="Times New Roman" w:cs="Times New Roman"/>
          <w:sz w:val="24"/>
          <w:lang w:val="en-GB"/>
        </w:rPr>
        <w:t>as Nyeri Di Ruang Zaitun R</w:t>
      </w:r>
      <w:r>
        <w:rPr>
          <w:rFonts w:ascii="Times New Roman" w:hAnsi="Times New Roman" w:cs="Times New Roman"/>
          <w:sz w:val="24"/>
          <w:lang w:val="id-ID"/>
        </w:rPr>
        <w:t>S</w:t>
      </w:r>
      <w:r>
        <w:rPr>
          <w:rFonts w:ascii="Times New Roman" w:hAnsi="Times New Roman" w:cs="Times New Roman"/>
          <w:sz w:val="24"/>
          <w:lang w:val="en-GB"/>
        </w:rPr>
        <w:t xml:space="preserve">UD </w:t>
      </w:r>
    </w:p>
    <w:p w14:paraId="48D4EC02" w14:textId="77777777" w:rsidR="001533DD" w:rsidRDefault="001533DD" w:rsidP="001533DD">
      <w:pPr>
        <w:spacing w:after="0" w:line="480" w:lineRule="auto"/>
        <w:jc w:val="both"/>
        <w:rPr>
          <w:rFonts w:ascii="Times New Roman" w:hAnsi="Times New Roman" w:cs="Times New Roman"/>
          <w:sz w:val="24"/>
          <w:lang w:val="en-GB"/>
        </w:rPr>
      </w:pPr>
      <w:r>
        <w:rPr>
          <w:rFonts w:ascii="Times New Roman" w:hAnsi="Times New Roman" w:cs="Times New Roman"/>
          <w:sz w:val="24"/>
          <w:lang w:val="en-GB"/>
        </w:rPr>
        <w:t>Al- Ihsan Bandung Provinsi Jawa Barat</w:t>
      </w:r>
    </w:p>
    <w:p w14:paraId="2B6EEC62" w14:textId="77777777" w:rsidR="001533DD" w:rsidRDefault="001533DD" w:rsidP="001533DD">
      <w:pPr>
        <w:spacing w:after="0" w:line="480" w:lineRule="auto"/>
        <w:jc w:val="both"/>
        <w:rPr>
          <w:rFonts w:ascii="Times New Roman" w:hAnsi="Times New Roman" w:cs="Times New Roman"/>
          <w:sz w:val="24"/>
          <w:szCs w:val="24"/>
        </w:rPr>
      </w:pPr>
    </w:p>
    <w:p w14:paraId="596F3568" w14:textId="77777777" w:rsidR="001533DD" w:rsidRDefault="001533DD" w:rsidP="001533D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KARYA ILMIAH AKHIR - NERS</w:t>
      </w:r>
    </w:p>
    <w:p w14:paraId="1A60AD67" w14:textId="77777777" w:rsidR="001533DD" w:rsidRDefault="001533DD" w:rsidP="001533DD">
      <w:pPr>
        <w:spacing w:after="0" w:line="480" w:lineRule="auto"/>
        <w:jc w:val="both"/>
        <w:rPr>
          <w:rFonts w:ascii="Times New Roman" w:hAnsi="Times New Roman" w:cs="Times New Roman"/>
          <w:sz w:val="24"/>
          <w:szCs w:val="24"/>
        </w:rPr>
      </w:pPr>
    </w:p>
    <w:p w14:paraId="09E8FB00" w14:textId="77777777" w:rsidR="001533DD" w:rsidRDefault="001533DD" w:rsidP="001533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Diajukan untuk menempuh Ujian Akhir pada Program Studi Profesi Ners Sekolah Tinggi Ilmu Kesehatan Karsa Husada Garut</w:t>
      </w:r>
    </w:p>
    <w:p w14:paraId="49F1D36A" w14:textId="77777777" w:rsidR="001533DD" w:rsidRDefault="001533DD" w:rsidP="001533DD">
      <w:pPr>
        <w:spacing w:after="0" w:line="480" w:lineRule="auto"/>
        <w:jc w:val="center"/>
        <w:rPr>
          <w:rFonts w:ascii="Times New Roman" w:hAnsi="Times New Roman" w:cs="Times New Roman"/>
          <w:sz w:val="24"/>
          <w:szCs w:val="24"/>
        </w:rPr>
      </w:pPr>
    </w:p>
    <w:p w14:paraId="5D486DFC" w14:textId="77777777" w:rsidR="001533DD" w:rsidRDefault="001533DD" w:rsidP="001533DD">
      <w:pPr>
        <w:spacing w:after="0" w:line="480" w:lineRule="auto"/>
        <w:jc w:val="center"/>
        <w:rPr>
          <w:rFonts w:ascii="Times New Roman" w:hAnsi="Times New Roman" w:cs="Times New Roman"/>
          <w:sz w:val="24"/>
          <w:szCs w:val="24"/>
        </w:rPr>
      </w:pPr>
    </w:p>
    <w:p w14:paraId="3EB04CA4" w14:textId="77777777" w:rsidR="001533DD" w:rsidRDefault="001533DD" w:rsidP="001533DD">
      <w:pPr>
        <w:spacing w:after="0" w:line="480" w:lineRule="auto"/>
        <w:jc w:val="center"/>
        <w:rPr>
          <w:rFonts w:ascii="Times New Roman" w:hAnsi="Times New Roman" w:cs="Times New Roman"/>
          <w:sz w:val="24"/>
          <w:szCs w:val="24"/>
        </w:rPr>
      </w:pPr>
    </w:p>
    <w:p w14:paraId="0C78FF3B" w14:textId="77777777" w:rsidR="001533DD" w:rsidRDefault="001533DD" w:rsidP="001533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Garut, Juli 2022</w:t>
      </w:r>
    </w:p>
    <w:p w14:paraId="18E43122" w14:textId="77777777" w:rsidR="001533DD" w:rsidRDefault="001533DD" w:rsidP="001533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Menyetujui,</w:t>
      </w:r>
    </w:p>
    <w:p w14:paraId="053DAFC2" w14:textId="77777777" w:rsidR="001533DD" w:rsidRDefault="001533DD" w:rsidP="001533DD">
      <w:pPr>
        <w:spacing w:line="480" w:lineRule="auto"/>
        <w:jc w:val="center"/>
        <w:rPr>
          <w:rFonts w:ascii="Times New Roman" w:hAnsi="Times New Roman" w:cs="Times New Roman"/>
          <w:sz w:val="24"/>
          <w:szCs w:val="24"/>
        </w:rPr>
      </w:pPr>
      <w:r>
        <w:rPr>
          <w:rFonts w:ascii="Times New Roman" w:hAnsi="Times New Roman" w:cs="Times New Roman"/>
          <w:sz w:val="24"/>
          <w:szCs w:val="24"/>
        </w:rPr>
        <w:t>Pembimbing Utama</w:t>
      </w:r>
    </w:p>
    <w:p w14:paraId="2A8C671E" w14:textId="77777777" w:rsidR="001533DD" w:rsidRDefault="001533DD" w:rsidP="001533DD">
      <w:pPr>
        <w:spacing w:line="480" w:lineRule="auto"/>
        <w:jc w:val="center"/>
        <w:rPr>
          <w:rFonts w:ascii="Times New Roman" w:hAnsi="Times New Roman" w:cs="Times New Roman"/>
          <w:sz w:val="24"/>
          <w:szCs w:val="24"/>
        </w:rPr>
      </w:pPr>
    </w:p>
    <w:p w14:paraId="675CA1DE" w14:textId="77777777" w:rsidR="001533DD" w:rsidRDefault="001533DD" w:rsidP="001533DD">
      <w:pPr>
        <w:spacing w:after="0" w:line="480" w:lineRule="auto"/>
        <w:jc w:val="center"/>
        <w:rPr>
          <w:rFonts w:ascii="Times New Roman" w:hAnsi="Times New Roman" w:cs="Times New Roman"/>
          <w:sz w:val="24"/>
          <w:szCs w:val="24"/>
        </w:rPr>
      </w:pPr>
    </w:p>
    <w:p w14:paraId="67BAB5C9" w14:textId="77777777" w:rsidR="001533DD" w:rsidRDefault="001533DD" w:rsidP="001533DD">
      <w:pPr>
        <w:spacing w:after="0" w:line="480" w:lineRule="auto"/>
        <w:jc w:val="center"/>
        <w:rPr>
          <w:rFonts w:ascii="Times New Roman" w:eastAsia="Calibri" w:hAnsi="Times New Roman" w:cs="Times New Roman"/>
          <w:b/>
          <w:sz w:val="24"/>
          <w:szCs w:val="24"/>
          <w:lang w:val="id-ID"/>
        </w:rPr>
      </w:pPr>
      <w:r>
        <w:rPr>
          <w:rFonts w:ascii="Times New Roman" w:hAnsi="Times New Roman" w:cs="Times New Roman"/>
          <w:sz w:val="24"/>
          <w:szCs w:val="24"/>
          <w:lang w:val="id-ID"/>
        </w:rPr>
        <w:t>Devi Ratnasari, Ns., M.Kep</w:t>
      </w:r>
      <w:r w:rsidRPr="00274EF5">
        <w:rPr>
          <w:rFonts w:ascii="Times New Roman" w:eastAsia="Calibri" w:hAnsi="Times New Roman" w:cs="Times New Roman"/>
          <w:b/>
          <w:sz w:val="24"/>
          <w:szCs w:val="24"/>
          <w:lang w:val="id-ID"/>
        </w:rPr>
        <w:t xml:space="preserve"> </w:t>
      </w:r>
    </w:p>
    <w:p w14:paraId="00DCCEB1" w14:textId="77777777" w:rsidR="001533DD" w:rsidRDefault="001533DD" w:rsidP="001533DD">
      <w:pPr>
        <w:spacing w:after="0" w:line="480" w:lineRule="auto"/>
        <w:jc w:val="center"/>
        <w:rPr>
          <w:rFonts w:ascii="Times New Roman" w:eastAsia="Calibri" w:hAnsi="Times New Roman" w:cs="Times New Roman"/>
          <w:b/>
          <w:sz w:val="24"/>
          <w:szCs w:val="24"/>
          <w:lang w:val="id-ID"/>
        </w:rPr>
      </w:pPr>
    </w:p>
    <w:p w14:paraId="31F21AA4" w14:textId="77777777" w:rsidR="001533DD" w:rsidRDefault="001533DD" w:rsidP="001533DD">
      <w:pPr>
        <w:spacing w:after="0" w:line="480" w:lineRule="auto"/>
        <w:jc w:val="center"/>
        <w:rPr>
          <w:rFonts w:ascii="Times New Roman" w:eastAsia="Calibri" w:hAnsi="Times New Roman" w:cs="Times New Roman"/>
          <w:b/>
          <w:sz w:val="24"/>
          <w:szCs w:val="24"/>
          <w:lang w:val="id-ID"/>
        </w:rPr>
      </w:pPr>
    </w:p>
    <w:p w14:paraId="2FF4E437" w14:textId="77777777" w:rsidR="001533DD" w:rsidRDefault="001533DD" w:rsidP="001533DD">
      <w:pPr>
        <w:pStyle w:val="Heading1"/>
        <w:spacing w:line="480" w:lineRule="auto"/>
        <w:ind w:left="0" w:firstLine="0"/>
        <w:jc w:val="center"/>
        <w:rPr>
          <w:lang w:val="ms-MY"/>
        </w:rPr>
      </w:pPr>
      <w:bookmarkStart w:id="4" w:name="_Toc109041953"/>
      <w:bookmarkStart w:id="5" w:name="_Toc108934248"/>
      <w:r>
        <w:rPr>
          <w:lang w:val="ms-MY"/>
        </w:rPr>
        <w:lastRenderedPageBreak/>
        <w:t>LEMBAR PERSETUJUAN</w:t>
      </w:r>
      <w:bookmarkEnd w:id="4"/>
      <w:bookmarkEnd w:id="5"/>
    </w:p>
    <w:p w14:paraId="60E3E0C4" w14:textId="77777777" w:rsidR="001533DD" w:rsidRDefault="001533DD" w:rsidP="001533DD">
      <w:pPr>
        <w:pStyle w:val="Heading1"/>
        <w:spacing w:line="480" w:lineRule="auto"/>
        <w:ind w:left="0" w:firstLine="0"/>
        <w:jc w:val="center"/>
        <w:rPr>
          <w:lang w:val="ms-MY"/>
        </w:rPr>
      </w:pPr>
      <w:bookmarkStart w:id="6" w:name="_Toc109041954"/>
      <w:bookmarkStart w:id="7" w:name="_Toc108934249"/>
      <w:r>
        <w:rPr>
          <w:lang w:val="ms-MY"/>
        </w:rPr>
        <w:t>SIDANG KARYA ILMIAH AKHIR</w:t>
      </w:r>
      <w:bookmarkEnd w:id="6"/>
      <w:bookmarkEnd w:id="7"/>
    </w:p>
    <w:p w14:paraId="2132AC0A" w14:textId="77777777" w:rsidR="001533DD" w:rsidRDefault="001533DD" w:rsidP="001533DD">
      <w:pPr>
        <w:spacing w:after="0" w:line="480" w:lineRule="auto"/>
        <w:jc w:val="both"/>
        <w:rPr>
          <w:rFonts w:ascii="Times New Roman" w:hAnsi="Times New Roman" w:cs="Times New Roman"/>
          <w:sz w:val="24"/>
          <w:szCs w:val="24"/>
        </w:rPr>
      </w:pPr>
    </w:p>
    <w:p w14:paraId="2FFEBBEC" w14:textId="77777777" w:rsidR="001533DD" w:rsidRDefault="001533DD" w:rsidP="001533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Yang bertanda tangan di bawah ini, menyatakan </w:t>
      </w:r>
      <w:proofErr w:type="gramStart"/>
      <w:r>
        <w:rPr>
          <w:rFonts w:ascii="Times New Roman" w:hAnsi="Times New Roman" w:cs="Times New Roman"/>
          <w:sz w:val="24"/>
          <w:szCs w:val="24"/>
        </w:rPr>
        <w:t>bahwa :</w:t>
      </w:r>
      <w:proofErr w:type="gramEnd"/>
    </w:p>
    <w:p w14:paraId="5A7C20BA" w14:textId="77777777" w:rsidR="001533DD" w:rsidRDefault="001533DD" w:rsidP="001533DD">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Nama</w:t>
      </w:r>
      <w:r>
        <w:rPr>
          <w:rFonts w:ascii="Times New Roman" w:hAnsi="Times New Roman" w:cs="Times New Roman"/>
          <w:sz w:val="24"/>
          <w:szCs w:val="24"/>
        </w:rPr>
        <w:tab/>
        <w:t>: Ervina Dwi Oktavia</w:t>
      </w:r>
    </w:p>
    <w:p w14:paraId="67007129" w14:textId="77777777" w:rsidR="001533DD" w:rsidRDefault="001533DD" w:rsidP="001533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t>: KHGD21065</w:t>
      </w:r>
    </w:p>
    <w:p w14:paraId="170219D3" w14:textId="77777777" w:rsidR="001533DD" w:rsidRDefault="001533DD" w:rsidP="001533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Program Studi</w:t>
      </w:r>
      <w:r>
        <w:rPr>
          <w:rFonts w:ascii="Times New Roman" w:hAnsi="Times New Roman" w:cs="Times New Roman"/>
          <w:sz w:val="24"/>
          <w:szCs w:val="24"/>
        </w:rPr>
        <w:tab/>
        <w:t>: Profesi Ners STIKes Karsa Husada Garut</w:t>
      </w:r>
    </w:p>
    <w:p w14:paraId="46A564A8" w14:textId="77777777" w:rsidR="001533DD" w:rsidRDefault="001533DD" w:rsidP="001533DD">
      <w:pPr>
        <w:spacing w:after="0" w:line="480" w:lineRule="auto"/>
        <w:jc w:val="both"/>
        <w:rPr>
          <w:rFonts w:ascii="Times New Roman" w:hAnsi="Times New Roman" w:cs="Times New Roman"/>
          <w:sz w:val="24"/>
          <w:szCs w:val="24"/>
        </w:rPr>
      </w:pPr>
    </w:p>
    <w:p w14:paraId="521352ED" w14:textId="77777777" w:rsidR="001533DD" w:rsidRDefault="001533DD" w:rsidP="001533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Mahasiswa yang bersangkutan telah disetujui untuk melaksanakan ujian akhir dengan </w:t>
      </w:r>
      <w:proofErr w:type="gramStart"/>
      <w:r>
        <w:rPr>
          <w:rFonts w:ascii="Times New Roman" w:hAnsi="Times New Roman" w:cs="Times New Roman"/>
          <w:sz w:val="24"/>
          <w:szCs w:val="24"/>
        </w:rPr>
        <w:t>judul :</w:t>
      </w:r>
      <w:proofErr w:type="gramEnd"/>
    </w:p>
    <w:p w14:paraId="4A613C64" w14:textId="77777777" w:rsidR="001533DD" w:rsidRDefault="001533DD" w:rsidP="001533DD">
      <w:pPr>
        <w:spacing w:after="0" w:line="480" w:lineRule="auto"/>
        <w:jc w:val="center"/>
        <w:rPr>
          <w:rFonts w:ascii="Times New Roman" w:hAnsi="Times New Roman" w:cs="Times New Roman"/>
          <w:b/>
          <w:sz w:val="24"/>
          <w:lang w:val="en-GB"/>
        </w:rPr>
      </w:pPr>
      <w:r w:rsidRPr="00F803CD">
        <w:rPr>
          <w:rFonts w:ascii="Times New Roman" w:hAnsi="Times New Roman" w:cs="Times New Roman"/>
          <w:b/>
          <w:sz w:val="24"/>
          <w:lang w:val="en-GB"/>
        </w:rPr>
        <w:t>ANALISIS ASUHAN KEPERAWATAN G</w:t>
      </w:r>
      <w:r>
        <w:rPr>
          <w:rFonts w:ascii="Times New Roman" w:hAnsi="Times New Roman" w:cs="Times New Roman"/>
          <w:b/>
          <w:sz w:val="24"/>
          <w:lang w:val="en-GB"/>
        </w:rPr>
        <w:t>ERD PADA NY. S</w:t>
      </w:r>
      <w:r w:rsidRPr="00F803CD">
        <w:rPr>
          <w:rFonts w:ascii="Times New Roman" w:hAnsi="Times New Roman" w:cs="Times New Roman"/>
          <w:b/>
          <w:sz w:val="24"/>
          <w:lang w:val="en-GB"/>
        </w:rPr>
        <w:t xml:space="preserve"> DENGAN PEMBERIAN KOMPRES HANGAT TERHADAP PENURUNAN INTENSITAS NYERI DI RUANG </w:t>
      </w:r>
      <w:r>
        <w:rPr>
          <w:rFonts w:ascii="Times New Roman" w:hAnsi="Times New Roman" w:cs="Times New Roman"/>
          <w:b/>
          <w:sz w:val="24"/>
          <w:lang w:val="en-GB"/>
        </w:rPr>
        <w:t>ZAITUN RSUD AL IHSAN BANDUNG</w:t>
      </w:r>
    </w:p>
    <w:p w14:paraId="0F56B08F" w14:textId="77777777" w:rsidR="001533DD" w:rsidRPr="00E5649F" w:rsidRDefault="001533DD" w:rsidP="001533DD">
      <w:pPr>
        <w:spacing w:after="0" w:line="480" w:lineRule="auto"/>
        <w:jc w:val="center"/>
        <w:rPr>
          <w:rFonts w:ascii="Times New Roman" w:hAnsi="Times New Roman" w:cs="Times New Roman"/>
          <w:b/>
          <w:sz w:val="24"/>
          <w:lang w:val="en-GB"/>
        </w:rPr>
      </w:pPr>
      <w:r>
        <w:rPr>
          <w:rFonts w:ascii="Times New Roman" w:hAnsi="Times New Roman" w:cs="Times New Roman"/>
          <w:b/>
          <w:sz w:val="24"/>
          <w:lang w:val="en-GB"/>
        </w:rPr>
        <w:t>PROVINSI JAWA BARAT</w:t>
      </w:r>
    </w:p>
    <w:p w14:paraId="0BC00477" w14:textId="77777777" w:rsidR="001533DD" w:rsidRDefault="001533DD" w:rsidP="001533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Demikian persetujuan ini saya buat untuk dipergunakan sebagaimana mestinya.</w:t>
      </w:r>
    </w:p>
    <w:p w14:paraId="60780AA4" w14:textId="77777777" w:rsidR="001533DD" w:rsidRDefault="001533DD" w:rsidP="001533DD">
      <w:pPr>
        <w:spacing w:after="0" w:line="480" w:lineRule="auto"/>
        <w:jc w:val="both"/>
        <w:rPr>
          <w:rFonts w:ascii="Times New Roman" w:hAnsi="Times New Roman" w:cs="Times New Roman"/>
          <w:sz w:val="24"/>
          <w:szCs w:val="24"/>
        </w:rPr>
      </w:pPr>
    </w:p>
    <w:p w14:paraId="783D255E" w14:textId="77777777" w:rsidR="001533DD" w:rsidRDefault="001533DD" w:rsidP="001533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Garut, Juli 2022</w:t>
      </w:r>
    </w:p>
    <w:p w14:paraId="5CCF87A6" w14:textId="77777777" w:rsidR="001533DD" w:rsidRDefault="001533DD" w:rsidP="001533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Menyetujui, </w:t>
      </w:r>
    </w:p>
    <w:p w14:paraId="2093D8ED" w14:textId="77777777" w:rsidR="001533DD" w:rsidRDefault="001533DD" w:rsidP="001533DD">
      <w:pPr>
        <w:spacing w:line="480" w:lineRule="auto"/>
        <w:jc w:val="center"/>
        <w:rPr>
          <w:rFonts w:ascii="Times New Roman" w:hAnsi="Times New Roman" w:cs="Times New Roman"/>
          <w:sz w:val="24"/>
          <w:szCs w:val="24"/>
        </w:rPr>
      </w:pPr>
      <w:r>
        <w:rPr>
          <w:rFonts w:ascii="Times New Roman" w:hAnsi="Times New Roman" w:cs="Times New Roman"/>
          <w:sz w:val="24"/>
          <w:szCs w:val="24"/>
        </w:rPr>
        <w:t>Pembimbing Utama</w:t>
      </w:r>
    </w:p>
    <w:p w14:paraId="62F5CBF8" w14:textId="77777777" w:rsidR="001533DD" w:rsidRDefault="001533DD" w:rsidP="001533DD">
      <w:pPr>
        <w:spacing w:line="480" w:lineRule="auto"/>
        <w:jc w:val="center"/>
        <w:rPr>
          <w:rFonts w:ascii="Times New Roman" w:hAnsi="Times New Roman" w:cs="Times New Roman"/>
          <w:sz w:val="24"/>
          <w:szCs w:val="24"/>
        </w:rPr>
      </w:pPr>
    </w:p>
    <w:p w14:paraId="0A9EDB10" w14:textId="77777777" w:rsidR="001533DD" w:rsidRDefault="001533DD" w:rsidP="001533DD">
      <w:pPr>
        <w:spacing w:after="0" w:line="480" w:lineRule="auto"/>
        <w:jc w:val="center"/>
        <w:rPr>
          <w:rFonts w:ascii="Times New Roman" w:hAnsi="Times New Roman" w:cs="Times New Roman"/>
          <w:sz w:val="24"/>
          <w:szCs w:val="24"/>
        </w:rPr>
      </w:pPr>
    </w:p>
    <w:p w14:paraId="0B46B2DB" w14:textId="77777777" w:rsidR="001533DD" w:rsidRDefault="001533DD" w:rsidP="001533D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Devi Ratnasari, Ns., M.Kep</w:t>
      </w:r>
    </w:p>
    <w:p w14:paraId="32483E52" w14:textId="77777777" w:rsidR="00D224B6" w:rsidRDefault="00D224B6" w:rsidP="00D224B6">
      <w:pPr>
        <w:pStyle w:val="Heading1"/>
        <w:spacing w:line="480" w:lineRule="auto"/>
        <w:jc w:val="center"/>
        <w:rPr>
          <w:lang w:val="ms-MY"/>
        </w:rPr>
      </w:pPr>
      <w:bookmarkStart w:id="8" w:name="_Toc109041955"/>
      <w:bookmarkStart w:id="9" w:name="_Toc108934250"/>
      <w:r>
        <w:rPr>
          <w:lang w:val="ms-MY"/>
        </w:rPr>
        <w:lastRenderedPageBreak/>
        <w:t>LEMBAR PERSETUJUAN</w:t>
      </w:r>
      <w:bookmarkEnd w:id="8"/>
      <w:bookmarkEnd w:id="9"/>
    </w:p>
    <w:p w14:paraId="188BA390" w14:textId="77777777" w:rsidR="00D224B6" w:rsidRDefault="00D224B6" w:rsidP="00D224B6">
      <w:pPr>
        <w:pStyle w:val="Heading1"/>
        <w:spacing w:line="480" w:lineRule="auto"/>
        <w:jc w:val="center"/>
        <w:rPr>
          <w:lang w:val="ms-MY"/>
        </w:rPr>
      </w:pPr>
      <w:bookmarkStart w:id="10" w:name="_Toc109041956"/>
      <w:bookmarkStart w:id="11" w:name="_Toc108934251"/>
      <w:r>
        <w:rPr>
          <w:lang w:val="ms-MY"/>
        </w:rPr>
        <w:t>PERBAIKAN SIDANG AKHIR</w:t>
      </w:r>
      <w:bookmarkEnd w:id="10"/>
      <w:bookmarkEnd w:id="11"/>
    </w:p>
    <w:p w14:paraId="400E81A3" w14:textId="77777777" w:rsidR="00D224B6" w:rsidRDefault="00D224B6" w:rsidP="00D224B6">
      <w:pPr>
        <w:spacing w:after="0" w:line="480" w:lineRule="auto"/>
        <w:jc w:val="both"/>
        <w:rPr>
          <w:rFonts w:ascii="Times New Roman" w:hAnsi="Times New Roman" w:cs="Times New Roman"/>
          <w:sz w:val="24"/>
          <w:szCs w:val="24"/>
        </w:rPr>
      </w:pPr>
    </w:p>
    <w:p w14:paraId="07901825" w14:textId="77777777" w:rsidR="00D224B6" w:rsidRPr="001533DD" w:rsidRDefault="00D224B6" w:rsidP="00D224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t>: Ervina Dwi Oktavia</w:t>
      </w:r>
    </w:p>
    <w:p w14:paraId="3DFAF352" w14:textId="77777777" w:rsidR="00D224B6" w:rsidRDefault="00D224B6" w:rsidP="00D224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t>: KHGD21065</w:t>
      </w:r>
    </w:p>
    <w:p w14:paraId="5F556D40" w14:textId="77777777" w:rsidR="00D224B6" w:rsidRDefault="00D224B6" w:rsidP="00D224B6">
      <w:pPr>
        <w:spacing w:after="0" w:line="480" w:lineRule="auto"/>
        <w:jc w:val="both"/>
        <w:rPr>
          <w:rFonts w:ascii="Times New Roman" w:hAnsi="Times New Roman" w:cs="Times New Roman"/>
          <w:sz w:val="24"/>
          <w:lang w:val="en-GB"/>
        </w:rPr>
      </w:pPr>
      <w:proofErr w:type="gramStart"/>
      <w:r>
        <w:rPr>
          <w:rFonts w:ascii="Times New Roman" w:hAnsi="Times New Roman" w:cs="Times New Roman"/>
          <w:sz w:val="24"/>
          <w:szCs w:val="24"/>
        </w:rPr>
        <w:t>Judul :</w:t>
      </w:r>
      <w:proofErr w:type="gramEnd"/>
      <w:r>
        <w:rPr>
          <w:rFonts w:ascii="Times New Roman" w:hAnsi="Times New Roman" w:cs="Times New Roman"/>
          <w:sz w:val="24"/>
          <w:szCs w:val="24"/>
        </w:rPr>
        <w:t xml:space="preserve"> Analisis</w:t>
      </w:r>
      <w:r w:rsidRPr="001533DD">
        <w:rPr>
          <w:rFonts w:ascii="Times New Roman" w:hAnsi="Times New Roman" w:cs="Times New Roman"/>
          <w:sz w:val="24"/>
          <w:lang w:val="en-GB"/>
        </w:rPr>
        <w:t xml:space="preserve"> </w:t>
      </w:r>
      <w:r w:rsidRPr="003B0F17">
        <w:rPr>
          <w:rFonts w:ascii="Times New Roman" w:hAnsi="Times New Roman" w:cs="Times New Roman"/>
          <w:sz w:val="24"/>
          <w:lang w:val="en-GB"/>
        </w:rPr>
        <w:t xml:space="preserve">Asuhan Keperawatan </w:t>
      </w:r>
      <w:r>
        <w:rPr>
          <w:rFonts w:ascii="Times New Roman" w:hAnsi="Times New Roman" w:cs="Times New Roman"/>
          <w:sz w:val="24"/>
          <w:lang w:val="en-GB"/>
        </w:rPr>
        <w:t xml:space="preserve">GERD </w:t>
      </w:r>
      <w:r w:rsidRPr="003B0F17">
        <w:rPr>
          <w:rFonts w:ascii="Times New Roman" w:hAnsi="Times New Roman" w:cs="Times New Roman"/>
          <w:sz w:val="24"/>
          <w:lang w:val="en-GB"/>
        </w:rPr>
        <w:t xml:space="preserve">Pada </w:t>
      </w:r>
      <w:r>
        <w:rPr>
          <w:rFonts w:ascii="Times New Roman" w:hAnsi="Times New Roman" w:cs="Times New Roman"/>
          <w:sz w:val="24"/>
          <w:lang w:val="en-GB"/>
        </w:rPr>
        <w:t>Ny. S</w:t>
      </w:r>
      <w:r w:rsidRPr="003B0F17">
        <w:rPr>
          <w:rFonts w:ascii="Times New Roman" w:hAnsi="Times New Roman" w:cs="Times New Roman"/>
          <w:sz w:val="24"/>
          <w:lang w:val="en-GB"/>
        </w:rPr>
        <w:t xml:space="preserve"> Dengan Pemberian Kompres Hangat Terhadap Penurunan Intensit</w:t>
      </w:r>
      <w:r>
        <w:rPr>
          <w:rFonts w:ascii="Times New Roman" w:hAnsi="Times New Roman" w:cs="Times New Roman"/>
          <w:sz w:val="24"/>
          <w:lang w:val="en-GB"/>
        </w:rPr>
        <w:t>as Nyeri Di Ruang Zaitun R</w:t>
      </w:r>
      <w:r>
        <w:rPr>
          <w:rFonts w:ascii="Times New Roman" w:hAnsi="Times New Roman" w:cs="Times New Roman"/>
          <w:sz w:val="24"/>
          <w:lang w:val="id-ID"/>
        </w:rPr>
        <w:t>S</w:t>
      </w:r>
      <w:r>
        <w:rPr>
          <w:rFonts w:ascii="Times New Roman" w:hAnsi="Times New Roman" w:cs="Times New Roman"/>
          <w:sz w:val="24"/>
          <w:lang w:val="en-GB"/>
        </w:rPr>
        <w:t xml:space="preserve">UD </w:t>
      </w:r>
    </w:p>
    <w:p w14:paraId="6B4D0FA2" w14:textId="77777777" w:rsidR="00D224B6" w:rsidRDefault="00D224B6" w:rsidP="00D224B6">
      <w:pPr>
        <w:spacing w:after="0" w:line="480" w:lineRule="auto"/>
        <w:jc w:val="both"/>
        <w:rPr>
          <w:rFonts w:ascii="Times New Roman" w:hAnsi="Times New Roman" w:cs="Times New Roman"/>
          <w:sz w:val="24"/>
          <w:lang w:val="en-GB"/>
        </w:rPr>
      </w:pPr>
      <w:r>
        <w:rPr>
          <w:rFonts w:ascii="Times New Roman" w:hAnsi="Times New Roman" w:cs="Times New Roman"/>
          <w:sz w:val="24"/>
          <w:lang w:val="en-GB"/>
        </w:rPr>
        <w:t>Al- Ihsan Bandung Provinsi Jawa Barat</w:t>
      </w:r>
    </w:p>
    <w:p w14:paraId="065D9C76" w14:textId="77777777" w:rsidR="00D224B6" w:rsidRDefault="00D224B6" w:rsidP="00D224B6">
      <w:pPr>
        <w:spacing w:after="0" w:line="480" w:lineRule="auto"/>
        <w:jc w:val="both"/>
        <w:rPr>
          <w:rFonts w:ascii="Times New Roman" w:hAnsi="Times New Roman" w:cs="Times New Roman"/>
          <w:sz w:val="24"/>
          <w:szCs w:val="24"/>
        </w:rPr>
      </w:pPr>
    </w:p>
    <w:p w14:paraId="50480FD7" w14:textId="77777777" w:rsidR="00D224B6" w:rsidRDefault="00D224B6" w:rsidP="00D224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Menyatakan bahwa mahasiswa di atas telah melaksanakan perbaikan sidang akhir Karya Ilmiah Akhir</w:t>
      </w:r>
    </w:p>
    <w:p w14:paraId="7794950D" w14:textId="77777777" w:rsidR="00D224B6" w:rsidRDefault="00D224B6" w:rsidP="00D224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Garut, Juli 2022</w:t>
      </w:r>
    </w:p>
    <w:p w14:paraId="1A270DC9" w14:textId="77777777" w:rsidR="00D224B6" w:rsidRDefault="00D224B6" w:rsidP="00D224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Mengetahui,</w:t>
      </w:r>
    </w:p>
    <w:p w14:paraId="67488772" w14:textId="77777777" w:rsidR="00D224B6" w:rsidRDefault="00D224B6" w:rsidP="00D224B6">
      <w:pPr>
        <w:spacing w:line="480" w:lineRule="auto"/>
        <w:jc w:val="center"/>
        <w:rPr>
          <w:rFonts w:ascii="Times New Roman" w:hAnsi="Times New Roman" w:cs="Times New Roman"/>
          <w:sz w:val="24"/>
          <w:szCs w:val="24"/>
        </w:rPr>
      </w:pPr>
      <w:r>
        <w:rPr>
          <w:rFonts w:ascii="Times New Roman" w:hAnsi="Times New Roman" w:cs="Times New Roman"/>
          <w:sz w:val="24"/>
          <w:szCs w:val="24"/>
        </w:rPr>
        <w:t>Pembimbing Utama</w:t>
      </w:r>
    </w:p>
    <w:p w14:paraId="64811FCA" w14:textId="77777777" w:rsidR="00D224B6" w:rsidRDefault="00D224B6" w:rsidP="00D224B6">
      <w:pPr>
        <w:spacing w:after="0" w:line="480" w:lineRule="auto"/>
        <w:rPr>
          <w:rFonts w:ascii="Times New Roman" w:hAnsi="Times New Roman" w:cs="Times New Roman"/>
          <w:sz w:val="24"/>
          <w:szCs w:val="24"/>
        </w:rPr>
      </w:pPr>
    </w:p>
    <w:p w14:paraId="48AD807E" w14:textId="77777777" w:rsidR="00D224B6" w:rsidRDefault="00D224B6" w:rsidP="00D224B6">
      <w:pPr>
        <w:spacing w:after="0" w:line="480" w:lineRule="auto"/>
        <w:rPr>
          <w:rFonts w:ascii="Times New Roman" w:hAnsi="Times New Roman" w:cs="Times New Roman"/>
          <w:sz w:val="24"/>
          <w:szCs w:val="24"/>
        </w:rPr>
      </w:pPr>
    </w:p>
    <w:p w14:paraId="43274222" w14:textId="77777777" w:rsidR="00D224B6" w:rsidRDefault="00D224B6" w:rsidP="00D224B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Devi Ratnasari, Ns., M.Kep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977"/>
      </w:tblGrid>
      <w:tr w:rsidR="00D224B6" w14:paraId="312975FA" w14:textId="77777777" w:rsidTr="00D224B6">
        <w:trPr>
          <w:trHeight w:val="1911"/>
        </w:trPr>
        <w:tc>
          <w:tcPr>
            <w:tcW w:w="4130" w:type="dxa"/>
          </w:tcPr>
          <w:p w14:paraId="5420DC74" w14:textId="77777777" w:rsidR="00D224B6" w:rsidRDefault="00D224B6">
            <w:pPr>
              <w:spacing w:line="480" w:lineRule="auto"/>
              <w:jc w:val="center"/>
              <w:rPr>
                <w:rFonts w:ascii="Times New Roman" w:hAnsi="Times New Roman" w:cs="Times New Roman"/>
                <w:sz w:val="24"/>
                <w:szCs w:val="24"/>
              </w:rPr>
            </w:pPr>
            <w:r>
              <w:rPr>
                <w:rFonts w:ascii="Times New Roman" w:hAnsi="Times New Roman" w:cs="Times New Roman"/>
                <w:sz w:val="24"/>
                <w:szCs w:val="24"/>
              </w:rPr>
              <w:t>Penelaah I</w:t>
            </w:r>
          </w:p>
          <w:p w14:paraId="0BB640A2" w14:textId="77777777" w:rsidR="00D224B6" w:rsidRDefault="00D224B6">
            <w:pPr>
              <w:spacing w:line="480" w:lineRule="auto"/>
              <w:jc w:val="center"/>
              <w:rPr>
                <w:rFonts w:ascii="Times New Roman" w:hAnsi="Times New Roman" w:cs="Times New Roman"/>
                <w:sz w:val="24"/>
                <w:szCs w:val="24"/>
              </w:rPr>
            </w:pPr>
          </w:p>
          <w:p w14:paraId="69DA4F4E" w14:textId="77777777" w:rsidR="00D224B6" w:rsidRDefault="00D224B6">
            <w:pPr>
              <w:spacing w:line="480" w:lineRule="auto"/>
              <w:jc w:val="center"/>
              <w:rPr>
                <w:rFonts w:ascii="Times New Roman" w:hAnsi="Times New Roman" w:cs="Times New Roman"/>
                <w:sz w:val="24"/>
                <w:szCs w:val="24"/>
              </w:rPr>
            </w:pPr>
          </w:p>
          <w:p w14:paraId="772155F9" w14:textId="77777777" w:rsidR="00D224B6" w:rsidRDefault="00D224B6">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Andri Nugraha, Ns., M.Kep</w:t>
            </w:r>
          </w:p>
        </w:tc>
        <w:tc>
          <w:tcPr>
            <w:tcW w:w="4131" w:type="dxa"/>
          </w:tcPr>
          <w:p w14:paraId="54EC2E36" w14:textId="77777777" w:rsidR="00D224B6" w:rsidRDefault="00D224B6">
            <w:pPr>
              <w:spacing w:line="480" w:lineRule="auto"/>
              <w:jc w:val="center"/>
              <w:rPr>
                <w:rFonts w:ascii="Times New Roman" w:hAnsi="Times New Roman" w:cs="Times New Roman"/>
                <w:sz w:val="24"/>
                <w:szCs w:val="24"/>
              </w:rPr>
            </w:pPr>
            <w:r>
              <w:rPr>
                <w:rFonts w:ascii="Times New Roman" w:hAnsi="Times New Roman" w:cs="Times New Roman"/>
                <w:sz w:val="24"/>
                <w:szCs w:val="24"/>
              </w:rPr>
              <w:t>Penelaah II</w:t>
            </w:r>
          </w:p>
          <w:p w14:paraId="03B5B818" w14:textId="77777777" w:rsidR="00D224B6" w:rsidRDefault="00D224B6">
            <w:pPr>
              <w:spacing w:line="480" w:lineRule="auto"/>
              <w:jc w:val="center"/>
              <w:rPr>
                <w:rFonts w:ascii="Times New Roman" w:hAnsi="Times New Roman" w:cs="Times New Roman"/>
                <w:sz w:val="24"/>
                <w:szCs w:val="24"/>
              </w:rPr>
            </w:pPr>
          </w:p>
          <w:p w14:paraId="6D642877" w14:textId="77777777" w:rsidR="00D224B6" w:rsidRDefault="00D224B6">
            <w:pPr>
              <w:spacing w:line="480" w:lineRule="auto"/>
              <w:jc w:val="center"/>
              <w:rPr>
                <w:rFonts w:ascii="Times New Roman" w:hAnsi="Times New Roman" w:cs="Times New Roman"/>
                <w:sz w:val="24"/>
                <w:szCs w:val="24"/>
              </w:rPr>
            </w:pPr>
          </w:p>
          <w:p w14:paraId="36713C77" w14:textId="77777777" w:rsidR="00D224B6" w:rsidRPr="00D224B6" w:rsidRDefault="00D224B6">
            <w:pPr>
              <w:spacing w:line="480" w:lineRule="auto"/>
              <w:jc w:val="center"/>
              <w:rPr>
                <w:rFonts w:ascii="Times New Roman" w:hAnsi="Times New Roman" w:cs="Times New Roman"/>
                <w:sz w:val="24"/>
                <w:szCs w:val="24"/>
              </w:rPr>
            </w:pPr>
            <w:r>
              <w:rPr>
                <w:rFonts w:ascii="Times New Roman" w:hAnsi="Times New Roman" w:cs="Times New Roman"/>
                <w:sz w:val="24"/>
                <w:szCs w:val="24"/>
                <w:lang w:val="id-ID"/>
              </w:rPr>
              <w:t>Apri</w:t>
            </w:r>
            <w:r w:rsidR="001F5BD8">
              <w:rPr>
                <w:rFonts w:ascii="Times New Roman" w:hAnsi="Times New Roman" w:cs="Times New Roman"/>
                <w:sz w:val="24"/>
                <w:szCs w:val="24"/>
              </w:rPr>
              <w:t>y</w:t>
            </w:r>
            <w:r>
              <w:rPr>
                <w:rFonts w:ascii="Times New Roman" w:hAnsi="Times New Roman" w:cs="Times New Roman"/>
                <w:sz w:val="24"/>
                <w:szCs w:val="24"/>
                <w:lang w:val="id-ID"/>
              </w:rPr>
              <w:t>anto, S.Kep., N</w:t>
            </w:r>
            <w:r>
              <w:rPr>
                <w:rFonts w:ascii="Times New Roman" w:hAnsi="Times New Roman" w:cs="Times New Roman"/>
                <w:sz w:val="24"/>
                <w:szCs w:val="24"/>
              </w:rPr>
              <w:t>er</w:t>
            </w:r>
            <w:r>
              <w:rPr>
                <w:rFonts w:ascii="Times New Roman" w:hAnsi="Times New Roman" w:cs="Times New Roman"/>
                <w:sz w:val="24"/>
                <w:szCs w:val="24"/>
                <w:lang w:val="id-ID"/>
              </w:rPr>
              <w:t>s</w:t>
            </w:r>
            <w:r>
              <w:rPr>
                <w:rFonts w:ascii="Times New Roman" w:hAnsi="Times New Roman" w:cs="Times New Roman"/>
                <w:sz w:val="24"/>
                <w:szCs w:val="24"/>
              </w:rPr>
              <w:t>.,M.M.</w:t>
            </w:r>
          </w:p>
        </w:tc>
      </w:tr>
    </w:tbl>
    <w:p w14:paraId="1E9FBC02" w14:textId="77777777" w:rsidR="001533DD" w:rsidRDefault="001533DD" w:rsidP="001533DD">
      <w:pPr>
        <w:spacing w:after="0" w:line="480" w:lineRule="auto"/>
        <w:jc w:val="center"/>
        <w:rPr>
          <w:rFonts w:ascii="Times New Roman" w:eastAsia="Calibri" w:hAnsi="Times New Roman" w:cs="Times New Roman"/>
          <w:b/>
          <w:sz w:val="24"/>
          <w:szCs w:val="24"/>
          <w:lang w:val="id-ID"/>
        </w:rPr>
      </w:pPr>
    </w:p>
    <w:p w14:paraId="70FC5770" w14:textId="77777777" w:rsidR="001533DD" w:rsidRDefault="001533DD" w:rsidP="001533DD">
      <w:pPr>
        <w:spacing w:after="0" w:line="480" w:lineRule="auto"/>
        <w:jc w:val="center"/>
        <w:rPr>
          <w:rFonts w:ascii="Times New Roman" w:eastAsia="Calibri" w:hAnsi="Times New Roman" w:cs="Times New Roman"/>
          <w:b/>
          <w:sz w:val="24"/>
          <w:szCs w:val="24"/>
          <w:lang w:val="id-ID"/>
        </w:rPr>
      </w:pPr>
    </w:p>
    <w:p w14:paraId="0BB741A6" w14:textId="77777777" w:rsidR="00B82448" w:rsidRDefault="00B82448" w:rsidP="00D224B6">
      <w:pPr>
        <w:pStyle w:val="Heading1"/>
        <w:spacing w:line="480" w:lineRule="auto"/>
        <w:jc w:val="center"/>
        <w:rPr>
          <w:lang w:val="ms-MY"/>
        </w:rPr>
        <w:sectPr w:rsidR="00B82448" w:rsidSect="00D7380C">
          <w:headerReference w:type="default" r:id="rId8"/>
          <w:footerReference w:type="default" r:id="rId9"/>
          <w:pgSz w:w="11910" w:h="16840" w:code="9"/>
          <w:pgMar w:top="2268" w:right="1701" w:bottom="1701" w:left="2268" w:header="1134" w:footer="850" w:gutter="0"/>
          <w:pgNumType w:fmt="lowerRoman" w:start="1"/>
          <w:cols w:space="708"/>
          <w:docGrid w:linePitch="360"/>
        </w:sectPr>
      </w:pPr>
      <w:bookmarkStart w:id="12" w:name="_Toc109041957"/>
      <w:bookmarkStart w:id="13" w:name="_Toc108934252"/>
    </w:p>
    <w:p w14:paraId="1BB3652B" w14:textId="77777777" w:rsidR="00D224B6" w:rsidRDefault="00D224B6" w:rsidP="00D224B6">
      <w:pPr>
        <w:pStyle w:val="Heading1"/>
        <w:spacing w:line="480" w:lineRule="auto"/>
        <w:jc w:val="center"/>
        <w:rPr>
          <w:lang w:val="ms-MY"/>
        </w:rPr>
      </w:pPr>
      <w:r>
        <w:rPr>
          <w:lang w:val="ms-MY"/>
        </w:rPr>
        <w:lastRenderedPageBreak/>
        <w:t>LEMBAR PERNYATAAN</w:t>
      </w:r>
      <w:bookmarkEnd w:id="12"/>
      <w:bookmarkEnd w:id="13"/>
    </w:p>
    <w:p w14:paraId="4C3CD14D" w14:textId="77777777" w:rsidR="00D224B6" w:rsidRDefault="00D224B6" w:rsidP="00D224B6">
      <w:pPr>
        <w:spacing w:after="0" w:line="480" w:lineRule="auto"/>
        <w:jc w:val="both"/>
        <w:rPr>
          <w:rFonts w:ascii="Times New Roman" w:hAnsi="Times New Roman" w:cs="Times New Roman"/>
          <w:sz w:val="24"/>
          <w:szCs w:val="24"/>
        </w:rPr>
      </w:pPr>
    </w:p>
    <w:p w14:paraId="54365708" w14:textId="77777777" w:rsidR="00D224B6" w:rsidRDefault="00D224B6" w:rsidP="00D224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Dengan ini saya menyatakan </w:t>
      </w:r>
      <w:proofErr w:type="gramStart"/>
      <w:r>
        <w:rPr>
          <w:rFonts w:ascii="Times New Roman" w:hAnsi="Times New Roman" w:cs="Times New Roman"/>
          <w:sz w:val="24"/>
          <w:szCs w:val="24"/>
        </w:rPr>
        <w:t>bahwa :</w:t>
      </w:r>
      <w:proofErr w:type="gramEnd"/>
    </w:p>
    <w:p w14:paraId="43B5A280" w14:textId="77777777" w:rsidR="00D224B6" w:rsidRDefault="00D224B6" w:rsidP="00D6672F">
      <w:pPr>
        <w:pStyle w:val="ListParagraph"/>
        <w:numPr>
          <w:ilvl w:val="0"/>
          <w:numId w:val="49"/>
        </w:numPr>
        <w:spacing w:after="0" w:line="480" w:lineRule="auto"/>
        <w:ind w:left="714" w:hanging="357"/>
        <w:jc w:val="both"/>
        <w:rPr>
          <w:rFonts w:ascii="Times New Roman" w:hAnsi="Times New Roman" w:cs="Times New Roman"/>
          <w:sz w:val="24"/>
          <w:szCs w:val="24"/>
        </w:rPr>
      </w:pPr>
      <w:r>
        <w:rPr>
          <w:rFonts w:ascii="Times New Roman" w:hAnsi="Times New Roman" w:cs="Times New Roman"/>
          <w:sz w:val="24"/>
          <w:szCs w:val="24"/>
        </w:rPr>
        <w:t>Karya Ilmiah Akhir ini adalah asli dan belum pernah diajukan untuk mendapatkan gelar akademik Ners baik dari Sekolah Tinggi Ilmu Kesehatan Karsa Husada Garut maupun di perguruan tinggi lain</w:t>
      </w:r>
    </w:p>
    <w:p w14:paraId="2A27E51D" w14:textId="77777777" w:rsidR="00D224B6" w:rsidRDefault="00D224B6" w:rsidP="00D6672F">
      <w:pPr>
        <w:pStyle w:val="ListParagraph"/>
        <w:numPr>
          <w:ilvl w:val="0"/>
          <w:numId w:val="49"/>
        </w:numPr>
        <w:spacing w:after="0" w:line="480" w:lineRule="auto"/>
        <w:ind w:left="714" w:hanging="357"/>
        <w:jc w:val="both"/>
        <w:rPr>
          <w:rFonts w:ascii="Times New Roman" w:hAnsi="Times New Roman" w:cs="Times New Roman"/>
          <w:sz w:val="24"/>
          <w:szCs w:val="24"/>
        </w:rPr>
      </w:pPr>
      <w:r>
        <w:rPr>
          <w:rFonts w:ascii="Times New Roman" w:hAnsi="Times New Roman" w:cs="Times New Roman"/>
          <w:sz w:val="24"/>
          <w:szCs w:val="24"/>
        </w:rPr>
        <w:t>Karya Ilmiah Akhir ini adalah murni gagasan, rumusan, dan penelitian saya, tanpa bantuan pihak lain kecuali arahan Tim Pembimbing</w:t>
      </w:r>
    </w:p>
    <w:p w14:paraId="578D507E" w14:textId="77777777" w:rsidR="00D224B6" w:rsidRDefault="00D224B6" w:rsidP="00D6672F">
      <w:pPr>
        <w:pStyle w:val="ListParagraph"/>
        <w:numPr>
          <w:ilvl w:val="0"/>
          <w:numId w:val="4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Dalam Karya Ilmiah Akhir ini tidak terdapat karya atau pendapat yang telah ditulis atau dipublikasikan orang lain, kecuali secara tertulis dengan jelas dicantumkan sebagai acuan dalam naskah pengarang dan dicantumkan dalam daftar pustaka</w:t>
      </w:r>
    </w:p>
    <w:p w14:paraId="6355CC23" w14:textId="77777777" w:rsidR="00D224B6" w:rsidRDefault="00D224B6" w:rsidP="00D6672F">
      <w:pPr>
        <w:pStyle w:val="ListParagraph"/>
        <w:numPr>
          <w:ilvl w:val="0"/>
          <w:numId w:val="4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Pernyataan ini saya buat dengan sesungguhnya dan apabila dikemudian hari terdapat penyimpangan dan ketidakbenaran dalam pernyataan ini, maka saya bersedia menerima sanksi akademik dan lainnya sesuai dengan norma yang berlaku di Sekolah Tinggi Ilmu Kesehatan Karsa Husada Garut.</w:t>
      </w:r>
    </w:p>
    <w:p w14:paraId="2A943961" w14:textId="2CFD0E87" w:rsidR="001F5BD8" w:rsidRPr="000B6818" w:rsidRDefault="001F5BD8" w:rsidP="000B6818">
      <w:pPr>
        <w:spacing w:after="0" w:line="480" w:lineRule="auto"/>
        <w:jc w:val="both"/>
        <w:rPr>
          <w:rFonts w:ascii="Times New Roman" w:hAnsi="Times New Roman" w:cs="Times New Roman"/>
          <w:sz w:val="24"/>
          <w:szCs w:val="24"/>
        </w:rPr>
      </w:pPr>
    </w:p>
    <w:p w14:paraId="136A0F17" w14:textId="77777777" w:rsidR="00D224B6" w:rsidRDefault="00D224B6" w:rsidP="00D224B6">
      <w:pPr>
        <w:spacing w:after="0" w:line="480" w:lineRule="auto"/>
        <w:ind w:left="5040" w:firstLine="720"/>
        <w:jc w:val="center"/>
        <w:rPr>
          <w:rFonts w:ascii="Times New Roman" w:hAnsi="Times New Roman" w:cs="Times New Roman"/>
          <w:sz w:val="24"/>
          <w:szCs w:val="24"/>
        </w:rPr>
      </w:pPr>
      <w:r>
        <w:rPr>
          <w:rFonts w:ascii="Times New Roman" w:hAnsi="Times New Roman" w:cs="Times New Roman"/>
          <w:sz w:val="24"/>
          <w:szCs w:val="24"/>
        </w:rPr>
        <w:t>Garut, Juli 2022</w:t>
      </w:r>
    </w:p>
    <w:p w14:paraId="66D19874" w14:textId="77777777" w:rsidR="00D224B6" w:rsidRDefault="00D224B6" w:rsidP="00D224B6">
      <w:pPr>
        <w:spacing w:after="0" w:line="480" w:lineRule="auto"/>
        <w:ind w:left="5040" w:firstLine="720"/>
        <w:jc w:val="center"/>
        <w:rPr>
          <w:rFonts w:ascii="Times New Roman" w:hAnsi="Times New Roman" w:cs="Times New Roman"/>
          <w:sz w:val="24"/>
          <w:szCs w:val="24"/>
        </w:rPr>
      </w:pPr>
      <w:r>
        <w:rPr>
          <w:rFonts w:ascii="Times New Roman" w:hAnsi="Times New Roman" w:cs="Times New Roman"/>
          <w:sz w:val="24"/>
          <w:szCs w:val="24"/>
        </w:rPr>
        <w:t xml:space="preserve"> Pembuat pernyataan,</w:t>
      </w:r>
    </w:p>
    <w:p w14:paraId="11D295B3" w14:textId="77777777" w:rsidR="001F5BD8" w:rsidRDefault="001F5BD8" w:rsidP="00D224B6">
      <w:pPr>
        <w:spacing w:after="0" w:line="480" w:lineRule="auto"/>
        <w:ind w:left="5040" w:firstLine="720"/>
        <w:jc w:val="center"/>
        <w:rPr>
          <w:rFonts w:ascii="Times New Roman" w:hAnsi="Times New Roman" w:cs="Times New Roman"/>
          <w:sz w:val="24"/>
          <w:szCs w:val="24"/>
        </w:rPr>
      </w:pPr>
    </w:p>
    <w:p w14:paraId="56C5BBA8" w14:textId="77777777" w:rsidR="001F5BD8" w:rsidRDefault="001F5BD8" w:rsidP="00D224B6">
      <w:pPr>
        <w:spacing w:after="0" w:line="480" w:lineRule="auto"/>
        <w:ind w:left="5040" w:firstLine="720"/>
        <w:jc w:val="center"/>
        <w:rPr>
          <w:rFonts w:ascii="Times New Roman" w:hAnsi="Times New Roman" w:cs="Times New Roman"/>
          <w:sz w:val="24"/>
          <w:szCs w:val="24"/>
        </w:rPr>
      </w:pPr>
    </w:p>
    <w:p w14:paraId="7ABD0EBE" w14:textId="543C6748" w:rsidR="001F5BD8" w:rsidRDefault="001F5BD8" w:rsidP="001F5BD8">
      <w:pPr>
        <w:spacing w:after="0" w:line="480" w:lineRule="auto"/>
        <w:ind w:left="5040" w:right="-848" w:firstLine="720"/>
        <w:rPr>
          <w:rFonts w:ascii="Times New Roman" w:hAnsi="Times New Roman" w:cs="Times New Roman"/>
          <w:sz w:val="24"/>
          <w:lang w:val="en-GB"/>
        </w:rPr>
      </w:pPr>
      <w:r>
        <w:rPr>
          <w:rFonts w:ascii="Times New Roman" w:hAnsi="Times New Roman" w:cs="Times New Roman"/>
          <w:sz w:val="24"/>
          <w:szCs w:val="24"/>
        </w:rPr>
        <w:t xml:space="preserve">Ervina Dwi </w:t>
      </w:r>
      <w:proofErr w:type="gramStart"/>
      <w:r w:rsidR="00D224B6">
        <w:rPr>
          <w:rFonts w:ascii="Times New Roman" w:hAnsi="Times New Roman" w:cs="Times New Roman"/>
          <w:sz w:val="24"/>
          <w:szCs w:val="24"/>
        </w:rPr>
        <w:t>Oktavia</w:t>
      </w:r>
      <w:r>
        <w:rPr>
          <w:rFonts w:ascii="Times New Roman" w:hAnsi="Times New Roman" w:cs="Times New Roman"/>
          <w:sz w:val="24"/>
          <w:lang w:val="en-GB"/>
        </w:rPr>
        <w:t>,S</w:t>
      </w:r>
      <w:proofErr w:type="gramEnd"/>
      <w:r>
        <w:rPr>
          <w:rFonts w:ascii="Times New Roman" w:hAnsi="Times New Roman" w:cs="Times New Roman"/>
          <w:sz w:val="24"/>
          <w:lang w:val="en-GB"/>
        </w:rPr>
        <w:t>.Kep</w:t>
      </w:r>
    </w:p>
    <w:p w14:paraId="2C532A58" w14:textId="77777777" w:rsidR="0087619F" w:rsidRPr="001F5BD8" w:rsidRDefault="0087619F" w:rsidP="001F5BD8">
      <w:pPr>
        <w:spacing w:after="0" w:line="480" w:lineRule="auto"/>
        <w:ind w:left="5040" w:right="-848" w:firstLine="720"/>
        <w:rPr>
          <w:rFonts w:ascii="Times New Roman" w:hAnsi="Times New Roman" w:cs="Times New Roman"/>
          <w:sz w:val="24"/>
          <w:szCs w:val="24"/>
        </w:rPr>
      </w:pPr>
    </w:p>
    <w:p w14:paraId="41EB92BF" w14:textId="77777777" w:rsidR="002D2ECA" w:rsidRDefault="002D2ECA" w:rsidP="00D7380C">
      <w:pPr>
        <w:pStyle w:val="Heading1"/>
        <w:spacing w:before="0" w:line="412" w:lineRule="auto"/>
        <w:ind w:left="0" w:firstLine="0"/>
        <w:jc w:val="center"/>
        <w:rPr>
          <w:spacing w:val="1"/>
        </w:rPr>
      </w:pPr>
      <w:r>
        <w:lastRenderedPageBreak/>
        <w:t>Program Studi Pendidikan Profesi Ners</w:t>
      </w:r>
    </w:p>
    <w:p w14:paraId="05698FD1" w14:textId="77777777" w:rsidR="00D224B6" w:rsidRPr="00970342" w:rsidRDefault="002D2ECA" w:rsidP="00D7380C">
      <w:pPr>
        <w:pStyle w:val="Heading1"/>
        <w:spacing w:before="0" w:line="412" w:lineRule="auto"/>
        <w:ind w:left="0" w:firstLine="0"/>
        <w:jc w:val="center"/>
        <w:rPr>
          <w:sz w:val="22"/>
          <w:szCs w:val="22"/>
        </w:rPr>
      </w:pPr>
      <w:r w:rsidRPr="00970342">
        <w:rPr>
          <w:sz w:val="22"/>
          <w:szCs w:val="22"/>
        </w:rPr>
        <w:t>Sekolah</w:t>
      </w:r>
      <w:r w:rsidRPr="00970342">
        <w:rPr>
          <w:spacing w:val="-2"/>
          <w:sz w:val="22"/>
          <w:szCs w:val="22"/>
        </w:rPr>
        <w:t xml:space="preserve"> </w:t>
      </w:r>
      <w:r w:rsidRPr="00970342">
        <w:rPr>
          <w:sz w:val="22"/>
          <w:szCs w:val="22"/>
        </w:rPr>
        <w:t>Tinggi</w:t>
      </w:r>
      <w:r w:rsidRPr="00970342">
        <w:rPr>
          <w:spacing w:val="-3"/>
          <w:sz w:val="22"/>
          <w:szCs w:val="22"/>
        </w:rPr>
        <w:t xml:space="preserve"> </w:t>
      </w:r>
      <w:r w:rsidRPr="00970342">
        <w:rPr>
          <w:sz w:val="22"/>
          <w:szCs w:val="22"/>
        </w:rPr>
        <w:t>Ilmu</w:t>
      </w:r>
      <w:r w:rsidRPr="00970342">
        <w:rPr>
          <w:spacing w:val="-2"/>
          <w:sz w:val="22"/>
          <w:szCs w:val="22"/>
        </w:rPr>
        <w:t xml:space="preserve"> </w:t>
      </w:r>
      <w:r w:rsidRPr="00970342">
        <w:rPr>
          <w:sz w:val="22"/>
          <w:szCs w:val="22"/>
        </w:rPr>
        <w:t>Kesehatan</w:t>
      </w:r>
      <w:r w:rsidRPr="00970342">
        <w:rPr>
          <w:spacing w:val="-3"/>
          <w:sz w:val="22"/>
          <w:szCs w:val="22"/>
        </w:rPr>
        <w:t xml:space="preserve"> </w:t>
      </w:r>
      <w:r w:rsidRPr="00970342">
        <w:rPr>
          <w:sz w:val="22"/>
          <w:szCs w:val="22"/>
        </w:rPr>
        <w:t>Karsa</w:t>
      </w:r>
      <w:r w:rsidRPr="00970342">
        <w:rPr>
          <w:spacing w:val="-3"/>
          <w:sz w:val="22"/>
          <w:szCs w:val="22"/>
        </w:rPr>
        <w:t xml:space="preserve"> </w:t>
      </w:r>
      <w:r w:rsidRPr="00970342">
        <w:rPr>
          <w:sz w:val="22"/>
          <w:szCs w:val="22"/>
        </w:rPr>
        <w:t>Husada</w:t>
      </w:r>
      <w:r w:rsidRPr="00970342">
        <w:rPr>
          <w:spacing w:val="-2"/>
          <w:sz w:val="22"/>
          <w:szCs w:val="22"/>
        </w:rPr>
        <w:t xml:space="preserve"> </w:t>
      </w:r>
      <w:r w:rsidRPr="00970342">
        <w:rPr>
          <w:sz w:val="22"/>
          <w:szCs w:val="22"/>
        </w:rPr>
        <w:t>Garut</w:t>
      </w:r>
    </w:p>
    <w:p w14:paraId="3DBF0404" w14:textId="77777777" w:rsidR="002D2ECA" w:rsidRPr="00970342" w:rsidRDefault="002D2ECA" w:rsidP="00D7380C">
      <w:pPr>
        <w:pStyle w:val="BodyText"/>
        <w:jc w:val="center"/>
        <w:rPr>
          <w:sz w:val="22"/>
          <w:szCs w:val="22"/>
        </w:rPr>
      </w:pPr>
      <w:r w:rsidRPr="00970342">
        <w:rPr>
          <w:sz w:val="22"/>
          <w:szCs w:val="22"/>
          <w:lang w:val="en-US"/>
        </w:rPr>
        <w:t>Ervina Dwi Oktavia</w:t>
      </w:r>
      <w:r w:rsidRPr="00970342">
        <w:rPr>
          <w:sz w:val="22"/>
          <w:szCs w:val="22"/>
          <w:vertAlign w:val="superscript"/>
        </w:rPr>
        <w:t>1</w:t>
      </w:r>
      <w:r w:rsidRPr="00970342">
        <w:rPr>
          <w:sz w:val="22"/>
          <w:szCs w:val="22"/>
        </w:rPr>
        <w:t>),</w:t>
      </w:r>
      <w:r w:rsidRPr="00970342">
        <w:rPr>
          <w:spacing w:val="-1"/>
          <w:sz w:val="22"/>
          <w:szCs w:val="22"/>
        </w:rPr>
        <w:t xml:space="preserve"> </w:t>
      </w:r>
      <w:r w:rsidRPr="00970342">
        <w:rPr>
          <w:sz w:val="22"/>
          <w:szCs w:val="22"/>
        </w:rPr>
        <w:t>Devi Ratnasari</w:t>
      </w:r>
      <w:r w:rsidRPr="00970342">
        <w:rPr>
          <w:sz w:val="22"/>
          <w:szCs w:val="22"/>
          <w:vertAlign w:val="superscript"/>
        </w:rPr>
        <w:t>2</w:t>
      </w:r>
      <w:r w:rsidRPr="00970342">
        <w:rPr>
          <w:sz w:val="22"/>
          <w:szCs w:val="22"/>
        </w:rPr>
        <w:t>)</w:t>
      </w:r>
    </w:p>
    <w:p w14:paraId="6409E50B" w14:textId="77777777" w:rsidR="002D2ECA" w:rsidRPr="00970342" w:rsidRDefault="002D2ECA" w:rsidP="00D6672F">
      <w:pPr>
        <w:pStyle w:val="ListParagraph"/>
        <w:widowControl w:val="0"/>
        <w:numPr>
          <w:ilvl w:val="0"/>
          <w:numId w:val="51"/>
        </w:numPr>
        <w:tabs>
          <w:tab w:val="left" w:pos="587"/>
        </w:tabs>
        <w:autoSpaceDE w:val="0"/>
        <w:autoSpaceDN w:val="0"/>
        <w:spacing w:before="238" w:after="0" w:line="240" w:lineRule="auto"/>
        <w:ind w:left="426" w:hanging="426"/>
        <w:rPr>
          <w:rFonts w:ascii="Times New Roman" w:hAnsi="Times New Roman" w:cs="Times New Roman"/>
        </w:rPr>
      </w:pPr>
      <w:r w:rsidRPr="00970342">
        <w:rPr>
          <w:rFonts w:ascii="Times New Roman" w:hAnsi="Times New Roman" w:cs="Times New Roman"/>
        </w:rPr>
        <w:t>Mahasiswa</w:t>
      </w:r>
      <w:r w:rsidRPr="00970342">
        <w:rPr>
          <w:rFonts w:ascii="Times New Roman" w:hAnsi="Times New Roman" w:cs="Times New Roman"/>
          <w:spacing w:val="-4"/>
        </w:rPr>
        <w:t xml:space="preserve"> </w:t>
      </w:r>
      <w:r w:rsidRPr="00970342">
        <w:rPr>
          <w:rFonts w:ascii="Times New Roman" w:hAnsi="Times New Roman" w:cs="Times New Roman"/>
        </w:rPr>
        <w:t>STIKes</w:t>
      </w:r>
      <w:r w:rsidRPr="00970342">
        <w:rPr>
          <w:rFonts w:ascii="Times New Roman" w:hAnsi="Times New Roman" w:cs="Times New Roman"/>
          <w:spacing w:val="-2"/>
        </w:rPr>
        <w:t xml:space="preserve"> </w:t>
      </w:r>
      <w:r w:rsidRPr="00970342">
        <w:rPr>
          <w:rFonts w:ascii="Times New Roman" w:hAnsi="Times New Roman" w:cs="Times New Roman"/>
        </w:rPr>
        <w:t>Karsa</w:t>
      </w:r>
      <w:r w:rsidRPr="00970342">
        <w:rPr>
          <w:rFonts w:ascii="Times New Roman" w:hAnsi="Times New Roman" w:cs="Times New Roman"/>
          <w:spacing w:val="-3"/>
        </w:rPr>
        <w:t xml:space="preserve"> </w:t>
      </w:r>
      <w:r w:rsidRPr="00970342">
        <w:rPr>
          <w:rFonts w:ascii="Times New Roman" w:hAnsi="Times New Roman" w:cs="Times New Roman"/>
        </w:rPr>
        <w:t>Husada</w:t>
      </w:r>
      <w:r w:rsidRPr="00970342">
        <w:rPr>
          <w:rFonts w:ascii="Times New Roman" w:hAnsi="Times New Roman" w:cs="Times New Roman"/>
          <w:spacing w:val="1"/>
        </w:rPr>
        <w:t xml:space="preserve"> </w:t>
      </w:r>
      <w:r w:rsidRPr="00970342">
        <w:rPr>
          <w:rFonts w:ascii="Times New Roman" w:hAnsi="Times New Roman" w:cs="Times New Roman"/>
        </w:rPr>
        <w:t>Garut</w:t>
      </w:r>
    </w:p>
    <w:p w14:paraId="6AA4BDCC" w14:textId="77777777" w:rsidR="002D2ECA" w:rsidRPr="00970342" w:rsidRDefault="002D2ECA" w:rsidP="00D6672F">
      <w:pPr>
        <w:pStyle w:val="ListParagraph"/>
        <w:widowControl w:val="0"/>
        <w:numPr>
          <w:ilvl w:val="0"/>
          <w:numId w:val="51"/>
        </w:numPr>
        <w:autoSpaceDE w:val="0"/>
        <w:autoSpaceDN w:val="0"/>
        <w:spacing w:after="0" w:line="240" w:lineRule="auto"/>
        <w:ind w:left="426" w:hanging="426"/>
        <w:rPr>
          <w:rFonts w:ascii="Times New Roman" w:hAnsi="Times New Roman" w:cs="Times New Roman"/>
        </w:rPr>
      </w:pPr>
      <w:r w:rsidRPr="00970342">
        <w:rPr>
          <w:rFonts w:ascii="Times New Roman" w:hAnsi="Times New Roman" w:cs="Times New Roman"/>
        </w:rPr>
        <w:t>Dosen</w:t>
      </w:r>
      <w:r w:rsidRPr="00970342">
        <w:rPr>
          <w:rFonts w:ascii="Times New Roman" w:hAnsi="Times New Roman" w:cs="Times New Roman"/>
          <w:spacing w:val="-2"/>
        </w:rPr>
        <w:t xml:space="preserve"> </w:t>
      </w:r>
      <w:r w:rsidRPr="00970342">
        <w:rPr>
          <w:rFonts w:ascii="Times New Roman" w:hAnsi="Times New Roman" w:cs="Times New Roman"/>
        </w:rPr>
        <w:t>STIKes</w:t>
      </w:r>
      <w:r w:rsidRPr="00970342">
        <w:rPr>
          <w:rFonts w:ascii="Times New Roman" w:hAnsi="Times New Roman" w:cs="Times New Roman"/>
          <w:spacing w:val="-1"/>
        </w:rPr>
        <w:t xml:space="preserve"> </w:t>
      </w:r>
      <w:r w:rsidRPr="00970342">
        <w:rPr>
          <w:rFonts w:ascii="Times New Roman" w:hAnsi="Times New Roman" w:cs="Times New Roman"/>
        </w:rPr>
        <w:t>Karsa</w:t>
      </w:r>
      <w:r w:rsidRPr="00970342">
        <w:rPr>
          <w:rFonts w:ascii="Times New Roman" w:hAnsi="Times New Roman" w:cs="Times New Roman"/>
          <w:spacing w:val="-2"/>
        </w:rPr>
        <w:t xml:space="preserve"> </w:t>
      </w:r>
      <w:r w:rsidRPr="00970342">
        <w:rPr>
          <w:rFonts w:ascii="Times New Roman" w:hAnsi="Times New Roman" w:cs="Times New Roman"/>
        </w:rPr>
        <w:t>Husada</w:t>
      </w:r>
      <w:r w:rsidRPr="00970342">
        <w:rPr>
          <w:rFonts w:ascii="Times New Roman" w:hAnsi="Times New Roman" w:cs="Times New Roman"/>
          <w:spacing w:val="-2"/>
        </w:rPr>
        <w:t xml:space="preserve"> </w:t>
      </w:r>
      <w:r w:rsidRPr="00970342">
        <w:rPr>
          <w:rFonts w:ascii="Times New Roman" w:hAnsi="Times New Roman" w:cs="Times New Roman"/>
        </w:rPr>
        <w:t>Garut</w:t>
      </w:r>
    </w:p>
    <w:p w14:paraId="4D121D0A" w14:textId="77777777" w:rsidR="00D224B6" w:rsidRPr="00970342" w:rsidRDefault="00D224B6" w:rsidP="002D2ECA">
      <w:pPr>
        <w:spacing w:after="0" w:line="240" w:lineRule="auto"/>
        <w:ind w:hanging="567"/>
        <w:rPr>
          <w:rFonts w:ascii="Times New Roman" w:hAnsi="Times New Roman" w:cs="Times New Roman"/>
        </w:rPr>
      </w:pPr>
    </w:p>
    <w:p w14:paraId="4AF0F1FB" w14:textId="77777777" w:rsidR="002D2ECA" w:rsidRPr="00970342" w:rsidRDefault="00D224B6" w:rsidP="002D2ECA">
      <w:pPr>
        <w:pStyle w:val="Heading1"/>
        <w:ind w:left="0" w:firstLine="0"/>
        <w:jc w:val="center"/>
        <w:rPr>
          <w:b w:val="0"/>
          <w:sz w:val="22"/>
          <w:szCs w:val="22"/>
          <w:lang w:val="ms-MY"/>
        </w:rPr>
      </w:pPr>
      <w:bookmarkStart w:id="14" w:name="_Toc109041958"/>
      <w:bookmarkStart w:id="15" w:name="_Toc108934253"/>
      <w:r w:rsidRPr="00970342">
        <w:rPr>
          <w:b w:val="0"/>
          <w:sz w:val="22"/>
          <w:szCs w:val="22"/>
          <w:lang w:val="ms-MY"/>
        </w:rPr>
        <w:t>ABSTRAK</w:t>
      </w:r>
      <w:bookmarkEnd w:id="14"/>
      <w:bookmarkEnd w:id="15"/>
    </w:p>
    <w:p w14:paraId="188012DC" w14:textId="77777777" w:rsidR="002D2ECA" w:rsidRPr="00970342" w:rsidRDefault="002D2ECA" w:rsidP="002D2ECA">
      <w:pPr>
        <w:pStyle w:val="Heading1"/>
        <w:ind w:left="0" w:firstLine="0"/>
        <w:jc w:val="center"/>
        <w:rPr>
          <w:b w:val="0"/>
          <w:sz w:val="22"/>
          <w:szCs w:val="22"/>
          <w:lang w:val="ms-MY"/>
        </w:rPr>
      </w:pPr>
    </w:p>
    <w:p w14:paraId="04605240" w14:textId="77777777" w:rsidR="002D2ECA" w:rsidRPr="00970342" w:rsidRDefault="002D2ECA" w:rsidP="002D2ECA">
      <w:pPr>
        <w:spacing w:after="0" w:line="240" w:lineRule="auto"/>
        <w:jc w:val="center"/>
        <w:rPr>
          <w:rFonts w:ascii="Times New Roman" w:hAnsi="Times New Roman" w:cs="Times New Roman"/>
          <w:lang w:val="en-GB"/>
        </w:rPr>
      </w:pPr>
      <w:r w:rsidRPr="00970342">
        <w:rPr>
          <w:rFonts w:ascii="Times New Roman" w:hAnsi="Times New Roman" w:cs="Times New Roman"/>
        </w:rPr>
        <w:t>Analisis</w:t>
      </w:r>
      <w:r w:rsidRPr="00970342">
        <w:rPr>
          <w:rFonts w:ascii="Times New Roman" w:hAnsi="Times New Roman" w:cs="Times New Roman"/>
          <w:lang w:val="en-GB"/>
        </w:rPr>
        <w:t xml:space="preserve"> Asuhan Keperawatan GERD Pada Ny. S Dengan Pemberian Kompres Hangat Terhadap Penurunan Intensitas Nyeri Di Ruang Zaitun R</w:t>
      </w:r>
      <w:r w:rsidRPr="00970342">
        <w:rPr>
          <w:rFonts w:ascii="Times New Roman" w:hAnsi="Times New Roman" w:cs="Times New Roman"/>
          <w:lang w:val="id-ID"/>
        </w:rPr>
        <w:t>S</w:t>
      </w:r>
      <w:r w:rsidRPr="00970342">
        <w:rPr>
          <w:rFonts w:ascii="Times New Roman" w:hAnsi="Times New Roman" w:cs="Times New Roman"/>
          <w:lang w:val="en-GB"/>
        </w:rPr>
        <w:t>UD</w:t>
      </w:r>
    </w:p>
    <w:p w14:paraId="7E4009EF" w14:textId="77777777" w:rsidR="002D2ECA" w:rsidRPr="00970342" w:rsidRDefault="002D2ECA" w:rsidP="002D2ECA">
      <w:pPr>
        <w:spacing w:after="0" w:line="240" w:lineRule="auto"/>
        <w:jc w:val="center"/>
        <w:rPr>
          <w:rFonts w:ascii="Times New Roman" w:hAnsi="Times New Roman" w:cs="Times New Roman"/>
          <w:lang w:val="en-GB"/>
        </w:rPr>
      </w:pPr>
      <w:r w:rsidRPr="00970342">
        <w:rPr>
          <w:rFonts w:ascii="Times New Roman" w:hAnsi="Times New Roman" w:cs="Times New Roman"/>
          <w:lang w:val="en-GB"/>
        </w:rPr>
        <w:t>Al- Ihsan Bandung Provinsi Jawa Barat</w:t>
      </w:r>
    </w:p>
    <w:p w14:paraId="79CA07DD" w14:textId="77777777" w:rsidR="005838D7" w:rsidRPr="00970342" w:rsidRDefault="005838D7" w:rsidP="002D2ECA">
      <w:pPr>
        <w:spacing w:after="0" w:line="240" w:lineRule="auto"/>
        <w:jc w:val="center"/>
        <w:rPr>
          <w:rFonts w:ascii="Times New Roman" w:hAnsi="Times New Roman" w:cs="Times New Roman"/>
          <w:lang w:val="en-GB"/>
        </w:rPr>
      </w:pPr>
    </w:p>
    <w:p w14:paraId="569C94CE" w14:textId="1184D948" w:rsidR="005838D7" w:rsidRPr="00970342" w:rsidRDefault="00970342" w:rsidP="00004C0A">
      <w:pPr>
        <w:spacing w:after="0" w:line="240" w:lineRule="auto"/>
        <w:jc w:val="both"/>
        <w:rPr>
          <w:rFonts w:ascii="Times New Roman" w:hAnsi="Times New Roman" w:cs="Times New Roman"/>
        </w:rPr>
      </w:pPr>
      <w:r w:rsidRPr="00091DFF">
        <w:rPr>
          <w:rFonts w:ascii="Times New Roman" w:eastAsia="Calibri" w:hAnsi="Times New Roman" w:cs="Times New Roman"/>
          <w:b/>
        </w:rPr>
        <w:t>Lat</w:t>
      </w:r>
      <w:r w:rsidR="00091DFF" w:rsidRPr="00091DFF">
        <w:rPr>
          <w:rFonts w:ascii="Times New Roman" w:eastAsia="Calibri" w:hAnsi="Times New Roman" w:cs="Times New Roman"/>
          <w:b/>
        </w:rPr>
        <w:t>ar belakang:</w:t>
      </w:r>
      <w:r w:rsidR="00091DFF">
        <w:rPr>
          <w:rFonts w:ascii="Times New Roman" w:eastAsia="Calibri" w:hAnsi="Times New Roman" w:cs="Times New Roman"/>
        </w:rPr>
        <w:t xml:space="preserve"> </w:t>
      </w:r>
      <w:r w:rsidR="005838D7" w:rsidRPr="00143785">
        <w:rPr>
          <w:rFonts w:ascii="Times New Roman" w:eastAsia="Calibri" w:hAnsi="Times New Roman" w:cs="Times New Roman"/>
          <w:i/>
        </w:rPr>
        <w:t>Gastroesophageal Reflux Disease</w:t>
      </w:r>
      <w:r w:rsidR="00143785" w:rsidRPr="00143785">
        <w:rPr>
          <w:rFonts w:ascii="Times New Roman" w:eastAsia="Calibri" w:hAnsi="Times New Roman" w:cs="Times New Roman"/>
          <w:i/>
          <w:lang w:val="id-ID"/>
        </w:rPr>
        <w:t>s</w:t>
      </w:r>
      <w:r w:rsidR="005838D7" w:rsidRPr="00970342">
        <w:rPr>
          <w:rFonts w:ascii="Times New Roman" w:eastAsia="Calibri" w:hAnsi="Times New Roman" w:cs="Times New Roman"/>
        </w:rPr>
        <w:t xml:space="preserve"> (GERD) didefinisikan sebagai suatu keadaan patologis sebagai akibat refluks kandungan lambung ke dalam esofagus yang menimbulkan berbagai gejala yang mengganggu di esofagus maupun ekstra esofagus dan atau komplikasi. Pasien GERD biasanya mengeluhkan bermacam-macam keluhan, seperti </w:t>
      </w:r>
      <w:r w:rsidR="005838D7" w:rsidRPr="00143785">
        <w:rPr>
          <w:rFonts w:ascii="Times New Roman" w:eastAsia="Calibri" w:hAnsi="Times New Roman" w:cs="Times New Roman"/>
          <w:i/>
        </w:rPr>
        <w:t>heartburn, regurgitation</w:t>
      </w:r>
      <w:r w:rsidR="005838D7" w:rsidRPr="00970342">
        <w:rPr>
          <w:rFonts w:ascii="Times New Roman" w:eastAsia="Calibri" w:hAnsi="Times New Roman" w:cs="Times New Roman"/>
        </w:rPr>
        <w:t xml:space="preserve">, dan gangguan makan, tetapi terkadang pasien datang dengan keluhan sesak, nyeri dada, dan batuk. </w:t>
      </w:r>
      <w:r w:rsidR="005838D7" w:rsidRPr="00970342">
        <w:rPr>
          <w:rFonts w:ascii="Times New Roman" w:eastAsia="Calibri" w:hAnsi="Times New Roman" w:cs="Times New Roman"/>
          <w:lang w:val="id-ID"/>
        </w:rPr>
        <w:t>Penanganan nyeri dilakukan secara farmakologi dan non farmakologi dengan tujuan untuk mengobati nyeri tersebut dengan cara menghilangkan gejala yang muncul</w:t>
      </w:r>
      <w:r w:rsidR="005838D7" w:rsidRPr="00970342">
        <w:rPr>
          <w:rFonts w:ascii="Times New Roman" w:eastAsia="Calibri" w:hAnsi="Times New Roman" w:cs="Times New Roman"/>
        </w:rPr>
        <w:t xml:space="preserve">. </w:t>
      </w:r>
      <w:r w:rsidR="00004C0A" w:rsidRPr="00970342">
        <w:rPr>
          <w:rFonts w:ascii="Times New Roman" w:hAnsi="Times New Roman" w:cs="Times New Roman"/>
        </w:rPr>
        <w:t>Terapi kompres hangat merupakan tindakan dengan memberikan kompres hangat yang bertujuan memenuhi kebutuhan rasa nyaman, mengurangi atau membebaskan nyeri, mengurangi atau mencegah terjadinya spasme otot, dan memberikan rasa hangat</w:t>
      </w:r>
      <w:r w:rsidR="00091DFF" w:rsidRPr="00091DFF">
        <w:rPr>
          <w:rFonts w:ascii="Times New Roman" w:hAnsi="Times New Roman" w:cs="Times New Roman"/>
          <w:b/>
        </w:rPr>
        <w:t>. Tujuan:</w:t>
      </w:r>
      <w:r w:rsidR="00091DFF">
        <w:rPr>
          <w:rFonts w:ascii="Times New Roman" w:hAnsi="Times New Roman" w:cs="Times New Roman"/>
          <w:b/>
        </w:rPr>
        <w:t xml:space="preserve"> </w:t>
      </w:r>
      <w:r w:rsidR="00091DFF" w:rsidRPr="00091DFF">
        <w:rPr>
          <w:rFonts w:ascii="Times New Roman" w:hAnsi="Times New Roman" w:cs="Times New Roman"/>
        </w:rPr>
        <w:t>Studi</w:t>
      </w:r>
      <w:r w:rsidR="00091DFF" w:rsidRPr="00091DFF">
        <w:rPr>
          <w:rFonts w:ascii="Times New Roman" w:hAnsi="Times New Roman" w:cs="Times New Roman"/>
          <w:spacing w:val="1"/>
        </w:rPr>
        <w:t xml:space="preserve"> </w:t>
      </w:r>
      <w:r w:rsidR="00091DFF" w:rsidRPr="00091DFF">
        <w:rPr>
          <w:rFonts w:ascii="Times New Roman" w:hAnsi="Times New Roman" w:cs="Times New Roman"/>
        </w:rPr>
        <w:t>kasus</w:t>
      </w:r>
      <w:r w:rsidR="00091DFF" w:rsidRPr="00091DFF">
        <w:rPr>
          <w:rFonts w:ascii="Times New Roman" w:hAnsi="Times New Roman" w:cs="Times New Roman"/>
          <w:spacing w:val="1"/>
        </w:rPr>
        <w:t xml:space="preserve"> </w:t>
      </w:r>
      <w:r w:rsidR="00091DFF" w:rsidRPr="00091DFF">
        <w:rPr>
          <w:rFonts w:ascii="Times New Roman" w:hAnsi="Times New Roman" w:cs="Times New Roman"/>
        </w:rPr>
        <w:t>ini</w:t>
      </w:r>
      <w:r w:rsidR="00091DFF" w:rsidRPr="00091DFF">
        <w:rPr>
          <w:rFonts w:ascii="Times New Roman" w:hAnsi="Times New Roman" w:cs="Times New Roman"/>
          <w:spacing w:val="1"/>
        </w:rPr>
        <w:t xml:space="preserve"> </w:t>
      </w:r>
      <w:r w:rsidR="00091DFF" w:rsidRPr="00091DFF">
        <w:rPr>
          <w:rFonts w:ascii="Times New Roman" w:hAnsi="Times New Roman" w:cs="Times New Roman"/>
        </w:rPr>
        <w:t>bertujuan</w:t>
      </w:r>
      <w:r w:rsidR="00091DFF" w:rsidRPr="00091DFF">
        <w:rPr>
          <w:rFonts w:ascii="Times New Roman" w:hAnsi="Times New Roman" w:cs="Times New Roman"/>
          <w:spacing w:val="1"/>
        </w:rPr>
        <w:t xml:space="preserve"> </w:t>
      </w:r>
      <w:r w:rsidR="00091DFF" w:rsidRPr="00091DFF">
        <w:rPr>
          <w:rFonts w:ascii="Times New Roman" w:hAnsi="Times New Roman" w:cs="Times New Roman"/>
        </w:rPr>
        <w:t>untuk</w:t>
      </w:r>
      <w:r w:rsidR="00091DFF" w:rsidRPr="00091DFF">
        <w:rPr>
          <w:rFonts w:ascii="Times New Roman" w:hAnsi="Times New Roman" w:cs="Times New Roman"/>
          <w:spacing w:val="1"/>
        </w:rPr>
        <w:t xml:space="preserve"> </w:t>
      </w:r>
      <w:r w:rsidR="00091DFF" w:rsidRPr="00091DFF">
        <w:rPr>
          <w:rFonts w:ascii="Times New Roman" w:hAnsi="Times New Roman" w:cs="Times New Roman"/>
        </w:rPr>
        <w:t>mendapatkan</w:t>
      </w:r>
      <w:r w:rsidR="00091DFF" w:rsidRPr="00091DFF">
        <w:rPr>
          <w:rFonts w:ascii="Times New Roman" w:hAnsi="Times New Roman" w:cs="Times New Roman"/>
          <w:spacing w:val="1"/>
        </w:rPr>
        <w:t xml:space="preserve"> </w:t>
      </w:r>
      <w:r w:rsidR="00091DFF" w:rsidRPr="00091DFF">
        <w:rPr>
          <w:rFonts w:ascii="Times New Roman" w:hAnsi="Times New Roman" w:cs="Times New Roman"/>
        </w:rPr>
        <w:t>gambaran</w:t>
      </w:r>
      <w:r w:rsidR="00091DFF" w:rsidRPr="00091DFF">
        <w:rPr>
          <w:rFonts w:ascii="Times New Roman" w:hAnsi="Times New Roman" w:cs="Times New Roman"/>
          <w:spacing w:val="1"/>
        </w:rPr>
        <w:t xml:space="preserve"> </w:t>
      </w:r>
      <w:r w:rsidR="00091DFF" w:rsidRPr="00091DFF">
        <w:rPr>
          <w:rFonts w:ascii="Times New Roman" w:hAnsi="Times New Roman" w:cs="Times New Roman"/>
        </w:rPr>
        <w:t>dari</w:t>
      </w:r>
      <w:r w:rsidR="00091DFF" w:rsidRPr="00091DFF">
        <w:rPr>
          <w:rFonts w:ascii="Times New Roman" w:hAnsi="Times New Roman" w:cs="Times New Roman"/>
          <w:spacing w:val="1"/>
        </w:rPr>
        <w:t xml:space="preserve"> </w:t>
      </w:r>
      <w:r w:rsidR="00091DFF" w:rsidRPr="00091DFF">
        <w:rPr>
          <w:rFonts w:ascii="Times New Roman" w:hAnsi="Times New Roman" w:cs="Times New Roman"/>
        </w:rPr>
        <w:t>hasil</w:t>
      </w:r>
      <w:r w:rsidR="00091DFF" w:rsidRPr="00091DFF">
        <w:rPr>
          <w:rFonts w:ascii="Times New Roman" w:hAnsi="Times New Roman" w:cs="Times New Roman"/>
          <w:spacing w:val="1"/>
        </w:rPr>
        <w:t xml:space="preserve"> </w:t>
      </w:r>
      <w:r w:rsidR="00091DFF" w:rsidRPr="00091DFF">
        <w:rPr>
          <w:rFonts w:ascii="Times New Roman" w:hAnsi="Times New Roman" w:cs="Times New Roman"/>
        </w:rPr>
        <w:t>penerapan intervensi yang dilakukan terhadap tingkat keberhasilan sebagai salah</w:t>
      </w:r>
      <w:r w:rsidR="00091DFF" w:rsidRPr="00091DFF">
        <w:rPr>
          <w:rFonts w:ascii="Times New Roman" w:hAnsi="Times New Roman" w:cs="Times New Roman"/>
          <w:spacing w:val="1"/>
        </w:rPr>
        <w:t xml:space="preserve"> </w:t>
      </w:r>
      <w:r w:rsidR="00091DFF" w:rsidRPr="00091DFF">
        <w:rPr>
          <w:rFonts w:ascii="Times New Roman" w:hAnsi="Times New Roman" w:cs="Times New Roman"/>
        </w:rPr>
        <w:t xml:space="preserve">satu upaya dalam penanganan masalah </w:t>
      </w:r>
      <w:r w:rsidR="00091DFF">
        <w:rPr>
          <w:rFonts w:ascii="Times New Roman" w:hAnsi="Times New Roman" w:cs="Times New Roman"/>
        </w:rPr>
        <w:t>nyeri</w:t>
      </w:r>
      <w:r w:rsidR="00091DFF" w:rsidRPr="00091DFF">
        <w:rPr>
          <w:rFonts w:ascii="Times New Roman" w:hAnsi="Times New Roman" w:cs="Times New Roman"/>
        </w:rPr>
        <w:t xml:space="preserve"> pada</w:t>
      </w:r>
      <w:r w:rsidR="00091DFF" w:rsidRPr="00091DFF">
        <w:rPr>
          <w:rFonts w:ascii="Times New Roman" w:hAnsi="Times New Roman" w:cs="Times New Roman"/>
          <w:spacing w:val="1"/>
        </w:rPr>
        <w:t xml:space="preserve"> </w:t>
      </w:r>
      <w:r w:rsidR="00091DFF" w:rsidRPr="00091DFF">
        <w:rPr>
          <w:rFonts w:ascii="Times New Roman" w:hAnsi="Times New Roman" w:cs="Times New Roman"/>
        </w:rPr>
        <w:t>pasien</w:t>
      </w:r>
      <w:r w:rsidR="00091DFF">
        <w:rPr>
          <w:rFonts w:ascii="Times New Roman" w:hAnsi="Times New Roman" w:cs="Times New Roman"/>
        </w:rPr>
        <w:t xml:space="preserve"> GERD</w:t>
      </w:r>
      <w:r w:rsidR="00091DFF" w:rsidRPr="00091DFF">
        <w:rPr>
          <w:rFonts w:ascii="Times New Roman" w:hAnsi="Times New Roman" w:cs="Times New Roman"/>
        </w:rPr>
        <w:t xml:space="preserve">.  </w:t>
      </w:r>
      <w:r w:rsidR="00091DFF" w:rsidRPr="00091DFF">
        <w:rPr>
          <w:rFonts w:ascii="Times New Roman" w:hAnsi="Times New Roman" w:cs="Times New Roman"/>
          <w:b/>
        </w:rPr>
        <w:t>Metode</w:t>
      </w:r>
      <w:r w:rsidR="00091DFF">
        <w:rPr>
          <w:rFonts w:ascii="Times New Roman" w:hAnsi="Times New Roman" w:cs="Times New Roman"/>
        </w:rPr>
        <w:t>:</w:t>
      </w:r>
      <w:r w:rsidR="00004C0A" w:rsidRPr="00970342">
        <w:rPr>
          <w:rFonts w:ascii="Times New Roman" w:hAnsi="Times New Roman" w:cs="Times New Roman"/>
          <w:lang w:val="id-ID"/>
        </w:rPr>
        <w:t xml:space="preserve"> Karya tulis ilmiah ini menggunakan metode studi kasus dengan t</w:t>
      </w:r>
      <w:r w:rsidR="00004C0A" w:rsidRPr="00970342">
        <w:rPr>
          <w:rFonts w:ascii="Times New Roman" w:hAnsi="Times New Roman" w:cs="Times New Roman"/>
        </w:rPr>
        <w:t xml:space="preserve">ujuan </w:t>
      </w:r>
      <w:r w:rsidR="00004C0A" w:rsidRPr="00970342">
        <w:rPr>
          <w:rFonts w:ascii="Times New Roman" w:hAnsi="Times New Roman" w:cs="Times New Roman"/>
          <w:lang w:val="id-ID"/>
        </w:rPr>
        <w:t>menganalisis dari asuhan keperawatan pada</w:t>
      </w:r>
      <w:r w:rsidR="00004C0A" w:rsidRPr="00970342">
        <w:rPr>
          <w:rFonts w:ascii="Times New Roman" w:hAnsi="Times New Roman" w:cs="Times New Roman"/>
        </w:rPr>
        <w:t xml:space="preserve"> </w:t>
      </w:r>
      <w:proofErr w:type="gramStart"/>
      <w:r w:rsidR="00004C0A" w:rsidRPr="00970342">
        <w:rPr>
          <w:rFonts w:ascii="Times New Roman" w:hAnsi="Times New Roman" w:cs="Times New Roman"/>
        </w:rPr>
        <w:t>Ny.S</w:t>
      </w:r>
      <w:proofErr w:type="gramEnd"/>
      <w:r w:rsidR="00004C0A" w:rsidRPr="00970342">
        <w:rPr>
          <w:rFonts w:ascii="Times New Roman" w:hAnsi="Times New Roman" w:cs="Times New Roman"/>
        </w:rPr>
        <w:t xml:space="preserve"> </w:t>
      </w:r>
      <w:r w:rsidR="00004C0A" w:rsidRPr="00970342">
        <w:rPr>
          <w:rFonts w:ascii="Times New Roman" w:hAnsi="Times New Roman" w:cs="Times New Roman"/>
          <w:lang w:val="id-ID"/>
        </w:rPr>
        <w:t xml:space="preserve">dengan </w:t>
      </w:r>
      <w:r w:rsidR="00004C0A" w:rsidRPr="00970342">
        <w:rPr>
          <w:rFonts w:ascii="Times New Roman" w:hAnsi="Times New Roman" w:cs="Times New Roman"/>
        </w:rPr>
        <w:t xml:space="preserve">pemberian kompres hangat </w:t>
      </w:r>
      <w:r w:rsidR="00004C0A" w:rsidRPr="00970342">
        <w:rPr>
          <w:rFonts w:ascii="Times New Roman" w:hAnsi="Times New Roman" w:cs="Times New Roman"/>
          <w:lang w:val="id-ID"/>
        </w:rPr>
        <w:t>terhadap</w:t>
      </w:r>
      <w:r w:rsidR="00004C0A" w:rsidRPr="00970342">
        <w:rPr>
          <w:rFonts w:ascii="Times New Roman" w:hAnsi="Times New Roman" w:cs="Times New Roman"/>
        </w:rPr>
        <w:t xml:space="preserve"> penurunan intensitas nyeri pada pasien GERD. </w:t>
      </w:r>
      <w:r w:rsidR="00091DFF" w:rsidRPr="00091DFF">
        <w:rPr>
          <w:rFonts w:ascii="Times New Roman" w:hAnsi="Times New Roman" w:cs="Times New Roman"/>
          <w:b/>
        </w:rPr>
        <w:t>Hasil:</w:t>
      </w:r>
      <w:r w:rsidR="00091DFF">
        <w:rPr>
          <w:rFonts w:ascii="Times New Roman" w:hAnsi="Times New Roman" w:cs="Times New Roman"/>
        </w:rPr>
        <w:t xml:space="preserve"> </w:t>
      </w:r>
      <w:r w:rsidR="00004C0A" w:rsidRPr="00970342">
        <w:rPr>
          <w:rFonts w:ascii="Times New Roman" w:hAnsi="Times New Roman" w:cs="Times New Roman"/>
        </w:rPr>
        <w:t xml:space="preserve">Hasil </w:t>
      </w:r>
      <w:r w:rsidR="00004C0A" w:rsidRPr="00970342">
        <w:rPr>
          <w:rFonts w:ascii="Times New Roman" w:hAnsi="Times New Roman" w:cs="Times New Roman"/>
          <w:lang w:val="id-ID"/>
        </w:rPr>
        <w:t>analisa penulis terhadap intervensi yang</w:t>
      </w:r>
      <w:r w:rsidR="00004C0A" w:rsidRPr="00970342">
        <w:rPr>
          <w:rFonts w:ascii="Times New Roman" w:hAnsi="Times New Roman" w:cs="Times New Roman"/>
        </w:rPr>
        <w:t xml:space="preserve"> diberikan </w:t>
      </w:r>
      <w:r w:rsidR="00004C0A" w:rsidRPr="00970342">
        <w:rPr>
          <w:rFonts w:ascii="Times New Roman" w:hAnsi="Times New Roman" w:cs="Times New Roman"/>
          <w:lang w:val="id-ID"/>
        </w:rPr>
        <w:t xml:space="preserve">yaitu dengan </w:t>
      </w:r>
      <w:r w:rsidR="00004C0A" w:rsidRPr="00970342">
        <w:rPr>
          <w:rFonts w:ascii="Times New Roman" w:hAnsi="Times New Roman" w:cs="Times New Roman"/>
        </w:rPr>
        <w:t xml:space="preserve">kompres hangat selama 3 hari, intensitas nyeri </w:t>
      </w:r>
      <w:r w:rsidR="00004C0A" w:rsidRPr="00970342">
        <w:rPr>
          <w:rFonts w:ascii="Times New Roman" w:hAnsi="Times New Roman" w:cs="Times New Roman"/>
          <w:lang w:val="id-ID"/>
        </w:rPr>
        <w:t xml:space="preserve">pasien </w:t>
      </w:r>
      <w:r w:rsidR="00004C0A" w:rsidRPr="00970342">
        <w:rPr>
          <w:rFonts w:ascii="Times New Roman" w:hAnsi="Times New Roman" w:cs="Times New Roman"/>
        </w:rPr>
        <w:t>mengalami pe</w:t>
      </w:r>
      <w:r w:rsidR="00004C0A" w:rsidRPr="00970342">
        <w:rPr>
          <w:rFonts w:ascii="Times New Roman" w:hAnsi="Times New Roman" w:cs="Times New Roman"/>
          <w:lang w:val="id-ID"/>
        </w:rPr>
        <w:t>nurunan</w:t>
      </w:r>
      <w:r w:rsidR="00004C0A" w:rsidRPr="00970342">
        <w:rPr>
          <w:rFonts w:ascii="Times New Roman" w:hAnsi="Times New Roman" w:cs="Times New Roman"/>
        </w:rPr>
        <w:t xml:space="preserve"> dari skala nyeri 5 (0-10) menjadi 1 (0-10). </w:t>
      </w:r>
      <w:r w:rsidR="00004C0A" w:rsidRPr="00970342">
        <w:rPr>
          <w:rFonts w:ascii="Times New Roman" w:hAnsi="Times New Roman" w:cs="Times New Roman"/>
          <w:lang w:val="id-ID"/>
        </w:rPr>
        <w:t>Sehingga</w:t>
      </w:r>
      <w:r w:rsidR="00004C0A" w:rsidRPr="00970342">
        <w:rPr>
          <w:rFonts w:ascii="Times New Roman" w:hAnsi="Times New Roman" w:cs="Times New Roman"/>
        </w:rPr>
        <w:t xml:space="preserve"> dapat disimpulkan bahwa pemberian kompres hangat dapat menurunkan intensitas nyeri pada pasien GERD.</w:t>
      </w:r>
      <w:r w:rsidR="00FE7F27" w:rsidRPr="00970342">
        <w:rPr>
          <w:rFonts w:ascii="Times New Roman" w:hAnsi="Times New Roman" w:cs="Times New Roman"/>
        </w:rPr>
        <w:t xml:space="preserve"> </w:t>
      </w:r>
      <w:proofErr w:type="gramStart"/>
      <w:r w:rsidR="00091DFF" w:rsidRPr="00091DFF">
        <w:rPr>
          <w:rFonts w:ascii="Times New Roman" w:hAnsi="Times New Roman" w:cs="Times New Roman"/>
          <w:b/>
        </w:rPr>
        <w:t>Rekomendasi :</w:t>
      </w:r>
      <w:proofErr w:type="gramEnd"/>
      <w:r w:rsidR="00091DFF" w:rsidRPr="00091DFF">
        <w:rPr>
          <w:rFonts w:ascii="Times New Roman" w:hAnsi="Times New Roman" w:cs="Times New Roman"/>
          <w:b/>
        </w:rPr>
        <w:t xml:space="preserve"> </w:t>
      </w:r>
      <w:r w:rsidR="00091DFF" w:rsidRPr="00091DFF">
        <w:rPr>
          <w:rFonts w:ascii="Times New Roman" w:hAnsi="Times New Roman" w:cs="Times New Roman"/>
        </w:rPr>
        <w:t xml:space="preserve">Penerapan </w:t>
      </w:r>
      <w:r w:rsidR="00091DFF">
        <w:rPr>
          <w:rFonts w:ascii="Times New Roman" w:hAnsi="Times New Roman" w:cs="Times New Roman"/>
        </w:rPr>
        <w:t>kompres hangat</w:t>
      </w:r>
      <w:r w:rsidR="00091DFF" w:rsidRPr="00091DFF">
        <w:rPr>
          <w:rFonts w:ascii="Times New Roman" w:hAnsi="Times New Roman" w:cs="Times New Roman"/>
        </w:rPr>
        <w:t xml:space="preserve"> dapat dilakukan pada pasien </w:t>
      </w:r>
      <w:r w:rsidR="00091DFF">
        <w:rPr>
          <w:rFonts w:ascii="Times New Roman" w:hAnsi="Times New Roman" w:cs="Times New Roman"/>
        </w:rPr>
        <w:t>GERD atau penderita lain yang mengalami nyeri.</w:t>
      </w:r>
    </w:p>
    <w:p w14:paraId="500595DA" w14:textId="344CF1FC" w:rsidR="00FE7F27" w:rsidRPr="00970342" w:rsidRDefault="00FE7F27" w:rsidP="00FE7F27">
      <w:pPr>
        <w:spacing w:after="0" w:line="240" w:lineRule="auto"/>
        <w:jc w:val="both"/>
        <w:rPr>
          <w:rFonts w:ascii="Times New Roman" w:hAnsi="Times New Roman" w:cs="Times New Roman"/>
        </w:rPr>
      </w:pPr>
      <w:r w:rsidRPr="00970342">
        <w:rPr>
          <w:rFonts w:ascii="Times New Roman" w:hAnsi="Times New Roman" w:cs="Times New Roman"/>
          <w:b/>
        </w:rPr>
        <w:t>Kata Kunci:</w:t>
      </w:r>
      <w:r w:rsidRPr="00970342">
        <w:rPr>
          <w:rFonts w:ascii="Times New Roman" w:hAnsi="Times New Roman" w:cs="Times New Roman"/>
        </w:rPr>
        <w:t xml:space="preserve"> </w:t>
      </w:r>
      <w:r w:rsidR="00143785" w:rsidRPr="00970342">
        <w:rPr>
          <w:rFonts w:ascii="Times New Roman" w:hAnsi="Times New Roman" w:cs="Times New Roman"/>
        </w:rPr>
        <w:t>GERD</w:t>
      </w:r>
      <w:r w:rsidR="00143785">
        <w:rPr>
          <w:rFonts w:ascii="Times New Roman" w:hAnsi="Times New Roman" w:cs="Times New Roman"/>
          <w:lang w:val="id-ID"/>
        </w:rPr>
        <w:t>,</w:t>
      </w:r>
      <w:r w:rsidR="00143785" w:rsidRPr="00970342">
        <w:rPr>
          <w:rFonts w:ascii="Times New Roman" w:hAnsi="Times New Roman" w:cs="Times New Roman"/>
        </w:rPr>
        <w:t xml:space="preserve"> </w:t>
      </w:r>
      <w:r w:rsidRPr="00970342">
        <w:rPr>
          <w:rFonts w:ascii="Times New Roman" w:hAnsi="Times New Roman" w:cs="Times New Roman"/>
        </w:rPr>
        <w:t>Kompres Hangat, Nyeri.</w:t>
      </w:r>
    </w:p>
    <w:p w14:paraId="01529F12" w14:textId="77777777" w:rsidR="00FE7F27" w:rsidRPr="00004C0A" w:rsidRDefault="00FE7F27" w:rsidP="00004C0A">
      <w:pPr>
        <w:spacing w:after="0" w:line="240" w:lineRule="auto"/>
        <w:jc w:val="both"/>
        <w:rPr>
          <w:rFonts w:ascii="Times New Roman" w:hAnsi="Times New Roman" w:cs="Times New Roman"/>
          <w:b/>
          <w:sz w:val="24"/>
        </w:rPr>
      </w:pPr>
    </w:p>
    <w:p w14:paraId="59AD24F8" w14:textId="77777777" w:rsidR="002D2ECA" w:rsidRPr="002D2ECA" w:rsidRDefault="002D2ECA" w:rsidP="002D2ECA">
      <w:pPr>
        <w:spacing w:after="0" w:line="240" w:lineRule="auto"/>
        <w:jc w:val="center"/>
        <w:rPr>
          <w:rFonts w:ascii="Times New Roman" w:hAnsi="Times New Roman" w:cs="Times New Roman"/>
          <w:sz w:val="24"/>
          <w:lang w:val="en-GB"/>
        </w:rPr>
      </w:pPr>
    </w:p>
    <w:p w14:paraId="6270171C" w14:textId="77777777" w:rsidR="002D2ECA" w:rsidRDefault="002D2ECA" w:rsidP="00D224B6">
      <w:pPr>
        <w:spacing w:after="0" w:line="240" w:lineRule="auto"/>
        <w:jc w:val="center"/>
        <w:rPr>
          <w:rFonts w:ascii="Times New Roman" w:hAnsi="Times New Roman" w:cs="Times New Roman"/>
          <w:sz w:val="24"/>
          <w:szCs w:val="24"/>
        </w:rPr>
      </w:pPr>
    </w:p>
    <w:p w14:paraId="01336A63" w14:textId="77777777" w:rsidR="00BF6ADB" w:rsidRDefault="00BF6ADB" w:rsidP="00D224B6">
      <w:pPr>
        <w:spacing w:after="0" w:line="240" w:lineRule="auto"/>
        <w:jc w:val="center"/>
        <w:rPr>
          <w:rFonts w:ascii="Times New Roman" w:hAnsi="Times New Roman" w:cs="Times New Roman"/>
          <w:sz w:val="24"/>
          <w:szCs w:val="24"/>
        </w:rPr>
      </w:pPr>
    </w:p>
    <w:p w14:paraId="2C8509F2" w14:textId="77777777" w:rsidR="00BF6ADB" w:rsidRDefault="00BF6ADB" w:rsidP="00D224B6">
      <w:pPr>
        <w:spacing w:after="0" w:line="240" w:lineRule="auto"/>
        <w:jc w:val="center"/>
        <w:rPr>
          <w:rFonts w:ascii="Times New Roman" w:hAnsi="Times New Roman" w:cs="Times New Roman"/>
          <w:sz w:val="24"/>
          <w:szCs w:val="24"/>
        </w:rPr>
      </w:pPr>
    </w:p>
    <w:p w14:paraId="06DB4250" w14:textId="77777777" w:rsidR="00BF6ADB" w:rsidRDefault="00BF6ADB" w:rsidP="00FE7F27">
      <w:pPr>
        <w:spacing w:after="0" w:line="240" w:lineRule="auto"/>
        <w:rPr>
          <w:rFonts w:ascii="Times New Roman" w:hAnsi="Times New Roman" w:cs="Times New Roman"/>
          <w:sz w:val="24"/>
          <w:szCs w:val="24"/>
        </w:rPr>
      </w:pPr>
    </w:p>
    <w:p w14:paraId="248BBB49" w14:textId="77777777" w:rsidR="00091DFF" w:rsidRDefault="00091DFF" w:rsidP="00FE7F27">
      <w:pPr>
        <w:spacing w:after="0" w:line="240" w:lineRule="auto"/>
        <w:rPr>
          <w:rFonts w:ascii="Times New Roman" w:hAnsi="Times New Roman" w:cs="Times New Roman"/>
          <w:sz w:val="24"/>
          <w:szCs w:val="24"/>
        </w:rPr>
      </w:pPr>
    </w:p>
    <w:p w14:paraId="1F9CB4E7" w14:textId="3980E529" w:rsidR="00091DFF" w:rsidRDefault="00091DFF" w:rsidP="00FE7F27">
      <w:pPr>
        <w:spacing w:after="0" w:line="240" w:lineRule="auto"/>
        <w:rPr>
          <w:rFonts w:ascii="Times New Roman" w:hAnsi="Times New Roman" w:cs="Times New Roman"/>
          <w:sz w:val="24"/>
          <w:szCs w:val="24"/>
        </w:rPr>
      </w:pPr>
    </w:p>
    <w:p w14:paraId="20E42A7E" w14:textId="77777777" w:rsidR="00D7380C" w:rsidRDefault="00D7380C" w:rsidP="00FE7F27">
      <w:pPr>
        <w:spacing w:after="0" w:line="240" w:lineRule="auto"/>
        <w:rPr>
          <w:rFonts w:ascii="Times New Roman" w:hAnsi="Times New Roman" w:cs="Times New Roman"/>
          <w:sz w:val="24"/>
          <w:szCs w:val="24"/>
        </w:rPr>
      </w:pPr>
    </w:p>
    <w:p w14:paraId="59D4C7CA" w14:textId="77777777" w:rsidR="00091DFF" w:rsidRDefault="00091DFF" w:rsidP="00FE7F27">
      <w:pPr>
        <w:spacing w:after="0" w:line="240" w:lineRule="auto"/>
        <w:rPr>
          <w:rFonts w:ascii="Times New Roman" w:hAnsi="Times New Roman" w:cs="Times New Roman"/>
          <w:sz w:val="24"/>
          <w:szCs w:val="24"/>
        </w:rPr>
      </w:pPr>
    </w:p>
    <w:p w14:paraId="5301659D" w14:textId="77777777" w:rsidR="00FE7F27" w:rsidRDefault="00FE7F27" w:rsidP="00FE7F27">
      <w:pPr>
        <w:spacing w:after="0" w:line="240" w:lineRule="auto"/>
        <w:jc w:val="both"/>
        <w:rPr>
          <w:rFonts w:ascii="Times New Roman" w:hAnsi="Times New Roman" w:cs="Times New Roman"/>
          <w:sz w:val="24"/>
          <w:szCs w:val="24"/>
        </w:rPr>
      </w:pPr>
    </w:p>
    <w:p w14:paraId="77A4164B" w14:textId="77777777" w:rsidR="00FE7F27" w:rsidRPr="00970342" w:rsidRDefault="00FE7F27" w:rsidP="00FE7F27">
      <w:pPr>
        <w:spacing w:after="0" w:line="240" w:lineRule="auto"/>
        <w:jc w:val="center"/>
        <w:rPr>
          <w:rFonts w:ascii="Times New Roman" w:hAnsi="Times New Roman" w:cs="Times New Roman"/>
          <w:b/>
          <w:i/>
        </w:rPr>
      </w:pPr>
      <w:r w:rsidRPr="00970342">
        <w:rPr>
          <w:rFonts w:ascii="Times New Roman" w:hAnsi="Times New Roman" w:cs="Times New Roman"/>
          <w:b/>
          <w:i/>
        </w:rPr>
        <w:lastRenderedPageBreak/>
        <w:t>Nursing Professional Education Study Program</w:t>
      </w:r>
    </w:p>
    <w:p w14:paraId="6CF8286A" w14:textId="77777777" w:rsidR="00FE7F27" w:rsidRPr="00970342" w:rsidRDefault="00FE7F27" w:rsidP="00FE7F27">
      <w:pPr>
        <w:spacing w:after="0" w:line="240" w:lineRule="auto"/>
        <w:jc w:val="center"/>
        <w:rPr>
          <w:rFonts w:ascii="Times New Roman" w:hAnsi="Times New Roman" w:cs="Times New Roman"/>
          <w:b/>
          <w:i/>
        </w:rPr>
      </w:pPr>
      <w:r w:rsidRPr="00970342">
        <w:rPr>
          <w:rFonts w:ascii="Times New Roman" w:hAnsi="Times New Roman" w:cs="Times New Roman"/>
          <w:b/>
          <w:i/>
        </w:rPr>
        <w:t>Karsa Husada College of Health, Garut</w:t>
      </w:r>
    </w:p>
    <w:p w14:paraId="07335D60" w14:textId="77777777" w:rsidR="00FE7F27" w:rsidRPr="00970342" w:rsidRDefault="00FE7F27" w:rsidP="00FE7F27">
      <w:pPr>
        <w:spacing w:after="0" w:line="240" w:lineRule="auto"/>
        <w:jc w:val="center"/>
        <w:rPr>
          <w:rFonts w:ascii="Times New Roman" w:hAnsi="Times New Roman" w:cs="Times New Roman"/>
          <w:b/>
          <w:i/>
        </w:rPr>
      </w:pPr>
    </w:p>
    <w:p w14:paraId="5891F0E2" w14:textId="77777777" w:rsidR="00FE7F27" w:rsidRPr="00970342" w:rsidRDefault="00FE7F27" w:rsidP="00FE7F27">
      <w:pPr>
        <w:spacing w:after="0" w:line="240" w:lineRule="auto"/>
        <w:jc w:val="center"/>
        <w:rPr>
          <w:rFonts w:ascii="Times New Roman" w:hAnsi="Times New Roman" w:cs="Times New Roman"/>
        </w:rPr>
      </w:pPr>
      <w:r w:rsidRPr="00970342">
        <w:rPr>
          <w:rFonts w:ascii="Times New Roman" w:hAnsi="Times New Roman" w:cs="Times New Roman"/>
        </w:rPr>
        <w:t>Ervina Dwi Oktavia</w:t>
      </w:r>
      <w:r w:rsidRPr="00970342">
        <w:rPr>
          <w:vertAlign w:val="superscript"/>
        </w:rPr>
        <w:t>1</w:t>
      </w:r>
      <w:r w:rsidRPr="00970342">
        <w:rPr>
          <w:rFonts w:ascii="Times New Roman" w:hAnsi="Times New Roman" w:cs="Times New Roman"/>
        </w:rPr>
        <w:t>), Devi Ratnasari</w:t>
      </w:r>
      <w:r w:rsidRPr="00970342">
        <w:rPr>
          <w:vertAlign w:val="superscript"/>
        </w:rPr>
        <w:t>2</w:t>
      </w:r>
      <w:r w:rsidRPr="00970342">
        <w:rPr>
          <w:rFonts w:ascii="Times New Roman" w:hAnsi="Times New Roman" w:cs="Times New Roman"/>
        </w:rPr>
        <w:t>)</w:t>
      </w:r>
    </w:p>
    <w:p w14:paraId="71D2F31A" w14:textId="77777777" w:rsidR="00FE7F27" w:rsidRPr="00970342" w:rsidRDefault="00FE7F27" w:rsidP="00FE7F27">
      <w:pPr>
        <w:spacing w:after="0" w:line="240" w:lineRule="auto"/>
        <w:jc w:val="center"/>
        <w:rPr>
          <w:rFonts w:ascii="Times New Roman" w:hAnsi="Times New Roman" w:cs="Times New Roman"/>
        </w:rPr>
      </w:pPr>
    </w:p>
    <w:p w14:paraId="44C526F4" w14:textId="77777777" w:rsidR="00FE7F27" w:rsidRPr="00970342" w:rsidRDefault="00FE7F27" w:rsidP="00FE7F27">
      <w:pPr>
        <w:spacing w:after="0" w:line="240" w:lineRule="auto"/>
        <w:rPr>
          <w:rFonts w:ascii="Times New Roman" w:hAnsi="Times New Roman" w:cs="Times New Roman"/>
          <w:i/>
        </w:rPr>
      </w:pPr>
      <w:r w:rsidRPr="00970342">
        <w:rPr>
          <w:rFonts w:ascii="Times New Roman" w:hAnsi="Times New Roman" w:cs="Times New Roman"/>
          <w:i/>
        </w:rPr>
        <w:t>1) Student of STIKes Karsa Husada Garut</w:t>
      </w:r>
    </w:p>
    <w:p w14:paraId="5A7437E1" w14:textId="77777777" w:rsidR="00FE7F27" w:rsidRPr="00970342" w:rsidRDefault="00FE7F27" w:rsidP="00FE7F27">
      <w:pPr>
        <w:spacing w:after="0" w:line="240" w:lineRule="auto"/>
        <w:ind w:left="-828" w:firstLine="828"/>
        <w:rPr>
          <w:rFonts w:ascii="Times New Roman" w:hAnsi="Times New Roman" w:cs="Times New Roman"/>
          <w:i/>
        </w:rPr>
      </w:pPr>
      <w:r w:rsidRPr="00970342">
        <w:rPr>
          <w:rFonts w:ascii="Times New Roman" w:hAnsi="Times New Roman" w:cs="Times New Roman"/>
          <w:i/>
        </w:rPr>
        <w:t>2) Lecturer of STIKes Karsa Husada Garut</w:t>
      </w:r>
    </w:p>
    <w:p w14:paraId="37909964" w14:textId="77777777" w:rsidR="00FE7F27" w:rsidRPr="00970342" w:rsidRDefault="00FE7F27" w:rsidP="00FE7F27">
      <w:pPr>
        <w:spacing w:after="0" w:line="240" w:lineRule="auto"/>
        <w:ind w:left="-2268"/>
        <w:jc w:val="center"/>
        <w:rPr>
          <w:rFonts w:ascii="Times New Roman" w:hAnsi="Times New Roman" w:cs="Times New Roman"/>
        </w:rPr>
      </w:pPr>
    </w:p>
    <w:p w14:paraId="41596553" w14:textId="77777777" w:rsidR="00FE7F27" w:rsidRPr="00970342" w:rsidRDefault="00FE7F27" w:rsidP="00FE7F27">
      <w:pPr>
        <w:spacing w:after="0" w:line="240" w:lineRule="auto"/>
        <w:jc w:val="center"/>
        <w:rPr>
          <w:rFonts w:ascii="Times New Roman" w:hAnsi="Times New Roman" w:cs="Times New Roman"/>
          <w:b/>
          <w:i/>
        </w:rPr>
      </w:pPr>
      <w:r w:rsidRPr="00970342">
        <w:rPr>
          <w:rFonts w:ascii="Times New Roman" w:hAnsi="Times New Roman" w:cs="Times New Roman"/>
          <w:b/>
          <w:i/>
        </w:rPr>
        <w:t>ABSTRACT</w:t>
      </w:r>
    </w:p>
    <w:p w14:paraId="1D90EC62" w14:textId="77777777" w:rsidR="00FE7F27" w:rsidRPr="00970342" w:rsidRDefault="00FE7F27" w:rsidP="00FE7F27">
      <w:pPr>
        <w:spacing w:after="0" w:line="240" w:lineRule="auto"/>
        <w:jc w:val="center"/>
        <w:rPr>
          <w:rFonts w:ascii="Times New Roman" w:hAnsi="Times New Roman" w:cs="Times New Roman"/>
          <w:b/>
          <w:i/>
        </w:rPr>
      </w:pPr>
      <w:r w:rsidRPr="00970342">
        <w:rPr>
          <w:rFonts w:ascii="Times New Roman" w:hAnsi="Times New Roman" w:cs="Times New Roman"/>
          <w:b/>
          <w:i/>
        </w:rPr>
        <w:t xml:space="preserve">Analysis of GERD Nursing Care in Ny. S </w:t>
      </w:r>
      <w:proofErr w:type="gramStart"/>
      <w:r w:rsidRPr="00970342">
        <w:rPr>
          <w:rFonts w:ascii="Times New Roman" w:hAnsi="Times New Roman" w:cs="Times New Roman"/>
          <w:b/>
          <w:i/>
        </w:rPr>
        <w:t>By</w:t>
      </w:r>
      <w:proofErr w:type="gramEnd"/>
      <w:r w:rsidRPr="00970342">
        <w:rPr>
          <w:rFonts w:ascii="Times New Roman" w:hAnsi="Times New Roman" w:cs="Times New Roman"/>
          <w:b/>
          <w:i/>
        </w:rPr>
        <w:t xml:space="preserve"> Giving Warm Compress To Reduction In Pain Intensity In Olive Room RSUD</w:t>
      </w:r>
    </w:p>
    <w:p w14:paraId="5BC92D2A" w14:textId="77777777" w:rsidR="00FE7F27" w:rsidRPr="00970342" w:rsidRDefault="00FE7F27" w:rsidP="00FE7F27">
      <w:pPr>
        <w:spacing w:after="0" w:line="240" w:lineRule="auto"/>
        <w:jc w:val="center"/>
        <w:rPr>
          <w:rFonts w:ascii="Times New Roman" w:hAnsi="Times New Roman" w:cs="Times New Roman"/>
          <w:b/>
          <w:i/>
        </w:rPr>
      </w:pPr>
      <w:r w:rsidRPr="00970342">
        <w:rPr>
          <w:rFonts w:ascii="Times New Roman" w:hAnsi="Times New Roman" w:cs="Times New Roman"/>
          <w:b/>
          <w:i/>
        </w:rPr>
        <w:t>Al-Ihsan Bandung, West Java Province</w:t>
      </w:r>
    </w:p>
    <w:p w14:paraId="4FD67BA0" w14:textId="77777777" w:rsidR="00FE7F27" w:rsidRPr="00FE7F27" w:rsidRDefault="00FE7F27" w:rsidP="00FE7F27">
      <w:pPr>
        <w:spacing w:after="0" w:line="240" w:lineRule="auto"/>
        <w:jc w:val="center"/>
        <w:rPr>
          <w:rFonts w:ascii="Times New Roman" w:hAnsi="Times New Roman" w:cs="Times New Roman"/>
          <w:sz w:val="24"/>
          <w:szCs w:val="24"/>
        </w:rPr>
      </w:pPr>
    </w:p>
    <w:p w14:paraId="72517B05" w14:textId="77777777" w:rsidR="00B17828" w:rsidRPr="00B17828" w:rsidRDefault="00B17828" w:rsidP="00B17828">
      <w:pPr>
        <w:spacing w:after="0" w:line="240" w:lineRule="auto"/>
        <w:jc w:val="both"/>
        <w:rPr>
          <w:rFonts w:ascii="Times New Roman" w:hAnsi="Times New Roman" w:cs="Times New Roman"/>
          <w:i/>
        </w:rPr>
      </w:pPr>
      <w:r w:rsidRPr="00B17828">
        <w:rPr>
          <w:rFonts w:ascii="Times New Roman" w:hAnsi="Times New Roman" w:cs="Times New Roman"/>
          <w:b/>
          <w:i/>
        </w:rPr>
        <w:t>Introduction:</w:t>
      </w:r>
      <w:r w:rsidRPr="00B17828">
        <w:rPr>
          <w:rFonts w:ascii="Times New Roman" w:hAnsi="Times New Roman" w:cs="Times New Roman"/>
          <w:i/>
        </w:rPr>
        <w:t xml:space="preserve"> Gastroesophageal Reflux Disease (GERD) is defined as a pathological condition as a result of reflux of gastric contents into the esophagus which causes various disturbing symptoms in the esophagus and extra esophagus and/or complications. GERD patients usually complain of various complaints, such as heartburn, regurgitation, and eating disorders, but sometimes patients come with complaints of shortness of breath, chest pain, and cough. Pain management is carried out pharmacologically and non-pharmacologically with the aim of treating the pain by eliminating the symptoms that appear. Warm compress therapy is an action by giving warm compresses that aim to meet the need for comfort, reduce or relieve pain, reduce or prevent muscle spasms, and provide a sense of warmth. </w:t>
      </w:r>
      <w:r w:rsidRPr="00B17828">
        <w:rPr>
          <w:rFonts w:ascii="Times New Roman" w:hAnsi="Times New Roman" w:cs="Times New Roman"/>
          <w:b/>
          <w:i/>
        </w:rPr>
        <w:t>Destnation</w:t>
      </w:r>
      <w:r w:rsidRPr="00B17828">
        <w:rPr>
          <w:rFonts w:ascii="Times New Roman" w:hAnsi="Times New Roman" w:cs="Times New Roman"/>
          <w:i/>
        </w:rPr>
        <w:t xml:space="preserve">: This case study aims to obtain an overview of the results of the implementation of the intervention carried out on the success rate as an effort in handling pain problems in GERD patients. </w:t>
      </w:r>
      <w:r w:rsidRPr="00B17828">
        <w:rPr>
          <w:rFonts w:ascii="Times New Roman" w:hAnsi="Times New Roman" w:cs="Times New Roman"/>
          <w:b/>
          <w:i/>
        </w:rPr>
        <w:t>Methods</w:t>
      </w:r>
      <w:r w:rsidRPr="00B17828">
        <w:rPr>
          <w:rFonts w:ascii="Times New Roman" w:hAnsi="Times New Roman" w:cs="Times New Roman"/>
          <w:i/>
        </w:rPr>
        <w:t>: This scientific paper uses a case study method with the aim of analyzing nursing care for Mrs. S by giving warm compresses to reduce pain intensity in GERD patients.</w:t>
      </w:r>
      <w:r w:rsidRPr="00B17828">
        <w:rPr>
          <w:rFonts w:ascii="Times New Roman" w:hAnsi="Times New Roman" w:cs="Times New Roman"/>
          <w:b/>
          <w:i/>
        </w:rPr>
        <w:t xml:space="preserve"> Results</w:t>
      </w:r>
      <w:r w:rsidRPr="00B17828">
        <w:rPr>
          <w:rFonts w:ascii="Times New Roman" w:hAnsi="Times New Roman" w:cs="Times New Roman"/>
          <w:i/>
        </w:rPr>
        <w:t xml:space="preserve">: The results of the author's analysis of the intervention given, namely with warm compresses for 3 days, the patient's pain intensity decreased from a pain scale of 5 (0-10) to 1 (0-10). So it can be concluded that giving warm compresses can reduce pain intensity in GERD patients. </w:t>
      </w:r>
      <w:r w:rsidRPr="00B17828">
        <w:rPr>
          <w:rFonts w:ascii="Times New Roman" w:hAnsi="Times New Roman" w:cs="Times New Roman"/>
          <w:b/>
          <w:i/>
        </w:rPr>
        <w:t>Recommendation</w:t>
      </w:r>
      <w:r w:rsidRPr="00B17828">
        <w:rPr>
          <w:rFonts w:ascii="Times New Roman" w:hAnsi="Times New Roman" w:cs="Times New Roman"/>
          <w:i/>
        </w:rPr>
        <w:t>: Application of warm compresses can be done in GERD patients or other patients who experience pain.</w:t>
      </w:r>
    </w:p>
    <w:p w14:paraId="3AE95D1D" w14:textId="6B1BF2B8" w:rsidR="00BF6ADB" w:rsidRPr="00970342" w:rsidRDefault="00B17828" w:rsidP="00B17828">
      <w:pPr>
        <w:spacing w:after="0" w:line="240" w:lineRule="auto"/>
        <w:jc w:val="both"/>
        <w:rPr>
          <w:rFonts w:ascii="Times New Roman" w:hAnsi="Times New Roman" w:cs="Times New Roman"/>
          <w:i/>
        </w:rPr>
      </w:pPr>
      <w:r w:rsidRPr="00B17828">
        <w:rPr>
          <w:rFonts w:ascii="Times New Roman" w:hAnsi="Times New Roman" w:cs="Times New Roman"/>
          <w:i/>
        </w:rPr>
        <w:t xml:space="preserve">Keywords: </w:t>
      </w:r>
      <w:r w:rsidR="00143785" w:rsidRPr="00B17828">
        <w:rPr>
          <w:rFonts w:ascii="Times New Roman" w:hAnsi="Times New Roman" w:cs="Times New Roman"/>
          <w:i/>
        </w:rPr>
        <w:t>GERD</w:t>
      </w:r>
      <w:r w:rsidR="00143785">
        <w:rPr>
          <w:rFonts w:ascii="Times New Roman" w:hAnsi="Times New Roman" w:cs="Times New Roman"/>
          <w:i/>
          <w:lang w:val="id-ID"/>
        </w:rPr>
        <w:t>,</w:t>
      </w:r>
      <w:r w:rsidR="00143785" w:rsidRPr="00B17828">
        <w:rPr>
          <w:rFonts w:ascii="Times New Roman" w:hAnsi="Times New Roman" w:cs="Times New Roman"/>
          <w:i/>
        </w:rPr>
        <w:t xml:space="preserve"> </w:t>
      </w:r>
      <w:r w:rsidR="00143785">
        <w:rPr>
          <w:rFonts w:ascii="Times New Roman" w:hAnsi="Times New Roman" w:cs="Times New Roman"/>
          <w:i/>
        </w:rPr>
        <w:t>Warm Compress, Pain</w:t>
      </w:r>
      <w:r w:rsidRPr="00B17828">
        <w:rPr>
          <w:rFonts w:ascii="Times New Roman" w:hAnsi="Times New Roman" w:cs="Times New Roman"/>
          <w:i/>
        </w:rPr>
        <w:t>.</w:t>
      </w:r>
    </w:p>
    <w:p w14:paraId="25A5E366" w14:textId="77777777" w:rsidR="00BF6ADB" w:rsidRDefault="00BF6ADB" w:rsidP="00D224B6">
      <w:pPr>
        <w:spacing w:after="0" w:line="240" w:lineRule="auto"/>
        <w:jc w:val="center"/>
        <w:rPr>
          <w:rFonts w:ascii="Times New Roman" w:hAnsi="Times New Roman" w:cs="Times New Roman"/>
          <w:sz w:val="24"/>
          <w:szCs w:val="24"/>
        </w:rPr>
      </w:pPr>
    </w:p>
    <w:p w14:paraId="68118CEE" w14:textId="77777777" w:rsidR="00BF6ADB" w:rsidRDefault="00BF6ADB" w:rsidP="00D224B6">
      <w:pPr>
        <w:spacing w:after="0" w:line="240" w:lineRule="auto"/>
        <w:jc w:val="center"/>
        <w:rPr>
          <w:rFonts w:ascii="Times New Roman" w:hAnsi="Times New Roman" w:cs="Times New Roman"/>
          <w:sz w:val="24"/>
          <w:szCs w:val="24"/>
        </w:rPr>
      </w:pPr>
    </w:p>
    <w:p w14:paraId="04586E3E" w14:textId="77777777" w:rsidR="00BF6ADB" w:rsidRDefault="00BF6ADB" w:rsidP="00D224B6">
      <w:pPr>
        <w:spacing w:after="0" w:line="240" w:lineRule="auto"/>
        <w:jc w:val="center"/>
        <w:rPr>
          <w:rFonts w:ascii="Times New Roman" w:hAnsi="Times New Roman" w:cs="Times New Roman"/>
          <w:sz w:val="24"/>
          <w:szCs w:val="24"/>
        </w:rPr>
      </w:pPr>
    </w:p>
    <w:p w14:paraId="4F89E397" w14:textId="77777777" w:rsidR="00BF6ADB" w:rsidRDefault="00BF6ADB" w:rsidP="00D224B6">
      <w:pPr>
        <w:spacing w:after="0" w:line="240" w:lineRule="auto"/>
        <w:jc w:val="center"/>
        <w:rPr>
          <w:rFonts w:ascii="Times New Roman" w:hAnsi="Times New Roman" w:cs="Times New Roman"/>
          <w:sz w:val="24"/>
          <w:szCs w:val="24"/>
        </w:rPr>
      </w:pPr>
    </w:p>
    <w:p w14:paraId="77ECF1FE" w14:textId="77777777" w:rsidR="00BF6ADB" w:rsidRDefault="00BF6ADB" w:rsidP="00D224B6">
      <w:pPr>
        <w:spacing w:after="0" w:line="240" w:lineRule="auto"/>
        <w:jc w:val="center"/>
        <w:rPr>
          <w:rFonts w:ascii="Times New Roman" w:hAnsi="Times New Roman" w:cs="Times New Roman"/>
          <w:sz w:val="24"/>
          <w:szCs w:val="24"/>
        </w:rPr>
      </w:pPr>
    </w:p>
    <w:p w14:paraId="580C8AD1" w14:textId="77777777" w:rsidR="00D224B6" w:rsidRDefault="00D224B6" w:rsidP="00FE7F27">
      <w:pPr>
        <w:spacing w:after="0" w:line="240" w:lineRule="auto"/>
        <w:rPr>
          <w:rFonts w:ascii="Times New Roman" w:hAnsi="Times New Roman" w:cs="Times New Roman"/>
          <w:sz w:val="24"/>
          <w:szCs w:val="24"/>
        </w:rPr>
      </w:pPr>
    </w:p>
    <w:p w14:paraId="74366357" w14:textId="77777777" w:rsidR="00D224B6" w:rsidRDefault="00D224B6" w:rsidP="00D224B6">
      <w:pPr>
        <w:spacing w:after="0" w:line="240" w:lineRule="auto"/>
        <w:jc w:val="center"/>
        <w:rPr>
          <w:rFonts w:ascii="Times New Roman" w:hAnsi="Times New Roman" w:cs="Times New Roman"/>
          <w:sz w:val="24"/>
          <w:szCs w:val="24"/>
        </w:rPr>
      </w:pPr>
    </w:p>
    <w:p w14:paraId="658E04A1" w14:textId="77777777" w:rsidR="00D224B6" w:rsidRDefault="00D224B6" w:rsidP="00D224B6">
      <w:pPr>
        <w:spacing w:after="0" w:line="240" w:lineRule="auto"/>
        <w:jc w:val="center"/>
        <w:rPr>
          <w:rFonts w:ascii="Times New Roman" w:hAnsi="Times New Roman" w:cs="Times New Roman"/>
          <w:sz w:val="24"/>
          <w:szCs w:val="24"/>
        </w:rPr>
      </w:pPr>
    </w:p>
    <w:p w14:paraId="1454706E" w14:textId="77777777" w:rsidR="00D224B6" w:rsidRDefault="00D224B6" w:rsidP="00D224B6">
      <w:pPr>
        <w:spacing w:after="0" w:line="240" w:lineRule="auto"/>
        <w:jc w:val="center"/>
        <w:rPr>
          <w:rFonts w:ascii="Times New Roman" w:hAnsi="Times New Roman" w:cs="Times New Roman"/>
          <w:sz w:val="24"/>
          <w:szCs w:val="24"/>
        </w:rPr>
      </w:pPr>
    </w:p>
    <w:p w14:paraId="0669DA92" w14:textId="77777777" w:rsidR="00D224B6" w:rsidRDefault="00D224B6" w:rsidP="00BF6ADB">
      <w:pPr>
        <w:spacing w:after="0" w:line="480" w:lineRule="auto"/>
        <w:rPr>
          <w:rFonts w:ascii="Times New Roman" w:eastAsia="Calibri" w:hAnsi="Times New Roman" w:cs="Times New Roman"/>
          <w:b/>
          <w:sz w:val="24"/>
          <w:szCs w:val="24"/>
          <w:lang w:val="id-ID"/>
        </w:rPr>
      </w:pPr>
    </w:p>
    <w:p w14:paraId="25F2C5C4" w14:textId="77777777" w:rsidR="00B17828" w:rsidRDefault="00B17828" w:rsidP="00BF6ADB">
      <w:pPr>
        <w:spacing w:after="0" w:line="480" w:lineRule="auto"/>
        <w:rPr>
          <w:rFonts w:ascii="Times New Roman" w:eastAsia="Calibri" w:hAnsi="Times New Roman" w:cs="Times New Roman"/>
          <w:b/>
          <w:sz w:val="24"/>
          <w:szCs w:val="24"/>
          <w:lang w:val="id-ID"/>
        </w:rPr>
      </w:pPr>
    </w:p>
    <w:p w14:paraId="6D99C8EA" w14:textId="77777777" w:rsidR="00B17828" w:rsidRDefault="00B17828" w:rsidP="00BF6ADB">
      <w:pPr>
        <w:spacing w:after="0" w:line="480" w:lineRule="auto"/>
        <w:rPr>
          <w:rFonts w:ascii="Times New Roman" w:eastAsia="Calibri" w:hAnsi="Times New Roman" w:cs="Times New Roman"/>
          <w:b/>
          <w:sz w:val="24"/>
          <w:szCs w:val="24"/>
          <w:lang w:val="id-ID"/>
        </w:rPr>
      </w:pPr>
    </w:p>
    <w:p w14:paraId="3FBDBB9C" w14:textId="77777777" w:rsidR="00B17828" w:rsidRDefault="00B17828" w:rsidP="00BF6ADB">
      <w:pPr>
        <w:spacing w:after="0" w:line="480" w:lineRule="auto"/>
        <w:rPr>
          <w:rFonts w:ascii="Times New Roman" w:eastAsia="Calibri" w:hAnsi="Times New Roman" w:cs="Times New Roman"/>
          <w:b/>
          <w:sz w:val="24"/>
          <w:szCs w:val="24"/>
          <w:lang w:val="id-ID"/>
        </w:rPr>
      </w:pPr>
    </w:p>
    <w:p w14:paraId="6CD31A39" w14:textId="77777777" w:rsidR="00D224B6" w:rsidRDefault="00D224B6" w:rsidP="00D224B6">
      <w:pPr>
        <w:pStyle w:val="Heading1"/>
        <w:spacing w:line="480" w:lineRule="auto"/>
        <w:jc w:val="center"/>
        <w:rPr>
          <w:lang w:val="ms-MY"/>
        </w:rPr>
      </w:pPr>
      <w:bookmarkStart w:id="16" w:name="_Toc109041959"/>
      <w:r>
        <w:rPr>
          <w:lang w:val="ms-MY"/>
        </w:rPr>
        <w:lastRenderedPageBreak/>
        <w:t>KATA PENGANTAR</w:t>
      </w:r>
      <w:bookmarkEnd w:id="16"/>
    </w:p>
    <w:p w14:paraId="79A1F2A4" w14:textId="77777777" w:rsidR="00D224B6" w:rsidRDefault="00D224B6" w:rsidP="00D224B6">
      <w:pPr>
        <w:spacing w:after="0" w:line="480" w:lineRule="auto"/>
        <w:rPr>
          <w:rFonts w:ascii="Times New Roman" w:hAnsi="Times New Roman" w:cs="Times New Roman"/>
          <w:b/>
          <w:sz w:val="24"/>
        </w:rPr>
      </w:pPr>
    </w:p>
    <w:p w14:paraId="54E67A2F" w14:textId="77777777" w:rsidR="00D224B6" w:rsidRDefault="00D224B6" w:rsidP="00D224B6">
      <w:pPr>
        <w:spacing w:after="0" w:line="480" w:lineRule="auto"/>
        <w:jc w:val="both"/>
        <w:rPr>
          <w:rFonts w:ascii="Times New Roman" w:hAnsi="Times New Roman" w:cs="Times New Roman"/>
          <w:i/>
          <w:sz w:val="24"/>
        </w:rPr>
      </w:pPr>
      <w:r>
        <w:rPr>
          <w:rFonts w:ascii="Times New Roman" w:hAnsi="Times New Roman" w:cs="Times New Roman"/>
          <w:i/>
          <w:sz w:val="24"/>
        </w:rPr>
        <w:t>Bismillahirrahmanirrohim</w:t>
      </w:r>
    </w:p>
    <w:p w14:paraId="28EA399D" w14:textId="77777777" w:rsidR="00D224B6" w:rsidRPr="00D224B6" w:rsidRDefault="00D224B6" w:rsidP="00D224B6">
      <w:pPr>
        <w:spacing w:after="0" w:line="480" w:lineRule="auto"/>
        <w:jc w:val="both"/>
        <w:rPr>
          <w:rFonts w:ascii="Times New Roman" w:hAnsi="Times New Roman" w:cs="Times New Roman"/>
          <w:sz w:val="24"/>
          <w:lang w:val="en-GB"/>
        </w:rPr>
      </w:pPr>
      <w:r>
        <w:rPr>
          <w:rFonts w:ascii="Times New Roman" w:hAnsi="Times New Roman" w:cs="Times New Roman"/>
          <w:sz w:val="24"/>
        </w:rPr>
        <w:tab/>
        <w:t xml:space="preserve">Puji syukur kita panjatkan kehadirat Allah SWT yang telah melimpahkan ramat dan hidayah-Nya. Solawat dan salam semoga tercurahkan kepada Nabi Muhammad SAW, kepada keluarganya, sahabatnya, dan kepada kita selaku umatnya. Alhamdulillah berkat nikamat dan karunia-Nya, penulis dapat menyelesaikan </w:t>
      </w:r>
      <w:r>
        <w:rPr>
          <w:rFonts w:ascii="Times New Roman" w:hAnsi="Times New Roman" w:cs="Times New Roman"/>
          <w:sz w:val="24"/>
          <w:lang w:val="id-ID"/>
        </w:rPr>
        <w:t xml:space="preserve">Karya Ilmiah Akhir (KIA) </w:t>
      </w:r>
      <w:r>
        <w:rPr>
          <w:rFonts w:ascii="Times New Roman" w:hAnsi="Times New Roman" w:cs="Times New Roman"/>
          <w:sz w:val="24"/>
        </w:rPr>
        <w:t>ini dengan judul “</w:t>
      </w:r>
      <w:r>
        <w:rPr>
          <w:rFonts w:ascii="Times New Roman" w:hAnsi="Times New Roman" w:cs="Times New Roman"/>
          <w:sz w:val="24"/>
          <w:szCs w:val="24"/>
        </w:rPr>
        <w:t>Analisis</w:t>
      </w:r>
      <w:r w:rsidRPr="001533DD">
        <w:rPr>
          <w:rFonts w:ascii="Times New Roman" w:hAnsi="Times New Roman" w:cs="Times New Roman"/>
          <w:sz w:val="24"/>
          <w:lang w:val="en-GB"/>
        </w:rPr>
        <w:t xml:space="preserve"> </w:t>
      </w:r>
      <w:r w:rsidRPr="003B0F17">
        <w:rPr>
          <w:rFonts w:ascii="Times New Roman" w:hAnsi="Times New Roman" w:cs="Times New Roman"/>
          <w:sz w:val="24"/>
          <w:lang w:val="en-GB"/>
        </w:rPr>
        <w:t xml:space="preserve">Asuhan Keperawatan </w:t>
      </w:r>
      <w:r>
        <w:rPr>
          <w:rFonts w:ascii="Times New Roman" w:hAnsi="Times New Roman" w:cs="Times New Roman"/>
          <w:sz w:val="24"/>
          <w:lang w:val="en-GB"/>
        </w:rPr>
        <w:t xml:space="preserve">GERD </w:t>
      </w:r>
      <w:r w:rsidRPr="003B0F17">
        <w:rPr>
          <w:rFonts w:ascii="Times New Roman" w:hAnsi="Times New Roman" w:cs="Times New Roman"/>
          <w:sz w:val="24"/>
          <w:lang w:val="en-GB"/>
        </w:rPr>
        <w:t xml:space="preserve">Pada </w:t>
      </w:r>
      <w:r>
        <w:rPr>
          <w:rFonts w:ascii="Times New Roman" w:hAnsi="Times New Roman" w:cs="Times New Roman"/>
          <w:sz w:val="24"/>
          <w:lang w:val="en-GB"/>
        </w:rPr>
        <w:t>Ny. S</w:t>
      </w:r>
      <w:r w:rsidRPr="003B0F17">
        <w:rPr>
          <w:rFonts w:ascii="Times New Roman" w:hAnsi="Times New Roman" w:cs="Times New Roman"/>
          <w:sz w:val="24"/>
          <w:lang w:val="en-GB"/>
        </w:rPr>
        <w:t xml:space="preserve"> Dengan Pemberian Kompres Hangat Terhadap Penurunan Intensit</w:t>
      </w:r>
      <w:r>
        <w:rPr>
          <w:rFonts w:ascii="Times New Roman" w:hAnsi="Times New Roman" w:cs="Times New Roman"/>
          <w:sz w:val="24"/>
          <w:lang w:val="en-GB"/>
        </w:rPr>
        <w:t>as Nyeri Di Ruang Zaitun R</w:t>
      </w:r>
      <w:r>
        <w:rPr>
          <w:rFonts w:ascii="Times New Roman" w:hAnsi="Times New Roman" w:cs="Times New Roman"/>
          <w:sz w:val="24"/>
          <w:lang w:val="id-ID"/>
        </w:rPr>
        <w:t>S</w:t>
      </w:r>
      <w:r>
        <w:rPr>
          <w:rFonts w:ascii="Times New Roman" w:hAnsi="Times New Roman" w:cs="Times New Roman"/>
          <w:sz w:val="24"/>
          <w:lang w:val="en-GB"/>
        </w:rPr>
        <w:t>UD Al- Ihsan Bandung Provinsi Jawa Barat</w:t>
      </w:r>
      <w:r>
        <w:rPr>
          <w:rFonts w:ascii="Times New Roman" w:hAnsi="Times New Roman" w:cs="Times New Roman"/>
          <w:i/>
          <w:sz w:val="24"/>
        </w:rPr>
        <w:t xml:space="preserve">”. </w:t>
      </w:r>
    </w:p>
    <w:p w14:paraId="3CB0FC06" w14:textId="77777777" w:rsidR="00D224B6" w:rsidRDefault="00D224B6" w:rsidP="00D224B6">
      <w:pPr>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Pembuatan </w:t>
      </w:r>
      <w:r>
        <w:rPr>
          <w:rFonts w:ascii="Times New Roman" w:hAnsi="Times New Roman" w:cs="Times New Roman"/>
          <w:sz w:val="24"/>
          <w:lang w:val="id-ID"/>
        </w:rPr>
        <w:t>KIA</w:t>
      </w:r>
      <w:r>
        <w:rPr>
          <w:rFonts w:ascii="Times New Roman" w:hAnsi="Times New Roman" w:cs="Times New Roman"/>
          <w:sz w:val="24"/>
        </w:rPr>
        <w:t xml:space="preserve"> ini dilaksanakan untuk memenuhi salah satu syarat dalam menyelesaikan tugas akhir dalam Program </w:t>
      </w:r>
      <w:r>
        <w:rPr>
          <w:rFonts w:ascii="Times New Roman" w:hAnsi="Times New Roman" w:cs="Times New Roman"/>
          <w:sz w:val="24"/>
          <w:lang w:val="id-ID"/>
        </w:rPr>
        <w:t>Profesi Ners</w:t>
      </w:r>
      <w:r>
        <w:rPr>
          <w:rFonts w:ascii="Times New Roman" w:hAnsi="Times New Roman" w:cs="Times New Roman"/>
          <w:sz w:val="24"/>
        </w:rPr>
        <w:t xml:space="preserve"> di Sekolah Tinggi Ilmu Kesehatan Karsa Husada Garut. Adapun dalam pembuatan </w:t>
      </w:r>
      <w:r>
        <w:rPr>
          <w:rFonts w:ascii="Times New Roman" w:hAnsi="Times New Roman" w:cs="Times New Roman"/>
          <w:sz w:val="24"/>
          <w:lang w:val="id-ID"/>
        </w:rPr>
        <w:t>KIA</w:t>
      </w:r>
      <w:r>
        <w:rPr>
          <w:rFonts w:ascii="Times New Roman" w:hAnsi="Times New Roman" w:cs="Times New Roman"/>
          <w:sz w:val="24"/>
        </w:rPr>
        <w:t xml:space="preserve"> ini tidak terlepas dari bantuan dan dukungan berbagai pihak, untuk itu penulis mengucapkan terimaksih kepada:</w:t>
      </w:r>
    </w:p>
    <w:p w14:paraId="6CC150A9" w14:textId="77777777" w:rsidR="00D224B6" w:rsidRDefault="00D224B6" w:rsidP="00D6672F">
      <w:pPr>
        <w:pStyle w:val="ListParagraph"/>
        <w:numPr>
          <w:ilvl w:val="0"/>
          <w:numId w:val="50"/>
        </w:numPr>
        <w:spacing w:after="0" w:line="480" w:lineRule="auto"/>
        <w:jc w:val="both"/>
        <w:rPr>
          <w:rFonts w:ascii="Times New Roman" w:hAnsi="Times New Roman" w:cs="Times New Roman"/>
          <w:sz w:val="24"/>
        </w:rPr>
      </w:pPr>
      <w:r>
        <w:rPr>
          <w:rFonts w:ascii="Times New Roman" w:hAnsi="Times New Roman" w:cs="Times New Roman"/>
          <w:sz w:val="24"/>
        </w:rPr>
        <w:t xml:space="preserve">Bapak DR. H. Hadiat, MA, selaku Ketua Pembina Yayasan Dharma Husada Insani Garut. </w:t>
      </w:r>
    </w:p>
    <w:p w14:paraId="4F406578" w14:textId="77777777" w:rsidR="00D224B6" w:rsidRDefault="00D224B6" w:rsidP="00D6672F">
      <w:pPr>
        <w:pStyle w:val="ListParagraph"/>
        <w:numPr>
          <w:ilvl w:val="0"/>
          <w:numId w:val="50"/>
        </w:numPr>
        <w:spacing w:after="0" w:line="480" w:lineRule="auto"/>
        <w:jc w:val="both"/>
        <w:rPr>
          <w:rFonts w:ascii="Times New Roman" w:hAnsi="Times New Roman" w:cs="Times New Roman"/>
          <w:sz w:val="24"/>
        </w:rPr>
      </w:pPr>
      <w:r>
        <w:rPr>
          <w:rFonts w:ascii="Times New Roman" w:hAnsi="Times New Roman" w:cs="Times New Roman"/>
          <w:sz w:val="24"/>
        </w:rPr>
        <w:t xml:space="preserve">Bapak H. Engkus Kusnadi, S.Kep.,M.Kes., selaku Ketua Sekolah Tinggi Ilmu Kesehatan Karsa Husada Garut.  </w:t>
      </w:r>
    </w:p>
    <w:p w14:paraId="74819305" w14:textId="77777777" w:rsidR="00D224B6" w:rsidRDefault="00D224B6" w:rsidP="00D6672F">
      <w:pPr>
        <w:pStyle w:val="ListParagraph"/>
        <w:numPr>
          <w:ilvl w:val="0"/>
          <w:numId w:val="50"/>
        </w:numPr>
        <w:spacing w:after="0" w:line="480" w:lineRule="auto"/>
        <w:jc w:val="both"/>
        <w:rPr>
          <w:rFonts w:ascii="Times New Roman" w:hAnsi="Times New Roman" w:cs="Times New Roman"/>
          <w:sz w:val="24"/>
        </w:rPr>
      </w:pPr>
      <w:r>
        <w:rPr>
          <w:rFonts w:ascii="Times New Roman" w:hAnsi="Times New Roman" w:cs="Times New Roman"/>
          <w:sz w:val="24"/>
        </w:rPr>
        <w:t xml:space="preserve">Ibu </w:t>
      </w:r>
      <w:r>
        <w:rPr>
          <w:rFonts w:ascii="Times New Roman" w:hAnsi="Times New Roman" w:cs="Times New Roman"/>
          <w:sz w:val="24"/>
          <w:szCs w:val="24"/>
        </w:rPr>
        <w:t>Yekti Widadi, S.Kp, M.Kep,</w:t>
      </w:r>
      <w:r>
        <w:rPr>
          <w:rFonts w:ascii="Times New Roman" w:hAnsi="Times New Roman" w:cs="Times New Roman"/>
          <w:sz w:val="24"/>
        </w:rPr>
        <w:t xml:space="preserve"> selaku Ketua Program Profesi Ners Sekolah Tinggi Ilmu Kesehatan Karsa Husada Garut.</w:t>
      </w:r>
    </w:p>
    <w:p w14:paraId="29F20C45" w14:textId="77777777" w:rsidR="00D224B6" w:rsidRDefault="00D224B6" w:rsidP="00D6672F">
      <w:pPr>
        <w:pStyle w:val="ListParagraph"/>
        <w:numPr>
          <w:ilvl w:val="0"/>
          <w:numId w:val="50"/>
        </w:numPr>
        <w:spacing w:after="0" w:line="480" w:lineRule="auto"/>
        <w:jc w:val="both"/>
        <w:rPr>
          <w:rFonts w:ascii="Times New Roman" w:hAnsi="Times New Roman" w:cs="Times New Roman"/>
          <w:sz w:val="24"/>
        </w:rPr>
      </w:pPr>
      <w:r>
        <w:rPr>
          <w:rFonts w:ascii="Times New Roman" w:hAnsi="Times New Roman" w:cs="Times New Roman"/>
          <w:sz w:val="24"/>
        </w:rPr>
        <w:lastRenderedPageBreak/>
        <w:t>Ibu Devi Ratnasari, Ns., M.Kep, selaku pembimbing yang telah memberikan arahan dan bimbingannya dalam penyusunan karya ilmiah akhir ini.</w:t>
      </w:r>
    </w:p>
    <w:p w14:paraId="45CD8ACF" w14:textId="77777777" w:rsidR="00D224B6" w:rsidRDefault="001F5BD8" w:rsidP="00D6672F">
      <w:pPr>
        <w:pStyle w:val="ListParagraph"/>
        <w:numPr>
          <w:ilvl w:val="0"/>
          <w:numId w:val="50"/>
        </w:numPr>
        <w:spacing w:after="0" w:line="480" w:lineRule="auto"/>
        <w:jc w:val="both"/>
        <w:rPr>
          <w:rFonts w:ascii="Times New Roman" w:hAnsi="Times New Roman" w:cs="Times New Roman"/>
          <w:sz w:val="24"/>
        </w:rPr>
      </w:pPr>
      <w:r>
        <w:rPr>
          <w:rFonts w:ascii="Times New Roman" w:hAnsi="Times New Roman" w:cs="Times New Roman"/>
          <w:sz w:val="24"/>
          <w:lang w:val="en-US"/>
        </w:rPr>
        <w:t>Para</w:t>
      </w:r>
      <w:r>
        <w:rPr>
          <w:rFonts w:ascii="Times New Roman" w:hAnsi="Times New Roman" w:cs="Times New Roman"/>
          <w:sz w:val="24"/>
        </w:rPr>
        <w:t xml:space="preserve"> penelaah</w:t>
      </w:r>
      <w:r w:rsidR="00D224B6">
        <w:rPr>
          <w:rFonts w:ascii="Times New Roman" w:hAnsi="Times New Roman" w:cs="Times New Roman"/>
          <w:sz w:val="24"/>
        </w:rPr>
        <w:t xml:space="preserve"> yang telah memberi kritik beserta saran demi kebaikan karya ilmiah akhir ini.</w:t>
      </w:r>
    </w:p>
    <w:p w14:paraId="7952F592" w14:textId="77777777" w:rsidR="00D224B6" w:rsidRPr="00D224B6" w:rsidRDefault="00D224B6" w:rsidP="00D6672F">
      <w:pPr>
        <w:pStyle w:val="ListParagraph"/>
        <w:numPr>
          <w:ilvl w:val="0"/>
          <w:numId w:val="50"/>
        </w:numPr>
        <w:spacing w:after="0" w:line="480" w:lineRule="auto"/>
        <w:jc w:val="both"/>
        <w:rPr>
          <w:rFonts w:ascii="Times New Roman" w:hAnsi="Times New Roman" w:cs="Times New Roman"/>
          <w:sz w:val="24"/>
        </w:rPr>
      </w:pPr>
      <w:r>
        <w:rPr>
          <w:rFonts w:ascii="Times New Roman" w:hAnsi="Times New Roman" w:cs="Times New Roman"/>
          <w:sz w:val="24"/>
        </w:rPr>
        <w:t>Staf dan Dosen Program Profesi Ners Sekolah Tinggi Ilmu Kesehatan Karsa Husada Garut yang telah memberikan arahan dalam menyelesaikan karya ilmiah akhir ini.</w:t>
      </w:r>
      <w:r w:rsidRPr="00D224B6">
        <w:rPr>
          <w:rFonts w:ascii="Times New Roman" w:hAnsi="Times New Roman" w:cs="Times New Roman"/>
          <w:sz w:val="24"/>
        </w:rPr>
        <w:t xml:space="preserve"> </w:t>
      </w:r>
    </w:p>
    <w:p w14:paraId="7EA3E217" w14:textId="77777777" w:rsidR="00D224B6" w:rsidRDefault="00D224B6" w:rsidP="00D6672F">
      <w:pPr>
        <w:pStyle w:val="ListParagraph"/>
        <w:numPr>
          <w:ilvl w:val="0"/>
          <w:numId w:val="50"/>
        </w:numPr>
        <w:spacing w:after="0" w:line="480" w:lineRule="auto"/>
        <w:jc w:val="both"/>
        <w:rPr>
          <w:rFonts w:ascii="Times New Roman" w:hAnsi="Times New Roman" w:cs="Times New Roman"/>
          <w:sz w:val="24"/>
        </w:rPr>
      </w:pPr>
      <w:r>
        <w:rPr>
          <w:rFonts w:ascii="Times New Roman" w:hAnsi="Times New Roman" w:cs="Times New Roman"/>
          <w:sz w:val="24"/>
        </w:rPr>
        <w:t xml:space="preserve">Teristimewa kepada orang tua saya Ibu </w:t>
      </w:r>
      <w:r w:rsidR="005A2C5F">
        <w:rPr>
          <w:rFonts w:ascii="Times New Roman" w:hAnsi="Times New Roman" w:cs="Times New Roman"/>
          <w:sz w:val="24"/>
          <w:lang w:val="en-US"/>
        </w:rPr>
        <w:t>Mamah.,S.</w:t>
      </w:r>
      <w:proofErr w:type="gramStart"/>
      <w:r w:rsidR="005A2C5F">
        <w:rPr>
          <w:rFonts w:ascii="Times New Roman" w:hAnsi="Times New Roman" w:cs="Times New Roman"/>
          <w:sz w:val="24"/>
          <w:lang w:val="en-US"/>
        </w:rPr>
        <w:t>Pd.I</w:t>
      </w:r>
      <w:proofErr w:type="gramEnd"/>
      <w:r>
        <w:rPr>
          <w:rFonts w:ascii="Times New Roman" w:hAnsi="Times New Roman" w:cs="Times New Roman"/>
          <w:sz w:val="24"/>
        </w:rPr>
        <w:t xml:space="preserve"> dan Bapak </w:t>
      </w:r>
      <w:r w:rsidR="005A2C5F">
        <w:rPr>
          <w:rFonts w:ascii="Times New Roman" w:hAnsi="Times New Roman" w:cs="Times New Roman"/>
          <w:sz w:val="24"/>
          <w:lang w:val="en-US"/>
        </w:rPr>
        <w:t>Ngaenan</w:t>
      </w:r>
      <w:r>
        <w:rPr>
          <w:rFonts w:ascii="Times New Roman" w:hAnsi="Times New Roman" w:cs="Times New Roman"/>
          <w:sz w:val="24"/>
        </w:rPr>
        <w:t xml:space="preserve"> yang telah memberikan semangat dan dukungan serta restu yang tak dapat ternilai dengan apapun.</w:t>
      </w:r>
    </w:p>
    <w:p w14:paraId="70257687" w14:textId="77777777" w:rsidR="00D224B6" w:rsidRDefault="00D224B6" w:rsidP="00D6672F">
      <w:pPr>
        <w:pStyle w:val="ListParagraph"/>
        <w:numPr>
          <w:ilvl w:val="0"/>
          <w:numId w:val="50"/>
        </w:numPr>
        <w:spacing w:after="0" w:line="480" w:lineRule="auto"/>
        <w:jc w:val="both"/>
        <w:rPr>
          <w:rFonts w:ascii="Times New Roman" w:hAnsi="Times New Roman" w:cs="Times New Roman"/>
          <w:sz w:val="24"/>
        </w:rPr>
      </w:pPr>
      <w:r>
        <w:rPr>
          <w:rFonts w:ascii="Times New Roman" w:hAnsi="Times New Roman" w:cs="Times New Roman"/>
          <w:sz w:val="24"/>
        </w:rPr>
        <w:t xml:space="preserve">Terutama adik dan teman-teman yang telah memberikan dukungan kepada penulis untuk menyelesaikan </w:t>
      </w:r>
      <w:r w:rsidR="005A2C5F">
        <w:rPr>
          <w:rFonts w:ascii="Times New Roman" w:hAnsi="Times New Roman" w:cs="Times New Roman"/>
          <w:sz w:val="24"/>
        </w:rPr>
        <w:t>karya ilmiah akhir</w:t>
      </w:r>
      <w:r>
        <w:rPr>
          <w:rFonts w:ascii="Times New Roman" w:hAnsi="Times New Roman" w:cs="Times New Roman"/>
          <w:sz w:val="24"/>
        </w:rPr>
        <w:t xml:space="preserve"> ini.</w:t>
      </w:r>
    </w:p>
    <w:p w14:paraId="684101B7" w14:textId="77777777" w:rsidR="00D224B6" w:rsidRDefault="00D224B6" w:rsidP="005A2C5F">
      <w:pPr>
        <w:pStyle w:val="ListParagraph"/>
        <w:spacing w:after="0" w:line="480" w:lineRule="auto"/>
        <w:ind w:left="284"/>
        <w:jc w:val="both"/>
        <w:rPr>
          <w:rFonts w:ascii="Times New Roman" w:hAnsi="Times New Roman" w:cs="Times New Roman"/>
          <w:sz w:val="24"/>
        </w:rPr>
      </w:pPr>
      <w:r>
        <w:rPr>
          <w:rFonts w:ascii="Times New Roman" w:hAnsi="Times New Roman" w:cs="Times New Roman"/>
          <w:sz w:val="24"/>
        </w:rPr>
        <w:t xml:space="preserve">Akhir kata penulis menyadari bahwa </w:t>
      </w:r>
      <w:r w:rsidR="005A2C5F">
        <w:rPr>
          <w:rFonts w:ascii="Times New Roman" w:hAnsi="Times New Roman" w:cs="Times New Roman"/>
          <w:sz w:val="24"/>
        </w:rPr>
        <w:t>karya ilmiah akhir</w:t>
      </w:r>
      <w:r w:rsidRPr="005A2C5F">
        <w:rPr>
          <w:rFonts w:ascii="Times New Roman" w:hAnsi="Times New Roman" w:cs="Times New Roman"/>
          <w:sz w:val="24"/>
        </w:rPr>
        <w:t xml:space="preserve"> ini jauh dari kesempurnaan. Maka saran dan kritik yang membangun dari semua pihak sangat diharapkan demi penyempurnaan penelitian dimasa mendatang.</w:t>
      </w:r>
    </w:p>
    <w:p w14:paraId="20EBC03E" w14:textId="77777777" w:rsidR="005A2C5F" w:rsidRDefault="005A2C5F" w:rsidP="005A2C5F">
      <w:pPr>
        <w:pStyle w:val="ListParagraph"/>
        <w:spacing w:after="0" w:line="480" w:lineRule="auto"/>
        <w:jc w:val="both"/>
        <w:rPr>
          <w:rFonts w:ascii="Times New Roman" w:hAnsi="Times New Roman" w:cs="Times New Roman"/>
          <w:sz w:val="24"/>
        </w:rPr>
      </w:pPr>
    </w:p>
    <w:p w14:paraId="0F3AE08B" w14:textId="77777777" w:rsidR="005A2C5F" w:rsidRDefault="005A2C5F" w:rsidP="005A2C5F">
      <w:pPr>
        <w:pStyle w:val="ListParagraph"/>
        <w:spacing w:after="0" w:line="480" w:lineRule="auto"/>
        <w:jc w:val="both"/>
        <w:rPr>
          <w:rFonts w:ascii="Times New Roman" w:hAnsi="Times New Roman" w:cs="Times New Roman"/>
          <w:sz w:val="24"/>
        </w:rPr>
      </w:pPr>
    </w:p>
    <w:p w14:paraId="60C4FC0D" w14:textId="77777777" w:rsidR="005A2C5F" w:rsidRPr="005A2C5F" w:rsidRDefault="005A2C5F" w:rsidP="005A2C5F">
      <w:pPr>
        <w:pStyle w:val="ListParagraph"/>
        <w:spacing w:after="0" w:line="480" w:lineRule="auto"/>
        <w:jc w:val="both"/>
        <w:rPr>
          <w:rFonts w:ascii="Times New Roman" w:hAnsi="Times New Roman" w:cs="Times New Roman"/>
          <w:sz w:val="24"/>
        </w:rPr>
      </w:pPr>
    </w:p>
    <w:p w14:paraId="00066A79" w14:textId="77777777" w:rsidR="00D224B6" w:rsidRDefault="00D224B6" w:rsidP="00D224B6">
      <w:pPr>
        <w:spacing w:after="0" w:line="240" w:lineRule="auto"/>
        <w:ind w:left="5760"/>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lang w:val="id-ID"/>
        </w:rPr>
        <w:t xml:space="preserve">   </w:t>
      </w:r>
      <w:r>
        <w:rPr>
          <w:rFonts w:ascii="Times New Roman" w:hAnsi="Times New Roman" w:cs="Times New Roman"/>
          <w:sz w:val="24"/>
        </w:rPr>
        <w:t xml:space="preserve"> Garut, </w:t>
      </w:r>
      <w:r>
        <w:rPr>
          <w:rFonts w:ascii="Times New Roman" w:hAnsi="Times New Roman" w:cs="Times New Roman"/>
          <w:sz w:val="24"/>
          <w:lang w:val="id-ID"/>
        </w:rPr>
        <w:t>Juli</w:t>
      </w:r>
      <w:r>
        <w:rPr>
          <w:rFonts w:ascii="Times New Roman" w:hAnsi="Times New Roman" w:cs="Times New Roman"/>
          <w:sz w:val="24"/>
        </w:rPr>
        <w:t xml:space="preserve"> 2022</w:t>
      </w:r>
    </w:p>
    <w:p w14:paraId="112F5F14" w14:textId="77777777" w:rsidR="00D224B6" w:rsidRDefault="00D224B6" w:rsidP="00D224B6">
      <w:pPr>
        <w:spacing w:after="0" w:line="240" w:lineRule="auto"/>
        <w:ind w:left="5760" w:firstLine="720"/>
        <w:rPr>
          <w:rFonts w:ascii="Times New Roman" w:hAnsi="Times New Roman" w:cs="Times New Roman"/>
          <w:sz w:val="24"/>
        </w:rPr>
      </w:pPr>
      <w:r>
        <w:rPr>
          <w:rFonts w:ascii="Times New Roman" w:hAnsi="Times New Roman" w:cs="Times New Roman"/>
          <w:sz w:val="24"/>
        </w:rPr>
        <w:t>Penulis,</w:t>
      </w:r>
    </w:p>
    <w:p w14:paraId="615F41CE" w14:textId="77777777" w:rsidR="00D224B6" w:rsidRDefault="00D224B6" w:rsidP="00D224B6">
      <w:pPr>
        <w:spacing w:after="0" w:line="240" w:lineRule="auto"/>
        <w:ind w:left="5760"/>
        <w:rPr>
          <w:rFonts w:ascii="Times New Roman" w:hAnsi="Times New Roman" w:cs="Times New Roman"/>
          <w:sz w:val="24"/>
        </w:rPr>
      </w:pPr>
    </w:p>
    <w:p w14:paraId="1E6C6488" w14:textId="77777777" w:rsidR="00D224B6" w:rsidRDefault="00D224B6" w:rsidP="00D224B6">
      <w:pPr>
        <w:spacing w:after="0" w:line="240" w:lineRule="auto"/>
        <w:ind w:left="5760"/>
        <w:rPr>
          <w:rFonts w:ascii="Times New Roman" w:hAnsi="Times New Roman" w:cs="Times New Roman"/>
          <w:sz w:val="24"/>
        </w:rPr>
      </w:pPr>
    </w:p>
    <w:p w14:paraId="3F597DDD" w14:textId="77777777" w:rsidR="00D224B6" w:rsidRDefault="00D224B6" w:rsidP="00D224B6">
      <w:pPr>
        <w:spacing w:after="0" w:line="240" w:lineRule="auto"/>
        <w:ind w:left="5760"/>
        <w:rPr>
          <w:rFonts w:ascii="Times New Roman" w:hAnsi="Times New Roman" w:cs="Times New Roman"/>
          <w:sz w:val="24"/>
        </w:rPr>
      </w:pPr>
    </w:p>
    <w:p w14:paraId="673E538F" w14:textId="77777777" w:rsidR="00D224B6" w:rsidRDefault="00D224B6" w:rsidP="00D224B6">
      <w:pPr>
        <w:spacing w:after="0" w:line="240" w:lineRule="auto"/>
        <w:rPr>
          <w:rFonts w:ascii="Times New Roman" w:hAnsi="Times New Roman" w:cs="Times New Roman"/>
          <w:sz w:val="24"/>
        </w:rPr>
      </w:pPr>
    </w:p>
    <w:p w14:paraId="5D1891B4" w14:textId="77777777" w:rsidR="00D224B6" w:rsidRPr="005A2C5F" w:rsidRDefault="00D224B6" w:rsidP="00BF6ADB">
      <w:pPr>
        <w:spacing w:after="0" w:line="240" w:lineRule="auto"/>
        <w:ind w:left="6663" w:right="-423" w:hanging="1418"/>
        <w:rPr>
          <w:rFonts w:ascii="Times New Roman" w:hAnsi="Times New Roman" w:cs="Times New Roman"/>
          <w:sz w:val="24"/>
        </w:rPr>
      </w:pPr>
      <w:r>
        <w:rPr>
          <w:rFonts w:ascii="Times New Roman" w:hAnsi="Times New Roman" w:cs="Times New Roman"/>
          <w:sz w:val="24"/>
          <w:lang w:val="id-ID"/>
        </w:rPr>
        <w:t xml:space="preserve">       </w:t>
      </w:r>
      <w:r w:rsidR="005A2C5F">
        <w:rPr>
          <w:rFonts w:ascii="Times New Roman" w:hAnsi="Times New Roman" w:cs="Times New Roman"/>
          <w:sz w:val="24"/>
        </w:rPr>
        <w:t xml:space="preserve">Ervina Dwi </w:t>
      </w:r>
      <w:proofErr w:type="gramStart"/>
      <w:r w:rsidR="005A2C5F">
        <w:rPr>
          <w:rFonts w:ascii="Times New Roman" w:hAnsi="Times New Roman" w:cs="Times New Roman"/>
          <w:sz w:val="24"/>
        </w:rPr>
        <w:t>Oktavia</w:t>
      </w:r>
      <w:r w:rsidR="00BF6ADB">
        <w:rPr>
          <w:rFonts w:ascii="Times New Roman" w:hAnsi="Times New Roman" w:cs="Times New Roman"/>
          <w:sz w:val="24"/>
        </w:rPr>
        <w:t>,S</w:t>
      </w:r>
      <w:proofErr w:type="gramEnd"/>
      <w:r w:rsidR="00BF6ADB">
        <w:rPr>
          <w:rFonts w:ascii="Times New Roman" w:hAnsi="Times New Roman" w:cs="Times New Roman"/>
          <w:sz w:val="24"/>
        </w:rPr>
        <w:t>.Kep</w:t>
      </w:r>
    </w:p>
    <w:p w14:paraId="2367329D" w14:textId="77777777" w:rsidR="001B34D0" w:rsidRDefault="001B34D0" w:rsidP="001B34D0">
      <w:pPr>
        <w:pStyle w:val="Heading1"/>
        <w:spacing w:before="98"/>
        <w:ind w:left="0" w:firstLine="0"/>
        <w:rPr>
          <w:rFonts w:eastAsia="Calibri"/>
          <w:bCs w:val="0"/>
          <w:lang w:val="id-ID"/>
        </w:rPr>
      </w:pPr>
    </w:p>
    <w:p w14:paraId="4EB16C86" w14:textId="780B99B1" w:rsidR="00BF6ADB" w:rsidRDefault="00BF6ADB" w:rsidP="001B34D0">
      <w:pPr>
        <w:pStyle w:val="Heading1"/>
        <w:spacing w:before="98"/>
        <w:ind w:left="0" w:firstLine="0"/>
        <w:jc w:val="center"/>
      </w:pPr>
      <w:r>
        <w:lastRenderedPageBreak/>
        <w:t>DAFTAR</w:t>
      </w:r>
      <w:r>
        <w:rPr>
          <w:spacing w:val="-4"/>
        </w:rPr>
        <w:t xml:space="preserve"> </w:t>
      </w:r>
      <w:r>
        <w:t>ISI</w:t>
      </w:r>
    </w:p>
    <w:sdt>
      <w:sdtPr>
        <w:id w:val="-258981082"/>
        <w:docPartObj>
          <w:docPartGallery w:val="Table of Contents"/>
          <w:docPartUnique/>
        </w:docPartObj>
      </w:sdtPr>
      <w:sdtContent>
        <w:p w14:paraId="564A94C0" w14:textId="3DA8854D" w:rsidR="001B34D0" w:rsidRDefault="0087619F" w:rsidP="001B34D0">
          <w:pPr>
            <w:pStyle w:val="TOC3"/>
            <w:tabs>
              <w:tab w:val="right" w:leader="dot" w:pos="8765"/>
            </w:tabs>
            <w:spacing w:before="230"/>
          </w:pPr>
          <w:hyperlink w:anchor="_bookmark0" w:history="1">
            <w:r w:rsidR="001B34D0">
              <w:t>LEMBAR</w:t>
            </w:r>
            <w:r w:rsidR="001B34D0">
              <w:rPr>
                <w:spacing w:val="-2"/>
              </w:rPr>
              <w:t xml:space="preserve"> </w:t>
            </w:r>
            <w:r w:rsidR="001B34D0">
              <w:t>PENGESAHAN</w:t>
            </w:r>
            <w:r w:rsidR="001B34D0">
              <w:tab/>
              <w:t>i</w:t>
            </w:r>
          </w:hyperlink>
        </w:p>
        <w:p w14:paraId="06397161" w14:textId="369375DC" w:rsidR="001B34D0" w:rsidRDefault="0087619F" w:rsidP="001B34D0">
          <w:pPr>
            <w:pStyle w:val="TOC3"/>
            <w:tabs>
              <w:tab w:val="right" w:leader="dot" w:pos="8763"/>
            </w:tabs>
          </w:pPr>
          <w:hyperlink w:anchor="_bookmark1" w:history="1">
            <w:r w:rsidR="001B34D0">
              <w:t>LEMBAR</w:t>
            </w:r>
            <w:r w:rsidR="001B34D0">
              <w:rPr>
                <w:spacing w:val="-2"/>
              </w:rPr>
              <w:t xml:space="preserve"> </w:t>
            </w:r>
            <w:r w:rsidR="001B34D0">
              <w:t>PERSETUJUAN</w:t>
            </w:r>
            <w:r w:rsidR="001B34D0">
              <w:tab/>
              <w:t>ii</w:t>
            </w:r>
          </w:hyperlink>
        </w:p>
        <w:p w14:paraId="64BF51BB" w14:textId="722180AC" w:rsidR="001B34D0" w:rsidRDefault="0087619F" w:rsidP="001B34D0">
          <w:pPr>
            <w:pStyle w:val="TOC3"/>
            <w:tabs>
              <w:tab w:val="right" w:leader="dot" w:pos="8766"/>
            </w:tabs>
            <w:spacing w:before="139"/>
          </w:pPr>
          <w:hyperlink w:anchor="_bookmark2" w:history="1">
            <w:r w:rsidR="001B34D0">
              <w:t>LEMBAR</w:t>
            </w:r>
            <w:r w:rsidR="001B34D0">
              <w:rPr>
                <w:spacing w:val="-2"/>
              </w:rPr>
              <w:t xml:space="preserve"> </w:t>
            </w:r>
            <w:r w:rsidR="001B34D0">
              <w:t>PERSETUJUAN</w:t>
            </w:r>
            <w:r w:rsidR="001B34D0">
              <w:tab/>
            </w:r>
            <w:r w:rsidR="001B34D0">
              <w:rPr>
                <w:lang w:val="en-US"/>
              </w:rPr>
              <w:t>iii</w:t>
            </w:r>
          </w:hyperlink>
        </w:p>
        <w:p w14:paraId="1AAF5551" w14:textId="4B56BBEE" w:rsidR="001B34D0" w:rsidRDefault="0087619F" w:rsidP="001B34D0">
          <w:pPr>
            <w:pStyle w:val="TOC3"/>
            <w:tabs>
              <w:tab w:val="right" w:leader="dot" w:pos="8766"/>
            </w:tabs>
          </w:pPr>
          <w:hyperlink w:anchor="_bookmark3" w:history="1">
            <w:r w:rsidR="001B34D0">
              <w:t>SIDANG</w:t>
            </w:r>
            <w:r w:rsidR="001B34D0">
              <w:rPr>
                <w:spacing w:val="-2"/>
              </w:rPr>
              <w:t xml:space="preserve"> </w:t>
            </w:r>
            <w:r w:rsidR="001B34D0">
              <w:t>KARYA</w:t>
            </w:r>
            <w:r w:rsidR="001B34D0">
              <w:rPr>
                <w:spacing w:val="1"/>
              </w:rPr>
              <w:t xml:space="preserve"> </w:t>
            </w:r>
            <w:r w:rsidR="001B34D0">
              <w:t>ILMIAH</w:t>
            </w:r>
            <w:r w:rsidR="001B34D0">
              <w:rPr>
                <w:spacing w:val="-1"/>
              </w:rPr>
              <w:t xml:space="preserve"> </w:t>
            </w:r>
            <w:r w:rsidR="001B34D0">
              <w:t>AKHIR</w:t>
            </w:r>
            <w:r w:rsidR="001B34D0">
              <w:tab/>
              <w:t>i</w:t>
            </w:r>
            <w:r w:rsidR="001B34D0">
              <w:rPr>
                <w:lang w:val="en-US"/>
              </w:rPr>
              <w:t>ii</w:t>
            </w:r>
          </w:hyperlink>
        </w:p>
        <w:p w14:paraId="5368CADC" w14:textId="423A9F1E" w:rsidR="001B34D0" w:rsidRDefault="0087619F" w:rsidP="001B34D0">
          <w:pPr>
            <w:pStyle w:val="TOC3"/>
            <w:tabs>
              <w:tab w:val="right" w:leader="dot" w:pos="8762"/>
            </w:tabs>
            <w:spacing w:before="139"/>
          </w:pPr>
          <w:hyperlink w:anchor="_bookmark4" w:history="1">
            <w:r w:rsidR="001B34D0">
              <w:t>LEMBAR</w:t>
            </w:r>
            <w:r w:rsidR="001B34D0">
              <w:rPr>
                <w:spacing w:val="-2"/>
              </w:rPr>
              <w:t xml:space="preserve"> </w:t>
            </w:r>
            <w:r w:rsidR="001B34D0">
              <w:t>PERSETUAN</w:t>
            </w:r>
            <w:r w:rsidR="001B34D0">
              <w:tab/>
            </w:r>
            <w:r w:rsidR="001B34D0">
              <w:rPr>
                <w:lang w:val="en-US"/>
              </w:rPr>
              <w:t>i</w:t>
            </w:r>
            <w:r w:rsidR="001B34D0">
              <w:t>v</w:t>
            </w:r>
          </w:hyperlink>
        </w:p>
        <w:p w14:paraId="763B29DE" w14:textId="625C8D91" w:rsidR="001B34D0" w:rsidRDefault="0087619F" w:rsidP="001B34D0">
          <w:pPr>
            <w:pStyle w:val="TOC3"/>
            <w:tabs>
              <w:tab w:val="right" w:leader="dot" w:pos="8762"/>
            </w:tabs>
            <w:spacing w:before="136"/>
          </w:pPr>
          <w:hyperlink w:anchor="_bookmark5" w:history="1">
            <w:r w:rsidR="001B34D0">
              <w:t>PERBAIKAN</w:t>
            </w:r>
            <w:r w:rsidR="001B34D0">
              <w:rPr>
                <w:spacing w:val="-2"/>
              </w:rPr>
              <w:t xml:space="preserve"> </w:t>
            </w:r>
            <w:r w:rsidR="001B34D0">
              <w:t>SIDANG</w:t>
            </w:r>
            <w:r w:rsidR="001B34D0">
              <w:rPr>
                <w:spacing w:val="-1"/>
              </w:rPr>
              <w:t xml:space="preserve"> </w:t>
            </w:r>
            <w:r w:rsidR="001B34D0">
              <w:t>AKHIR</w:t>
            </w:r>
            <w:r w:rsidR="001B34D0">
              <w:tab/>
            </w:r>
            <w:r w:rsidR="001B34D0">
              <w:rPr>
                <w:lang w:val="en-US"/>
              </w:rPr>
              <w:t>i</w:t>
            </w:r>
            <w:r w:rsidR="001B34D0">
              <w:t>v</w:t>
            </w:r>
          </w:hyperlink>
        </w:p>
        <w:p w14:paraId="56C22295" w14:textId="01FA59E1" w:rsidR="001B34D0" w:rsidRDefault="0087619F" w:rsidP="001B34D0">
          <w:pPr>
            <w:pStyle w:val="TOC3"/>
            <w:tabs>
              <w:tab w:val="right" w:leader="dot" w:pos="8759"/>
            </w:tabs>
          </w:pPr>
          <w:hyperlink w:anchor="_bookmark6" w:history="1">
            <w:r w:rsidR="001B34D0">
              <w:t>LEMBAR</w:t>
            </w:r>
            <w:r w:rsidR="001B34D0">
              <w:rPr>
                <w:spacing w:val="-2"/>
              </w:rPr>
              <w:t xml:space="preserve"> </w:t>
            </w:r>
            <w:r w:rsidR="001B34D0">
              <w:t>PERNYATAAN</w:t>
            </w:r>
            <w:r w:rsidR="001B34D0">
              <w:tab/>
              <w:t>v</w:t>
            </w:r>
          </w:hyperlink>
        </w:p>
        <w:p w14:paraId="70B58E8F" w14:textId="7025A2A5" w:rsidR="001B34D0" w:rsidRDefault="0087619F" w:rsidP="001B34D0">
          <w:pPr>
            <w:pStyle w:val="TOC3"/>
            <w:tabs>
              <w:tab w:val="right" w:leader="dot" w:pos="8761"/>
            </w:tabs>
          </w:pPr>
          <w:hyperlink w:anchor="_bookmark7" w:history="1">
            <w:r w:rsidR="001B34D0">
              <w:t>ABSTRAK</w:t>
            </w:r>
            <w:r w:rsidR="001B34D0">
              <w:tab/>
              <w:t>vi</w:t>
            </w:r>
          </w:hyperlink>
        </w:p>
        <w:p w14:paraId="002AFB64" w14:textId="35590A80" w:rsidR="001B34D0" w:rsidRDefault="0087619F" w:rsidP="001B34D0">
          <w:pPr>
            <w:pStyle w:val="TOC3"/>
            <w:tabs>
              <w:tab w:val="right" w:leader="dot" w:pos="8766"/>
            </w:tabs>
          </w:pPr>
          <w:hyperlink w:anchor="_bookmark8" w:history="1">
            <w:r w:rsidR="001B34D0">
              <w:t>KATA</w:t>
            </w:r>
            <w:r w:rsidR="001B34D0">
              <w:rPr>
                <w:spacing w:val="-2"/>
              </w:rPr>
              <w:t xml:space="preserve"> </w:t>
            </w:r>
            <w:r w:rsidR="001B34D0">
              <w:t>PENGANTAR</w:t>
            </w:r>
            <w:r w:rsidR="001B34D0">
              <w:tab/>
            </w:r>
            <w:r w:rsidR="001B34D0">
              <w:rPr>
                <w:lang w:val="en-US"/>
              </w:rPr>
              <w:t>viii</w:t>
            </w:r>
          </w:hyperlink>
        </w:p>
        <w:p w14:paraId="0BFACD20" w14:textId="1D77D792" w:rsidR="001B34D0" w:rsidRDefault="0087619F" w:rsidP="001B34D0">
          <w:pPr>
            <w:pStyle w:val="TOC3"/>
            <w:tabs>
              <w:tab w:val="right" w:leader="dot" w:pos="8764"/>
            </w:tabs>
          </w:pPr>
          <w:hyperlink w:anchor="_bookmark9" w:history="1">
            <w:r w:rsidR="001B34D0">
              <w:t>DAFTAR</w:t>
            </w:r>
            <w:r w:rsidR="001B34D0">
              <w:rPr>
                <w:spacing w:val="-2"/>
              </w:rPr>
              <w:t xml:space="preserve"> </w:t>
            </w:r>
            <w:r w:rsidR="001B34D0">
              <w:t>ISI</w:t>
            </w:r>
            <w:r w:rsidR="001B34D0">
              <w:tab/>
            </w:r>
            <w:r w:rsidR="001B34D0">
              <w:rPr>
                <w:lang w:val="en-US"/>
              </w:rPr>
              <w:t>x</w:t>
            </w:r>
          </w:hyperlink>
        </w:p>
        <w:p w14:paraId="2F9BF508" w14:textId="15C878FC" w:rsidR="001B34D0" w:rsidRDefault="0087619F" w:rsidP="001B34D0">
          <w:pPr>
            <w:pStyle w:val="TOC3"/>
            <w:tabs>
              <w:tab w:val="right" w:leader="dot" w:pos="8763"/>
            </w:tabs>
            <w:spacing w:before="139"/>
          </w:pPr>
          <w:hyperlink w:anchor="_bookmark10" w:history="1">
            <w:r w:rsidR="001B34D0">
              <w:t>DAFTAR</w:t>
            </w:r>
            <w:r w:rsidR="001B34D0">
              <w:rPr>
                <w:spacing w:val="-1"/>
              </w:rPr>
              <w:t xml:space="preserve"> </w:t>
            </w:r>
            <w:r w:rsidR="001B34D0">
              <w:t>TABEL</w:t>
            </w:r>
            <w:r w:rsidR="001B34D0">
              <w:tab/>
              <w:t>xi</w:t>
            </w:r>
          </w:hyperlink>
        </w:p>
        <w:p w14:paraId="0D1402CD" w14:textId="7C02FB3F" w:rsidR="001B34D0" w:rsidRDefault="0087619F" w:rsidP="001B34D0">
          <w:pPr>
            <w:pStyle w:val="TOC3"/>
            <w:tabs>
              <w:tab w:val="right" w:leader="dot" w:pos="8763"/>
            </w:tabs>
          </w:pPr>
          <w:hyperlink w:anchor="_bookmark11" w:history="1">
            <w:r w:rsidR="001B34D0">
              <w:t>DAFTAR</w:t>
            </w:r>
            <w:r w:rsidR="001B34D0">
              <w:rPr>
                <w:spacing w:val="-2"/>
              </w:rPr>
              <w:t xml:space="preserve"> </w:t>
            </w:r>
            <w:r w:rsidR="001B34D0">
              <w:t>LAMPIRAN</w:t>
            </w:r>
            <w:r w:rsidR="001B34D0">
              <w:tab/>
              <w:t>xii</w:t>
            </w:r>
          </w:hyperlink>
        </w:p>
        <w:p w14:paraId="53BC20F7" w14:textId="77777777" w:rsidR="001B34D0" w:rsidRDefault="0087619F" w:rsidP="001B34D0">
          <w:pPr>
            <w:pStyle w:val="TOC3"/>
            <w:tabs>
              <w:tab w:val="right" w:leader="dot" w:pos="8762"/>
            </w:tabs>
          </w:pPr>
          <w:hyperlink w:anchor="_bookmark12" w:history="1">
            <w:r w:rsidR="001B34D0">
              <w:t>BAB I</w:t>
            </w:r>
            <w:r w:rsidR="001B34D0">
              <w:rPr>
                <w:spacing w:val="-4"/>
              </w:rPr>
              <w:t xml:space="preserve"> </w:t>
            </w:r>
          </w:hyperlink>
          <w:hyperlink w:anchor="_bookmark13" w:history="1">
            <w:r w:rsidR="001B34D0">
              <w:t>PENDAHULUAN</w:t>
            </w:r>
            <w:r w:rsidR="001B34D0">
              <w:tab/>
              <w:t>1</w:t>
            </w:r>
          </w:hyperlink>
        </w:p>
        <w:p w14:paraId="7349858C" w14:textId="77777777" w:rsidR="001B34D0" w:rsidRDefault="0087619F" w:rsidP="001B34D0">
          <w:pPr>
            <w:pStyle w:val="TOC5"/>
            <w:tabs>
              <w:tab w:val="left" w:pos="1429"/>
              <w:tab w:val="right" w:leader="dot" w:pos="8762"/>
            </w:tabs>
            <w:spacing w:before="139"/>
            <w:ind w:left="769" w:firstLine="0"/>
          </w:pPr>
          <w:hyperlink w:anchor="_bookmark14" w:history="1">
            <w:r w:rsidR="001B34D0">
              <w:t>1.1.</w:t>
            </w:r>
            <w:r w:rsidR="001B34D0">
              <w:tab/>
              <w:t>Latar</w:t>
            </w:r>
            <w:r w:rsidR="001B34D0">
              <w:rPr>
                <w:spacing w:val="-1"/>
              </w:rPr>
              <w:t xml:space="preserve"> </w:t>
            </w:r>
            <w:r w:rsidR="001B34D0">
              <w:t>Belakang</w:t>
            </w:r>
            <w:r w:rsidR="001B34D0">
              <w:tab/>
              <w:t>1</w:t>
            </w:r>
          </w:hyperlink>
        </w:p>
        <w:p w14:paraId="66953DE6" w14:textId="0A6F245B" w:rsidR="001B34D0" w:rsidRDefault="0087619F" w:rsidP="00D6672F">
          <w:pPr>
            <w:pStyle w:val="TOC5"/>
            <w:numPr>
              <w:ilvl w:val="1"/>
              <w:numId w:val="54"/>
            </w:numPr>
            <w:tabs>
              <w:tab w:val="left" w:pos="1429"/>
              <w:tab w:val="left" w:pos="1430"/>
              <w:tab w:val="right" w:leader="dot" w:pos="8762"/>
            </w:tabs>
            <w:spacing w:before="136"/>
            <w:ind w:hanging="661"/>
          </w:pPr>
          <w:hyperlink w:anchor="_bookmark15" w:history="1">
            <w:r w:rsidR="001B34D0">
              <w:t>Tujuan</w:t>
            </w:r>
            <w:r w:rsidR="001B34D0">
              <w:rPr>
                <w:spacing w:val="-1"/>
              </w:rPr>
              <w:t xml:space="preserve"> </w:t>
            </w:r>
            <w:r w:rsidR="001B34D0">
              <w:t>Penulisan</w:t>
            </w:r>
            <w:r w:rsidR="001B34D0">
              <w:tab/>
            </w:r>
            <w:r w:rsidR="001B34D0">
              <w:rPr>
                <w:lang w:val="en-US"/>
              </w:rPr>
              <w:t>3</w:t>
            </w:r>
          </w:hyperlink>
        </w:p>
        <w:p w14:paraId="06748C15" w14:textId="795EB1F2" w:rsidR="001B34D0" w:rsidRDefault="0087619F" w:rsidP="00D6672F">
          <w:pPr>
            <w:pStyle w:val="TOC5"/>
            <w:numPr>
              <w:ilvl w:val="1"/>
              <w:numId w:val="54"/>
            </w:numPr>
            <w:tabs>
              <w:tab w:val="left" w:pos="1429"/>
              <w:tab w:val="left" w:pos="1430"/>
              <w:tab w:val="right" w:leader="dot" w:pos="8762"/>
            </w:tabs>
            <w:ind w:hanging="661"/>
          </w:pPr>
          <w:hyperlink w:anchor="_bookmark16" w:history="1">
            <w:r w:rsidR="001B34D0">
              <w:t>Manfaat</w:t>
            </w:r>
            <w:r w:rsidR="001B34D0">
              <w:rPr>
                <w:spacing w:val="55"/>
              </w:rPr>
              <w:t xml:space="preserve"> </w:t>
            </w:r>
            <w:r w:rsidR="001B34D0">
              <w:t>Penulisan</w:t>
            </w:r>
            <w:r w:rsidR="001B34D0">
              <w:tab/>
            </w:r>
            <w:r w:rsidR="001B34D0">
              <w:rPr>
                <w:lang w:val="en-US"/>
              </w:rPr>
              <w:t>4</w:t>
            </w:r>
          </w:hyperlink>
        </w:p>
        <w:p w14:paraId="402EA7D8" w14:textId="16F99875" w:rsidR="001B34D0" w:rsidRDefault="0087619F" w:rsidP="00D6672F">
          <w:pPr>
            <w:pStyle w:val="TOC5"/>
            <w:numPr>
              <w:ilvl w:val="1"/>
              <w:numId w:val="54"/>
            </w:numPr>
            <w:tabs>
              <w:tab w:val="left" w:pos="1429"/>
              <w:tab w:val="left" w:pos="1430"/>
              <w:tab w:val="right" w:leader="dot" w:pos="8762"/>
            </w:tabs>
            <w:ind w:hanging="661"/>
          </w:pPr>
          <w:hyperlink w:anchor="_bookmark17" w:history="1">
            <w:r w:rsidR="001B34D0">
              <w:t>SistematikaPenulisan</w:t>
            </w:r>
            <w:r w:rsidR="001B34D0">
              <w:tab/>
            </w:r>
            <w:r w:rsidR="001B34D0">
              <w:rPr>
                <w:lang w:val="en-US"/>
              </w:rPr>
              <w:t>5</w:t>
            </w:r>
          </w:hyperlink>
        </w:p>
        <w:p w14:paraId="58E9D55F" w14:textId="6B0E9CEF" w:rsidR="001B34D0" w:rsidRDefault="0087619F" w:rsidP="001B34D0">
          <w:pPr>
            <w:pStyle w:val="TOC3"/>
            <w:tabs>
              <w:tab w:val="right" w:leader="dot" w:pos="8762"/>
            </w:tabs>
          </w:pPr>
          <w:hyperlink w:anchor="_bookmark18" w:history="1">
            <w:r w:rsidR="001B34D0">
              <w:t>BAB II</w:t>
            </w:r>
            <w:r w:rsidR="001B34D0">
              <w:rPr>
                <w:spacing w:val="-4"/>
              </w:rPr>
              <w:t xml:space="preserve"> </w:t>
            </w:r>
          </w:hyperlink>
          <w:hyperlink w:anchor="_bookmark19" w:history="1">
            <w:r w:rsidR="001B34D0">
              <w:t>TINJAUAN</w:t>
            </w:r>
            <w:r w:rsidR="001B34D0">
              <w:rPr>
                <w:spacing w:val="-1"/>
              </w:rPr>
              <w:t xml:space="preserve"> </w:t>
            </w:r>
            <w:r w:rsidR="001B34D0">
              <w:t>PUSTAKA</w:t>
            </w:r>
            <w:r w:rsidR="001B34D0">
              <w:tab/>
            </w:r>
            <w:r w:rsidR="00B00890">
              <w:rPr>
                <w:lang w:val="en-US"/>
              </w:rPr>
              <w:t>6</w:t>
            </w:r>
          </w:hyperlink>
        </w:p>
        <w:p w14:paraId="1DAB776E" w14:textId="09B15A55" w:rsidR="001B34D0" w:rsidRDefault="0087619F" w:rsidP="00D6672F">
          <w:pPr>
            <w:pStyle w:val="TOC5"/>
            <w:numPr>
              <w:ilvl w:val="1"/>
              <w:numId w:val="55"/>
            </w:numPr>
            <w:tabs>
              <w:tab w:val="left" w:pos="1429"/>
              <w:tab w:val="left" w:pos="1430"/>
              <w:tab w:val="right" w:leader="dot" w:pos="8762"/>
            </w:tabs>
          </w:pPr>
          <w:hyperlink w:anchor="_bookmark20" w:history="1">
            <w:r w:rsidR="001B34D0">
              <w:t>Konsep Dasar</w:t>
            </w:r>
            <w:r w:rsidR="00B00890">
              <w:rPr>
                <w:lang w:val="en-US"/>
              </w:rPr>
              <w:t xml:space="preserve"> Penyakit</w:t>
            </w:r>
            <w:r w:rsidR="001B34D0">
              <w:tab/>
            </w:r>
            <w:r w:rsidR="00B00890">
              <w:rPr>
                <w:lang w:val="en-US"/>
              </w:rPr>
              <w:t>6</w:t>
            </w:r>
          </w:hyperlink>
        </w:p>
        <w:p w14:paraId="5611693D" w14:textId="7439B229" w:rsidR="001B34D0" w:rsidRDefault="0087619F" w:rsidP="00D6672F">
          <w:pPr>
            <w:pStyle w:val="TOC5"/>
            <w:numPr>
              <w:ilvl w:val="1"/>
              <w:numId w:val="55"/>
            </w:numPr>
            <w:tabs>
              <w:tab w:val="left" w:pos="1429"/>
              <w:tab w:val="left" w:pos="1430"/>
              <w:tab w:val="right" w:leader="dot" w:pos="8762"/>
            </w:tabs>
            <w:spacing w:before="139"/>
          </w:pPr>
          <w:hyperlink w:anchor="_bookmark21" w:history="1">
            <w:r w:rsidR="001B34D0">
              <w:t>Asuhan</w:t>
            </w:r>
            <w:r w:rsidR="001B34D0">
              <w:rPr>
                <w:spacing w:val="-3"/>
              </w:rPr>
              <w:t xml:space="preserve"> </w:t>
            </w:r>
            <w:r w:rsidR="001B34D0">
              <w:t>Keperawatan</w:t>
            </w:r>
            <w:r w:rsidR="001B34D0">
              <w:rPr>
                <w:spacing w:val="-5"/>
              </w:rPr>
              <w:t xml:space="preserve"> </w:t>
            </w:r>
            <w:r w:rsidR="001B34D0">
              <w:t>Teoritis</w:t>
            </w:r>
            <w:r w:rsidR="001B34D0">
              <w:rPr>
                <w:spacing w:val="-2"/>
              </w:rPr>
              <w:t xml:space="preserve"> </w:t>
            </w:r>
            <w:r w:rsidR="00B00890">
              <w:rPr>
                <w:lang w:val="en-US"/>
              </w:rPr>
              <w:t>GERD</w:t>
            </w:r>
            <w:r w:rsidR="001B34D0">
              <w:tab/>
            </w:r>
            <w:r w:rsidR="00B00890">
              <w:rPr>
                <w:lang w:val="en-US"/>
              </w:rPr>
              <w:t>20</w:t>
            </w:r>
          </w:hyperlink>
        </w:p>
        <w:p w14:paraId="74FF1E6D" w14:textId="2BD53B21" w:rsidR="001B34D0" w:rsidRPr="00F01D94" w:rsidRDefault="0087619F" w:rsidP="00D6672F">
          <w:pPr>
            <w:pStyle w:val="TOC5"/>
            <w:numPr>
              <w:ilvl w:val="1"/>
              <w:numId w:val="55"/>
            </w:numPr>
            <w:tabs>
              <w:tab w:val="left" w:pos="1429"/>
              <w:tab w:val="left" w:pos="1430"/>
              <w:tab w:val="right" w:leader="dot" w:pos="8762"/>
            </w:tabs>
          </w:pPr>
          <w:hyperlink w:anchor="_bookmark22" w:history="1">
            <w:r w:rsidR="001B34D0">
              <w:t>Konsep</w:t>
            </w:r>
            <w:r w:rsidR="001B34D0">
              <w:rPr>
                <w:spacing w:val="-1"/>
              </w:rPr>
              <w:t xml:space="preserve"> </w:t>
            </w:r>
            <w:r w:rsidR="001B34D0">
              <w:t>Dasar</w:t>
            </w:r>
            <w:r w:rsidR="001B34D0">
              <w:rPr>
                <w:spacing w:val="1"/>
              </w:rPr>
              <w:t xml:space="preserve"> </w:t>
            </w:r>
            <w:r w:rsidR="00B00890">
              <w:rPr>
                <w:lang w:val="en-US"/>
              </w:rPr>
              <w:t>Kompres Hangat</w:t>
            </w:r>
            <w:r w:rsidR="001B34D0">
              <w:tab/>
            </w:r>
            <w:r w:rsidR="00B00890">
              <w:rPr>
                <w:lang w:val="en-US"/>
              </w:rPr>
              <w:t>33</w:t>
            </w:r>
          </w:hyperlink>
        </w:p>
        <w:p w14:paraId="7BCDB4FD" w14:textId="06E6804F" w:rsidR="00F01D94" w:rsidRDefault="00F01D94" w:rsidP="00F01D94">
          <w:pPr>
            <w:pStyle w:val="TOC3"/>
            <w:tabs>
              <w:tab w:val="right" w:leader="dot" w:pos="8763"/>
            </w:tabs>
            <w:ind w:left="360"/>
          </w:pPr>
          <w:r>
            <w:rPr>
              <w:lang w:val="en-US"/>
            </w:rPr>
            <w:t xml:space="preserve">   </w:t>
          </w:r>
          <w:hyperlink w:anchor="_bookmark11" w:history="1">
            <w:r>
              <w:rPr>
                <w:lang w:val="en-US"/>
              </w:rPr>
              <w:t>BAB III TINJAUAN KASUS DAN PEMBAHASAN</w:t>
            </w:r>
            <w:r>
              <w:tab/>
            </w:r>
            <w:r>
              <w:rPr>
                <w:lang w:val="en-US"/>
              </w:rPr>
              <w:t>40</w:t>
            </w:r>
          </w:hyperlink>
        </w:p>
        <w:p w14:paraId="6536CC9E" w14:textId="6C084DD3" w:rsidR="001B34D0" w:rsidRPr="00B00890" w:rsidRDefault="00F01D94" w:rsidP="00F01D94">
          <w:pPr>
            <w:pStyle w:val="TOC3"/>
            <w:tabs>
              <w:tab w:val="right" w:leader="dot" w:pos="8765"/>
            </w:tabs>
            <w:spacing w:before="140"/>
            <w:ind w:left="0"/>
          </w:pPr>
          <w:r>
            <w:t xml:space="preserve">         </w:t>
          </w:r>
          <w:hyperlink w:anchor="_bookmark25" w:history="1">
            <w:r w:rsidR="001B34D0" w:rsidRPr="00B00890">
              <w:t>LAPORAN</w:t>
            </w:r>
            <w:r w:rsidR="001B34D0" w:rsidRPr="00B00890">
              <w:rPr>
                <w:spacing w:val="-2"/>
              </w:rPr>
              <w:t xml:space="preserve"> </w:t>
            </w:r>
            <w:r w:rsidR="001B34D0" w:rsidRPr="00B00890">
              <w:t>KASUS</w:t>
            </w:r>
            <w:r w:rsidR="001B34D0" w:rsidRPr="00B00890">
              <w:tab/>
            </w:r>
            <w:r>
              <w:rPr>
                <w:lang w:val="en-US"/>
              </w:rPr>
              <w:t>40</w:t>
            </w:r>
          </w:hyperlink>
        </w:p>
        <w:p w14:paraId="0254AE2E" w14:textId="401DDC00" w:rsidR="001B34D0" w:rsidRPr="00B00890" w:rsidRDefault="0087619F" w:rsidP="00D6672F">
          <w:pPr>
            <w:pStyle w:val="TOC4"/>
            <w:numPr>
              <w:ilvl w:val="1"/>
              <w:numId w:val="53"/>
            </w:numPr>
            <w:tabs>
              <w:tab w:val="left" w:pos="1429"/>
              <w:tab w:val="left" w:pos="1430"/>
              <w:tab w:val="right" w:leader="dot" w:pos="8765"/>
            </w:tabs>
            <w:ind w:hanging="661"/>
            <w:rPr>
              <w:b w:val="0"/>
            </w:rPr>
          </w:pPr>
          <w:hyperlink w:anchor="_bookmark26" w:history="1">
            <w:r w:rsidR="001B34D0" w:rsidRPr="00B00890">
              <w:rPr>
                <w:b w:val="0"/>
              </w:rPr>
              <w:t>Tinjauan</w:t>
            </w:r>
            <w:r w:rsidR="001B34D0" w:rsidRPr="00B00890">
              <w:rPr>
                <w:b w:val="0"/>
                <w:spacing w:val="-3"/>
              </w:rPr>
              <w:t xml:space="preserve"> </w:t>
            </w:r>
            <w:r w:rsidR="001B34D0" w:rsidRPr="00B00890">
              <w:rPr>
                <w:b w:val="0"/>
              </w:rPr>
              <w:t>Kasus</w:t>
            </w:r>
            <w:r w:rsidR="001B34D0" w:rsidRPr="00B00890">
              <w:rPr>
                <w:b w:val="0"/>
              </w:rPr>
              <w:tab/>
            </w:r>
            <w:r w:rsidR="00F01D94">
              <w:rPr>
                <w:b w:val="0"/>
                <w:lang w:val="en-US"/>
              </w:rPr>
              <w:t>40</w:t>
            </w:r>
          </w:hyperlink>
        </w:p>
        <w:p w14:paraId="05AAD9F4" w14:textId="234E24EA" w:rsidR="001B34D0" w:rsidRPr="00B00890" w:rsidRDefault="0087619F" w:rsidP="00D6672F">
          <w:pPr>
            <w:pStyle w:val="TOC4"/>
            <w:numPr>
              <w:ilvl w:val="1"/>
              <w:numId w:val="53"/>
            </w:numPr>
            <w:tabs>
              <w:tab w:val="left" w:pos="1429"/>
              <w:tab w:val="left" w:pos="1430"/>
              <w:tab w:val="right" w:leader="dot" w:pos="8765"/>
            </w:tabs>
            <w:spacing w:before="142"/>
            <w:ind w:hanging="661"/>
            <w:rPr>
              <w:b w:val="0"/>
            </w:rPr>
          </w:pPr>
          <w:hyperlink w:anchor="_bookmark27" w:history="1">
            <w:r w:rsidR="001B34D0" w:rsidRPr="00B00890">
              <w:rPr>
                <w:b w:val="0"/>
              </w:rPr>
              <w:t>Pembahasan</w:t>
            </w:r>
            <w:r w:rsidR="001B34D0" w:rsidRPr="00B00890">
              <w:rPr>
                <w:b w:val="0"/>
              </w:rPr>
              <w:tab/>
            </w:r>
            <w:r w:rsidR="00B00890" w:rsidRPr="00B00890">
              <w:rPr>
                <w:b w:val="0"/>
                <w:lang w:val="en-US"/>
              </w:rPr>
              <w:t>6</w:t>
            </w:r>
            <w:r w:rsidR="00F01D94">
              <w:rPr>
                <w:b w:val="0"/>
                <w:lang w:val="en-US"/>
              </w:rPr>
              <w:t>7</w:t>
            </w:r>
          </w:hyperlink>
        </w:p>
        <w:p w14:paraId="067824D0" w14:textId="7233B7B7" w:rsidR="001B34D0" w:rsidRPr="00B00890" w:rsidRDefault="0087619F" w:rsidP="001B34D0">
          <w:pPr>
            <w:pStyle w:val="TOC3"/>
            <w:tabs>
              <w:tab w:val="right" w:leader="dot" w:pos="8765"/>
            </w:tabs>
            <w:spacing w:before="139"/>
            <w:rPr>
              <w:lang w:val="en-US"/>
            </w:rPr>
          </w:pPr>
          <w:hyperlink w:anchor="_bookmark28" w:history="1">
            <w:r w:rsidR="001B34D0" w:rsidRPr="00B00890">
              <w:t>BAB IV</w:t>
            </w:r>
            <w:r w:rsidR="001B34D0" w:rsidRPr="00B00890">
              <w:rPr>
                <w:spacing w:val="-3"/>
              </w:rPr>
              <w:t xml:space="preserve"> </w:t>
            </w:r>
          </w:hyperlink>
          <w:hyperlink w:anchor="_bookmark29" w:history="1">
            <w:r w:rsidR="001B34D0" w:rsidRPr="00B00890">
              <w:t>PENUTUP</w:t>
            </w:r>
            <w:r w:rsidR="001B34D0" w:rsidRPr="00B00890">
              <w:tab/>
            </w:r>
            <w:r w:rsidR="00B00890" w:rsidRPr="00B00890">
              <w:rPr>
                <w:lang w:val="en-US"/>
              </w:rPr>
              <w:t>7</w:t>
            </w:r>
          </w:hyperlink>
          <w:r w:rsidR="00F01D94">
            <w:rPr>
              <w:lang w:val="en-US"/>
            </w:rPr>
            <w:t>3</w:t>
          </w:r>
        </w:p>
        <w:p w14:paraId="4A28E864" w14:textId="1DAAF3F9" w:rsidR="001B34D0" w:rsidRPr="00B00890" w:rsidRDefault="0087619F" w:rsidP="00D6672F">
          <w:pPr>
            <w:pStyle w:val="TOC4"/>
            <w:numPr>
              <w:ilvl w:val="1"/>
              <w:numId w:val="52"/>
            </w:numPr>
            <w:tabs>
              <w:tab w:val="left" w:pos="1429"/>
              <w:tab w:val="left" w:pos="1430"/>
              <w:tab w:val="right" w:leader="dot" w:pos="8765"/>
            </w:tabs>
            <w:spacing w:before="140"/>
            <w:ind w:hanging="661"/>
            <w:rPr>
              <w:b w:val="0"/>
            </w:rPr>
          </w:pPr>
          <w:hyperlink w:anchor="_bookmark30" w:history="1">
            <w:r w:rsidR="001B34D0" w:rsidRPr="00B00890">
              <w:rPr>
                <w:b w:val="0"/>
              </w:rPr>
              <w:t>Kesimpulan</w:t>
            </w:r>
            <w:r w:rsidR="001B34D0" w:rsidRPr="00B00890">
              <w:rPr>
                <w:b w:val="0"/>
              </w:rPr>
              <w:tab/>
            </w:r>
            <w:r w:rsidR="00B00890" w:rsidRPr="00B00890">
              <w:rPr>
                <w:b w:val="0"/>
                <w:lang w:val="en-US"/>
              </w:rPr>
              <w:t>7</w:t>
            </w:r>
            <w:r w:rsidR="00F01D94">
              <w:rPr>
                <w:b w:val="0"/>
                <w:lang w:val="en-US"/>
              </w:rPr>
              <w:t>3</w:t>
            </w:r>
          </w:hyperlink>
        </w:p>
        <w:p w14:paraId="1E680EB0" w14:textId="6B26F61B" w:rsidR="001B34D0" w:rsidRPr="00B00890" w:rsidRDefault="0087619F" w:rsidP="00D6672F">
          <w:pPr>
            <w:pStyle w:val="TOC6"/>
            <w:numPr>
              <w:ilvl w:val="1"/>
              <w:numId w:val="52"/>
            </w:numPr>
            <w:tabs>
              <w:tab w:val="left" w:pos="1429"/>
              <w:tab w:val="left" w:pos="1430"/>
              <w:tab w:val="right" w:leader="dot" w:pos="8765"/>
            </w:tabs>
            <w:ind w:hanging="661"/>
            <w:rPr>
              <w:b w:val="0"/>
              <w:i w:val="0"/>
            </w:rPr>
          </w:pPr>
          <w:hyperlink w:anchor="_bookmark31" w:history="1">
            <w:r w:rsidR="001B34D0" w:rsidRPr="00B00890">
              <w:rPr>
                <w:b w:val="0"/>
                <w:i w:val="0"/>
              </w:rPr>
              <w:t>Saran</w:t>
            </w:r>
            <w:r w:rsidR="001B34D0" w:rsidRPr="00B00890">
              <w:rPr>
                <w:b w:val="0"/>
                <w:i w:val="0"/>
              </w:rPr>
              <w:tab/>
            </w:r>
            <w:r w:rsidR="00B00890" w:rsidRPr="00B00890">
              <w:rPr>
                <w:b w:val="0"/>
                <w:i w:val="0"/>
                <w:lang w:val="en-US"/>
              </w:rPr>
              <w:t>7</w:t>
            </w:r>
            <w:r w:rsidR="00F01D94">
              <w:rPr>
                <w:b w:val="0"/>
                <w:i w:val="0"/>
                <w:lang w:val="en-US"/>
              </w:rPr>
              <w:t>3</w:t>
            </w:r>
          </w:hyperlink>
        </w:p>
        <w:p w14:paraId="19083807" w14:textId="1299B33A" w:rsidR="001B34D0" w:rsidRPr="00B00890" w:rsidRDefault="0087619F" w:rsidP="001B34D0">
          <w:pPr>
            <w:pStyle w:val="TOC2"/>
            <w:tabs>
              <w:tab w:val="right" w:leader="dot" w:pos="8765"/>
            </w:tabs>
            <w:rPr>
              <w:b w:val="0"/>
            </w:rPr>
          </w:pPr>
          <w:hyperlink w:anchor="_bookmark32" w:history="1">
            <w:r w:rsidR="001B34D0" w:rsidRPr="00B00890">
              <w:rPr>
                <w:b w:val="0"/>
              </w:rPr>
              <w:t>DAFTAR</w:t>
            </w:r>
            <w:r w:rsidR="001B34D0" w:rsidRPr="00B00890">
              <w:rPr>
                <w:b w:val="0"/>
                <w:spacing w:val="-2"/>
              </w:rPr>
              <w:t xml:space="preserve"> </w:t>
            </w:r>
            <w:r w:rsidR="001B34D0" w:rsidRPr="00B00890">
              <w:rPr>
                <w:b w:val="0"/>
              </w:rPr>
              <w:t>PUSTAKA</w:t>
            </w:r>
            <w:r w:rsidR="001B34D0" w:rsidRPr="00B00890">
              <w:rPr>
                <w:b w:val="0"/>
              </w:rPr>
              <w:tab/>
            </w:r>
            <w:r w:rsidR="00B00890" w:rsidRPr="00B00890">
              <w:rPr>
                <w:b w:val="0"/>
                <w:lang w:val="en-US"/>
              </w:rPr>
              <w:t>7</w:t>
            </w:r>
            <w:r w:rsidR="00F01D94">
              <w:rPr>
                <w:b w:val="0"/>
                <w:lang w:val="en-US"/>
              </w:rPr>
              <w:t>4</w:t>
            </w:r>
          </w:hyperlink>
        </w:p>
        <w:p w14:paraId="6B5A1FF5" w14:textId="75CCDD93" w:rsidR="001B34D0" w:rsidRPr="00B00890" w:rsidRDefault="0087619F" w:rsidP="001B34D0">
          <w:pPr>
            <w:pStyle w:val="TOC3"/>
            <w:tabs>
              <w:tab w:val="right" w:leader="dot" w:pos="8765"/>
            </w:tabs>
            <w:spacing w:before="140"/>
          </w:pPr>
          <w:hyperlink w:anchor="_bookmark33" w:history="1">
            <w:r w:rsidR="001B34D0" w:rsidRPr="00B00890">
              <w:t>LAMPIRAN</w:t>
            </w:r>
            <w:r w:rsidR="001B34D0" w:rsidRPr="00B00890">
              <w:rPr>
                <w:spacing w:val="-2"/>
              </w:rPr>
              <w:t xml:space="preserve"> </w:t>
            </w:r>
            <w:r w:rsidR="001B34D0" w:rsidRPr="00B00890">
              <w:t>– LAMPIRAN</w:t>
            </w:r>
            <w:r w:rsidR="001B34D0" w:rsidRPr="00B00890">
              <w:tab/>
            </w:r>
            <w:r w:rsidR="00B00890" w:rsidRPr="00B00890">
              <w:rPr>
                <w:lang w:val="en-US"/>
              </w:rPr>
              <w:t>7</w:t>
            </w:r>
            <w:r w:rsidR="00F01D94">
              <w:rPr>
                <w:lang w:val="en-US"/>
              </w:rPr>
              <w:t>5</w:t>
            </w:r>
          </w:hyperlink>
        </w:p>
      </w:sdtContent>
    </w:sdt>
    <w:p w14:paraId="08C5B04A" w14:textId="09750D75" w:rsidR="00BF6ADB" w:rsidRDefault="00BF6ADB" w:rsidP="00BF6ADB">
      <w:pPr>
        <w:pStyle w:val="Heading1"/>
        <w:spacing w:before="90"/>
        <w:ind w:left="0" w:firstLine="0"/>
      </w:pPr>
    </w:p>
    <w:p w14:paraId="226102F0" w14:textId="77777777" w:rsidR="00B00890" w:rsidRDefault="00B00890" w:rsidP="00BF6ADB">
      <w:pPr>
        <w:pStyle w:val="Heading1"/>
        <w:spacing w:before="90"/>
        <w:ind w:left="424" w:firstLine="0"/>
        <w:jc w:val="center"/>
      </w:pPr>
    </w:p>
    <w:p w14:paraId="2308AC0D" w14:textId="6AF70AAA" w:rsidR="00BF6ADB" w:rsidRDefault="00BF6ADB" w:rsidP="00BF6ADB">
      <w:pPr>
        <w:pStyle w:val="Heading1"/>
        <w:spacing w:before="90"/>
        <w:ind w:left="424" w:firstLine="0"/>
        <w:jc w:val="center"/>
      </w:pPr>
      <w:r>
        <w:lastRenderedPageBreak/>
        <w:t>DAFTAR</w:t>
      </w:r>
      <w:r>
        <w:rPr>
          <w:spacing w:val="-4"/>
        </w:rPr>
        <w:t xml:space="preserve"> </w:t>
      </w:r>
      <w:r>
        <w:t>TABEL</w:t>
      </w:r>
    </w:p>
    <w:p w14:paraId="1EBD25CC" w14:textId="77777777" w:rsidR="00BF6ADB" w:rsidRPr="00BF6ADB" w:rsidRDefault="00BF6ADB" w:rsidP="00BF6ADB">
      <w:pPr>
        <w:pStyle w:val="BodyText"/>
        <w:spacing w:before="10"/>
        <w:rPr>
          <w:b/>
          <w:sz w:val="20"/>
        </w:rPr>
      </w:pPr>
    </w:p>
    <w:p w14:paraId="595FC9FE" w14:textId="77777777" w:rsidR="00BF6ADB" w:rsidRPr="00BF6ADB" w:rsidRDefault="00BF6ADB" w:rsidP="00BF6ADB">
      <w:pPr>
        <w:ind w:left="548"/>
        <w:rPr>
          <w:rFonts w:ascii="Times New Roman" w:hAnsi="Times New Roman" w:cs="Times New Roman"/>
          <w:b/>
          <w:sz w:val="24"/>
        </w:rPr>
      </w:pPr>
      <w:r w:rsidRPr="00BF6ADB">
        <w:rPr>
          <w:rFonts w:ascii="Times New Roman" w:hAnsi="Times New Roman" w:cs="Times New Roman"/>
          <w:b/>
          <w:sz w:val="24"/>
        </w:rPr>
        <w:t>Tabel</w:t>
      </w:r>
    </w:p>
    <w:p w14:paraId="4AD4E8AB" w14:textId="77777777" w:rsidR="00BF6ADB" w:rsidRDefault="00BF6ADB" w:rsidP="00BF6ADB">
      <w:pPr>
        <w:pStyle w:val="BodyText"/>
        <w:rPr>
          <w:b/>
          <w:sz w:val="20"/>
        </w:rPr>
      </w:pPr>
    </w:p>
    <w:p w14:paraId="64EEC854" w14:textId="240B5339" w:rsidR="00BF6ADB" w:rsidRDefault="00BF6ADB" w:rsidP="00BF6ADB">
      <w:pPr>
        <w:pStyle w:val="BodyText"/>
        <w:tabs>
          <w:tab w:val="right" w:leader="dot" w:pos="7872"/>
        </w:tabs>
        <w:spacing w:before="243"/>
        <w:ind w:left="548"/>
        <w:rPr>
          <w:lang w:val="en-US"/>
        </w:rPr>
      </w:pPr>
      <w:r>
        <w:t>Intervensi</w:t>
      </w:r>
      <w:r>
        <w:rPr>
          <w:spacing w:val="-1"/>
        </w:rPr>
        <w:t xml:space="preserve"> </w:t>
      </w:r>
      <w:r>
        <w:t>Keperawatan</w:t>
      </w:r>
      <w:r>
        <w:tab/>
      </w:r>
      <w:r w:rsidR="00B00890" w:rsidRPr="00B00890">
        <w:rPr>
          <w:lang w:val="en-US"/>
        </w:rPr>
        <w:t>26</w:t>
      </w:r>
    </w:p>
    <w:p w14:paraId="618486F9" w14:textId="78BD33CC" w:rsidR="00EF3689" w:rsidRPr="00B00890" w:rsidRDefault="00EF3689" w:rsidP="00EF3689">
      <w:pPr>
        <w:pStyle w:val="BodyText"/>
        <w:tabs>
          <w:tab w:val="right" w:leader="dot" w:pos="7872"/>
        </w:tabs>
        <w:spacing w:before="243"/>
        <w:ind w:left="548"/>
        <w:rPr>
          <w:lang w:val="en-US"/>
        </w:rPr>
      </w:pPr>
      <w:r>
        <w:rPr>
          <w:lang w:val="en-US"/>
        </w:rPr>
        <w:t>Analisa Jurnal</w:t>
      </w:r>
      <w:r>
        <w:tab/>
      </w:r>
      <w:r w:rsidR="00DA02A3">
        <w:rPr>
          <w:lang w:val="en-US"/>
        </w:rPr>
        <w:t>37</w:t>
      </w:r>
    </w:p>
    <w:p w14:paraId="3788210C" w14:textId="4BC3701F" w:rsidR="00BF6ADB" w:rsidRDefault="00BF6ADB" w:rsidP="00BF6ADB">
      <w:pPr>
        <w:tabs>
          <w:tab w:val="right" w:leader="dot" w:pos="7881"/>
        </w:tabs>
        <w:spacing w:before="475"/>
        <w:ind w:left="548"/>
        <w:rPr>
          <w:rFonts w:ascii="Times New Roman" w:hAnsi="Times New Roman" w:cs="Times New Roman"/>
          <w:sz w:val="24"/>
        </w:rPr>
      </w:pPr>
      <w:r w:rsidRPr="00B00890">
        <w:rPr>
          <w:rFonts w:ascii="Times New Roman" w:hAnsi="Times New Roman" w:cs="Times New Roman"/>
          <w:sz w:val="24"/>
        </w:rPr>
        <w:t xml:space="preserve">Riwayat </w:t>
      </w:r>
      <w:r w:rsidR="00B00890">
        <w:rPr>
          <w:rFonts w:ascii="Times New Roman" w:hAnsi="Times New Roman" w:cs="Times New Roman"/>
          <w:sz w:val="24"/>
        </w:rPr>
        <w:t>A</w:t>
      </w:r>
      <w:r w:rsidRPr="00B00890">
        <w:rPr>
          <w:rFonts w:ascii="Times New Roman" w:hAnsi="Times New Roman" w:cs="Times New Roman"/>
          <w:sz w:val="24"/>
        </w:rPr>
        <w:t>ctivity</w:t>
      </w:r>
      <w:r w:rsidRPr="00B00890">
        <w:rPr>
          <w:rFonts w:ascii="Times New Roman" w:hAnsi="Times New Roman" w:cs="Times New Roman"/>
          <w:spacing w:val="-1"/>
          <w:sz w:val="24"/>
        </w:rPr>
        <w:t xml:space="preserve"> </w:t>
      </w:r>
      <w:r w:rsidRPr="00B00890">
        <w:rPr>
          <w:rFonts w:ascii="Times New Roman" w:hAnsi="Times New Roman" w:cs="Times New Roman"/>
          <w:sz w:val="24"/>
        </w:rPr>
        <w:t>Daily Living</w:t>
      </w:r>
      <w:r w:rsidRPr="00B00890">
        <w:rPr>
          <w:rFonts w:ascii="Times New Roman" w:hAnsi="Times New Roman" w:cs="Times New Roman"/>
          <w:sz w:val="24"/>
        </w:rPr>
        <w:tab/>
      </w:r>
      <w:r w:rsidR="00B00890" w:rsidRPr="00B00890">
        <w:rPr>
          <w:rFonts w:ascii="Times New Roman" w:hAnsi="Times New Roman" w:cs="Times New Roman"/>
          <w:sz w:val="24"/>
        </w:rPr>
        <w:t>4</w:t>
      </w:r>
      <w:r w:rsidR="00F01D94">
        <w:rPr>
          <w:rFonts w:ascii="Times New Roman" w:hAnsi="Times New Roman" w:cs="Times New Roman"/>
          <w:sz w:val="24"/>
        </w:rPr>
        <w:t>3</w:t>
      </w:r>
    </w:p>
    <w:p w14:paraId="23B1310D" w14:textId="755719BE" w:rsidR="00F01D94" w:rsidRPr="00B00890" w:rsidRDefault="00F01D94" w:rsidP="00F01D94">
      <w:pPr>
        <w:tabs>
          <w:tab w:val="right" w:leader="dot" w:pos="7881"/>
        </w:tabs>
        <w:spacing w:before="475"/>
        <w:ind w:left="548"/>
        <w:rPr>
          <w:rFonts w:ascii="Times New Roman" w:hAnsi="Times New Roman" w:cs="Times New Roman"/>
          <w:sz w:val="24"/>
        </w:rPr>
      </w:pPr>
      <w:r w:rsidRPr="00F01D94">
        <w:rPr>
          <w:rFonts w:ascii="Times New Roman" w:hAnsi="Times New Roman" w:cs="Times New Roman"/>
          <w:sz w:val="24"/>
          <w:szCs w:val="24"/>
        </w:rPr>
        <w:t>Hasil</w:t>
      </w:r>
      <w:r w:rsidRPr="00F01D94">
        <w:rPr>
          <w:rFonts w:ascii="Times New Roman" w:hAnsi="Times New Roman" w:cs="Times New Roman"/>
          <w:spacing w:val="-1"/>
          <w:sz w:val="24"/>
          <w:szCs w:val="24"/>
        </w:rPr>
        <w:t xml:space="preserve"> </w:t>
      </w:r>
      <w:r w:rsidRPr="00F01D94">
        <w:rPr>
          <w:rFonts w:ascii="Times New Roman" w:hAnsi="Times New Roman" w:cs="Times New Roman"/>
          <w:sz w:val="24"/>
          <w:szCs w:val="24"/>
        </w:rPr>
        <w:t>Pemeriksaan</w:t>
      </w:r>
      <w:r w:rsidRPr="00F01D94">
        <w:rPr>
          <w:rFonts w:ascii="Times New Roman" w:hAnsi="Times New Roman" w:cs="Times New Roman"/>
          <w:spacing w:val="2"/>
          <w:sz w:val="24"/>
          <w:szCs w:val="24"/>
        </w:rPr>
        <w:t xml:space="preserve"> </w:t>
      </w:r>
      <w:r w:rsidRPr="00F01D94">
        <w:rPr>
          <w:rFonts w:ascii="Times New Roman" w:hAnsi="Times New Roman" w:cs="Times New Roman"/>
          <w:sz w:val="24"/>
          <w:szCs w:val="24"/>
        </w:rPr>
        <w:t>Laboratorium</w:t>
      </w:r>
      <w:r w:rsidRPr="00B00890">
        <w:rPr>
          <w:rFonts w:ascii="Times New Roman" w:hAnsi="Times New Roman" w:cs="Times New Roman"/>
          <w:sz w:val="24"/>
        </w:rPr>
        <w:tab/>
        <w:t>4</w:t>
      </w:r>
      <w:r>
        <w:rPr>
          <w:rFonts w:ascii="Times New Roman" w:hAnsi="Times New Roman" w:cs="Times New Roman"/>
          <w:sz w:val="24"/>
        </w:rPr>
        <w:t>7</w:t>
      </w:r>
    </w:p>
    <w:p w14:paraId="5477D6A4" w14:textId="3AFF33A6" w:rsidR="00BF6ADB" w:rsidRPr="00271716" w:rsidRDefault="00271716" w:rsidP="00BF6ADB">
      <w:pPr>
        <w:pStyle w:val="BodyText"/>
        <w:tabs>
          <w:tab w:val="right" w:leader="dot" w:pos="7855"/>
        </w:tabs>
        <w:spacing w:before="478"/>
        <w:ind w:left="548"/>
        <w:rPr>
          <w:lang w:val="en-US"/>
        </w:rPr>
      </w:pPr>
      <w:r>
        <w:rPr>
          <w:lang w:val="en-US"/>
        </w:rPr>
        <w:t>Terapi Medis</w:t>
      </w:r>
      <w:r w:rsidR="00BF6ADB">
        <w:t>…</w:t>
      </w:r>
      <w:r w:rsidR="00BF6ADB">
        <w:tab/>
      </w:r>
      <w:r>
        <w:rPr>
          <w:lang w:val="en-US"/>
        </w:rPr>
        <w:t>4</w:t>
      </w:r>
      <w:r w:rsidR="00F01D94">
        <w:rPr>
          <w:lang w:val="en-US"/>
        </w:rPr>
        <w:t>8</w:t>
      </w:r>
    </w:p>
    <w:p w14:paraId="4A4295B8" w14:textId="02055475" w:rsidR="00271716" w:rsidRPr="00271716" w:rsidRDefault="00271716" w:rsidP="00271716">
      <w:pPr>
        <w:pStyle w:val="BodyText"/>
        <w:tabs>
          <w:tab w:val="right" w:leader="dot" w:pos="7855"/>
        </w:tabs>
        <w:spacing w:before="478"/>
        <w:ind w:left="548"/>
        <w:rPr>
          <w:lang w:val="en-US"/>
        </w:rPr>
      </w:pPr>
      <w:r>
        <w:t>Analisa</w:t>
      </w:r>
      <w:r>
        <w:rPr>
          <w:spacing w:val="-2"/>
        </w:rPr>
        <w:t xml:space="preserve"> </w:t>
      </w:r>
      <w:r>
        <w:t>Data…</w:t>
      </w:r>
      <w:r>
        <w:tab/>
      </w:r>
      <w:r>
        <w:rPr>
          <w:lang w:val="en-US"/>
        </w:rPr>
        <w:t>4</w:t>
      </w:r>
      <w:r w:rsidR="00F01D94">
        <w:rPr>
          <w:lang w:val="en-US"/>
        </w:rPr>
        <w:t>9</w:t>
      </w:r>
    </w:p>
    <w:p w14:paraId="147224FA" w14:textId="6DAF268D" w:rsidR="00BF6ADB" w:rsidRPr="00271716" w:rsidRDefault="00BF6ADB" w:rsidP="00BF6ADB">
      <w:pPr>
        <w:pStyle w:val="BodyText"/>
        <w:tabs>
          <w:tab w:val="right" w:leader="dot" w:pos="7873"/>
        </w:tabs>
        <w:spacing w:before="475"/>
        <w:ind w:left="548"/>
        <w:rPr>
          <w:lang w:val="en-US"/>
        </w:rPr>
      </w:pPr>
      <w:r>
        <w:t>Intervensi</w:t>
      </w:r>
      <w:r>
        <w:rPr>
          <w:spacing w:val="-1"/>
        </w:rPr>
        <w:t xml:space="preserve"> </w:t>
      </w:r>
      <w:r>
        <w:t>Keperawatan</w:t>
      </w:r>
      <w:r>
        <w:tab/>
      </w:r>
      <w:r w:rsidR="00F01D94">
        <w:rPr>
          <w:lang w:val="en-US"/>
        </w:rPr>
        <w:t>51</w:t>
      </w:r>
    </w:p>
    <w:p w14:paraId="7A0144A9" w14:textId="7E7CF814" w:rsidR="00BF6ADB" w:rsidRPr="00271716" w:rsidRDefault="00BF6ADB" w:rsidP="00BF6ADB">
      <w:pPr>
        <w:pStyle w:val="BodyText"/>
        <w:tabs>
          <w:tab w:val="right" w:leader="dot" w:pos="7860"/>
        </w:tabs>
        <w:spacing w:before="475"/>
        <w:ind w:left="548"/>
        <w:rPr>
          <w:lang w:val="en-US"/>
        </w:rPr>
      </w:pPr>
      <w:r>
        <w:t>Implementasi</w:t>
      </w:r>
      <w:r>
        <w:rPr>
          <w:spacing w:val="-1"/>
        </w:rPr>
        <w:t xml:space="preserve"> </w:t>
      </w:r>
      <w:r>
        <w:t>Keperawatan…</w:t>
      </w:r>
      <w:r>
        <w:tab/>
      </w:r>
      <w:r w:rsidR="00271716">
        <w:rPr>
          <w:lang w:val="en-US"/>
        </w:rPr>
        <w:t>5</w:t>
      </w:r>
      <w:r w:rsidR="00F01D94">
        <w:rPr>
          <w:lang w:val="en-US"/>
        </w:rPr>
        <w:t>6</w:t>
      </w:r>
    </w:p>
    <w:p w14:paraId="1DB4104A" w14:textId="0667BD07" w:rsidR="00BF6ADB" w:rsidRPr="00271716" w:rsidRDefault="00BF6ADB" w:rsidP="00BF6ADB">
      <w:pPr>
        <w:pStyle w:val="BodyText"/>
        <w:tabs>
          <w:tab w:val="right" w:leader="dot" w:pos="7860"/>
        </w:tabs>
        <w:spacing w:before="478"/>
        <w:ind w:left="548"/>
        <w:rPr>
          <w:lang w:val="en-US"/>
        </w:rPr>
      </w:pPr>
      <w:r>
        <w:t>Evaluasi</w:t>
      </w:r>
      <w:r>
        <w:rPr>
          <w:spacing w:val="-1"/>
        </w:rPr>
        <w:t xml:space="preserve"> </w:t>
      </w:r>
      <w:r>
        <w:t>Keperawatan…</w:t>
      </w:r>
      <w:r>
        <w:tab/>
      </w:r>
      <w:r w:rsidR="00271716">
        <w:rPr>
          <w:lang w:val="en-US"/>
        </w:rPr>
        <w:t>6</w:t>
      </w:r>
      <w:r w:rsidR="00F01D94">
        <w:rPr>
          <w:lang w:val="en-US"/>
        </w:rPr>
        <w:t>3</w:t>
      </w:r>
    </w:p>
    <w:p w14:paraId="1FE1BB54"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31DC5431"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6C96AAFF"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6B2AF89D"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6A90822A"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44DE6B16"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23BEFF10"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714BDB02"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061DBF89"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3E499C26"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53C3BA66" w14:textId="3864BB57" w:rsidR="00BF6ADB" w:rsidRDefault="00BF6ADB" w:rsidP="00271716">
      <w:pPr>
        <w:spacing w:after="0" w:line="480" w:lineRule="auto"/>
        <w:rPr>
          <w:rFonts w:ascii="Times New Roman" w:eastAsia="Calibri" w:hAnsi="Times New Roman" w:cs="Times New Roman"/>
          <w:b/>
          <w:sz w:val="24"/>
          <w:szCs w:val="24"/>
          <w:lang w:val="id-ID"/>
        </w:rPr>
      </w:pPr>
    </w:p>
    <w:p w14:paraId="16D2C528" w14:textId="77777777" w:rsidR="00BF6ADB" w:rsidRDefault="00BF6ADB" w:rsidP="00BF6ADB">
      <w:pPr>
        <w:pStyle w:val="Heading1"/>
        <w:spacing w:before="98"/>
        <w:ind w:left="425" w:firstLine="0"/>
        <w:jc w:val="center"/>
      </w:pPr>
      <w:r>
        <w:t>DAFTAR</w:t>
      </w:r>
      <w:r>
        <w:rPr>
          <w:spacing w:val="-6"/>
        </w:rPr>
        <w:t xml:space="preserve"> </w:t>
      </w:r>
      <w:r>
        <w:t>LAMPIRAN</w:t>
      </w:r>
    </w:p>
    <w:p w14:paraId="2EE24ACD" w14:textId="77777777" w:rsidR="00BF6ADB" w:rsidRDefault="00BF6ADB" w:rsidP="00BF6ADB">
      <w:pPr>
        <w:pStyle w:val="BodyText"/>
        <w:rPr>
          <w:b/>
          <w:sz w:val="26"/>
        </w:rPr>
      </w:pPr>
    </w:p>
    <w:p w14:paraId="3A5C67F3" w14:textId="77777777" w:rsidR="00BF6ADB" w:rsidRDefault="00BF6ADB" w:rsidP="00BF6ADB">
      <w:pPr>
        <w:pStyle w:val="BodyText"/>
        <w:spacing w:before="4"/>
        <w:rPr>
          <w:b/>
          <w:sz w:val="22"/>
        </w:rPr>
      </w:pPr>
    </w:p>
    <w:p w14:paraId="6B0C6121" w14:textId="1A4C0E5B" w:rsidR="00A71465" w:rsidRDefault="00A71465" w:rsidP="00A71465">
      <w:pPr>
        <w:pStyle w:val="BodyText"/>
        <w:tabs>
          <w:tab w:val="left" w:pos="2576"/>
        </w:tabs>
        <w:spacing w:before="1" w:line="652" w:lineRule="auto"/>
        <w:ind w:left="548" w:right="711"/>
      </w:pPr>
      <w:r>
        <w:t>Lampiran</w:t>
      </w:r>
      <w:r>
        <w:rPr>
          <w:spacing w:val="-4"/>
        </w:rPr>
        <w:t xml:space="preserve"> </w:t>
      </w:r>
      <w:r>
        <w:t>1</w:t>
      </w:r>
      <w:r>
        <w:tab/>
        <w:t xml:space="preserve">Standar Operasional Prosedur </w:t>
      </w:r>
      <w:r>
        <w:rPr>
          <w:lang w:val="en-US"/>
        </w:rPr>
        <w:t>Kompres Hangat</w:t>
      </w:r>
      <w:r>
        <w:rPr>
          <w:spacing w:val="-57"/>
        </w:rPr>
        <w:t xml:space="preserve"> </w:t>
      </w:r>
      <w:r>
        <w:t>Lampiran</w:t>
      </w:r>
      <w:r>
        <w:rPr>
          <w:spacing w:val="-4"/>
        </w:rPr>
        <w:t xml:space="preserve"> </w:t>
      </w:r>
      <w:r>
        <w:t>2</w:t>
      </w:r>
      <w:r>
        <w:tab/>
        <w:t>Lembar</w:t>
      </w:r>
      <w:r>
        <w:rPr>
          <w:spacing w:val="1"/>
        </w:rPr>
        <w:t xml:space="preserve"> </w:t>
      </w:r>
      <w:r>
        <w:t>Bimbingan</w:t>
      </w:r>
    </w:p>
    <w:p w14:paraId="57419145" w14:textId="77777777" w:rsidR="00A71465" w:rsidRPr="00BF6ADB" w:rsidRDefault="00A71465" w:rsidP="00BF6ADB">
      <w:pPr>
        <w:pStyle w:val="BodyText"/>
        <w:tabs>
          <w:tab w:val="left" w:pos="2576"/>
        </w:tabs>
        <w:spacing w:before="1" w:line="652" w:lineRule="auto"/>
        <w:ind w:left="548" w:right="2088"/>
      </w:pPr>
    </w:p>
    <w:p w14:paraId="2E98AFBA"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329A4FB5"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64F0A420"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7ED54380"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568B8A92"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424FF3A8"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10434E19"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0117D54D"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0A5E91A4"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6905E990"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22DE2C5E"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4058D549"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2AFB21C5"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7F4B4AA5"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067B921B"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2B679F0B" w14:textId="5ECF7124" w:rsidR="00BF6ADB" w:rsidRDefault="00BF6ADB" w:rsidP="00A71465">
      <w:pPr>
        <w:spacing w:after="0" w:line="480" w:lineRule="auto"/>
        <w:rPr>
          <w:rFonts w:ascii="Times New Roman" w:eastAsia="Calibri" w:hAnsi="Times New Roman" w:cs="Times New Roman"/>
          <w:b/>
          <w:sz w:val="24"/>
          <w:szCs w:val="24"/>
          <w:lang w:val="id-ID"/>
        </w:rPr>
      </w:pPr>
    </w:p>
    <w:p w14:paraId="414D40AA" w14:textId="77777777" w:rsidR="00BF6ADB" w:rsidRDefault="00BF6ADB" w:rsidP="001533DD">
      <w:pPr>
        <w:spacing w:after="0" w:line="480" w:lineRule="auto"/>
        <w:jc w:val="center"/>
        <w:rPr>
          <w:rFonts w:ascii="Times New Roman" w:eastAsia="Calibri" w:hAnsi="Times New Roman" w:cs="Times New Roman"/>
          <w:b/>
          <w:sz w:val="24"/>
          <w:szCs w:val="24"/>
          <w:lang w:val="id-ID"/>
        </w:rPr>
      </w:pPr>
    </w:p>
    <w:p w14:paraId="01031C28" w14:textId="377045B0" w:rsidR="00D7380C" w:rsidRDefault="00D7380C" w:rsidP="00EF3689">
      <w:pPr>
        <w:spacing w:after="0" w:line="480" w:lineRule="auto"/>
        <w:rPr>
          <w:rFonts w:ascii="Times New Roman" w:eastAsia="Calibri" w:hAnsi="Times New Roman" w:cs="Times New Roman"/>
          <w:b/>
          <w:sz w:val="24"/>
          <w:szCs w:val="24"/>
          <w:lang w:val="id-ID"/>
        </w:rPr>
        <w:sectPr w:rsidR="00D7380C" w:rsidSect="00B82448">
          <w:headerReference w:type="default" r:id="rId10"/>
          <w:footerReference w:type="default" r:id="rId11"/>
          <w:pgSz w:w="11910" w:h="16840" w:code="9"/>
          <w:pgMar w:top="2268" w:right="1701" w:bottom="1701" w:left="2268" w:header="1134" w:footer="850" w:gutter="0"/>
          <w:pgNumType w:fmt="lowerRoman"/>
          <w:cols w:space="708"/>
          <w:docGrid w:linePitch="360"/>
        </w:sectPr>
      </w:pPr>
    </w:p>
    <w:p w14:paraId="33860612" w14:textId="77777777" w:rsidR="00A947A9" w:rsidRPr="00274EF5" w:rsidRDefault="00A947A9" w:rsidP="001533DD">
      <w:pPr>
        <w:spacing w:after="0" w:line="480" w:lineRule="auto"/>
        <w:jc w:val="center"/>
        <w:rPr>
          <w:rFonts w:ascii="Times New Roman" w:eastAsia="Calibri" w:hAnsi="Times New Roman" w:cs="Times New Roman"/>
          <w:b/>
          <w:sz w:val="24"/>
          <w:szCs w:val="24"/>
          <w:lang w:val="id-ID"/>
        </w:rPr>
      </w:pPr>
      <w:r w:rsidRPr="00274EF5">
        <w:rPr>
          <w:rFonts w:ascii="Times New Roman" w:eastAsia="Calibri" w:hAnsi="Times New Roman" w:cs="Times New Roman"/>
          <w:b/>
          <w:sz w:val="24"/>
          <w:szCs w:val="24"/>
          <w:lang w:val="id-ID"/>
        </w:rPr>
        <w:lastRenderedPageBreak/>
        <w:t>BAB I</w:t>
      </w:r>
    </w:p>
    <w:p w14:paraId="37A3A3E7" w14:textId="77777777" w:rsidR="00A947A9" w:rsidRPr="00274EF5" w:rsidRDefault="00A947A9" w:rsidP="00A947A9">
      <w:pPr>
        <w:spacing w:after="0" w:line="480" w:lineRule="auto"/>
        <w:jc w:val="center"/>
        <w:rPr>
          <w:rFonts w:ascii="Times New Roman" w:eastAsia="Calibri" w:hAnsi="Times New Roman" w:cs="Times New Roman"/>
          <w:b/>
          <w:sz w:val="24"/>
          <w:szCs w:val="24"/>
          <w:lang w:val="id-ID"/>
        </w:rPr>
      </w:pPr>
      <w:r w:rsidRPr="00274EF5">
        <w:rPr>
          <w:rFonts w:ascii="Times New Roman" w:eastAsia="Calibri" w:hAnsi="Times New Roman" w:cs="Times New Roman"/>
          <w:b/>
          <w:sz w:val="24"/>
          <w:szCs w:val="24"/>
          <w:lang w:val="id-ID"/>
        </w:rPr>
        <w:t>PENDAHULUAN</w:t>
      </w:r>
    </w:p>
    <w:p w14:paraId="1BD393B6" w14:textId="77777777" w:rsidR="00A947A9" w:rsidRPr="00274EF5" w:rsidRDefault="00A947A9" w:rsidP="00A947A9">
      <w:pPr>
        <w:spacing w:after="0" w:line="480" w:lineRule="auto"/>
        <w:jc w:val="center"/>
        <w:rPr>
          <w:rFonts w:ascii="Times New Roman" w:eastAsia="Calibri" w:hAnsi="Times New Roman" w:cs="Times New Roman"/>
          <w:b/>
          <w:sz w:val="24"/>
          <w:szCs w:val="24"/>
          <w:lang w:val="id-ID"/>
        </w:rPr>
      </w:pPr>
    </w:p>
    <w:p w14:paraId="1ED668D6" w14:textId="77777777" w:rsidR="00A947A9" w:rsidRPr="00274EF5" w:rsidRDefault="00A947A9" w:rsidP="00A947A9">
      <w:pPr>
        <w:numPr>
          <w:ilvl w:val="1"/>
          <w:numId w:val="2"/>
        </w:numPr>
        <w:spacing w:after="0" w:line="480" w:lineRule="auto"/>
        <w:ind w:left="426" w:hanging="426"/>
        <w:contextualSpacing/>
        <w:rPr>
          <w:rFonts w:ascii="Times New Roman" w:eastAsia="Calibri" w:hAnsi="Times New Roman" w:cs="Times New Roman"/>
          <w:b/>
          <w:sz w:val="24"/>
          <w:szCs w:val="24"/>
          <w:lang w:val="id-ID"/>
        </w:rPr>
      </w:pPr>
      <w:r w:rsidRPr="00274EF5">
        <w:rPr>
          <w:rFonts w:ascii="Times New Roman" w:eastAsia="Calibri" w:hAnsi="Times New Roman" w:cs="Times New Roman"/>
          <w:b/>
          <w:sz w:val="24"/>
          <w:szCs w:val="24"/>
          <w:lang w:val="id-ID"/>
        </w:rPr>
        <w:t>L</w:t>
      </w:r>
      <w:r w:rsidR="00FD03A9">
        <w:rPr>
          <w:rFonts w:ascii="Times New Roman" w:eastAsia="Calibri" w:hAnsi="Times New Roman" w:cs="Times New Roman"/>
          <w:b/>
          <w:sz w:val="24"/>
          <w:szCs w:val="24"/>
        </w:rPr>
        <w:t>ATAR BELAKANG</w:t>
      </w:r>
    </w:p>
    <w:p w14:paraId="2280AAAB" w14:textId="2A3B7F25" w:rsidR="00A947A9" w:rsidRPr="00274EF5" w:rsidRDefault="00A947A9" w:rsidP="00E95EBE">
      <w:pPr>
        <w:spacing w:after="0" w:line="480" w:lineRule="auto"/>
        <w:ind w:left="426" w:firstLine="588"/>
        <w:jc w:val="both"/>
        <w:rPr>
          <w:rFonts w:ascii="Times New Roman" w:eastAsia="Calibri" w:hAnsi="Times New Roman" w:cs="Times New Roman"/>
          <w:sz w:val="24"/>
          <w:szCs w:val="24"/>
        </w:rPr>
      </w:pPr>
      <w:r w:rsidRPr="00143785">
        <w:rPr>
          <w:rFonts w:ascii="Times New Roman" w:eastAsia="Calibri" w:hAnsi="Times New Roman" w:cs="Times New Roman"/>
          <w:i/>
          <w:sz w:val="24"/>
          <w:szCs w:val="24"/>
        </w:rPr>
        <w:t>G</w:t>
      </w:r>
      <w:r w:rsidR="00F73118" w:rsidRPr="00143785">
        <w:rPr>
          <w:rFonts w:ascii="Times New Roman" w:eastAsia="Calibri" w:hAnsi="Times New Roman" w:cs="Times New Roman"/>
          <w:i/>
          <w:sz w:val="24"/>
          <w:szCs w:val="24"/>
        </w:rPr>
        <w:t>astroesophageal Reflux Disease</w:t>
      </w:r>
      <w:r w:rsidR="00143785">
        <w:rPr>
          <w:rFonts w:ascii="Times New Roman" w:eastAsia="Calibri" w:hAnsi="Times New Roman" w:cs="Times New Roman"/>
          <w:i/>
          <w:sz w:val="24"/>
          <w:szCs w:val="24"/>
          <w:lang w:val="id-ID"/>
        </w:rPr>
        <w:t>s</w:t>
      </w:r>
      <w:r w:rsidR="00F73118">
        <w:rPr>
          <w:rFonts w:ascii="Times New Roman" w:eastAsia="Calibri" w:hAnsi="Times New Roman" w:cs="Times New Roman"/>
          <w:sz w:val="24"/>
          <w:szCs w:val="24"/>
        </w:rPr>
        <w:t xml:space="preserve"> (</w:t>
      </w:r>
      <w:r w:rsidRPr="00274EF5">
        <w:rPr>
          <w:rFonts w:ascii="Times New Roman" w:eastAsia="Calibri" w:hAnsi="Times New Roman" w:cs="Times New Roman"/>
          <w:sz w:val="24"/>
          <w:szCs w:val="24"/>
        </w:rPr>
        <w:t xml:space="preserve">GERD) didefinisikan sebagai suatu keadaan patologis sebagai akibat refluks kandungan lambung ke dalam esofagus yang menimbulkan berbagai gejala yang mengganggu (troublesome) di esofagus maupun ekstra esofagus dan atau komplikasi (Susanto, 2013). </w:t>
      </w:r>
    </w:p>
    <w:p w14:paraId="3D201C31" w14:textId="77777777" w:rsidR="00A947A9" w:rsidRPr="00274EF5" w:rsidRDefault="00A947A9" w:rsidP="00E95EBE">
      <w:pPr>
        <w:spacing w:after="0" w:line="480" w:lineRule="auto"/>
        <w:ind w:left="426" w:firstLine="588"/>
        <w:jc w:val="both"/>
        <w:rPr>
          <w:rFonts w:ascii="Times New Roman" w:eastAsia="Calibri" w:hAnsi="Times New Roman" w:cs="Times New Roman"/>
          <w:i/>
          <w:sz w:val="24"/>
          <w:szCs w:val="24"/>
        </w:rPr>
      </w:pPr>
      <w:r w:rsidRPr="00274EF5">
        <w:rPr>
          <w:rFonts w:ascii="Times New Roman" w:eastAsia="Calibri" w:hAnsi="Times New Roman" w:cs="Times New Roman"/>
          <w:sz w:val="24"/>
          <w:szCs w:val="24"/>
        </w:rPr>
        <w:t>Pada orang normal, refluks ini terjadi pada posisi tegak sewaktu habis makan. Karena sikap posisi tegak tadi dibantu oleh adanya kontraksi peristaltik primer, isi lambung yang mengalir masuk ke esofagus segera dikembalikan ke lambung. Refluks sejenak ini tidak merusak mukosa esofagus dan tidak menimbulkan keluhan atau gejala. Oleh karena itu, dinamakan refluks fisiologis. Keadaan ini baru dikatakan patologis, bila refluks terjadi berulang-ulang yang menyebabkan esofagus distal terkena pengaruh isi lambung untuk waktu yang lama</w:t>
      </w:r>
      <w:r w:rsidR="00F73118">
        <w:rPr>
          <w:rFonts w:ascii="Times New Roman" w:eastAsia="Calibri" w:hAnsi="Times New Roman" w:cs="Times New Roman"/>
          <w:sz w:val="24"/>
          <w:szCs w:val="24"/>
        </w:rPr>
        <w:t xml:space="preserve"> sehingga menimbulkan esofagitis. E</w:t>
      </w:r>
      <w:r w:rsidRPr="00274EF5">
        <w:rPr>
          <w:rFonts w:ascii="Times New Roman" w:eastAsia="Calibri" w:hAnsi="Times New Roman" w:cs="Times New Roman"/>
          <w:sz w:val="24"/>
          <w:szCs w:val="24"/>
        </w:rPr>
        <w:t>sofagitis refluks berarti kerusakan esofagus akibat refluks cairan lambung, seperti erosi dan ulserasi epitel skuamosa esofagus (Susanto, 2013).</w:t>
      </w:r>
      <w:r w:rsidRPr="00274EF5">
        <w:rPr>
          <w:rFonts w:ascii="Times New Roman" w:eastAsia="Calibri" w:hAnsi="Times New Roman" w:cs="Times New Roman"/>
          <w:i/>
          <w:sz w:val="24"/>
          <w:szCs w:val="24"/>
        </w:rPr>
        <w:t xml:space="preserve"> </w:t>
      </w:r>
    </w:p>
    <w:p w14:paraId="13E654E0" w14:textId="77777777" w:rsidR="00A947A9" w:rsidRPr="00274EF5" w:rsidRDefault="00A947A9" w:rsidP="00E95EBE">
      <w:pPr>
        <w:spacing w:after="0" w:line="480" w:lineRule="auto"/>
        <w:ind w:left="426" w:firstLine="588"/>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GERD merupakan salah satu jenis gangguan pencernaan yang cukup sering dijumpai di masyarakat sehingga dapat menurunkan kualitas hidup (Ndraha, 2014). GERD dipengaruhi oleh berbagai faktor, seperti faktor genetik, diet, rokok, nonsteroidal anti-inflammatory drugs (NSAID), obesitas, faktor pelindung lamb</w:t>
      </w:r>
      <w:r w:rsidR="00F73118">
        <w:rPr>
          <w:rFonts w:ascii="Times New Roman" w:eastAsia="Calibri" w:hAnsi="Times New Roman" w:cs="Times New Roman"/>
          <w:sz w:val="24"/>
          <w:szCs w:val="24"/>
        </w:rPr>
        <w:t>ung dan faktor perusak gaster. F</w:t>
      </w:r>
      <w:r w:rsidRPr="00274EF5">
        <w:rPr>
          <w:rFonts w:ascii="Times New Roman" w:eastAsia="Calibri" w:hAnsi="Times New Roman" w:cs="Times New Roman"/>
          <w:sz w:val="24"/>
          <w:szCs w:val="24"/>
        </w:rPr>
        <w:t xml:space="preserve">aktor pelindung gaster </w:t>
      </w:r>
      <w:r w:rsidRPr="00274EF5">
        <w:rPr>
          <w:rFonts w:ascii="Times New Roman" w:eastAsia="Calibri" w:hAnsi="Times New Roman" w:cs="Times New Roman"/>
          <w:sz w:val="24"/>
          <w:szCs w:val="24"/>
        </w:rPr>
        <w:lastRenderedPageBreak/>
        <w:t>diantaranya yaitu sekresi mukus, sekresi bikarbonat, aliran darah mukosa, dan regenerasi epitel, sedangkan faktor perusak gaster yaitu asam hidroklorida (HCL) lambung serta zat- zat yang dapat merangsang sekresi asam HCL gaster berlebihan dan dilatasi gaster. Tidak adanya keseimbangan faktor pelindung dan faktor perusak pada organ gaster merupakan inti dari permasalahan GERD. Dengan menghindari faktor perusak seperti makanan pedas, kopi, dan NSAID, diharapkan dapat menghindari kekambuhan GERD (Ndraha, 2014). Pasien GERD biasanya mengeluhkan bermacam-macam keluhan, seperti heartburn, regurgitation, dan gangguan makan, tetapi terkadang pasien datang dengan keluhan sesak, nyeri dada, dan batuk. (Patti, 2016).</w:t>
      </w:r>
    </w:p>
    <w:p w14:paraId="0652DD63" w14:textId="77777777" w:rsidR="00FD03A9" w:rsidRDefault="00A947A9" w:rsidP="00E95EBE">
      <w:pPr>
        <w:spacing w:after="0" w:line="480" w:lineRule="auto"/>
        <w:ind w:left="426" w:firstLine="720"/>
        <w:jc w:val="both"/>
        <w:rPr>
          <w:rFonts w:ascii="Times New Roman" w:eastAsia="Calibri" w:hAnsi="Times New Roman" w:cs="Times New Roman"/>
          <w:sz w:val="24"/>
          <w:szCs w:val="24"/>
        </w:rPr>
      </w:pPr>
      <w:r w:rsidRPr="00274EF5">
        <w:rPr>
          <w:rFonts w:ascii="Times New Roman" w:eastAsia="Calibri" w:hAnsi="Times New Roman" w:cs="Times New Roman"/>
          <w:sz w:val="24"/>
          <w:szCs w:val="24"/>
          <w:lang w:val="id-ID"/>
        </w:rPr>
        <w:t xml:space="preserve">Penanganan nyeri dilakukan secara farmakologi dan non farmakologi dengan tujuan untuk mengobati nyeri tersebut dengan cara menghilangkan gejala yang muncul. </w:t>
      </w:r>
      <w:r w:rsidR="00F73118">
        <w:rPr>
          <w:rFonts w:ascii="Times New Roman" w:eastAsia="Calibri" w:hAnsi="Times New Roman" w:cs="Times New Roman"/>
          <w:sz w:val="24"/>
          <w:szCs w:val="24"/>
        </w:rPr>
        <w:t xml:space="preserve">Secara farmakologi yaitu dengan pemberian analgetik, menurut </w:t>
      </w:r>
      <w:r w:rsidR="00F73118">
        <w:rPr>
          <w:rFonts w:ascii="Times New Roman" w:eastAsia="Calibri" w:hAnsi="Times New Roman" w:cs="Times New Roman"/>
          <w:sz w:val="24"/>
          <w:szCs w:val="24"/>
          <w:lang w:val="id-ID"/>
        </w:rPr>
        <w:t xml:space="preserve">Sujatmiko </w:t>
      </w:r>
      <w:r w:rsidR="00F73118">
        <w:rPr>
          <w:rFonts w:ascii="Times New Roman" w:eastAsia="Calibri" w:hAnsi="Times New Roman" w:cs="Times New Roman"/>
          <w:sz w:val="24"/>
          <w:szCs w:val="24"/>
        </w:rPr>
        <w:t>(</w:t>
      </w:r>
      <w:r w:rsidR="00F73118" w:rsidRPr="00274EF5">
        <w:rPr>
          <w:rFonts w:ascii="Times New Roman" w:eastAsia="Calibri" w:hAnsi="Times New Roman" w:cs="Times New Roman"/>
          <w:sz w:val="24"/>
          <w:szCs w:val="24"/>
          <w:lang w:val="id-ID"/>
        </w:rPr>
        <w:t>2013</w:t>
      </w:r>
      <w:r w:rsidR="00F73118">
        <w:rPr>
          <w:rFonts w:ascii="Times New Roman" w:eastAsia="Calibri" w:hAnsi="Times New Roman" w:cs="Times New Roman"/>
          <w:sz w:val="24"/>
          <w:szCs w:val="24"/>
        </w:rPr>
        <w:t xml:space="preserve">) </w:t>
      </w:r>
      <w:r w:rsidR="00F73118">
        <w:rPr>
          <w:rFonts w:ascii="Times New Roman" w:eastAsia="Calibri" w:hAnsi="Times New Roman" w:cs="Times New Roman"/>
          <w:sz w:val="24"/>
          <w:szCs w:val="24"/>
          <w:lang w:val="id-ID"/>
        </w:rPr>
        <w:t>p</w:t>
      </w:r>
      <w:r w:rsidRPr="00274EF5">
        <w:rPr>
          <w:rFonts w:ascii="Times New Roman" w:eastAsia="Calibri" w:hAnsi="Times New Roman" w:cs="Times New Roman"/>
          <w:sz w:val="24"/>
          <w:szCs w:val="24"/>
          <w:lang w:val="id-ID"/>
        </w:rPr>
        <w:t>asien masih merasa nyeri dan tidak mampu beradaptasi dengan nyeri yang dirasakan apabila efek dari analgetik hilang sehingga dibutuhkan tera</w:t>
      </w:r>
      <w:r w:rsidR="00F73118">
        <w:rPr>
          <w:rFonts w:ascii="Times New Roman" w:eastAsia="Calibri" w:hAnsi="Times New Roman" w:cs="Times New Roman"/>
          <w:sz w:val="24"/>
          <w:szCs w:val="24"/>
          <w:lang w:val="id-ID"/>
        </w:rPr>
        <w:t>pi non-farmakologis</w:t>
      </w:r>
      <w:r w:rsidRPr="00274EF5">
        <w:rPr>
          <w:rFonts w:ascii="Times New Roman" w:eastAsia="Calibri" w:hAnsi="Times New Roman" w:cs="Times New Roman"/>
          <w:sz w:val="24"/>
          <w:szCs w:val="24"/>
          <w:lang w:val="id-ID"/>
        </w:rPr>
        <w:t xml:space="preserve">. Perawat berperan besar dalam penanggulangan </w:t>
      </w:r>
      <w:r w:rsidR="00A6408D" w:rsidRPr="00274EF5">
        <w:rPr>
          <w:rFonts w:ascii="Times New Roman" w:eastAsia="Calibri" w:hAnsi="Times New Roman" w:cs="Times New Roman"/>
          <w:sz w:val="24"/>
          <w:szCs w:val="24"/>
          <w:lang w:val="id-ID"/>
        </w:rPr>
        <w:t xml:space="preserve">nyeri </w:t>
      </w:r>
      <w:r w:rsidR="00FD03A9">
        <w:rPr>
          <w:rFonts w:ascii="Times New Roman" w:eastAsia="Calibri" w:hAnsi="Times New Roman" w:cs="Times New Roman"/>
          <w:sz w:val="24"/>
          <w:szCs w:val="24"/>
        </w:rPr>
        <w:t xml:space="preserve">dengan </w:t>
      </w:r>
      <w:r w:rsidR="00FD03A9">
        <w:rPr>
          <w:rFonts w:ascii="Times New Roman" w:eastAsia="Calibri" w:hAnsi="Times New Roman" w:cs="Times New Roman"/>
          <w:sz w:val="24"/>
          <w:szCs w:val="24"/>
          <w:lang w:val="id-ID"/>
        </w:rPr>
        <w:t xml:space="preserve">non farmakologis, </w:t>
      </w:r>
      <w:r w:rsidR="00A6408D" w:rsidRPr="00274EF5">
        <w:rPr>
          <w:rFonts w:ascii="Times New Roman" w:eastAsia="Calibri" w:hAnsi="Times New Roman" w:cs="Times New Roman"/>
          <w:sz w:val="24"/>
          <w:szCs w:val="24"/>
        </w:rPr>
        <w:t>salah satu terapi nonfarmakologis yang dapat digunakan untuk meredak</w:t>
      </w:r>
      <w:r w:rsidR="00FD03A9">
        <w:rPr>
          <w:rFonts w:ascii="Times New Roman" w:eastAsia="Calibri" w:hAnsi="Times New Roman" w:cs="Times New Roman"/>
          <w:sz w:val="24"/>
          <w:szCs w:val="24"/>
        </w:rPr>
        <w:t>an nyeri yaitu kompres hangat. B</w:t>
      </w:r>
      <w:r w:rsidR="00A6408D" w:rsidRPr="00274EF5">
        <w:rPr>
          <w:rFonts w:ascii="Times New Roman" w:eastAsia="Calibri" w:hAnsi="Times New Roman" w:cs="Times New Roman"/>
          <w:sz w:val="24"/>
          <w:szCs w:val="24"/>
        </w:rPr>
        <w:t xml:space="preserve">erdasarkan </w:t>
      </w:r>
      <w:r w:rsidR="00FD03A9">
        <w:rPr>
          <w:rFonts w:ascii="Times New Roman" w:eastAsia="Calibri" w:hAnsi="Times New Roman" w:cs="Times New Roman"/>
          <w:sz w:val="24"/>
          <w:szCs w:val="24"/>
        </w:rPr>
        <w:t xml:space="preserve">hasil observasi </w:t>
      </w:r>
      <w:r w:rsidR="00A6408D" w:rsidRPr="00274EF5">
        <w:rPr>
          <w:rFonts w:ascii="Times New Roman" w:eastAsia="Calibri" w:hAnsi="Times New Roman" w:cs="Times New Roman"/>
          <w:sz w:val="24"/>
          <w:szCs w:val="24"/>
        </w:rPr>
        <w:t xml:space="preserve">terbukti teknik kompres hangat belum banyak dilakukan, bahkan sangat jarang dilakukan khususnya untuk mengurangi keluhan nyeri epigastrium. Kompres hangat berpengaruh positif terhadap penurunan intensitas nyeri, karena dapat menguragi spasme pada jaringan fibrosa, membuat otot tubuh jadi rileks, memperlancar pasokan darah, </w:t>
      </w:r>
      <w:r w:rsidR="00A6408D" w:rsidRPr="00274EF5">
        <w:rPr>
          <w:rFonts w:ascii="Times New Roman" w:eastAsia="Calibri" w:hAnsi="Times New Roman" w:cs="Times New Roman"/>
          <w:sz w:val="24"/>
          <w:szCs w:val="24"/>
        </w:rPr>
        <w:lastRenderedPageBreak/>
        <w:t>dan memberi rasa nyaman pada pasien. Kompres hangat juga berguna mengurangi stres atau ketegangan jiwa yang merupakan salah satu cara ntuk mencegah dan menurunkan rasa nyeri. Dengan kompres hangat diharapkan nyeri pada epigastrium akan menurun. Penggunaan kompres hangat efektif dilakukan untuk area nyeri yang dapat mengurangi spasme otot yang disebabkan oleh iskemia neuron yang memblok transmisi lanjut rangsang nyeri yang menyebabkan terjadinya vasodilatasi dan peningkatan aliran darah di daerah yang dilakukan, selain itu tidak ada dampak negative yang ditimbulkan dari pelaksanaan tindakan ini (Putra Agina Widyaswara Suwaryo, 2018).</w:t>
      </w:r>
      <w:r w:rsidR="00FD03A9">
        <w:rPr>
          <w:rFonts w:ascii="Times New Roman" w:eastAsia="Calibri" w:hAnsi="Times New Roman" w:cs="Times New Roman"/>
          <w:sz w:val="24"/>
          <w:szCs w:val="24"/>
        </w:rPr>
        <w:t xml:space="preserve"> </w:t>
      </w:r>
    </w:p>
    <w:p w14:paraId="3403C16F" w14:textId="64184E38" w:rsidR="00FD03A9" w:rsidRDefault="00FD03A9" w:rsidP="00E95EBE">
      <w:pPr>
        <w:spacing w:after="0" w:line="480" w:lineRule="auto"/>
        <w:ind w:left="426" w:firstLine="720"/>
        <w:jc w:val="both"/>
        <w:rPr>
          <w:rFonts w:ascii="Times New Roman" w:hAnsi="Times New Roman" w:cs="Times New Roman"/>
          <w:sz w:val="24"/>
          <w:lang w:val="en-GB"/>
        </w:rPr>
      </w:pPr>
      <w:r>
        <w:rPr>
          <w:rFonts w:ascii="Times New Roman" w:eastAsia="Calibri" w:hAnsi="Times New Roman" w:cs="Times New Roman"/>
          <w:sz w:val="24"/>
          <w:szCs w:val="24"/>
        </w:rPr>
        <w:t xml:space="preserve">Berdasarkan </w:t>
      </w:r>
      <w:r>
        <w:rPr>
          <w:rFonts w:ascii="Times New Roman" w:hAnsi="Times New Roman" w:cs="Times New Roman"/>
          <w:sz w:val="24"/>
          <w:lang w:val="en-GB"/>
        </w:rPr>
        <w:t>latar belakang di</w:t>
      </w:r>
      <w:r w:rsidRPr="0050128D">
        <w:rPr>
          <w:rFonts w:ascii="Times New Roman" w:hAnsi="Times New Roman" w:cs="Times New Roman"/>
          <w:sz w:val="24"/>
          <w:lang w:val="en-GB"/>
        </w:rPr>
        <w:t xml:space="preserve">atas, maka penulis tertarik untuk </w:t>
      </w:r>
      <w:r>
        <w:rPr>
          <w:rFonts w:ascii="Times New Roman" w:hAnsi="Times New Roman" w:cs="Times New Roman"/>
          <w:sz w:val="24"/>
          <w:lang w:val="en-GB"/>
        </w:rPr>
        <w:t>menganalisis “</w:t>
      </w:r>
      <w:r w:rsidRPr="003B0F17">
        <w:rPr>
          <w:rFonts w:ascii="Times New Roman" w:hAnsi="Times New Roman" w:cs="Times New Roman"/>
          <w:sz w:val="24"/>
          <w:lang w:val="en-GB"/>
        </w:rPr>
        <w:t xml:space="preserve">Asuhan Keperawatan </w:t>
      </w:r>
      <w:r>
        <w:rPr>
          <w:rFonts w:ascii="Times New Roman" w:hAnsi="Times New Roman" w:cs="Times New Roman"/>
          <w:sz w:val="24"/>
          <w:lang w:val="en-GB"/>
        </w:rPr>
        <w:t xml:space="preserve">GERD </w:t>
      </w:r>
      <w:r w:rsidRPr="003B0F17">
        <w:rPr>
          <w:rFonts w:ascii="Times New Roman" w:hAnsi="Times New Roman" w:cs="Times New Roman"/>
          <w:sz w:val="24"/>
          <w:lang w:val="en-GB"/>
        </w:rPr>
        <w:t xml:space="preserve">Pada </w:t>
      </w:r>
      <w:r>
        <w:rPr>
          <w:rFonts w:ascii="Times New Roman" w:hAnsi="Times New Roman" w:cs="Times New Roman"/>
          <w:sz w:val="24"/>
          <w:lang w:val="en-GB"/>
        </w:rPr>
        <w:t>Ny. S</w:t>
      </w:r>
      <w:r w:rsidRPr="003B0F17">
        <w:rPr>
          <w:rFonts w:ascii="Times New Roman" w:hAnsi="Times New Roman" w:cs="Times New Roman"/>
          <w:sz w:val="24"/>
          <w:lang w:val="en-GB"/>
        </w:rPr>
        <w:t xml:space="preserve"> Dengan Pemberian Kompres Hangat Terhadap Penurunan Intensit</w:t>
      </w:r>
      <w:r>
        <w:rPr>
          <w:rFonts w:ascii="Times New Roman" w:hAnsi="Times New Roman" w:cs="Times New Roman"/>
          <w:sz w:val="24"/>
          <w:lang w:val="en-GB"/>
        </w:rPr>
        <w:t>as Nyeri Di Ruang Zaitun R</w:t>
      </w:r>
      <w:r>
        <w:rPr>
          <w:rFonts w:ascii="Times New Roman" w:hAnsi="Times New Roman" w:cs="Times New Roman"/>
          <w:sz w:val="24"/>
          <w:lang w:val="id-ID"/>
        </w:rPr>
        <w:t>S</w:t>
      </w:r>
      <w:r>
        <w:rPr>
          <w:rFonts w:ascii="Times New Roman" w:hAnsi="Times New Roman" w:cs="Times New Roman"/>
          <w:sz w:val="24"/>
          <w:lang w:val="en-GB"/>
        </w:rPr>
        <w:t>UD Al- Ihsan</w:t>
      </w:r>
      <w:r w:rsidR="006215FB">
        <w:rPr>
          <w:rFonts w:ascii="Times New Roman" w:hAnsi="Times New Roman" w:cs="Times New Roman"/>
          <w:sz w:val="24"/>
          <w:lang w:val="en-GB"/>
        </w:rPr>
        <w:t xml:space="preserve"> Bandung</w:t>
      </w:r>
      <w:r>
        <w:rPr>
          <w:rFonts w:ascii="Times New Roman" w:hAnsi="Times New Roman" w:cs="Times New Roman"/>
          <w:sz w:val="24"/>
          <w:lang w:val="en-GB"/>
        </w:rPr>
        <w:t xml:space="preserve"> Provinsi Jawa Barat”.</w:t>
      </w:r>
    </w:p>
    <w:p w14:paraId="137DAAF7" w14:textId="77777777" w:rsidR="000B6818" w:rsidRDefault="000B6818" w:rsidP="00E95EBE">
      <w:pPr>
        <w:spacing w:after="0" w:line="480" w:lineRule="auto"/>
        <w:ind w:left="426" w:firstLine="720"/>
        <w:jc w:val="both"/>
        <w:rPr>
          <w:rFonts w:ascii="Times New Roman" w:hAnsi="Times New Roman" w:cs="Times New Roman"/>
          <w:sz w:val="24"/>
          <w:lang w:val="en-GB"/>
        </w:rPr>
      </w:pPr>
    </w:p>
    <w:p w14:paraId="3012F6BB" w14:textId="77777777" w:rsidR="000B6818" w:rsidRPr="00031740" w:rsidRDefault="000B6818" w:rsidP="000B6818">
      <w:pPr>
        <w:pStyle w:val="ListParagraph"/>
        <w:numPr>
          <w:ilvl w:val="1"/>
          <w:numId w:val="2"/>
        </w:numPr>
        <w:spacing w:after="0" w:line="480" w:lineRule="auto"/>
        <w:ind w:left="284" w:hanging="426"/>
        <w:jc w:val="both"/>
        <w:outlineLvl w:val="1"/>
        <w:rPr>
          <w:rFonts w:ascii="Times New Roman" w:hAnsi="Times New Roman" w:cs="Times New Roman"/>
          <w:b/>
          <w:sz w:val="24"/>
          <w:lang w:val="en-GB"/>
        </w:rPr>
      </w:pPr>
      <w:bookmarkStart w:id="17" w:name="_Toc109041965"/>
      <w:r w:rsidRPr="00031740">
        <w:rPr>
          <w:rFonts w:ascii="Times New Roman" w:hAnsi="Times New Roman" w:cs="Times New Roman"/>
          <w:b/>
          <w:sz w:val="24"/>
          <w:lang w:val="en-GB"/>
        </w:rPr>
        <w:t>R</w:t>
      </w:r>
      <w:bookmarkEnd w:id="17"/>
      <w:r>
        <w:rPr>
          <w:rFonts w:ascii="Times New Roman" w:hAnsi="Times New Roman" w:cs="Times New Roman"/>
          <w:b/>
          <w:sz w:val="24"/>
          <w:lang w:val="en-GB"/>
        </w:rPr>
        <w:t>UMUSAN MASALAH</w:t>
      </w:r>
    </w:p>
    <w:p w14:paraId="262428E8" w14:textId="7D904642" w:rsidR="000B6818" w:rsidRDefault="000B6818" w:rsidP="00F45A16">
      <w:pPr>
        <w:spacing w:after="0" w:line="480" w:lineRule="auto"/>
        <w:ind w:left="426" w:firstLine="720"/>
        <w:jc w:val="both"/>
        <w:rPr>
          <w:rFonts w:ascii="Times New Roman" w:hAnsi="Times New Roman" w:cs="Times New Roman"/>
          <w:sz w:val="24"/>
          <w:lang w:val="en-GB"/>
        </w:rPr>
      </w:pPr>
      <w:r>
        <w:rPr>
          <w:rFonts w:ascii="Times New Roman" w:hAnsi="Times New Roman" w:cs="Times New Roman"/>
          <w:sz w:val="24"/>
          <w:lang w:val="en-GB"/>
        </w:rPr>
        <w:t>Rumusan masalah pada penelitian ini adalah “Bagaimana Analisis Asuhan Keperawatan GERD Pada Ny. S</w:t>
      </w:r>
      <w:r w:rsidRPr="003B0F17">
        <w:rPr>
          <w:rFonts w:ascii="Times New Roman" w:hAnsi="Times New Roman" w:cs="Times New Roman"/>
          <w:sz w:val="24"/>
          <w:lang w:val="en-GB"/>
        </w:rPr>
        <w:t xml:space="preserve"> </w:t>
      </w:r>
      <w:r>
        <w:rPr>
          <w:rFonts w:ascii="Times New Roman" w:hAnsi="Times New Roman" w:cs="Times New Roman"/>
          <w:sz w:val="24"/>
          <w:lang w:val="en-GB"/>
        </w:rPr>
        <w:t>Dengan Pemberian Kompres Hangat Terhadap Penurunan Intensitas Nyeri Di Ruang Ruang Zaitun R</w:t>
      </w:r>
      <w:r>
        <w:rPr>
          <w:rFonts w:ascii="Times New Roman" w:hAnsi="Times New Roman" w:cs="Times New Roman"/>
          <w:sz w:val="24"/>
          <w:lang w:val="id-ID"/>
        </w:rPr>
        <w:t>S</w:t>
      </w:r>
      <w:r>
        <w:rPr>
          <w:rFonts w:ascii="Times New Roman" w:hAnsi="Times New Roman" w:cs="Times New Roman"/>
          <w:sz w:val="24"/>
          <w:lang w:val="en-GB"/>
        </w:rPr>
        <w:t>UD Al- Ihsan Bandung Provinsi Jawa Barat”.</w:t>
      </w:r>
    </w:p>
    <w:p w14:paraId="22E441D9" w14:textId="3FE5AF5B" w:rsidR="00F45A16" w:rsidRDefault="00F45A16" w:rsidP="00F45A16">
      <w:pPr>
        <w:spacing w:after="0" w:line="480" w:lineRule="auto"/>
        <w:ind w:left="426" w:firstLine="720"/>
        <w:jc w:val="both"/>
        <w:rPr>
          <w:rFonts w:ascii="Times New Roman" w:hAnsi="Times New Roman" w:cs="Times New Roman"/>
          <w:sz w:val="24"/>
          <w:lang w:val="en-GB"/>
        </w:rPr>
      </w:pPr>
    </w:p>
    <w:p w14:paraId="69850FF8" w14:textId="76A0A8D2" w:rsidR="00F45A16" w:rsidRDefault="00F45A16" w:rsidP="00F45A16">
      <w:pPr>
        <w:spacing w:after="0" w:line="480" w:lineRule="auto"/>
        <w:ind w:left="426" w:firstLine="720"/>
        <w:jc w:val="both"/>
        <w:rPr>
          <w:rFonts w:ascii="Times New Roman" w:hAnsi="Times New Roman" w:cs="Times New Roman"/>
          <w:sz w:val="24"/>
          <w:lang w:val="en-GB"/>
        </w:rPr>
      </w:pPr>
    </w:p>
    <w:p w14:paraId="0C7968F8" w14:textId="77777777" w:rsidR="00F45A16" w:rsidRDefault="00F45A16" w:rsidP="00F45A16">
      <w:pPr>
        <w:spacing w:after="0" w:line="480" w:lineRule="auto"/>
        <w:ind w:left="426" w:firstLine="720"/>
        <w:jc w:val="both"/>
        <w:rPr>
          <w:rFonts w:ascii="Times New Roman" w:hAnsi="Times New Roman" w:cs="Times New Roman"/>
          <w:sz w:val="24"/>
          <w:lang w:val="en-GB"/>
        </w:rPr>
      </w:pPr>
    </w:p>
    <w:p w14:paraId="396D7AE8" w14:textId="3AE4435F" w:rsidR="000B6818" w:rsidRPr="00FD03A9" w:rsidRDefault="000B6818" w:rsidP="000B6818">
      <w:pPr>
        <w:spacing w:after="0" w:line="480" w:lineRule="auto"/>
        <w:jc w:val="both"/>
        <w:rPr>
          <w:rFonts w:ascii="Times New Roman" w:hAnsi="Times New Roman" w:cs="Times New Roman"/>
          <w:sz w:val="24"/>
          <w:lang w:val="en-GB"/>
        </w:rPr>
      </w:pPr>
    </w:p>
    <w:p w14:paraId="6E114F6A" w14:textId="77777777" w:rsidR="00A947A9" w:rsidRPr="00274EF5" w:rsidRDefault="00A947A9" w:rsidP="00A947A9">
      <w:pPr>
        <w:numPr>
          <w:ilvl w:val="1"/>
          <w:numId w:val="2"/>
        </w:numPr>
        <w:spacing w:after="0" w:line="480" w:lineRule="auto"/>
        <w:ind w:left="426" w:hanging="426"/>
        <w:contextualSpacing/>
        <w:jc w:val="both"/>
        <w:rPr>
          <w:rFonts w:ascii="Times New Roman" w:eastAsia="Calibri" w:hAnsi="Times New Roman" w:cs="Times New Roman"/>
          <w:b/>
          <w:sz w:val="24"/>
          <w:szCs w:val="24"/>
          <w:lang w:val="id-ID"/>
        </w:rPr>
      </w:pPr>
      <w:r w:rsidRPr="00274EF5">
        <w:rPr>
          <w:rFonts w:ascii="Times New Roman" w:eastAsia="Calibri" w:hAnsi="Times New Roman" w:cs="Times New Roman"/>
          <w:b/>
          <w:sz w:val="24"/>
          <w:szCs w:val="24"/>
          <w:lang w:val="id-ID"/>
        </w:rPr>
        <w:lastRenderedPageBreak/>
        <w:t xml:space="preserve">TUJUAN PENULISAN </w:t>
      </w:r>
    </w:p>
    <w:p w14:paraId="292081C8" w14:textId="77777777" w:rsidR="00A947A9" w:rsidRPr="00274EF5" w:rsidRDefault="00A947A9" w:rsidP="00A947A9">
      <w:pPr>
        <w:numPr>
          <w:ilvl w:val="2"/>
          <w:numId w:val="2"/>
        </w:numPr>
        <w:spacing w:after="0" w:line="480" w:lineRule="auto"/>
        <w:ind w:left="1276"/>
        <w:contextualSpacing/>
        <w:jc w:val="both"/>
        <w:rPr>
          <w:rFonts w:ascii="Times New Roman" w:eastAsia="Calibri" w:hAnsi="Times New Roman" w:cs="Times New Roman"/>
          <w:b/>
          <w:sz w:val="24"/>
          <w:szCs w:val="24"/>
          <w:lang w:val="id-ID"/>
        </w:rPr>
      </w:pPr>
      <w:r w:rsidRPr="00274EF5">
        <w:rPr>
          <w:rFonts w:ascii="Times New Roman" w:eastAsia="Calibri" w:hAnsi="Times New Roman" w:cs="Times New Roman"/>
          <w:b/>
          <w:sz w:val="24"/>
          <w:szCs w:val="24"/>
          <w:lang w:val="id-ID"/>
        </w:rPr>
        <w:t xml:space="preserve">Tujuan Umum </w:t>
      </w:r>
    </w:p>
    <w:p w14:paraId="01860C1C" w14:textId="42982918" w:rsidR="00143785" w:rsidRPr="00274EF5" w:rsidRDefault="00A947A9" w:rsidP="000B6818">
      <w:pPr>
        <w:spacing w:after="0" w:line="480" w:lineRule="auto"/>
        <w:ind w:left="1134" w:firstLine="328"/>
        <w:contextualSpacing/>
        <w:jc w:val="both"/>
        <w:rPr>
          <w:rFonts w:ascii="Times New Roman" w:eastAsia="Calibri" w:hAnsi="Times New Roman" w:cs="Times New Roman"/>
          <w:sz w:val="24"/>
          <w:szCs w:val="24"/>
          <w:lang w:val="id-ID"/>
        </w:rPr>
      </w:pPr>
      <w:r w:rsidRPr="00274EF5">
        <w:rPr>
          <w:rFonts w:ascii="Times New Roman" w:eastAsia="Calibri" w:hAnsi="Times New Roman" w:cs="Times New Roman"/>
          <w:sz w:val="24"/>
          <w:szCs w:val="24"/>
        </w:rPr>
        <w:t>M</w:t>
      </w:r>
      <w:r w:rsidR="006215FB">
        <w:rPr>
          <w:rFonts w:ascii="Times New Roman" w:eastAsia="Calibri" w:hAnsi="Times New Roman" w:cs="Times New Roman"/>
          <w:sz w:val="24"/>
          <w:szCs w:val="24"/>
          <w:lang w:val="id-ID"/>
        </w:rPr>
        <w:t xml:space="preserve">ampu menganalisis </w:t>
      </w:r>
      <w:r w:rsidR="006215FB">
        <w:rPr>
          <w:rFonts w:ascii="Times New Roman" w:eastAsia="Calibri" w:hAnsi="Times New Roman" w:cs="Times New Roman"/>
          <w:sz w:val="24"/>
          <w:szCs w:val="24"/>
        </w:rPr>
        <w:t>A</w:t>
      </w:r>
      <w:r w:rsidR="006215FB">
        <w:rPr>
          <w:rFonts w:ascii="Times New Roman" w:eastAsia="Calibri" w:hAnsi="Times New Roman" w:cs="Times New Roman"/>
          <w:sz w:val="24"/>
          <w:szCs w:val="24"/>
          <w:lang w:val="id-ID"/>
        </w:rPr>
        <w:t xml:space="preserve">suhan </w:t>
      </w:r>
      <w:proofErr w:type="gramStart"/>
      <w:r w:rsidR="006215FB">
        <w:rPr>
          <w:rFonts w:ascii="Times New Roman" w:eastAsia="Calibri" w:hAnsi="Times New Roman" w:cs="Times New Roman"/>
          <w:sz w:val="24"/>
          <w:szCs w:val="24"/>
          <w:lang w:val="id-ID"/>
        </w:rPr>
        <w:t>K</w:t>
      </w:r>
      <w:r w:rsidRPr="00274EF5">
        <w:rPr>
          <w:rFonts w:ascii="Times New Roman" w:eastAsia="Calibri" w:hAnsi="Times New Roman" w:cs="Times New Roman"/>
          <w:sz w:val="24"/>
          <w:szCs w:val="24"/>
          <w:lang w:val="id-ID"/>
        </w:rPr>
        <w:t>eperawatan</w:t>
      </w:r>
      <w:r w:rsidRPr="00274EF5">
        <w:rPr>
          <w:rFonts w:ascii="Times New Roman" w:eastAsia="Calibri" w:hAnsi="Times New Roman" w:cs="Times New Roman"/>
          <w:i/>
          <w:sz w:val="24"/>
          <w:szCs w:val="24"/>
          <w:lang w:val="id-ID"/>
        </w:rPr>
        <w:t xml:space="preserve"> </w:t>
      </w:r>
      <w:r w:rsidR="006215FB">
        <w:rPr>
          <w:rFonts w:ascii="Times New Roman" w:eastAsia="Calibri" w:hAnsi="Times New Roman" w:cs="Times New Roman"/>
          <w:sz w:val="24"/>
          <w:szCs w:val="24"/>
          <w:lang w:val="id-ID"/>
        </w:rPr>
        <w:t xml:space="preserve"> </w:t>
      </w:r>
      <w:r w:rsidR="006215FB">
        <w:rPr>
          <w:rFonts w:ascii="Times New Roman" w:eastAsia="Calibri" w:hAnsi="Times New Roman" w:cs="Times New Roman"/>
          <w:sz w:val="24"/>
          <w:szCs w:val="24"/>
        </w:rPr>
        <w:t>GERD</w:t>
      </w:r>
      <w:proofErr w:type="gramEnd"/>
      <w:r w:rsidR="006215FB">
        <w:rPr>
          <w:rFonts w:ascii="Times New Roman" w:eastAsia="Calibri" w:hAnsi="Times New Roman" w:cs="Times New Roman"/>
          <w:sz w:val="24"/>
          <w:szCs w:val="24"/>
        </w:rPr>
        <w:t xml:space="preserve"> </w:t>
      </w:r>
      <w:r w:rsidR="006215FB">
        <w:rPr>
          <w:rFonts w:ascii="Times New Roman" w:eastAsia="Calibri" w:hAnsi="Times New Roman" w:cs="Times New Roman"/>
          <w:sz w:val="24"/>
          <w:szCs w:val="24"/>
          <w:lang w:val="id-ID"/>
        </w:rPr>
        <w:t>P</w:t>
      </w:r>
      <w:r w:rsidRPr="00274EF5">
        <w:rPr>
          <w:rFonts w:ascii="Times New Roman" w:eastAsia="Calibri" w:hAnsi="Times New Roman" w:cs="Times New Roman"/>
          <w:sz w:val="24"/>
          <w:szCs w:val="24"/>
          <w:lang w:val="id-ID"/>
        </w:rPr>
        <w:t xml:space="preserve">ada </w:t>
      </w:r>
      <w:r w:rsidRPr="00274EF5">
        <w:rPr>
          <w:rFonts w:ascii="Times New Roman" w:eastAsia="Calibri" w:hAnsi="Times New Roman" w:cs="Times New Roman"/>
          <w:sz w:val="24"/>
          <w:szCs w:val="24"/>
        </w:rPr>
        <w:t>N</w:t>
      </w:r>
      <w:r w:rsidRPr="00274EF5">
        <w:rPr>
          <w:rFonts w:ascii="Times New Roman" w:eastAsia="Calibri" w:hAnsi="Times New Roman" w:cs="Times New Roman"/>
          <w:sz w:val="24"/>
          <w:szCs w:val="24"/>
          <w:lang w:val="id-ID"/>
        </w:rPr>
        <w:t>y.</w:t>
      </w:r>
      <w:r w:rsidR="008F08D0" w:rsidRPr="00274EF5">
        <w:rPr>
          <w:rFonts w:ascii="Times New Roman" w:eastAsia="Calibri" w:hAnsi="Times New Roman" w:cs="Times New Roman"/>
          <w:sz w:val="24"/>
          <w:szCs w:val="24"/>
        </w:rPr>
        <w:t xml:space="preserve"> S</w:t>
      </w:r>
      <w:r w:rsidR="006215FB">
        <w:rPr>
          <w:rFonts w:ascii="Times New Roman" w:eastAsia="Calibri" w:hAnsi="Times New Roman" w:cs="Times New Roman"/>
          <w:sz w:val="24"/>
          <w:szCs w:val="24"/>
          <w:lang w:val="id-ID"/>
        </w:rPr>
        <w:t xml:space="preserve"> D</w:t>
      </w:r>
      <w:r w:rsidR="008F08D0" w:rsidRPr="00274EF5">
        <w:rPr>
          <w:rFonts w:ascii="Times New Roman" w:eastAsia="Calibri" w:hAnsi="Times New Roman" w:cs="Times New Roman"/>
          <w:sz w:val="24"/>
          <w:szCs w:val="24"/>
          <w:lang w:val="id-ID"/>
        </w:rPr>
        <w:t>engan</w:t>
      </w:r>
      <w:r w:rsidR="008F08D0" w:rsidRPr="00274EF5">
        <w:rPr>
          <w:rFonts w:ascii="Times New Roman" w:eastAsia="Calibri" w:hAnsi="Times New Roman" w:cs="Times New Roman"/>
          <w:sz w:val="24"/>
          <w:szCs w:val="24"/>
        </w:rPr>
        <w:t xml:space="preserve"> </w:t>
      </w:r>
      <w:r w:rsidR="006215FB">
        <w:rPr>
          <w:rFonts w:ascii="Times New Roman" w:eastAsia="Calibri" w:hAnsi="Times New Roman" w:cs="Times New Roman"/>
          <w:sz w:val="24"/>
          <w:szCs w:val="24"/>
        </w:rPr>
        <w:t xml:space="preserve">Pemberian </w:t>
      </w:r>
      <w:r w:rsidR="006215FB">
        <w:rPr>
          <w:rFonts w:ascii="Times New Roman" w:eastAsia="Calibri" w:hAnsi="Times New Roman" w:cs="Times New Roman"/>
          <w:sz w:val="24"/>
          <w:szCs w:val="24"/>
          <w:lang w:val="id-ID"/>
        </w:rPr>
        <w:t>Kompres H</w:t>
      </w:r>
      <w:r w:rsidR="008F08D0" w:rsidRPr="00274EF5">
        <w:rPr>
          <w:rFonts w:ascii="Times New Roman" w:eastAsia="Calibri" w:hAnsi="Times New Roman" w:cs="Times New Roman"/>
          <w:sz w:val="24"/>
          <w:szCs w:val="24"/>
          <w:lang w:val="id-ID"/>
        </w:rPr>
        <w:t>angat</w:t>
      </w:r>
      <w:r w:rsidR="006215FB">
        <w:rPr>
          <w:rFonts w:ascii="Times New Roman" w:eastAsia="Calibri" w:hAnsi="Times New Roman" w:cs="Times New Roman"/>
          <w:b/>
          <w:sz w:val="24"/>
          <w:szCs w:val="24"/>
          <w:lang w:val="id-ID"/>
        </w:rPr>
        <w:t xml:space="preserve"> </w:t>
      </w:r>
      <w:r w:rsidR="006215FB">
        <w:rPr>
          <w:rFonts w:ascii="Times New Roman" w:eastAsia="Calibri" w:hAnsi="Times New Roman" w:cs="Times New Roman"/>
          <w:sz w:val="24"/>
          <w:szCs w:val="24"/>
        </w:rPr>
        <w:t>Terhadap Penurunan Intensitas</w:t>
      </w:r>
      <w:r w:rsidR="008F08D0" w:rsidRPr="00274EF5">
        <w:rPr>
          <w:rFonts w:ascii="Times New Roman" w:eastAsia="Calibri" w:hAnsi="Times New Roman" w:cs="Times New Roman"/>
          <w:sz w:val="24"/>
          <w:szCs w:val="24"/>
        </w:rPr>
        <w:t xml:space="preserve"> </w:t>
      </w:r>
      <w:r w:rsidR="006215FB">
        <w:rPr>
          <w:rFonts w:ascii="Times New Roman" w:eastAsia="Calibri" w:hAnsi="Times New Roman" w:cs="Times New Roman"/>
          <w:sz w:val="24"/>
          <w:szCs w:val="24"/>
        </w:rPr>
        <w:t>N</w:t>
      </w:r>
      <w:r w:rsidR="008F08D0" w:rsidRPr="00274EF5">
        <w:rPr>
          <w:rFonts w:ascii="Times New Roman" w:eastAsia="Calibri" w:hAnsi="Times New Roman" w:cs="Times New Roman"/>
          <w:sz w:val="24"/>
          <w:szCs w:val="24"/>
        </w:rPr>
        <w:t xml:space="preserve">yeri </w:t>
      </w:r>
      <w:r w:rsidRPr="00274EF5">
        <w:rPr>
          <w:rFonts w:ascii="Times New Roman" w:eastAsia="Calibri" w:hAnsi="Times New Roman" w:cs="Times New Roman"/>
          <w:sz w:val="24"/>
          <w:szCs w:val="24"/>
          <w:lang w:val="id-ID"/>
        </w:rPr>
        <w:t xml:space="preserve">di </w:t>
      </w:r>
      <w:r w:rsidR="008F08D0" w:rsidRPr="00274EF5">
        <w:rPr>
          <w:rFonts w:ascii="Times New Roman" w:eastAsia="Calibri" w:hAnsi="Times New Roman" w:cs="Times New Roman"/>
          <w:sz w:val="24"/>
          <w:szCs w:val="24"/>
          <w:lang w:val="id-ID"/>
        </w:rPr>
        <w:t xml:space="preserve">Ruang </w:t>
      </w:r>
      <w:r w:rsidR="008F08D0" w:rsidRPr="00274EF5">
        <w:rPr>
          <w:rFonts w:ascii="Times New Roman" w:eastAsia="Calibri" w:hAnsi="Times New Roman" w:cs="Times New Roman"/>
          <w:sz w:val="24"/>
          <w:szCs w:val="24"/>
        </w:rPr>
        <w:t>Zaitun</w:t>
      </w:r>
      <w:r w:rsidRPr="00274EF5">
        <w:rPr>
          <w:rFonts w:ascii="Times New Roman" w:eastAsia="Calibri" w:hAnsi="Times New Roman" w:cs="Times New Roman"/>
          <w:sz w:val="24"/>
          <w:szCs w:val="24"/>
          <w:lang w:val="id-ID"/>
        </w:rPr>
        <w:t xml:space="preserve"> RSU</w:t>
      </w:r>
      <w:r w:rsidR="008F08D0" w:rsidRPr="00274EF5">
        <w:rPr>
          <w:rFonts w:ascii="Times New Roman" w:eastAsia="Calibri" w:hAnsi="Times New Roman" w:cs="Times New Roman"/>
          <w:sz w:val="24"/>
          <w:szCs w:val="24"/>
        </w:rPr>
        <w:t>D Al-Ihsan Bandung Provinsi Jawa Barat</w:t>
      </w:r>
      <w:r w:rsidRPr="00274EF5">
        <w:rPr>
          <w:rFonts w:ascii="Times New Roman" w:eastAsia="Calibri" w:hAnsi="Times New Roman" w:cs="Times New Roman"/>
          <w:sz w:val="24"/>
          <w:szCs w:val="24"/>
          <w:lang w:val="id-ID"/>
        </w:rPr>
        <w:t>.</w:t>
      </w:r>
    </w:p>
    <w:p w14:paraId="5A944FBA" w14:textId="77777777" w:rsidR="00A947A9" w:rsidRPr="00274EF5" w:rsidRDefault="00A947A9" w:rsidP="00A947A9">
      <w:pPr>
        <w:numPr>
          <w:ilvl w:val="2"/>
          <w:numId w:val="2"/>
        </w:numPr>
        <w:spacing w:after="0" w:line="480" w:lineRule="auto"/>
        <w:ind w:left="1276"/>
        <w:contextualSpacing/>
        <w:jc w:val="both"/>
        <w:rPr>
          <w:rFonts w:ascii="Times New Roman" w:eastAsia="Calibri" w:hAnsi="Times New Roman" w:cs="Times New Roman"/>
          <w:b/>
          <w:sz w:val="24"/>
          <w:szCs w:val="24"/>
          <w:lang w:val="id-ID"/>
        </w:rPr>
      </w:pPr>
      <w:r w:rsidRPr="00274EF5">
        <w:rPr>
          <w:rFonts w:ascii="Times New Roman" w:eastAsia="Calibri" w:hAnsi="Times New Roman" w:cs="Times New Roman"/>
          <w:b/>
          <w:sz w:val="24"/>
          <w:szCs w:val="24"/>
          <w:lang w:val="id-ID"/>
        </w:rPr>
        <w:t xml:space="preserve">Tujuan Khusus </w:t>
      </w:r>
    </w:p>
    <w:p w14:paraId="06C36C1D" w14:textId="77777777" w:rsidR="00A947A9" w:rsidRPr="00274EF5" w:rsidRDefault="00A947A9" w:rsidP="00760113">
      <w:pPr>
        <w:numPr>
          <w:ilvl w:val="0"/>
          <w:numId w:val="1"/>
        </w:numPr>
        <w:shd w:val="clear" w:color="auto" w:fill="FFFFFF" w:themeFill="background1"/>
        <w:spacing w:after="0" w:line="480" w:lineRule="auto"/>
        <w:ind w:left="1276"/>
        <w:contextualSpacing/>
        <w:jc w:val="both"/>
        <w:rPr>
          <w:rFonts w:ascii="Times New Roman" w:eastAsia="Calibri" w:hAnsi="Times New Roman" w:cs="Times New Roman"/>
          <w:sz w:val="24"/>
          <w:szCs w:val="24"/>
          <w:lang w:val="id-ID"/>
        </w:rPr>
      </w:pPr>
      <w:r w:rsidRPr="00274EF5">
        <w:rPr>
          <w:rFonts w:ascii="Times New Roman" w:eastAsia="Calibri" w:hAnsi="Times New Roman" w:cs="Times New Roman"/>
          <w:sz w:val="24"/>
          <w:szCs w:val="24"/>
          <w:lang w:val="id-ID"/>
        </w:rPr>
        <w:t xml:space="preserve">Mampu melakukan dan menganalisa asuhan keperawatan </w:t>
      </w:r>
      <w:r w:rsidR="008F08D0" w:rsidRPr="00274EF5">
        <w:rPr>
          <w:rFonts w:ascii="Times New Roman" w:eastAsia="Calibri" w:hAnsi="Times New Roman" w:cs="Times New Roman"/>
          <w:sz w:val="24"/>
          <w:szCs w:val="24"/>
        </w:rPr>
        <w:t>pada Ny. S</w:t>
      </w:r>
      <w:r w:rsidRPr="00274EF5">
        <w:rPr>
          <w:rFonts w:ascii="Times New Roman" w:eastAsia="Calibri" w:hAnsi="Times New Roman" w:cs="Times New Roman"/>
          <w:sz w:val="24"/>
          <w:szCs w:val="24"/>
        </w:rPr>
        <w:t xml:space="preserve"> dengan </w:t>
      </w:r>
      <w:r w:rsidR="006215FB">
        <w:rPr>
          <w:rFonts w:ascii="Times New Roman" w:eastAsia="Calibri" w:hAnsi="Times New Roman" w:cs="Times New Roman"/>
          <w:sz w:val="24"/>
          <w:szCs w:val="24"/>
        </w:rPr>
        <w:t>pemberian</w:t>
      </w:r>
      <w:r w:rsidR="008F08D0" w:rsidRPr="00274EF5">
        <w:rPr>
          <w:rFonts w:ascii="Times New Roman" w:eastAsia="Calibri" w:hAnsi="Times New Roman" w:cs="Times New Roman"/>
          <w:sz w:val="24"/>
          <w:szCs w:val="24"/>
        </w:rPr>
        <w:t xml:space="preserve"> kompres hangat untuk menurunkan rasa nyeri</w:t>
      </w:r>
    </w:p>
    <w:p w14:paraId="228B88C1" w14:textId="3598433B" w:rsidR="00C21C92" w:rsidRPr="000B6818" w:rsidRDefault="00A947A9" w:rsidP="000B6818">
      <w:pPr>
        <w:numPr>
          <w:ilvl w:val="0"/>
          <w:numId w:val="1"/>
        </w:numPr>
        <w:shd w:val="clear" w:color="auto" w:fill="FFFFFF" w:themeFill="background1"/>
        <w:spacing w:after="0" w:line="480" w:lineRule="auto"/>
        <w:ind w:left="1276"/>
        <w:contextualSpacing/>
        <w:jc w:val="both"/>
        <w:rPr>
          <w:rFonts w:ascii="Times New Roman" w:eastAsia="Calibri" w:hAnsi="Times New Roman" w:cs="Times New Roman"/>
          <w:i/>
          <w:sz w:val="24"/>
          <w:szCs w:val="24"/>
          <w:lang w:val="id-ID"/>
        </w:rPr>
      </w:pPr>
      <w:r w:rsidRPr="00274EF5">
        <w:rPr>
          <w:rFonts w:ascii="Times New Roman" w:eastAsia="Calibri" w:hAnsi="Times New Roman" w:cs="Times New Roman"/>
          <w:sz w:val="24"/>
          <w:szCs w:val="24"/>
          <w:lang w:val="id-ID"/>
        </w:rPr>
        <w:t xml:space="preserve">Mampu </w:t>
      </w:r>
      <w:r w:rsidRPr="00274EF5">
        <w:rPr>
          <w:rFonts w:ascii="Times New Roman" w:eastAsia="Calibri" w:hAnsi="Times New Roman" w:cs="Times New Roman"/>
          <w:sz w:val="24"/>
          <w:szCs w:val="24"/>
        </w:rPr>
        <w:t xml:space="preserve">menganalisis </w:t>
      </w:r>
      <w:r w:rsidRPr="00274EF5">
        <w:rPr>
          <w:rFonts w:ascii="Times New Roman" w:eastAsia="Calibri" w:hAnsi="Times New Roman" w:cs="Times New Roman"/>
          <w:sz w:val="24"/>
          <w:szCs w:val="24"/>
          <w:lang w:val="id-ID"/>
        </w:rPr>
        <w:t xml:space="preserve">penerapan </w:t>
      </w:r>
      <w:r w:rsidRPr="00274EF5">
        <w:rPr>
          <w:rFonts w:ascii="Times New Roman" w:eastAsia="Calibri" w:hAnsi="Times New Roman" w:cs="Times New Roman"/>
          <w:sz w:val="24"/>
          <w:szCs w:val="24"/>
        </w:rPr>
        <w:t xml:space="preserve">intervensi </w:t>
      </w:r>
      <w:r w:rsidR="008F08D0" w:rsidRPr="00274EF5">
        <w:rPr>
          <w:rFonts w:ascii="Times New Roman" w:eastAsia="Calibri" w:hAnsi="Times New Roman" w:cs="Times New Roman"/>
          <w:sz w:val="24"/>
          <w:szCs w:val="24"/>
        </w:rPr>
        <w:t>terapi kompres hangat</w:t>
      </w:r>
      <w:r w:rsidRPr="00274EF5">
        <w:rPr>
          <w:rFonts w:ascii="Times New Roman" w:eastAsia="Calibri" w:hAnsi="Times New Roman" w:cs="Times New Roman"/>
          <w:sz w:val="24"/>
          <w:szCs w:val="24"/>
        </w:rPr>
        <w:t xml:space="preserve"> yang diberikan berdasarkan </w:t>
      </w:r>
      <w:r w:rsidRPr="00274EF5">
        <w:rPr>
          <w:rFonts w:ascii="Times New Roman" w:eastAsia="Calibri" w:hAnsi="Times New Roman" w:cs="Times New Roman"/>
          <w:i/>
          <w:sz w:val="24"/>
          <w:szCs w:val="24"/>
        </w:rPr>
        <w:t>evidance based practice.</w:t>
      </w:r>
    </w:p>
    <w:p w14:paraId="5E0A20D7" w14:textId="77777777" w:rsidR="00A947A9" w:rsidRPr="00274EF5" w:rsidRDefault="00A947A9" w:rsidP="00A947A9">
      <w:pPr>
        <w:numPr>
          <w:ilvl w:val="1"/>
          <w:numId w:val="2"/>
        </w:numPr>
        <w:spacing w:after="0" w:line="480" w:lineRule="auto"/>
        <w:ind w:left="426" w:hanging="426"/>
        <w:contextualSpacing/>
        <w:rPr>
          <w:rFonts w:ascii="Times New Roman" w:eastAsia="Calibri" w:hAnsi="Times New Roman" w:cs="Times New Roman"/>
          <w:b/>
          <w:sz w:val="24"/>
          <w:szCs w:val="24"/>
          <w:lang w:val="id-ID"/>
        </w:rPr>
      </w:pPr>
      <w:r w:rsidRPr="00274EF5">
        <w:rPr>
          <w:rFonts w:ascii="Times New Roman" w:eastAsia="Calibri" w:hAnsi="Times New Roman" w:cs="Times New Roman"/>
          <w:b/>
          <w:sz w:val="24"/>
          <w:szCs w:val="24"/>
          <w:lang w:val="id-ID"/>
        </w:rPr>
        <w:t>MANFAAT PENULISAN</w:t>
      </w:r>
    </w:p>
    <w:p w14:paraId="459AB1F2" w14:textId="77777777" w:rsidR="00A947A9" w:rsidRPr="00274EF5" w:rsidRDefault="00E95EBE" w:rsidP="00E95EBE">
      <w:pPr>
        <w:numPr>
          <w:ilvl w:val="2"/>
          <w:numId w:val="2"/>
        </w:numPr>
        <w:spacing w:after="0" w:line="480" w:lineRule="auto"/>
        <w:ind w:left="993" w:hanging="567"/>
        <w:contextualSpacing/>
        <w:rPr>
          <w:rFonts w:ascii="Times New Roman" w:eastAsia="Calibri" w:hAnsi="Times New Roman" w:cs="Times New Roman"/>
          <w:b/>
          <w:sz w:val="24"/>
          <w:szCs w:val="24"/>
          <w:lang w:val="id-ID"/>
        </w:rPr>
      </w:pPr>
      <w:r>
        <w:rPr>
          <w:rFonts w:ascii="Times New Roman" w:eastAsia="Calibri" w:hAnsi="Times New Roman" w:cs="Times New Roman"/>
          <w:b/>
          <w:sz w:val="24"/>
          <w:szCs w:val="24"/>
        </w:rPr>
        <w:t xml:space="preserve"> </w:t>
      </w:r>
      <w:r w:rsidR="00A947A9" w:rsidRPr="00274EF5">
        <w:rPr>
          <w:rFonts w:ascii="Times New Roman" w:eastAsia="Calibri" w:hAnsi="Times New Roman" w:cs="Times New Roman"/>
          <w:b/>
          <w:sz w:val="24"/>
          <w:szCs w:val="24"/>
          <w:lang w:val="id-ID"/>
        </w:rPr>
        <w:t xml:space="preserve">Manfaat bagi Institusi Pendidikan </w:t>
      </w:r>
    </w:p>
    <w:p w14:paraId="5AA96296" w14:textId="094AB84B" w:rsidR="00A947A9" w:rsidRPr="00274EF5" w:rsidRDefault="00A947A9" w:rsidP="00E95EBE">
      <w:pPr>
        <w:spacing w:after="0" w:line="480" w:lineRule="auto"/>
        <w:ind w:left="1134"/>
        <w:jc w:val="both"/>
        <w:rPr>
          <w:rFonts w:ascii="Times New Roman" w:eastAsia="Calibri" w:hAnsi="Times New Roman" w:cs="Times New Roman"/>
          <w:sz w:val="24"/>
          <w:szCs w:val="24"/>
          <w:lang w:val="id-ID"/>
        </w:rPr>
      </w:pPr>
      <w:r w:rsidRPr="00274EF5">
        <w:rPr>
          <w:rFonts w:ascii="Times New Roman" w:eastAsia="Calibri" w:hAnsi="Times New Roman" w:cs="Times New Roman"/>
          <w:sz w:val="24"/>
          <w:szCs w:val="24"/>
          <w:lang w:val="id-ID"/>
        </w:rPr>
        <w:t xml:space="preserve">Mengenal </w:t>
      </w:r>
      <w:r w:rsidR="00143785">
        <w:rPr>
          <w:rFonts w:ascii="Times New Roman" w:eastAsia="Calibri" w:hAnsi="Times New Roman" w:cs="Times New Roman"/>
          <w:sz w:val="24"/>
          <w:szCs w:val="24"/>
          <w:lang w:val="id-ID"/>
        </w:rPr>
        <w:t xml:space="preserve">intervensi </w:t>
      </w:r>
      <w:r w:rsidRPr="00274EF5">
        <w:rPr>
          <w:rFonts w:ascii="Times New Roman" w:eastAsia="Calibri" w:hAnsi="Times New Roman" w:cs="Times New Roman"/>
          <w:sz w:val="24"/>
          <w:szCs w:val="24"/>
          <w:lang w:val="id-ID"/>
        </w:rPr>
        <w:t xml:space="preserve">keperawatan </w:t>
      </w:r>
      <w:r w:rsidR="00143785">
        <w:rPr>
          <w:rFonts w:ascii="Times New Roman" w:eastAsia="Calibri" w:hAnsi="Times New Roman" w:cs="Times New Roman"/>
          <w:sz w:val="24"/>
          <w:szCs w:val="24"/>
          <w:lang w:val="id-ID"/>
        </w:rPr>
        <w:t>untuk menurunkan keluhan</w:t>
      </w:r>
      <w:r w:rsidRPr="00274EF5">
        <w:rPr>
          <w:rFonts w:ascii="Times New Roman" w:eastAsia="Calibri" w:hAnsi="Times New Roman" w:cs="Times New Roman"/>
          <w:sz w:val="24"/>
          <w:szCs w:val="24"/>
          <w:lang w:val="id-ID"/>
        </w:rPr>
        <w:t xml:space="preserve"> nyeri dengan </w:t>
      </w:r>
      <w:r w:rsidR="008F08D0" w:rsidRPr="00274EF5">
        <w:rPr>
          <w:rFonts w:ascii="Times New Roman" w:eastAsia="Calibri" w:hAnsi="Times New Roman" w:cs="Times New Roman"/>
          <w:sz w:val="24"/>
          <w:szCs w:val="24"/>
        </w:rPr>
        <w:t>terapi kompres hangat</w:t>
      </w:r>
      <w:r w:rsidRPr="00274EF5">
        <w:rPr>
          <w:rFonts w:ascii="Times New Roman" w:eastAsia="Calibri" w:hAnsi="Times New Roman" w:cs="Times New Roman"/>
          <w:sz w:val="24"/>
          <w:szCs w:val="24"/>
          <w:lang w:val="id-ID"/>
        </w:rPr>
        <w:t xml:space="preserve"> pada pasien </w:t>
      </w:r>
      <w:r w:rsidR="008F08D0" w:rsidRPr="00274EF5">
        <w:rPr>
          <w:rFonts w:ascii="Times New Roman" w:eastAsia="Calibri" w:hAnsi="Times New Roman" w:cs="Times New Roman"/>
          <w:sz w:val="24"/>
          <w:szCs w:val="24"/>
        </w:rPr>
        <w:t>GERD</w:t>
      </w:r>
      <w:r w:rsidRPr="00274EF5">
        <w:rPr>
          <w:rFonts w:ascii="Times New Roman" w:eastAsia="Calibri" w:hAnsi="Times New Roman" w:cs="Times New Roman"/>
          <w:sz w:val="24"/>
          <w:szCs w:val="24"/>
          <w:lang w:val="id-ID"/>
        </w:rPr>
        <w:t xml:space="preserve">. </w:t>
      </w:r>
      <w:r w:rsidR="00143785">
        <w:rPr>
          <w:rFonts w:ascii="Times New Roman" w:eastAsia="Calibri" w:hAnsi="Times New Roman" w:cs="Times New Roman"/>
          <w:sz w:val="24"/>
          <w:szCs w:val="24"/>
          <w:lang w:val="id-ID"/>
        </w:rPr>
        <w:t xml:space="preserve">Selain itu, </w:t>
      </w:r>
      <w:r w:rsidRPr="00274EF5">
        <w:rPr>
          <w:rFonts w:ascii="Times New Roman" w:eastAsia="Calibri" w:hAnsi="Times New Roman" w:cs="Times New Roman"/>
          <w:sz w:val="24"/>
          <w:szCs w:val="24"/>
          <w:lang w:val="id-ID"/>
        </w:rPr>
        <w:t xml:space="preserve"> sebagai acuan dalam mengembangkan ilmu keperawatan </w:t>
      </w:r>
      <w:r w:rsidR="00143785">
        <w:rPr>
          <w:rFonts w:ascii="Times New Roman" w:eastAsia="Calibri" w:hAnsi="Times New Roman" w:cs="Times New Roman"/>
          <w:sz w:val="24"/>
          <w:szCs w:val="24"/>
        </w:rPr>
        <w:t>medi</w:t>
      </w:r>
      <w:r w:rsidR="00143785">
        <w:rPr>
          <w:rFonts w:ascii="Times New Roman" w:eastAsia="Calibri" w:hAnsi="Times New Roman" w:cs="Times New Roman"/>
          <w:sz w:val="24"/>
          <w:szCs w:val="24"/>
          <w:lang w:val="id-ID"/>
        </w:rPr>
        <w:t>k</w:t>
      </w:r>
      <w:r w:rsidR="008F08D0" w:rsidRPr="00274EF5">
        <w:rPr>
          <w:rFonts w:ascii="Times New Roman" w:eastAsia="Calibri" w:hAnsi="Times New Roman" w:cs="Times New Roman"/>
          <w:sz w:val="24"/>
          <w:szCs w:val="24"/>
        </w:rPr>
        <w:t>al bedah</w:t>
      </w:r>
      <w:r w:rsidRPr="00274EF5">
        <w:rPr>
          <w:rFonts w:ascii="Times New Roman" w:eastAsia="Calibri" w:hAnsi="Times New Roman" w:cs="Times New Roman"/>
          <w:sz w:val="24"/>
          <w:szCs w:val="24"/>
          <w:lang w:val="id-ID"/>
        </w:rPr>
        <w:t xml:space="preserve"> bagi peserta didik khususnya Prodi Profesi Ners Stikes Karsa Husada Garut. Hasil ini diproses dapat menjadi dasar atau data yang mendukung untuk pengajaran ilmu keperawatan </w:t>
      </w:r>
      <w:r w:rsidR="006215FB">
        <w:rPr>
          <w:rFonts w:ascii="Times New Roman" w:eastAsia="Calibri" w:hAnsi="Times New Roman" w:cs="Times New Roman"/>
          <w:sz w:val="24"/>
          <w:szCs w:val="24"/>
        </w:rPr>
        <w:t>medik</w:t>
      </w:r>
      <w:r w:rsidR="008F08D0" w:rsidRPr="00274EF5">
        <w:rPr>
          <w:rFonts w:ascii="Times New Roman" w:eastAsia="Calibri" w:hAnsi="Times New Roman" w:cs="Times New Roman"/>
          <w:sz w:val="24"/>
          <w:szCs w:val="24"/>
        </w:rPr>
        <w:t>al bedah</w:t>
      </w:r>
      <w:r w:rsidRPr="00274EF5">
        <w:rPr>
          <w:rFonts w:ascii="Times New Roman" w:eastAsia="Calibri" w:hAnsi="Times New Roman" w:cs="Times New Roman"/>
          <w:sz w:val="24"/>
          <w:szCs w:val="24"/>
          <w:lang w:val="id-ID"/>
        </w:rPr>
        <w:t>.</w:t>
      </w:r>
    </w:p>
    <w:p w14:paraId="2F37EDE2" w14:textId="77777777" w:rsidR="00A947A9" w:rsidRPr="00274EF5" w:rsidRDefault="00713151" w:rsidP="00E95EBE">
      <w:pPr>
        <w:numPr>
          <w:ilvl w:val="2"/>
          <w:numId w:val="2"/>
        </w:numPr>
        <w:spacing w:after="0" w:line="480" w:lineRule="auto"/>
        <w:ind w:left="993" w:hanging="567"/>
        <w:contextualSpacing/>
        <w:rPr>
          <w:rFonts w:ascii="Times New Roman" w:eastAsia="Calibri" w:hAnsi="Times New Roman" w:cs="Times New Roman"/>
          <w:b/>
          <w:sz w:val="24"/>
          <w:szCs w:val="24"/>
          <w:lang w:val="id-ID"/>
        </w:rPr>
      </w:pPr>
      <w:r>
        <w:rPr>
          <w:rFonts w:ascii="Times New Roman" w:eastAsia="Calibri" w:hAnsi="Times New Roman" w:cs="Times New Roman"/>
          <w:b/>
          <w:sz w:val="24"/>
          <w:szCs w:val="24"/>
        </w:rPr>
        <w:t xml:space="preserve"> </w:t>
      </w:r>
      <w:r w:rsidR="00A947A9" w:rsidRPr="00274EF5">
        <w:rPr>
          <w:rFonts w:ascii="Times New Roman" w:eastAsia="Calibri" w:hAnsi="Times New Roman" w:cs="Times New Roman"/>
          <w:b/>
          <w:sz w:val="24"/>
          <w:szCs w:val="24"/>
          <w:lang w:val="id-ID"/>
        </w:rPr>
        <w:t xml:space="preserve">Manfaat Bagi Perawat </w:t>
      </w:r>
    </w:p>
    <w:p w14:paraId="01B03388" w14:textId="5C6B133F" w:rsidR="00F45A16" w:rsidRPr="00F45A16" w:rsidRDefault="00A947A9" w:rsidP="00F45A16">
      <w:pPr>
        <w:spacing w:after="0" w:line="480" w:lineRule="auto"/>
        <w:ind w:left="993"/>
        <w:jc w:val="both"/>
        <w:rPr>
          <w:rFonts w:ascii="Times New Roman" w:eastAsia="Calibri" w:hAnsi="Times New Roman" w:cs="Times New Roman"/>
          <w:sz w:val="24"/>
          <w:szCs w:val="24"/>
        </w:rPr>
      </w:pPr>
      <w:r w:rsidRPr="00274EF5">
        <w:rPr>
          <w:rFonts w:ascii="Times New Roman" w:eastAsia="Calibri" w:hAnsi="Times New Roman" w:cs="Times New Roman"/>
          <w:sz w:val="24"/>
          <w:szCs w:val="24"/>
          <w:lang w:val="id-ID"/>
        </w:rPr>
        <w:t xml:space="preserve">Manfaat penulisan bagi penulis dan perawat adalah menambah wawasan penelitian tentang penurunan nyeri dengan </w:t>
      </w:r>
      <w:r w:rsidR="008F08D0" w:rsidRPr="00274EF5">
        <w:rPr>
          <w:rFonts w:ascii="Times New Roman" w:eastAsia="Calibri" w:hAnsi="Times New Roman" w:cs="Times New Roman"/>
          <w:sz w:val="24"/>
          <w:szCs w:val="24"/>
        </w:rPr>
        <w:t>terapi kompres hangat</w:t>
      </w:r>
      <w:r w:rsidR="008F08D0" w:rsidRPr="00274EF5">
        <w:rPr>
          <w:rFonts w:ascii="Times New Roman" w:eastAsia="Calibri" w:hAnsi="Times New Roman" w:cs="Times New Roman"/>
          <w:sz w:val="24"/>
          <w:szCs w:val="24"/>
          <w:lang w:val="id-ID"/>
        </w:rPr>
        <w:t xml:space="preserve"> pada pasien </w:t>
      </w:r>
      <w:r w:rsidR="008F08D0" w:rsidRPr="00274EF5">
        <w:rPr>
          <w:rFonts w:ascii="Times New Roman" w:eastAsia="Calibri" w:hAnsi="Times New Roman" w:cs="Times New Roman"/>
          <w:sz w:val="24"/>
          <w:szCs w:val="24"/>
        </w:rPr>
        <w:t>GERD</w:t>
      </w:r>
      <w:r w:rsidRPr="00274EF5">
        <w:rPr>
          <w:rFonts w:ascii="Times New Roman" w:eastAsia="Calibri" w:hAnsi="Times New Roman" w:cs="Times New Roman"/>
          <w:sz w:val="24"/>
          <w:szCs w:val="24"/>
          <w:lang w:val="id-ID"/>
        </w:rPr>
        <w:t xml:space="preserve">, dan bagi perawat Ruangan </w:t>
      </w:r>
      <w:r w:rsidR="008F08D0" w:rsidRPr="00274EF5">
        <w:rPr>
          <w:rFonts w:ascii="Times New Roman" w:eastAsia="Calibri" w:hAnsi="Times New Roman" w:cs="Times New Roman"/>
          <w:sz w:val="24"/>
          <w:szCs w:val="24"/>
        </w:rPr>
        <w:t>Zaitun</w:t>
      </w:r>
      <w:r w:rsidRPr="00274EF5">
        <w:rPr>
          <w:rFonts w:ascii="Times New Roman" w:eastAsia="Calibri" w:hAnsi="Times New Roman" w:cs="Times New Roman"/>
          <w:sz w:val="24"/>
          <w:szCs w:val="24"/>
          <w:lang w:val="id-ID"/>
        </w:rPr>
        <w:t xml:space="preserve"> bisa menjadikan acuan </w:t>
      </w:r>
      <w:r w:rsidRPr="00274EF5">
        <w:rPr>
          <w:rFonts w:ascii="Times New Roman" w:eastAsia="Calibri" w:hAnsi="Times New Roman" w:cs="Times New Roman"/>
          <w:sz w:val="24"/>
          <w:szCs w:val="24"/>
          <w:lang w:val="id-ID"/>
        </w:rPr>
        <w:lastRenderedPageBreak/>
        <w:t xml:space="preserve">dan menerapkan aplikasi tersebut dalam melakukan asuhan keperawatan pada pasien </w:t>
      </w:r>
      <w:r w:rsidR="008F08D0" w:rsidRPr="00274EF5">
        <w:rPr>
          <w:rFonts w:ascii="Times New Roman" w:eastAsia="Calibri" w:hAnsi="Times New Roman" w:cs="Times New Roman"/>
          <w:sz w:val="24"/>
          <w:szCs w:val="24"/>
        </w:rPr>
        <w:t>yg mengalami nyeri di bagian epigastrium.</w:t>
      </w:r>
    </w:p>
    <w:p w14:paraId="1877F345" w14:textId="77777777" w:rsidR="00A947A9" w:rsidRPr="00274EF5" w:rsidRDefault="00713151" w:rsidP="00713151">
      <w:pPr>
        <w:numPr>
          <w:ilvl w:val="2"/>
          <w:numId w:val="2"/>
        </w:numPr>
        <w:spacing w:after="0" w:line="480" w:lineRule="auto"/>
        <w:ind w:left="993" w:hanging="567"/>
        <w:contextualSpacing/>
        <w:rPr>
          <w:rFonts w:ascii="Times New Roman" w:eastAsia="Calibri" w:hAnsi="Times New Roman" w:cs="Times New Roman"/>
          <w:b/>
          <w:sz w:val="24"/>
          <w:szCs w:val="24"/>
          <w:lang w:val="id-ID"/>
        </w:rPr>
      </w:pPr>
      <w:r>
        <w:rPr>
          <w:rFonts w:ascii="Times New Roman" w:eastAsia="Calibri" w:hAnsi="Times New Roman" w:cs="Times New Roman"/>
          <w:b/>
          <w:sz w:val="24"/>
          <w:szCs w:val="24"/>
        </w:rPr>
        <w:t xml:space="preserve"> </w:t>
      </w:r>
      <w:r w:rsidR="00A947A9" w:rsidRPr="00274EF5">
        <w:rPr>
          <w:rFonts w:ascii="Times New Roman" w:eastAsia="Calibri" w:hAnsi="Times New Roman" w:cs="Times New Roman"/>
          <w:b/>
          <w:sz w:val="24"/>
          <w:szCs w:val="24"/>
          <w:lang w:val="id-ID"/>
        </w:rPr>
        <w:t xml:space="preserve">Manfaat bagi Pelayanan Kesehatan </w:t>
      </w:r>
    </w:p>
    <w:p w14:paraId="733D08E0" w14:textId="32694999" w:rsidR="00713151" w:rsidRPr="00713151" w:rsidRDefault="00A947A9" w:rsidP="000B6818">
      <w:pPr>
        <w:spacing w:after="0" w:line="480" w:lineRule="auto"/>
        <w:ind w:left="993"/>
        <w:jc w:val="both"/>
        <w:rPr>
          <w:rFonts w:ascii="Times New Roman" w:eastAsia="Calibri" w:hAnsi="Times New Roman" w:cs="Times New Roman"/>
          <w:sz w:val="24"/>
          <w:szCs w:val="24"/>
          <w:lang w:val="id-ID"/>
        </w:rPr>
      </w:pPr>
      <w:r w:rsidRPr="00274EF5">
        <w:rPr>
          <w:rFonts w:ascii="Times New Roman" w:eastAsia="Calibri" w:hAnsi="Times New Roman" w:cs="Times New Roman"/>
          <w:sz w:val="24"/>
          <w:szCs w:val="24"/>
          <w:lang w:val="id-ID"/>
        </w:rPr>
        <w:t xml:space="preserve">Hasil penelitian ini diharapkan dapat memberikan informasi dan pengetahuan khususnya perawat agar pihak rumah sakit melakukan penerapan </w:t>
      </w:r>
      <w:r w:rsidR="008F08D0" w:rsidRPr="00274EF5">
        <w:rPr>
          <w:rFonts w:ascii="Times New Roman" w:eastAsia="Calibri" w:hAnsi="Times New Roman" w:cs="Times New Roman"/>
          <w:sz w:val="24"/>
          <w:szCs w:val="24"/>
        </w:rPr>
        <w:t>kompres hangat</w:t>
      </w:r>
      <w:r w:rsidRPr="00274EF5">
        <w:rPr>
          <w:rFonts w:ascii="Times New Roman" w:eastAsia="Calibri" w:hAnsi="Times New Roman" w:cs="Times New Roman"/>
          <w:sz w:val="24"/>
          <w:szCs w:val="24"/>
          <w:lang w:val="id-ID"/>
        </w:rPr>
        <w:t xml:space="preserve"> dalam sebagai salah satu intervensi penurunan nyeri pada pasien </w:t>
      </w:r>
      <w:r w:rsidR="008F08D0" w:rsidRPr="00274EF5">
        <w:rPr>
          <w:rFonts w:ascii="Times New Roman" w:eastAsia="Calibri" w:hAnsi="Times New Roman" w:cs="Times New Roman"/>
          <w:sz w:val="24"/>
          <w:szCs w:val="24"/>
        </w:rPr>
        <w:t>GERD</w:t>
      </w:r>
      <w:r w:rsidRPr="00274EF5">
        <w:rPr>
          <w:rFonts w:ascii="Times New Roman" w:eastAsia="Calibri" w:hAnsi="Times New Roman" w:cs="Times New Roman"/>
          <w:sz w:val="24"/>
          <w:szCs w:val="24"/>
          <w:lang w:val="id-ID"/>
        </w:rPr>
        <w:t>.</w:t>
      </w:r>
    </w:p>
    <w:p w14:paraId="078A7443" w14:textId="77777777" w:rsidR="00A947A9" w:rsidRPr="00274EF5" w:rsidRDefault="00A947A9" w:rsidP="00A947A9">
      <w:pPr>
        <w:numPr>
          <w:ilvl w:val="1"/>
          <w:numId w:val="2"/>
        </w:numPr>
        <w:spacing w:after="0" w:line="480" w:lineRule="auto"/>
        <w:ind w:left="426" w:hanging="426"/>
        <w:contextualSpacing/>
        <w:rPr>
          <w:rFonts w:ascii="Times New Roman" w:eastAsia="Calibri" w:hAnsi="Times New Roman" w:cs="Times New Roman"/>
          <w:b/>
          <w:sz w:val="24"/>
          <w:szCs w:val="24"/>
          <w:lang w:val="id-ID"/>
        </w:rPr>
      </w:pPr>
      <w:r w:rsidRPr="00274EF5">
        <w:rPr>
          <w:rFonts w:ascii="Times New Roman" w:eastAsia="Calibri" w:hAnsi="Times New Roman" w:cs="Times New Roman"/>
          <w:b/>
          <w:sz w:val="24"/>
          <w:szCs w:val="24"/>
          <w:lang w:val="id-ID"/>
        </w:rPr>
        <w:t xml:space="preserve">SISTEMATIKA PENULISAN </w:t>
      </w:r>
    </w:p>
    <w:p w14:paraId="659ADD9E" w14:textId="6BBE43E3" w:rsidR="00613152" w:rsidRDefault="00A947A9" w:rsidP="008F08D0">
      <w:pPr>
        <w:spacing w:after="0" w:line="480" w:lineRule="auto"/>
        <w:ind w:left="426" w:firstLine="720"/>
        <w:jc w:val="both"/>
        <w:rPr>
          <w:rFonts w:ascii="Times New Roman" w:eastAsia="Calibri" w:hAnsi="Times New Roman" w:cs="Times New Roman"/>
          <w:sz w:val="24"/>
          <w:szCs w:val="24"/>
          <w:lang w:val="id-ID"/>
        </w:rPr>
      </w:pPr>
      <w:r w:rsidRPr="00274EF5">
        <w:rPr>
          <w:rFonts w:ascii="Times New Roman" w:eastAsia="Calibri" w:hAnsi="Times New Roman" w:cs="Times New Roman"/>
          <w:sz w:val="24"/>
          <w:szCs w:val="24"/>
          <w:lang w:val="id-ID"/>
        </w:rPr>
        <w:t>Metode penyusunan yang digunakan menggunakan metode deskriptif dengan pendekatan studi kasus. Pengumpulan data digunakan secara langsung dan tidak langsung.</w:t>
      </w:r>
    </w:p>
    <w:p w14:paraId="543327F7" w14:textId="77777777" w:rsidR="000B6818" w:rsidRDefault="000B6818" w:rsidP="000B6818">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rPr>
        <w:t>Adapun</w:t>
      </w:r>
      <w:r>
        <w:rPr>
          <w:rFonts w:ascii="Times New Roman" w:hAnsi="Times New Roman" w:cs="Times New Roman"/>
          <w:sz w:val="24"/>
          <w:szCs w:val="24"/>
        </w:rPr>
        <w:t xml:space="preserve"> susunan penulisan dalam karya ilmiah ini adalah sebagai </w:t>
      </w:r>
      <w:proofErr w:type="gramStart"/>
      <w:r>
        <w:rPr>
          <w:rFonts w:ascii="Times New Roman" w:hAnsi="Times New Roman" w:cs="Times New Roman"/>
          <w:sz w:val="24"/>
          <w:szCs w:val="24"/>
        </w:rPr>
        <w:t>berikut :</w:t>
      </w:r>
      <w:proofErr w:type="gramEnd"/>
      <w:r>
        <w:rPr>
          <w:rFonts w:ascii="Times New Roman" w:hAnsi="Times New Roman" w:cs="Times New Roman"/>
          <w:sz w:val="24"/>
          <w:szCs w:val="24"/>
        </w:rPr>
        <w:t xml:space="preserve"> BAB I Pendahuluan, yang terdiri dari latar belakang, tujuan penulisan, manfaat, dan sistematika penulisan.</w:t>
      </w:r>
    </w:p>
    <w:p w14:paraId="49912185" w14:textId="77777777" w:rsidR="000B6818" w:rsidRDefault="000B6818" w:rsidP="000B6818">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BAB II </w:t>
      </w:r>
      <w:r>
        <w:rPr>
          <w:rFonts w:ascii="Times New Roman" w:hAnsi="Times New Roman" w:cs="Times New Roman"/>
          <w:sz w:val="24"/>
        </w:rPr>
        <w:t>Tinjauan</w:t>
      </w:r>
      <w:r>
        <w:rPr>
          <w:rFonts w:ascii="Times New Roman" w:hAnsi="Times New Roman" w:cs="Times New Roman"/>
          <w:sz w:val="24"/>
          <w:szCs w:val="24"/>
        </w:rPr>
        <w:t xml:space="preserve"> Teoritis, terdiri dari konsep dasar gerd, </w:t>
      </w:r>
      <w:r>
        <w:rPr>
          <w:rFonts w:ascii="Times New Roman" w:hAnsi="Times New Roman" w:cs="Times New Roman"/>
          <w:sz w:val="24"/>
          <w:szCs w:val="24"/>
          <w:lang w:val="id-ID"/>
        </w:rPr>
        <w:t>kompres hangat</w:t>
      </w:r>
      <w:r>
        <w:rPr>
          <w:rFonts w:ascii="Times New Roman" w:hAnsi="Times New Roman" w:cs="Times New Roman"/>
          <w:sz w:val="24"/>
          <w:szCs w:val="24"/>
        </w:rPr>
        <w:t xml:space="preserve"> dan </w:t>
      </w:r>
      <w:r>
        <w:rPr>
          <w:rFonts w:ascii="Times New Roman" w:hAnsi="Times New Roman" w:cs="Times New Roman"/>
          <w:sz w:val="24"/>
          <w:szCs w:val="24"/>
          <w:lang w:val="id-ID"/>
        </w:rPr>
        <w:t>konsep asuhan keperawatan pasien gastritis</w:t>
      </w:r>
      <w:r>
        <w:rPr>
          <w:rFonts w:ascii="Times New Roman" w:hAnsi="Times New Roman" w:cs="Times New Roman"/>
          <w:sz w:val="24"/>
          <w:szCs w:val="24"/>
        </w:rPr>
        <w:t>.</w:t>
      </w:r>
    </w:p>
    <w:p w14:paraId="5FBFCFA5" w14:textId="77777777" w:rsidR="000B6818" w:rsidRDefault="000B6818" w:rsidP="000B6818">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BAB III </w:t>
      </w:r>
      <w:r>
        <w:rPr>
          <w:rFonts w:ascii="Times New Roman" w:hAnsi="Times New Roman" w:cs="Times New Roman"/>
          <w:sz w:val="24"/>
        </w:rPr>
        <w:t>Tinjauan</w:t>
      </w:r>
      <w:r>
        <w:rPr>
          <w:rFonts w:ascii="Times New Roman" w:hAnsi="Times New Roman" w:cs="Times New Roman"/>
          <w:sz w:val="24"/>
          <w:szCs w:val="24"/>
        </w:rPr>
        <w:t xml:space="preserve"> Kasus dan Pembahasan meliputi proses asuhan keperawatan yang berisi: laporan askep pada kasus yang diambil, dan disajikan sesuai dengan sistematika dokumentasi proses keperawatan, terdiri dari pengkajian, diagnosa, intervensi, implementasi, evaluasi keperawatan dan catatan perkembangan. </w:t>
      </w:r>
      <w:r>
        <w:rPr>
          <w:rFonts w:ascii="Times New Roman" w:hAnsi="Times New Roman" w:cs="Times New Roman"/>
          <w:i/>
          <w:sz w:val="24"/>
          <w:szCs w:val="24"/>
        </w:rPr>
        <w:t xml:space="preserve">Evidence Based Practice </w:t>
      </w:r>
      <w:r>
        <w:rPr>
          <w:rFonts w:ascii="Times New Roman" w:hAnsi="Times New Roman" w:cs="Times New Roman"/>
          <w:sz w:val="24"/>
          <w:szCs w:val="24"/>
        </w:rPr>
        <w:t>terkait intervensi</w:t>
      </w:r>
      <w:r>
        <w:rPr>
          <w:rFonts w:ascii="Times New Roman" w:hAnsi="Times New Roman" w:cs="Times New Roman"/>
          <w:sz w:val="24"/>
          <w:szCs w:val="24"/>
          <w:lang w:val="id-ID"/>
        </w:rPr>
        <w:t xml:space="preserve">. </w:t>
      </w:r>
    </w:p>
    <w:p w14:paraId="3664DFE7" w14:textId="071A9309" w:rsidR="00CC5CDC" w:rsidRPr="000B6818" w:rsidRDefault="000B6818" w:rsidP="000B6818">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BAB IV Kesimpulan dan Saran, bab ini berisikan </w:t>
      </w:r>
      <w:r>
        <w:rPr>
          <w:rFonts w:ascii="Times New Roman" w:hAnsi="Times New Roman" w:cs="Times New Roman"/>
          <w:sz w:val="24"/>
        </w:rPr>
        <w:t>kesimpulan</w:t>
      </w:r>
      <w:r>
        <w:rPr>
          <w:rFonts w:ascii="Times New Roman" w:hAnsi="Times New Roman" w:cs="Times New Roman"/>
          <w:sz w:val="24"/>
          <w:szCs w:val="24"/>
        </w:rPr>
        <w:t xml:space="preserve"> dari pelaksanaan asuhan keperawatan dan saran.</w:t>
      </w:r>
    </w:p>
    <w:p w14:paraId="43E8A93F" w14:textId="77777777" w:rsidR="00D7380C" w:rsidRDefault="00D7380C" w:rsidP="008F08D0">
      <w:pPr>
        <w:spacing w:after="0" w:line="480" w:lineRule="auto"/>
        <w:jc w:val="center"/>
        <w:rPr>
          <w:rFonts w:ascii="Times New Roman" w:eastAsia="Calibri" w:hAnsi="Times New Roman" w:cs="Times New Roman"/>
          <w:b/>
          <w:sz w:val="24"/>
          <w:szCs w:val="24"/>
          <w:lang w:val="id-ID"/>
        </w:rPr>
        <w:sectPr w:rsidR="00D7380C" w:rsidSect="00D7380C">
          <w:headerReference w:type="default" r:id="rId12"/>
          <w:footerReference w:type="default" r:id="rId13"/>
          <w:headerReference w:type="first" r:id="rId14"/>
          <w:footerReference w:type="first" r:id="rId15"/>
          <w:pgSz w:w="11910" w:h="16840" w:code="9"/>
          <w:pgMar w:top="2268" w:right="1701" w:bottom="1701" w:left="2268" w:header="1134" w:footer="850" w:gutter="0"/>
          <w:pgNumType w:start="1"/>
          <w:cols w:space="708"/>
          <w:titlePg/>
          <w:docGrid w:linePitch="360"/>
        </w:sectPr>
      </w:pPr>
    </w:p>
    <w:p w14:paraId="4BA4A557" w14:textId="77777777" w:rsidR="008F08D0" w:rsidRPr="00274EF5" w:rsidRDefault="008F08D0" w:rsidP="008F08D0">
      <w:pPr>
        <w:spacing w:after="0" w:line="480" w:lineRule="auto"/>
        <w:jc w:val="center"/>
        <w:rPr>
          <w:rFonts w:ascii="Times New Roman" w:eastAsia="Calibri" w:hAnsi="Times New Roman" w:cs="Times New Roman"/>
          <w:b/>
          <w:sz w:val="24"/>
          <w:szCs w:val="24"/>
          <w:lang w:val="id-ID"/>
        </w:rPr>
      </w:pPr>
      <w:r w:rsidRPr="00274EF5">
        <w:rPr>
          <w:rFonts w:ascii="Times New Roman" w:eastAsia="Calibri" w:hAnsi="Times New Roman" w:cs="Times New Roman"/>
          <w:b/>
          <w:sz w:val="24"/>
          <w:szCs w:val="24"/>
          <w:lang w:val="id-ID"/>
        </w:rPr>
        <w:lastRenderedPageBreak/>
        <w:t>BAB II</w:t>
      </w:r>
    </w:p>
    <w:p w14:paraId="0667DD11" w14:textId="77777777" w:rsidR="008F08D0" w:rsidRPr="00274EF5" w:rsidRDefault="008F08D0" w:rsidP="008F08D0">
      <w:pPr>
        <w:spacing w:after="0" w:line="480" w:lineRule="auto"/>
        <w:jc w:val="center"/>
        <w:rPr>
          <w:rFonts w:ascii="Times New Roman" w:eastAsia="Calibri" w:hAnsi="Times New Roman" w:cs="Times New Roman"/>
          <w:b/>
          <w:sz w:val="24"/>
          <w:szCs w:val="24"/>
          <w:lang w:val="id-ID"/>
        </w:rPr>
      </w:pPr>
      <w:r w:rsidRPr="00274EF5">
        <w:rPr>
          <w:rFonts w:ascii="Times New Roman" w:eastAsia="Calibri" w:hAnsi="Times New Roman" w:cs="Times New Roman"/>
          <w:b/>
          <w:sz w:val="24"/>
          <w:szCs w:val="24"/>
          <w:lang w:val="id-ID"/>
        </w:rPr>
        <w:t>TINJAUAN PUSTAKA</w:t>
      </w:r>
    </w:p>
    <w:p w14:paraId="59987C36" w14:textId="77777777" w:rsidR="008F08D0" w:rsidRPr="00274EF5" w:rsidRDefault="008F08D0" w:rsidP="008F08D0">
      <w:pPr>
        <w:spacing w:after="0" w:line="480" w:lineRule="auto"/>
        <w:jc w:val="center"/>
        <w:rPr>
          <w:rFonts w:ascii="Times New Roman" w:eastAsia="Calibri" w:hAnsi="Times New Roman" w:cs="Times New Roman"/>
          <w:b/>
          <w:sz w:val="24"/>
          <w:szCs w:val="24"/>
          <w:lang w:val="id-ID"/>
        </w:rPr>
      </w:pPr>
    </w:p>
    <w:p w14:paraId="49E215CF" w14:textId="77777777" w:rsidR="008F08D0" w:rsidRPr="00274EF5" w:rsidRDefault="008F08D0" w:rsidP="008F08D0">
      <w:pPr>
        <w:spacing w:after="0" w:line="480" w:lineRule="auto"/>
        <w:rPr>
          <w:rFonts w:ascii="Times New Roman" w:eastAsia="Times New Roman" w:hAnsi="Times New Roman" w:cs="Times New Roman"/>
          <w:b/>
          <w:sz w:val="24"/>
          <w:szCs w:val="24"/>
          <w:lang w:val="id-ID" w:eastAsia="id-ID"/>
        </w:rPr>
      </w:pPr>
      <w:r w:rsidRPr="00274EF5">
        <w:rPr>
          <w:rFonts w:ascii="Times New Roman" w:eastAsia="Calibri" w:hAnsi="Times New Roman" w:cs="Times New Roman"/>
          <w:b/>
          <w:sz w:val="24"/>
          <w:szCs w:val="24"/>
          <w:lang w:val="id-ID"/>
        </w:rPr>
        <w:t>2.1. KONSEP PENYAKIT</w:t>
      </w:r>
      <w:r w:rsidRPr="00274EF5">
        <w:rPr>
          <w:rFonts w:ascii="Times New Roman" w:eastAsia="Times New Roman" w:hAnsi="Times New Roman" w:cs="Times New Roman"/>
          <w:b/>
          <w:sz w:val="24"/>
          <w:szCs w:val="24"/>
          <w:lang w:val="id-ID" w:eastAsia="id-ID"/>
        </w:rPr>
        <w:br/>
        <w:t xml:space="preserve">2.1.1 Pengertian </w:t>
      </w:r>
    </w:p>
    <w:p w14:paraId="016B7926" w14:textId="6CE79BBB" w:rsidR="00B0548A" w:rsidRPr="00274EF5" w:rsidRDefault="00B0548A" w:rsidP="00713151">
      <w:pPr>
        <w:spacing w:after="0" w:line="480" w:lineRule="auto"/>
        <w:ind w:left="567" w:firstLine="720"/>
        <w:jc w:val="both"/>
        <w:rPr>
          <w:rFonts w:ascii="Times New Roman" w:eastAsia="Times New Roman" w:hAnsi="Times New Roman" w:cs="Times New Roman"/>
          <w:sz w:val="24"/>
          <w:szCs w:val="24"/>
          <w:lang w:eastAsia="id-ID"/>
        </w:rPr>
      </w:pPr>
      <w:r w:rsidRPr="00143785">
        <w:rPr>
          <w:rFonts w:ascii="Times New Roman" w:eastAsia="Times New Roman" w:hAnsi="Times New Roman" w:cs="Times New Roman"/>
          <w:i/>
          <w:sz w:val="24"/>
          <w:szCs w:val="24"/>
          <w:lang w:eastAsia="id-ID"/>
        </w:rPr>
        <w:t>G</w:t>
      </w:r>
      <w:r w:rsidR="00713151" w:rsidRPr="00143785">
        <w:rPr>
          <w:rFonts w:ascii="Times New Roman" w:eastAsia="Times New Roman" w:hAnsi="Times New Roman" w:cs="Times New Roman"/>
          <w:i/>
          <w:sz w:val="24"/>
          <w:szCs w:val="24"/>
          <w:lang w:eastAsia="id-ID"/>
        </w:rPr>
        <w:t>astroesophageal Reflux Disease</w:t>
      </w:r>
      <w:r w:rsidR="00143785" w:rsidRPr="00143785">
        <w:rPr>
          <w:rFonts w:ascii="Times New Roman" w:eastAsia="Times New Roman" w:hAnsi="Times New Roman" w:cs="Times New Roman"/>
          <w:i/>
          <w:sz w:val="24"/>
          <w:szCs w:val="24"/>
          <w:lang w:val="id-ID" w:eastAsia="id-ID"/>
        </w:rPr>
        <w:t>s</w:t>
      </w:r>
      <w:r w:rsidR="00713151">
        <w:rPr>
          <w:rFonts w:ascii="Times New Roman" w:eastAsia="Times New Roman" w:hAnsi="Times New Roman" w:cs="Times New Roman"/>
          <w:sz w:val="24"/>
          <w:szCs w:val="24"/>
          <w:lang w:eastAsia="id-ID"/>
        </w:rPr>
        <w:t xml:space="preserve"> (</w:t>
      </w:r>
      <w:r w:rsidRPr="00274EF5">
        <w:rPr>
          <w:rFonts w:ascii="Times New Roman" w:eastAsia="Times New Roman" w:hAnsi="Times New Roman" w:cs="Times New Roman"/>
          <w:sz w:val="24"/>
          <w:szCs w:val="24"/>
          <w:lang w:eastAsia="id-ID"/>
        </w:rPr>
        <w:t xml:space="preserve">GERD) didefinisikan sebagai suatu keadaan patologis sebagai akibat refluks kandungan lambung ke dalam esofagus yang menimbulkan berbagai gejala yang mengganggu (troublesome) di esofagus maupun ekstra esofagus dan atau komplikasi (Susanto, 2013). </w:t>
      </w:r>
    </w:p>
    <w:p w14:paraId="13135D35" w14:textId="77777777" w:rsidR="00B0548A" w:rsidRPr="00274EF5" w:rsidRDefault="00B0548A" w:rsidP="00713151">
      <w:pPr>
        <w:spacing w:after="0" w:line="480" w:lineRule="auto"/>
        <w:ind w:left="567" w:firstLine="720"/>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Pada orang normal, refluks ini terjadi pada posisi tegak sewaktu habis makan. Karena sikap posisi tegak tadi dibantu oleh adanya kontraksi peristaltik primer, isi lambung yang mengalir masuk ke esofagus segera dikembalikan ke lambung. Refluks sejenak ini tidak merusak mukosa esofagus dan tidak menimbulkan keluhan atau gejala. Oleh karena itu, dinamakan refluks fisiologis. Keadaan ini baru dikatakan patologis, bila refluks terjadi berulang-ulang yang menyebabkan esofagus distal terkena pengaruh isi lambung untuk waktu yang lama. Istilah esofagitis refluks berarti kerusakan esofagus akibat refluks cairan lambung, seperti erosi dan ulserasi epitel skuamosa esofagus (Susanto, 2013).</w:t>
      </w:r>
    </w:p>
    <w:p w14:paraId="68EB68C9" w14:textId="0C4E4B8C" w:rsidR="00C21C92" w:rsidRPr="00274EF5" w:rsidRDefault="00B0548A" w:rsidP="00CC5CDC">
      <w:pPr>
        <w:spacing w:after="0" w:line="480" w:lineRule="auto"/>
        <w:ind w:left="567" w:firstLine="720"/>
        <w:jc w:val="both"/>
        <w:rPr>
          <w:rFonts w:ascii="Times New Roman" w:eastAsia="Calibri" w:hAnsi="Times New Roman" w:cs="Times New Roman"/>
          <w:sz w:val="24"/>
          <w:szCs w:val="24"/>
        </w:rPr>
      </w:pPr>
      <w:r w:rsidRPr="00143785">
        <w:rPr>
          <w:rFonts w:ascii="Times New Roman" w:eastAsia="Calibri" w:hAnsi="Times New Roman" w:cs="Times New Roman"/>
          <w:i/>
          <w:sz w:val="24"/>
          <w:szCs w:val="24"/>
        </w:rPr>
        <w:t>Gastroesophageal Reflux Disease</w:t>
      </w:r>
      <w:r w:rsidR="00143785" w:rsidRPr="00143785">
        <w:rPr>
          <w:rFonts w:ascii="Times New Roman" w:eastAsia="Calibri" w:hAnsi="Times New Roman" w:cs="Times New Roman"/>
          <w:i/>
          <w:sz w:val="24"/>
          <w:szCs w:val="24"/>
          <w:lang w:val="id-ID"/>
        </w:rPr>
        <w:t>s</w:t>
      </w:r>
      <w:r w:rsidRPr="00274EF5">
        <w:rPr>
          <w:rFonts w:ascii="Times New Roman" w:eastAsia="Calibri" w:hAnsi="Times New Roman" w:cs="Times New Roman"/>
          <w:sz w:val="24"/>
          <w:szCs w:val="24"/>
        </w:rPr>
        <w:t xml:space="preserve"> (GERD) adalah suatu kondisi refluksnya HCL dari gaster ke esofagus, mengakibatkan gejala klinis dan komplikasi yang menurunkan kualitas hidup seseorang, GERD merupakan </w:t>
      </w:r>
      <w:r w:rsidRPr="00274EF5">
        <w:rPr>
          <w:rFonts w:ascii="Times New Roman" w:eastAsia="Calibri" w:hAnsi="Times New Roman" w:cs="Times New Roman"/>
          <w:sz w:val="24"/>
          <w:szCs w:val="24"/>
        </w:rPr>
        <w:lastRenderedPageBreak/>
        <w:t>salah satu jenis gangguan pencernaan yang cukup sering dijumpai di masyarakat sehingga dapat menurunkan kualitas hidup (Ndraha, 2014). GERD dipengaruhi oleh berbagai faktor, seperti faktor genetik, diet, rokok, nonsteroidal anti-inflammatory drugs (NSAID), obesitas, faktor pelindung lambung dan faktor perusak gaster, faktor pelindung gaster diantaranya yaitu sekresi mukus, sekresi bikarbonat, aliran darah mukosa, dan regenerasi epitel, sedangkan faktor perusak gaster yaitu asam hidroklorida (HCL) lambung serta zat- zat yang dapat merangsang sekresi asam HCL gaster berlebihan dan dilatasi gaster. Tidak adanya keseimbangan faktor pelindung dan faktor perusak pada organ gaster merupakan inti dari permasalahan GERD. Dengan menghindari faktor perusak seperti makanan pedas, kopi, dan NSAID, diharapkan dapat menghindari kekambuhan GERD (Ndraha, 2014). Pasien GERD biasanya mengeluhkan bermacam-macam keluhan, seperti heartburn, regurgitation, dan gangguan makan, tetapi terkadang pasien datang dengan keluhan sesak, nyeri dada, dan batuk. (Patti, 2016).</w:t>
      </w:r>
    </w:p>
    <w:p w14:paraId="2A1FC4A5" w14:textId="77777777" w:rsidR="00072750" w:rsidRPr="00274EF5" w:rsidRDefault="00B0548A" w:rsidP="00072750">
      <w:pPr>
        <w:spacing w:after="0" w:line="480" w:lineRule="auto"/>
        <w:jc w:val="both"/>
        <w:rPr>
          <w:rFonts w:ascii="Times New Roman" w:eastAsia="Calibri" w:hAnsi="Times New Roman" w:cs="Times New Roman"/>
          <w:sz w:val="24"/>
          <w:szCs w:val="24"/>
        </w:rPr>
      </w:pPr>
      <w:r w:rsidRPr="00274EF5">
        <w:rPr>
          <w:rFonts w:ascii="Times New Roman" w:eastAsia="Times New Roman" w:hAnsi="Times New Roman" w:cs="Times New Roman"/>
          <w:b/>
          <w:sz w:val="24"/>
          <w:szCs w:val="24"/>
          <w:lang w:eastAsia="id-ID"/>
        </w:rPr>
        <w:t>2.1.2 Etiologi</w:t>
      </w:r>
    </w:p>
    <w:p w14:paraId="1FC7B307" w14:textId="77777777" w:rsidR="00B0548A" w:rsidRPr="00274EF5" w:rsidRDefault="00B0548A" w:rsidP="00713151">
      <w:pPr>
        <w:spacing w:after="0" w:line="480" w:lineRule="auto"/>
        <w:ind w:firstLine="720"/>
        <w:jc w:val="both"/>
        <w:rPr>
          <w:rFonts w:ascii="Times New Roman" w:eastAsia="Calibri" w:hAnsi="Times New Roman" w:cs="Times New Roman"/>
          <w:sz w:val="24"/>
          <w:szCs w:val="24"/>
        </w:rPr>
      </w:pPr>
      <w:r w:rsidRPr="00274EF5">
        <w:rPr>
          <w:rFonts w:ascii="Times New Roman" w:eastAsia="Times New Roman" w:hAnsi="Times New Roman" w:cs="Times New Roman"/>
          <w:sz w:val="24"/>
          <w:szCs w:val="24"/>
          <w:lang w:eastAsia="id-ID"/>
        </w:rPr>
        <w:t xml:space="preserve">Beberapa penyebab terjadinya GERD </w:t>
      </w:r>
      <w:proofErr w:type="gramStart"/>
      <w:r w:rsidRPr="00274EF5">
        <w:rPr>
          <w:rFonts w:ascii="Times New Roman" w:eastAsia="Times New Roman" w:hAnsi="Times New Roman" w:cs="Times New Roman"/>
          <w:sz w:val="24"/>
          <w:szCs w:val="24"/>
          <w:lang w:eastAsia="id-ID"/>
        </w:rPr>
        <w:t>meliputi :</w:t>
      </w:r>
      <w:proofErr w:type="gramEnd"/>
      <w:r w:rsidRPr="00274EF5">
        <w:rPr>
          <w:rFonts w:ascii="Times New Roman" w:eastAsia="Times New Roman" w:hAnsi="Times New Roman" w:cs="Times New Roman"/>
          <w:sz w:val="24"/>
          <w:szCs w:val="24"/>
          <w:lang w:eastAsia="id-ID"/>
        </w:rPr>
        <w:t xml:space="preserve"> </w:t>
      </w:r>
    </w:p>
    <w:p w14:paraId="4B2BD927" w14:textId="77777777" w:rsidR="00B0548A" w:rsidRPr="00274EF5" w:rsidRDefault="00B0548A" w:rsidP="00713151">
      <w:pPr>
        <w:spacing w:after="0" w:line="480" w:lineRule="auto"/>
        <w:ind w:firstLine="426"/>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1) Menurunnya tonus LES </w:t>
      </w:r>
      <w:r w:rsidRPr="00274EF5">
        <w:rPr>
          <w:rFonts w:ascii="Times New Roman" w:eastAsia="Times New Roman" w:hAnsi="Times New Roman" w:cs="Times New Roman"/>
          <w:i/>
          <w:iCs/>
          <w:sz w:val="24"/>
          <w:szCs w:val="24"/>
          <w:lang w:eastAsia="id-ID"/>
        </w:rPr>
        <w:t xml:space="preserve">(Lower Esophageal Sphincter) </w:t>
      </w:r>
    </w:p>
    <w:p w14:paraId="6C367D30" w14:textId="77777777" w:rsidR="00B0548A" w:rsidRPr="00274EF5" w:rsidRDefault="00B0548A" w:rsidP="00713151">
      <w:pPr>
        <w:spacing w:after="0" w:line="480" w:lineRule="auto"/>
        <w:ind w:firstLine="426"/>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2) Bersihan asam dari lumen esofagus menurun </w:t>
      </w:r>
    </w:p>
    <w:p w14:paraId="016D9A58" w14:textId="77777777" w:rsidR="00B0548A" w:rsidRPr="00274EF5" w:rsidRDefault="00B0548A" w:rsidP="00713151">
      <w:pPr>
        <w:spacing w:after="0" w:line="480" w:lineRule="auto"/>
        <w:ind w:firstLine="426"/>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3) Ketahanan epitel esofagus menurun </w:t>
      </w:r>
    </w:p>
    <w:p w14:paraId="64C6D7D7" w14:textId="77777777" w:rsidR="00216A00" w:rsidRDefault="00B0548A" w:rsidP="00216A00">
      <w:pPr>
        <w:spacing w:after="0" w:line="480" w:lineRule="auto"/>
        <w:ind w:firstLine="426"/>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4) Bahan refluksat mengenai dinding esofagus yaitu Ph &lt;2, adanya pepsin, </w:t>
      </w:r>
    </w:p>
    <w:p w14:paraId="3B5343F3" w14:textId="77777777" w:rsidR="00B0548A" w:rsidRPr="00274EF5" w:rsidRDefault="00072750" w:rsidP="00216A00">
      <w:pPr>
        <w:spacing w:after="0" w:line="480" w:lineRule="auto"/>
        <w:ind w:left="284" w:firstLine="426"/>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garam</w:t>
      </w:r>
      <w:r w:rsidR="00216A00">
        <w:rPr>
          <w:rFonts w:ascii="Times New Roman" w:eastAsia="Times New Roman" w:hAnsi="Times New Roman" w:cs="Times New Roman"/>
          <w:sz w:val="24"/>
          <w:szCs w:val="24"/>
          <w:lang w:eastAsia="id-ID"/>
        </w:rPr>
        <w:t xml:space="preserve"> </w:t>
      </w:r>
      <w:r w:rsidR="00B0548A" w:rsidRPr="00274EF5">
        <w:rPr>
          <w:rFonts w:ascii="Times New Roman" w:eastAsia="Times New Roman" w:hAnsi="Times New Roman" w:cs="Times New Roman"/>
          <w:sz w:val="24"/>
          <w:szCs w:val="24"/>
          <w:lang w:eastAsia="id-ID"/>
        </w:rPr>
        <w:t xml:space="preserve">empedu, HCL. </w:t>
      </w:r>
    </w:p>
    <w:p w14:paraId="0462955A" w14:textId="77777777" w:rsidR="00B0548A" w:rsidRPr="00274EF5" w:rsidRDefault="00B0548A" w:rsidP="00CC5CDC">
      <w:pPr>
        <w:spacing w:after="0" w:line="480" w:lineRule="auto"/>
        <w:ind w:left="567" w:hanging="141"/>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5) Kelainan pada lambung </w:t>
      </w:r>
    </w:p>
    <w:p w14:paraId="55084987" w14:textId="77777777" w:rsidR="00B0548A" w:rsidRPr="00274EF5" w:rsidRDefault="00B0548A" w:rsidP="00CC5CDC">
      <w:pPr>
        <w:spacing w:after="0" w:line="480" w:lineRule="auto"/>
        <w:ind w:left="567" w:hanging="141"/>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lastRenderedPageBreak/>
        <w:t xml:space="preserve">6) Infeksi H. Pylori dengan corpus predominan gastritis </w:t>
      </w:r>
    </w:p>
    <w:p w14:paraId="39F9A3D9" w14:textId="77777777" w:rsidR="00B0548A" w:rsidRPr="00274EF5" w:rsidRDefault="00B0548A" w:rsidP="00CC5CDC">
      <w:pPr>
        <w:spacing w:after="0" w:line="480" w:lineRule="auto"/>
        <w:ind w:left="567" w:hanging="141"/>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7) Non acid refluks (refluks gas) menyebabkan hipersensitivitas </w:t>
      </w:r>
    </w:p>
    <w:p w14:paraId="390F9393" w14:textId="77777777" w:rsidR="00B0548A" w:rsidRPr="00274EF5" w:rsidRDefault="00B0548A" w:rsidP="00CC5CDC">
      <w:pPr>
        <w:spacing w:after="0" w:line="480" w:lineRule="auto"/>
        <w:ind w:left="567" w:hanging="141"/>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8) Alergi makanan atau tidak bisa menerima makanan juga membuat refluks </w:t>
      </w:r>
    </w:p>
    <w:p w14:paraId="259D3CC7" w14:textId="77777777" w:rsidR="00B0548A" w:rsidRPr="00274EF5" w:rsidRDefault="00CC5CDC" w:rsidP="00CC5CDC">
      <w:pPr>
        <w:spacing w:after="0" w:line="480" w:lineRule="auto"/>
        <w:ind w:left="567" w:hanging="141"/>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9) </w:t>
      </w:r>
      <w:r w:rsidR="00B0548A" w:rsidRPr="00274EF5">
        <w:rPr>
          <w:rFonts w:ascii="Times New Roman" w:eastAsia="Times New Roman" w:hAnsi="Times New Roman" w:cs="Times New Roman"/>
          <w:sz w:val="24"/>
          <w:szCs w:val="24"/>
          <w:lang w:eastAsia="id-ID"/>
        </w:rPr>
        <w:t xml:space="preserve">Mengkonsumsi makanan berasam, coklat, minuman berkafein dan berkarbonat, alkohol, merokok, dan obat-obatan yang bertentangan dengan fungsi esophageal sphincter bagian bawah termasuk yang memiliki efek antikolinergik (seperti beberapa antihistamin), penghambat saluran kalsium, progesteron, dan nitrat. </w:t>
      </w:r>
    </w:p>
    <w:p w14:paraId="1C3177FC" w14:textId="77777777" w:rsidR="00072750" w:rsidRPr="00274EF5" w:rsidRDefault="00072750" w:rsidP="00CC5CDC">
      <w:pPr>
        <w:spacing w:after="0" w:line="480" w:lineRule="auto"/>
        <w:ind w:left="709" w:hanging="425"/>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1</w:t>
      </w:r>
      <w:r w:rsidR="00B0548A" w:rsidRPr="00274EF5">
        <w:rPr>
          <w:rFonts w:ascii="Times New Roman" w:eastAsia="Times New Roman" w:hAnsi="Times New Roman" w:cs="Times New Roman"/>
          <w:sz w:val="24"/>
          <w:szCs w:val="24"/>
          <w:lang w:eastAsia="id-ID"/>
        </w:rPr>
        <w:t>0) Kelaianan anatomi, seperti penyempi</w:t>
      </w:r>
      <w:r w:rsidRPr="00274EF5">
        <w:rPr>
          <w:rFonts w:ascii="Times New Roman" w:eastAsia="Times New Roman" w:hAnsi="Times New Roman" w:cs="Times New Roman"/>
          <w:sz w:val="24"/>
          <w:szCs w:val="24"/>
          <w:lang w:eastAsia="id-ID"/>
        </w:rPr>
        <w:t xml:space="preserve">tan kerongkongan </w:t>
      </w:r>
    </w:p>
    <w:p w14:paraId="30D4C249" w14:textId="77777777" w:rsidR="00072750" w:rsidRPr="00274EF5" w:rsidRDefault="00072750" w:rsidP="00072750">
      <w:pPr>
        <w:spacing w:after="0" w:line="480" w:lineRule="auto"/>
        <w:jc w:val="both"/>
        <w:rPr>
          <w:rFonts w:ascii="Times New Roman" w:eastAsia="Times New Roman" w:hAnsi="Times New Roman" w:cs="Times New Roman"/>
          <w:b/>
          <w:sz w:val="24"/>
          <w:szCs w:val="24"/>
          <w:lang w:eastAsia="id-ID"/>
        </w:rPr>
      </w:pPr>
      <w:r w:rsidRPr="00274EF5">
        <w:rPr>
          <w:rFonts w:ascii="Times New Roman" w:eastAsia="Times New Roman" w:hAnsi="Times New Roman" w:cs="Times New Roman"/>
          <w:b/>
          <w:sz w:val="24"/>
          <w:szCs w:val="24"/>
          <w:lang w:eastAsia="id-ID"/>
        </w:rPr>
        <w:t>2.1.3 Manifestasi Klinis</w:t>
      </w:r>
    </w:p>
    <w:p w14:paraId="6D2E25C9" w14:textId="77777777" w:rsidR="00072750" w:rsidRPr="00274EF5" w:rsidRDefault="00072750" w:rsidP="00216A00">
      <w:pPr>
        <w:spacing w:after="0" w:line="480" w:lineRule="auto"/>
        <w:ind w:left="567" w:firstLine="153"/>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Manifestasi klinis GERD dapat berupa</w:t>
      </w:r>
      <w:r w:rsidR="00713151">
        <w:rPr>
          <w:rFonts w:ascii="Times New Roman" w:eastAsia="Times New Roman" w:hAnsi="Times New Roman" w:cs="Times New Roman"/>
          <w:sz w:val="24"/>
          <w:szCs w:val="24"/>
          <w:lang w:eastAsia="id-ID"/>
        </w:rPr>
        <w:t xml:space="preserve"> gejala yang tipikal (esofagus) </w:t>
      </w:r>
      <w:r w:rsidRPr="00274EF5">
        <w:rPr>
          <w:rFonts w:ascii="Times New Roman" w:eastAsia="Times New Roman" w:hAnsi="Times New Roman" w:cs="Times New Roman"/>
          <w:sz w:val="24"/>
          <w:szCs w:val="24"/>
          <w:lang w:eastAsia="id-ID"/>
        </w:rPr>
        <w:t xml:space="preserve">dan gejala atipikal (ekstraesofagus). </w:t>
      </w:r>
    </w:p>
    <w:p w14:paraId="1E6C83DC" w14:textId="77777777" w:rsidR="00072750" w:rsidRPr="00274EF5" w:rsidRDefault="00072750" w:rsidP="00713151">
      <w:pPr>
        <w:spacing w:after="0" w:line="480" w:lineRule="auto"/>
        <w:ind w:firstLine="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a) Gejala GERD 70 % merupakan tipikal, yaitu: </w:t>
      </w:r>
    </w:p>
    <w:p w14:paraId="440B61DE" w14:textId="77777777" w:rsidR="00072750" w:rsidRPr="00274EF5" w:rsidRDefault="00072750" w:rsidP="00216A00">
      <w:pPr>
        <w:spacing w:after="0" w:line="480" w:lineRule="auto"/>
        <w:ind w:left="851"/>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1) </w:t>
      </w:r>
      <w:r w:rsidRPr="00274EF5">
        <w:rPr>
          <w:rFonts w:ascii="Times New Roman" w:eastAsia="Times New Roman" w:hAnsi="Times New Roman" w:cs="Times New Roman"/>
          <w:i/>
          <w:iCs/>
          <w:sz w:val="24"/>
          <w:szCs w:val="24"/>
          <w:lang w:eastAsia="id-ID"/>
        </w:rPr>
        <w:t>Heart Burn</w:t>
      </w:r>
      <w:r w:rsidRPr="00274EF5">
        <w:rPr>
          <w:rFonts w:ascii="Times New Roman" w:eastAsia="Times New Roman" w:hAnsi="Times New Roman" w:cs="Times New Roman"/>
          <w:sz w:val="24"/>
          <w:szCs w:val="24"/>
          <w:lang w:eastAsia="id-ID"/>
        </w:rPr>
        <w:t xml:space="preserve">, yaitu sensasi terbakar di daerah retrosternal. Gejala heartburn adalah gejala tersering. </w:t>
      </w:r>
    </w:p>
    <w:p w14:paraId="03B65E6A" w14:textId="77777777" w:rsidR="00072750" w:rsidRPr="00274EF5" w:rsidRDefault="00072750" w:rsidP="00713151">
      <w:pPr>
        <w:spacing w:after="0" w:line="480" w:lineRule="auto"/>
        <w:ind w:left="1134" w:hanging="283"/>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2) Regurgitasi, yaitu kondisi dimana mate</w:t>
      </w:r>
      <w:r w:rsidR="00713151">
        <w:rPr>
          <w:rFonts w:ascii="Times New Roman" w:eastAsia="Times New Roman" w:hAnsi="Times New Roman" w:cs="Times New Roman"/>
          <w:sz w:val="24"/>
          <w:szCs w:val="24"/>
          <w:lang w:eastAsia="id-ID"/>
        </w:rPr>
        <w:t>rial lambung terasa di faring, k</w:t>
      </w:r>
      <w:r w:rsidRPr="00274EF5">
        <w:rPr>
          <w:rFonts w:ascii="Times New Roman" w:eastAsia="Times New Roman" w:hAnsi="Times New Roman" w:cs="Times New Roman"/>
          <w:sz w:val="24"/>
          <w:szCs w:val="24"/>
          <w:lang w:eastAsia="id-ID"/>
        </w:rPr>
        <w:t xml:space="preserve">emudian mulut terasa asam dan pahit. </w:t>
      </w:r>
    </w:p>
    <w:p w14:paraId="0650B70B" w14:textId="77777777" w:rsidR="00713151" w:rsidRPr="00274EF5" w:rsidRDefault="001A28D1" w:rsidP="00CC5CDC">
      <w:pPr>
        <w:spacing w:after="0" w:line="480" w:lineRule="auto"/>
        <w:ind w:left="284"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3) Disfagia, b</w:t>
      </w:r>
      <w:r w:rsidR="00072750" w:rsidRPr="00274EF5">
        <w:rPr>
          <w:rFonts w:ascii="Times New Roman" w:eastAsia="Times New Roman" w:hAnsi="Times New Roman" w:cs="Times New Roman"/>
          <w:sz w:val="24"/>
          <w:szCs w:val="24"/>
          <w:lang w:eastAsia="id-ID"/>
        </w:rPr>
        <w:t xml:space="preserve">iasanya terjadi oleh karena komplikasi berupa striktur. </w:t>
      </w:r>
    </w:p>
    <w:p w14:paraId="618ACCC1" w14:textId="77777777" w:rsidR="00072750" w:rsidRPr="00274EF5" w:rsidRDefault="00072750" w:rsidP="00713151">
      <w:pPr>
        <w:spacing w:after="0" w:line="480" w:lineRule="auto"/>
        <w:ind w:firstLine="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b) Gejala </w:t>
      </w:r>
      <w:proofErr w:type="gramStart"/>
      <w:r w:rsidRPr="00274EF5">
        <w:rPr>
          <w:rFonts w:ascii="Times New Roman" w:eastAsia="Times New Roman" w:hAnsi="Times New Roman" w:cs="Times New Roman"/>
          <w:sz w:val="24"/>
          <w:szCs w:val="24"/>
          <w:lang w:eastAsia="id-ID"/>
        </w:rPr>
        <w:t>Atipikal :</w:t>
      </w:r>
      <w:proofErr w:type="gramEnd"/>
      <w:r w:rsidRPr="00274EF5">
        <w:rPr>
          <w:rFonts w:ascii="Times New Roman" w:eastAsia="Times New Roman" w:hAnsi="Times New Roman" w:cs="Times New Roman"/>
          <w:sz w:val="24"/>
          <w:szCs w:val="24"/>
          <w:lang w:eastAsia="id-ID"/>
        </w:rPr>
        <w:t xml:space="preserve"> </w:t>
      </w:r>
    </w:p>
    <w:p w14:paraId="24DDE4F4" w14:textId="77777777" w:rsidR="00072750" w:rsidRPr="00274EF5" w:rsidRDefault="00072750" w:rsidP="00713151">
      <w:pPr>
        <w:spacing w:after="0" w:line="480" w:lineRule="auto"/>
        <w:ind w:left="284" w:firstLine="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1) Batuk kronik dan kadang wheezing </w:t>
      </w:r>
    </w:p>
    <w:p w14:paraId="6FA51A23" w14:textId="77777777" w:rsidR="00072750" w:rsidRPr="00274EF5" w:rsidRDefault="00072750" w:rsidP="00713151">
      <w:pPr>
        <w:spacing w:after="0" w:line="480" w:lineRule="auto"/>
        <w:ind w:left="284" w:firstLine="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2) Suara serak </w:t>
      </w:r>
    </w:p>
    <w:p w14:paraId="2BE8A514" w14:textId="77777777" w:rsidR="00072750" w:rsidRPr="00274EF5" w:rsidRDefault="00072750" w:rsidP="00713151">
      <w:pPr>
        <w:spacing w:after="0" w:line="480" w:lineRule="auto"/>
        <w:ind w:left="709" w:firstLine="142"/>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3) Pneumonia </w:t>
      </w:r>
    </w:p>
    <w:p w14:paraId="1711CD8E" w14:textId="77777777" w:rsidR="00072750" w:rsidRPr="00274EF5" w:rsidRDefault="00072750" w:rsidP="00713151">
      <w:pPr>
        <w:spacing w:after="0" w:line="480" w:lineRule="auto"/>
        <w:ind w:left="709" w:firstLine="142"/>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4) Fibrosis paru </w:t>
      </w:r>
    </w:p>
    <w:p w14:paraId="21077989" w14:textId="77777777" w:rsidR="00072750" w:rsidRPr="00274EF5" w:rsidRDefault="00072750" w:rsidP="00713151">
      <w:pPr>
        <w:spacing w:after="0" w:line="480" w:lineRule="auto"/>
        <w:ind w:left="709" w:firstLine="142"/>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lastRenderedPageBreak/>
        <w:t xml:space="preserve">5) Bronkiektasis </w:t>
      </w:r>
    </w:p>
    <w:p w14:paraId="36CE320B" w14:textId="77777777" w:rsidR="00072750" w:rsidRPr="00274EF5" w:rsidRDefault="00072750" w:rsidP="00713151">
      <w:pPr>
        <w:spacing w:after="0" w:line="480" w:lineRule="auto"/>
        <w:ind w:left="709" w:firstLine="142"/>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6) Nyeri dada nonkardiak </w:t>
      </w:r>
    </w:p>
    <w:p w14:paraId="1F62AF75" w14:textId="77777777" w:rsidR="00072750" w:rsidRPr="00274EF5" w:rsidRDefault="00072750" w:rsidP="00713151">
      <w:pPr>
        <w:spacing w:after="0" w:line="480" w:lineRule="auto"/>
        <w:ind w:firstLine="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c) Gejala </w:t>
      </w:r>
      <w:proofErr w:type="gramStart"/>
      <w:r w:rsidRPr="00274EF5">
        <w:rPr>
          <w:rFonts w:ascii="Times New Roman" w:eastAsia="Times New Roman" w:hAnsi="Times New Roman" w:cs="Times New Roman"/>
          <w:sz w:val="24"/>
          <w:szCs w:val="24"/>
          <w:lang w:eastAsia="id-ID"/>
        </w:rPr>
        <w:t>lain :</w:t>
      </w:r>
      <w:proofErr w:type="gramEnd"/>
      <w:r w:rsidRPr="00274EF5">
        <w:rPr>
          <w:rFonts w:ascii="Times New Roman" w:eastAsia="Times New Roman" w:hAnsi="Times New Roman" w:cs="Times New Roman"/>
          <w:sz w:val="24"/>
          <w:szCs w:val="24"/>
          <w:lang w:eastAsia="id-ID"/>
        </w:rPr>
        <w:t xml:space="preserve"> </w:t>
      </w:r>
    </w:p>
    <w:p w14:paraId="27F1DEB7" w14:textId="77777777" w:rsidR="00072750" w:rsidRPr="00274EF5" w:rsidRDefault="00072750" w:rsidP="00713151">
      <w:pPr>
        <w:spacing w:after="0" w:line="480" w:lineRule="auto"/>
        <w:ind w:left="567" w:firstLine="284"/>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1) Penurunan berat badan </w:t>
      </w:r>
    </w:p>
    <w:p w14:paraId="04F9E9B3" w14:textId="77777777" w:rsidR="00072750" w:rsidRPr="00274EF5" w:rsidRDefault="00072750" w:rsidP="00713151">
      <w:pPr>
        <w:spacing w:after="0" w:line="480" w:lineRule="auto"/>
        <w:ind w:left="567" w:firstLine="284"/>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2) Anemia </w:t>
      </w:r>
    </w:p>
    <w:p w14:paraId="02873BFE" w14:textId="77777777" w:rsidR="00072750" w:rsidRPr="00274EF5" w:rsidRDefault="00CC5CDC" w:rsidP="00CC5CDC">
      <w:pPr>
        <w:spacing w:after="0" w:line="480" w:lineRule="auto"/>
        <w:ind w:left="567" w:firstLine="284"/>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3) Hematemesis atau melena </w:t>
      </w:r>
    </w:p>
    <w:p w14:paraId="19152916" w14:textId="77777777" w:rsidR="00072750" w:rsidRPr="00274EF5" w:rsidRDefault="00072750" w:rsidP="00072750">
      <w:pPr>
        <w:spacing w:after="0" w:line="480" w:lineRule="auto"/>
        <w:jc w:val="both"/>
        <w:rPr>
          <w:rFonts w:ascii="Times New Roman" w:eastAsia="Times New Roman" w:hAnsi="Times New Roman" w:cs="Times New Roman"/>
          <w:b/>
          <w:sz w:val="24"/>
          <w:szCs w:val="24"/>
          <w:lang w:eastAsia="id-ID"/>
        </w:rPr>
      </w:pPr>
      <w:r w:rsidRPr="00274EF5">
        <w:rPr>
          <w:rFonts w:ascii="Times New Roman" w:eastAsia="Times New Roman" w:hAnsi="Times New Roman" w:cs="Times New Roman"/>
          <w:b/>
          <w:sz w:val="24"/>
          <w:szCs w:val="24"/>
          <w:lang w:eastAsia="id-ID"/>
        </w:rPr>
        <w:t>2.1.4 Patofisiologi</w:t>
      </w:r>
    </w:p>
    <w:p w14:paraId="5BD5F21B" w14:textId="77777777" w:rsidR="00072750" w:rsidRPr="00274EF5" w:rsidRDefault="00072750" w:rsidP="00713151">
      <w:pPr>
        <w:spacing w:after="0" w:line="480" w:lineRule="auto"/>
        <w:ind w:left="567" w:firstLine="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GERD terjadi karena beberapa factor seperti Hiatus hernia, pendeknya LES, penggunaan obat-obatan, faktor hormonal yang menyebabkan penurunan tonus LES dan terjadi relaksasi abnormal LES sehingga timbul GERD. Hiatus hernia juga menyebabkan bagian dari lambung atas yang terhubung dengan esophagus akan mendorong ke atas melalui diafragma sehingga terjadi penurunan tekanan penghambat refluks dan timbul GERD. Selain itu, GERD juga terjadi karena penurunan peristaltic esophagus dimana terjadi penurunan kemampuan untuk mendorong asam refluks kembali ke lambung, kelemahan kontraksi LES dimana terjadi penurunan kemampuan mencegah refluks, penurunan pengosongan lambung dimana terjadi memperlambat distensi lambung, dan infeksi H. Pilory dan korpus pedominas gastritis. </w:t>
      </w:r>
    </w:p>
    <w:p w14:paraId="39B5E0BB" w14:textId="77777777" w:rsidR="00072750" w:rsidRPr="00274EF5" w:rsidRDefault="00072750" w:rsidP="00713151">
      <w:pPr>
        <w:spacing w:after="0" w:line="480" w:lineRule="auto"/>
        <w:ind w:left="567" w:firstLine="720"/>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GERD dapat menimbulkan perangsangan nervus pada esophagus oleh cairan refluks mengakibatkan nyeri akut. Selain itu GRED menyebabkan kerusakan sel 4 skuamosa epitel yang melapisi esophagus sehingga terjadi nyeri akut, gangguan menelan, dan bersihan jalan nafas tidak efektif. </w:t>
      </w:r>
      <w:r w:rsidRPr="00274EF5">
        <w:rPr>
          <w:rFonts w:ascii="Times New Roman" w:eastAsia="Times New Roman" w:hAnsi="Times New Roman" w:cs="Times New Roman"/>
          <w:sz w:val="24"/>
          <w:szCs w:val="24"/>
          <w:lang w:eastAsia="id-ID"/>
        </w:rPr>
        <w:lastRenderedPageBreak/>
        <w:t xml:space="preserve">Gangguan nervus yang mengatur pernafasan juga disebabkan oleh GERD sehingga timbul pola nafas tidak efektif. Disamping itu GERD menyebabkan refluks cairan masuk ke laring dan tenggorokan, terjadi resiko aspirasi dan jika teraspirasi maka timbul masalah bersihan jalan nafas tidak efektif. </w:t>
      </w:r>
    </w:p>
    <w:p w14:paraId="117B477E" w14:textId="77777777" w:rsidR="00072750" w:rsidRPr="00274EF5" w:rsidRDefault="00072750" w:rsidP="00D12BCF">
      <w:pPr>
        <w:spacing w:after="0" w:line="480" w:lineRule="auto"/>
        <w:ind w:left="567" w:firstLine="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GERD dapat menyebabkan refluks asam lambung dari lambung ke esophagus sehingga timbul odinofagia, merangsang pusat mual di hipotalamus, cairan terasa pada mulut, aliran balik dalam jumlah banyak sehingga terjadi penurunan nafsu makan dan timbul ketidakseimbangan nutrisi kurang dari kebutuhan. Esofagus dan gaster dipisahkan oleh suatu zona tekanan tinggi (high pressure zone) yang dihasilkan oleh kontraksi lower esophageal sphincter (LES). Pada individu normal, pemisah ini akan dipertahankan kecuali pada saat terjadinya aliran antegrad yang terjadi pada saat menelan, atau aliran retrograd yang terjadi pada saat sendawa atau muntah. </w:t>
      </w:r>
    </w:p>
    <w:p w14:paraId="41727348" w14:textId="77777777" w:rsidR="00072750" w:rsidRPr="00274EF5" w:rsidRDefault="00072750" w:rsidP="00D12BCF">
      <w:pPr>
        <w:spacing w:after="0" w:line="480" w:lineRule="auto"/>
        <w:ind w:left="567" w:firstLine="720"/>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Aliran balik dari gaster ke esophagus melalui LES hanya terjadi apabila tonus LES tidak ada atau sangat rendah (&lt; 3 mmHg). Refluks gastroesofageal pada pasien GERD terjadi melalui 3 mekanisme: </w:t>
      </w:r>
    </w:p>
    <w:p w14:paraId="5EBD6812" w14:textId="77777777" w:rsidR="00072750" w:rsidRPr="00274EF5" w:rsidRDefault="00072750" w:rsidP="00D12BCF">
      <w:pPr>
        <w:spacing w:after="0" w:line="480" w:lineRule="auto"/>
        <w:ind w:left="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a. Refluks spontan pada saat relaksasi LES yang tidak adekuat </w:t>
      </w:r>
    </w:p>
    <w:p w14:paraId="234E6F5B" w14:textId="77777777" w:rsidR="00072750" w:rsidRPr="00274EF5" w:rsidRDefault="00072750" w:rsidP="00D12BCF">
      <w:pPr>
        <w:spacing w:after="0" w:line="480" w:lineRule="auto"/>
        <w:ind w:left="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b. Aliran retrograde yang mendahului kembalinya tonus LES setelah menelan </w:t>
      </w:r>
    </w:p>
    <w:p w14:paraId="1312B05B" w14:textId="77777777" w:rsidR="00072750" w:rsidRPr="00274EF5" w:rsidRDefault="00072750" w:rsidP="00D12BCF">
      <w:pPr>
        <w:spacing w:after="0" w:line="480" w:lineRule="auto"/>
        <w:ind w:left="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c. Menin</w:t>
      </w:r>
      <w:r w:rsidR="0036508E" w:rsidRPr="00274EF5">
        <w:rPr>
          <w:rFonts w:ascii="Times New Roman" w:eastAsia="Times New Roman" w:hAnsi="Times New Roman" w:cs="Times New Roman"/>
          <w:sz w:val="24"/>
          <w:szCs w:val="24"/>
          <w:lang w:eastAsia="id-ID"/>
        </w:rPr>
        <w:t xml:space="preserve">gkatnya tekanan intraabdominal </w:t>
      </w:r>
    </w:p>
    <w:p w14:paraId="4F0452AC" w14:textId="77777777" w:rsidR="00072750" w:rsidRPr="00274EF5" w:rsidRDefault="00072750" w:rsidP="00D12BCF">
      <w:pPr>
        <w:spacing w:after="0" w:line="480" w:lineRule="auto"/>
        <w:ind w:left="567" w:firstLine="720"/>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Dengan demikian dapat diterangkan bahwa patogenesis terjadinya GERD menyangkut keseimbangan antara faktor defensif dari esophagus dan faktor ofensif dari bahan refluksat. Yang termasuk faktor defensif esophagus, </w:t>
      </w:r>
      <w:r w:rsidRPr="00274EF5">
        <w:rPr>
          <w:rFonts w:ascii="Times New Roman" w:eastAsia="Times New Roman" w:hAnsi="Times New Roman" w:cs="Times New Roman"/>
          <w:sz w:val="24"/>
          <w:szCs w:val="24"/>
          <w:lang w:eastAsia="id-ID"/>
        </w:rPr>
        <w:lastRenderedPageBreak/>
        <w:t xml:space="preserve">adalah pemisah antirefluks (lini pertama), bersihan asam dari lumen esophagus (lini kedua), dan ketahanan epithelial esophagus (lini ketiga). Sedangkan yang termasuk faktor ofensif adalah sekresi gastrik dan daya pilorik. </w:t>
      </w:r>
    </w:p>
    <w:p w14:paraId="73E4727D" w14:textId="77777777" w:rsidR="00072750" w:rsidRPr="00274EF5" w:rsidRDefault="00072750" w:rsidP="00D12BCF">
      <w:pPr>
        <w:spacing w:after="0" w:line="480" w:lineRule="auto"/>
        <w:ind w:left="567" w:firstLine="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Faktor ofensif dari bahan refluksat bergantung dari bahan yang dikandungnya. Derajat kerusakan mukosa esophagus makin meningkat pada pH &lt; 2, atau adanya pepsin atau garam empedu. Namun dari kesemuanya itu yang memiliki potensi daya rusak paling tinggi adalah asam. Faktor-faktor lain yang berperan dalam timbulnya gejala GERD adalah kelainan di lambung yang meningkatkan terjadinya refluks fisiologis, antara lain dilatasi lambung, atau obstruksi gastric outlet dan delayed gastric emptying. </w:t>
      </w:r>
    </w:p>
    <w:p w14:paraId="1E0915BB" w14:textId="77777777" w:rsidR="00072750" w:rsidRPr="00274EF5" w:rsidRDefault="0036508E" w:rsidP="00D12BCF">
      <w:pPr>
        <w:spacing w:after="0" w:line="480" w:lineRule="auto"/>
        <w:ind w:left="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a. Pemisah antirefluks </w:t>
      </w:r>
    </w:p>
    <w:p w14:paraId="7A9E2D31" w14:textId="4108DEF1" w:rsidR="00072750" w:rsidRPr="00274EF5" w:rsidRDefault="00072750" w:rsidP="000B6818">
      <w:pPr>
        <w:spacing w:after="0" w:line="480" w:lineRule="auto"/>
        <w:ind w:left="567" w:firstLine="720"/>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Pemeran terbesar pemisah antirefluks adalah tonus LES. Menurunnya tonus LES dapat menyebabkan timbulnya refluks retrograde pada saat terjadinya peningkatan tekanan intraabdomen. Sebagian besar pasien GERD ternyata mempunyai tonus LES yang normal. Faktor-faktor yang dapat menurunkan tonus LES adalah adanya hiatus hernia, panjang LES (makin pendek LES, makin rendah tonusnya), obat-obatan (misal antikolinergik, beta adrenergik), dan faktor hormonal. Selama kehamilan, peningkatan kadar progesteron dapat menurunkan tonus LES. </w:t>
      </w:r>
    </w:p>
    <w:p w14:paraId="21389E93" w14:textId="77777777" w:rsidR="00072750" w:rsidRPr="00274EF5" w:rsidRDefault="00072750" w:rsidP="00D12BCF">
      <w:pPr>
        <w:spacing w:after="0" w:line="480" w:lineRule="auto"/>
        <w:ind w:left="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b. Bers</w:t>
      </w:r>
      <w:r w:rsidR="0036508E" w:rsidRPr="00274EF5">
        <w:rPr>
          <w:rFonts w:ascii="Times New Roman" w:eastAsia="Times New Roman" w:hAnsi="Times New Roman" w:cs="Times New Roman"/>
          <w:sz w:val="24"/>
          <w:szCs w:val="24"/>
          <w:lang w:eastAsia="id-ID"/>
        </w:rPr>
        <w:t xml:space="preserve">ihan asam dari lumen esophagus </w:t>
      </w:r>
    </w:p>
    <w:p w14:paraId="142824ED" w14:textId="77777777" w:rsidR="00072750" w:rsidRPr="00274EF5" w:rsidRDefault="00072750" w:rsidP="00D12BCF">
      <w:pPr>
        <w:spacing w:after="0" w:line="480" w:lineRule="auto"/>
        <w:ind w:left="567" w:firstLine="720"/>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Faktor-faktor yang berperan dalam bersihan asam dari esophagus adalah gravitasi, peristaltik, eksrkresi air liur, dan bikarbonat. Setelah terjadi </w:t>
      </w:r>
      <w:r w:rsidRPr="00274EF5">
        <w:rPr>
          <w:rFonts w:ascii="Times New Roman" w:eastAsia="Times New Roman" w:hAnsi="Times New Roman" w:cs="Times New Roman"/>
          <w:sz w:val="24"/>
          <w:szCs w:val="24"/>
          <w:lang w:eastAsia="id-ID"/>
        </w:rPr>
        <w:lastRenderedPageBreak/>
        <w:t xml:space="preserve">refluks sebagian besar bahan refluksat akan kembali ke lambung dengan dorongan peristaltik yang dirangsang oleh proses menelan. </w:t>
      </w:r>
    </w:p>
    <w:p w14:paraId="631D626D" w14:textId="77777777" w:rsidR="00072750" w:rsidRPr="00274EF5" w:rsidRDefault="00072750" w:rsidP="00D12BCF">
      <w:pPr>
        <w:spacing w:after="0" w:line="480" w:lineRule="auto"/>
        <w:ind w:left="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c. </w:t>
      </w:r>
      <w:r w:rsidR="0036508E" w:rsidRPr="00274EF5">
        <w:rPr>
          <w:rFonts w:ascii="Times New Roman" w:eastAsia="Times New Roman" w:hAnsi="Times New Roman" w:cs="Times New Roman"/>
          <w:sz w:val="24"/>
          <w:szCs w:val="24"/>
          <w:lang w:eastAsia="id-ID"/>
        </w:rPr>
        <w:t xml:space="preserve">Ketahanan epithelial esophagus </w:t>
      </w:r>
    </w:p>
    <w:p w14:paraId="7955D0A0" w14:textId="77777777" w:rsidR="00072750" w:rsidRPr="00274EF5" w:rsidRDefault="00072750" w:rsidP="00D12BCF">
      <w:pPr>
        <w:spacing w:after="0" w:line="480" w:lineRule="auto"/>
        <w:ind w:left="567" w:firstLine="720"/>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Berbeda dengan lambung dan duodenum, esophagus tidak memiliki lapisan mukus yang melindungi mukosa esophagus. Mekanisme ketahanan ephitelial esophagus terdiri </w:t>
      </w:r>
      <w:proofErr w:type="gramStart"/>
      <w:r w:rsidRPr="00274EF5">
        <w:rPr>
          <w:rFonts w:ascii="Times New Roman" w:eastAsia="Times New Roman" w:hAnsi="Times New Roman" w:cs="Times New Roman"/>
          <w:sz w:val="24"/>
          <w:szCs w:val="24"/>
          <w:lang w:eastAsia="id-ID"/>
        </w:rPr>
        <w:t>dari :</w:t>
      </w:r>
      <w:proofErr w:type="gramEnd"/>
      <w:r w:rsidRPr="00274EF5">
        <w:rPr>
          <w:rFonts w:ascii="Times New Roman" w:eastAsia="Times New Roman" w:hAnsi="Times New Roman" w:cs="Times New Roman"/>
          <w:sz w:val="24"/>
          <w:szCs w:val="24"/>
          <w:lang w:eastAsia="id-ID"/>
        </w:rPr>
        <w:t xml:space="preserve"> </w:t>
      </w:r>
    </w:p>
    <w:p w14:paraId="6C3192F1" w14:textId="77777777" w:rsidR="00072750" w:rsidRPr="00274EF5" w:rsidRDefault="00072750" w:rsidP="00D12BCF">
      <w:pPr>
        <w:spacing w:after="0" w:line="480" w:lineRule="auto"/>
        <w:ind w:left="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1) Membran sel </w:t>
      </w:r>
    </w:p>
    <w:p w14:paraId="44DF1B77" w14:textId="77777777" w:rsidR="00072750" w:rsidRPr="00274EF5" w:rsidRDefault="00072750" w:rsidP="00D12BCF">
      <w:pPr>
        <w:spacing w:after="0" w:line="480" w:lineRule="auto"/>
        <w:ind w:left="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2) Batas intraseluler (</w:t>
      </w:r>
      <w:r w:rsidRPr="00274EF5">
        <w:rPr>
          <w:rFonts w:ascii="Times New Roman" w:eastAsia="Times New Roman" w:hAnsi="Times New Roman" w:cs="Times New Roman"/>
          <w:i/>
          <w:iCs/>
          <w:sz w:val="24"/>
          <w:szCs w:val="24"/>
          <w:lang w:eastAsia="id-ID"/>
        </w:rPr>
        <w:t xml:space="preserve">intracellular junction) </w:t>
      </w:r>
      <w:r w:rsidRPr="00274EF5">
        <w:rPr>
          <w:rFonts w:ascii="Times New Roman" w:eastAsia="Times New Roman" w:hAnsi="Times New Roman" w:cs="Times New Roman"/>
          <w:sz w:val="24"/>
          <w:szCs w:val="24"/>
          <w:lang w:eastAsia="id-ID"/>
        </w:rPr>
        <w:t xml:space="preserve">yang membatasi difusi H+ ke jaringan esophagus </w:t>
      </w:r>
    </w:p>
    <w:p w14:paraId="3E2D7E12" w14:textId="77777777" w:rsidR="00072750" w:rsidRPr="00274EF5" w:rsidRDefault="00072750" w:rsidP="00D12BCF">
      <w:pPr>
        <w:spacing w:after="0" w:line="480" w:lineRule="auto"/>
        <w:ind w:left="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3) Aliran darah esophagus yang mensuplai nutrien, oksigen, dan bikarbonat, serta mengeluarkan ion H+ dan CO2 </w:t>
      </w:r>
    </w:p>
    <w:p w14:paraId="724A4A35" w14:textId="77777777" w:rsidR="00072750" w:rsidRPr="00274EF5" w:rsidRDefault="00072750" w:rsidP="00D12BCF">
      <w:pPr>
        <w:spacing w:after="0" w:line="480" w:lineRule="auto"/>
        <w:ind w:left="567"/>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4) Sel-sel esophagus memiliki kemampuan untuk mentransport ion H</w:t>
      </w:r>
      <w:r w:rsidR="0036508E" w:rsidRPr="00274EF5">
        <w:rPr>
          <w:rFonts w:ascii="Times New Roman" w:eastAsia="Times New Roman" w:hAnsi="Times New Roman" w:cs="Times New Roman"/>
          <w:sz w:val="24"/>
          <w:szCs w:val="24"/>
          <w:lang w:eastAsia="id-ID"/>
        </w:rPr>
        <w:t xml:space="preserve">+ </w:t>
      </w:r>
    </w:p>
    <w:p w14:paraId="270DD302" w14:textId="77777777" w:rsidR="00072750" w:rsidRPr="00274EF5" w:rsidRDefault="00072750" w:rsidP="00D12BCF">
      <w:pPr>
        <w:spacing w:after="0" w:line="480" w:lineRule="auto"/>
        <w:ind w:left="567" w:firstLine="720"/>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Episode refluks bervariasi tergantung kandungan isinya, volume, lamanya, dan hubungannya dengan makan. Pada proses terjadinya refluks, sfingter esofagus bawah dalam keadaan relaksasi atau melemah oleh peningkatan tekanan intra abdominal sehingga terbentuk rongga diantara esofagus dan lambung. Isi lambung mengalir atau terdorong kuat ke dalam esofagus. Jika isi lambung mencapai esofagus bagian proksimal dan sfingter esofagus atas berkontraksi, maka isi lambung tersebut tetap berada di esofagus dan peristaltik akan mengembalikannya ke dalam lambung. Jika sfingter esofagus atas relaksasi sebagai respon terhadap distensi esofagus maka isi lambung akan masuk ke faring, laring, mulut atau nasofaring (Hadi, 2018). </w:t>
      </w:r>
    </w:p>
    <w:p w14:paraId="5864C207" w14:textId="77777777" w:rsidR="00072750" w:rsidRPr="00274EF5" w:rsidRDefault="00072750" w:rsidP="00D12BCF">
      <w:pPr>
        <w:spacing w:after="0" w:line="480" w:lineRule="auto"/>
        <w:ind w:left="567" w:firstLine="720"/>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lastRenderedPageBreak/>
        <w:t>Peranan infeksi helicobacter pylori dalam patogenesis GERD relatif kecil dan kurang didukung oleh data yang ada. Namun demikian ada hubungan terbalik antara infeksi H. pylori den</w:t>
      </w:r>
      <w:r w:rsidR="00E9077E">
        <w:rPr>
          <w:rFonts w:ascii="Times New Roman" w:eastAsia="Times New Roman" w:hAnsi="Times New Roman" w:cs="Times New Roman"/>
          <w:sz w:val="24"/>
          <w:szCs w:val="24"/>
          <w:lang w:eastAsia="id-ID"/>
        </w:rPr>
        <w:t xml:space="preserve">gan strain yang virulens (Cag A </w:t>
      </w:r>
      <w:r w:rsidRPr="00274EF5">
        <w:rPr>
          <w:rFonts w:ascii="Times New Roman" w:eastAsia="Times New Roman" w:hAnsi="Times New Roman" w:cs="Times New Roman"/>
          <w:sz w:val="24"/>
          <w:szCs w:val="24"/>
          <w:lang w:eastAsia="id-ID"/>
        </w:rPr>
        <w:t xml:space="preserve">positif) dengan kejadian esofagitis, Barrett’s esophagus dan adenokarsinoma esophagus. Pengaruh dari infeksi H. pylori terhadap GERD merupakan konsekuensi logis dari gastritis serta pengaruhnya terhadap sekresi asam lambung. Pengaruh eradikasi infeksi H. pylori sangat tergantung kepada distribusi dan lokasi gastritis. </w:t>
      </w:r>
    </w:p>
    <w:p w14:paraId="2C745944" w14:textId="77777777" w:rsidR="00072750" w:rsidRPr="00274EF5" w:rsidRDefault="00072750" w:rsidP="00D12BCF">
      <w:pPr>
        <w:spacing w:after="0" w:line="480" w:lineRule="auto"/>
        <w:ind w:left="567" w:firstLine="720"/>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Pada pasien-pasien yang tidak mengeluh gejala refluks pra-infeksi H. pylori dengan predominant antral gastritis, pengaruh eradikasi H. pylori dapat menekan munculnya gejala GERD. Sementara itu pada pasien-pasien yang tidak mengeluh gejala refluks pra-infeksi H. pylori dengan corpus predominant gastritis, pengaruh eradikasi H. pylori dapat meningkatkan sekresi asam lambung serta memunculkan gejala GERD. </w:t>
      </w:r>
    </w:p>
    <w:p w14:paraId="06914D90" w14:textId="77777777" w:rsidR="00072750" w:rsidRPr="00274EF5" w:rsidRDefault="00072750" w:rsidP="00D12BCF">
      <w:pPr>
        <w:spacing w:after="0" w:line="480" w:lineRule="auto"/>
        <w:ind w:left="567" w:firstLine="579"/>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Pada pasien-pasien dengan gejala GERD pra-infeksi H. pylori dengan antral predominant gastritis, eradikasi H. pylori dapat memperbaiki keluhan GERD serta menekan sekresi asam lambung. Sementara itu pada pasien-pasien dengan gejala GERD pra-infeksi H. pylori dengan corpus predominant gastritis, eradikasi H. pylori dapat memperburuk keluhan GERD serta meningkatkan sekresi asam lambung. </w:t>
      </w:r>
    </w:p>
    <w:p w14:paraId="0F594836" w14:textId="77777777" w:rsidR="00E9077E" w:rsidRPr="00865DBE" w:rsidRDefault="00072750" w:rsidP="00865DBE">
      <w:pPr>
        <w:spacing w:after="0" w:line="480" w:lineRule="auto"/>
        <w:ind w:left="567" w:firstLine="579"/>
        <w:jc w:val="both"/>
        <w:rPr>
          <w:rFonts w:ascii="Times New Roman" w:eastAsia="Times New Roman" w:hAnsi="Times New Roman" w:cs="Times New Roman"/>
          <w:sz w:val="24"/>
          <w:szCs w:val="24"/>
          <w:lang w:eastAsia="id-ID"/>
        </w:rPr>
      </w:pPr>
      <w:r w:rsidRPr="00274EF5">
        <w:rPr>
          <w:rFonts w:ascii="Times New Roman" w:eastAsia="Times New Roman" w:hAnsi="Times New Roman" w:cs="Times New Roman"/>
          <w:sz w:val="24"/>
          <w:szCs w:val="24"/>
          <w:lang w:eastAsia="id-ID"/>
        </w:rPr>
        <w:t xml:space="preserve">Pengobatan PPI jangka panjang pada pasien-pasien dengan infeksi H. pylori dapat mempercepat terjadinya gastritis atrofi. Oleh sebab itu, pemeriksaan serta eradikasi H. pylori dianjurkan pada pasien GERD sebelum </w:t>
      </w:r>
      <w:r w:rsidRPr="00274EF5">
        <w:rPr>
          <w:rFonts w:ascii="Times New Roman" w:eastAsia="Times New Roman" w:hAnsi="Times New Roman" w:cs="Times New Roman"/>
          <w:sz w:val="24"/>
          <w:szCs w:val="24"/>
          <w:lang w:eastAsia="id-ID"/>
        </w:rPr>
        <w:lastRenderedPageBreak/>
        <w:t>pengobatan PPI jangka panjang. Non-acid reflux turut berperan dalam patogenesis timbulnya gejala GERD. Non-acid reflux adalah berupa bahan refluksat yang tidak bersifat asam atau refluks gas. Dalam keadaan ini, timbulnya gejala GERD diduga karena hipersensitivitas visceral.</w:t>
      </w:r>
    </w:p>
    <w:p w14:paraId="6F33EA40" w14:textId="77777777" w:rsidR="0036508E" w:rsidRPr="00274EF5" w:rsidRDefault="00865DBE" w:rsidP="0036508E">
      <w:p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bCs/>
          <w:sz w:val="24"/>
          <w:szCs w:val="24"/>
        </w:rPr>
        <w:t>2.1.5</w:t>
      </w:r>
      <w:r w:rsidR="0036508E" w:rsidRPr="00274EF5">
        <w:rPr>
          <w:rFonts w:ascii="Times New Roman" w:eastAsia="Calibri" w:hAnsi="Times New Roman" w:cs="Times New Roman"/>
          <w:b/>
          <w:bCs/>
          <w:sz w:val="24"/>
          <w:szCs w:val="24"/>
        </w:rPr>
        <w:t xml:space="preserve"> Komplikasi </w:t>
      </w:r>
    </w:p>
    <w:p w14:paraId="35AE80A7" w14:textId="77777777" w:rsidR="0036508E" w:rsidRPr="00274EF5" w:rsidRDefault="0036508E" w:rsidP="00D12BCF">
      <w:pPr>
        <w:spacing w:after="0" w:line="480" w:lineRule="auto"/>
        <w:ind w:left="1287" w:hanging="294"/>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Komplikasi GERD antara lain (Asroel, 2017): </w:t>
      </w:r>
    </w:p>
    <w:p w14:paraId="028A53A0" w14:textId="77777777" w:rsidR="0036508E" w:rsidRPr="00274EF5" w:rsidRDefault="0036508E" w:rsidP="00D12BCF">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1) Esofagus barret, yaitu perubahan epitel skuamosa menjadi kolumner metaplastik. </w:t>
      </w:r>
    </w:p>
    <w:p w14:paraId="0FB6C325" w14:textId="77777777" w:rsidR="0036508E" w:rsidRPr="00274EF5" w:rsidRDefault="0036508E" w:rsidP="00D12BCF">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2) Esofagitis ulseratif </w:t>
      </w:r>
    </w:p>
    <w:p w14:paraId="716927C0" w14:textId="77777777" w:rsidR="0036508E" w:rsidRPr="00274EF5" w:rsidRDefault="0036508E" w:rsidP="00D12BCF">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3) Perdarahan </w:t>
      </w:r>
    </w:p>
    <w:p w14:paraId="6A26E244" w14:textId="77777777" w:rsidR="0036508E" w:rsidRPr="00274EF5" w:rsidRDefault="0036508E" w:rsidP="00D12BCF">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4) Striktur esofagus </w:t>
      </w:r>
    </w:p>
    <w:p w14:paraId="70C32BBC" w14:textId="77777777" w:rsidR="00C21C92" w:rsidRPr="00274EF5" w:rsidRDefault="00E9077E" w:rsidP="00E9077E">
      <w:pPr>
        <w:spacing w:after="0" w:line="480" w:lineRule="auto"/>
        <w:ind w:left="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 Aspirasi </w:t>
      </w:r>
    </w:p>
    <w:p w14:paraId="0A71ADC2" w14:textId="77777777" w:rsidR="00C21C92" w:rsidRPr="00E9077E" w:rsidRDefault="00865DBE" w:rsidP="00C21C92">
      <w:p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2.1.6</w:t>
      </w:r>
      <w:r w:rsidR="00C21C92" w:rsidRPr="00E9077E">
        <w:rPr>
          <w:rFonts w:ascii="Times New Roman" w:eastAsia="Calibri" w:hAnsi="Times New Roman" w:cs="Times New Roman"/>
          <w:b/>
          <w:sz w:val="24"/>
          <w:szCs w:val="24"/>
        </w:rPr>
        <w:t xml:space="preserve"> </w:t>
      </w:r>
      <w:r w:rsidR="00C21C92" w:rsidRPr="00E9077E">
        <w:rPr>
          <w:rFonts w:ascii="Times New Roman" w:eastAsia="Calibri" w:hAnsi="Times New Roman" w:cs="Times New Roman"/>
          <w:b/>
          <w:bCs/>
          <w:sz w:val="24"/>
          <w:szCs w:val="24"/>
        </w:rPr>
        <w:t xml:space="preserve">Pemeriksaan Penunjang </w:t>
      </w:r>
    </w:p>
    <w:p w14:paraId="462392AA" w14:textId="77777777" w:rsidR="00C21C92" w:rsidRPr="00274EF5" w:rsidRDefault="00C21C92" w:rsidP="00D12BCF">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1) Endoskopi </w:t>
      </w:r>
    </w:p>
    <w:p w14:paraId="5DBE5D85" w14:textId="77777777" w:rsidR="00C21C92" w:rsidRPr="00274EF5" w:rsidRDefault="00C21C92" w:rsidP="00D12BCF">
      <w:pPr>
        <w:spacing w:after="0" w:line="480" w:lineRule="auto"/>
        <w:ind w:left="851" w:firstLine="556"/>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Pemeriksaan endoskopi saluran cerna bagian atas merupakan standar baku untuk diagnosis GERD dengan ditemukannya mucosal break di esophagus (esofagitis refluks). Jika tidak ditemukan mucosal break pada pemeriksaan endoskopi saluran cerna bagian atas pada pasien dengan gejala khas GERD, keadaan ini disebut non-erosive reflux disease (NERD). </w:t>
      </w:r>
    </w:p>
    <w:p w14:paraId="6B16A862" w14:textId="77777777" w:rsidR="00C21C92" w:rsidRPr="00274EF5" w:rsidRDefault="00C21C92" w:rsidP="00D12BCF">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2) Esofagografi dengan barium </w:t>
      </w:r>
    </w:p>
    <w:p w14:paraId="5F46951C" w14:textId="77777777" w:rsidR="00C21C92" w:rsidRPr="00274EF5" w:rsidRDefault="00C21C92" w:rsidP="00D12BCF">
      <w:pPr>
        <w:spacing w:after="0" w:line="480" w:lineRule="auto"/>
        <w:ind w:left="851" w:firstLine="425"/>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Dibandingkan dengan endoskopi, pemeriksaan ini kurang peka dan seringkali tidak menunjukkan kelainan, terutama pada kasus esofagitis 7 </w:t>
      </w:r>
      <w:r w:rsidRPr="00274EF5">
        <w:rPr>
          <w:rFonts w:ascii="Times New Roman" w:eastAsia="Calibri" w:hAnsi="Times New Roman" w:cs="Times New Roman"/>
          <w:sz w:val="24"/>
          <w:szCs w:val="24"/>
        </w:rPr>
        <w:lastRenderedPageBreak/>
        <w:t xml:space="preserve">ringan. Pada keadaan yang lebih berat, gambar radiology dapat berupa penebalan dinding dan lipatan mukosa, ulkus, atau penyempitan lumen. Walaupun pemeriksaan ini sangat tidak sensitive untuk diagnosis GERD, namun pada keadaan tertentu pemeriksaan ini mempunyai nilai lebih dari endoskopi, yaitu pada stenosis esophagus derajat ringan akibat esofagitis peptic dengan gejala disfagia, dan pada hiatus hernia. </w:t>
      </w:r>
    </w:p>
    <w:p w14:paraId="31D34763" w14:textId="77777777" w:rsidR="00C21C92" w:rsidRPr="00274EF5" w:rsidRDefault="00C21C92" w:rsidP="00D12BCF">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3) Monitoring pH 24 jam </w:t>
      </w:r>
    </w:p>
    <w:p w14:paraId="1166703E" w14:textId="77777777" w:rsidR="00C21C92" w:rsidRPr="00274EF5" w:rsidRDefault="00C21C92" w:rsidP="00D12BCF">
      <w:pPr>
        <w:spacing w:after="0" w:line="480" w:lineRule="auto"/>
        <w:ind w:left="851" w:firstLine="589"/>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Episode refluks gastroesofageal menimbulkan asidifikasi bagian distal esophagus. Episode ini dapat dimonitor dan direkam dengan menempatkan mikroelektroda pH pada bagian distal esophagus. Pengukuran pH pada esophagus bagian distal dapat memastikan ada tidaknya refluks gastroesofageal. pH dibawah 4 pada jarak 5 cm di atas LES dianggap diagnostik untuk refluks gastroesofageal. </w:t>
      </w:r>
    </w:p>
    <w:p w14:paraId="21ECB4BF" w14:textId="77777777" w:rsidR="00C21C92" w:rsidRPr="00274EF5" w:rsidRDefault="00C21C92" w:rsidP="00D12BCF">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4) Tes Perfusi Berstein </w:t>
      </w:r>
    </w:p>
    <w:p w14:paraId="10DEBC09" w14:textId="77777777" w:rsidR="00D12BCF" w:rsidRPr="00274EF5" w:rsidRDefault="00C21C92" w:rsidP="003F3386">
      <w:pPr>
        <w:spacing w:after="0" w:line="480" w:lineRule="auto"/>
        <w:ind w:left="851" w:firstLine="589"/>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Tes ini mengukur sensitivitas mukosa dengan memasang selang transnasal dan melakukan perfusi bagian distal esophagus dengan HCl 0,1 M dalam waktu kurang dari 1 jam. Tes ini bersifat pelengkap terhadap monitoring pH 24 jam pada pasien-pasien dengan gejala yang tidak khas. Bila larutan ini menimbulkan rasa nyeri dada seperti yang biasanya dialami pasien, sedangkan larutan NaCl tidak menimbulkan rasa nyeri, maka test ini dianggap positif. Test Bernstein yang negative tidak menyingkirkan adanya nyeri yang berasal dari esophagus. </w:t>
      </w:r>
    </w:p>
    <w:p w14:paraId="4BE06508" w14:textId="77777777" w:rsidR="00865DBE" w:rsidRDefault="00865DBE" w:rsidP="00D12BCF">
      <w:pPr>
        <w:spacing w:after="0" w:line="480" w:lineRule="auto"/>
        <w:ind w:left="567"/>
        <w:jc w:val="both"/>
        <w:rPr>
          <w:rFonts w:ascii="Times New Roman" w:eastAsia="Calibri" w:hAnsi="Times New Roman" w:cs="Times New Roman"/>
          <w:sz w:val="24"/>
          <w:szCs w:val="24"/>
        </w:rPr>
      </w:pPr>
    </w:p>
    <w:p w14:paraId="7A90D3D9" w14:textId="77777777" w:rsidR="00C21C92" w:rsidRPr="00274EF5" w:rsidRDefault="00C21C92" w:rsidP="00D12BCF">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lastRenderedPageBreak/>
        <w:t xml:space="preserve">5) Manometri esofagus </w:t>
      </w:r>
    </w:p>
    <w:p w14:paraId="211C13E9" w14:textId="77777777" w:rsidR="003F3386" w:rsidRPr="00274EF5" w:rsidRDefault="00C21C92" w:rsidP="00865DBE">
      <w:pPr>
        <w:spacing w:after="0" w:line="480" w:lineRule="auto"/>
        <w:ind w:left="851" w:firstLine="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Pengukuran tekanan pada katup kerongkongan bawah menunjukan kekuatannya dan dapat membedakan katup yang normal dari katup yang berfungsi buruk kekuatan sphincter. </w:t>
      </w:r>
    </w:p>
    <w:p w14:paraId="4D3490A9" w14:textId="77777777" w:rsidR="00C21C92" w:rsidRPr="00274EF5" w:rsidRDefault="00865DBE" w:rsidP="00C21C92">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2.1.7</w:t>
      </w:r>
      <w:r w:rsidR="00C21C92" w:rsidRPr="00274EF5">
        <w:rPr>
          <w:rFonts w:ascii="Times New Roman" w:eastAsia="Calibri" w:hAnsi="Times New Roman" w:cs="Times New Roman"/>
          <w:b/>
          <w:bCs/>
          <w:sz w:val="24"/>
          <w:szCs w:val="24"/>
        </w:rPr>
        <w:t xml:space="preserve"> Penatalaksanaan </w:t>
      </w:r>
    </w:p>
    <w:p w14:paraId="749E7404" w14:textId="77777777" w:rsidR="00C21C92" w:rsidRPr="00274EF5" w:rsidRDefault="00C21C92" w:rsidP="00D12BCF">
      <w:pPr>
        <w:spacing w:after="0" w:line="480" w:lineRule="auto"/>
        <w:ind w:left="567" w:firstLine="426"/>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Pada prinsipnya, penatalaksanaan GERD terdiri dari modifikasi gaya hidup, terapi medikamentosa, terapi bedah serta akhir-akhir ini mulai dilakukan terapi endoskopik. Target penatalaksanaan GERD adalah menyembuhkan lesi esophagus, menghilangkan gejala/keluhan, mencegah kekambuhan, memperbaiki kualitas hidup, dan mencegah timbulnya komplikasi. </w:t>
      </w:r>
    </w:p>
    <w:p w14:paraId="7DD5A85F" w14:textId="77777777" w:rsidR="00C21C92" w:rsidRPr="00274EF5" w:rsidRDefault="00C21C92" w:rsidP="008F16B9">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1) Modifikasi gaya hidup </w:t>
      </w:r>
    </w:p>
    <w:p w14:paraId="08A94C83" w14:textId="77777777" w:rsidR="00C21C92" w:rsidRPr="00274EF5" w:rsidRDefault="00C21C92" w:rsidP="008F16B9">
      <w:pPr>
        <w:spacing w:after="0" w:line="480" w:lineRule="auto"/>
        <w:ind w:left="851" w:firstLine="426"/>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Modifikasi gaya hidup merupakan salah satu bagian dari penatalaksanaan GERD, namun bukan merupakan pengobatan primer. Walaupun belum ada studi yang dapat memperlihatkan kemaknaannya, namun pada dasarnya usaha ini bertujuan untuk mengurangi frekuensi refluks serta mencegah kekambuhan. </w:t>
      </w:r>
    </w:p>
    <w:p w14:paraId="61E8E4C7" w14:textId="77777777" w:rsidR="00C21C92" w:rsidRPr="00274EF5" w:rsidRDefault="00C21C92" w:rsidP="008F16B9">
      <w:pPr>
        <w:spacing w:after="0" w:line="480" w:lineRule="auto"/>
        <w:ind w:left="426" w:firstLine="14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2) Terapi medikamentosa </w:t>
      </w:r>
    </w:p>
    <w:p w14:paraId="3E9D800F" w14:textId="77777777" w:rsidR="00C21C92" w:rsidRPr="00274EF5" w:rsidRDefault="00C21C92" w:rsidP="008F16B9">
      <w:pPr>
        <w:spacing w:after="0" w:line="480" w:lineRule="auto"/>
        <w:ind w:left="851" w:firstLine="426"/>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Terdapat berbagai tahap perkembangan terapi medikamentosa pada penatalaksanaan GERD ini. Dimulai dengan dasar pola pikir bahwa sampai saat ini GERD merupakan atau termasuk dalam kategori gangguan motilitas saluran cerna bagian atas. Namun dalam perkembangannya </w:t>
      </w:r>
      <w:r w:rsidRPr="00274EF5">
        <w:rPr>
          <w:rFonts w:ascii="Times New Roman" w:eastAsia="Calibri" w:hAnsi="Times New Roman" w:cs="Times New Roman"/>
          <w:sz w:val="24"/>
          <w:szCs w:val="24"/>
        </w:rPr>
        <w:lastRenderedPageBreak/>
        <w:t xml:space="preserve">sampai saat ini terbukti bahwa terapi supresi asam lebih efektif daripada pemberian obat-obat prokinetik untuk memperbaiki gangguan motilitas. </w:t>
      </w:r>
    </w:p>
    <w:p w14:paraId="3B468A27" w14:textId="77777777" w:rsidR="00C21C92" w:rsidRPr="00274EF5" w:rsidRDefault="00C21C92" w:rsidP="00E9077E">
      <w:pPr>
        <w:spacing w:after="0" w:line="480" w:lineRule="auto"/>
        <w:ind w:left="851" w:firstLine="294"/>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Pada berbagai penelitian terbukti bahwa respons perbaikan gejala menandakan adanya respons perbaikan lesi organiknya (perbaikan esofagitisnya). Hal ini tampaknya lebih praktis bagi pasien dan cukup efektif dalam mengatasi gejala pada tatalaksana GERD. Berikut adalah obat-obatan yang dapat digunakan dalam terapi medikamentosa </w:t>
      </w:r>
      <w:proofErr w:type="gramStart"/>
      <w:r w:rsidRPr="00274EF5">
        <w:rPr>
          <w:rFonts w:ascii="Times New Roman" w:eastAsia="Calibri" w:hAnsi="Times New Roman" w:cs="Times New Roman"/>
          <w:sz w:val="24"/>
          <w:szCs w:val="24"/>
        </w:rPr>
        <w:t>GERD</w:t>
      </w:r>
      <w:r w:rsidR="001A28D1">
        <w:rPr>
          <w:rFonts w:ascii="Times New Roman" w:eastAsia="Calibri" w:hAnsi="Times New Roman" w:cs="Times New Roman"/>
          <w:sz w:val="24"/>
          <w:szCs w:val="24"/>
        </w:rPr>
        <w:t xml:space="preserve"> </w:t>
      </w:r>
      <w:r w:rsidRPr="00274EF5">
        <w:rPr>
          <w:rFonts w:ascii="Times New Roman" w:eastAsia="Calibri" w:hAnsi="Times New Roman" w:cs="Times New Roman"/>
          <w:sz w:val="24"/>
          <w:szCs w:val="24"/>
        </w:rPr>
        <w:t>:</w:t>
      </w:r>
      <w:proofErr w:type="gramEnd"/>
      <w:r w:rsidRPr="00274EF5">
        <w:rPr>
          <w:rFonts w:ascii="Times New Roman" w:eastAsia="Calibri" w:hAnsi="Times New Roman" w:cs="Times New Roman"/>
          <w:sz w:val="24"/>
          <w:szCs w:val="24"/>
        </w:rPr>
        <w:t xml:space="preserve"> </w:t>
      </w:r>
    </w:p>
    <w:p w14:paraId="1C2ED7AE" w14:textId="77777777" w:rsidR="00C21C92" w:rsidRPr="00274EF5" w:rsidRDefault="00C21C92" w:rsidP="008F16B9">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a. Antasid </w:t>
      </w:r>
    </w:p>
    <w:p w14:paraId="4C14FC10" w14:textId="77777777" w:rsidR="00C21C92" w:rsidRPr="00274EF5" w:rsidRDefault="00C21C92" w:rsidP="008F16B9">
      <w:pPr>
        <w:spacing w:after="0" w:line="480" w:lineRule="auto"/>
        <w:ind w:left="851" w:firstLine="436"/>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Golongan obat ini cukup efektif dan aman dalam menghilangkan gejala GERD tetapi tidak menyembuhkan lesi esofagitis. Selain sebagai buffer terhadap HCl, obat ini dapat memperkuat tekanan sfingter esophagus bagian bawah. </w:t>
      </w:r>
    </w:p>
    <w:p w14:paraId="5C16C116" w14:textId="77777777" w:rsidR="00C21C92" w:rsidRPr="00274EF5" w:rsidRDefault="00C21C92" w:rsidP="008F16B9">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b. Antagonis reseptor H2 </w:t>
      </w:r>
    </w:p>
    <w:p w14:paraId="06651499" w14:textId="37ADC459" w:rsidR="00EF3689" w:rsidRPr="00274EF5" w:rsidRDefault="00C21C92" w:rsidP="00B34508">
      <w:pPr>
        <w:spacing w:after="0" w:line="480" w:lineRule="auto"/>
        <w:ind w:left="851" w:firstLine="720"/>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Yang termasuk dalam golongan obat ini adalah simetidin, ranitidine, famotidin, dan nizatidin. Sebagai penekan sekresi asam, golongan obat ini efektif dalam pengobatan penyakit refluks gastroesofageal jika diberikan dosis 2 kali lebih tinggi dan dosis untuk terapi ulkus. Golongan obat ini hanya efektif pada pengobatan esofagitis derajat ringan sampai sedang serta tanpa komplikasi. </w:t>
      </w:r>
    </w:p>
    <w:p w14:paraId="6FE56B69" w14:textId="77777777" w:rsidR="00C21C92" w:rsidRPr="00274EF5" w:rsidRDefault="00C21C92" w:rsidP="008F16B9">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c. Obat-obatan prokinetik </w:t>
      </w:r>
    </w:p>
    <w:p w14:paraId="4F568145" w14:textId="77777777" w:rsidR="00CC5CDC" w:rsidRPr="00274EF5" w:rsidRDefault="00C21C92" w:rsidP="003F3386">
      <w:pPr>
        <w:spacing w:after="0" w:line="480" w:lineRule="auto"/>
        <w:ind w:left="851" w:firstLine="720"/>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Secara teoritis, obat ini paling sesuai untuk pengobatan GERD karena penyakit ini lebih condong kearah gangguan motilitas. Namun, </w:t>
      </w:r>
      <w:r w:rsidRPr="00274EF5">
        <w:rPr>
          <w:rFonts w:ascii="Times New Roman" w:eastAsia="Calibri" w:hAnsi="Times New Roman" w:cs="Times New Roman"/>
          <w:sz w:val="24"/>
          <w:szCs w:val="24"/>
        </w:rPr>
        <w:lastRenderedPageBreak/>
        <w:t xml:space="preserve">pada prakteknya, pengobatan GERD sangat bergantung pada penekanan sekresi asam. </w:t>
      </w:r>
    </w:p>
    <w:p w14:paraId="44AA2416" w14:textId="77777777" w:rsidR="00C21C92" w:rsidRPr="00274EF5" w:rsidRDefault="00C21C92" w:rsidP="008F16B9">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d. Metoklopramid </w:t>
      </w:r>
    </w:p>
    <w:p w14:paraId="4E3728AC" w14:textId="77777777" w:rsidR="00C21C92" w:rsidRPr="00274EF5" w:rsidRDefault="00C21C92" w:rsidP="008F16B9">
      <w:pPr>
        <w:spacing w:after="0" w:line="480" w:lineRule="auto"/>
        <w:ind w:left="851" w:firstLine="578"/>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Obat ini bekerja sebagai antagonis reseptor dopamine. Efektivitasnya rendah dalam mengurangi gejala serta tidak berperan dalam penyembuhan lesi di esophagus kecuali dalam kombinasi dengan antagonis reseptor H2 atau penghambat pompa proton. Karena </w:t>
      </w:r>
      <w:proofErr w:type="gramStart"/>
      <w:r w:rsidRPr="00274EF5">
        <w:rPr>
          <w:rFonts w:ascii="Times New Roman" w:eastAsia="Calibri" w:hAnsi="Times New Roman" w:cs="Times New Roman"/>
          <w:sz w:val="24"/>
          <w:szCs w:val="24"/>
        </w:rPr>
        <w:t>melalui  sawar</w:t>
      </w:r>
      <w:proofErr w:type="gramEnd"/>
      <w:r w:rsidRPr="00274EF5">
        <w:rPr>
          <w:rFonts w:ascii="Times New Roman" w:eastAsia="Calibri" w:hAnsi="Times New Roman" w:cs="Times New Roman"/>
          <w:sz w:val="24"/>
          <w:szCs w:val="24"/>
        </w:rPr>
        <w:t xml:space="preserve"> darah otak, maka dapat timbul efek terhadap susunan saraf pusat berupa mengantuk, pusing, agitasi, tremor, dan diskinesia. </w:t>
      </w:r>
    </w:p>
    <w:p w14:paraId="35202FAB" w14:textId="77777777" w:rsidR="00C21C92" w:rsidRPr="00274EF5" w:rsidRDefault="00C21C92" w:rsidP="008F16B9">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e. Domperidon </w:t>
      </w:r>
    </w:p>
    <w:p w14:paraId="3C6AB1D2" w14:textId="0008773B" w:rsidR="00EF3689" w:rsidRPr="00274EF5" w:rsidRDefault="00C21C92" w:rsidP="00B34508">
      <w:pPr>
        <w:spacing w:after="0" w:line="480" w:lineRule="auto"/>
        <w:ind w:left="851" w:firstLine="720"/>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Golongan obat ini adalah antagonis reseptor dopamine dengan efek samping yang lebih jarang disbanding metoklopramid karena tidak melalui sawar darah otak. Walaupun efektivitasnya dalam mengurangi keluhan dan penyembuhan lesi esophageal belum banyak dilaporkan, golongan obat ini diketahui dapat meningkatkan tonus LES serta mempercepat pengosongan lambung. </w:t>
      </w:r>
    </w:p>
    <w:p w14:paraId="35BB0654" w14:textId="77777777" w:rsidR="00C21C92" w:rsidRPr="00274EF5" w:rsidRDefault="00C21C92" w:rsidP="008F16B9">
      <w:pPr>
        <w:spacing w:after="0" w:line="480" w:lineRule="auto"/>
        <w:ind w:left="851" w:hanging="284"/>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f. Cisapride </w:t>
      </w:r>
    </w:p>
    <w:p w14:paraId="62EE9117" w14:textId="126E17A2" w:rsidR="00C21C92" w:rsidRDefault="00C21C92" w:rsidP="008F16B9">
      <w:pPr>
        <w:spacing w:after="0" w:line="480" w:lineRule="auto"/>
        <w:ind w:left="851" w:firstLine="589"/>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Sebagai suatu antagonis reseptor 5 HT4, obat ini dapat mempercepat pengosongan lambung serta meningkatkan tekanan tonus LES. Efektivitasnya dalam menghilangkan gejala serta penyembuhan lesi esophagus lebih baik dibandingkan dengan domperidon. </w:t>
      </w:r>
    </w:p>
    <w:p w14:paraId="248D5AE0" w14:textId="4769E781" w:rsidR="00B34508" w:rsidRDefault="00B34508" w:rsidP="008F16B9">
      <w:pPr>
        <w:spacing w:after="0" w:line="480" w:lineRule="auto"/>
        <w:ind w:left="851" w:firstLine="589"/>
        <w:jc w:val="both"/>
        <w:rPr>
          <w:rFonts w:ascii="Times New Roman" w:eastAsia="Calibri" w:hAnsi="Times New Roman" w:cs="Times New Roman"/>
          <w:sz w:val="24"/>
          <w:szCs w:val="24"/>
        </w:rPr>
      </w:pPr>
    </w:p>
    <w:p w14:paraId="44E321B8" w14:textId="77777777" w:rsidR="00B34508" w:rsidRPr="00274EF5" w:rsidRDefault="00B34508" w:rsidP="008F16B9">
      <w:pPr>
        <w:spacing w:after="0" w:line="480" w:lineRule="auto"/>
        <w:ind w:left="851" w:firstLine="589"/>
        <w:jc w:val="both"/>
        <w:rPr>
          <w:rFonts w:ascii="Times New Roman" w:eastAsia="Calibri" w:hAnsi="Times New Roman" w:cs="Times New Roman"/>
          <w:sz w:val="24"/>
          <w:szCs w:val="24"/>
        </w:rPr>
      </w:pPr>
    </w:p>
    <w:p w14:paraId="7541119E" w14:textId="77777777" w:rsidR="00C21C92" w:rsidRPr="00274EF5" w:rsidRDefault="00C21C92" w:rsidP="008F16B9">
      <w:pPr>
        <w:spacing w:after="0" w:line="480" w:lineRule="auto"/>
        <w:ind w:left="709"/>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lastRenderedPageBreak/>
        <w:t xml:space="preserve">g. Sukralfat (Aluminium hidroksida + sukrosa oktasulfat) </w:t>
      </w:r>
    </w:p>
    <w:p w14:paraId="5C4DDAAD" w14:textId="77777777" w:rsidR="003F3386" w:rsidRPr="00274EF5" w:rsidRDefault="00C21C92" w:rsidP="00865DBE">
      <w:pPr>
        <w:spacing w:after="0" w:line="480" w:lineRule="auto"/>
        <w:ind w:left="993" w:firstLine="425"/>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Berbeda dengan antasid dan penekan sekresi asam, obat ini tidak memiliki efek langsung terhadap asam lambung. Obat ini bekerja dengan cara meningkatkan pertahanan mukosa esophagus, sebagai buffer terhadap HCl di eesofagus serta dapat mengikat pepsin dan garam empedu. Golongan obat ini cukup aman diberikan karena bekerja secara topikal (sitoproteksi). </w:t>
      </w:r>
    </w:p>
    <w:p w14:paraId="31CAF77D" w14:textId="77777777" w:rsidR="00C21C92" w:rsidRPr="00274EF5" w:rsidRDefault="00C21C92" w:rsidP="008F16B9">
      <w:pPr>
        <w:spacing w:after="0" w:line="480" w:lineRule="auto"/>
        <w:ind w:firstLine="720"/>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h. Penghambat pompa proton (Proton Pump Inhhibitor/PPI) </w:t>
      </w:r>
    </w:p>
    <w:p w14:paraId="52854BAE" w14:textId="77777777" w:rsidR="00C21C92" w:rsidRPr="00274EF5" w:rsidRDefault="00C21C92" w:rsidP="008F16B9">
      <w:pPr>
        <w:spacing w:after="0" w:line="480" w:lineRule="auto"/>
        <w:ind w:left="993" w:firstLine="44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Golongan obat ini merupakan drug of choice dalam pengobatan GERD. Golongan obat-obatan ini bekerja langsung pada pompa proton sel parietal dengan mempengaruhi enzim H, K ATP-ase yang dianggap sebagai tahap akhir proses pembentukan asam lambung. </w:t>
      </w:r>
    </w:p>
    <w:p w14:paraId="5EB520CF" w14:textId="77777777" w:rsidR="00CC5CDC" w:rsidRDefault="00C21C92" w:rsidP="003F3386">
      <w:pPr>
        <w:spacing w:after="0" w:line="480" w:lineRule="auto"/>
        <w:ind w:left="993"/>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Obat-obatan ini sangat efektif dalam menghilangkan keluhan serta penyembuhan lesi esophagus, bahkan pada esofagitis erosive derajat berat serta yang refrakter dengan golongan antagonis reseptor H2. Umumnya pengobatan diberikan selama 6-8 minggu (terapi inisial) yang dapat dilanjutkan dengan dosis pemeliharaan.</w:t>
      </w:r>
    </w:p>
    <w:p w14:paraId="2E4E1B6A" w14:textId="17B9A9EF" w:rsidR="00865DBE" w:rsidRPr="003F3386" w:rsidRDefault="00865DBE" w:rsidP="000B6818">
      <w:pPr>
        <w:spacing w:after="0" w:line="480" w:lineRule="auto"/>
        <w:jc w:val="both"/>
        <w:rPr>
          <w:rFonts w:ascii="Times New Roman" w:eastAsia="Calibri" w:hAnsi="Times New Roman" w:cs="Times New Roman"/>
          <w:sz w:val="24"/>
          <w:szCs w:val="24"/>
        </w:rPr>
      </w:pPr>
    </w:p>
    <w:p w14:paraId="057E79AB" w14:textId="77777777" w:rsidR="00C21C92" w:rsidRPr="00274EF5" w:rsidRDefault="00C21C92" w:rsidP="00C21C92">
      <w:pPr>
        <w:spacing w:after="0" w:line="480" w:lineRule="auto"/>
        <w:jc w:val="both"/>
        <w:rPr>
          <w:rFonts w:ascii="Times New Roman" w:eastAsia="Calibri" w:hAnsi="Times New Roman" w:cs="Times New Roman"/>
          <w:b/>
          <w:sz w:val="24"/>
          <w:szCs w:val="24"/>
          <w:lang w:val="id-ID"/>
        </w:rPr>
      </w:pPr>
      <w:r w:rsidRPr="00274EF5">
        <w:rPr>
          <w:rFonts w:ascii="Times New Roman" w:eastAsia="Calibri" w:hAnsi="Times New Roman" w:cs="Times New Roman"/>
          <w:b/>
          <w:sz w:val="24"/>
          <w:szCs w:val="24"/>
          <w:lang w:val="id-ID"/>
        </w:rPr>
        <w:t xml:space="preserve">2.2. KONSEP ASUHAN KEPERAWATAN </w:t>
      </w:r>
    </w:p>
    <w:p w14:paraId="600E4586" w14:textId="77777777" w:rsidR="00C21C92" w:rsidRPr="00274EF5" w:rsidRDefault="00C21C92" w:rsidP="00C21C92">
      <w:pPr>
        <w:spacing w:after="0" w:line="480" w:lineRule="auto"/>
        <w:jc w:val="both"/>
        <w:rPr>
          <w:rFonts w:ascii="Times New Roman" w:eastAsia="Calibri" w:hAnsi="Times New Roman" w:cs="Times New Roman"/>
          <w:b/>
          <w:sz w:val="24"/>
          <w:szCs w:val="24"/>
          <w:lang w:val="id-ID"/>
        </w:rPr>
      </w:pPr>
      <w:r w:rsidRPr="00274EF5">
        <w:rPr>
          <w:rFonts w:ascii="Times New Roman" w:eastAsia="Calibri" w:hAnsi="Times New Roman" w:cs="Times New Roman"/>
          <w:b/>
          <w:sz w:val="24"/>
          <w:szCs w:val="24"/>
          <w:lang w:val="id-ID"/>
        </w:rPr>
        <w:t>2.2.1 Pengkajian</w:t>
      </w:r>
    </w:p>
    <w:p w14:paraId="1E8E0C8F" w14:textId="3295AAF5" w:rsidR="00C21C92" w:rsidRPr="00274EF5" w:rsidRDefault="00C21C92" w:rsidP="008F16B9">
      <w:pPr>
        <w:spacing w:after="0" w:line="480" w:lineRule="auto"/>
        <w:ind w:left="567" w:firstLine="720"/>
        <w:jc w:val="both"/>
        <w:rPr>
          <w:rFonts w:ascii="Times New Roman" w:eastAsia="Calibri" w:hAnsi="Times New Roman" w:cs="Times New Roman"/>
          <w:sz w:val="24"/>
          <w:szCs w:val="24"/>
          <w:lang w:val="id-ID"/>
        </w:rPr>
      </w:pPr>
      <w:r w:rsidRPr="00274EF5">
        <w:rPr>
          <w:rFonts w:ascii="Times New Roman" w:eastAsia="Calibri" w:hAnsi="Times New Roman" w:cs="Times New Roman"/>
          <w:sz w:val="24"/>
          <w:szCs w:val="24"/>
          <w:lang w:val="id-ID"/>
        </w:rPr>
        <w:t>Pengkajian adalah tahap awal dari pro</w:t>
      </w:r>
      <w:r w:rsidR="000B6818">
        <w:rPr>
          <w:rFonts w:ascii="Times New Roman" w:eastAsia="Calibri" w:hAnsi="Times New Roman" w:cs="Times New Roman"/>
          <w:sz w:val="24"/>
          <w:szCs w:val="24"/>
          <w:lang w:val="id-ID"/>
        </w:rPr>
        <w:t xml:space="preserve">ses keperawatan bertujuan untuk </w:t>
      </w:r>
      <w:r w:rsidRPr="00274EF5">
        <w:rPr>
          <w:rFonts w:ascii="Times New Roman" w:eastAsia="Calibri" w:hAnsi="Times New Roman" w:cs="Times New Roman"/>
          <w:sz w:val="24"/>
          <w:szCs w:val="24"/>
          <w:lang w:val="id-ID"/>
        </w:rPr>
        <w:t xml:space="preserve">mengidentifikasi dan mendapatkan data sesuai kebutuhan dasar manusia dan memberikan gambaran tentang keadaan klien. Terdiri dari </w:t>
      </w:r>
      <w:r w:rsidRPr="00274EF5">
        <w:rPr>
          <w:rFonts w:ascii="Times New Roman" w:eastAsia="Calibri" w:hAnsi="Times New Roman" w:cs="Times New Roman"/>
          <w:sz w:val="24"/>
          <w:szCs w:val="24"/>
          <w:lang w:val="id-ID"/>
        </w:rPr>
        <w:lastRenderedPageBreak/>
        <w:t xml:space="preserve">pengumpulan data, pengelompokan data, dan perumusan diagnosa keperawatan. </w:t>
      </w:r>
    </w:p>
    <w:p w14:paraId="4A848C7C" w14:textId="77777777" w:rsidR="00C21C92" w:rsidRPr="00274EF5" w:rsidRDefault="00C21C92" w:rsidP="008F16B9">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1) Data Biografi </w:t>
      </w:r>
    </w:p>
    <w:p w14:paraId="5A0E5646" w14:textId="77777777" w:rsidR="00C21C92" w:rsidRPr="00274EF5" w:rsidRDefault="00C21C92" w:rsidP="008F16B9">
      <w:pPr>
        <w:spacing w:after="0" w:line="480" w:lineRule="auto"/>
        <w:ind w:left="851" w:firstLine="589"/>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Di dapat melalui wawancara meliputi identitas pasien (</w:t>
      </w:r>
      <w:proofErr w:type="gramStart"/>
      <w:r w:rsidRPr="00274EF5">
        <w:rPr>
          <w:rFonts w:ascii="Times New Roman" w:eastAsia="Calibri" w:hAnsi="Times New Roman" w:cs="Times New Roman"/>
          <w:sz w:val="24"/>
          <w:szCs w:val="24"/>
        </w:rPr>
        <w:t>umur ,jenis</w:t>
      </w:r>
      <w:proofErr w:type="gramEnd"/>
      <w:r w:rsidRPr="00274EF5">
        <w:rPr>
          <w:rFonts w:ascii="Times New Roman" w:eastAsia="Calibri" w:hAnsi="Times New Roman" w:cs="Times New Roman"/>
          <w:sz w:val="24"/>
          <w:szCs w:val="24"/>
        </w:rPr>
        <w:t xml:space="preserve"> kelamin) dan penanggung jawab, pengumpulan data seperti keluhan utama yang dirasakan pasien, pola makan (diet), perokok, alkoholik, minum kopi, penggunaan obat-obatan tertentu. </w:t>
      </w:r>
    </w:p>
    <w:p w14:paraId="7310A47A" w14:textId="77777777" w:rsidR="00C21C92" w:rsidRPr="00274EF5" w:rsidRDefault="00C21C92" w:rsidP="008F16B9">
      <w:pPr>
        <w:spacing w:after="0" w:line="480" w:lineRule="auto"/>
        <w:ind w:left="426" w:firstLine="14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2) Riwayat Kesehatan </w:t>
      </w:r>
    </w:p>
    <w:p w14:paraId="6082CF7C" w14:textId="77777777" w:rsidR="00C21C92" w:rsidRPr="00274EF5" w:rsidRDefault="00C21C92" w:rsidP="008F16B9">
      <w:pPr>
        <w:spacing w:after="0" w:line="480" w:lineRule="auto"/>
        <w:ind w:left="851" w:firstLine="589"/>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Kaji adanya heartburn, regurgitasi, dan disfagia, batuk kronik, suara serak, pneumonia, fibrosis paru, bronkiektasis, dan nyeri dada nonkardiak, ataupun keluhan lain seperti penurunan berat badan, anemia, hemat</w:t>
      </w:r>
      <w:r w:rsidR="008F16B9">
        <w:rPr>
          <w:rFonts w:ascii="Times New Roman" w:eastAsia="Calibri" w:hAnsi="Times New Roman" w:cs="Times New Roman"/>
          <w:sz w:val="24"/>
          <w:szCs w:val="24"/>
        </w:rPr>
        <w:t>emesis atau melena, odinofagia.</w:t>
      </w:r>
    </w:p>
    <w:p w14:paraId="155EA8EF" w14:textId="77777777" w:rsidR="00C21C92" w:rsidRPr="00274EF5" w:rsidRDefault="00C21C92" w:rsidP="008F16B9">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3) Riwayat Penyakit Dahulu </w:t>
      </w:r>
    </w:p>
    <w:p w14:paraId="6B8386FA" w14:textId="55FC6FE9" w:rsidR="008F16B9" w:rsidRDefault="00C21C92" w:rsidP="003F3386">
      <w:pPr>
        <w:spacing w:after="0" w:line="480" w:lineRule="auto"/>
        <w:ind w:left="851" w:firstLine="720"/>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Meliputi apakah pasien tersebut pernah opname atau tidak sebelumnya penyakit apa yang pernah diderita sebelumnya. Kaji penyakit gastrointestinal lain, obat-obatan yang mempengaruhi asam lambung, </w:t>
      </w:r>
      <w:r w:rsidR="008F16B9">
        <w:rPr>
          <w:rFonts w:ascii="Times New Roman" w:eastAsia="Calibri" w:hAnsi="Times New Roman" w:cs="Times New Roman"/>
          <w:sz w:val="24"/>
          <w:szCs w:val="24"/>
        </w:rPr>
        <w:t>serta alergi/reaksi respon imun.</w:t>
      </w:r>
    </w:p>
    <w:p w14:paraId="505E2F29" w14:textId="77777777" w:rsidR="00EF3689" w:rsidRPr="00274EF5" w:rsidRDefault="00EF3689" w:rsidP="003F3386">
      <w:pPr>
        <w:spacing w:after="0" w:line="480" w:lineRule="auto"/>
        <w:ind w:left="851" w:firstLine="720"/>
        <w:jc w:val="both"/>
        <w:rPr>
          <w:rFonts w:ascii="Times New Roman" w:eastAsia="Calibri" w:hAnsi="Times New Roman" w:cs="Times New Roman"/>
          <w:sz w:val="24"/>
          <w:szCs w:val="24"/>
        </w:rPr>
      </w:pPr>
    </w:p>
    <w:p w14:paraId="2FDE20D4" w14:textId="77777777" w:rsidR="00C21C92" w:rsidRPr="00274EF5" w:rsidRDefault="00C21C92" w:rsidP="008F16B9">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4) Riwayat Psikososial Pasien </w:t>
      </w:r>
    </w:p>
    <w:p w14:paraId="779E302A" w14:textId="16E55F15" w:rsidR="00C21C92" w:rsidRDefault="00C21C92" w:rsidP="008F16B9">
      <w:pPr>
        <w:spacing w:after="0" w:line="480" w:lineRule="auto"/>
        <w:ind w:left="851" w:firstLine="589"/>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Kaji adanya rasa stress, kecemasan yang sangat tinggi yang dialami pasien menegnai kegawatan pada saat </w:t>
      </w:r>
      <w:proofErr w:type="gramStart"/>
      <w:r w:rsidRPr="00274EF5">
        <w:rPr>
          <w:rFonts w:ascii="Times New Roman" w:eastAsia="Calibri" w:hAnsi="Times New Roman" w:cs="Times New Roman"/>
          <w:sz w:val="24"/>
          <w:szCs w:val="24"/>
        </w:rPr>
        <w:t>krisis..</w:t>
      </w:r>
      <w:proofErr w:type="gramEnd"/>
      <w:r w:rsidRPr="00274EF5">
        <w:rPr>
          <w:rFonts w:ascii="Times New Roman" w:eastAsia="Calibri" w:hAnsi="Times New Roman" w:cs="Times New Roman"/>
          <w:sz w:val="24"/>
          <w:szCs w:val="24"/>
        </w:rPr>
        <w:t xml:space="preserve"> </w:t>
      </w:r>
    </w:p>
    <w:p w14:paraId="787D5EB9" w14:textId="40107C9A" w:rsidR="00B34508" w:rsidRDefault="00B34508" w:rsidP="008F16B9">
      <w:pPr>
        <w:spacing w:after="0" w:line="480" w:lineRule="auto"/>
        <w:ind w:left="851" w:firstLine="589"/>
        <w:jc w:val="both"/>
        <w:rPr>
          <w:rFonts w:ascii="Times New Roman" w:eastAsia="Calibri" w:hAnsi="Times New Roman" w:cs="Times New Roman"/>
          <w:sz w:val="24"/>
          <w:szCs w:val="24"/>
        </w:rPr>
      </w:pPr>
    </w:p>
    <w:p w14:paraId="5388FA88" w14:textId="77777777" w:rsidR="00B34508" w:rsidRPr="00274EF5" w:rsidRDefault="00B34508" w:rsidP="008F16B9">
      <w:pPr>
        <w:spacing w:after="0" w:line="480" w:lineRule="auto"/>
        <w:ind w:left="851" w:firstLine="589"/>
        <w:jc w:val="both"/>
        <w:rPr>
          <w:rFonts w:ascii="Times New Roman" w:eastAsia="Calibri" w:hAnsi="Times New Roman" w:cs="Times New Roman"/>
          <w:sz w:val="24"/>
          <w:szCs w:val="24"/>
        </w:rPr>
      </w:pPr>
    </w:p>
    <w:p w14:paraId="0AAAC295" w14:textId="77777777" w:rsidR="00C21C92" w:rsidRPr="00274EF5" w:rsidRDefault="00C21C92" w:rsidP="008F16B9">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lastRenderedPageBreak/>
        <w:t xml:space="preserve">5) Pola Fungsi Keperawatan </w:t>
      </w:r>
    </w:p>
    <w:p w14:paraId="53F78367" w14:textId="77777777" w:rsidR="00C21C92" w:rsidRPr="00274EF5" w:rsidRDefault="00C21C92" w:rsidP="008F16B9">
      <w:pPr>
        <w:spacing w:after="0" w:line="480" w:lineRule="auto"/>
        <w:ind w:firstLine="85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a. Aktivitas dan istirahat </w:t>
      </w:r>
    </w:p>
    <w:p w14:paraId="5978E5E0" w14:textId="77777777" w:rsidR="00C21C92" w:rsidRPr="00274EF5" w:rsidRDefault="00C21C92" w:rsidP="008F16B9">
      <w:pPr>
        <w:spacing w:after="0" w:line="480" w:lineRule="auto"/>
        <w:ind w:left="1134"/>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Penderita umumnya akan sulit beraktivitas karena nyeri di daerah epigastrium, seperti terbakar. </w:t>
      </w:r>
    </w:p>
    <w:p w14:paraId="0E17ABF4" w14:textId="77777777" w:rsidR="00C21C92" w:rsidRPr="00274EF5" w:rsidRDefault="00C21C92" w:rsidP="008F16B9">
      <w:pPr>
        <w:spacing w:after="0" w:line="480" w:lineRule="auto"/>
        <w:ind w:firstLine="85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b. Sirkulasi </w:t>
      </w:r>
    </w:p>
    <w:p w14:paraId="3D2C607F" w14:textId="77777777" w:rsidR="00C21C92" w:rsidRPr="00274EF5" w:rsidRDefault="00C21C92" w:rsidP="008F16B9">
      <w:pPr>
        <w:spacing w:after="0" w:line="480" w:lineRule="auto"/>
        <w:ind w:left="284" w:firstLine="85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Suhu tubuh dalam fungsi normal </w:t>
      </w:r>
    </w:p>
    <w:p w14:paraId="6A7EAC18" w14:textId="77777777" w:rsidR="00C21C92" w:rsidRPr="00274EF5" w:rsidRDefault="00C21C92" w:rsidP="008F16B9">
      <w:pPr>
        <w:spacing w:after="0" w:line="480" w:lineRule="auto"/>
        <w:ind w:firstLine="85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c. Eliminasi </w:t>
      </w:r>
    </w:p>
    <w:p w14:paraId="189D0B42" w14:textId="77777777" w:rsidR="003F3386" w:rsidRPr="00274EF5" w:rsidRDefault="00C21C92" w:rsidP="00865DBE">
      <w:pPr>
        <w:spacing w:after="0" w:line="480" w:lineRule="auto"/>
        <w:ind w:left="993" w:firstLine="14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Adanya penurunan bising usus (&lt;12x/menit) </w:t>
      </w:r>
    </w:p>
    <w:p w14:paraId="5BC5A416" w14:textId="77777777" w:rsidR="00C21C92" w:rsidRPr="00274EF5" w:rsidRDefault="00C21C92" w:rsidP="008F16B9">
      <w:pPr>
        <w:spacing w:after="0" w:line="480" w:lineRule="auto"/>
        <w:ind w:firstLine="85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d. Makan/ minum </w:t>
      </w:r>
    </w:p>
    <w:p w14:paraId="4834DA46" w14:textId="77777777" w:rsidR="00C21C92" w:rsidRPr="00274EF5" w:rsidRDefault="00C21C92" w:rsidP="008F16B9">
      <w:pPr>
        <w:spacing w:after="0" w:line="480" w:lineRule="auto"/>
        <w:ind w:left="1134" w:firstLine="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Klien umumnya akan mengalami mual muntah, tidak nafsu makan, susah menelan, dan ada rasa pahit di lidah. Klien mengalami penurunan nafsu makan </w:t>
      </w:r>
    </w:p>
    <w:p w14:paraId="2EA69A0E" w14:textId="77777777" w:rsidR="00C21C92" w:rsidRPr="00274EF5" w:rsidRDefault="00C21C92" w:rsidP="008F16B9">
      <w:pPr>
        <w:spacing w:after="0" w:line="480" w:lineRule="auto"/>
        <w:ind w:firstLine="85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e. Nyeri / kenyamanan </w:t>
      </w:r>
    </w:p>
    <w:p w14:paraId="4870D0C5" w14:textId="77777777" w:rsidR="00C21C92" w:rsidRPr="00274EF5" w:rsidRDefault="00C21C92" w:rsidP="00B217EA">
      <w:pPr>
        <w:spacing w:after="0" w:line="480" w:lineRule="auto"/>
        <w:ind w:firstLine="1134"/>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Umumnya akan mengalami nyeri pada daerah epigastrium. </w:t>
      </w:r>
    </w:p>
    <w:p w14:paraId="2B05EC8F" w14:textId="77777777" w:rsidR="00C21C92" w:rsidRPr="00274EF5" w:rsidRDefault="00C21C92" w:rsidP="00B217EA">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P :</w:t>
      </w:r>
      <w:proofErr w:type="gramEnd"/>
      <w:r w:rsidRPr="00274EF5">
        <w:rPr>
          <w:rFonts w:ascii="Times New Roman" w:eastAsia="Calibri" w:hAnsi="Times New Roman" w:cs="Times New Roman"/>
          <w:sz w:val="24"/>
          <w:szCs w:val="24"/>
        </w:rPr>
        <w:t xml:space="preserve"> (</w:t>
      </w:r>
      <w:r w:rsidRPr="00274EF5">
        <w:rPr>
          <w:rFonts w:ascii="Times New Roman" w:eastAsia="Calibri" w:hAnsi="Times New Roman" w:cs="Times New Roman"/>
          <w:i/>
          <w:iCs/>
          <w:sz w:val="24"/>
          <w:szCs w:val="24"/>
        </w:rPr>
        <w:t>Palliatif/Provokatif</w:t>
      </w:r>
      <w:r w:rsidRPr="00274EF5">
        <w:rPr>
          <w:rFonts w:ascii="Times New Roman" w:eastAsia="Calibri" w:hAnsi="Times New Roman" w:cs="Times New Roman"/>
          <w:sz w:val="24"/>
          <w:szCs w:val="24"/>
        </w:rPr>
        <w:t xml:space="preserve">) </w:t>
      </w:r>
    </w:p>
    <w:p w14:paraId="1D50FF5F" w14:textId="77777777" w:rsidR="00C21C92" w:rsidRPr="00274EF5" w:rsidRDefault="00C21C92" w:rsidP="00B217EA">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Q :</w:t>
      </w:r>
      <w:proofErr w:type="gramEnd"/>
      <w:r w:rsidRPr="00274EF5">
        <w:rPr>
          <w:rFonts w:ascii="Times New Roman" w:eastAsia="Calibri" w:hAnsi="Times New Roman" w:cs="Times New Roman"/>
          <w:sz w:val="24"/>
          <w:szCs w:val="24"/>
        </w:rPr>
        <w:t xml:space="preserve"> (</w:t>
      </w:r>
      <w:r w:rsidRPr="00274EF5">
        <w:rPr>
          <w:rFonts w:ascii="Times New Roman" w:eastAsia="Calibri" w:hAnsi="Times New Roman" w:cs="Times New Roman"/>
          <w:i/>
          <w:iCs/>
          <w:sz w:val="24"/>
          <w:szCs w:val="24"/>
        </w:rPr>
        <w:t>Quality</w:t>
      </w:r>
      <w:r w:rsidRPr="00274EF5">
        <w:rPr>
          <w:rFonts w:ascii="Times New Roman" w:eastAsia="Calibri" w:hAnsi="Times New Roman" w:cs="Times New Roman"/>
          <w:sz w:val="24"/>
          <w:szCs w:val="24"/>
        </w:rPr>
        <w:t xml:space="preserve">) </w:t>
      </w:r>
    </w:p>
    <w:p w14:paraId="476195AF" w14:textId="77777777" w:rsidR="00C21C92" w:rsidRPr="00274EF5" w:rsidRDefault="00C21C92" w:rsidP="00B217EA">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R :</w:t>
      </w:r>
      <w:proofErr w:type="gramEnd"/>
      <w:r w:rsidRPr="00274EF5">
        <w:rPr>
          <w:rFonts w:ascii="Times New Roman" w:eastAsia="Calibri" w:hAnsi="Times New Roman" w:cs="Times New Roman"/>
          <w:sz w:val="24"/>
          <w:szCs w:val="24"/>
        </w:rPr>
        <w:t xml:space="preserve"> (</w:t>
      </w:r>
      <w:r w:rsidRPr="00274EF5">
        <w:rPr>
          <w:rFonts w:ascii="Times New Roman" w:eastAsia="Calibri" w:hAnsi="Times New Roman" w:cs="Times New Roman"/>
          <w:i/>
          <w:iCs/>
          <w:sz w:val="24"/>
          <w:szCs w:val="24"/>
        </w:rPr>
        <w:t>Regio</w:t>
      </w:r>
      <w:r w:rsidRPr="00274EF5">
        <w:rPr>
          <w:rFonts w:ascii="Times New Roman" w:eastAsia="Calibri" w:hAnsi="Times New Roman" w:cs="Times New Roman"/>
          <w:sz w:val="24"/>
          <w:szCs w:val="24"/>
        </w:rPr>
        <w:t xml:space="preserve">) </w:t>
      </w:r>
    </w:p>
    <w:p w14:paraId="05B840EE" w14:textId="77777777" w:rsidR="00C21C92" w:rsidRPr="00274EF5" w:rsidRDefault="00C21C92" w:rsidP="00B217EA">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S :</w:t>
      </w:r>
      <w:proofErr w:type="gramEnd"/>
      <w:r w:rsidRPr="00274EF5">
        <w:rPr>
          <w:rFonts w:ascii="Times New Roman" w:eastAsia="Calibri" w:hAnsi="Times New Roman" w:cs="Times New Roman"/>
          <w:sz w:val="24"/>
          <w:szCs w:val="24"/>
        </w:rPr>
        <w:t xml:space="preserve"> (</w:t>
      </w:r>
      <w:r w:rsidRPr="00274EF5">
        <w:rPr>
          <w:rFonts w:ascii="Times New Roman" w:eastAsia="Calibri" w:hAnsi="Times New Roman" w:cs="Times New Roman"/>
          <w:i/>
          <w:iCs/>
          <w:sz w:val="24"/>
          <w:szCs w:val="24"/>
        </w:rPr>
        <w:t>Scale</w:t>
      </w:r>
      <w:r w:rsidRPr="00274EF5">
        <w:rPr>
          <w:rFonts w:ascii="Times New Roman" w:eastAsia="Calibri" w:hAnsi="Times New Roman" w:cs="Times New Roman"/>
          <w:sz w:val="24"/>
          <w:szCs w:val="24"/>
        </w:rPr>
        <w:t xml:space="preserve">) </w:t>
      </w:r>
    </w:p>
    <w:p w14:paraId="2DDF6389" w14:textId="55CC25E6" w:rsidR="00865DBE" w:rsidRPr="00274EF5" w:rsidRDefault="00C21C92" w:rsidP="00B34508">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T :</w:t>
      </w:r>
      <w:proofErr w:type="gramEnd"/>
      <w:r w:rsidRPr="00274EF5">
        <w:rPr>
          <w:rFonts w:ascii="Times New Roman" w:eastAsia="Calibri" w:hAnsi="Times New Roman" w:cs="Times New Roman"/>
          <w:sz w:val="24"/>
          <w:szCs w:val="24"/>
        </w:rPr>
        <w:t xml:space="preserve"> (</w:t>
      </w:r>
      <w:r w:rsidRPr="00274EF5">
        <w:rPr>
          <w:rFonts w:ascii="Times New Roman" w:eastAsia="Calibri" w:hAnsi="Times New Roman" w:cs="Times New Roman"/>
          <w:i/>
          <w:iCs/>
          <w:sz w:val="24"/>
          <w:szCs w:val="24"/>
        </w:rPr>
        <w:t>Times</w:t>
      </w:r>
      <w:r w:rsidRPr="00274EF5">
        <w:rPr>
          <w:rFonts w:ascii="Times New Roman" w:eastAsia="Calibri" w:hAnsi="Times New Roman" w:cs="Times New Roman"/>
          <w:sz w:val="24"/>
          <w:szCs w:val="24"/>
        </w:rPr>
        <w:t xml:space="preserve">) </w:t>
      </w:r>
    </w:p>
    <w:p w14:paraId="6DFA3DEE" w14:textId="77777777" w:rsidR="00C21C92" w:rsidRPr="00274EF5" w:rsidRDefault="00C21C92" w:rsidP="00B217EA">
      <w:pPr>
        <w:spacing w:after="0" w:line="480" w:lineRule="auto"/>
        <w:ind w:left="426"/>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6) Pemeriksaan Fisik </w:t>
      </w:r>
    </w:p>
    <w:p w14:paraId="3426D863" w14:textId="77777777" w:rsidR="00C21C92" w:rsidRPr="00274EF5" w:rsidRDefault="00C21C92" w:rsidP="00B217EA">
      <w:pPr>
        <w:spacing w:after="0" w:line="480" w:lineRule="auto"/>
        <w:ind w:left="709"/>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a) Keadaan </w:t>
      </w:r>
      <w:proofErr w:type="gramStart"/>
      <w:r w:rsidRPr="00274EF5">
        <w:rPr>
          <w:rFonts w:ascii="Times New Roman" w:eastAsia="Calibri" w:hAnsi="Times New Roman" w:cs="Times New Roman"/>
          <w:sz w:val="24"/>
          <w:szCs w:val="24"/>
        </w:rPr>
        <w:t>umum :</w:t>
      </w:r>
      <w:proofErr w:type="gramEnd"/>
      <w:r w:rsidRPr="00274EF5">
        <w:rPr>
          <w:rFonts w:ascii="Times New Roman" w:eastAsia="Calibri" w:hAnsi="Times New Roman" w:cs="Times New Roman"/>
          <w:sz w:val="24"/>
          <w:szCs w:val="24"/>
        </w:rPr>
        <w:t xml:space="preserve"> kemungkinan lemah akibat penurunan oksigen jaringan, cairan tubuh dan nutrisi. </w:t>
      </w:r>
    </w:p>
    <w:p w14:paraId="51480A6E" w14:textId="77777777" w:rsidR="00C21C92" w:rsidRPr="00274EF5" w:rsidRDefault="00C21C92" w:rsidP="00B217EA">
      <w:pPr>
        <w:spacing w:after="0" w:line="480" w:lineRule="auto"/>
        <w:ind w:left="709"/>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lastRenderedPageBreak/>
        <w:t xml:space="preserve">b) Tingkat kesadaran mungkin masih composmentis sampai apatis kalau disertai penurunan perfusi dan elektrolit (kalium, natrium, kalsium) </w:t>
      </w:r>
    </w:p>
    <w:p w14:paraId="53C50E34" w14:textId="77777777" w:rsidR="00C21C92" w:rsidRPr="00274EF5" w:rsidRDefault="00C21C92" w:rsidP="00B217EA">
      <w:pPr>
        <w:spacing w:after="0" w:line="480" w:lineRule="auto"/>
        <w:ind w:left="709"/>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c) Tanda-tanda vital </w:t>
      </w:r>
    </w:p>
    <w:p w14:paraId="49BEBE7A" w14:textId="77777777" w:rsidR="00865DBE" w:rsidRDefault="00C21C92" w:rsidP="00B217EA">
      <w:pPr>
        <w:spacing w:after="0" w:line="480" w:lineRule="auto"/>
        <w:ind w:left="85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 Tekanan darah: terjadi peningkatan tekanan darah. Normalnya sistole </w:t>
      </w:r>
      <w:r w:rsidR="00865DBE">
        <w:rPr>
          <w:rFonts w:ascii="Times New Roman" w:eastAsia="Calibri" w:hAnsi="Times New Roman" w:cs="Times New Roman"/>
          <w:sz w:val="24"/>
          <w:szCs w:val="24"/>
        </w:rPr>
        <w:t xml:space="preserve"> </w:t>
      </w:r>
    </w:p>
    <w:p w14:paraId="359E2324" w14:textId="77777777" w:rsidR="00C21C92" w:rsidRPr="00274EF5" w:rsidRDefault="00865DBE" w:rsidP="00B217EA">
      <w:pPr>
        <w:spacing w:after="0" w:line="480" w:lineRule="auto"/>
        <w:ind w:left="85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21C92" w:rsidRPr="00274EF5">
        <w:rPr>
          <w:rFonts w:ascii="Times New Roman" w:eastAsia="Calibri" w:hAnsi="Times New Roman" w:cs="Times New Roman"/>
          <w:sz w:val="24"/>
          <w:szCs w:val="24"/>
        </w:rPr>
        <w:t xml:space="preserve">120-139 mmHg, diastole 80-89 mmHg </w:t>
      </w:r>
    </w:p>
    <w:p w14:paraId="0EB6E73C" w14:textId="77777777" w:rsidR="00C21C92" w:rsidRPr="00274EF5" w:rsidRDefault="00C21C92" w:rsidP="00B217EA">
      <w:pPr>
        <w:spacing w:after="0" w:line="480" w:lineRule="auto"/>
        <w:ind w:left="85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 </w:t>
      </w:r>
      <w:proofErr w:type="gramStart"/>
      <w:r w:rsidRPr="00274EF5">
        <w:rPr>
          <w:rFonts w:ascii="Times New Roman" w:eastAsia="Calibri" w:hAnsi="Times New Roman" w:cs="Times New Roman"/>
          <w:sz w:val="24"/>
          <w:szCs w:val="24"/>
        </w:rPr>
        <w:t>Suhu :</w:t>
      </w:r>
      <w:proofErr w:type="gramEnd"/>
      <w:r w:rsidRPr="00274EF5">
        <w:rPr>
          <w:rFonts w:ascii="Times New Roman" w:eastAsia="Calibri" w:hAnsi="Times New Roman" w:cs="Times New Roman"/>
          <w:sz w:val="24"/>
          <w:szCs w:val="24"/>
        </w:rPr>
        <w:t xml:space="preserve"> suhu tubuh dalam batas normal. Normalnya 36,5- 37,5◦C </w:t>
      </w:r>
    </w:p>
    <w:p w14:paraId="19D1A365" w14:textId="77777777" w:rsidR="00865DBE" w:rsidRDefault="00C21C92" w:rsidP="00865DBE">
      <w:pPr>
        <w:spacing w:after="0" w:line="480" w:lineRule="auto"/>
        <w:ind w:left="1701" w:hanging="850"/>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 </w:t>
      </w:r>
      <w:proofErr w:type="gramStart"/>
      <w:r w:rsidRPr="00274EF5">
        <w:rPr>
          <w:rFonts w:ascii="Times New Roman" w:eastAsia="Calibri" w:hAnsi="Times New Roman" w:cs="Times New Roman"/>
          <w:sz w:val="24"/>
          <w:szCs w:val="24"/>
        </w:rPr>
        <w:t>Nadi :</w:t>
      </w:r>
      <w:proofErr w:type="gramEnd"/>
      <w:r w:rsidRPr="00274EF5">
        <w:rPr>
          <w:rFonts w:ascii="Times New Roman" w:eastAsia="Calibri" w:hAnsi="Times New Roman" w:cs="Times New Roman"/>
          <w:sz w:val="24"/>
          <w:szCs w:val="24"/>
        </w:rPr>
        <w:t xml:space="preserve"> adanya peningkatan denyut nad</w:t>
      </w:r>
      <w:r w:rsidR="00865DBE">
        <w:rPr>
          <w:rFonts w:ascii="Times New Roman" w:eastAsia="Calibri" w:hAnsi="Times New Roman" w:cs="Times New Roman"/>
          <w:sz w:val="24"/>
          <w:szCs w:val="24"/>
        </w:rPr>
        <w:t xml:space="preserve">i karena pembuluh darah menjadi </w:t>
      </w:r>
    </w:p>
    <w:p w14:paraId="1A760ED1" w14:textId="77777777" w:rsidR="00865DBE" w:rsidRDefault="00865DBE" w:rsidP="00865DBE">
      <w:pPr>
        <w:spacing w:after="0" w:line="480" w:lineRule="auto"/>
        <w:ind w:left="1701" w:hanging="85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21C92" w:rsidRPr="00274EF5">
        <w:rPr>
          <w:rFonts w:ascii="Times New Roman" w:eastAsia="Calibri" w:hAnsi="Times New Roman" w:cs="Times New Roman"/>
          <w:sz w:val="24"/>
          <w:szCs w:val="24"/>
        </w:rPr>
        <w:t xml:space="preserve">lemah, volume darah menurun sehingga jantung melakukan kompensasi </w:t>
      </w:r>
    </w:p>
    <w:p w14:paraId="3E233973" w14:textId="77777777" w:rsidR="00865DBE" w:rsidRDefault="00865DBE" w:rsidP="00865DBE">
      <w:pPr>
        <w:spacing w:after="0" w:line="480" w:lineRule="auto"/>
        <w:ind w:left="1701" w:hanging="85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21C92" w:rsidRPr="00274EF5">
        <w:rPr>
          <w:rFonts w:ascii="Times New Roman" w:eastAsia="Calibri" w:hAnsi="Times New Roman" w:cs="Times New Roman"/>
          <w:sz w:val="24"/>
          <w:szCs w:val="24"/>
        </w:rPr>
        <w:t xml:space="preserve">menaikkan heart rate untuk menaikkan cardiac output dalam mencukupi </w:t>
      </w:r>
    </w:p>
    <w:p w14:paraId="685FBC3A" w14:textId="77777777" w:rsidR="00C21C92" w:rsidRPr="00274EF5" w:rsidRDefault="00865DBE" w:rsidP="00865DBE">
      <w:pPr>
        <w:spacing w:after="0" w:line="480" w:lineRule="auto"/>
        <w:ind w:left="1701" w:hanging="85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21C92" w:rsidRPr="00274EF5">
        <w:rPr>
          <w:rFonts w:ascii="Times New Roman" w:eastAsia="Calibri" w:hAnsi="Times New Roman" w:cs="Times New Roman"/>
          <w:sz w:val="24"/>
          <w:szCs w:val="24"/>
        </w:rPr>
        <w:t xml:space="preserve">kebutuhan tubuh. Normalnya, 60-100x/menit </w:t>
      </w:r>
    </w:p>
    <w:p w14:paraId="3BC4F9E7" w14:textId="77777777" w:rsidR="00865DBE" w:rsidRDefault="00C21C92" w:rsidP="00B217EA">
      <w:pPr>
        <w:spacing w:after="0" w:line="480" w:lineRule="auto"/>
        <w:ind w:left="85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 Frekuensi </w:t>
      </w:r>
      <w:proofErr w:type="gramStart"/>
      <w:r w:rsidRPr="00274EF5">
        <w:rPr>
          <w:rFonts w:ascii="Times New Roman" w:eastAsia="Calibri" w:hAnsi="Times New Roman" w:cs="Times New Roman"/>
          <w:sz w:val="24"/>
          <w:szCs w:val="24"/>
        </w:rPr>
        <w:t>pernapasan :</w:t>
      </w:r>
      <w:proofErr w:type="gramEnd"/>
      <w:r w:rsidRPr="00274EF5">
        <w:rPr>
          <w:rFonts w:ascii="Times New Roman" w:eastAsia="Calibri" w:hAnsi="Times New Roman" w:cs="Times New Roman"/>
          <w:sz w:val="24"/>
          <w:szCs w:val="24"/>
        </w:rPr>
        <w:t xml:space="preserve"> pernapasan lebih cepat sekitar 24- 30x/menit. </w:t>
      </w:r>
      <w:r w:rsidR="00865DBE">
        <w:rPr>
          <w:rFonts w:ascii="Times New Roman" w:eastAsia="Calibri" w:hAnsi="Times New Roman" w:cs="Times New Roman"/>
          <w:sz w:val="24"/>
          <w:szCs w:val="24"/>
        </w:rPr>
        <w:t xml:space="preserve"> </w:t>
      </w:r>
    </w:p>
    <w:p w14:paraId="0EB3DDED" w14:textId="77777777" w:rsidR="00C21C92" w:rsidRPr="00274EF5" w:rsidRDefault="00865DBE" w:rsidP="00B217EA">
      <w:pPr>
        <w:spacing w:after="0" w:line="480" w:lineRule="auto"/>
        <w:ind w:left="85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21C92" w:rsidRPr="00274EF5">
        <w:rPr>
          <w:rFonts w:ascii="Times New Roman" w:eastAsia="Calibri" w:hAnsi="Times New Roman" w:cs="Times New Roman"/>
          <w:sz w:val="24"/>
          <w:szCs w:val="24"/>
        </w:rPr>
        <w:t xml:space="preserve">Normalnya 18-24x/menit (Sukarmin, 2012; Debora, 2017) </w:t>
      </w:r>
    </w:p>
    <w:p w14:paraId="255579C2" w14:textId="77777777" w:rsidR="00C21C92" w:rsidRPr="00274EF5" w:rsidRDefault="00C21C92" w:rsidP="00B217EA">
      <w:pPr>
        <w:spacing w:after="0" w:line="480" w:lineRule="auto"/>
        <w:ind w:left="709"/>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d) Kondisi fisik </w:t>
      </w:r>
    </w:p>
    <w:p w14:paraId="5B2CC4D7" w14:textId="77777777" w:rsidR="00C21C92" w:rsidRPr="00274EF5" w:rsidRDefault="00C21C92" w:rsidP="00B217EA">
      <w:pPr>
        <w:spacing w:after="0" w:line="480" w:lineRule="auto"/>
        <w:ind w:left="85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1) Pemeriksaan kulit dan kuku </w:t>
      </w:r>
    </w:p>
    <w:p w14:paraId="5F88633D" w14:textId="77777777" w:rsidR="00C21C92" w:rsidRPr="00274EF5" w:rsidRDefault="00C21C92" w:rsidP="00B217EA">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Inspeksi :</w:t>
      </w:r>
      <w:proofErr w:type="gramEnd"/>
      <w:r w:rsidRPr="00274EF5">
        <w:rPr>
          <w:rFonts w:ascii="Times New Roman" w:eastAsia="Calibri" w:hAnsi="Times New Roman" w:cs="Times New Roman"/>
          <w:sz w:val="24"/>
          <w:szCs w:val="24"/>
        </w:rPr>
        <w:t xml:space="preserve"> Persebaran warna ku</w:t>
      </w:r>
      <w:r w:rsidR="001878D8" w:rsidRPr="00274EF5">
        <w:rPr>
          <w:rFonts w:ascii="Times New Roman" w:eastAsia="Calibri" w:hAnsi="Times New Roman" w:cs="Times New Roman"/>
          <w:sz w:val="24"/>
          <w:szCs w:val="24"/>
        </w:rPr>
        <w:t xml:space="preserve">lit, ada atau tidak edema, ada </w:t>
      </w:r>
      <w:r w:rsidRPr="00274EF5">
        <w:rPr>
          <w:rFonts w:ascii="Times New Roman" w:eastAsia="Calibri" w:hAnsi="Times New Roman" w:cs="Times New Roman"/>
          <w:sz w:val="24"/>
          <w:szCs w:val="24"/>
        </w:rPr>
        <w:t xml:space="preserve">atau tidak lesi, bentuk dan warna dasar kuku </w:t>
      </w:r>
    </w:p>
    <w:p w14:paraId="3280289C" w14:textId="331B4E17" w:rsidR="00865DBE" w:rsidRPr="00274EF5" w:rsidRDefault="00C21C92" w:rsidP="00B34508">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Palpasi :</w:t>
      </w:r>
      <w:proofErr w:type="gramEnd"/>
      <w:r w:rsidRPr="00274EF5">
        <w:rPr>
          <w:rFonts w:ascii="Times New Roman" w:eastAsia="Calibri" w:hAnsi="Times New Roman" w:cs="Times New Roman"/>
          <w:sz w:val="24"/>
          <w:szCs w:val="24"/>
        </w:rPr>
        <w:t xml:space="preserve"> Kelembaban kulit, tu</w:t>
      </w:r>
      <w:r w:rsidR="001878D8" w:rsidRPr="00274EF5">
        <w:rPr>
          <w:rFonts w:ascii="Times New Roman" w:eastAsia="Calibri" w:hAnsi="Times New Roman" w:cs="Times New Roman"/>
          <w:sz w:val="24"/>
          <w:szCs w:val="24"/>
        </w:rPr>
        <w:t xml:space="preserve">rgor kulit elastis atau tidak, </w:t>
      </w:r>
      <w:r w:rsidRPr="00274EF5">
        <w:rPr>
          <w:rFonts w:ascii="Times New Roman" w:eastAsia="Calibri" w:hAnsi="Times New Roman" w:cs="Times New Roman"/>
          <w:sz w:val="24"/>
          <w:szCs w:val="24"/>
        </w:rPr>
        <w:t xml:space="preserve">CRT, suhu akral dingin atau hangat </w:t>
      </w:r>
    </w:p>
    <w:p w14:paraId="79A2B88B" w14:textId="77777777" w:rsidR="00C21C92" w:rsidRPr="00274EF5" w:rsidRDefault="001878D8" w:rsidP="00B217EA">
      <w:pPr>
        <w:spacing w:after="0" w:line="480" w:lineRule="auto"/>
        <w:ind w:left="85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2) Pemeriksaan kepala </w:t>
      </w:r>
    </w:p>
    <w:p w14:paraId="728E9E76" w14:textId="77777777" w:rsidR="00C21C92" w:rsidRPr="00274EF5" w:rsidRDefault="00C21C92" w:rsidP="00B217EA">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Inspeksi :</w:t>
      </w:r>
      <w:proofErr w:type="gramEnd"/>
      <w:r w:rsidRPr="00274EF5">
        <w:rPr>
          <w:rFonts w:ascii="Times New Roman" w:eastAsia="Calibri" w:hAnsi="Times New Roman" w:cs="Times New Roman"/>
          <w:sz w:val="24"/>
          <w:szCs w:val="24"/>
        </w:rPr>
        <w:t xml:space="preserve"> Bentuk kepala,</w:t>
      </w:r>
      <w:r w:rsidR="001878D8" w:rsidRPr="00274EF5">
        <w:rPr>
          <w:rFonts w:ascii="Times New Roman" w:eastAsia="Calibri" w:hAnsi="Times New Roman" w:cs="Times New Roman"/>
          <w:sz w:val="24"/>
          <w:szCs w:val="24"/>
        </w:rPr>
        <w:t xml:space="preserve"> kebersihan pada kulit kepala, </w:t>
      </w:r>
      <w:r w:rsidRPr="00274EF5">
        <w:rPr>
          <w:rFonts w:ascii="Times New Roman" w:eastAsia="Calibri" w:hAnsi="Times New Roman" w:cs="Times New Roman"/>
          <w:sz w:val="24"/>
          <w:szCs w:val="24"/>
        </w:rPr>
        <w:t xml:space="preserve">kebotakan dan tanda-tanda kemerahan </w:t>
      </w:r>
    </w:p>
    <w:p w14:paraId="6461F958" w14:textId="77777777" w:rsidR="00C21C92" w:rsidRPr="00274EF5" w:rsidRDefault="00C21C92" w:rsidP="00B217EA">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Palpasi :</w:t>
      </w:r>
      <w:proofErr w:type="gramEnd"/>
      <w:r w:rsidRPr="00274EF5">
        <w:rPr>
          <w:rFonts w:ascii="Times New Roman" w:eastAsia="Calibri" w:hAnsi="Times New Roman" w:cs="Times New Roman"/>
          <w:sz w:val="24"/>
          <w:szCs w:val="24"/>
        </w:rPr>
        <w:t xml:space="preserve"> Ada atau tidakn</w:t>
      </w:r>
      <w:r w:rsidR="001878D8" w:rsidRPr="00274EF5">
        <w:rPr>
          <w:rFonts w:ascii="Times New Roman" w:eastAsia="Calibri" w:hAnsi="Times New Roman" w:cs="Times New Roman"/>
          <w:sz w:val="24"/>
          <w:szCs w:val="24"/>
        </w:rPr>
        <w:t xml:space="preserve">ya massa pada kepala, ada atau </w:t>
      </w:r>
      <w:r w:rsidRPr="00274EF5">
        <w:rPr>
          <w:rFonts w:ascii="Times New Roman" w:eastAsia="Calibri" w:hAnsi="Times New Roman" w:cs="Times New Roman"/>
          <w:sz w:val="24"/>
          <w:szCs w:val="24"/>
        </w:rPr>
        <w:t xml:space="preserve">tidaknya nyeri tekan </w:t>
      </w:r>
    </w:p>
    <w:p w14:paraId="1DA79524" w14:textId="77777777" w:rsidR="00C21C92" w:rsidRPr="00274EF5" w:rsidRDefault="001878D8" w:rsidP="00B217EA">
      <w:pPr>
        <w:spacing w:after="0" w:line="480" w:lineRule="auto"/>
        <w:ind w:left="1701" w:hanging="850"/>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lastRenderedPageBreak/>
        <w:t xml:space="preserve">3) Pemeriksaan mata </w:t>
      </w:r>
    </w:p>
    <w:p w14:paraId="41113655" w14:textId="77777777" w:rsidR="001878D8" w:rsidRPr="00274EF5" w:rsidRDefault="00C21C92" w:rsidP="00B217EA">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Inspeksi :</w:t>
      </w:r>
      <w:proofErr w:type="gramEnd"/>
      <w:r w:rsidRPr="00274EF5">
        <w:rPr>
          <w:rFonts w:ascii="Times New Roman" w:eastAsia="Calibri" w:hAnsi="Times New Roman" w:cs="Times New Roman"/>
          <w:sz w:val="24"/>
          <w:szCs w:val="24"/>
        </w:rPr>
        <w:t xml:space="preserve"> Kemungkinan kel</w:t>
      </w:r>
      <w:r w:rsidR="001878D8" w:rsidRPr="00274EF5">
        <w:rPr>
          <w:rFonts w:ascii="Times New Roman" w:eastAsia="Calibri" w:hAnsi="Times New Roman" w:cs="Times New Roman"/>
          <w:sz w:val="24"/>
          <w:szCs w:val="24"/>
        </w:rPr>
        <w:t xml:space="preserve">ihatan cekung akibat penurunan </w:t>
      </w:r>
      <w:r w:rsidRPr="00274EF5">
        <w:rPr>
          <w:rFonts w:ascii="Times New Roman" w:eastAsia="Calibri" w:hAnsi="Times New Roman" w:cs="Times New Roman"/>
          <w:sz w:val="24"/>
          <w:szCs w:val="24"/>
        </w:rPr>
        <w:t>cairan tubuh dan a</w:t>
      </w:r>
      <w:r w:rsidR="001878D8" w:rsidRPr="00274EF5">
        <w:rPr>
          <w:rFonts w:ascii="Times New Roman" w:eastAsia="Calibri" w:hAnsi="Times New Roman" w:cs="Times New Roman"/>
          <w:sz w:val="24"/>
          <w:szCs w:val="24"/>
        </w:rPr>
        <w:t xml:space="preserve">nemis akibat penurunan oksigen </w:t>
      </w:r>
      <w:r w:rsidRPr="00274EF5">
        <w:rPr>
          <w:rFonts w:ascii="Times New Roman" w:eastAsia="Calibri" w:hAnsi="Times New Roman" w:cs="Times New Roman"/>
          <w:sz w:val="24"/>
          <w:szCs w:val="24"/>
        </w:rPr>
        <w:t xml:space="preserve">jaringan, anemia perniosa, anemia defisiensi besi </w:t>
      </w:r>
    </w:p>
    <w:p w14:paraId="4C5E33D2" w14:textId="77777777" w:rsidR="00C21C92" w:rsidRPr="00274EF5" w:rsidRDefault="00C21C92" w:rsidP="00B217EA">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Palpasi :</w:t>
      </w:r>
      <w:proofErr w:type="gramEnd"/>
      <w:r w:rsidRPr="00274EF5">
        <w:rPr>
          <w:rFonts w:ascii="Times New Roman" w:eastAsia="Calibri" w:hAnsi="Times New Roman" w:cs="Times New Roman"/>
          <w:sz w:val="24"/>
          <w:szCs w:val="24"/>
        </w:rPr>
        <w:t xml:space="preserve"> Kaji kekenyalan pada bola mata </w:t>
      </w:r>
    </w:p>
    <w:p w14:paraId="54F6CA11" w14:textId="77777777" w:rsidR="00C21C92" w:rsidRPr="00274EF5" w:rsidRDefault="001878D8" w:rsidP="00B217EA">
      <w:pPr>
        <w:spacing w:after="0" w:line="480" w:lineRule="auto"/>
        <w:ind w:left="85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4) Pemeriksaan hidung </w:t>
      </w:r>
    </w:p>
    <w:p w14:paraId="1AB2D2A8" w14:textId="77777777" w:rsidR="001878D8" w:rsidRPr="00274EF5" w:rsidRDefault="00C21C92" w:rsidP="00B217EA">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Inspeksi :</w:t>
      </w:r>
      <w:proofErr w:type="gramEnd"/>
      <w:r w:rsidRPr="00274EF5">
        <w:rPr>
          <w:rFonts w:ascii="Times New Roman" w:eastAsia="Calibri" w:hAnsi="Times New Roman" w:cs="Times New Roman"/>
          <w:sz w:val="24"/>
          <w:szCs w:val="24"/>
        </w:rPr>
        <w:t xml:space="preserve"> Kesimetrisan lubang h</w:t>
      </w:r>
      <w:r w:rsidR="001878D8" w:rsidRPr="00274EF5">
        <w:rPr>
          <w:rFonts w:ascii="Times New Roman" w:eastAsia="Calibri" w:hAnsi="Times New Roman" w:cs="Times New Roman"/>
          <w:sz w:val="24"/>
          <w:szCs w:val="24"/>
        </w:rPr>
        <w:t xml:space="preserve">idung, kepatenan jalan </w:t>
      </w:r>
      <w:r w:rsidRPr="00274EF5">
        <w:rPr>
          <w:rFonts w:ascii="Times New Roman" w:eastAsia="Calibri" w:hAnsi="Times New Roman" w:cs="Times New Roman"/>
          <w:sz w:val="24"/>
          <w:szCs w:val="24"/>
        </w:rPr>
        <w:t xml:space="preserve">napas, ada atau tidak pernapasan cuping hidung </w:t>
      </w:r>
    </w:p>
    <w:p w14:paraId="594840C2" w14:textId="77777777" w:rsidR="00C21C92" w:rsidRPr="00274EF5" w:rsidRDefault="00C21C92" w:rsidP="00B217EA">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Palpasi :</w:t>
      </w:r>
      <w:proofErr w:type="gramEnd"/>
      <w:r w:rsidRPr="00274EF5">
        <w:rPr>
          <w:rFonts w:ascii="Times New Roman" w:eastAsia="Calibri" w:hAnsi="Times New Roman" w:cs="Times New Roman"/>
          <w:sz w:val="24"/>
          <w:szCs w:val="24"/>
        </w:rPr>
        <w:t xml:space="preserve"> Ada at</w:t>
      </w:r>
      <w:r w:rsidR="001878D8" w:rsidRPr="00274EF5">
        <w:rPr>
          <w:rFonts w:ascii="Times New Roman" w:eastAsia="Calibri" w:hAnsi="Times New Roman" w:cs="Times New Roman"/>
          <w:sz w:val="24"/>
          <w:szCs w:val="24"/>
        </w:rPr>
        <w:t xml:space="preserve">au tidak massa, ada atau tidak </w:t>
      </w:r>
      <w:r w:rsidRPr="00274EF5">
        <w:rPr>
          <w:rFonts w:ascii="Times New Roman" w:eastAsia="Calibri" w:hAnsi="Times New Roman" w:cs="Times New Roman"/>
          <w:sz w:val="24"/>
          <w:szCs w:val="24"/>
        </w:rPr>
        <w:t xml:space="preserve">pembengkakan, ada atau tidak nyeri tekan </w:t>
      </w:r>
    </w:p>
    <w:p w14:paraId="43E9487D" w14:textId="77777777" w:rsidR="00C21C92" w:rsidRPr="00274EF5" w:rsidRDefault="001878D8" w:rsidP="00B217EA">
      <w:pPr>
        <w:spacing w:after="0" w:line="480" w:lineRule="auto"/>
        <w:ind w:left="85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5) Pemeriksaan telinga </w:t>
      </w:r>
    </w:p>
    <w:p w14:paraId="678EC078" w14:textId="77777777" w:rsidR="00C21C92" w:rsidRPr="00274EF5" w:rsidRDefault="00C21C92" w:rsidP="00B217EA">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Inspeksi :</w:t>
      </w:r>
      <w:proofErr w:type="gramEnd"/>
      <w:r w:rsidRPr="00274EF5">
        <w:rPr>
          <w:rFonts w:ascii="Times New Roman" w:eastAsia="Calibri" w:hAnsi="Times New Roman" w:cs="Times New Roman"/>
          <w:sz w:val="24"/>
          <w:szCs w:val="24"/>
        </w:rPr>
        <w:t xml:space="preserve"> Kesimetrisan daun telinga, bersih ada/tidak lesi, </w:t>
      </w:r>
    </w:p>
    <w:p w14:paraId="6A7AAC5C" w14:textId="77777777" w:rsidR="00B217EA" w:rsidRPr="00274EF5" w:rsidRDefault="00C21C92" w:rsidP="00E9077E">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Palpasi :</w:t>
      </w:r>
      <w:proofErr w:type="gramEnd"/>
      <w:r w:rsidRPr="00274EF5">
        <w:rPr>
          <w:rFonts w:ascii="Times New Roman" w:eastAsia="Calibri" w:hAnsi="Times New Roman" w:cs="Times New Roman"/>
          <w:sz w:val="24"/>
          <w:szCs w:val="24"/>
        </w:rPr>
        <w:t xml:space="preserve"> Ada atau tidaknya</w:t>
      </w:r>
      <w:r w:rsidR="001878D8" w:rsidRPr="00274EF5">
        <w:rPr>
          <w:rFonts w:ascii="Times New Roman" w:eastAsia="Calibri" w:hAnsi="Times New Roman" w:cs="Times New Roman"/>
          <w:sz w:val="24"/>
          <w:szCs w:val="24"/>
        </w:rPr>
        <w:t xml:space="preserve"> nyeri tekan pada daun telinga </w:t>
      </w:r>
      <w:r w:rsidRPr="00274EF5">
        <w:rPr>
          <w:rFonts w:ascii="Times New Roman" w:eastAsia="Calibri" w:hAnsi="Times New Roman" w:cs="Times New Roman"/>
          <w:sz w:val="24"/>
          <w:szCs w:val="24"/>
        </w:rPr>
        <w:t xml:space="preserve">saat ditarik dan tragus ditekan </w:t>
      </w:r>
    </w:p>
    <w:p w14:paraId="7F332D6B" w14:textId="77777777" w:rsidR="00C21C92" w:rsidRPr="00274EF5" w:rsidRDefault="001878D8" w:rsidP="00B217EA">
      <w:pPr>
        <w:spacing w:after="0" w:line="480" w:lineRule="auto"/>
        <w:ind w:left="851"/>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6) Pemeriksaan mulut</w:t>
      </w:r>
    </w:p>
    <w:p w14:paraId="17C12AE9" w14:textId="1A872B62" w:rsidR="00B34508" w:rsidRPr="00274EF5" w:rsidRDefault="00C21C92" w:rsidP="00B34508">
      <w:pPr>
        <w:spacing w:after="0" w:line="480" w:lineRule="auto"/>
        <w:ind w:left="1134"/>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Inspeksi :</w:t>
      </w:r>
      <w:proofErr w:type="gramEnd"/>
      <w:r w:rsidRPr="00274EF5">
        <w:rPr>
          <w:rFonts w:ascii="Times New Roman" w:eastAsia="Calibri" w:hAnsi="Times New Roman" w:cs="Times New Roman"/>
          <w:sz w:val="24"/>
          <w:szCs w:val="24"/>
        </w:rPr>
        <w:t xml:space="preserve"> Kemungki</w:t>
      </w:r>
      <w:r w:rsidR="001878D8" w:rsidRPr="00274EF5">
        <w:rPr>
          <w:rFonts w:ascii="Times New Roman" w:eastAsia="Calibri" w:hAnsi="Times New Roman" w:cs="Times New Roman"/>
          <w:sz w:val="24"/>
          <w:szCs w:val="24"/>
        </w:rPr>
        <w:t xml:space="preserve">nan mukosa mulut kering akibat </w:t>
      </w:r>
      <w:r w:rsidRPr="00274EF5">
        <w:rPr>
          <w:rFonts w:ascii="Times New Roman" w:eastAsia="Calibri" w:hAnsi="Times New Roman" w:cs="Times New Roman"/>
          <w:sz w:val="24"/>
          <w:szCs w:val="24"/>
        </w:rPr>
        <w:t>penurunan caira</w:t>
      </w:r>
      <w:r w:rsidR="001878D8" w:rsidRPr="00274EF5">
        <w:rPr>
          <w:rFonts w:ascii="Times New Roman" w:eastAsia="Calibri" w:hAnsi="Times New Roman" w:cs="Times New Roman"/>
          <w:sz w:val="24"/>
          <w:szCs w:val="24"/>
        </w:rPr>
        <w:t xml:space="preserve">n intrasel mukosa, bibir pecah </w:t>
      </w:r>
      <w:r w:rsidRPr="00274EF5">
        <w:rPr>
          <w:rFonts w:ascii="Times New Roman" w:eastAsia="Calibri" w:hAnsi="Times New Roman" w:cs="Times New Roman"/>
          <w:sz w:val="24"/>
          <w:szCs w:val="24"/>
        </w:rPr>
        <w:t xml:space="preserve">pecah, bau mulut </w:t>
      </w:r>
      <w:r w:rsidR="001878D8" w:rsidRPr="00274EF5">
        <w:rPr>
          <w:rFonts w:ascii="Times New Roman" w:eastAsia="Calibri" w:hAnsi="Times New Roman" w:cs="Times New Roman"/>
          <w:sz w:val="24"/>
          <w:szCs w:val="24"/>
        </w:rPr>
        <w:t xml:space="preserve">tidak sedap, ada atau tidaknya </w:t>
      </w:r>
      <w:r w:rsidRPr="00274EF5">
        <w:rPr>
          <w:rFonts w:ascii="Times New Roman" w:eastAsia="Calibri" w:hAnsi="Times New Roman" w:cs="Times New Roman"/>
          <w:sz w:val="24"/>
          <w:szCs w:val="24"/>
        </w:rPr>
        <w:t xml:space="preserve">perdarahan pada gusi, kebersihan lidah. </w:t>
      </w:r>
    </w:p>
    <w:p w14:paraId="7F05BCE3" w14:textId="77777777" w:rsidR="00C21C92" w:rsidRPr="00274EF5" w:rsidRDefault="001878D8" w:rsidP="00B217EA">
      <w:pPr>
        <w:spacing w:after="0" w:line="480" w:lineRule="auto"/>
        <w:ind w:left="709"/>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7) Pemeriksaan leher </w:t>
      </w:r>
    </w:p>
    <w:p w14:paraId="1A2C461B" w14:textId="77777777" w:rsidR="00C21C92" w:rsidRPr="00274EF5" w:rsidRDefault="00C21C92" w:rsidP="00B217EA">
      <w:pPr>
        <w:spacing w:after="0" w:line="480" w:lineRule="auto"/>
        <w:ind w:left="993"/>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Inspeksi :</w:t>
      </w:r>
      <w:proofErr w:type="gramEnd"/>
      <w:r w:rsidRPr="00274EF5">
        <w:rPr>
          <w:rFonts w:ascii="Times New Roman" w:eastAsia="Calibri" w:hAnsi="Times New Roman" w:cs="Times New Roman"/>
          <w:sz w:val="24"/>
          <w:szCs w:val="24"/>
        </w:rPr>
        <w:t xml:space="preserve"> Ada atau tidakny</w:t>
      </w:r>
      <w:r w:rsidR="001878D8" w:rsidRPr="00274EF5">
        <w:rPr>
          <w:rFonts w:ascii="Times New Roman" w:eastAsia="Calibri" w:hAnsi="Times New Roman" w:cs="Times New Roman"/>
          <w:sz w:val="24"/>
          <w:szCs w:val="24"/>
        </w:rPr>
        <w:t xml:space="preserve">a pembengkakan, ada atau tidak </w:t>
      </w:r>
      <w:r w:rsidRPr="00274EF5">
        <w:rPr>
          <w:rFonts w:ascii="Times New Roman" w:eastAsia="Calibri" w:hAnsi="Times New Roman" w:cs="Times New Roman"/>
          <w:sz w:val="24"/>
          <w:szCs w:val="24"/>
        </w:rPr>
        <w:t xml:space="preserve">jaringan parut </w:t>
      </w:r>
    </w:p>
    <w:p w14:paraId="2F8A342E" w14:textId="70473B3F" w:rsidR="00C21C92" w:rsidRDefault="00C21C92" w:rsidP="00B217EA">
      <w:pPr>
        <w:spacing w:after="0" w:line="480" w:lineRule="auto"/>
        <w:ind w:left="993"/>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Palpasi :</w:t>
      </w:r>
      <w:proofErr w:type="gramEnd"/>
      <w:r w:rsidRPr="00274EF5">
        <w:rPr>
          <w:rFonts w:ascii="Times New Roman" w:eastAsia="Calibri" w:hAnsi="Times New Roman" w:cs="Times New Roman"/>
          <w:sz w:val="24"/>
          <w:szCs w:val="24"/>
        </w:rPr>
        <w:t xml:space="preserve"> Ada atau tidak pem</w:t>
      </w:r>
      <w:r w:rsidR="001878D8" w:rsidRPr="00274EF5">
        <w:rPr>
          <w:rFonts w:ascii="Times New Roman" w:eastAsia="Calibri" w:hAnsi="Times New Roman" w:cs="Times New Roman"/>
          <w:sz w:val="24"/>
          <w:szCs w:val="24"/>
        </w:rPr>
        <w:t xml:space="preserve">besaran kelenjar limfe, teraba </w:t>
      </w:r>
      <w:r w:rsidRPr="00274EF5">
        <w:rPr>
          <w:rFonts w:ascii="Times New Roman" w:eastAsia="Calibri" w:hAnsi="Times New Roman" w:cs="Times New Roman"/>
          <w:sz w:val="24"/>
          <w:szCs w:val="24"/>
        </w:rPr>
        <w:t xml:space="preserve">atau tidak kelenjar tiroid. </w:t>
      </w:r>
    </w:p>
    <w:p w14:paraId="77B8C75C" w14:textId="77777777" w:rsidR="00B34508" w:rsidRPr="00274EF5" w:rsidRDefault="00B34508" w:rsidP="00B217EA">
      <w:pPr>
        <w:spacing w:after="0" w:line="480" w:lineRule="auto"/>
        <w:ind w:left="993"/>
        <w:jc w:val="both"/>
        <w:rPr>
          <w:rFonts w:ascii="Times New Roman" w:eastAsia="Calibri" w:hAnsi="Times New Roman" w:cs="Times New Roman"/>
          <w:sz w:val="24"/>
          <w:szCs w:val="24"/>
        </w:rPr>
      </w:pPr>
    </w:p>
    <w:p w14:paraId="64008F4B" w14:textId="77777777" w:rsidR="00C21C92" w:rsidRPr="00274EF5" w:rsidRDefault="00C21C92" w:rsidP="00B217EA">
      <w:pPr>
        <w:spacing w:after="0" w:line="480" w:lineRule="auto"/>
        <w:ind w:left="851" w:hanging="142"/>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lastRenderedPageBreak/>
        <w:t xml:space="preserve">8) Pemeriksaan thoraks </w:t>
      </w:r>
    </w:p>
    <w:p w14:paraId="04860E23" w14:textId="77777777" w:rsidR="00C21C92" w:rsidRPr="00274EF5" w:rsidRDefault="00C21C92" w:rsidP="00B217EA">
      <w:pPr>
        <w:spacing w:after="0" w:line="480" w:lineRule="auto"/>
        <w:ind w:left="993"/>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a. Pemeriks</w:t>
      </w:r>
      <w:r w:rsidR="001878D8" w:rsidRPr="00274EF5">
        <w:rPr>
          <w:rFonts w:ascii="Times New Roman" w:eastAsia="Calibri" w:hAnsi="Times New Roman" w:cs="Times New Roman"/>
          <w:sz w:val="24"/>
          <w:szCs w:val="24"/>
        </w:rPr>
        <w:t xml:space="preserve">aan dinding dada dan paru-paru </w:t>
      </w:r>
    </w:p>
    <w:p w14:paraId="25D8F8AF" w14:textId="77777777" w:rsidR="00C21C92" w:rsidRPr="00274EF5" w:rsidRDefault="00C21C92" w:rsidP="00B217EA">
      <w:pPr>
        <w:spacing w:after="0" w:line="480" w:lineRule="auto"/>
        <w:ind w:left="1276"/>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Inspeksi :</w:t>
      </w:r>
      <w:proofErr w:type="gramEnd"/>
      <w:r w:rsidRPr="00274EF5">
        <w:rPr>
          <w:rFonts w:ascii="Times New Roman" w:eastAsia="Calibri" w:hAnsi="Times New Roman" w:cs="Times New Roman"/>
          <w:sz w:val="24"/>
          <w:szCs w:val="24"/>
        </w:rPr>
        <w:t xml:space="preserve"> Bentuk dan gera</w:t>
      </w:r>
      <w:r w:rsidR="001878D8" w:rsidRPr="00274EF5">
        <w:rPr>
          <w:rFonts w:ascii="Times New Roman" w:eastAsia="Calibri" w:hAnsi="Times New Roman" w:cs="Times New Roman"/>
          <w:sz w:val="24"/>
          <w:szCs w:val="24"/>
        </w:rPr>
        <w:t xml:space="preserve">kan dinding dada, warna kulit, </w:t>
      </w:r>
      <w:r w:rsidRPr="00274EF5">
        <w:rPr>
          <w:rFonts w:ascii="Times New Roman" w:eastAsia="Calibri" w:hAnsi="Times New Roman" w:cs="Times New Roman"/>
          <w:sz w:val="24"/>
          <w:szCs w:val="24"/>
        </w:rPr>
        <w:t xml:space="preserve">ada atau tidak lesi </w:t>
      </w:r>
    </w:p>
    <w:p w14:paraId="0FC90C3F" w14:textId="77777777" w:rsidR="00C21C92" w:rsidRPr="00274EF5" w:rsidRDefault="00C21C92" w:rsidP="00B217EA">
      <w:pPr>
        <w:spacing w:after="0" w:line="480" w:lineRule="auto"/>
        <w:ind w:left="1276"/>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Palpasi :</w:t>
      </w:r>
      <w:proofErr w:type="gramEnd"/>
      <w:r w:rsidRPr="00274EF5">
        <w:rPr>
          <w:rFonts w:ascii="Times New Roman" w:eastAsia="Calibri" w:hAnsi="Times New Roman" w:cs="Times New Roman"/>
          <w:sz w:val="24"/>
          <w:szCs w:val="24"/>
        </w:rPr>
        <w:t xml:space="preserve"> Pergerakan dindi</w:t>
      </w:r>
      <w:r w:rsidR="001878D8" w:rsidRPr="00274EF5">
        <w:rPr>
          <w:rFonts w:ascii="Times New Roman" w:eastAsia="Calibri" w:hAnsi="Times New Roman" w:cs="Times New Roman"/>
          <w:sz w:val="24"/>
          <w:szCs w:val="24"/>
        </w:rPr>
        <w:t xml:space="preserve">ng dada, ada atau tidak massa, </w:t>
      </w:r>
      <w:r w:rsidRPr="00274EF5">
        <w:rPr>
          <w:rFonts w:ascii="Times New Roman" w:eastAsia="Calibri" w:hAnsi="Times New Roman" w:cs="Times New Roman"/>
          <w:sz w:val="24"/>
          <w:szCs w:val="24"/>
        </w:rPr>
        <w:t xml:space="preserve">pemeriksaan taktil fremitus </w:t>
      </w:r>
    </w:p>
    <w:p w14:paraId="2EE788FB" w14:textId="77777777" w:rsidR="00C21C92" w:rsidRPr="00274EF5" w:rsidRDefault="00C21C92" w:rsidP="00B217EA">
      <w:pPr>
        <w:spacing w:after="0" w:line="480" w:lineRule="auto"/>
        <w:ind w:left="1276"/>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Perkusi :</w:t>
      </w:r>
      <w:proofErr w:type="gramEnd"/>
      <w:r w:rsidRPr="00274EF5">
        <w:rPr>
          <w:rFonts w:ascii="Times New Roman" w:eastAsia="Calibri" w:hAnsi="Times New Roman" w:cs="Times New Roman"/>
          <w:sz w:val="24"/>
          <w:szCs w:val="24"/>
        </w:rPr>
        <w:t xml:space="preserve"> Hasil normal perkusi adalah resonan </w:t>
      </w:r>
    </w:p>
    <w:p w14:paraId="037ED297" w14:textId="77777777" w:rsidR="00C21C92" w:rsidRPr="00274EF5" w:rsidRDefault="00C21C92" w:rsidP="00B217EA">
      <w:pPr>
        <w:spacing w:after="0" w:line="480" w:lineRule="auto"/>
        <w:ind w:left="1276"/>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Ausku</w:t>
      </w:r>
      <w:r w:rsidR="001878D8" w:rsidRPr="00274EF5">
        <w:rPr>
          <w:rFonts w:ascii="Times New Roman" w:eastAsia="Calibri" w:hAnsi="Times New Roman" w:cs="Times New Roman"/>
          <w:sz w:val="24"/>
          <w:szCs w:val="24"/>
        </w:rPr>
        <w:t>ltasi</w:t>
      </w:r>
      <w:r w:rsidRPr="00274EF5">
        <w:rPr>
          <w:rFonts w:ascii="Times New Roman" w:eastAsia="Calibri" w:hAnsi="Times New Roman" w:cs="Times New Roman"/>
          <w:sz w:val="24"/>
          <w:szCs w:val="24"/>
        </w:rPr>
        <w:t xml:space="preserve"> :</w:t>
      </w:r>
      <w:proofErr w:type="gramEnd"/>
      <w:r w:rsidRPr="00274EF5">
        <w:rPr>
          <w:rFonts w:ascii="Times New Roman" w:eastAsia="Calibri" w:hAnsi="Times New Roman" w:cs="Times New Roman"/>
          <w:sz w:val="24"/>
          <w:szCs w:val="24"/>
        </w:rPr>
        <w:t xml:space="preserve"> Ada atau tidak sua</w:t>
      </w:r>
      <w:r w:rsidR="001878D8" w:rsidRPr="00274EF5">
        <w:rPr>
          <w:rFonts w:ascii="Times New Roman" w:eastAsia="Calibri" w:hAnsi="Times New Roman" w:cs="Times New Roman"/>
          <w:sz w:val="24"/>
          <w:szCs w:val="24"/>
        </w:rPr>
        <w:t xml:space="preserve">ra nafas tambahan, suara nafas </w:t>
      </w:r>
      <w:r w:rsidRPr="00274EF5">
        <w:rPr>
          <w:rFonts w:ascii="Times New Roman" w:eastAsia="Calibri" w:hAnsi="Times New Roman" w:cs="Times New Roman"/>
          <w:sz w:val="24"/>
          <w:szCs w:val="24"/>
        </w:rPr>
        <w:t xml:space="preserve">vesikuler </w:t>
      </w:r>
    </w:p>
    <w:p w14:paraId="33619052" w14:textId="77777777" w:rsidR="00C21C92" w:rsidRPr="00274EF5" w:rsidRDefault="001878D8" w:rsidP="00B217EA">
      <w:pPr>
        <w:spacing w:after="0" w:line="480" w:lineRule="auto"/>
        <w:ind w:left="-142" w:firstLine="1135"/>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b. Pemeriksaan jantung </w:t>
      </w:r>
    </w:p>
    <w:p w14:paraId="40EA6CBC" w14:textId="77777777" w:rsidR="00C21C92" w:rsidRPr="00274EF5" w:rsidRDefault="00C21C92" w:rsidP="00B217EA">
      <w:pPr>
        <w:spacing w:after="0" w:line="480" w:lineRule="auto"/>
        <w:ind w:left="1276"/>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Inspeksi :</w:t>
      </w:r>
      <w:proofErr w:type="gramEnd"/>
      <w:r w:rsidRPr="00274EF5">
        <w:rPr>
          <w:rFonts w:ascii="Times New Roman" w:eastAsia="Calibri" w:hAnsi="Times New Roman" w:cs="Times New Roman"/>
          <w:sz w:val="24"/>
          <w:szCs w:val="24"/>
        </w:rPr>
        <w:t xml:space="preserve"> Tampak atau tidak i</w:t>
      </w:r>
      <w:r w:rsidR="001878D8" w:rsidRPr="00274EF5">
        <w:rPr>
          <w:rFonts w:ascii="Times New Roman" w:eastAsia="Calibri" w:hAnsi="Times New Roman" w:cs="Times New Roman"/>
          <w:sz w:val="24"/>
          <w:szCs w:val="24"/>
        </w:rPr>
        <w:t xml:space="preserve">ctus cordis, tampak atau tidak </w:t>
      </w:r>
      <w:r w:rsidRPr="00274EF5">
        <w:rPr>
          <w:rFonts w:ascii="Times New Roman" w:eastAsia="Calibri" w:hAnsi="Times New Roman" w:cs="Times New Roman"/>
          <w:sz w:val="24"/>
          <w:szCs w:val="24"/>
        </w:rPr>
        <w:t xml:space="preserve">vena jugularis </w:t>
      </w:r>
    </w:p>
    <w:p w14:paraId="7C5A450E" w14:textId="77777777" w:rsidR="00C21C92" w:rsidRPr="00274EF5" w:rsidRDefault="001878D8" w:rsidP="00B217EA">
      <w:pPr>
        <w:spacing w:after="0" w:line="480" w:lineRule="auto"/>
        <w:ind w:left="1276"/>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Palpasi :</w:t>
      </w:r>
      <w:proofErr w:type="gramEnd"/>
      <w:r w:rsidRPr="00274EF5">
        <w:rPr>
          <w:rFonts w:ascii="Times New Roman" w:eastAsia="Calibri" w:hAnsi="Times New Roman" w:cs="Times New Roman"/>
          <w:sz w:val="24"/>
          <w:szCs w:val="24"/>
        </w:rPr>
        <w:t xml:space="preserve"> A</w:t>
      </w:r>
      <w:r w:rsidR="00C21C92" w:rsidRPr="00274EF5">
        <w:rPr>
          <w:rFonts w:ascii="Times New Roman" w:eastAsia="Calibri" w:hAnsi="Times New Roman" w:cs="Times New Roman"/>
          <w:sz w:val="24"/>
          <w:szCs w:val="24"/>
        </w:rPr>
        <w:t>danya peningkat</w:t>
      </w:r>
      <w:r w:rsidRPr="00274EF5">
        <w:rPr>
          <w:rFonts w:ascii="Times New Roman" w:eastAsia="Calibri" w:hAnsi="Times New Roman" w:cs="Times New Roman"/>
          <w:sz w:val="24"/>
          <w:szCs w:val="24"/>
        </w:rPr>
        <w:t xml:space="preserve">an denyut nadi karena pembuluh </w:t>
      </w:r>
      <w:r w:rsidR="00C21C92" w:rsidRPr="00274EF5">
        <w:rPr>
          <w:rFonts w:ascii="Times New Roman" w:eastAsia="Calibri" w:hAnsi="Times New Roman" w:cs="Times New Roman"/>
          <w:sz w:val="24"/>
          <w:szCs w:val="24"/>
        </w:rPr>
        <w:t>darah menjadi lemah, volu</w:t>
      </w:r>
      <w:r w:rsidRPr="00274EF5">
        <w:rPr>
          <w:rFonts w:ascii="Times New Roman" w:eastAsia="Calibri" w:hAnsi="Times New Roman" w:cs="Times New Roman"/>
          <w:sz w:val="24"/>
          <w:szCs w:val="24"/>
        </w:rPr>
        <w:t xml:space="preserve">me darah menurun </w:t>
      </w:r>
      <w:r w:rsidR="00C21C92" w:rsidRPr="00274EF5">
        <w:rPr>
          <w:rFonts w:ascii="Times New Roman" w:eastAsia="Calibri" w:hAnsi="Times New Roman" w:cs="Times New Roman"/>
          <w:sz w:val="24"/>
          <w:szCs w:val="24"/>
        </w:rPr>
        <w:t>sehingg</w:t>
      </w:r>
      <w:r w:rsidRPr="00274EF5">
        <w:rPr>
          <w:rFonts w:ascii="Times New Roman" w:eastAsia="Calibri" w:hAnsi="Times New Roman" w:cs="Times New Roman"/>
          <w:sz w:val="24"/>
          <w:szCs w:val="24"/>
        </w:rPr>
        <w:t xml:space="preserve">a jantung melakukan kompensasi </w:t>
      </w:r>
      <w:r w:rsidR="00C21C92" w:rsidRPr="00274EF5">
        <w:rPr>
          <w:rFonts w:ascii="Times New Roman" w:eastAsia="Calibri" w:hAnsi="Times New Roman" w:cs="Times New Roman"/>
          <w:sz w:val="24"/>
          <w:szCs w:val="24"/>
        </w:rPr>
        <w:t>menaikkan hear</w:t>
      </w:r>
      <w:r w:rsidRPr="00274EF5">
        <w:rPr>
          <w:rFonts w:ascii="Times New Roman" w:eastAsia="Calibri" w:hAnsi="Times New Roman" w:cs="Times New Roman"/>
          <w:sz w:val="24"/>
          <w:szCs w:val="24"/>
        </w:rPr>
        <w:t xml:space="preserve">t rate untuk menaikkan cardiac </w:t>
      </w:r>
      <w:r w:rsidR="00C21C92" w:rsidRPr="00274EF5">
        <w:rPr>
          <w:rFonts w:ascii="Times New Roman" w:eastAsia="Calibri" w:hAnsi="Times New Roman" w:cs="Times New Roman"/>
          <w:sz w:val="24"/>
          <w:szCs w:val="24"/>
        </w:rPr>
        <w:t xml:space="preserve">output dalam mencukup kebutuhan tubuh </w:t>
      </w:r>
    </w:p>
    <w:p w14:paraId="6F17F60F" w14:textId="2A0271FE" w:rsidR="00F6356E" w:rsidRPr="00274EF5" w:rsidRDefault="00C21C92" w:rsidP="00B34508">
      <w:pPr>
        <w:spacing w:after="0" w:line="480" w:lineRule="auto"/>
        <w:ind w:left="1276"/>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Ausku</w:t>
      </w:r>
      <w:r w:rsidR="001878D8" w:rsidRPr="00274EF5">
        <w:rPr>
          <w:rFonts w:ascii="Times New Roman" w:eastAsia="Calibri" w:hAnsi="Times New Roman" w:cs="Times New Roman"/>
          <w:sz w:val="24"/>
          <w:szCs w:val="24"/>
        </w:rPr>
        <w:t>ltasi :</w:t>
      </w:r>
      <w:proofErr w:type="gramEnd"/>
      <w:r w:rsidR="001878D8" w:rsidRPr="00274EF5">
        <w:rPr>
          <w:rFonts w:ascii="Times New Roman" w:eastAsia="Calibri" w:hAnsi="Times New Roman" w:cs="Times New Roman"/>
          <w:sz w:val="24"/>
          <w:szCs w:val="24"/>
        </w:rPr>
        <w:t xml:space="preserve"> A</w:t>
      </w:r>
      <w:r w:rsidRPr="00274EF5">
        <w:rPr>
          <w:rFonts w:ascii="Times New Roman" w:eastAsia="Calibri" w:hAnsi="Times New Roman" w:cs="Times New Roman"/>
          <w:sz w:val="24"/>
          <w:szCs w:val="24"/>
        </w:rPr>
        <w:t>da atau tidak bunyi jantung tambahan</w:t>
      </w:r>
    </w:p>
    <w:p w14:paraId="05479B8F" w14:textId="77777777" w:rsidR="00C21C92" w:rsidRPr="00274EF5" w:rsidRDefault="001878D8" w:rsidP="00B217EA">
      <w:pPr>
        <w:spacing w:after="0" w:line="480" w:lineRule="auto"/>
        <w:ind w:left="851" w:hanging="142"/>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 xml:space="preserve">9) Pemeriksaan abdomen </w:t>
      </w:r>
    </w:p>
    <w:p w14:paraId="2727650A" w14:textId="77777777" w:rsidR="001878D8" w:rsidRPr="00274EF5" w:rsidRDefault="00C21C92" w:rsidP="00B217EA">
      <w:pPr>
        <w:spacing w:after="0" w:line="480" w:lineRule="auto"/>
        <w:ind w:left="993"/>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Inspeksi :</w:t>
      </w:r>
      <w:proofErr w:type="gramEnd"/>
      <w:r w:rsidRPr="00274EF5">
        <w:rPr>
          <w:rFonts w:ascii="Times New Roman" w:eastAsia="Calibri" w:hAnsi="Times New Roman" w:cs="Times New Roman"/>
          <w:sz w:val="24"/>
          <w:szCs w:val="24"/>
        </w:rPr>
        <w:t xml:space="preserve"> Persebaran warna kulit, bentuk </w:t>
      </w:r>
      <w:r w:rsidR="001878D8" w:rsidRPr="00274EF5">
        <w:rPr>
          <w:rFonts w:ascii="Times New Roman" w:eastAsia="Calibri" w:hAnsi="Times New Roman" w:cs="Times New Roman"/>
          <w:sz w:val="24"/>
          <w:szCs w:val="24"/>
        </w:rPr>
        <w:t xml:space="preserve">dan pergerakan </w:t>
      </w:r>
      <w:r w:rsidRPr="00274EF5">
        <w:rPr>
          <w:rFonts w:ascii="Times New Roman" w:eastAsia="Calibri" w:hAnsi="Times New Roman" w:cs="Times New Roman"/>
          <w:sz w:val="24"/>
          <w:szCs w:val="24"/>
        </w:rPr>
        <w:t xml:space="preserve">dinding abdomen, tampak kembung atau normal </w:t>
      </w:r>
    </w:p>
    <w:p w14:paraId="2D5BEAEE" w14:textId="77777777" w:rsidR="00C21C92" w:rsidRPr="00274EF5" w:rsidRDefault="00C21C92" w:rsidP="00B217EA">
      <w:pPr>
        <w:spacing w:after="0" w:line="480" w:lineRule="auto"/>
        <w:ind w:left="993"/>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Auskultasi :</w:t>
      </w:r>
      <w:proofErr w:type="gramEnd"/>
      <w:r w:rsidRPr="00274EF5">
        <w:rPr>
          <w:rFonts w:ascii="Times New Roman" w:eastAsia="Calibri" w:hAnsi="Times New Roman" w:cs="Times New Roman"/>
          <w:sz w:val="24"/>
          <w:szCs w:val="24"/>
        </w:rPr>
        <w:t xml:space="preserve"> Dengarkan buny</w:t>
      </w:r>
      <w:r w:rsidR="001878D8" w:rsidRPr="00274EF5">
        <w:rPr>
          <w:rFonts w:ascii="Times New Roman" w:eastAsia="Calibri" w:hAnsi="Times New Roman" w:cs="Times New Roman"/>
          <w:sz w:val="24"/>
          <w:szCs w:val="24"/>
        </w:rPr>
        <w:t xml:space="preserve">i peristaltik usus kemungkinan </w:t>
      </w:r>
      <w:r w:rsidRPr="00274EF5">
        <w:rPr>
          <w:rFonts w:ascii="Times New Roman" w:eastAsia="Calibri" w:hAnsi="Times New Roman" w:cs="Times New Roman"/>
          <w:sz w:val="24"/>
          <w:szCs w:val="24"/>
        </w:rPr>
        <w:t>terjadi penurunan</w:t>
      </w:r>
      <w:r w:rsidR="001878D8" w:rsidRPr="00274EF5">
        <w:rPr>
          <w:rFonts w:ascii="Times New Roman" w:eastAsia="Calibri" w:hAnsi="Times New Roman" w:cs="Times New Roman"/>
          <w:sz w:val="24"/>
          <w:szCs w:val="24"/>
        </w:rPr>
        <w:t xml:space="preserve"> peristaltik usus (normalnya 5-</w:t>
      </w:r>
      <w:r w:rsidRPr="00274EF5">
        <w:rPr>
          <w:rFonts w:ascii="Times New Roman" w:eastAsia="Calibri" w:hAnsi="Times New Roman" w:cs="Times New Roman"/>
          <w:sz w:val="24"/>
          <w:szCs w:val="24"/>
        </w:rPr>
        <w:t xml:space="preserve">30x/menit) karena lambung teriritasi </w:t>
      </w:r>
    </w:p>
    <w:p w14:paraId="3A506C13" w14:textId="77777777" w:rsidR="00C21C92" w:rsidRPr="00274EF5" w:rsidRDefault="00C21C92" w:rsidP="00B217EA">
      <w:pPr>
        <w:spacing w:after="0" w:line="480" w:lineRule="auto"/>
        <w:ind w:left="993"/>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lastRenderedPageBreak/>
        <w:t>Perkusi :</w:t>
      </w:r>
      <w:proofErr w:type="gramEnd"/>
      <w:r w:rsidRPr="00274EF5">
        <w:rPr>
          <w:rFonts w:ascii="Times New Roman" w:eastAsia="Calibri" w:hAnsi="Times New Roman" w:cs="Times New Roman"/>
          <w:sz w:val="24"/>
          <w:szCs w:val="24"/>
        </w:rPr>
        <w:t xml:space="preserve"> Mengeluh atau tidak adanya nyeri abdomen</w:t>
      </w:r>
      <w:r w:rsidR="001878D8" w:rsidRPr="00274EF5">
        <w:rPr>
          <w:rFonts w:ascii="Times New Roman" w:eastAsia="Calibri" w:hAnsi="Times New Roman" w:cs="Times New Roman"/>
          <w:sz w:val="24"/>
          <w:szCs w:val="24"/>
        </w:rPr>
        <w:t xml:space="preserve"> bagian </w:t>
      </w:r>
      <w:r w:rsidRPr="00274EF5">
        <w:rPr>
          <w:rFonts w:ascii="Times New Roman" w:eastAsia="Calibri" w:hAnsi="Times New Roman" w:cs="Times New Roman"/>
          <w:sz w:val="24"/>
          <w:szCs w:val="24"/>
        </w:rPr>
        <w:t xml:space="preserve">epigastrium, terdengar bunyi timpani pada area usus dan pekak pada area hepar dan pancreas </w:t>
      </w:r>
    </w:p>
    <w:p w14:paraId="3A4EF6E9" w14:textId="77777777" w:rsidR="00C21C92" w:rsidRPr="00274EF5" w:rsidRDefault="00C21C92" w:rsidP="00B217EA">
      <w:pPr>
        <w:spacing w:after="0" w:line="480" w:lineRule="auto"/>
        <w:ind w:left="993"/>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Palpasi :</w:t>
      </w:r>
      <w:proofErr w:type="gramEnd"/>
      <w:r w:rsidRPr="00274EF5">
        <w:rPr>
          <w:rFonts w:ascii="Times New Roman" w:eastAsia="Calibri" w:hAnsi="Times New Roman" w:cs="Times New Roman"/>
          <w:sz w:val="24"/>
          <w:szCs w:val="24"/>
        </w:rPr>
        <w:t xml:space="preserve"> Ada atau tidak mas</w:t>
      </w:r>
      <w:r w:rsidR="001878D8" w:rsidRPr="00274EF5">
        <w:rPr>
          <w:rFonts w:ascii="Times New Roman" w:eastAsia="Calibri" w:hAnsi="Times New Roman" w:cs="Times New Roman"/>
          <w:sz w:val="24"/>
          <w:szCs w:val="24"/>
        </w:rPr>
        <w:t xml:space="preserve">sa, mengeluh atau tidak adanya </w:t>
      </w:r>
      <w:r w:rsidRPr="00274EF5">
        <w:rPr>
          <w:rFonts w:ascii="Times New Roman" w:eastAsia="Calibri" w:hAnsi="Times New Roman" w:cs="Times New Roman"/>
          <w:sz w:val="24"/>
          <w:szCs w:val="24"/>
        </w:rPr>
        <w:t>nyeri abdomen bagi</w:t>
      </w:r>
      <w:r w:rsidR="001878D8" w:rsidRPr="00274EF5">
        <w:rPr>
          <w:rFonts w:ascii="Times New Roman" w:eastAsia="Calibri" w:hAnsi="Times New Roman" w:cs="Times New Roman"/>
          <w:sz w:val="24"/>
          <w:szCs w:val="24"/>
        </w:rPr>
        <w:t xml:space="preserve">an epigastrium, ada atau tidak </w:t>
      </w:r>
      <w:r w:rsidRPr="00274EF5">
        <w:rPr>
          <w:rFonts w:ascii="Times New Roman" w:eastAsia="Calibri" w:hAnsi="Times New Roman" w:cs="Times New Roman"/>
          <w:sz w:val="24"/>
          <w:szCs w:val="24"/>
        </w:rPr>
        <w:t xml:space="preserve">pembesaran pada hepar </w:t>
      </w:r>
    </w:p>
    <w:p w14:paraId="0263129A" w14:textId="77777777" w:rsidR="00C21C92" w:rsidRPr="00274EF5" w:rsidRDefault="00C21C92" w:rsidP="00B217EA">
      <w:pPr>
        <w:spacing w:after="0" w:line="480" w:lineRule="auto"/>
        <w:ind w:firstLine="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10) Pemeriks</w:t>
      </w:r>
      <w:r w:rsidR="001878D8" w:rsidRPr="00274EF5">
        <w:rPr>
          <w:rFonts w:ascii="Times New Roman" w:eastAsia="Calibri" w:hAnsi="Times New Roman" w:cs="Times New Roman"/>
          <w:sz w:val="24"/>
          <w:szCs w:val="24"/>
        </w:rPr>
        <w:t xml:space="preserve">aan ekstremitas atas dan bawah </w:t>
      </w:r>
    </w:p>
    <w:p w14:paraId="2DCD5C23" w14:textId="77777777" w:rsidR="001878D8" w:rsidRPr="00274EF5" w:rsidRDefault="00C21C92" w:rsidP="00167059">
      <w:pPr>
        <w:spacing w:after="0" w:line="480" w:lineRule="auto"/>
        <w:ind w:left="993"/>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Inspeksi :</w:t>
      </w:r>
      <w:proofErr w:type="gramEnd"/>
      <w:r w:rsidRPr="00274EF5">
        <w:rPr>
          <w:rFonts w:ascii="Times New Roman" w:eastAsia="Calibri" w:hAnsi="Times New Roman" w:cs="Times New Roman"/>
          <w:sz w:val="24"/>
          <w:szCs w:val="24"/>
        </w:rPr>
        <w:t xml:space="preserve"> Kesimetrisan ekstre</w:t>
      </w:r>
      <w:r w:rsidR="001878D8" w:rsidRPr="00274EF5">
        <w:rPr>
          <w:rFonts w:ascii="Times New Roman" w:eastAsia="Calibri" w:hAnsi="Times New Roman" w:cs="Times New Roman"/>
          <w:sz w:val="24"/>
          <w:szCs w:val="24"/>
        </w:rPr>
        <w:t xml:space="preserve">mitas atas dan bawah, ada atau </w:t>
      </w:r>
      <w:r w:rsidR="00B217EA">
        <w:rPr>
          <w:rFonts w:ascii="Times New Roman" w:eastAsia="Calibri" w:hAnsi="Times New Roman" w:cs="Times New Roman"/>
          <w:sz w:val="24"/>
          <w:szCs w:val="24"/>
        </w:rPr>
        <w:t xml:space="preserve">tidak ada </w:t>
      </w:r>
      <w:r w:rsidRPr="00274EF5">
        <w:rPr>
          <w:rFonts w:ascii="Times New Roman" w:eastAsia="Calibri" w:hAnsi="Times New Roman" w:cs="Times New Roman"/>
          <w:sz w:val="24"/>
          <w:szCs w:val="24"/>
        </w:rPr>
        <w:t xml:space="preserve">pembengkakan, kelengkapan jumlah jari </w:t>
      </w:r>
    </w:p>
    <w:p w14:paraId="3A547B6A" w14:textId="77777777" w:rsidR="00004C0A" w:rsidRPr="00274EF5" w:rsidRDefault="00C21C92" w:rsidP="00004C0A">
      <w:pPr>
        <w:spacing w:after="0" w:line="480" w:lineRule="auto"/>
        <w:ind w:left="993"/>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Palpasi :</w:t>
      </w:r>
      <w:proofErr w:type="gramEnd"/>
      <w:r w:rsidRPr="00274EF5">
        <w:rPr>
          <w:rFonts w:ascii="Times New Roman" w:eastAsia="Calibri" w:hAnsi="Times New Roman" w:cs="Times New Roman"/>
          <w:sz w:val="24"/>
          <w:szCs w:val="24"/>
        </w:rPr>
        <w:t xml:space="preserve"> Ada atau tidak nyeri tekan pada struktur tulang dan otot pada pergelangan tangan dan kaki. </w:t>
      </w:r>
    </w:p>
    <w:p w14:paraId="560F740A" w14:textId="77777777" w:rsidR="00C21C92" w:rsidRPr="00274EF5" w:rsidRDefault="00C21C92" w:rsidP="00167059">
      <w:pPr>
        <w:spacing w:after="0" w:line="480" w:lineRule="auto"/>
        <w:ind w:left="567"/>
        <w:jc w:val="both"/>
        <w:rPr>
          <w:rFonts w:ascii="Times New Roman" w:eastAsia="Calibri" w:hAnsi="Times New Roman" w:cs="Times New Roman"/>
          <w:sz w:val="24"/>
          <w:szCs w:val="24"/>
        </w:rPr>
      </w:pPr>
      <w:r w:rsidRPr="00274EF5">
        <w:rPr>
          <w:rFonts w:ascii="Times New Roman" w:eastAsia="Calibri" w:hAnsi="Times New Roman" w:cs="Times New Roman"/>
          <w:sz w:val="24"/>
          <w:szCs w:val="24"/>
        </w:rPr>
        <w:t>11)</w:t>
      </w:r>
      <w:r w:rsidR="001878D8" w:rsidRPr="00274EF5">
        <w:rPr>
          <w:rFonts w:ascii="Times New Roman" w:eastAsia="Calibri" w:hAnsi="Times New Roman" w:cs="Times New Roman"/>
          <w:sz w:val="24"/>
          <w:szCs w:val="24"/>
        </w:rPr>
        <w:t xml:space="preserve"> Pemeriksaan genetalia </w:t>
      </w:r>
    </w:p>
    <w:p w14:paraId="3A4C038C" w14:textId="3BBACD3E" w:rsidR="00F6356E" w:rsidRPr="00004C0A" w:rsidRDefault="00C21C92" w:rsidP="00B34508">
      <w:pPr>
        <w:spacing w:after="0" w:line="480" w:lineRule="auto"/>
        <w:ind w:left="993"/>
        <w:jc w:val="both"/>
        <w:rPr>
          <w:rFonts w:ascii="Times New Roman" w:eastAsia="Calibri" w:hAnsi="Times New Roman" w:cs="Times New Roman"/>
          <w:sz w:val="24"/>
          <w:szCs w:val="24"/>
        </w:rPr>
      </w:pPr>
      <w:proofErr w:type="gramStart"/>
      <w:r w:rsidRPr="00274EF5">
        <w:rPr>
          <w:rFonts w:ascii="Times New Roman" w:eastAsia="Calibri" w:hAnsi="Times New Roman" w:cs="Times New Roman"/>
          <w:sz w:val="24"/>
          <w:szCs w:val="24"/>
        </w:rPr>
        <w:t>Inspeksi :</w:t>
      </w:r>
      <w:proofErr w:type="gramEnd"/>
      <w:r w:rsidRPr="00274EF5">
        <w:rPr>
          <w:rFonts w:ascii="Times New Roman" w:eastAsia="Calibri" w:hAnsi="Times New Roman" w:cs="Times New Roman"/>
          <w:sz w:val="24"/>
          <w:szCs w:val="24"/>
        </w:rPr>
        <w:t xml:space="preserve"> Kebersihan are</w:t>
      </w:r>
      <w:r w:rsidR="001878D8" w:rsidRPr="00274EF5">
        <w:rPr>
          <w:rFonts w:ascii="Times New Roman" w:eastAsia="Calibri" w:hAnsi="Times New Roman" w:cs="Times New Roman"/>
          <w:sz w:val="24"/>
          <w:szCs w:val="24"/>
        </w:rPr>
        <w:t xml:space="preserve">a kulit genetalia, pertumbuhan </w:t>
      </w:r>
      <w:r w:rsidRPr="00274EF5">
        <w:rPr>
          <w:rFonts w:ascii="Times New Roman" w:eastAsia="Calibri" w:hAnsi="Times New Roman" w:cs="Times New Roman"/>
          <w:sz w:val="24"/>
          <w:szCs w:val="24"/>
        </w:rPr>
        <w:t>rambut pubis, kead</w:t>
      </w:r>
      <w:r w:rsidR="001878D8" w:rsidRPr="00274EF5">
        <w:rPr>
          <w:rFonts w:ascii="Times New Roman" w:eastAsia="Calibri" w:hAnsi="Times New Roman" w:cs="Times New Roman"/>
          <w:sz w:val="24"/>
          <w:szCs w:val="24"/>
        </w:rPr>
        <w:t xml:space="preserve">aan lubang uretra, cairan yang </w:t>
      </w:r>
      <w:r w:rsidR="00004C0A">
        <w:rPr>
          <w:rFonts w:ascii="Times New Roman" w:eastAsia="Calibri" w:hAnsi="Times New Roman" w:cs="Times New Roman"/>
          <w:sz w:val="24"/>
          <w:szCs w:val="24"/>
        </w:rPr>
        <w:t>dikeluarkan.</w:t>
      </w:r>
    </w:p>
    <w:p w14:paraId="1130E5DB" w14:textId="77777777" w:rsidR="00274EF5" w:rsidRPr="00274EF5" w:rsidRDefault="001878D8" w:rsidP="00274EF5">
      <w:pPr>
        <w:pStyle w:val="Default"/>
        <w:rPr>
          <w:b/>
          <w:bCs/>
        </w:rPr>
      </w:pPr>
      <w:r w:rsidRPr="00274EF5">
        <w:rPr>
          <w:b/>
          <w:bCs/>
        </w:rPr>
        <w:t xml:space="preserve">2.2.2 Diagnosa Keperawatan </w:t>
      </w:r>
    </w:p>
    <w:p w14:paraId="1BEECDCA" w14:textId="77777777" w:rsidR="00274EF5" w:rsidRPr="00274EF5" w:rsidRDefault="00274EF5" w:rsidP="00274EF5">
      <w:pPr>
        <w:pStyle w:val="Default"/>
        <w:rPr>
          <w:b/>
          <w:bCs/>
        </w:rPr>
      </w:pPr>
    </w:p>
    <w:tbl>
      <w:tblPr>
        <w:tblW w:w="83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989"/>
        <w:gridCol w:w="6805"/>
      </w:tblGrid>
      <w:tr w:rsidR="00274EF5" w:rsidRPr="00274EF5" w14:paraId="4C3F3B04" w14:textId="77777777" w:rsidTr="00274EF5">
        <w:trPr>
          <w:trHeight w:val="412"/>
        </w:trPr>
        <w:tc>
          <w:tcPr>
            <w:tcW w:w="571" w:type="dxa"/>
          </w:tcPr>
          <w:p w14:paraId="33597FF2" w14:textId="77777777" w:rsidR="00274EF5" w:rsidRPr="00274EF5" w:rsidRDefault="00274EF5" w:rsidP="00FD03A9">
            <w:pPr>
              <w:pStyle w:val="TableParagraph"/>
              <w:spacing w:line="270" w:lineRule="exact"/>
              <w:ind w:left="0" w:right="97"/>
              <w:jc w:val="right"/>
              <w:rPr>
                <w:sz w:val="24"/>
                <w:szCs w:val="24"/>
              </w:rPr>
            </w:pPr>
            <w:r w:rsidRPr="00274EF5">
              <w:rPr>
                <w:sz w:val="24"/>
                <w:szCs w:val="24"/>
              </w:rPr>
              <w:t>No.</w:t>
            </w:r>
          </w:p>
        </w:tc>
        <w:tc>
          <w:tcPr>
            <w:tcW w:w="989" w:type="dxa"/>
          </w:tcPr>
          <w:p w14:paraId="0B8E3E49" w14:textId="77777777" w:rsidR="00274EF5" w:rsidRPr="00274EF5" w:rsidRDefault="00274EF5" w:rsidP="00FD03A9">
            <w:pPr>
              <w:pStyle w:val="TableParagraph"/>
              <w:spacing w:line="270" w:lineRule="exact"/>
              <w:ind w:left="87" w:right="78"/>
              <w:jc w:val="center"/>
              <w:rPr>
                <w:sz w:val="24"/>
                <w:szCs w:val="24"/>
              </w:rPr>
            </w:pPr>
            <w:r w:rsidRPr="00274EF5">
              <w:rPr>
                <w:sz w:val="24"/>
                <w:szCs w:val="24"/>
              </w:rPr>
              <w:t>Domain</w:t>
            </w:r>
          </w:p>
        </w:tc>
        <w:tc>
          <w:tcPr>
            <w:tcW w:w="6805" w:type="dxa"/>
          </w:tcPr>
          <w:p w14:paraId="6AF8220D" w14:textId="77777777" w:rsidR="00274EF5" w:rsidRPr="00274EF5" w:rsidRDefault="00274EF5" w:rsidP="00FD03A9">
            <w:pPr>
              <w:pStyle w:val="TableParagraph"/>
              <w:spacing w:line="270" w:lineRule="exact"/>
              <w:ind w:left="2265" w:right="2260"/>
              <w:jc w:val="center"/>
              <w:rPr>
                <w:sz w:val="24"/>
                <w:szCs w:val="24"/>
              </w:rPr>
            </w:pPr>
            <w:r w:rsidRPr="00274EF5">
              <w:rPr>
                <w:sz w:val="24"/>
                <w:szCs w:val="24"/>
              </w:rPr>
              <w:t>Diagnosa</w:t>
            </w:r>
            <w:r w:rsidRPr="00274EF5">
              <w:rPr>
                <w:spacing w:val="-4"/>
                <w:sz w:val="24"/>
                <w:szCs w:val="24"/>
              </w:rPr>
              <w:t xml:space="preserve"> </w:t>
            </w:r>
            <w:r w:rsidRPr="00274EF5">
              <w:rPr>
                <w:sz w:val="24"/>
                <w:szCs w:val="24"/>
              </w:rPr>
              <w:t>Keperawatan</w:t>
            </w:r>
          </w:p>
        </w:tc>
      </w:tr>
      <w:tr w:rsidR="00274EF5" w:rsidRPr="00274EF5" w14:paraId="73EC65FF" w14:textId="77777777" w:rsidTr="00274EF5">
        <w:trPr>
          <w:trHeight w:val="414"/>
        </w:trPr>
        <w:tc>
          <w:tcPr>
            <w:tcW w:w="571" w:type="dxa"/>
          </w:tcPr>
          <w:p w14:paraId="30C7F0AE" w14:textId="77777777" w:rsidR="00274EF5" w:rsidRPr="00274EF5" w:rsidRDefault="00274EF5" w:rsidP="00FD03A9">
            <w:pPr>
              <w:pStyle w:val="TableParagraph"/>
              <w:spacing w:line="273" w:lineRule="exact"/>
              <w:ind w:left="0" w:right="184"/>
              <w:jc w:val="right"/>
              <w:rPr>
                <w:sz w:val="24"/>
                <w:szCs w:val="24"/>
              </w:rPr>
            </w:pPr>
            <w:r w:rsidRPr="00274EF5">
              <w:rPr>
                <w:sz w:val="24"/>
                <w:szCs w:val="24"/>
              </w:rPr>
              <w:t>1.</w:t>
            </w:r>
          </w:p>
        </w:tc>
        <w:tc>
          <w:tcPr>
            <w:tcW w:w="989" w:type="dxa"/>
          </w:tcPr>
          <w:p w14:paraId="01691017" w14:textId="77777777" w:rsidR="00274EF5" w:rsidRPr="00274EF5" w:rsidRDefault="00274EF5" w:rsidP="00FD03A9">
            <w:pPr>
              <w:pStyle w:val="TableParagraph"/>
              <w:spacing w:line="273" w:lineRule="exact"/>
              <w:ind w:left="85" w:right="78"/>
              <w:jc w:val="center"/>
              <w:rPr>
                <w:sz w:val="24"/>
                <w:szCs w:val="24"/>
              </w:rPr>
            </w:pPr>
            <w:r w:rsidRPr="00274EF5">
              <w:rPr>
                <w:sz w:val="24"/>
                <w:szCs w:val="24"/>
              </w:rPr>
              <w:t>D.0077</w:t>
            </w:r>
          </w:p>
        </w:tc>
        <w:tc>
          <w:tcPr>
            <w:tcW w:w="6805" w:type="dxa"/>
          </w:tcPr>
          <w:p w14:paraId="369B03C5" w14:textId="77777777" w:rsidR="00274EF5" w:rsidRPr="00274EF5" w:rsidRDefault="00274EF5" w:rsidP="00FD03A9">
            <w:pPr>
              <w:pStyle w:val="TableParagraph"/>
              <w:spacing w:line="273" w:lineRule="exact"/>
              <w:ind w:left="108"/>
              <w:rPr>
                <w:sz w:val="24"/>
                <w:szCs w:val="24"/>
              </w:rPr>
            </w:pPr>
            <w:r w:rsidRPr="00274EF5">
              <w:rPr>
                <w:sz w:val="24"/>
                <w:szCs w:val="24"/>
              </w:rPr>
              <w:t>Nyeri</w:t>
            </w:r>
            <w:r w:rsidRPr="00274EF5">
              <w:rPr>
                <w:spacing w:val="-1"/>
                <w:sz w:val="24"/>
                <w:szCs w:val="24"/>
              </w:rPr>
              <w:t xml:space="preserve"> </w:t>
            </w:r>
            <w:r w:rsidRPr="00274EF5">
              <w:rPr>
                <w:sz w:val="24"/>
                <w:szCs w:val="24"/>
              </w:rPr>
              <w:t>akut</w:t>
            </w:r>
            <w:r w:rsidRPr="00274EF5">
              <w:rPr>
                <w:spacing w:val="-1"/>
                <w:sz w:val="24"/>
                <w:szCs w:val="24"/>
              </w:rPr>
              <w:t xml:space="preserve"> </w:t>
            </w:r>
            <w:r w:rsidRPr="00274EF5">
              <w:rPr>
                <w:sz w:val="24"/>
                <w:szCs w:val="24"/>
              </w:rPr>
              <w:t>b.d</w:t>
            </w:r>
            <w:r w:rsidRPr="00274EF5">
              <w:rPr>
                <w:spacing w:val="-1"/>
                <w:sz w:val="24"/>
                <w:szCs w:val="24"/>
              </w:rPr>
              <w:t xml:space="preserve"> </w:t>
            </w:r>
            <w:r w:rsidRPr="00274EF5">
              <w:rPr>
                <w:sz w:val="24"/>
                <w:szCs w:val="24"/>
              </w:rPr>
              <w:t>peradangan,</w:t>
            </w:r>
            <w:r w:rsidRPr="00274EF5">
              <w:rPr>
                <w:spacing w:val="-1"/>
                <w:sz w:val="24"/>
                <w:szCs w:val="24"/>
              </w:rPr>
              <w:t xml:space="preserve"> </w:t>
            </w:r>
            <w:r w:rsidRPr="00274EF5">
              <w:rPr>
                <w:sz w:val="24"/>
                <w:szCs w:val="24"/>
              </w:rPr>
              <w:t>heartbun</w:t>
            </w:r>
            <w:r w:rsidRPr="00274EF5">
              <w:rPr>
                <w:spacing w:val="-1"/>
                <w:sz w:val="24"/>
                <w:szCs w:val="24"/>
              </w:rPr>
              <w:t xml:space="preserve"> </w:t>
            </w:r>
            <w:r w:rsidRPr="00274EF5">
              <w:rPr>
                <w:sz w:val="24"/>
                <w:szCs w:val="24"/>
              </w:rPr>
              <w:t>non</w:t>
            </w:r>
            <w:r w:rsidRPr="00274EF5">
              <w:rPr>
                <w:spacing w:val="-1"/>
                <w:sz w:val="24"/>
                <w:szCs w:val="24"/>
              </w:rPr>
              <w:t xml:space="preserve"> </w:t>
            </w:r>
            <w:r w:rsidRPr="00274EF5">
              <w:rPr>
                <w:sz w:val="24"/>
                <w:szCs w:val="24"/>
              </w:rPr>
              <w:t>cardiac</w:t>
            </w:r>
          </w:p>
        </w:tc>
      </w:tr>
      <w:tr w:rsidR="00274EF5" w:rsidRPr="00274EF5" w14:paraId="760882F7" w14:textId="77777777" w:rsidTr="00274EF5">
        <w:trPr>
          <w:trHeight w:val="410"/>
        </w:trPr>
        <w:tc>
          <w:tcPr>
            <w:tcW w:w="571" w:type="dxa"/>
            <w:tcBorders>
              <w:top w:val="single" w:sz="6" w:space="0" w:color="000000"/>
            </w:tcBorders>
          </w:tcPr>
          <w:p w14:paraId="4F11CD3D" w14:textId="77777777" w:rsidR="00274EF5" w:rsidRPr="00274EF5" w:rsidRDefault="00274EF5" w:rsidP="00FD03A9">
            <w:pPr>
              <w:pStyle w:val="TableParagraph"/>
              <w:spacing w:line="268" w:lineRule="exact"/>
              <w:ind w:left="0" w:right="184"/>
              <w:jc w:val="right"/>
              <w:rPr>
                <w:sz w:val="24"/>
                <w:szCs w:val="24"/>
              </w:rPr>
            </w:pPr>
            <w:r>
              <w:rPr>
                <w:sz w:val="24"/>
                <w:szCs w:val="24"/>
              </w:rPr>
              <w:t>2</w:t>
            </w:r>
            <w:r w:rsidRPr="00274EF5">
              <w:rPr>
                <w:sz w:val="24"/>
                <w:szCs w:val="24"/>
              </w:rPr>
              <w:t>.</w:t>
            </w:r>
          </w:p>
        </w:tc>
        <w:tc>
          <w:tcPr>
            <w:tcW w:w="989" w:type="dxa"/>
            <w:tcBorders>
              <w:top w:val="single" w:sz="6" w:space="0" w:color="000000"/>
            </w:tcBorders>
          </w:tcPr>
          <w:p w14:paraId="78FB82AF" w14:textId="77777777" w:rsidR="00274EF5" w:rsidRPr="00274EF5" w:rsidRDefault="00274EF5" w:rsidP="00FD03A9">
            <w:pPr>
              <w:pStyle w:val="TableParagraph"/>
              <w:spacing w:line="268" w:lineRule="exact"/>
              <w:ind w:left="85" w:right="78"/>
              <w:jc w:val="center"/>
              <w:rPr>
                <w:sz w:val="24"/>
                <w:szCs w:val="24"/>
              </w:rPr>
            </w:pPr>
            <w:r w:rsidRPr="00274EF5">
              <w:rPr>
                <w:sz w:val="24"/>
                <w:szCs w:val="24"/>
              </w:rPr>
              <w:t>D.0019</w:t>
            </w:r>
          </w:p>
        </w:tc>
        <w:tc>
          <w:tcPr>
            <w:tcW w:w="6805" w:type="dxa"/>
            <w:tcBorders>
              <w:top w:val="single" w:sz="6" w:space="0" w:color="000000"/>
            </w:tcBorders>
          </w:tcPr>
          <w:p w14:paraId="63D1787F" w14:textId="77777777" w:rsidR="00274EF5" w:rsidRPr="00274EF5" w:rsidRDefault="00274EF5" w:rsidP="00FD03A9">
            <w:pPr>
              <w:pStyle w:val="TableParagraph"/>
              <w:spacing w:line="268" w:lineRule="exact"/>
              <w:ind w:left="108"/>
              <w:rPr>
                <w:sz w:val="24"/>
                <w:szCs w:val="24"/>
              </w:rPr>
            </w:pPr>
            <w:r w:rsidRPr="00274EF5">
              <w:rPr>
                <w:sz w:val="24"/>
                <w:szCs w:val="24"/>
              </w:rPr>
              <w:t>Defisit</w:t>
            </w:r>
            <w:r w:rsidRPr="00274EF5">
              <w:rPr>
                <w:spacing w:val="-1"/>
                <w:sz w:val="24"/>
                <w:szCs w:val="24"/>
              </w:rPr>
              <w:t xml:space="preserve"> </w:t>
            </w:r>
            <w:r w:rsidRPr="00274EF5">
              <w:rPr>
                <w:sz w:val="24"/>
                <w:szCs w:val="24"/>
              </w:rPr>
              <w:t>nutrisi</w:t>
            </w:r>
            <w:r w:rsidRPr="00274EF5">
              <w:rPr>
                <w:spacing w:val="-1"/>
                <w:sz w:val="24"/>
                <w:szCs w:val="24"/>
              </w:rPr>
              <w:t xml:space="preserve"> </w:t>
            </w:r>
            <w:r w:rsidRPr="00274EF5">
              <w:rPr>
                <w:sz w:val="24"/>
                <w:szCs w:val="24"/>
              </w:rPr>
              <w:t>b.d</w:t>
            </w:r>
            <w:r w:rsidRPr="00274EF5">
              <w:rPr>
                <w:spacing w:val="-1"/>
                <w:sz w:val="24"/>
                <w:szCs w:val="24"/>
              </w:rPr>
              <w:t xml:space="preserve"> </w:t>
            </w:r>
            <w:r w:rsidRPr="00274EF5">
              <w:rPr>
                <w:sz w:val="24"/>
                <w:szCs w:val="24"/>
              </w:rPr>
              <w:t>mual,</w:t>
            </w:r>
            <w:r w:rsidRPr="00274EF5">
              <w:rPr>
                <w:spacing w:val="-1"/>
                <w:sz w:val="24"/>
                <w:szCs w:val="24"/>
              </w:rPr>
              <w:t xml:space="preserve"> </w:t>
            </w:r>
            <w:r w:rsidRPr="00274EF5">
              <w:rPr>
                <w:sz w:val="24"/>
                <w:szCs w:val="24"/>
              </w:rPr>
              <w:t>intake</w:t>
            </w:r>
            <w:r w:rsidRPr="00274EF5">
              <w:rPr>
                <w:spacing w:val="-2"/>
                <w:sz w:val="24"/>
                <w:szCs w:val="24"/>
              </w:rPr>
              <w:t xml:space="preserve"> </w:t>
            </w:r>
            <w:r w:rsidRPr="00274EF5">
              <w:rPr>
                <w:sz w:val="24"/>
                <w:szCs w:val="24"/>
              </w:rPr>
              <w:t>nutrisi inadekuat</w:t>
            </w:r>
          </w:p>
        </w:tc>
      </w:tr>
      <w:tr w:rsidR="00274EF5" w:rsidRPr="00274EF5" w14:paraId="0A8541DD" w14:textId="77777777" w:rsidTr="00274EF5">
        <w:trPr>
          <w:trHeight w:val="414"/>
        </w:trPr>
        <w:tc>
          <w:tcPr>
            <w:tcW w:w="571" w:type="dxa"/>
          </w:tcPr>
          <w:p w14:paraId="3F952DF9" w14:textId="77777777" w:rsidR="00274EF5" w:rsidRPr="00274EF5" w:rsidRDefault="00274EF5" w:rsidP="00FD03A9">
            <w:pPr>
              <w:pStyle w:val="TableParagraph"/>
              <w:spacing w:line="273" w:lineRule="exact"/>
              <w:ind w:left="0" w:right="184"/>
              <w:jc w:val="right"/>
              <w:rPr>
                <w:sz w:val="24"/>
                <w:szCs w:val="24"/>
              </w:rPr>
            </w:pPr>
            <w:r>
              <w:rPr>
                <w:sz w:val="24"/>
                <w:szCs w:val="24"/>
              </w:rPr>
              <w:t>3</w:t>
            </w:r>
            <w:r w:rsidRPr="00274EF5">
              <w:rPr>
                <w:sz w:val="24"/>
                <w:szCs w:val="24"/>
              </w:rPr>
              <w:t>.</w:t>
            </w:r>
          </w:p>
        </w:tc>
        <w:tc>
          <w:tcPr>
            <w:tcW w:w="989" w:type="dxa"/>
          </w:tcPr>
          <w:p w14:paraId="59118731" w14:textId="77777777" w:rsidR="00274EF5" w:rsidRPr="00274EF5" w:rsidRDefault="00274EF5" w:rsidP="00FD03A9">
            <w:pPr>
              <w:pStyle w:val="TableParagraph"/>
              <w:spacing w:line="273" w:lineRule="exact"/>
              <w:ind w:left="85" w:right="78"/>
              <w:jc w:val="center"/>
              <w:rPr>
                <w:sz w:val="24"/>
                <w:szCs w:val="24"/>
              </w:rPr>
            </w:pPr>
            <w:r w:rsidRPr="00274EF5">
              <w:rPr>
                <w:sz w:val="24"/>
                <w:szCs w:val="24"/>
              </w:rPr>
              <w:t>D.0076</w:t>
            </w:r>
          </w:p>
        </w:tc>
        <w:tc>
          <w:tcPr>
            <w:tcW w:w="6805" w:type="dxa"/>
          </w:tcPr>
          <w:p w14:paraId="107C458F" w14:textId="77777777" w:rsidR="00274EF5" w:rsidRPr="00274EF5" w:rsidRDefault="00274EF5" w:rsidP="00FD03A9">
            <w:pPr>
              <w:pStyle w:val="TableParagraph"/>
              <w:spacing w:line="273" w:lineRule="exact"/>
              <w:ind w:left="108"/>
              <w:rPr>
                <w:sz w:val="24"/>
                <w:szCs w:val="24"/>
              </w:rPr>
            </w:pPr>
            <w:r w:rsidRPr="00274EF5">
              <w:rPr>
                <w:sz w:val="24"/>
                <w:szCs w:val="24"/>
              </w:rPr>
              <w:t>Nausea</w:t>
            </w:r>
            <w:r w:rsidRPr="00274EF5">
              <w:rPr>
                <w:spacing w:val="-2"/>
                <w:sz w:val="24"/>
                <w:szCs w:val="24"/>
              </w:rPr>
              <w:t xml:space="preserve"> </w:t>
            </w:r>
            <w:r w:rsidRPr="00274EF5">
              <w:rPr>
                <w:sz w:val="24"/>
                <w:szCs w:val="24"/>
              </w:rPr>
              <w:t>b.d</w:t>
            </w:r>
            <w:r w:rsidRPr="00274EF5">
              <w:rPr>
                <w:spacing w:val="-1"/>
                <w:sz w:val="24"/>
                <w:szCs w:val="24"/>
              </w:rPr>
              <w:t xml:space="preserve"> </w:t>
            </w:r>
            <w:r w:rsidRPr="00274EF5">
              <w:rPr>
                <w:sz w:val="24"/>
                <w:szCs w:val="24"/>
              </w:rPr>
              <w:t>nafas bau</w:t>
            </w:r>
            <w:r w:rsidRPr="00274EF5">
              <w:rPr>
                <w:spacing w:val="-1"/>
                <w:sz w:val="24"/>
                <w:szCs w:val="24"/>
              </w:rPr>
              <w:t xml:space="preserve"> </w:t>
            </w:r>
            <w:r w:rsidRPr="00274EF5">
              <w:rPr>
                <w:sz w:val="24"/>
                <w:szCs w:val="24"/>
              </w:rPr>
              <w:t>asam</w:t>
            </w:r>
          </w:p>
        </w:tc>
      </w:tr>
      <w:tr w:rsidR="00274EF5" w:rsidRPr="00274EF5" w14:paraId="5FE9A2D9" w14:textId="77777777" w:rsidTr="00274EF5">
        <w:trPr>
          <w:trHeight w:val="414"/>
        </w:trPr>
        <w:tc>
          <w:tcPr>
            <w:tcW w:w="571" w:type="dxa"/>
          </w:tcPr>
          <w:p w14:paraId="353C76A1" w14:textId="77777777" w:rsidR="00274EF5" w:rsidRPr="00274EF5" w:rsidRDefault="00274EF5" w:rsidP="00FD03A9">
            <w:pPr>
              <w:pStyle w:val="TableParagraph"/>
              <w:spacing w:line="270" w:lineRule="exact"/>
              <w:ind w:left="0" w:right="184"/>
              <w:jc w:val="right"/>
              <w:rPr>
                <w:sz w:val="24"/>
                <w:szCs w:val="24"/>
              </w:rPr>
            </w:pPr>
            <w:r>
              <w:rPr>
                <w:sz w:val="24"/>
                <w:szCs w:val="24"/>
              </w:rPr>
              <w:t>4</w:t>
            </w:r>
            <w:r w:rsidRPr="00274EF5">
              <w:rPr>
                <w:sz w:val="24"/>
                <w:szCs w:val="24"/>
              </w:rPr>
              <w:t>.</w:t>
            </w:r>
          </w:p>
        </w:tc>
        <w:tc>
          <w:tcPr>
            <w:tcW w:w="989" w:type="dxa"/>
          </w:tcPr>
          <w:p w14:paraId="6B9FD2EE" w14:textId="77777777" w:rsidR="00274EF5" w:rsidRPr="00274EF5" w:rsidRDefault="00274EF5" w:rsidP="00FD03A9">
            <w:pPr>
              <w:pStyle w:val="TableParagraph"/>
              <w:spacing w:line="270" w:lineRule="exact"/>
              <w:ind w:left="85" w:right="78"/>
              <w:jc w:val="center"/>
              <w:rPr>
                <w:sz w:val="24"/>
                <w:szCs w:val="24"/>
              </w:rPr>
            </w:pPr>
            <w:r w:rsidRPr="00274EF5">
              <w:rPr>
                <w:sz w:val="24"/>
                <w:szCs w:val="24"/>
              </w:rPr>
              <w:t>D.0055</w:t>
            </w:r>
          </w:p>
        </w:tc>
        <w:tc>
          <w:tcPr>
            <w:tcW w:w="6805" w:type="dxa"/>
          </w:tcPr>
          <w:p w14:paraId="6D6BE97F" w14:textId="77777777" w:rsidR="00274EF5" w:rsidRPr="00274EF5" w:rsidRDefault="00274EF5" w:rsidP="00FD03A9">
            <w:pPr>
              <w:pStyle w:val="TableParagraph"/>
              <w:spacing w:line="270" w:lineRule="exact"/>
              <w:ind w:left="108"/>
              <w:rPr>
                <w:sz w:val="24"/>
                <w:szCs w:val="24"/>
              </w:rPr>
            </w:pPr>
            <w:r w:rsidRPr="00274EF5">
              <w:rPr>
                <w:sz w:val="24"/>
                <w:szCs w:val="24"/>
              </w:rPr>
              <w:t>Gangguan</w:t>
            </w:r>
            <w:r w:rsidRPr="00274EF5">
              <w:rPr>
                <w:spacing w:val="-2"/>
                <w:sz w:val="24"/>
                <w:szCs w:val="24"/>
              </w:rPr>
              <w:t xml:space="preserve"> </w:t>
            </w:r>
            <w:r w:rsidRPr="00274EF5">
              <w:rPr>
                <w:sz w:val="24"/>
                <w:szCs w:val="24"/>
              </w:rPr>
              <w:t>pola</w:t>
            </w:r>
            <w:r w:rsidRPr="00274EF5">
              <w:rPr>
                <w:spacing w:val="-1"/>
                <w:sz w:val="24"/>
                <w:szCs w:val="24"/>
              </w:rPr>
              <w:t xml:space="preserve"> </w:t>
            </w:r>
            <w:r w:rsidRPr="00274EF5">
              <w:rPr>
                <w:sz w:val="24"/>
                <w:szCs w:val="24"/>
              </w:rPr>
              <w:t>tidur</w:t>
            </w:r>
            <w:r w:rsidRPr="00274EF5">
              <w:rPr>
                <w:spacing w:val="-1"/>
                <w:sz w:val="24"/>
                <w:szCs w:val="24"/>
              </w:rPr>
              <w:t xml:space="preserve"> </w:t>
            </w:r>
            <w:r w:rsidRPr="00274EF5">
              <w:rPr>
                <w:sz w:val="24"/>
                <w:szCs w:val="24"/>
              </w:rPr>
              <w:t>b.d refluks</w:t>
            </w:r>
            <w:r w:rsidRPr="00274EF5">
              <w:rPr>
                <w:spacing w:val="-2"/>
                <w:sz w:val="24"/>
                <w:szCs w:val="24"/>
              </w:rPr>
              <w:t xml:space="preserve"> </w:t>
            </w:r>
            <w:r w:rsidRPr="00274EF5">
              <w:rPr>
                <w:sz w:val="24"/>
                <w:szCs w:val="24"/>
              </w:rPr>
              <w:t>saat</w:t>
            </w:r>
            <w:r w:rsidRPr="00274EF5">
              <w:rPr>
                <w:spacing w:val="-1"/>
                <w:sz w:val="24"/>
                <w:szCs w:val="24"/>
              </w:rPr>
              <w:t xml:space="preserve"> </w:t>
            </w:r>
            <w:r w:rsidRPr="00274EF5">
              <w:rPr>
                <w:sz w:val="24"/>
                <w:szCs w:val="24"/>
              </w:rPr>
              <w:t>malam</w:t>
            </w:r>
            <w:r w:rsidRPr="00274EF5">
              <w:rPr>
                <w:spacing w:val="-1"/>
                <w:sz w:val="24"/>
                <w:szCs w:val="24"/>
              </w:rPr>
              <w:t xml:space="preserve"> </w:t>
            </w:r>
            <w:r w:rsidRPr="00274EF5">
              <w:rPr>
                <w:sz w:val="24"/>
                <w:szCs w:val="24"/>
              </w:rPr>
              <w:t>hari</w:t>
            </w:r>
          </w:p>
        </w:tc>
      </w:tr>
      <w:tr w:rsidR="00274EF5" w:rsidRPr="00274EF5" w14:paraId="548F5C45" w14:textId="77777777" w:rsidTr="00274EF5">
        <w:trPr>
          <w:trHeight w:val="414"/>
        </w:trPr>
        <w:tc>
          <w:tcPr>
            <w:tcW w:w="571" w:type="dxa"/>
          </w:tcPr>
          <w:p w14:paraId="21194676" w14:textId="77777777" w:rsidR="00274EF5" w:rsidRPr="00274EF5" w:rsidRDefault="00274EF5" w:rsidP="00274EF5">
            <w:pPr>
              <w:pStyle w:val="TableParagraph"/>
              <w:spacing w:line="270" w:lineRule="exact"/>
              <w:ind w:left="0" w:right="184"/>
              <w:jc w:val="center"/>
              <w:rPr>
                <w:sz w:val="24"/>
                <w:szCs w:val="24"/>
                <w:lang w:val="en-US"/>
              </w:rPr>
            </w:pPr>
            <w:r>
              <w:rPr>
                <w:sz w:val="24"/>
                <w:szCs w:val="24"/>
                <w:lang w:val="en-US"/>
              </w:rPr>
              <w:t xml:space="preserve">  5.</w:t>
            </w:r>
          </w:p>
        </w:tc>
        <w:tc>
          <w:tcPr>
            <w:tcW w:w="989" w:type="dxa"/>
          </w:tcPr>
          <w:p w14:paraId="61B0D85C" w14:textId="77777777" w:rsidR="00274EF5" w:rsidRPr="00274EF5" w:rsidRDefault="00274EF5" w:rsidP="00FD03A9">
            <w:pPr>
              <w:pStyle w:val="TableParagraph"/>
              <w:spacing w:line="270" w:lineRule="exact"/>
              <w:ind w:left="85" w:right="78"/>
              <w:jc w:val="center"/>
              <w:rPr>
                <w:sz w:val="24"/>
                <w:szCs w:val="24"/>
              </w:rPr>
            </w:pPr>
            <w:r>
              <w:rPr>
                <w:sz w:val="24"/>
              </w:rPr>
              <w:t>D.0080</w:t>
            </w:r>
          </w:p>
        </w:tc>
        <w:tc>
          <w:tcPr>
            <w:tcW w:w="6805" w:type="dxa"/>
          </w:tcPr>
          <w:p w14:paraId="586923CD" w14:textId="77777777" w:rsidR="00274EF5" w:rsidRPr="00274EF5" w:rsidRDefault="00274EF5" w:rsidP="00FD03A9">
            <w:pPr>
              <w:pStyle w:val="TableParagraph"/>
              <w:spacing w:line="270" w:lineRule="exact"/>
              <w:ind w:left="108"/>
              <w:rPr>
                <w:sz w:val="24"/>
                <w:szCs w:val="24"/>
              </w:rPr>
            </w:pPr>
            <w:r>
              <w:rPr>
                <w:sz w:val="24"/>
              </w:rPr>
              <w:t>Ansietas</w:t>
            </w:r>
            <w:r>
              <w:rPr>
                <w:spacing w:val="-1"/>
                <w:sz w:val="24"/>
              </w:rPr>
              <w:t xml:space="preserve"> </w:t>
            </w:r>
            <w:r>
              <w:rPr>
                <w:sz w:val="24"/>
              </w:rPr>
              <w:t>b.d</w:t>
            </w:r>
            <w:r>
              <w:rPr>
                <w:spacing w:val="-1"/>
                <w:sz w:val="24"/>
              </w:rPr>
              <w:t xml:space="preserve"> </w:t>
            </w:r>
            <w:r>
              <w:rPr>
                <w:sz w:val="24"/>
              </w:rPr>
              <w:t>perubahan</w:t>
            </w:r>
            <w:r>
              <w:rPr>
                <w:spacing w:val="-1"/>
                <w:sz w:val="24"/>
              </w:rPr>
              <w:t xml:space="preserve"> </w:t>
            </w:r>
            <w:r>
              <w:rPr>
                <w:sz w:val="24"/>
              </w:rPr>
              <w:t>status</w:t>
            </w:r>
            <w:r>
              <w:rPr>
                <w:spacing w:val="-1"/>
                <w:sz w:val="24"/>
              </w:rPr>
              <w:t xml:space="preserve"> </w:t>
            </w:r>
            <w:r>
              <w:rPr>
                <w:sz w:val="24"/>
              </w:rPr>
              <w:t>kesehatan</w:t>
            </w:r>
          </w:p>
        </w:tc>
      </w:tr>
    </w:tbl>
    <w:p w14:paraId="1AD39304" w14:textId="77777777" w:rsidR="00274EF5" w:rsidRPr="00274EF5" w:rsidRDefault="00274EF5" w:rsidP="00313281">
      <w:pPr>
        <w:pStyle w:val="Default"/>
        <w:rPr>
          <w:b/>
          <w:bCs/>
        </w:rPr>
      </w:pPr>
    </w:p>
    <w:p w14:paraId="41BBD306" w14:textId="63EA000D" w:rsidR="00274EF5" w:rsidRDefault="00313281" w:rsidP="00313281">
      <w:pPr>
        <w:pStyle w:val="Default"/>
        <w:rPr>
          <w:rFonts w:eastAsia="Times New Roman"/>
          <w:i/>
        </w:rPr>
      </w:pPr>
      <w:r w:rsidRPr="00313281">
        <w:rPr>
          <w:bCs/>
        </w:rPr>
        <w:t xml:space="preserve">Sumber: </w:t>
      </w:r>
      <w:r>
        <w:rPr>
          <w:rFonts w:eastAsia="Times New Roman"/>
          <w:lang w:val="id"/>
        </w:rPr>
        <w:t>Tim Pokja SDKI DPP PPNI. (2016</w:t>
      </w:r>
      <w:r w:rsidRPr="00274EF5">
        <w:rPr>
          <w:rFonts w:eastAsia="Times New Roman"/>
          <w:lang w:val="id"/>
        </w:rPr>
        <w:t xml:space="preserve">). </w:t>
      </w:r>
      <w:r w:rsidRPr="00274EF5">
        <w:rPr>
          <w:rFonts w:eastAsia="Times New Roman"/>
          <w:i/>
          <w:lang w:val="id"/>
        </w:rPr>
        <w:t>Standar Diagnosis Keperawatan Indonesia</w:t>
      </w:r>
      <w:r w:rsidRPr="00274EF5">
        <w:rPr>
          <w:rFonts w:eastAsia="Times New Roman"/>
          <w:i/>
          <w:spacing w:val="1"/>
          <w:lang w:val="id"/>
        </w:rPr>
        <w:t xml:space="preserve"> </w:t>
      </w:r>
      <w:r w:rsidRPr="00274EF5">
        <w:rPr>
          <w:rFonts w:eastAsia="Times New Roman"/>
          <w:i/>
          <w:lang w:val="id"/>
        </w:rPr>
        <w:t>Definisi</w:t>
      </w:r>
      <w:r w:rsidRPr="00274EF5">
        <w:rPr>
          <w:rFonts w:eastAsia="Times New Roman"/>
          <w:i/>
          <w:spacing w:val="-1"/>
          <w:lang w:val="id"/>
        </w:rPr>
        <w:t xml:space="preserve"> </w:t>
      </w:r>
      <w:r w:rsidRPr="00274EF5">
        <w:rPr>
          <w:rFonts w:eastAsia="Times New Roman"/>
          <w:i/>
          <w:lang w:val="id"/>
        </w:rPr>
        <w:t>dan</w:t>
      </w:r>
      <w:r w:rsidRPr="00274EF5">
        <w:rPr>
          <w:rFonts w:eastAsia="Times New Roman"/>
          <w:i/>
          <w:spacing w:val="-1"/>
          <w:lang w:val="id"/>
        </w:rPr>
        <w:t xml:space="preserve"> </w:t>
      </w:r>
      <w:r w:rsidRPr="00274EF5">
        <w:rPr>
          <w:rFonts w:eastAsia="Times New Roman"/>
          <w:i/>
          <w:lang w:val="id"/>
        </w:rPr>
        <w:t>Indikator</w:t>
      </w:r>
      <w:r w:rsidRPr="00274EF5">
        <w:rPr>
          <w:rFonts w:eastAsia="Times New Roman"/>
          <w:i/>
          <w:spacing w:val="-1"/>
          <w:lang w:val="id"/>
        </w:rPr>
        <w:t xml:space="preserve"> </w:t>
      </w:r>
      <w:r w:rsidRPr="00274EF5">
        <w:rPr>
          <w:rFonts w:eastAsia="Times New Roman"/>
          <w:i/>
          <w:lang w:val="id"/>
        </w:rPr>
        <w:t>Diagnostik</w:t>
      </w:r>
      <w:r>
        <w:rPr>
          <w:rFonts w:eastAsia="Times New Roman"/>
          <w:i/>
        </w:rPr>
        <w:t>, Edisi 1</w:t>
      </w:r>
    </w:p>
    <w:p w14:paraId="2310D4A8" w14:textId="5F4CF58B" w:rsidR="00B34508" w:rsidRDefault="00B34508" w:rsidP="00313281">
      <w:pPr>
        <w:pStyle w:val="Default"/>
        <w:rPr>
          <w:rFonts w:eastAsia="Times New Roman"/>
          <w:i/>
        </w:rPr>
      </w:pPr>
    </w:p>
    <w:p w14:paraId="2674C5AA" w14:textId="0E739B0C" w:rsidR="00B34508" w:rsidRDefault="00B34508" w:rsidP="00313281">
      <w:pPr>
        <w:pStyle w:val="Default"/>
        <w:rPr>
          <w:rFonts w:eastAsia="Times New Roman"/>
          <w:i/>
        </w:rPr>
      </w:pPr>
    </w:p>
    <w:p w14:paraId="040FD9A1" w14:textId="3A4EE955" w:rsidR="00B34508" w:rsidRDefault="00B34508" w:rsidP="00313281">
      <w:pPr>
        <w:pStyle w:val="Default"/>
        <w:rPr>
          <w:rFonts w:eastAsia="Times New Roman"/>
          <w:i/>
        </w:rPr>
      </w:pPr>
    </w:p>
    <w:p w14:paraId="005A2E76" w14:textId="1445E4A3" w:rsidR="00B34508" w:rsidRDefault="00B34508" w:rsidP="00313281">
      <w:pPr>
        <w:pStyle w:val="Default"/>
        <w:rPr>
          <w:rFonts w:eastAsia="Times New Roman"/>
          <w:i/>
        </w:rPr>
      </w:pPr>
    </w:p>
    <w:p w14:paraId="58610D57" w14:textId="77777777" w:rsidR="00B34508" w:rsidRPr="00313281" w:rsidRDefault="00B34508" w:rsidP="00313281">
      <w:pPr>
        <w:pStyle w:val="Default"/>
        <w:rPr>
          <w:bCs/>
        </w:rPr>
      </w:pPr>
    </w:p>
    <w:p w14:paraId="5D9B6D76" w14:textId="77777777" w:rsidR="00274EF5" w:rsidRPr="00274EF5" w:rsidRDefault="00274EF5" w:rsidP="00274EF5">
      <w:pPr>
        <w:widowControl w:val="0"/>
        <w:autoSpaceDE w:val="0"/>
        <w:autoSpaceDN w:val="0"/>
        <w:spacing w:before="10" w:after="0" w:line="240" w:lineRule="auto"/>
        <w:rPr>
          <w:rFonts w:ascii="Times New Roman" w:eastAsia="Times New Roman" w:hAnsi="Times New Roman" w:cs="Times New Roman"/>
          <w:b/>
          <w:sz w:val="24"/>
          <w:szCs w:val="24"/>
          <w:lang w:val="id"/>
        </w:rPr>
      </w:pPr>
    </w:p>
    <w:p w14:paraId="2EC3315E" w14:textId="77777777" w:rsidR="00274EF5" w:rsidRPr="00274EF5" w:rsidRDefault="00274EF5" w:rsidP="00274EF5">
      <w:pPr>
        <w:widowControl w:val="0"/>
        <w:autoSpaceDE w:val="0"/>
        <w:autoSpaceDN w:val="0"/>
        <w:spacing w:before="10" w:after="0" w:line="240" w:lineRule="auto"/>
        <w:rPr>
          <w:rFonts w:ascii="Times New Roman" w:eastAsia="Times New Roman" w:hAnsi="Times New Roman" w:cs="Times New Roman"/>
          <w:b/>
          <w:sz w:val="24"/>
          <w:szCs w:val="24"/>
        </w:rPr>
      </w:pPr>
      <w:r w:rsidRPr="00274EF5">
        <w:rPr>
          <w:rFonts w:ascii="Times New Roman" w:eastAsia="Times New Roman" w:hAnsi="Times New Roman" w:cs="Times New Roman"/>
          <w:b/>
          <w:sz w:val="24"/>
          <w:szCs w:val="24"/>
        </w:rPr>
        <w:lastRenderedPageBreak/>
        <w:t>2.2.3 Intervensi Keperawatan</w:t>
      </w:r>
    </w:p>
    <w:p w14:paraId="1149B366" w14:textId="77777777" w:rsidR="00274EF5" w:rsidRPr="00274EF5" w:rsidRDefault="00274EF5" w:rsidP="00274EF5">
      <w:pPr>
        <w:widowControl w:val="0"/>
        <w:autoSpaceDE w:val="0"/>
        <w:autoSpaceDN w:val="0"/>
        <w:spacing w:before="10" w:after="0" w:line="240" w:lineRule="auto"/>
        <w:rPr>
          <w:rFonts w:ascii="Times New Roman" w:eastAsia="Times New Roman" w:hAnsi="Times New Roman" w:cs="Times New Roman"/>
          <w:b/>
          <w:sz w:val="24"/>
          <w:szCs w:val="24"/>
        </w:rPr>
      </w:pPr>
    </w:p>
    <w:tbl>
      <w:tblPr>
        <w:tblStyle w:val="TableGrid"/>
        <w:tblW w:w="10087" w:type="dxa"/>
        <w:tblInd w:w="-1193" w:type="dxa"/>
        <w:tblLook w:val="04A0" w:firstRow="1" w:lastRow="0" w:firstColumn="1" w:lastColumn="0" w:noHBand="0" w:noVBand="1"/>
      </w:tblPr>
      <w:tblGrid>
        <w:gridCol w:w="510"/>
        <w:gridCol w:w="1203"/>
        <w:gridCol w:w="2766"/>
        <w:gridCol w:w="5608"/>
      </w:tblGrid>
      <w:tr w:rsidR="00274EF5" w:rsidRPr="00274EF5" w14:paraId="09EF1C32" w14:textId="77777777" w:rsidTr="00313281">
        <w:tc>
          <w:tcPr>
            <w:tcW w:w="510" w:type="dxa"/>
          </w:tcPr>
          <w:p w14:paraId="53741823"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t>No</w:t>
            </w:r>
          </w:p>
        </w:tc>
        <w:tc>
          <w:tcPr>
            <w:tcW w:w="1203" w:type="dxa"/>
          </w:tcPr>
          <w:p w14:paraId="27CEC684"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t>Diagnosa</w:t>
            </w:r>
          </w:p>
          <w:p w14:paraId="42A27A96"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t>(SDKI)</w:t>
            </w:r>
          </w:p>
        </w:tc>
        <w:tc>
          <w:tcPr>
            <w:tcW w:w="2766" w:type="dxa"/>
          </w:tcPr>
          <w:p w14:paraId="6E45B504"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t>Luaran</w:t>
            </w:r>
          </w:p>
          <w:p w14:paraId="033E4335"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t>(SLKI)</w:t>
            </w:r>
          </w:p>
        </w:tc>
        <w:tc>
          <w:tcPr>
            <w:tcW w:w="5608" w:type="dxa"/>
          </w:tcPr>
          <w:p w14:paraId="06A4F956"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t>Intervensi</w:t>
            </w:r>
          </w:p>
          <w:p w14:paraId="01FE0AC0"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t>(SIKI)</w:t>
            </w:r>
          </w:p>
        </w:tc>
      </w:tr>
      <w:tr w:rsidR="00274EF5" w:rsidRPr="00274EF5" w14:paraId="4C458252" w14:textId="77777777" w:rsidTr="00313281">
        <w:tc>
          <w:tcPr>
            <w:tcW w:w="510" w:type="dxa"/>
          </w:tcPr>
          <w:p w14:paraId="35195415"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t>1</w:t>
            </w:r>
          </w:p>
        </w:tc>
        <w:tc>
          <w:tcPr>
            <w:tcW w:w="1203" w:type="dxa"/>
          </w:tcPr>
          <w:p w14:paraId="27BB69C0"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t>Nyeri Akut</w:t>
            </w:r>
          </w:p>
        </w:tc>
        <w:tc>
          <w:tcPr>
            <w:tcW w:w="2766" w:type="dxa"/>
          </w:tcPr>
          <w:p w14:paraId="5BD4B8AD" w14:textId="77777777" w:rsidR="00274EF5" w:rsidRPr="00274EF5" w:rsidRDefault="00274EF5" w:rsidP="00274EF5">
            <w:pPr>
              <w:widowControl w:val="0"/>
              <w:autoSpaceDE w:val="0"/>
              <w:autoSpaceDN w:val="0"/>
              <w:spacing w:line="360" w:lineRule="auto"/>
              <w:ind w:left="107" w:right="421"/>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Setelah diberikan asuhan keperawatan</w:t>
            </w:r>
            <w:r w:rsidRPr="00274EF5">
              <w:rPr>
                <w:rFonts w:ascii="Times New Roman" w:eastAsia="Times New Roman" w:hAnsi="Times New Roman" w:cs="Times New Roman"/>
                <w:spacing w:val="-58"/>
                <w:sz w:val="24"/>
                <w:szCs w:val="24"/>
                <w:lang w:val="id"/>
              </w:rPr>
              <w:t xml:space="preserve"> </w:t>
            </w:r>
            <w:r w:rsidRPr="00274EF5">
              <w:rPr>
                <w:rFonts w:ascii="Times New Roman" w:eastAsia="Times New Roman" w:hAnsi="Times New Roman" w:cs="Times New Roman"/>
                <w:sz w:val="24"/>
                <w:szCs w:val="24"/>
                <w:lang w:val="id"/>
              </w:rPr>
              <w:t>selama …×24 jam diharapkan tingkat</w:t>
            </w:r>
            <w:r w:rsidRPr="00274EF5">
              <w:rPr>
                <w:rFonts w:ascii="Times New Roman" w:eastAsia="Times New Roman" w:hAnsi="Times New Roman" w:cs="Times New Roman"/>
                <w:spacing w:val="-57"/>
                <w:sz w:val="24"/>
                <w:szCs w:val="24"/>
                <w:lang w:val="id"/>
              </w:rPr>
              <w:t xml:space="preserve"> </w:t>
            </w:r>
            <w:r w:rsidRPr="00274EF5">
              <w:rPr>
                <w:rFonts w:ascii="Times New Roman" w:eastAsia="Times New Roman" w:hAnsi="Times New Roman" w:cs="Times New Roman"/>
                <w:sz w:val="24"/>
                <w:szCs w:val="24"/>
                <w:lang w:val="id"/>
              </w:rPr>
              <w:t>nyeri</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menurun,</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dengan</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kriteria</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hasil:</w:t>
            </w:r>
          </w:p>
          <w:p w14:paraId="0ABD9B18" w14:textId="77777777" w:rsidR="00274EF5" w:rsidRPr="00274EF5" w:rsidRDefault="00274EF5" w:rsidP="00274EF5">
            <w:pPr>
              <w:widowControl w:val="0"/>
              <w:numPr>
                <w:ilvl w:val="0"/>
                <w:numId w:val="4"/>
              </w:numPr>
              <w:tabs>
                <w:tab w:val="left" w:pos="284"/>
              </w:tabs>
              <w:autoSpaceDE w:val="0"/>
              <w:autoSpaceDN w:val="0"/>
              <w:spacing w:line="360" w:lineRule="auto"/>
              <w:ind w:right="489"/>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Kemampuan menuntaskan aktivitas</w:t>
            </w:r>
            <w:r w:rsidRPr="00274EF5">
              <w:rPr>
                <w:rFonts w:ascii="Times New Roman" w:eastAsia="Times New Roman" w:hAnsi="Times New Roman" w:cs="Times New Roman"/>
                <w:spacing w:val="-58"/>
                <w:sz w:val="24"/>
                <w:szCs w:val="24"/>
                <w:lang w:val="id"/>
              </w:rPr>
              <w:t xml:space="preserve"> </w:t>
            </w:r>
            <w:r w:rsidRPr="00274EF5">
              <w:rPr>
                <w:rFonts w:ascii="Times New Roman" w:eastAsia="Times New Roman" w:hAnsi="Times New Roman" w:cs="Times New Roman"/>
                <w:sz w:val="24"/>
                <w:szCs w:val="24"/>
                <w:lang w:val="id"/>
              </w:rPr>
              <w:t>menurun</w:t>
            </w:r>
          </w:p>
          <w:p w14:paraId="26F39DD2" w14:textId="77777777" w:rsidR="00274EF5" w:rsidRPr="00274EF5" w:rsidRDefault="00274EF5" w:rsidP="00274EF5">
            <w:pPr>
              <w:widowControl w:val="0"/>
              <w:numPr>
                <w:ilvl w:val="0"/>
                <w:numId w:val="4"/>
              </w:numPr>
              <w:tabs>
                <w:tab w:val="left" w:pos="284"/>
              </w:tabs>
              <w:autoSpaceDE w:val="0"/>
              <w:autoSpaceDN w:val="0"/>
              <w:spacing w:line="360" w:lineRule="auto"/>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Keluhan</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nyeri</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menurun</w:t>
            </w:r>
          </w:p>
          <w:p w14:paraId="6AFA3A4F" w14:textId="77777777" w:rsidR="00274EF5" w:rsidRPr="00274EF5" w:rsidRDefault="00274EF5" w:rsidP="00274EF5">
            <w:pPr>
              <w:widowControl w:val="0"/>
              <w:numPr>
                <w:ilvl w:val="0"/>
                <w:numId w:val="4"/>
              </w:numPr>
              <w:tabs>
                <w:tab w:val="left" w:pos="284"/>
              </w:tabs>
              <w:autoSpaceDE w:val="0"/>
              <w:autoSpaceDN w:val="0"/>
              <w:spacing w:before="133" w:line="360" w:lineRule="auto"/>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Meringis</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menurun</w:t>
            </w:r>
          </w:p>
          <w:p w14:paraId="1C9BCB4F" w14:textId="77777777" w:rsidR="00274EF5" w:rsidRPr="00274EF5" w:rsidRDefault="00274EF5" w:rsidP="00274EF5">
            <w:pPr>
              <w:widowControl w:val="0"/>
              <w:numPr>
                <w:ilvl w:val="0"/>
                <w:numId w:val="4"/>
              </w:numPr>
              <w:tabs>
                <w:tab w:val="left" w:pos="284"/>
              </w:tabs>
              <w:autoSpaceDE w:val="0"/>
              <w:autoSpaceDN w:val="0"/>
              <w:spacing w:before="139" w:line="360" w:lineRule="auto"/>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Sikap</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protektif</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menurun</w:t>
            </w:r>
          </w:p>
          <w:p w14:paraId="1FD34AAD" w14:textId="77777777" w:rsidR="00274EF5" w:rsidRPr="00274EF5" w:rsidRDefault="00274EF5" w:rsidP="00274EF5">
            <w:pPr>
              <w:widowControl w:val="0"/>
              <w:numPr>
                <w:ilvl w:val="0"/>
                <w:numId w:val="4"/>
              </w:numPr>
              <w:tabs>
                <w:tab w:val="left" w:pos="284"/>
              </w:tabs>
              <w:autoSpaceDE w:val="0"/>
              <w:autoSpaceDN w:val="0"/>
              <w:spacing w:before="137" w:line="360" w:lineRule="auto"/>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Gelisah</w:t>
            </w:r>
            <w:r w:rsidRPr="00274EF5">
              <w:rPr>
                <w:rFonts w:ascii="Times New Roman" w:eastAsia="Times New Roman" w:hAnsi="Times New Roman" w:cs="Times New Roman"/>
                <w:spacing w:val="-3"/>
                <w:sz w:val="24"/>
                <w:szCs w:val="24"/>
                <w:lang w:val="id"/>
              </w:rPr>
              <w:t xml:space="preserve"> </w:t>
            </w:r>
            <w:r w:rsidRPr="00274EF5">
              <w:rPr>
                <w:rFonts w:ascii="Times New Roman" w:eastAsia="Times New Roman" w:hAnsi="Times New Roman" w:cs="Times New Roman"/>
                <w:sz w:val="24"/>
                <w:szCs w:val="24"/>
                <w:lang w:val="id"/>
              </w:rPr>
              <w:t>menurun</w:t>
            </w:r>
          </w:p>
          <w:p w14:paraId="07E49270" w14:textId="77777777" w:rsidR="00274EF5" w:rsidRPr="00274EF5" w:rsidRDefault="00274EF5" w:rsidP="00274EF5">
            <w:pPr>
              <w:widowControl w:val="0"/>
              <w:numPr>
                <w:ilvl w:val="0"/>
                <w:numId w:val="4"/>
              </w:numPr>
              <w:tabs>
                <w:tab w:val="left" w:pos="284"/>
              </w:tabs>
              <w:autoSpaceDE w:val="0"/>
              <w:autoSpaceDN w:val="0"/>
              <w:spacing w:before="139" w:line="360" w:lineRule="auto"/>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Kesulitan</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tidur</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menurun</w:t>
            </w:r>
          </w:p>
          <w:p w14:paraId="66D28004" w14:textId="77777777" w:rsidR="00274EF5" w:rsidRPr="00274EF5" w:rsidRDefault="00274EF5" w:rsidP="00274EF5">
            <w:pPr>
              <w:widowControl w:val="0"/>
              <w:numPr>
                <w:ilvl w:val="0"/>
                <w:numId w:val="4"/>
              </w:numPr>
              <w:tabs>
                <w:tab w:val="left" w:pos="284"/>
              </w:tabs>
              <w:autoSpaceDE w:val="0"/>
              <w:autoSpaceDN w:val="0"/>
              <w:spacing w:before="137" w:line="360" w:lineRule="auto"/>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Menarik</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diri</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menurun</w:t>
            </w:r>
          </w:p>
          <w:p w14:paraId="34861589" w14:textId="77777777" w:rsidR="00274EF5" w:rsidRPr="00274EF5" w:rsidRDefault="00274EF5" w:rsidP="00274EF5">
            <w:pPr>
              <w:widowControl w:val="0"/>
              <w:numPr>
                <w:ilvl w:val="0"/>
                <w:numId w:val="4"/>
              </w:numPr>
              <w:tabs>
                <w:tab w:val="left" w:pos="284"/>
              </w:tabs>
              <w:autoSpaceDE w:val="0"/>
              <w:autoSpaceDN w:val="0"/>
              <w:spacing w:before="139" w:line="360" w:lineRule="auto"/>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Berfokus</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pada</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diri sendiri</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menurun</w:t>
            </w:r>
          </w:p>
          <w:p w14:paraId="16F4FAD2" w14:textId="77777777" w:rsidR="00274EF5" w:rsidRPr="00274EF5" w:rsidRDefault="00274EF5" w:rsidP="00274EF5">
            <w:pPr>
              <w:pStyle w:val="TableParagraph"/>
              <w:numPr>
                <w:ilvl w:val="0"/>
                <w:numId w:val="4"/>
              </w:numPr>
              <w:tabs>
                <w:tab w:val="left" w:pos="284"/>
              </w:tabs>
              <w:spacing w:line="360" w:lineRule="auto"/>
              <w:rPr>
                <w:sz w:val="24"/>
                <w:szCs w:val="24"/>
              </w:rPr>
            </w:pPr>
            <w:r w:rsidRPr="00274EF5">
              <w:rPr>
                <w:sz w:val="24"/>
                <w:szCs w:val="24"/>
              </w:rPr>
              <w:t>Anoreksia</w:t>
            </w:r>
            <w:r w:rsidRPr="00274EF5">
              <w:rPr>
                <w:spacing w:val="-1"/>
                <w:sz w:val="24"/>
                <w:szCs w:val="24"/>
              </w:rPr>
              <w:t xml:space="preserve"> </w:t>
            </w:r>
            <w:r w:rsidRPr="00274EF5">
              <w:rPr>
                <w:sz w:val="24"/>
                <w:szCs w:val="24"/>
              </w:rPr>
              <w:t>menurun</w:t>
            </w:r>
          </w:p>
          <w:p w14:paraId="4F46F9CB" w14:textId="77777777" w:rsidR="00274EF5" w:rsidRPr="00274EF5" w:rsidRDefault="00274EF5" w:rsidP="00274EF5">
            <w:pPr>
              <w:pStyle w:val="TableParagraph"/>
              <w:numPr>
                <w:ilvl w:val="0"/>
                <w:numId w:val="4"/>
              </w:numPr>
              <w:tabs>
                <w:tab w:val="left" w:pos="284"/>
              </w:tabs>
              <w:spacing w:before="137" w:line="360" w:lineRule="auto"/>
              <w:rPr>
                <w:sz w:val="24"/>
                <w:szCs w:val="24"/>
              </w:rPr>
            </w:pPr>
            <w:r w:rsidRPr="00274EF5">
              <w:rPr>
                <w:sz w:val="24"/>
                <w:szCs w:val="24"/>
              </w:rPr>
              <w:t>Ketegangan</w:t>
            </w:r>
            <w:r w:rsidRPr="00274EF5">
              <w:rPr>
                <w:spacing w:val="-2"/>
                <w:sz w:val="24"/>
                <w:szCs w:val="24"/>
              </w:rPr>
              <w:t xml:space="preserve"> </w:t>
            </w:r>
            <w:r w:rsidRPr="00274EF5">
              <w:rPr>
                <w:sz w:val="24"/>
                <w:szCs w:val="24"/>
              </w:rPr>
              <w:t>otot</w:t>
            </w:r>
            <w:r w:rsidRPr="00274EF5">
              <w:rPr>
                <w:spacing w:val="-1"/>
                <w:sz w:val="24"/>
                <w:szCs w:val="24"/>
              </w:rPr>
              <w:t xml:space="preserve"> </w:t>
            </w:r>
            <w:r w:rsidRPr="00274EF5">
              <w:rPr>
                <w:sz w:val="24"/>
                <w:szCs w:val="24"/>
              </w:rPr>
              <w:t>menurun</w:t>
            </w:r>
          </w:p>
          <w:p w14:paraId="70E9C0BA" w14:textId="77777777" w:rsidR="00274EF5" w:rsidRPr="00274EF5" w:rsidRDefault="00274EF5" w:rsidP="00274EF5">
            <w:pPr>
              <w:pStyle w:val="TableParagraph"/>
              <w:numPr>
                <w:ilvl w:val="0"/>
                <w:numId w:val="4"/>
              </w:numPr>
              <w:tabs>
                <w:tab w:val="left" w:pos="284"/>
              </w:tabs>
              <w:spacing w:before="139" w:line="360" w:lineRule="auto"/>
              <w:rPr>
                <w:sz w:val="24"/>
                <w:szCs w:val="24"/>
              </w:rPr>
            </w:pPr>
            <w:r w:rsidRPr="00274EF5">
              <w:rPr>
                <w:sz w:val="24"/>
                <w:szCs w:val="24"/>
              </w:rPr>
              <w:lastRenderedPageBreak/>
              <w:t>Pupil</w:t>
            </w:r>
            <w:r w:rsidRPr="00274EF5">
              <w:rPr>
                <w:spacing w:val="-1"/>
                <w:sz w:val="24"/>
                <w:szCs w:val="24"/>
              </w:rPr>
              <w:t xml:space="preserve"> </w:t>
            </w:r>
            <w:r w:rsidRPr="00274EF5">
              <w:rPr>
                <w:sz w:val="24"/>
                <w:szCs w:val="24"/>
              </w:rPr>
              <w:t>dilatasi</w:t>
            </w:r>
            <w:r w:rsidRPr="00274EF5">
              <w:rPr>
                <w:spacing w:val="-1"/>
                <w:sz w:val="24"/>
                <w:szCs w:val="24"/>
              </w:rPr>
              <w:t xml:space="preserve"> </w:t>
            </w:r>
            <w:r w:rsidRPr="00274EF5">
              <w:rPr>
                <w:sz w:val="24"/>
                <w:szCs w:val="24"/>
              </w:rPr>
              <w:t>menurun</w:t>
            </w:r>
          </w:p>
          <w:p w14:paraId="5293938F" w14:textId="77777777" w:rsidR="00274EF5" w:rsidRPr="00274EF5" w:rsidRDefault="00274EF5" w:rsidP="00274EF5">
            <w:pPr>
              <w:pStyle w:val="TableParagraph"/>
              <w:numPr>
                <w:ilvl w:val="0"/>
                <w:numId w:val="4"/>
              </w:numPr>
              <w:tabs>
                <w:tab w:val="left" w:pos="284"/>
              </w:tabs>
              <w:spacing w:before="137" w:line="360" w:lineRule="auto"/>
              <w:rPr>
                <w:sz w:val="24"/>
                <w:szCs w:val="24"/>
              </w:rPr>
            </w:pPr>
            <w:r w:rsidRPr="00274EF5">
              <w:rPr>
                <w:sz w:val="24"/>
                <w:szCs w:val="24"/>
              </w:rPr>
              <w:t>Muntah</w:t>
            </w:r>
            <w:r w:rsidRPr="00274EF5">
              <w:rPr>
                <w:spacing w:val="-2"/>
                <w:sz w:val="24"/>
                <w:szCs w:val="24"/>
              </w:rPr>
              <w:t xml:space="preserve"> </w:t>
            </w:r>
            <w:r w:rsidRPr="00274EF5">
              <w:rPr>
                <w:sz w:val="24"/>
                <w:szCs w:val="24"/>
              </w:rPr>
              <w:t>menurun</w:t>
            </w:r>
          </w:p>
          <w:p w14:paraId="0290B5B0" w14:textId="77777777" w:rsidR="00274EF5" w:rsidRPr="00274EF5" w:rsidRDefault="00274EF5" w:rsidP="00274EF5">
            <w:pPr>
              <w:pStyle w:val="TableParagraph"/>
              <w:numPr>
                <w:ilvl w:val="0"/>
                <w:numId w:val="4"/>
              </w:numPr>
              <w:tabs>
                <w:tab w:val="left" w:pos="284"/>
              </w:tabs>
              <w:spacing w:before="139" w:line="360" w:lineRule="auto"/>
              <w:rPr>
                <w:sz w:val="24"/>
                <w:szCs w:val="24"/>
              </w:rPr>
            </w:pPr>
            <w:r w:rsidRPr="00274EF5">
              <w:rPr>
                <w:sz w:val="24"/>
                <w:szCs w:val="24"/>
              </w:rPr>
              <w:t>Mual</w:t>
            </w:r>
            <w:r w:rsidRPr="00274EF5">
              <w:rPr>
                <w:spacing w:val="-1"/>
                <w:sz w:val="24"/>
                <w:szCs w:val="24"/>
              </w:rPr>
              <w:t xml:space="preserve"> </w:t>
            </w:r>
            <w:r w:rsidRPr="00274EF5">
              <w:rPr>
                <w:sz w:val="24"/>
                <w:szCs w:val="24"/>
              </w:rPr>
              <w:t>menurun</w:t>
            </w:r>
          </w:p>
          <w:p w14:paraId="0496C129" w14:textId="77777777" w:rsidR="00274EF5" w:rsidRPr="00274EF5" w:rsidRDefault="00274EF5" w:rsidP="00274EF5">
            <w:pPr>
              <w:pStyle w:val="TableParagraph"/>
              <w:numPr>
                <w:ilvl w:val="0"/>
                <w:numId w:val="4"/>
              </w:numPr>
              <w:tabs>
                <w:tab w:val="left" w:pos="284"/>
              </w:tabs>
              <w:spacing w:before="137" w:line="360" w:lineRule="auto"/>
              <w:rPr>
                <w:sz w:val="24"/>
                <w:szCs w:val="24"/>
              </w:rPr>
            </w:pPr>
            <w:r w:rsidRPr="00274EF5">
              <w:rPr>
                <w:sz w:val="24"/>
                <w:szCs w:val="24"/>
              </w:rPr>
              <w:t>Frekuensi</w:t>
            </w:r>
            <w:r w:rsidRPr="00274EF5">
              <w:rPr>
                <w:spacing w:val="-2"/>
                <w:sz w:val="24"/>
                <w:szCs w:val="24"/>
              </w:rPr>
              <w:t xml:space="preserve"> </w:t>
            </w:r>
            <w:r w:rsidRPr="00274EF5">
              <w:rPr>
                <w:sz w:val="24"/>
                <w:szCs w:val="24"/>
              </w:rPr>
              <w:t>nadi</w:t>
            </w:r>
            <w:r w:rsidRPr="00274EF5">
              <w:rPr>
                <w:spacing w:val="-1"/>
                <w:sz w:val="24"/>
                <w:szCs w:val="24"/>
              </w:rPr>
              <w:t xml:space="preserve"> </w:t>
            </w:r>
            <w:r w:rsidRPr="00274EF5">
              <w:rPr>
                <w:sz w:val="24"/>
                <w:szCs w:val="24"/>
              </w:rPr>
              <w:t>membaik</w:t>
            </w:r>
          </w:p>
          <w:p w14:paraId="267CF96C" w14:textId="77777777" w:rsidR="00274EF5" w:rsidRPr="00274EF5" w:rsidRDefault="00274EF5" w:rsidP="00274EF5">
            <w:pPr>
              <w:pStyle w:val="TableParagraph"/>
              <w:numPr>
                <w:ilvl w:val="0"/>
                <w:numId w:val="4"/>
              </w:numPr>
              <w:tabs>
                <w:tab w:val="left" w:pos="284"/>
              </w:tabs>
              <w:spacing w:before="139" w:line="360" w:lineRule="auto"/>
              <w:rPr>
                <w:sz w:val="24"/>
                <w:szCs w:val="24"/>
              </w:rPr>
            </w:pPr>
            <w:r w:rsidRPr="00274EF5">
              <w:rPr>
                <w:sz w:val="24"/>
                <w:szCs w:val="24"/>
              </w:rPr>
              <w:t>Pola</w:t>
            </w:r>
            <w:r w:rsidRPr="00274EF5">
              <w:rPr>
                <w:spacing w:val="-2"/>
                <w:sz w:val="24"/>
                <w:szCs w:val="24"/>
              </w:rPr>
              <w:t xml:space="preserve"> </w:t>
            </w:r>
            <w:r w:rsidRPr="00274EF5">
              <w:rPr>
                <w:sz w:val="24"/>
                <w:szCs w:val="24"/>
              </w:rPr>
              <w:t>napas</w:t>
            </w:r>
            <w:r w:rsidRPr="00274EF5">
              <w:rPr>
                <w:spacing w:val="-1"/>
                <w:sz w:val="24"/>
                <w:szCs w:val="24"/>
              </w:rPr>
              <w:t xml:space="preserve"> </w:t>
            </w:r>
            <w:r w:rsidRPr="00274EF5">
              <w:rPr>
                <w:sz w:val="24"/>
                <w:szCs w:val="24"/>
              </w:rPr>
              <w:t>membaik</w:t>
            </w:r>
          </w:p>
          <w:p w14:paraId="23795F32" w14:textId="77777777" w:rsidR="00274EF5" w:rsidRPr="00274EF5" w:rsidRDefault="00274EF5" w:rsidP="00274EF5">
            <w:pPr>
              <w:pStyle w:val="TableParagraph"/>
              <w:numPr>
                <w:ilvl w:val="0"/>
                <w:numId w:val="4"/>
              </w:numPr>
              <w:tabs>
                <w:tab w:val="left" w:pos="284"/>
              </w:tabs>
              <w:spacing w:before="137" w:line="360" w:lineRule="auto"/>
              <w:rPr>
                <w:sz w:val="24"/>
                <w:szCs w:val="24"/>
              </w:rPr>
            </w:pPr>
            <w:r w:rsidRPr="00274EF5">
              <w:rPr>
                <w:sz w:val="24"/>
                <w:szCs w:val="24"/>
              </w:rPr>
              <w:t>Tekanan</w:t>
            </w:r>
            <w:r w:rsidRPr="00274EF5">
              <w:rPr>
                <w:spacing w:val="-2"/>
                <w:sz w:val="24"/>
                <w:szCs w:val="24"/>
              </w:rPr>
              <w:t xml:space="preserve"> </w:t>
            </w:r>
            <w:r w:rsidRPr="00274EF5">
              <w:rPr>
                <w:sz w:val="24"/>
                <w:szCs w:val="24"/>
              </w:rPr>
              <w:t>darah</w:t>
            </w:r>
            <w:r w:rsidRPr="00274EF5">
              <w:rPr>
                <w:spacing w:val="-2"/>
                <w:sz w:val="24"/>
                <w:szCs w:val="24"/>
              </w:rPr>
              <w:t xml:space="preserve"> </w:t>
            </w:r>
            <w:r w:rsidRPr="00274EF5">
              <w:rPr>
                <w:sz w:val="24"/>
                <w:szCs w:val="24"/>
              </w:rPr>
              <w:t>membaik</w:t>
            </w:r>
          </w:p>
          <w:p w14:paraId="0245C9E3" w14:textId="77777777" w:rsidR="00274EF5" w:rsidRPr="00274EF5" w:rsidRDefault="00274EF5" w:rsidP="00274EF5">
            <w:pPr>
              <w:pStyle w:val="TableParagraph"/>
              <w:numPr>
                <w:ilvl w:val="0"/>
                <w:numId w:val="4"/>
              </w:numPr>
              <w:tabs>
                <w:tab w:val="left" w:pos="284"/>
              </w:tabs>
              <w:spacing w:before="139" w:line="360" w:lineRule="auto"/>
              <w:rPr>
                <w:sz w:val="24"/>
                <w:szCs w:val="24"/>
              </w:rPr>
            </w:pPr>
            <w:r w:rsidRPr="00274EF5">
              <w:rPr>
                <w:sz w:val="24"/>
                <w:szCs w:val="24"/>
              </w:rPr>
              <w:t>Proses</w:t>
            </w:r>
            <w:r w:rsidRPr="00274EF5">
              <w:rPr>
                <w:spacing w:val="-4"/>
                <w:sz w:val="24"/>
                <w:szCs w:val="24"/>
              </w:rPr>
              <w:t xml:space="preserve"> </w:t>
            </w:r>
            <w:r w:rsidRPr="00274EF5">
              <w:rPr>
                <w:sz w:val="24"/>
                <w:szCs w:val="24"/>
              </w:rPr>
              <w:t>berpikir</w:t>
            </w:r>
            <w:r w:rsidRPr="00274EF5">
              <w:rPr>
                <w:spacing w:val="-3"/>
                <w:sz w:val="24"/>
                <w:szCs w:val="24"/>
              </w:rPr>
              <w:t xml:space="preserve"> </w:t>
            </w:r>
            <w:r w:rsidRPr="00274EF5">
              <w:rPr>
                <w:sz w:val="24"/>
                <w:szCs w:val="24"/>
              </w:rPr>
              <w:t>membaik</w:t>
            </w:r>
          </w:p>
          <w:p w14:paraId="4A5EB496" w14:textId="77777777" w:rsidR="00274EF5" w:rsidRPr="00274EF5" w:rsidRDefault="00274EF5" w:rsidP="00274EF5">
            <w:pPr>
              <w:pStyle w:val="TableParagraph"/>
              <w:numPr>
                <w:ilvl w:val="0"/>
                <w:numId w:val="4"/>
              </w:numPr>
              <w:tabs>
                <w:tab w:val="left" w:pos="284"/>
              </w:tabs>
              <w:spacing w:before="137" w:line="360" w:lineRule="auto"/>
              <w:rPr>
                <w:sz w:val="24"/>
                <w:szCs w:val="24"/>
              </w:rPr>
            </w:pPr>
            <w:r w:rsidRPr="00274EF5">
              <w:rPr>
                <w:sz w:val="24"/>
                <w:szCs w:val="24"/>
              </w:rPr>
              <w:t>Fokus</w:t>
            </w:r>
            <w:r w:rsidRPr="00274EF5">
              <w:rPr>
                <w:spacing w:val="-2"/>
                <w:sz w:val="24"/>
                <w:szCs w:val="24"/>
              </w:rPr>
              <w:t xml:space="preserve"> </w:t>
            </w:r>
            <w:r w:rsidRPr="00274EF5">
              <w:rPr>
                <w:sz w:val="24"/>
                <w:szCs w:val="24"/>
              </w:rPr>
              <w:t>membaik</w:t>
            </w:r>
          </w:p>
          <w:p w14:paraId="2E42B9A5" w14:textId="77777777" w:rsidR="00274EF5" w:rsidRPr="00274EF5" w:rsidRDefault="00274EF5" w:rsidP="00274EF5">
            <w:pPr>
              <w:pStyle w:val="TableParagraph"/>
              <w:numPr>
                <w:ilvl w:val="0"/>
                <w:numId w:val="4"/>
              </w:numPr>
              <w:tabs>
                <w:tab w:val="left" w:pos="284"/>
              </w:tabs>
              <w:spacing w:before="140" w:line="360" w:lineRule="auto"/>
              <w:rPr>
                <w:sz w:val="24"/>
                <w:szCs w:val="24"/>
              </w:rPr>
            </w:pPr>
            <w:r w:rsidRPr="00274EF5">
              <w:rPr>
                <w:sz w:val="24"/>
                <w:szCs w:val="24"/>
              </w:rPr>
              <w:t>Fungsi</w:t>
            </w:r>
            <w:r w:rsidRPr="00274EF5">
              <w:rPr>
                <w:spacing w:val="-2"/>
                <w:sz w:val="24"/>
                <w:szCs w:val="24"/>
              </w:rPr>
              <w:t xml:space="preserve"> </w:t>
            </w:r>
            <w:r w:rsidRPr="00274EF5">
              <w:rPr>
                <w:sz w:val="24"/>
                <w:szCs w:val="24"/>
              </w:rPr>
              <w:t>berkemih</w:t>
            </w:r>
            <w:r w:rsidRPr="00274EF5">
              <w:rPr>
                <w:spacing w:val="-1"/>
                <w:sz w:val="24"/>
                <w:szCs w:val="24"/>
              </w:rPr>
              <w:t xml:space="preserve"> </w:t>
            </w:r>
            <w:r w:rsidRPr="00274EF5">
              <w:rPr>
                <w:sz w:val="24"/>
                <w:szCs w:val="24"/>
              </w:rPr>
              <w:t>membaik</w:t>
            </w:r>
          </w:p>
          <w:p w14:paraId="50D8CB41" w14:textId="77777777" w:rsidR="00274EF5" w:rsidRPr="00274EF5" w:rsidRDefault="00274EF5" w:rsidP="00274EF5">
            <w:pPr>
              <w:pStyle w:val="TableParagraph"/>
              <w:numPr>
                <w:ilvl w:val="0"/>
                <w:numId w:val="4"/>
              </w:numPr>
              <w:tabs>
                <w:tab w:val="left" w:pos="284"/>
              </w:tabs>
              <w:spacing w:before="137" w:line="360" w:lineRule="auto"/>
              <w:rPr>
                <w:sz w:val="24"/>
                <w:szCs w:val="24"/>
              </w:rPr>
            </w:pPr>
            <w:r w:rsidRPr="00274EF5">
              <w:rPr>
                <w:sz w:val="24"/>
                <w:szCs w:val="24"/>
              </w:rPr>
              <w:t>Perilaku</w:t>
            </w:r>
            <w:r w:rsidRPr="00274EF5">
              <w:rPr>
                <w:spacing w:val="-2"/>
                <w:sz w:val="24"/>
                <w:szCs w:val="24"/>
              </w:rPr>
              <w:t xml:space="preserve"> </w:t>
            </w:r>
            <w:r w:rsidRPr="00274EF5">
              <w:rPr>
                <w:sz w:val="24"/>
                <w:szCs w:val="24"/>
              </w:rPr>
              <w:t>membaik</w:t>
            </w:r>
          </w:p>
          <w:p w14:paraId="27FA4E10" w14:textId="77777777" w:rsidR="00274EF5" w:rsidRPr="00CC5CDC" w:rsidRDefault="00274EF5" w:rsidP="00274EF5">
            <w:pPr>
              <w:widowControl w:val="0"/>
              <w:numPr>
                <w:ilvl w:val="0"/>
                <w:numId w:val="4"/>
              </w:numPr>
              <w:tabs>
                <w:tab w:val="left" w:pos="284"/>
              </w:tabs>
              <w:autoSpaceDE w:val="0"/>
              <w:autoSpaceDN w:val="0"/>
              <w:spacing w:before="139" w:line="360" w:lineRule="auto"/>
              <w:rPr>
                <w:rFonts w:ascii="Times New Roman" w:eastAsia="Times New Roman" w:hAnsi="Times New Roman" w:cs="Times New Roman"/>
                <w:sz w:val="24"/>
                <w:szCs w:val="24"/>
                <w:lang w:val="id"/>
              </w:rPr>
            </w:pPr>
            <w:r w:rsidRPr="00274EF5">
              <w:rPr>
                <w:rFonts w:ascii="Times New Roman" w:hAnsi="Times New Roman" w:cs="Times New Roman"/>
                <w:sz w:val="24"/>
                <w:szCs w:val="24"/>
              </w:rPr>
              <w:t>Nafsu</w:t>
            </w:r>
            <w:r w:rsidRPr="00274EF5">
              <w:rPr>
                <w:rFonts w:ascii="Times New Roman" w:hAnsi="Times New Roman" w:cs="Times New Roman"/>
                <w:spacing w:val="-1"/>
                <w:sz w:val="24"/>
                <w:szCs w:val="24"/>
              </w:rPr>
              <w:t xml:space="preserve"> </w:t>
            </w:r>
            <w:r w:rsidRPr="00274EF5">
              <w:rPr>
                <w:rFonts w:ascii="Times New Roman" w:hAnsi="Times New Roman" w:cs="Times New Roman"/>
                <w:sz w:val="24"/>
                <w:szCs w:val="24"/>
              </w:rPr>
              <w:t>makan</w:t>
            </w:r>
            <w:r w:rsidRPr="00274EF5">
              <w:rPr>
                <w:rFonts w:ascii="Times New Roman" w:hAnsi="Times New Roman" w:cs="Times New Roman"/>
                <w:spacing w:val="-1"/>
                <w:sz w:val="24"/>
                <w:szCs w:val="24"/>
              </w:rPr>
              <w:t xml:space="preserve"> </w:t>
            </w:r>
            <w:r w:rsidRPr="00274EF5">
              <w:rPr>
                <w:rFonts w:ascii="Times New Roman" w:hAnsi="Times New Roman" w:cs="Times New Roman"/>
                <w:sz w:val="24"/>
                <w:szCs w:val="24"/>
              </w:rPr>
              <w:t>membaik</w:t>
            </w:r>
          </w:p>
          <w:p w14:paraId="4891804C" w14:textId="77777777" w:rsidR="00CC5CDC" w:rsidRPr="00274EF5" w:rsidRDefault="00CC5CDC" w:rsidP="00CC5CDC">
            <w:pPr>
              <w:widowControl w:val="0"/>
              <w:tabs>
                <w:tab w:val="left" w:pos="284"/>
              </w:tabs>
              <w:autoSpaceDE w:val="0"/>
              <w:autoSpaceDN w:val="0"/>
              <w:spacing w:before="139" w:line="360" w:lineRule="auto"/>
              <w:ind w:left="283"/>
              <w:rPr>
                <w:rFonts w:ascii="Times New Roman" w:eastAsia="Times New Roman" w:hAnsi="Times New Roman" w:cs="Times New Roman"/>
                <w:sz w:val="24"/>
                <w:szCs w:val="24"/>
                <w:lang w:val="id"/>
              </w:rPr>
            </w:pPr>
          </w:p>
          <w:p w14:paraId="10F3BE33" w14:textId="77777777" w:rsidR="00274EF5" w:rsidRPr="00274EF5" w:rsidRDefault="00274EF5" w:rsidP="00274EF5">
            <w:pPr>
              <w:widowControl w:val="0"/>
              <w:autoSpaceDE w:val="0"/>
              <w:autoSpaceDN w:val="0"/>
              <w:spacing w:before="10" w:line="360" w:lineRule="auto"/>
              <w:rPr>
                <w:rFonts w:ascii="Times New Roman" w:eastAsia="Times New Roman" w:hAnsi="Times New Roman" w:cs="Times New Roman"/>
                <w:sz w:val="24"/>
                <w:szCs w:val="24"/>
              </w:rPr>
            </w:pPr>
          </w:p>
        </w:tc>
        <w:tc>
          <w:tcPr>
            <w:tcW w:w="5608" w:type="dxa"/>
          </w:tcPr>
          <w:p w14:paraId="71D47527" w14:textId="77777777" w:rsidR="00274EF5" w:rsidRPr="00274EF5" w:rsidRDefault="00274EF5" w:rsidP="00274EF5">
            <w:pPr>
              <w:widowControl w:val="0"/>
              <w:autoSpaceDE w:val="0"/>
              <w:autoSpaceDN w:val="0"/>
              <w:spacing w:line="360" w:lineRule="auto"/>
              <w:ind w:left="105" w:right="2335"/>
              <w:rPr>
                <w:rFonts w:ascii="Times New Roman" w:eastAsia="Times New Roman" w:hAnsi="Times New Roman" w:cs="Times New Roman"/>
                <w:spacing w:val="-5"/>
                <w:sz w:val="24"/>
                <w:szCs w:val="24"/>
              </w:rPr>
            </w:pPr>
            <w:r w:rsidRPr="00274EF5">
              <w:rPr>
                <w:rFonts w:ascii="Times New Roman" w:eastAsia="Times New Roman" w:hAnsi="Times New Roman" w:cs="Times New Roman"/>
                <w:sz w:val="24"/>
                <w:szCs w:val="24"/>
                <w:lang w:val="id"/>
              </w:rPr>
              <w:lastRenderedPageBreak/>
              <w:t>Manajemen</w:t>
            </w:r>
            <w:r w:rsidRPr="00274EF5">
              <w:rPr>
                <w:rFonts w:ascii="Times New Roman" w:eastAsia="Times New Roman" w:hAnsi="Times New Roman" w:cs="Times New Roman"/>
                <w:sz w:val="24"/>
                <w:szCs w:val="24"/>
              </w:rPr>
              <w:t xml:space="preserve"> Nyeri</w:t>
            </w:r>
          </w:p>
          <w:p w14:paraId="7E9F5612" w14:textId="77777777" w:rsidR="00274EF5" w:rsidRPr="00274EF5" w:rsidRDefault="00274EF5" w:rsidP="00274EF5">
            <w:pPr>
              <w:widowControl w:val="0"/>
              <w:autoSpaceDE w:val="0"/>
              <w:autoSpaceDN w:val="0"/>
              <w:spacing w:line="360" w:lineRule="auto"/>
              <w:ind w:left="105" w:right="2335"/>
              <w:rPr>
                <w:rFonts w:ascii="Times New Roman" w:eastAsia="Times New Roman" w:hAnsi="Times New Roman" w:cs="Times New Roman"/>
                <w:sz w:val="24"/>
                <w:szCs w:val="24"/>
                <w:lang w:val="id"/>
              </w:rPr>
            </w:pPr>
            <w:r w:rsidRPr="00274EF5">
              <w:rPr>
                <w:rFonts w:ascii="Times New Roman" w:eastAsia="Times New Roman" w:hAnsi="Times New Roman" w:cs="Times New Roman"/>
                <w:i/>
                <w:sz w:val="24"/>
                <w:szCs w:val="24"/>
                <w:lang w:val="id"/>
              </w:rPr>
              <w:t>Observasi</w:t>
            </w:r>
            <w:r w:rsidRPr="00274EF5">
              <w:rPr>
                <w:rFonts w:ascii="Times New Roman" w:eastAsia="Times New Roman" w:hAnsi="Times New Roman" w:cs="Times New Roman"/>
                <w:i/>
                <w:spacing w:val="-1"/>
                <w:sz w:val="24"/>
                <w:szCs w:val="24"/>
                <w:lang w:val="id"/>
              </w:rPr>
              <w:t xml:space="preserve"> </w:t>
            </w:r>
            <w:r w:rsidRPr="00274EF5">
              <w:rPr>
                <w:rFonts w:ascii="Times New Roman" w:eastAsia="Times New Roman" w:hAnsi="Times New Roman" w:cs="Times New Roman"/>
                <w:sz w:val="24"/>
                <w:szCs w:val="24"/>
                <w:lang w:val="id"/>
              </w:rPr>
              <w:t>:</w:t>
            </w:r>
          </w:p>
          <w:p w14:paraId="41B5E8F3" w14:textId="77777777" w:rsidR="00274EF5" w:rsidRPr="00274EF5" w:rsidRDefault="00274EF5" w:rsidP="00274EF5">
            <w:pPr>
              <w:widowControl w:val="0"/>
              <w:numPr>
                <w:ilvl w:val="0"/>
                <w:numId w:val="3"/>
              </w:numPr>
              <w:tabs>
                <w:tab w:val="left" w:pos="346"/>
              </w:tabs>
              <w:autoSpaceDE w:val="0"/>
              <w:autoSpaceDN w:val="0"/>
              <w:spacing w:line="360" w:lineRule="auto"/>
              <w:ind w:right="159"/>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Identifikasi</w:t>
            </w:r>
            <w:r w:rsidRPr="00274EF5">
              <w:rPr>
                <w:rFonts w:ascii="Times New Roman" w:eastAsia="Times New Roman" w:hAnsi="Times New Roman" w:cs="Times New Roman"/>
                <w:spacing w:val="-5"/>
                <w:sz w:val="24"/>
                <w:szCs w:val="24"/>
                <w:lang w:val="id"/>
              </w:rPr>
              <w:t xml:space="preserve"> </w:t>
            </w:r>
            <w:r w:rsidRPr="00274EF5">
              <w:rPr>
                <w:rFonts w:ascii="Times New Roman" w:eastAsia="Times New Roman" w:hAnsi="Times New Roman" w:cs="Times New Roman"/>
                <w:sz w:val="24"/>
                <w:szCs w:val="24"/>
                <w:lang w:val="id"/>
              </w:rPr>
              <w:t>lokasi,</w:t>
            </w:r>
            <w:r w:rsidRPr="00274EF5">
              <w:rPr>
                <w:rFonts w:ascii="Times New Roman" w:eastAsia="Times New Roman" w:hAnsi="Times New Roman" w:cs="Times New Roman"/>
                <w:spacing w:val="-5"/>
                <w:sz w:val="24"/>
                <w:szCs w:val="24"/>
                <w:lang w:val="id"/>
              </w:rPr>
              <w:t xml:space="preserve"> </w:t>
            </w:r>
            <w:r w:rsidRPr="00274EF5">
              <w:rPr>
                <w:rFonts w:ascii="Times New Roman" w:eastAsia="Times New Roman" w:hAnsi="Times New Roman" w:cs="Times New Roman"/>
                <w:sz w:val="24"/>
                <w:szCs w:val="24"/>
                <w:lang w:val="id"/>
              </w:rPr>
              <w:t>karakteristik,</w:t>
            </w:r>
            <w:r w:rsidRPr="00274EF5">
              <w:rPr>
                <w:rFonts w:ascii="Times New Roman" w:eastAsia="Times New Roman" w:hAnsi="Times New Roman" w:cs="Times New Roman"/>
                <w:spacing w:val="-5"/>
                <w:sz w:val="24"/>
                <w:szCs w:val="24"/>
                <w:lang w:val="id"/>
              </w:rPr>
              <w:t xml:space="preserve"> </w:t>
            </w:r>
            <w:r w:rsidRPr="00274EF5">
              <w:rPr>
                <w:rFonts w:ascii="Times New Roman" w:eastAsia="Times New Roman" w:hAnsi="Times New Roman" w:cs="Times New Roman"/>
                <w:sz w:val="24"/>
                <w:szCs w:val="24"/>
                <w:lang w:val="id"/>
              </w:rPr>
              <w:t>durasi,</w:t>
            </w:r>
            <w:r w:rsidRPr="00274EF5">
              <w:rPr>
                <w:rFonts w:ascii="Times New Roman" w:eastAsia="Times New Roman" w:hAnsi="Times New Roman" w:cs="Times New Roman"/>
                <w:spacing w:val="-5"/>
                <w:sz w:val="24"/>
                <w:szCs w:val="24"/>
                <w:lang w:val="id"/>
              </w:rPr>
              <w:t xml:space="preserve"> </w:t>
            </w:r>
            <w:r w:rsidRPr="00274EF5">
              <w:rPr>
                <w:rFonts w:ascii="Times New Roman" w:eastAsia="Times New Roman" w:hAnsi="Times New Roman" w:cs="Times New Roman"/>
                <w:sz w:val="24"/>
                <w:szCs w:val="24"/>
                <w:lang w:val="id"/>
              </w:rPr>
              <w:t>frekuensi,</w:t>
            </w:r>
            <w:r w:rsidRPr="00274EF5">
              <w:rPr>
                <w:rFonts w:ascii="Times New Roman" w:eastAsia="Times New Roman" w:hAnsi="Times New Roman" w:cs="Times New Roman"/>
                <w:spacing w:val="-57"/>
                <w:sz w:val="24"/>
                <w:szCs w:val="24"/>
                <w:lang w:val="id"/>
              </w:rPr>
              <w:t xml:space="preserve"> </w:t>
            </w:r>
            <w:r w:rsidRPr="00274EF5">
              <w:rPr>
                <w:rFonts w:ascii="Times New Roman" w:eastAsia="Times New Roman" w:hAnsi="Times New Roman" w:cs="Times New Roman"/>
                <w:sz w:val="24"/>
                <w:szCs w:val="24"/>
                <w:lang w:val="id"/>
              </w:rPr>
              <w:t>kualitas,</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intensitas nyeri</w:t>
            </w:r>
          </w:p>
          <w:p w14:paraId="7AB68838" w14:textId="77777777" w:rsidR="00274EF5" w:rsidRPr="00274EF5" w:rsidRDefault="00274EF5" w:rsidP="00274EF5">
            <w:pPr>
              <w:widowControl w:val="0"/>
              <w:numPr>
                <w:ilvl w:val="0"/>
                <w:numId w:val="3"/>
              </w:numPr>
              <w:tabs>
                <w:tab w:val="left" w:pos="346"/>
              </w:tabs>
              <w:autoSpaceDE w:val="0"/>
              <w:autoSpaceDN w:val="0"/>
              <w:spacing w:line="360" w:lineRule="auto"/>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Identifikasi</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skala</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nyeri</w:t>
            </w:r>
          </w:p>
          <w:p w14:paraId="4794B34C" w14:textId="77777777" w:rsidR="00274EF5" w:rsidRPr="00274EF5" w:rsidRDefault="00274EF5" w:rsidP="00274EF5">
            <w:pPr>
              <w:widowControl w:val="0"/>
              <w:numPr>
                <w:ilvl w:val="0"/>
                <w:numId w:val="3"/>
              </w:numPr>
              <w:tabs>
                <w:tab w:val="left" w:pos="346"/>
              </w:tabs>
              <w:autoSpaceDE w:val="0"/>
              <w:autoSpaceDN w:val="0"/>
              <w:spacing w:before="136" w:line="360" w:lineRule="auto"/>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Identifikasi</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respon</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nyeri</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non</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verbal</w:t>
            </w:r>
          </w:p>
          <w:p w14:paraId="2EAF3444" w14:textId="77777777" w:rsidR="00274EF5" w:rsidRPr="00274EF5" w:rsidRDefault="00274EF5" w:rsidP="00274EF5">
            <w:pPr>
              <w:widowControl w:val="0"/>
              <w:numPr>
                <w:ilvl w:val="0"/>
                <w:numId w:val="3"/>
              </w:numPr>
              <w:tabs>
                <w:tab w:val="left" w:pos="346"/>
              </w:tabs>
              <w:autoSpaceDE w:val="0"/>
              <w:autoSpaceDN w:val="0"/>
              <w:spacing w:before="137" w:line="360" w:lineRule="auto"/>
              <w:ind w:right="998"/>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Identifikasi</w:t>
            </w:r>
            <w:r w:rsidRPr="00274EF5">
              <w:rPr>
                <w:rFonts w:ascii="Times New Roman" w:eastAsia="Times New Roman" w:hAnsi="Times New Roman" w:cs="Times New Roman"/>
                <w:spacing w:val="-6"/>
                <w:sz w:val="24"/>
                <w:szCs w:val="24"/>
                <w:lang w:val="id"/>
              </w:rPr>
              <w:t xml:space="preserve"> </w:t>
            </w:r>
            <w:r w:rsidRPr="00274EF5">
              <w:rPr>
                <w:rFonts w:ascii="Times New Roman" w:eastAsia="Times New Roman" w:hAnsi="Times New Roman" w:cs="Times New Roman"/>
                <w:sz w:val="24"/>
                <w:szCs w:val="24"/>
                <w:lang w:val="id"/>
              </w:rPr>
              <w:t>faktor</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yang</w:t>
            </w:r>
            <w:r w:rsidRPr="00274EF5">
              <w:rPr>
                <w:rFonts w:ascii="Times New Roman" w:eastAsia="Times New Roman" w:hAnsi="Times New Roman" w:cs="Times New Roman"/>
                <w:spacing w:val="-7"/>
                <w:sz w:val="24"/>
                <w:szCs w:val="24"/>
                <w:lang w:val="id"/>
              </w:rPr>
              <w:t xml:space="preserve"> </w:t>
            </w:r>
            <w:r w:rsidRPr="00274EF5">
              <w:rPr>
                <w:rFonts w:ascii="Times New Roman" w:eastAsia="Times New Roman" w:hAnsi="Times New Roman" w:cs="Times New Roman"/>
                <w:sz w:val="24"/>
                <w:szCs w:val="24"/>
                <w:lang w:val="id"/>
              </w:rPr>
              <w:t>memperberat</w:t>
            </w:r>
            <w:r w:rsidRPr="00274EF5">
              <w:rPr>
                <w:rFonts w:ascii="Times New Roman" w:eastAsia="Times New Roman" w:hAnsi="Times New Roman" w:cs="Times New Roman"/>
                <w:spacing w:val="-5"/>
                <w:sz w:val="24"/>
                <w:szCs w:val="24"/>
                <w:lang w:val="id"/>
              </w:rPr>
              <w:t xml:space="preserve"> </w:t>
            </w:r>
            <w:r w:rsidRPr="00274EF5">
              <w:rPr>
                <w:rFonts w:ascii="Times New Roman" w:eastAsia="Times New Roman" w:hAnsi="Times New Roman" w:cs="Times New Roman"/>
                <w:sz w:val="24"/>
                <w:szCs w:val="24"/>
                <w:lang w:val="id"/>
              </w:rPr>
              <w:t>dan</w:t>
            </w:r>
            <w:r w:rsidRPr="00274EF5">
              <w:rPr>
                <w:rFonts w:ascii="Times New Roman" w:eastAsia="Times New Roman" w:hAnsi="Times New Roman" w:cs="Times New Roman"/>
                <w:spacing w:val="-57"/>
                <w:sz w:val="24"/>
                <w:szCs w:val="24"/>
                <w:lang w:val="id"/>
              </w:rPr>
              <w:t xml:space="preserve"> </w:t>
            </w:r>
            <w:r w:rsidRPr="00274EF5">
              <w:rPr>
                <w:rFonts w:ascii="Times New Roman" w:eastAsia="Times New Roman" w:hAnsi="Times New Roman" w:cs="Times New Roman"/>
                <w:sz w:val="24"/>
                <w:szCs w:val="24"/>
                <w:lang w:val="id"/>
              </w:rPr>
              <w:t>memperingan</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nyeri</w:t>
            </w:r>
          </w:p>
          <w:p w14:paraId="1274DD63" w14:textId="77777777" w:rsidR="00274EF5" w:rsidRPr="00274EF5" w:rsidRDefault="00274EF5" w:rsidP="00274EF5">
            <w:pPr>
              <w:widowControl w:val="0"/>
              <w:numPr>
                <w:ilvl w:val="0"/>
                <w:numId w:val="3"/>
              </w:numPr>
              <w:tabs>
                <w:tab w:val="left" w:pos="346"/>
              </w:tabs>
              <w:autoSpaceDE w:val="0"/>
              <w:autoSpaceDN w:val="0"/>
              <w:spacing w:line="360" w:lineRule="auto"/>
              <w:ind w:right="396"/>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Identifikasi pengetahuan dan keyakinan tentang</w:t>
            </w:r>
            <w:r w:rsidRPr="00274EF5">
              <w:rPr>
                <w:rFonts w:ascii="Times New Roman" w:eastAsia="Times New Roman" w:hAnsi="Times New Roman" w:cs="Times New Roman"/>
                <w:spacing w:val="-58"/>
                <w:sz w:val="24"/>
                <w:szCs w:val="24"/>
                <w:lang w:val="id"/>
              </w:rPr>
              <w:t xml:space="preserve"> </w:t>
            </w:r>
            <w:r w:rsidRPr="00274EF5">
              <w:rPr>
                <w:rFonts w:ascii="Times New Roman" w:eastAsia="Times New Roman" w:hAnsi="Times New Roman" w:cs="Times New Roman"/>
                <w:sz w:val="24"/>
                <w:szCs w:val="24"/>
                <w:lang w:val="id"/>
              </w:rPr>
              <w:t>nyeri</w:t>
            </w:r>
          </w:p>
          <w:p w14:paraId="285DD9C9" w14:textId="77777777" w:rsidR="00274EF5" w:rsidRPr="00274EF5" w:rsidRDefault="00274EF5" w:rsidP="00274EF5">
            <w:pPr>
              <w:widowControl w:val="0"/>
              <w:numPr>
                <w:ilvl w:val="0"/>
                <w:numId w:val="3"/>
              </w:numPr>
              <w:tabs>
                <w:tab w:val="left" w:pos="346"/>
              </w:tabs>
              <w:autoSpaceDE w:val="0"/>
              <w:autoSpaceDN w:val="0"/>
              <w:spacing w:line="360" w:lineRule="auto"/>
              <w:ind w:right="598"/>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Identifikasi</w:t>
            </w:r>
            <w:r w:rsidRPr="00274EF5">
              <w:rPr>
                <w:rFonts w:ascii="Times New Roman" w:eastAsia="Times New Roman" w:hAnsi="Times New Roman" w:cs="Times New Roman"/>
                <w:spacing w:val="-3"/>
                <w:sz w:val="24"/>
                <w:szCs w:val="24"/>
                <w:lang w:val="id"/>
              </w:rPr>
              <w:t xml:space="preserve"> </w:t>
            </w:r>
            <w:r w:rsidRPr="00274EF5">
              <w:rPr>
                <w:rFonts w:ascii="Times New Roman" w:eastAsia="Times New Roman" w:hAnsi="Times New Roman" w:cs="Times New Roman"/>
                <w:sz w:val="24"/>
                <w:szCs w:val="24"/>
                <w:lang w:val="id"/>
              </w:rPr>
              <w:t>pengaruh</w:t>
            </w:r>
            <w:r w:rsidRPr="00274EF5">
              <w:rPr>
                <w:rFonts w:ascii="Times New Roman" w:eastAsia="Times New Roman" w:hAnsi="Times New Roman" w:cs="Times New Roman"/>
                <w:spacing w:val="-3"/>
                <w:sz w:val="24"/>
                <w:szCs w:val="24"/>
                <w:lang w:val="id"/>
              </w:rPr>
              <w:t xml:space="preserve"> </w:t>
            </w:r>
            <w:r w:rsidRPr="00274EF5">
              <w:rPr>
                <w:rFonts w:ascii="Times New Roman" w:eastAsia="Times New Roman" w:hAnsi="Times New Roman" w:cs="Times New Roman"/>
                <w:sz w:val="24"/>
                <w:szCs w:val="24"/>
                <w:lang w:val="id"/>
              </w:rPr>
              <w:t>budaya</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terhadap</w:t>
            </w:r>
            <w:r w:rsidRPr="00274EF5">
              <w:rPr>
                <w:rFonts w:ascii="Times New Roman" w:eastAsia="Times New Roman" w:hAnsi="Times New Roman" w:cs="Times New Roman"/>
                <w:spacing w:val="-3"/>
                <w:sz w:val="24"/>
                <w:szCs w:val="24"/>
                <w:lang w:val="id"/>
              </w:rPr>
              <w:t xml:space="preserve"> </w:t>
            </w:r>
            <w:r w:rsidRPr="00274EF5">
              <w:rPr>
                <w:rFonts w:ascii="Times New Roman" w:eastAsia="Times New Roman" w:hAnsi="Times New Roman" w:cs="Times New Roman"/>
                <w:sz w:val="24"/>
                <w:szCs w:val="24"/>
                <w:lang w:val="id"/>
              </w:rPr>
              <w:t>respon</w:t>
            </w:r>
            <w:r w:rsidRPr="00274EF5">
              <w:rPr>
                <w:rFonts w:ascii="Times New Roman" w:eastAsia="Times New Roman" w:hAnsi="Times New Roman" w:cs="Times New Roman"/>
                <w:spacing w:val="-57"/>
                <w:sz w:val="24"/>
                <w:szCs w:val="24"/>
                <w:lang w:val="id"/>
              </w:rPr>
              <w:t xml:space="preserve"> </w:t>
            </w:r>
            <w:r w:rsidRPr="00274EF5">
              <w:rPr>
                <w:rFonts w:ascii="Times New Roman" w:eastAsia="Times New Roman" w:hAnsi="Times New Roman" w:cs="Times New Roman"/>
                <w:sz w:val="24"/>
                <w:szCs w:val="24"/>
                <w:lang w:val="id"/>
              </w:rPr>
              <w:t>nyeri</w:t>
            </w:r>
          </w:p>
          <w:p w14:paraId="3378BE0D" w14:textId="77777777" w:rsidR="00274EF5" w:rsidRPr="00274EF5" w:rsidRDefault="00274EF5" w:rsidP="00274EF5">
            <w:pPr>
              <w:widowControl w:val="0"/>
              <w:numPr>
                <w:ilvl w:val="0"/>
                <w:numId w:val="3"/>
              </w:numPr>
              <w:tabs>
                <w:tab w:val="left" w:pos="346"/>
              </w:tabs>
              <w:autoSpaceDE w:val="0"/>
              <w:autoSpaceDN w:val="0"/>
              <w:spacing w:line="360" w:lineRule="auto"/>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Identifikasi</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pengaruh</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nyeri</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pada</w:t>
            </w:r>
            <w:r w:rsidRPr="00274EF5">
              <w:rPr>
                <w:rFonts w:ascii="Times New Roman" w:eastAsia="Times New Roman" w:hAnsi="Times New Roman" w:cs="Times New Roman"/>
                <w:spacing w:val="-3"/>
                <w:sz w:val="24"/>
                <w:szCs w:val="24"/>
                <w:lang w:val="id"/>
              </w:rPr>
              <w:t xml:space="preserve"> </w:t>
            </w:r>
            <w:r w:rsidRPr="00274EF5">
              <w:rPr>
                <w:rFonts w:ascii="Times New Roman" w:eastAsia="Times New Roman" w:hAnsi="Times New Roman" w:cs="Times New Roman"/>
                <w:sz w:val="24"/>
                <w:szCs w:val="24"/>
                <w:lang w:val="id"/>
              </w:rPr>
              <w:t>kualitas</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hidup</w:t>
            </w:r>
          </w:p>
          <w:p w14:paraId="3A1FBDE2" w14:textId="77777777" w:rsidR="00274EF5" w:rsidRPr="00274EF5" w:rsidRDefault="00274EF5" w:rsidP="00274EF5">
            <w:pPr>
              <w:widowControl w:val="0"/>
              <w:numPr>
                <w:ilvl w:val="0"/>
                <w:numId w:val="3"/>
              </w:numPr>
              <w:tabs>
                <w:tab w:val="left" w:pos="346"/>
              </w:tabs>
              <w:autoSpaceDE w:val="0"/>
              <w:autoSpaceDN w:val="0"/>
              <w:spacing w:before="135" w:line="360" w:lineRule="auto"/>
              <w:ind w:right="343"/>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Monitor</w:t>
            </w:r>
            <w:r w:rsidRPr="00274EF5">
              <w:rPr>
                <w:rFonts w:ascii="Times New Roman" w:eastAsia="Times New Roman" w:hAnsi="Times New Roman" w:cs="Times New Roman"/>
                <w:spacing w:val="-5"/>
                <w:sz w:val="24"/>
                <w:szCs w:val="24"/>
                <w:lang w:val="id"/>
              </w:rPr>
              <w:t xml:space="preserve"> </w:t>
            </w:r>
            <w:r w:rsidRPr="00274EF5">
              <w:rPr>
                <w:rFonts w:ascii="Times New Roman" w:eastAsia="Times New Roman" w:hAnsi="Times New Roman" w:cs="Times New Roman"/>
                <w:sz w:val="24"/>
                <w:szCs w:val="24"/>
                <w:lang w:val="id"/>
              </w:rPr>
              <w:t>keberhasilan</w:t>
            </w:r>
            <w:r w:rsidRPr="00274EF5">
              <w:rPr>
                <w:rFonts w:ascii="Times New Roman" w:eastAsia="Times New Roman" w:hAnsi="Times New Roman" w:cs="Times New Roman"/>
                <w:spacing w:val="-5"/>
                <w:sz w:val="24"/>
                <w:szCs w:val="24"/>
                <w:lang w:val="id"/>
              </w:rPr>
              <w:t xml:space="preserve"> </w:t>
            </w:r>
            <w:r w:rsidRPr="00274EF5">
              <w:rPr>
                <w:rFonts w:ascii="Times New Roman" w:eastAsia="Times New Roman" w:hAnsi="Times New Roman" w:cs="Times New Roman"/>
                <w:sz w:val="24"/>
                <w:szCs w:val="24"/>
                <w:lang w:val="id"/>
              </w:rPr>
              <w:t>terapi</w:t>
            </w:r>
            <w:r w:rsidRPr="00274EF5">
              <w:rPr>
                <w:rFonts w:ascii="Times New Roman" w:eastAsia="Times New Roman" w:hAnsi="Times New Roman" w:cs="Times New Roman"/>
                <w:spacing w:val="-5"/>
                <w:sz w:val="24"/>
                <w:szCs w:val="24"/>
                <w:lang w:val="id"/>
              </w:rPr>
              <w:t xml:space="preserve"> </w:t>
            </w:r>
            <w:r w:rsidRPr="00274EF5">
              <w:rPr>
                <w:rFonts w:ascii="Times New Roman" w:eastAsia="Times New Roman" w:hAnsi="Times New Roman" w:cs="Times New Roman"/>
                <w:sz w:val="24"/>
                <w:szCs w:val="24"/>
                <w:lang w:val="id"/>
              </w:rPr>
              <w:t>komplementer</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yang</w:t>
            </w:r>
            <w:r w:rsidRPr="00274EF5">
              <w:rPr>
                <w:rFonts w:ascii="Times New Roman" w:eastAsia="Times New Roman" w:hAnsi="Times New Roman" w:cs="Times New Roman"/>
                <w:spacing w:val="-57"/>
                <w:sz w:val="24"/>
                <w:szCs w:val="24"/>
                <w:lang w:val="id"/>
              </w:rPr>
              <w:t xml:space="preserve"> </w:t>
            </w:r>
            <w:r w:rsidRPr="00274EF5">
              <w:rPr>
                <w:rFonts w:ascii="Times New Roman" w:eastAsia="Times New Roman" w:hAnsi="Times New Roman" w:cs="Times New Roman"/>
                <w:sz w:val="24"/>
                <w:szCs w:val="24"/>
                <w:lang w:val="id"/>
              </w:rPr>
              <w:t>sudah</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diberikan</w:t>
            </w:r>
          </w:p>
          <w:p w14:paraId="6EC453AD" w14:textId="77777777" w:rsidR="00274EF5" w:rsidRPr="00274EF5" w:rsidRDefault="00274EF5" w:rsidP="00274EF5">
            <w:pPr>
              <w:widowControl w:val="0"/>
              <w:numPr>
                <w:ilvl w:val="0"/>
                <w:numId w:val="3"/>
              </w:numPr>
              <w:tabs>
                <w:tab w:val="left" w:pos="346"/>
              </w:tabs>
              <w:autoSpaceDE w:val="0"/>
              <w:autoSpaceDN w:val="0"/>
              <w:spacing w:before="135" w:line="360" w:lineRule="auto"/>
              <w:ind w:right="343"/>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Monitor</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efek</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samping</w:t>
            </w:r>
            <w:r w:rsidRPr="00274EF5">
              <w:rPr>
                <w:rFonts w:ascii="Times New Roman" w:eastAsia="Times New Roman" w:hAnsi="Times New Roman" w:cs="Times New Roman"/>
                <w:spacing w:val="-4"/>
                <w:sz w:val="24"/>
                <w:szCs w:val="24"/>
                <w:lang w:val="id"/>
              </w:rPr>
              <w:t xml:space="preserve"> </w:t>
            </w:r>
            <w:r w:rsidRPr="00274EF5">
              <w:rPr>
                <w:rFonts w:ascii="Times New Roman" w:eastAsia="Times New Roman" w:hAnsi="Times New Roman" w:cs="Times New Roman"/>
                <w:sz w:val="24"/>
                <w:szCs w:val="24"/>
                <w:lang w:val="id"/>
              </w:rPr>
              <w:t>penggunaa analgetik</w:t>
            </w:r>
          </w:p>
          <w:p w14:paraId="7CCB061C" w14:textId="77777777" w:rsidR="00274EF5" w:rsidRPr="00274EF5" w:rsidRDefault="00274EF5" w:rsidP="00274EF5">
            <w:pPr>
              <w:pStyle w:val="TableParagraph"/>
              <w:spacing w:line="360" w:lineRule="auto"/>
              <w:ind w:left="105"/>
              <w:rPr>
                <w:sz w:val="24"/>
                <w:szCs w:val="24"/>
              </w:rPr>
            </w:pPr>
            <w:r w:rsidRPr="00274EF5">
              <w:rPr>
                <w:i/>
                <w:sz w:val="24"/>
                <w:szCs w:val="24"/>
              </w:rPr>
              <w:t>Terapeutik</w:t>
            </w:r>
            <w:r w:rsidRPr="00274EF5">
              <w:rPr>
                <w:spacing w:val="-2"/>
                <w:sz w:val="24"/>
                <w:szCs w:val="24"/>
              </w:rPr>
              <w:t xml:space="preserve"> </w:t>
            </w:r>
            <w:r w:rsidRPr="00274EF5">
              <w:rPr>
                <w:sz w:val="24"/>
                <w:szCs w:val="24"/>
              </w:rPr>
              <w:t>:</w:t>
            </w:r>
          </w:p>
          <w:p w14:paraId="13B66087" w14:textId="77777777" w:rsidR="00274EF5" w:rsidRPr="00274EF5" w:rsidRDefault="00274EF5" w:rsidP="00274EF5">
            <w:pPr>
              <w:pStyle w:val="TableParagraph"/>
              <w:numPr>
                <w:ilvl w:val="0"/>
                <w:numId w:val="3"/>
              </w:numPr>
              <w:tabs>
                <w:tab w:val="left" w:pos="346"/>
              </w:tabs>
              <w:spacing w:before="137" w:line="360" w:lineRule="auto"/>
              <w:ind w:right="216"/>
              <w:rPr>
                <w:sz w:val="24"/>
                <w:szCs w:val="24"/>
              </w:rPr>
            </w:pPr>
            <w:r w:rsidRPr="00274EF5">
              <w:rPr>
                <w:sz w:val="24"/>
                <w:szCs w:val="24"/>
              </w:rPr>
              <w:t>Berikan teknik nonfarmakologis untuk</w:t>
            </w:r>
            <w:r w:rsidRPr="00274EF5">
              <w:rPr>
                <w:spacing w:val="1"/>
                <w:sz w:val="24"/>
                <w:szCs w:val="24"/>
              </w:rPr>
              <w:t xml:space="preserve"> </w:t>
            </w:r>
            <w:r w:rsidRPr="00274EF5">
              <w:rPr>
                <w:sz w:val="24"/>
                <w:szCs w:val="24"/>
              </w:rPr>
              <w:t>mengurangi rasa nyeri (mis. TENS,hypnosis,</w:t>
            </w:r>
            <w:r w:rsidRPr="00274EF5">
              <w:rPr>
                <w:spacing w:val="1"/>
                <w:sz w:val="24"/>
                <w:szCs w:val="24"/>
              </w:rPr>
              <w:t xml:space="preserve"> </w:t>
            </w:r>
            <w:r w:rsidRPr="00274EF5">
              <w:rPr>
                <w:sz w:val="24"/>
                <w:szCs w:val="24"/>
              </w:rPr>
              <w:t>akupresur, terapi musik, biofeedback, terapi pijat,</w:t>
            </w:r>
            <w:r w:rsidRPr="00274EF5">
              <w:rPr>
                <w:spacing w:val="-58"/>
                <w:sz w:val="24"/>
                <w:szCs w:val="24"/>
              </w:rPr>
              <w:t xml:space="preserve"> </w:t>
            </w:r>
            <w:r w:rsidRPr="00274EF5">
              <w:rPr>
                <w:sz w:val="24"/>
                <w:szCs w:val="24"/>
              </w:rPr>
              <w:t>aroma terapi, teknik imajinasi erbimbing,</w:t>
            </w:r>
            <w:r w:rsidRPr="00274EF5">
              <w:rPr>
                <w:spacing w:val="1"/>
                <w:sz w:val="24"/>
                <w:szCs w:val="24"/>
              </w:rPr>
              <w:t xml:space="preserve"> </w:t>
            </w:r>
            <w:r w:rsidRPr="00274EF5">
              <w:rPr>
                <w:sz w:val="24"/>
                <w:szCs w:val="24"/>
              </w:rPr>
              <w:t>kompres</w:t>
            </w:r>
            <w:r w:rsidRPr="00274EF5">
              <w:rPr>
                <w:spacing w:val="-1"/>
                <w:sz w:val="24"/>
                <w:szCs w:val="24"/>
              </w:rPr>
              <w:t xml:space="preserve"> </w:t>
            </w:r>
            <w:r w:rsidRPr="00274EF5">
              <w:rPr>
                <w:sz w:val="24"/>
                <w:szCs w:val="24"/>
              </w:rPr>
              <w:t>hangat/dingin,</w:t>
            </w:r>
            <w:r w:rsidRPr="00274EF5">
              <w:rPr>
                <w:spacing w:val="-1"/>
                <w:sz w:val="24"/>
                <w:szCs w:val="24"/>
              </w:rPr>
              <w:t xml:space="preserve"> </w:t>
            </w:r>
            <w:r w:rsidRPr="00274EF5">
              <w:rPr>
                <w:sz w:val="24"/>
                <w:szCs w:val="24"/>
              </w:rPr>
              <w:t>terapi bermain)</w:t>
            </w:r>
          </w:p>
          <w:p w14:paraId="56A1D45D" w14:textId="77777777" w:rsidR="00274EF5" w:rsidRPr="00274EF5" w:rsidRDefault="00274EF5" w:rsidP="00274EF5">
            <w:pPr>
              <w:pStyle w:val="TableParagraph"/>
              <w:numPr>
                <w:ilvl w:val="0"/>
                <w:numId w:val="3"/>
              </w:numPr>
              <w:tabs>
                <w:tab w:val="left" w:pos="346"/>
              </w:tabs>
              <w:spacing w:before="1" w:line="360" w:lineRule="auto"/>
              <w:ind w:right="260"/>
              <w:rPr>
                <w:sz w:val="24"/>
                <w:szCs w:val="24"/>
              </w:rPr>
            </w:pPr>
            <w:r w:rsidRPr="00274EF5">
              <w:rPr>
                <w:sz w:val="24"/>
                <w:szCs w:val="24"/>
              </w:rPr>
              <w:t>Control</w:t>
            </w:r>
            <w:r w:rsidRPr="00274EF5">
              <w:rPr>
                <w:spacing w:val="-5"/>
                <w:sz w:val="24"/>
                <w:szCs w:val="24"/>
              </w:rPr>
              <w:t xml:space="preserve"> </w:t>
            </w:r>
            <w:r w:rsidRPr="00274EF5">
              <w:rPr>
                <w:sz w:val="24"/>
                <w:szCs w:val="24"/>
              </w:rPr>
              <w:t>lingkungan</w:t>
            </w:r>
            <w:r w:rsidRPr="00274EF5">
              <w:rPr>
                <w:spacing w:val="-1"/>
                <w:sz w:val="24"/>
                <w:szCs w:val="24"/>
              </w:rPr>
              <w:t xml:space="preserve"> </w:t>
            </w:r>
            <w:r w:rsidRPr="00274EF5">
              <w:rPr>
                <w:sz w:val="24"/>
                <w:szCs w:val="24"/>
              </w:rPr>
              <w:t>yang</w:t>
            </w:r>
            <w:r w:rsidRPr="00274EF5">
              <w:rPr>
                <w:spacing w:val="-5"/>
                <w:sz w:val="24"/>
                <w:szCs w:val="24"/>
              </w:rPr>
              <w:t xml:space="preserve"> </w:t>
            </w:r>
            <w:r w:rsidRPr="00274EF5">
              <w:rPr>
                <w:sz w:val="24"/>
                <w:szCs w:val="24"/>
              </w:rPr>
              <w:t>memperberat</w:t>
            </w:r>
            <w:r w:rsidRPr="00274EF5">
              <w:rPr>
                <w:spacing w:val="-5"/>
                <w:sz w:val="24"/>
                <w:szCs w:val="24"/>
              </w:rPr>
              <w:t xml:space="preserve"> </w:t>
            </w:r>
            <w:r w:rsidRPr="00274EF5">
              <w:rPr>
                <w:sz w:val="24"/>
                <w:szCs w:val="24"/>
              </w:rPr>
              <w:t>rasa</w:t>
            </w:r>
            <w:r w:rsidRPr="00274EF5">
              <w:rPr>
                <w:spacing w:val="-5"/>
                <w:sz w:val="24"/>
                <w:szCs w:val="24"/>
              </w:rPr>
              <w:t xml:space="preserve"> </w:t>
            </w:r>
            <w:r w:rsidRPr="00274EF5">
              <w:rPr>
                <w:sz w:val="24"/>
                <w:szCs w:val="24"/>
              </w:rPr>
              <w:t>nyeri</w:t>
            </w:r>
            <w:r w:rsidRPr="00274EF5">
              <w:rPr>
                <w:spacing w:val="-57"/>
                <w:sz w:val="24"/>
                <w:szCs w:val="24"/>
              </w:rPr>
              <w:t xml:space="preserve"> </w:t>
            </w:r>
            <w:r w:rsidRPr="00274EF5">
              <w:rPr>
                <w:sz w:val="24"/>
                <w:szCs w:val="24"/>
              </w:rPr>
              <w:t>(mis.</w:t>
            </w:r>
            <w:r w:rsidRPr="00274EF5">
              <w:rPr>
                <w:spacing w:val="-1"/>
                <w:sz w:val="24"/>
                <w:szCs w:val="24"/>
              </w:rPr>
              <w:t xml:space="preserve"> </w:t>
            </w:r>
            <w:r w:rsidRPr="00274EF5">
              <w:rPr>
                <w:sz w:val="24"/>
                <w:szCs w:val="24"/>
              </w:rPr>
              <w:t>Suhu</w:t>
            </w:r>
            <w:r w:rsidRPr="00274EF5">
              <w:rPr>
                <w:spacing w:val="-1"/>
                <w:sz w:val="24"/>
                <w:szCs w:val="24"/>
              </w:rPr>
              <w:t xml:space="preserve"> </w:t>
            </w:r>
            <w:r w:rsidRPr="00274EF5">
              <w:rPr>
                <w:sz w:val="24"/>
                <w:szCs w:val="24"/>
              </w:rPr>
              <w:t>ruangan,</w:t>
            </w:r>
            <w:r w:rsidRPr="00274EF5">
              <w:rPr>
                <w:spacing w:val="-1"/>
                <w:sz w:val="24"/>
                <w:szCs w:val="24"/>
              </w:rPr>
              <w:t xml:space="preserve"> </w:t>
            </w:r>
            <w:r w:rsidRPr="00274EF5">
              <w:rPr>
                <w:sz w:val="24"/>
                <w:szCs w:val="24"/>
              </w:rPr>
              <w:t>pencahayaan,</w:t>
            </w:r>
            <w:r w:rsidRPr="00274EF5">
              <w:rPr>
                <w:spacing w:val="-1"/>
                <w:sz w:val="24"/>
                <w:szCs w:val="24"/>
              </w:rPr>
              <w:t xml:space="preserve"> </w:t>
            </w:r>
            <w:r w:rsidRPr="00274EF5">
              <w:rPr>
                <w:sz w:val="24"/>
                <w:szCs w:val="24"/>
              </w:rPr>
              <w:t>kebisingan)</w:t>
            </w:r>
          </w:p>
          <w:p w14:paraId="195CCBE7" w14:textId="77777777" w:rsidR="00274EF5" w:rsidRPr="00274EF5" w:rsidRDefault="00274EF5" w:rsidP="00274EF5">
            <w:pPr>
              <w:pStyle w:val="TableParagraph"/>
              <w:numPr>
                <w:ilvl w:val="0"/>
                <w:numId w:val="3"/>
              </w:numPr>
              <w:tabs>
                <w:tab w:val="left" w:pos="346"/>
              </w:tabs>
              <w:spacing w:before="1" w:line="360" w:lineRule="auto"/>
              <w:rPr>
                <w:sz w:val="24"/>
                <w:szCs w:val="24"/>
              </w:rPr>
            </w:pPr>
            <w:r w:rsidRPr="00274EF5">
              <w:rPr>
                <w:sz w:val="24"/>
                <w:szCs w:val="24"/>
              </w:rPr>
              <w:t>Fasilitasi</w:t>
            </w:r>
            <w:r w:rsidRPr="00274EF5">
              <w:rPr>
                <w:spacing w:val="-2"/>
                <w:sz w:val="24"/>
                <w:szCs w:val="24"/>
              </w:rPr>
              <w:t xml:space="preserve"> </w:t>
            </w:r>
            <w:r w:rsidRPr="00274EF5">
              <w:rPr>
                <w:sz w:val="24"/>
                <w:szCs w:val="24"/>
              </w:rPr>
              <w:t>istirahat</w:t>
            </w:r>
            <w:r w:rsidRPr="00274EF5">
              <w:rPr>
                <w:spacing w:val="-2"/>
                <w:sz w:val="24"/>
                <w:szCs w:val="24"/>
              </w:rPr>
              <w:t xml:space="preserve"> </w:t>
            </w:r>
            <w:r w:rsidRPr="00274EF5">
              <w:rPr>
                <w:sz w:val="24"/>
                <w:szCs w:val="24"/>
              </w:rPr>
              <w:t>dan</w:t>
            </w:r>
            <w:r w:rsidRPr="00274EF5">
              <w:rPr>
                <w:spacing w:val="-1"/>
                <w:sz w:val="24"/>
                <w:szCs w:val="24"/>
              </w:rPr>
              <w:t xml:space="preserve"> </w:t>
            </w:r>
            <w:r w:rsidRPr="00274EF5">
              <w:rPr>
                <w:sz w:val="24"/>
                <w:szCs w:val="24"/>
              </w:rPr>
              <w:t>tidur</w:t>
            </w:r>
          </w:p>
          <w:p w14:paraId="180727C6" w14:textId="77777777" w:rsidR="00274EF5" w:rsidRPr="00274EF5" w:rsidRDefault="00274EF5" w:rsidP="00274EF5">
            <w:pPr>
              <w:pStyle w:val="TableParagraph"/>
              <w:numPr>
                <w:ilvl w:val="0"/>
                <w:numId w:val="3"/>
              </w:numPr>
              <w:tabs>
                <w:tab w:val="left" w:pos="346"/>
              </w:tabs>
              <w:spacing w:before="136" w:line="360" w:lineRule="auto"/>
              <w:ind w:right="643"/>
              <w:rPr>
                <w:sz w:val="24"/>
                <w:szCs w:val="24"/>
              </w:rPr>
            </w:pPr>
            <w:r w:rsidRPr="00274EF5">
              <w:rPr>
                <w:sz w:val="24"/>
                <w:szCs w:val="24"/>
              </w:rPr>
              <w:lastRenderedPageBreak/>
              <w:t>Pertimbangkan</w:t>
            </w:r>
            <w:r w:rsidRPr="00274EF5">
              <w:rPr>
                <w:spacing w:val="-4"/>
                <w:sz w:val="24"/>
                <w:szCs w:val="24"/>
              </w:rPr>
              <w:t xml:space="preserve"> </w:t>
            </w:r>
            <w:r w:rsidRPr="00274EF5">
              <w:rPr>
                <w:sz w:val="24"/>
                <w:szCs w:val="24"/>
              </w:rPr>
              <w:t>jenis</w:t>
            </w:r>
            <w:r w:rsidRPr="00274EF5">
              <w:rPr>
                <w:spacing w:val="-4"/>
                <w:sz w:val="24"/>
                <w:szCs w:val="24"/>
              </w:rPr>
              <w:t xml:space="preserve"> </w:t>
            </w:r>
            <w:r w:rsidRPr="00274EF5">
              <w:rPr>
                <w:sz w:val="24"/>
                <w:szCs w:val="24"/>
              </w:rPr>
              <w:t>dan</w:t>
            </w:r>
            <w:r w:rsidRPr="00274EF5">
              <w:rPr>
                <w:spacing w:val="-3"/>
                <w:sz w:val="24"/>
                <w:szCs w:val="24"/>
              </w:rPr>
              <w:t xml:space="preserve"> </w:t>
            </w:r>
            <w:r w:rsidRPr="00274EF5">
              <w:rPr>
                <w:sz w:val="24"/>
                <w:szCs w:val="24"/>
              </w:rPr>
              <w:t>sumber</w:t>
            </w:r>
            <w:r w:rsidRPr="00274EF5">
              <w:rPr>
                <w:spacing w:val="-3"/>
                <w:sz w:val="24"/>
                <w:szCs w:val="24"/>
              </w:rPr>
              <w:t xml:space="preserve"> </w:t>
            </w:r>
            <w:r w:rsidRPr="00274EF5">
              <w:rPr>
                <w:sz w:val="24"/>
                <w:szCs w:val="24"/>
              </w:rPr>
              <w:t>nyeri</w:t>
            </w:r>
            <w:r w:rsidRPr="00274EF5">
              <w:rPr>
                <w:spacing w:val="-4"/>
                <w:sz w:val="24"/>
                <w:szCs w:val="24"/>
              </w:rPr>
              <w:t xml:space="preserve"> </w:t>
            </w:r>
            <w:r w:rsidRPr="00274EF5">
              <w:rPr>
                <w:sz w:val="24"/>
                <w:szCs w:val="24"/>
              </w:rPr>
              <w:t>dalam</w:t>
            </w:r>
            <w:r w:rsidRPr="00274EF5">
              <w:rPr>
                <w:spacing w:val="-57"/>
                <w:sz w:val="24"/>
                <w:szCs w:val="24"/>
              </w:rPr>
              <w:t xml:space="preserve"> </w:t>
            </w:r>
            <w:r w:rsidRPr="00274EF5">
              <w:rPr>
                <w:sz w:val="24"/>
                <w:szCs w:val="24"/>
              </w:rPr>
              <w:t>pemilihan</w:t>
            </w:r>
            <w:r w:rsidRPr="00274EF5">
              <w:rPr>
                <w:spacing w:val="-1"/>
                <w:sz w:val="24"/>
                <w:szCs w:val="24"/>
              </w:rPr>
              <w:t xml:space="preserve"> </w:t>
            </w:r>
            <w:r w:rsidRPr="00274EF5">
              <w:rPr>
                <w:sz w:val="24"/>
                <w:szCs w:val="24"/>
              </w:rPr>
              <w:t>strategi</w:t>
            </w:r>
            <w:r w:rsidRPr="00274EF5">
              <w:rPr>
                <w:spacing w:val="-1"/>
                <w:sz w:val="24"/>
                <w:szCs w:val="24"/>
              </w:rPr>
              <w:t xml:space="preserve"> </w:t>
            </w:r>
            <w:r w:rsidRPr="00274EF5">
              <w:rPr>
                <w:sz w:val="24"/>
                <w:szCs w:val="24"/>
              </w:rPr>
              <w:t>meredakan nyeri</w:t>
            </w:r>
          </w:p>
          <w:p w14:paraId="658D9C03" w14:textId="77777777" w:rsidR="00274EF5" w:rsidRPr="00274EF5" w:rsidRDefault="00274EF5" w:rsidP="00274EF5">
            <w:pPr>
              <w:pStyle w:val="TableParagraph"/>
              <w:spacing w:line="360" w:lineRule="auto"/>
              <w:ind w:left="105"/>
              <w:rPr>
                <w:sz w:val="24"/>
                <w:szCs w:val="24"/>
              </w:rPr>
            </w:pPr>
            <w:r w:rsidRPr="00274EF5">
              <w:rPr>
                <w:i/>
                <w:sz w:val="24"/>
                <w:szCs w:val="24"/>
              </w:rPr>
              <w:t>Edukasi</w:t>
            </w:r>
            <w:r w:rsidRPr="00274EF5">
              <w:rPr>
                <w:spacing w:val="-1"/>
                <w:sz w:val="24"/>
                <w:szCs w:val="24"/>
              </w:rPr>
              <w:t xml:space="preserve"> </w:t>
            </w:r>
            <w:r w:rsidRPr="00274EF5">
              <w:rPr>
                <w:sz w:val="24"/>
                <w:szCs w:val="24"/>
              </w:rPr>
              <w:t>:</w:t>
            </w:r>
          </w:p>
          <w:p w14:paraId="04A70B11" w14:textId="77777777" w:rsidR="00274EF5" w:rsidRPr="00274EF5" w:rsidRDefault="00274EF5" w:rsidP="00274EF5">
            <w:pPr>
              <w:pStyle w:val="TableParagraph"/>
              <w:numPr>
                <w:ilvl w:val="0"/>
                <w:numId w:val="3"/>
              </w:numPr>
              <w:tabs>
                <w:tab w:val="left" w:pos="346"/>
              </w:tabs>
              <w:spacing w:before="140" w:line="360" w:lineRule="auto"/>
              <w:rPr>
                <w:sz w:val="24"/>
                <w:szCs w:val="24"/>
              </w:rPr>
            </w:pPr>
            <w:r w:rsidRPr="00274EF5">
              <w:rPr>
                <w:sz w:val="24"/>
                <w:szCs w:val="24"/>
              </w:rPr>
              <w:t>Jelaskan</w:t>
            </w:r>
            <w:r w:rsidRPr="00274EF5">
              <w:rPr>
                <w:spacing w:val="-2"/>
                <w:sz w:val="24"/>
                <w:szCs w:val="24"/>
              </w:rPr>
              <w:t xml:space="preserve"> </w:t>
            </w:r>
            <w:r w:rsidRPr="00274EF5">
              <w:rPr>
                <w:sz w:val="24"/>
                <w:szCs w:val="24"/>
              </w:rPr>
              <w:t>penyebab,</w:t>
            </w:r>
            <w:r w:rsidRPr="00274EF5">
              <w:rPr>
                <w:spacing w:val="-1"/>
                <w:sz w:val="24"/>
                <w:szCs w:val="24"/>
              </w:rPr>
              <w:t xml:space="preserve"> </w:t>
            </w:r>
            <w:r w:rsidRPr="00274EF5">
              <w:rPr>
                <w:sz w:val="24"/>
                <w:szCs w:val="24"/>
              </w:rPr>
              <w:t>periode,</w:t>
            </w:r>
            <w:r w:rsidRPr="00274EF5">
              <w:rPr>
                <w:spacing w:val="-2"/>
                <w:sz w:val="24"/>
                <w:szCs w:val="24"/>
              </w:rPr>
              <w:t xml:space="preserve"> </w:t>
            </w:r>
            <w:r w:rsidRPr="00274EF5">
              <w:rPr>
                <w:sz w:val="24"/>
                <w:szCs w:val="24"/>
              </w:rPr>
              <w:t>dan</w:t>
            </w:r>
            <w:r w:rsidRPr="00274EF5">
              <w:rPr>
                <w:spacing w:val="-1"/>
                <w:sz w:val="24"/>
                <w:szCs w:val="24"/>
              </w:rPr>
              <w:t xml:space="preserve"> </w:t>
            </w:r>
            <w:r w:rsidRPr="00274EF5">
              <w:rPr>
                <w:sz w:val="24"/>
                <w:szCs w:val="24"/>
              </w:rPr>
              <w:t>pemicu</w:t>
            </w:r>
            <w:r w:rsidRPr="00274EF5">
              <w:rPr>
                <w:spacing w:val="-2"/>
                <w:sz w:val="24"/>
                <w:szCs w:val="24"/>
              </w:rPr>
              <w:t xml:space="preserve"> </w:t>
            </w:r>
            <w:r w:rsidRPr="00274EF5">
              <w:rPr>
                <w:sz w:val="24"/>
                <w:szCs w:val="24"/>
              </w:rPr>
              <w:t>nyeri</w:t>
            </w:r>
          </w:p>
          <w:p w14:paraId="176034D7" w14:textId="77777777" w:rsidR="00274EF5" w:rsidRPr="00274EF5" w:rsidRDefault="00274EF5" w:rsidP="00274EF5">
            <w:pPr>
              <w:pStyle w:val="TableParagraph"/>
              <w:numPr>
                <w:ilvl w:val="0"/>
                <w:numId w:val="3"/>
              </w:numPr>
              <w:tabs>
                <w:tab w:val="left" w:pos="346"/>
              </w:tabs>
              <w:spacing w:before="136" w:line="360" w:lineRule="auto"/>
              <w:rPr>
                <w:sz w:val="24"/>
                <w:szCs w:val="24"/>
              </w:rPr>
            </w:pPr>
            <w:r w:rsidRPr="00274EF5">
              <w:rPr>
                <w:sz w:val="24"/>
                <w:szCs w:val="24"/>
              </w:rPr>
              <w:t>Jelaskan</w:t>
            </w:r>
            <w:r w:rsidRPr="00274EF5">
              <w:rPr>
                <w:spacing w:val="-3"/>
                <w:sz w:val="24"/>
                <w:szCs w:val="24"/>
              </w:rPr>
              <w:t xml:space="preserve"> </w:t>
            </w:r>
            <w:r w:rsidRPr="00274EF5">
              <w:rPr>
                <w:sz w:val="24"/>
                <w:szCs w:val="24"/>
              </w:rPr>
              <w:t>strategi</w:t>
            </w:r>
            <w:r w:rsidRPr="00274EF5">
              <w:rPr>
                <w:spacing w:val="-2"/>
                <w:sz w:val="24"/>
                <w:szCs w:val="24"/>
              </w:rPr>
              <w:t xml:space="preserve"> </w:t>
            </w:r>
            <w:r w:rsidRPr="00274EF5">
              <w:rPr>
                <w:sz w:val="24"/>
                <w:szCs w:val="24"/>
              </w:rPr>
              <w:t>meredakan</w:t>
            </w:r>
            <w:r w:rsidRPr="00274EF5">
              <w:rPr>
                <w:spacing w:val="-2"/>
                <w:sz w:val="24"/>
                <w:szCs w:val="24"/>
              </w:rPr>
              <w:t xml:space="preserve"> </w:t>
            </w:r>
            <w:r w:rsidRPr="00274EF5">
              <w:rPr>
                <w:sz w:val="24"/>
                <w:szCs w:val="24"/>
              </w:rPr>
              <w:t>nyeri</w:t>
            </w:r>
          </w:p>
          <w:p w14:paraId="60D7CF48" w14:textId="77777777" w:rsidR="00274EF5" w:rsidRPr="00274EF5" w:rsidRDefault="00274EF5" w:rsidP="00274EF5">
            <w:pPr>
              <w:pStyle w:val="TableParagraph"/>
              <w:numPr>
                <w:ilvl w:val="0"/>
                <w:numId w:val="3"/>
              </w:numPr>
              <w:tabs>
                <w:tab w:val="left" w:pos="346"/>
              </w:tabs>
              <w:spacing w:before="140" w:line="360" w:lineRule="auto"/>
              <w:rPr>
                <w:sz w:val="24"/>
                <w:szCs w:val="24"/>
              </w:rPr>
            </w:pPr>
            <w:r w:rsidRPr="00274EF5">
              <w:rPr>
                <w:sz w:val="24"/>
                <w:szCs w:val="24"/>
              </w:rPr>
              <w:t>Anjurkan</w:t>
            </w:r>
            <w:r w:rsidRPr="00274EF5">
              <w:rPr>
                <w:spacing w:val="-1"/>
                <w:sz w:val="24"/>
                <w:szCs w:val="24"/>
              </w:rPr>
              <w:t xml:space="preserve"> </w:t>
            </w:r>
            <w:r w:rsidRPr="00274EF5">
              <w:rPr>
                <w:sz w:val="24"/>
                <w:szCs w:val="24"/>
              </w:rPr>
              <w:t>memonitor</w:t>
            </w:r>
            <w:r w:rsidRPr="00274EF5">
              <w:rPr>
                <w:spacing w:val="-2"/>
                <w:sz w:val="24"/>
                <w:szCs w:val="24"/>
              </w:rPr>
              <w:t xml:space="preserve"> </w:t>
            </w:r>
            <w:r w:rsidRPr="00274EF5">
              <w:rPr>
                <w:sz w:val="24"/>
                <w:szCs w:val="24"/>
              </w:rPr>
              <w:t>nyri</w:t>
            </w:r>
            <w:r w:rsidRPr="00274EF5">
              <w:rPr>
                <w:spacing w:val="-1"/>
                <w:sz w:val="24"/>
                <w:szCs w:val="24"/>
              </w:rPr>
              <w:t xml:space="preserve"> </w:t>
            </w:r>
            <w:r w:rsidRPr="00274EF5">
              <w:rPr>
                <w:sz w:val="24"/>
                <w:szCs w:val="24"/>
              </w:rPr>
              <w:t>secara</w:t>
            </w:r>
            <w:r w:rsidRPr="00274EF5">
              <w:rPr>
                <w:spacing w:val="-2"/>
                <w:sz w:val="24"/>
                <w:szCs w:val="24"/>
              </w:rPr>
              <w:t xml:space="preserve"> </w:t>
            </w:r>
            <w:r w:rsidRPr="00274EF5">
              <w:rPr>
                <w:sz w:val="24"/>
                <w:szCs w:val="24"/>
              </w:rPr>
              <w:t>mandiri</w:t>
            </w:r>
          </w:p>
          <w:p w14:paraId="5237D951" w14:textId="77777777" w:rsidR="00274EF5" w:rsidRPr="00274EF5" w:rsidRDefault="00274EF5" w:rsidP="00274EF5">
            <w:pPr>
              <w:pStyle w:val="TableParagraph"/>
              <w:numPr>
                <w:ilvl w:val="0"/>
                <w:numId w:val="3"/>
              </w:numPr>
              <w:tabs>
                <w:tab w:val="left" w:pos="346"/>
              </w:tabs>
              <w:spacing w:before="137" w:line="360" w:lineRule="auto"/>
              <w:rPr>
                <w:sz w:val="24"/>
                <w:szCs w:val="24"/>
              </w:rPr>
            </w:pPr>
            <w:r w:rsidRPr="00274EF5">
              <w:rPr>
                <w:sz w:val="24"/>
                <w:szCs w:val="24"/>
              </w:rPr>
              <w:t>Anjurkan</w:t>
            </w:r>
            <w:r w:rsidRPr="00274EF5">
              <w:rPr>
                <w:spacing w:val="-2"/>
                <w:sz w:val="24"/>
                <w:szCs w:val="24"/>
              </w:rPr>
              <w:t xml:space="preserve"> </w:t>
            </w:r>
            <w:r w:rsidRPr="00274EF5">
              <w:rPr>
                <w:sz w:val="24"/>
                <w:szCs w:val="24"/>
              </w:rPr>
              <w:t>menggunakan analgetik</w:t>
            </w:r>
            <w:r w:rsidRPr="00274EF5">
              <w:rPr>
                <w:spacing w:val="-2"/>
                <w:sz w:val="24"/>
                <w:szCs w:val="24"/>
              </w:rPr>
              <w:t xml:space="preserve"> </w:t>
            </w:r>
            <w:r w:rsidRPr="00274EF5">
              <w:rPr>
                <w:sz w:val="24"/>
                <w:szCs w:val="24"/>
              </w:rPr>
              <w:t>secara</w:t>
            </w:r>
            <w:r w:rsidRPr="00274EF5">
              <w:rPr>
                <w:spacing w:val="-3"/>
                <w:sz w:val="24"/>
                <w:szCs w:val="24"/>
              </w:rPr>
              <w:t xml:space="preserve"> </w:t>
            </w:r>
            <w:r w:rsidRPr="00274EF5">
              <w:rPr>
                <w:sz w:val="24"/>
                <w:szCs w:val="24"/>
              </w:rPr>
              <w:t>tepat</w:t>
            </w:r>
          </w:p>
          <w:p w14:paraId="4398E24D" w14:textId="77777777" w:rsidR="00274EF5" w:rsidRPr="00274EF5" w:rsidRDefault="00274EF5" w:rsidP="00274EF5">
            <w:pPr>
              <w:widowControl w:val="0"/>
              <w:numPr>
                <w:ilvl w:val="0"/>
                <w:numId w:val="3"/>
              </w:numPr>
              <w:tabs>
                <w:tab w:val="left" w:pos="346"/>
              </w:tabs>
              <w:autoSpaceDE w:val="0"/>
              <w:autoSpaceDN w:val="0"/>
              <w:spacing w:before="135" w:line="360" w:lineRule="auto"/>
              <w:ind w:right="343"/>
              <w:rPr>
                <w:rFonts w:ascii="Times New Roman" w:eastAsia="Times New Roman" w:hAnsi="Times New Roman" w:cs="Times New Roman"/>
                <w:sz w:val="24"/>
                <w:szCs w:val="24"/>
                <w:lang w:val="id"/>
              </w:rPr>
            </w:pPr>
            <w:r w:rsidRPr="00274EF5">
              <w:rPr>
                <w:rFonts w:ascii="Times New Roman" w:hAnsi="Times New Roman" w:cs="Times New Roman"/>
                <w:sz w:val="24"/>
                <w:szCs w:val="24"/>
              </w:rPr>
              <w:t>Ajarkan</w:t>
            </w:r>
            <w:r w:rsidRPr="00274EF5">
              <w:rPr>
                <w:rFonts w:ascii="Times New Roman" w:hAnsi="Times New Roman" w:cs="Times New Roman"/>
                <w:spacing w:val="-6"/>
                <w:sz w:val="24"/>
                <w:szCs w:val="24"/>
              </w:rPr>
              <w:t xml:space="preserve"> </w:t>
            </w:r>
            <w:r w:rsidRPr="00274EF5">
              <w:rPr>
                <w:rFonts w:ascii="Times New Roman" w:hAnsi="Times New Roman" w:cs="Times New Roman"/>
                <w:sz w:val="24"/>
                <w:szCs w:val="24"/>
              </w:rPr>
              <w:t>teknik</w:t>
            </w:r>
            <w:r w:rsidRPr="00274EF5">
              <w:rPr>
                <w:rFonts w:ascii="Times New Roman" w:hAnsi="Times New Roman" w:cs="Times New Roman"/>
                <w:spacing w:val="-6"/>
                <w:sz w:val="24"/>
                <w:szCs w:val="24"/>
              </w:rPr>
              <w:t xml:space="preserve"> </w:t>
            </w:r>
            <w:r w:rsidRPr="00274EF5">
              <w:rPr>
                <w:rFonts w:ascii="Times New Roman" w:hAnsi="Times New Roman" w:cs="Times New Roman"/>
                <w:sz w:val="24"/>
                <w:szCs w:val="24"/>
              </w:rPr>
              <w:t>nonfarmakologis</w:t>
            </w:r>
            <w:r w:rsidRPr="00274EF5">
              <w:rPr>
                <w:rFonts w:ascii="Times New Roman" w:hAnsi="Times New Roman" w:cs="Times New Roman"/>
                <w:spacing w:val="-5"/>
                <w:sz w:val="24"/>
                <w:szCs w:val="24"/>
              </w:rPr>
              <w:t xml:space="preserve"> </w:t>
            </w:r>
            <w:r w:rsidRPr="00274EF5">
              <w:rPr>
                <w:rFonts w:ascii="Times New Roman" w:hAnsi="Times New Roman" w:cs="Times New Roman"/>
                <w:sz w:val="24"/>
                <w:szCs w:val="24"/>
              </w:rPr>
              <w:t>untuk</w:t>
            </w:r>
            <w:r w:rsidRPr="00274EF5">
              <w:rPr>
                <w:rFonts w:ascii="Times New Roman" w:hAnsi="Times New Roman" w:cs="Times New Roman"/>
                <w:spacing w:val="-57"/>
                <w:sz w:val="24"/>
                <w:szCs w:val="24"/>
              </w:rPr>
              <w:t xml:space="preserve"> </w:t>
            </w:r>
            <w:r w:rsidRPr="00274EF5">
              <w:rPr>
                <w:rFonts w:ascii="Times New Roman" w:hAnsi="Times New Roman" w:cs="Times New Roman"/>
                <w:sz w:val="24"/>
                <w:szCs w:val="24"/>
              </w:rPr>
              <w:t>mengurangi</w:t>
            </w:r>
            <w:r w:rsidRPr="00274EF5">
              <w:rPr>
                <w:rFonts w:ascii="Times New Roman" w:hAnsi="Times New Roman" w:cs="Times New Roman"/>
                <w:spacing w:val="-1"/>
                <w:sz w:val="24"/>
                <w:szCs w:val="24"/>
              </w:rPr>
              <w:t xml:space="preserve"> </w:t>
            </w:r>
            <w:r w:rsidRPr="00274EF5">
              <w:rPr>
                <w:rFonts w:ascii="Times New Roman" w:hAnsi="Times New Roman" w:cs="Times New Roman"/>
                <w:sz w:val="24"/>
                <w:szCs w:val="24"/>
              </w:rPr>
              <w:t>rasa</w:t>
            </w:r>
            <w:r w:rsidRPr="00274EF5">
              <w:rPr>
                <w:rFonts w:ascii="Times New Roman" w:hAnsi="Times New Roman" w:cs="Times New Roman"/>
                <w:spacing w:val="-1"/>
                <w:sz w:val="24"/>
                <w:szCs w:val="24"/>
              </w:rPr>
              <w:t xml:space="preserve"> </w:t>
            </w:r>
            <w:r w:rsidRPr="00274EF5">
              <w:rPr>
                <w:rFonts w:ascii="Times New Roman" w:hAnsi="Times New Roman" w:cs="Times New Roman"/>
                <w:sz w:val="24"/>
                <w:szCs w:val="24"/>
              </w:rPr>
              <w:t>nyeri</w:t>
            </w:r>
          </w:p>
          <w:p w14:paraId="5B2E70B3" w14:textId="77777777" w:rsidR="00274EF5" w:rsidRPr="00274EF5" w:rsidRDefault="00274EF5" w:rsidP="00274EF5">
            <w:pPr>
              <w:pStyle w:val="TableParagraph"/>
              <w:spacing w:line="360" w:lineRule="auto"/>
              <w:ind w:left="105"/>
              <w:rPr>
                <w:sz w:val="24"/>
                <w:szCs w:val="24"/>
              </w:rPr>
            </w:pPr>
            <w:r w:rsidRPr="00274EF5">
              <w:rPr>
                <w:i/>
                <w:sz w:val="24"/>
                <w:szCs w:val="24"/>
              </w:rPr>
              <w:t>Kolaborasi</w:t>
            </w:r>
            <w:r w:rsidRPr="00274EF5">
              <w:rPr>
                <w:spacing w:val="-2"/>
                <w:sz w:val="24"/>
                <w:szCs w:val="24"/>
              </w:rPr>
              <w:t xml:space="preserve"> </w:t>
            </w:r>
            <w:r w:rsidRPr="00274EF5">
              <w:rPr>
                <w:sz w:val="24"/>
                <w:szCs w:val="24"/>
              </w:rPr>
              <w:t>:</w:t>
            </w:r>
          </w:p>
          <w:p w14:paraId="51D0149D" w14:textId="77777777" w:rsidR="00274EF5" w:rsidRPr="00F45A16" w:rsidRDefault="00274EF5" w:rsidP="00274EF5">
            <w:pPr>
              <w:widowControl w:val="0"/>
              <w:numPr>
                <w:ilvl w:val="0"/>
                <w:numId w:val="3"/>
              </w:numPr>
              <w:tabs>
                <w:tab w:val="left" w:pos="346"/>
              </w:tabs>
              <w:autoSpaceDE w:val="0"/>
              <w:autoSpaceDN w:val="0"/>
              <w:spacing w:before="135" w:line="360" w:lineRule="auto"/>
              <w:ind w:right="343"/>
              <w:rPr>
                <w:rFonts w:ascii="Times New Roman" w:eastAsia="Times New Roman" w:hAnsi="Times New Roman" w:cs="Times New Roman"/>
                <w:sz w:val="24"/>
                <w:szCs w:val="24"/>
                <w:lang w:val="id"/>
              </w:rPr>
            </w:pPr>
            <w:r w:rsidRPr="00274EF5">
              <w:rPr>
                <w:rFonts w:ascii="Times New Roman" w:hAnsi="Times New Roman" w:cs="Times New Roman"/>
                <w:sz w:val="24"/>
                <w:szCs w:val="24"/>
              </w:rPr>
              <w:t>Kolaborasi</w:t>
            </w:r>
            <w:r w:rsidRPr="00274EF5">
              <w:rPr>
                <w:rFonts w:ascii="Times New Roman" w:hAnsi="Times New Roman" w:cs="Times New Roman"/>
                <w:spacing w:val="-2"/>
                <w:sz w:val="24"/>
                <w:szCs w:val="24"/>
              </w:rPr>
              <w:t xml:space="preserve"> </w:t>
            </w:r>
            <w:r w:rsidRPr="00274EF5">
              <w:rPr>
                <w:rFonts w:ascii="Times New Roman" w:hAnsi="Times New Roman" w:cs="Times New Roman"/>
                <w:sz w:val="24"/>
                <w:szCs w:val="24"/>
              </w:rPr>
              <w:t>pemberian</w:t>
            </w:r>
            <w:r w:rsidRPr="00274EF5">
              <w:rPr>
                <w:rFonts w:ascii="Times New Roman" w:hAnsi="Times New Roman" w:cs="Times New Roman"/>
                <w:spacing w:val="-1"/>
                <w:sz w:val="24"/>
                <w:szCs w:val="24"/>
              </w:rPr>
              <w:t xml:space="preserve"> </w:t>
            </w:r>
            <w:r w:rsidRPr="00274EF5">
              <w:rPr>
                <w:rFonts w:ascii="Times New Roman" w:hAnsi="Times New Roman" w:cs="Times New Roman"/>
                <w:sz w:val="24"/>
                <w:szCs w:val="24"/>
              </w:rPr>
              <w:t>analgetik,</w:t>
            </w:r>
            <w:r w:rsidRPr="00274EF5">
              <w:rPr>
                <w:rFonts w:ascii="Times New Roman" w:hAnsi="Times New Roman" w:cs="Times New Roman"/>
                <w:spacing w:val="-1"/>
                <w:sz w:val="24"/>
                <w:szCs w:val="24"/>
              </w:rPr>
              <w:t xml:space="preserve"> </w:t>
            </w:r>
            <w:r w:rsidRPr="00274EF5">
              <w:rPr>
                <w:rFonts w:ascii="Times New Roman" w:hAnsi="Times New Roman" w:cs="Times New Roman"/>
                <w:sz w:val="24"/>
                <w:szCs w:val="24"/>
              </w:rPr>
              <w:t>jika</w:t>
            </w:r>
            <w:r w:rsidRPr="00274EF5">
              <w:rPr>
                <w:rFonts w:ascii="Times New Roman" w:hAnsi="Times New Roman" w:cs="Times New Roman"/>
                <w:spacing w:val="-1"/>
                <w:sz w:val="24"/>
                <w:szCs w:val="24"/>
              </w:rPr>
              <w:t xml:space="preserve"> </w:t>
            </w:r>
            <w:r w:rsidRPr="00274EF5">
              <w:rPr>
                <w:rFonts w:ascii="Times New Roman" w:hAnsi="Times New Roman" w:cs="Times New Roman"/>
                <w:sz w:val="24"/>
                <w:szCs w:val="24"/>
              </w:rPr>
              <w:t>perlu</w:t>
            </w:r>
          </w:p>
          <w:p w14:paraId="557A700D" w14:textId="77777777" w:rsidR="00F45A16" w:rsidRDefault="00F45A16" w:rsidP="00F45A16">
            <w:pPr>
              <w:widowControl w:val="0"/>
              <w:tabs>
                <w:tab w:val="left" w:pos="346"/>
              </w:tabs>
              <w:autoSpaceDE w:val="0"/>
              <w:autoSpaceDN w:val="0"/>
              <w:spacing w:before="135" w:line="360" w:lineRule="auto"/>
              <w:ind w:right="343"/>
              <w:rPr>
                <w:rFonts w:ascii="Times New Roman" w:hAnsi="Times New Roman" w:cs="Times New Roman"/>
                <w:sz w:val="24"/>
                <w:szCs w:val="24"/>
              </w:rPr>
            </w:pPr>
          </w:p>
          <w:p w14:paraId="380C640A" w14:textId="77777777" w:rsidR="00F45A16" w:rsidRDefault="00F45A16" w:rsidP="00F45A16">
            <w:pPr>
              <w:widowControl w:val="0"/>
              <w:tabs>
                <w:tab w:val="left" w:pos="346"/>
              </w:tabs>
              <w:autoSpaceDE w:val="0"/>
              <w:autoSpaceDN w:val="0"/>
              <w:spacing w:before="135" w:line="360" w:lineRule="auto"/>
              <w:ind w:right="343"/>
              <w:rPr>
                <w:rFonts w:ascii="Times New Roman" w:hAnsi="Times New Roman" w:cs="Times New Roman"/>
                <w:sz w:val="24"/>
                <w:szCs w:val="24"/>
              </w:rPr>
            </w:pPr>
          </w:p>
          <w:p w14:paraId="05008B82" w14:textId="77777777" w:rsidR="00F45A16" w:rsidRDefault="00F45A16" w:rsidP="00F45A16">
            <w:pPr>
              <w:widowControl w:val="0"/>
              <w:tabs>
                <w:tab w:val="left" w:pos="346"/>
              </w:tabs>
              <w:autoSpaceDE w:val="0"/>
              <w:autoSpaceDN w:val="0"/>
              <w:spacing w:before="135" w:line="360" w:lineRule="auto"/>
              <w:ind w:right="343"/>
              <w:rPr>
                <w:rFonts w:ascii="Times New Roman" w:hAnsi="Times New Roman" w:cs="Times New Roman"/>
                <w:sz w:val="24"/>
                <w:szCs w:val="24"/>
              </w:rPr>
            </w:pPr>
          </w:p>
          <w:p w14:paraId="248CB02B" w14:textId="77777777" w:rsidR="00F45A16" w:rsidRDefault="00F45A16" w:rsidP="00F45A16">
            <w:pPr>
              <w:widowControl w:val="0"/>
              <w:tabs>
                <w:tab w:val="left" w:pos="346"/>
              </w:tabs>
              <w:autoSpaceDE w:val="0"/>
              <w:autoSpaceDN w:val="0"/>
              <w:spacing w:before="135" w:line="360" w:lineRule="auto"/>
              <w:ind w:right="343"/>
              <w:rPr>
                <w:rFonts w:ascii="Times New Roman" w:hAnsi="Times New Roman" w:cs="Times New Roman"/>
                <w:sz w:val="24"/>
                <w:szCs w:val="24"/>
              </w:rPr>
            </w:pPr>
          </w:p>
          <w:p w14:paraId="74AE2DBE" w14:textId="77777777" w:rsidR="00F45A16" w:rsidRDefault="00F45A16" w:rsidP="00F45A16">
            <w:pPr>
              <w:widowControl w:val="0"/>
              <w:tabs>
                <w:tab w:val="left" w:pos="346"/>
              </w:tabs>
              <w:autoSpaceDE w:val="0"/>
              <w:autoSpaceDN w:val="0"/>
              <w:spacing w:before="135" w:line="360" w:lineRule="auto"/>
              <w:ind w:right="343"/>
              <w:rPr>
                <w:rFonts w:ascii="Times New Roman" w:hAnsi="Times New Roman" w:cs="Times New Roman"/>
                <w:sz w:val="24"/>
                <w:szCs w:val="24"/>
              </w:rPr>
            </w:pPr>
          </w:p>
          <w:p w14:paraId="4CE587F9" w14:textId="77777777" w:rsidR="00F45A16" w:rsidRDefault="00F45A16" w:rsidP="00F45A16">
            <w:pPr>
              <w:widowControl w:val="0"/>
              <w:tabs>
                <w:tab w:val="left" w:pos="346"/>
              </w:tabs>
              <w:autoSpaceDE w:val="0"/>
              <w:autoSpaceDN w:val="0"/>
              <w:spacing w:before="135" w:line="360" w:lineRule="auto"/>
              <w:ind w:right="343"/>
              <w:rPr>
                <w:rFonts w:ascii="Times New Roman" w:hAnsi="Times New Roman" w:cs="Times New Roman"/>
                <w:sz w:val="24"/>
                <w:szCs w:val="24"/>
              </w:rPr>
            </w:pPr>
          </w:p>
          <w:p w14:paraId="120F56FD" w14:textId="77777777" w:rsidR="00F45A16" w:rsidRDefault="00F45A16" w:rsidP="00F45A16">
            <w:pPr>
              <w:widowControl w:val="0"/>
              <w:tabs>
                <w:tab w:val="left" w:pos="346"/>
              </w:tabs>
              <w:autoSpaceDE w:val="0"/>
              <w:autoSpaceDN w:val="0"/>
              <w:spacing w:before="135" w:line="360" w:lineRule="auto"/>
              <w:ind w:right="343"/>
              <w:rPr>
                <w:rFonts w:ascii="Times New Roman" w:hAnsi="Times New Roman" w:cs="Times New Roman"/>
                <w:sz w:val="24"/>
                <w:szCs w:val="24"/>
              </w:rPr>
            </w:pPr>
          </w:p>
          <w:p w14:paraId="1FA65CDE" w14:textId="48341B7D" w:rsidR="00F45A16" w:rsidRPr="00274EF5" w:rsidRDefault="00F45A16" w:rsidP="00F45A16">
            <w:pPr>
              <w:widowControl w:val="0"/>
              <w:tabs>
                <w:tab w:val="left" w:pos="346"/>
              </w:tabs>
              <w:autoSpaceDE w:val="0"/>
              <w:autoSpaceDN w:val="0"/>
              <w:spacing w:before="135" w:line="360" w:lineRule="auto"/>
              <w:ind w:right="343"/>
              <w:rPr>
                <w:rFonts w:ascii="Times New Roman" w:eastAsia="Times New Roman" w:hAnsi="Times New Roman" w:cs="Times New Roman"/>
                <w:sz w:val="24"/>
                <w:szCs w:val="24"/>
                <w:lang w:val="id"/>
              </w:rPr>
            </w:pPr>
          </w:p>
        </w:tc>
      </w:tr>
      <w:tr w:rsidR="00274EF5" w:rsidRPr="00274EF5" w14:paraId="425DB8D6" w14:textId="77777777" w:rsidTr="00313281">
        <w:tc>
          <w:tcPr>
            <w:tcW w:w="510" w:type="dxa"/>
          </w:tcPr>
          <w:p w14:paraId="21A55D2E"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lastRenderedPageBreak/>
              <w:t>2</w:t>
            </w:r>
          </w:p>
        </w:tc>
        <w:tc>
          <w:tcPr>
            <w:tcW w:w="1203" w:type="dxa"/>
          </w:tcPr>
          <w:p w14:paraId="5FF47BEF"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t>Defisit Nutrisi</w:t>
            </w:r>
          </w:p>
        </w:tc>
        <w:tc>
          <w:tcPr>
            <w:tcW w:w="2766" w:type="dxa"/>
          </w:tcPr>
          <w:p w14:paraId="414371F1" w14:textId="77777777" w:rsidR="00274EF5" w:rsidRPr="00274EF5" w:rsidRDefault="00274EF5" w:rsidP="00274EF5">
            <w:pPr>
              <w:pStyle w:val="TableParagraph"/>
              <w:spacing w:line="360" w:lineRule="auto"/>
              <w:ind w:left="107" w:right="222"/>
              <w:jc w:val="both"/>
              <w:rPr>
                <w:sz w:val="24"/>
                <w:szCs w:val="24"/>
              </w:rPr>
            </w:pPr>
            <w:r w:rsidRPr="00274EF5">
              <w:rPr>
                <w:sz w:val="24"/>
                <w:szCs w:val="24"/>
              </w:rPr>
              <w:t>Setelah</w:t>
            </w:r>
            <w:r w:rsidRPr="00274EF5">
              <w:rPr>
                <w:spacing w:val="-7"/>
                <w:sz w:val="24"/>
                <w:szCs w:val="24"/>
              </w:rPr>
              <w:t xml:space="preserve"> </w:t>
            </w:r>
            <w:r w:rsidRPr="00274EF5">
              <w:rPr>
                <w:sz w:val="24"/>
                <w:szCs w:val="24"/>
              </w:rPr>
              <w:t>dilakukan</w:t>
            </w:r>
            <w:r w:rsidRPr="00274EF5">
              <w:rPr>
                <w:spacing w:val="-6"/>
                <w:sz w:val="24"/>
                <w:szCs w:val="24"/>
              </w:rPr>
              <w:t xml:space="preserve"> </w:t>
            </w:r>
            <w:r w:rsidRPr="00274EF5">
              <w:rPr>
                <w:sz w:val="24"/>
                <w:szCs w:val="24"/>
              </w:rPr>
              <w:t>intervensi</w:t>
            </w:r>
            <w:r w:rsidRPr="00274EF5">
              <w:rPr>
                <w:spacing w:val="-6"/>
                <w:sz w:val="24"/>
                <w:szCs w:val="24"/>
              </w:rPr>
              <w:t xml:space="preserve"> </w:t>
            </w:r>
            <w:r w:rsidRPr="00274EF5">
              <w:rPr>
                <w:sz w:val="24"/>
                <w:szCs w:val="24"/>
              </w:rPr>
              <w:t>keperawata</w:t>
            </w:r>
            <w:r w:rsidRPr="00274EF5">
              <w:rPr>
                <w:spacing w:val="-58"/>
                <w:sz w:val="24"/>
                <w:szCs w:val="24"/>
              </w:rPr>
              <w:t xml:space="preserve"> </w:t>
            </w:r>
            <w:r w:rsidRPr="00274EF5">
              <w:rPr>
                <w:sz w:val="24"/>
                <w:szCs w:val="24"/>
              </w:rPr>
              <w:t>selama ….. x 24 jam maka status nutrisi</w:t>
            </w:r>
            <w:r w:rsidRPr="00274EF5">
              <w:rPr>
                <w:spacing w:val="-57"/>
                <w:sz w:val="24"/>
                <w:szCs w:val="24"/>
              </w:rPr>
              <w:t xml:space="preserve"> </w:t>
            </w:r>
            <w:r w:rsidRPr="00274EF5">
              <w:rPr>
                <w:sz w:val="24"/>
                <w:szCs w:val="24"/>
              </w:rPr>
              <w:t>membaik</w:t>
            </w:r>
            <w:r w:rsidRPr="00274EF5">
              <w:rPr>
                <w:spacing w:val="-1"/>
                <w:sz w:val="24"/>
                <w:szCs w:val="24"/>
              </w:rPr>
              <w:t xml:space="preserve"> </w:t>
            </w:r>
            <w:r w:rsidRPr="00274EF5">
              <w:rPr>
                <w:sz w:val="24"/>
                <w:szCs w:val="24"/>
              </w:rPr>
              <w:t>dengan kriteria hasil :</w:t>
            </w:r>
          </w:p>
          <w:p w14:paraId="5376F687" w14:textId="77777777" w:rsidR="00274EF5" w:rsidRPr="00274EF5" w:rsidRDefault="00274EF5" w:rsidP="007C2783">
            <w:pPr>
              <w:pStyle w:val="TableParagraph"/>
              <w:numPr>
                <w:ilvl w:val="0"/>
                <w:numId w:val="5"/>
              </w:numPr>
              <w:tabs>
                <w:tab w:val="left" w:pos="260"/>
              </w:tabs>
              <w:spacing w:line="360" w:lineRule="auto"/>
              <w:ind w:right="894"/>
              <w:rPr>
                <w:sz w:val="24"/>
                <w:szCs w:val="24"/>
              </w:rPr>
            </w:pPr>
            <w:r w:rsidRPr="00274EF5">
              <w:rPr>
                <w:sz w:val="24"/>
                <w:szCs w:val="24"/>
              </w:rPr>
              <w:t>Porsi</w:t>
            </w:r>
            <w:r w:rsidRPr="00274EF5">
              <w:rPr>
                <w:spacing w:val="-6"/>
                <w:sz w:val="24"/>
                <w:szCs w:val="24"/>
              </w:rPr>
              <w:t xml:space="preserve"> </w:t>
            </w:r>
            <w:r w:rsidRPr="00274EF5">
              <w:rPr>
                <w:sz w:val="24"/>
                <w:szCs w:val="24"/>
              </w:rPr>
              <w:lastRenderedPageBreak/>
              <w:t>makanan</w:t>
            </w:r>
            <w:r w:rsidRPr="00274EF5">
              <w:rPr>
                <w:spacing w:val="-2"/>
                <w:sz w:val="24"/>
                <w:szCs w:val="24"/>
              </w:rPr>
              <w:t xml:space="preserve"> </w:t>
            </w:r>
            <w:r w:rsidRPr="00274EF5">
              <w:rPr>
                <w:sz w:val="24"/>
                <w:szCs w:val="24"/>
              </w:rPr>
              <w:t>yang</w:t>
            </w:r>
            <w:r w:rsidRPr="00274EF5">
              <w:rPr>
                <w:spacing w:val="-9"/>
                <w:sz w:val="24"/>
                <w:szCs w:val="24"/>
              </w:rPr>
              <w:t xml:space="preserve"> </w:t>
            </w:r>
            <w:r w:rsidRPr="00274EF5">
              <w:rPr>
                <w:sz w:val="24"/>
                <w:szCs w:val="24"/>
              </w:rPr>
              <w:t>dihabiskan</w:t>
            </w:r>
            <w:r w:rsidRPr="00274EF5">
              <w:rPr>
                <w:spacing w:val="-57"/>
                <w:sz w:val="24"/>
                <w:szCs w:val="24"/>
              </w:rPr>
              <w:t xml:space="preserve"> </w:t>
            </w:r>
            <w:r w:rsidRPr="00274EF5">
              <w:rPr>
                <w:sz w:val="24"/>
                <w:szCs w:val="24"/>
              </w:rPr>
              <w:t>meningkat</w:t>
            </w:r>
          </w:p>
          <w:p w14:paraId="15DC79EE" w14:textId="77777777" w:rsidR="00274EF5" w:rsidRPr="00274EF5" w:rsidRDefault="00274EF5" w:rsidP="007C2783">
            <w:pPr>
              <w:pStyle w:val="TableParagraph"/>
              <w:numPr>
                <w:ilvl w:val="0"/>
                <w:numId w:val="6"/>
              </w:numPr>
              <w:tabs>
                <w:tab w:val="left" w:pos="260"/>
              </w:tabs>
              <w:spacing w:line="360" w:lineRule="auto"/>
              <w:ind w:hanging="153"/>
              <w:rPr>
                <w:sz w:val="24"/>
                <w:szCs w:val="24"/>
              </w:rPr>
            </w:pPr>
            <w:r w:rsidRPr="00274EF5">
              <w:rPr>
                <w:sz w:val="24"/>
                <w:szCs w:val="24"/>
              </w:rPr>
              <w:t>Perasaan cepat</w:t>
            </w:r>
            <w:r w:rsidRPr="00274EF5">
              <w:rPr>
                <w:spacing w:val="-2"/>
                <w:sz w:val="24"/>
                <w:szCs w:val="24"/>
              </w:rPr>
              <w:t xml:space="preserve"> </w:t>
            </w:r>
            <w:r w:rsidRPr="00274EF5">
              <w:rPr>
                <w:sz w:val="24"/>
                <w:szCs w:val="24"/>
              </w:rPr>
              <w:t>kenyang</w:t>
            </w:r>
            <w:r w:rsidRPr="00274EF5">
              <w:rPr>
                <w:spacing w:val="-3"/>
                <w:sz w:val="24"/>
                <w:szCs w:val="24"/>
              </w:rPr>
              <w:t xml:space="preserve"> </w:t>
            </w:r>
            <w:r w:rsidRPr="00274EF5">
              <w:rPr>
                <w:sz w:val="24"/>
                <w:szCs w:val="24"/>
              </w:rPr>
              <w:t>menurun</w:t>
            </w:r>
          </w:p>
          <w:p w14:paraId="463E4D9E" w14:textId="77777777" w:rsidR="00274EF5" w:rsidRPr="00274EF5" w:rsidRDefault="00274EF5" w:rsidP="007C2783">
            <w:pPr>
              <w:pStyle w:val="TableParagraph"/>
              <w:numPr>
                <w:ilvl w:val="0"/>
                <w:numId w:val="6"/>
              </w:numPr>
              <w:tabs>
                <w:tab w:val="left" w:pos="260"/>
              </w:tabs>
              <w:spacing w:line="360" w:lineRule="auto"/>
              <w:ind w:hanging="153"/>
              <w:rPr>
                <w:sz w:val="24"/>
                <w:szCs w:val="24"/>
              </w:rPr>
            </w:pPr>
            <w:r w:rsidRPr="00274EF5">
              <w:rPr>
                <w:sz w:val="24"/>
                <w:szCs w:val="24"/>
              </w:rPr>
              <w:t>Nyeri</w:t>
            </w:r>
            <w:r w:rsidRPr="00274EF5">
              <w:rPr>
                <w:spacing w:val="-2"/>
                <w:sz w:val="24"/>
                <w:szCs w:val="24"/>
              </w:rPr>
              <w:t xml:space="preserve"> </w:t>
            </w:r>
            <w:r w:rsidRPr="00274EF5">
              <w:rPr>
                <w:sz w:val="24"/>
                <w:szCs w:val="24"/>
              </w:rPr>
              <w:t>abdomen</w:t>
            </w:r>
            <w:r w:rsidRPr="00274EF5">
              <w:rPr>
                <w:spacing w:val="-1"/>
                <w:sz w:val="24"/>
                <w:szCs w:val="24"/>
              </w:rPr>
              <w:t xml:space="preserve"> </w:t>
            </w:r>
            <w:r w:rsidRPr="00274EF5">
              <w:rPr>
                <w:sz w:val="24"/>
                <w:szCs w:val="24"/>
              </w:rPr>
              <w:t>menurun</w:t>
            </w:r>
          </w:p>
          <w:p w14:paraId="5F347C0A" w14:textId="77777777" w:rsidR="00274EF5" w:rsidRPr="00274EF5" w:rsidRDefault="00274EF5" w:rsidP="007C2783">
            <w:pPr>
              <w:pStyle w:val="TableParagraph"/>
              <w:numPr>
                <w:ilvl w:val="0"/>
                <w:numId w:val="6"/>
              </w:numPr>
              <w:tabs>
                <w:tab w:val="left" w:pos="260"/>
              </w:tabs>
              <w:spacing w:before="137" w:line="360" w:lineRule="auto"/>
              <w:ind w:hanging="153"/>
              <w:rPr>
                <w:sz w:val="24"/>
                <w:szCs w:val="24"/>
              </w:rPr>
            </w:pPr>
            <w:r w:rsidRPr="00274EF5">
              <w:rPr>
                <w:sz w:val="24"/>
                <w:szCs w:val="24"/>
              </w:rPr>
              <w:t>Sariawan</w:t>
            </w:r>
            <w:r w:rsidRPr="00274EF5">
              <w:rPr>
                <w:spacing w:val="-2"/>
                <w:sz w:val="24"/>
                <w:szCs w:val="24"/>
              </w:rPr>
              <w:t xml:space="preserve"> </w:t>
            </w:r>
            <w:r w:rsidRPr="00274EF5">
              <w:rPr>
                <w:sz w:val="24"/>
                <w:szCs w:val="24"/>
              </w:rPr>
              <w:t>menurun</w:t>
            </w:r>
          </w:p>
          <w:p w14:paraId="7B877D12" w14:textId="77777777" w:rsidR="00274EF5" w:rsidRPr="00274EF5" w:rsidRDefault="00274EF5" w:rsidP="007C2783">
            <w:pPr>
              <w:pStyle w:val="TableParagraph"/>
              <w:numPr>
                <w:ilvl w:val="0"/>
                <w:numId w:val="6"/>
              </w:numPr>
              <w:tabs>
                <w:tab w:val="left" w:pos="260"/>
              </w:tabs>
              <w:spacing w:before="139" w:line="360" w:lineRule="auto"/>
              <w:ind w:hanging="153"/>
              <w:rPr>
                <w:sz w:val="24"/>
                <w:szCs w:val="24"/>
              </w:rPr>
            </w:pPr>
            <w:r w:rsidRPr="00274EF5">
              <w:rPr>
                <w:sz w:val="24"/>
                <w:szCs w:val="24"/>
              </w:rPr>
              <w:t>Rambut</w:t>
            </w:r>
            <w:r w:rsidRPr="00274EF5">
              <w:rPr>
                <w:spacing w:val="-1"/>
                <w:sz w:val="24"/>
                <w:szCs w:val="24"/>
              </w:rPr>
              <w:t xml:space="preserve"> </w:t>
            </w:r>
            <w:r w:rsidRPr="00274EF5">
              <w:rPr>
                <w:sz w:val="24"/>
                <w:szCs w:val="24"/>
              </w:rPr>
              <w:t>rontok</w:t>
            </w:r>
            <w:r w:rsidRPr="00274EF5">
              <w:rPr>
                <w:spacing w:val="-1"/>
                <w:sz w:val="24"/>
                <w:szCs w:val="24"/>
              </w:rPr>
              <w:t xml:space="preserve"> </w:t>
            </w:r>
            <w:r w:rsidRPr="00274EF5">
              <w:rPr>
                <w:sz w:val="24"/>
                <w:szCs w:val="24"/>
              </w:rPr>
              <w:t>menurun</w:t>
            </w:r>
          </w:p>
          <w:p w14:paraId="17D61BE5" w14:textId="77777777" w:rsidR="00274EF5" w:rsidRPr="00274EF5" w:rsidRDefault="00274EF5" w:rsidP="007C2783">
            <w:pPr>
              <w:pStyle w:val="TableParagraph"/>
              <w:numPr>
                <w:ilvl w:val="0"/>
                <w:numId w:val="6"/>
              </w:numPr>
              <w:tabs>
                <w:tab w:val="left" w:pos="260"/>
              </w:tabs>
              <w:spacing w:before="139" w:line="360" w:lineRule="auto"/>
              <w:ind w:hanging="153"/>
              <w:rPr>
                <w:sz w:val="24"/>
                <w:szCs w:val="24"/>
              </w:rPr>
            </w:pPr>
            <w:r w:rsidRPr="00274EF5">
              <w:rPr>
                <w:sz w:val="24"/>
                <w:szCs w:val="24"/>
              </w:rPr>
              <w:t>Berat</w:t>
            </w:r>
            <w:r w:rsidRPr="00274EF5">
              <w:rPr>
                <w:spacing w:val="-2"/>
                <w:sz w:val="24"/>
                <w:szCs w:val="24"/>
              </w:rPr>
              <w:t xml:space="preserve"> </w:t>
            </w:r>
            <w:r w:rsidRPr="00274EF5">
              <w:rPr>
                <w:sz w:val="24"/>
                <w:szCs w:val="24"/>
              </w:rPr>
              <w:t>badan</w:t>
            </w:r>
            <w:r w:rsidRPr="00274EF5">
              <w:rPr>
                <w:spacing w:val="-1"/>
                <w:sz w:val="24"/>
                <w:szCs w:val="24"/>
              </w:rPr>
              <w:t xml:space="preserve"> </w:t>
            </w:r>
            <w:r w:rsidRPr="00274EF5">
              <w:rPr>
                <w:sz w:val="24"/>
                <w:szCs w:val="24"/>
              </w:rPr>
              <w:t>membaik</w:t>
            </w:r>
          </w:p>
          <w:p w14:paraId="0BF8D984" w14:textId="77777777" w:rsidR="00274EF5" w:rsidRPr="00274EF5" w:rsidRDefault="00274EF5" w:rsidP="007C2783">
            <w:pPr>
              <w:pStyle w:val="TableParagraph"/>
              <w:numPr>
                <w:ilvl w:val="0"/>
                <w:numId w:val="6"/>
              </w:numPr>
              <w:tabs>
                <w:tab w:val="left" w:pos="260"/>
              </w:tabs>
              <w:spacing w:before="137" w:line="360" w:lineRule="auto"/>
              <w:ind w:hanging="153"/>
              <w:rPr>
                <w:sz w:val="24"/>
                <w:szCs w:val="24"/>
              </w:rPr>
            </w:pPr>
            <w:r w:rsidRPr="00274EF5">
              <w:rPr>
                <w:sz w:val="24"/>
                <w:szCs w:val="24"/>
              </w:rPr>
              <w:t>IMT</w:t>
            </w:r>
            <w:r w:rsidRPr="00274EF5">
              <w:rPr>
                <w:spacing w:val="-2"/>
                <w:sz w:val="24"/>
                <w:szCs w:val="24"/>
              </w:rPr>
              <w:t xml:space="preserve"> </w:t>
            </w:r>
            <w:r w:rsidRPr="00274EF5">
              <w:rPr>
                <w:sz w:val="24"/>
                <w:szCs w:val="24"/>
              </w:rPr>
              <w:t>membaik</w:t>
            </w:r>
          </w:p>
          <w:p w14:paraId="64BD4EB4" w14:textId="77777777" w:rsidR="00274EF5" w:rsidRPr="00274EF5" w:rsidRDefault="00274EF5" w:rsidP="007C2783">
            <w:pPr>
              <w:pStyle w:val="TableParagraph"/>
              <w:numPr>
                <w:ilvl w:val="0"/>
                <w:numId w:val="6"/>
              </w:numPr>
              <w:tabs>
                <w:tab w:val="left" w:pos="260"/>
              </w:tabs>
              <w:spacing w:before="139" w:line="360" w:lineRule="auto"/>
              <w:ind w:hanging="153"/>
              <w:rPr>
                <w:sz w:val="24"/>
                <w:szCs w:val="24"/>
              </w:rPr>
            </w:pPr>
            <w:r w:rsidRPr="00274EF5">
              <w:rPr>
                <w:sz w:val="24"/>
                <w:szCs w:val="24"/>
              </w:rPr>
              <w:t>Frekuensi</w:t>
            </w:r>
            <w:r w:rsidRPr="00274EF5">
              <w:rPr>
                <w:spacing w:val="-2"/>
                <w:sz w:val="24"/>
                <w:szCs w:val="24"/>
              </w:rPr>
              <w:t xml:space="preserve"> </w:t>
            </w:r>
            <w:r w:rsidRPr="00274EF5">
              <w:rPr>
                <w:sz w:val="24"/>
                <w:szCs w:val="24"/>
              </w:rPr>
              <w:t>makan</w:t>
            </w:r>
            <w:r w:rsidRPr="00274EF5">
              <w:rPr>
                <w:spacing w:val="-1"/>
                <w:sz w:val="24"/>
                <w:szCs w:val="24"/>
              </w:rPr>
              <w:t xml:space="preserve"> </w:t>
            </w:r>
            <w:r w:rsidRPr="00274EF5">
              <w:rPr>
                <w:sz w:val="24"/>
                <w:szCs w:val="24"/>
              </w:rPr>
              <w:t>membaik</w:t>
            </w:r>
          </w:p>
          <w:p w14:paraId="4D81409B" w14:textId="77777777" w:rsidR="00274EF5" w:rsidRPr="00274EF5" w:rsidRDefault="00274EF5" w:rsidP="007C2783">
            <w:pPr>
              <w:pStyle w:val="TableParagraph"/>
              <w:numPr>
                <w:ilvl w:val="0"/>
                <w:numId w:val="6"/>
              </w:numPr>
              <w:tabs>
                <w:tab w:val="left" w:pos="260"/>
              </w:tabs>
              <w:spacing w:before="137" w:line="360" w:lineRule="auto"/>
              <w:ind w:hanging="153"/>
              <w:rPr>
                <w:sz w:val="24"/>
                <w:szCs w:val="24"/>
              </w:rPr>
            </w:pPr>
            <w:r w:rsidRPr="00274EF5">
              <w:rPr>
                <w:sz w:val="24"/>
                <w:szCs w:val="24"/>
              </w:rPr>
              <w:t>Nafsu</w:t>
            </w:r>
            <w:r w:rsidRPr="00274EF5">
              <w:rPr>
                <w:spacing w:val="-1"/>
                <w:sz w:val="24"/>
                <w:szCs w:val="24"/>
              </w:rPr>
              <w:t xml:space="preserve"> </w:t>
            </w:r>
            <w:r w:rsidRPr="00274EF5">
              <w:rPr>
                <w:sz w:val="24"/>
                <w:szCs w:val="24"/>
              </w:rPr>
              <w:t>makan</w:t>
            </w:r>
            <w:r w:rsidRPr="00274EF5">
              <w:rPr>
                <w:spacing w:val="-1"/>
                <w:sz w:val="24"/>
                <w:szCs w:val="24"/>
              </w:rPr>
              <w:t xml:space="preserve"> </w:t>
            </w:r>
            <w:r w:rsidRPr="00274EF5">
              <w:rPr>
                <w:sz w:val="24"/>
                <w:szCs w:val="24"/>
              </w:rPr>
              <w:t>membaik</w:t>
            </w:r>
          </w:p>
          <w:p w14:paraId="729865C1" w14:textId="77777777" w:rsidR="00274EF5" w:rsidRPr="00274EF5" w:rsidRDefault="00274EF5" w:rsidP="007C2783">
            <w:pPr>
              <w:pStyle w:val="TableParagraph"/>
              <w:numPr>
                <w:ilvl w:val="0"/>
                <w:numId w:val="6"/>
              </w:numPr>
              <w:tabs>
                <w:tab w:val="left" w:pos="260"/>
              </w:tabs>
              <w:spacing w:before="139" w:line="360" w:lineRule="auto"/>
              <w:ind w:hanging="153"/>
              <w:rPr>
                <w:sz w:val="24"/>
                <w:szCs w:val="24"/>
              </w:rPr>
            </w:pPr>
            <w:r w:rsidRPr="00274EF5">
              <w:rPr>
                <w:sz w:val="24"/>
                <w:szCs w:val="24"/>
              </w:rPr>
              <w:t>Bising</w:t>
            </w:r>
            <w:r w:rsidRPr="00274EF5">
              <w:rPr>
                <w:spacing w:val="-4"/>
                <w:sz w:val="24"/>
                <w:szCs w:val="24"/>
              </w:rPr>
              <w:t xml:space="preserve"> </w:t>
            </w:r>
            <w:r w:rsidRPr="00274EF5">
              <w:rPr>
                <w:sz w:val="24"/>
                <w:szCs w:val="24"/>
              </w:rPr>
              <w:t>usus</w:t>
            </w:r>
            <w:r w:rsidRPr="00274EF5">
              <w:rPr>
                <w:spacing w:val="-1"/>
                <w:sz w:val="24"/>
                <w:szCs w:val="24"/>
              </w:rPr>
              <w:t xml:space="preserve"> </w:t>
            </w:r>
            <w:r w:rsidRPr="00274EF5">
              <w:rPr>
                <w:sz w:val="24"/>
                <w:szCs w:val="24"/>
              </w:rPr>
              <w:t>membaik</w:t>
            </w:r>
          </w:p>
          <w:p w14:paraId="5B848915" w14:textId="77777777" w:rsidR="00274EF5" w:rsidRPr="00274EF5" w:rsidRDefault="00274EF5" w:rsidP="007C2783">
            <w:pPr>
              <w:pStyle w:val="TableParagraph"/>
              <w:numPr>
                <w:ilvl w:val="0"/>
                <w:numId w:val="6"/>
              </w:numPr>
              <w:tabs>
                <w:tab w:val="left" w:pos="260"/>
              </w:tabs>
              <w:spacing w:before="137" w:line="360" w:lineRule="auto"/>
              <w:ind w:hanging="153"/>
              <w:rPr>
                <w:sz w:val="24"/>
                <w:szCs w:val="24"/>
              </w:rPr>
            </w:pPr>
            <w:r w:rsidRPr="00274EF5">
              <w:rPr>
                <w:sz w:val="24"/>
                <w:szCs w:val="24"/>
              </w:rPr>
              <w:t>Tebal</w:t>
            </w:r>
            <w:r w:rsidRPr="00274EF5">
              <w:rPr>
                <w:spacing w:val="-2"/>
                <w:sz w:val="24"/>
                <w:szCs w:val="24"/>
              </w:rPr>
              <w:t xml:space="preserve"> </w:t>
            </w:r>
            <w:r w:rsidRPr="00274EF5">
              <w:rPr>
                <w:sz w:val="24"/>
                <w:szCs w:val="24"/>
              </w:rPr>
              <w:t>lipatan</w:t>
            </w:r>
            <w:r w:rsidRPr="00274EF5">
              <w:rPr>
                <w:spacing w:val="-1"/>
                <w:sz w:val="24"/>
                <w:szCs w:val="24"/>
              </w:rPr>
              <w:t xml:space="preserve"> </w:t>
            </w:r>
            <w:r w:rsidRPr="00274EF5">
              <w:rPr>
                <w:sz w:val="24"/>
                <w:szCs w:val="24"/>
              </w:rPr>
              <w:t>kulit</w:t>
            </w:r>
            <w:r w:rsidRPr="00274EF5">
              <w:rPr>
                <w:spacing w:val="-1"/>
                <w:sz w:val="24"/>
                <w:szCs w:val="24"/>
              </w:rPr>
              <w:t xml:space="preserve"> </w:t>
            </w:r>
            <w:r w:rsidRPr="00274EF5">
              <w:rPr>
                <w:sz w:val="24"/>
                <w:szCs w:val="24"/>
              </w:rPr>
              <w:t>trisep</w:t>
            </w:r>
            <w:r w:rsidRPr="00274EF5">
              <w:rPr>
                <w:spacing w:val="-1"/>
                <w:sz w:val="24"/>
                <w:szCs w:val="24"/>
              </w:rPr>
              <w:t xml:space="preserve"> </w:t>
            </w:r>
            <w:r w:rsidRPr="00274EF5">
              <w:rPr>
                <w:sz w:val="24"/>
                <w:szCs w:val="24"/>
              </w:rPr>
              <w:t>membaik</w:t>
            </w:r>
          </w:p>
          <w:p w14:paraId="068BE118" w14:textId="77777777" w:rsidR="00274EF5" w:rsidRPr="00274EF5" w:rsidRDefault="00274EF5" w:rsidP="007C2783">
            <w:pPr>
              <w:pStyle w:val="TableParagraph"/>
              <w:numPr>
                <w:ilvl w:val="0"/>
                <w:numId w:val="6"/>
              </w:numPr>
              <w:tabs>
                <w:tab w:val="left" w:pos="260"/>
              </w:tabs>
              <w:spacing w:before="137" w:line="360" w:lineRule="auto"/>
              <w:ind w:hanging="153"/>
              <w:rPr>
                <w:sz w:val="24"/>
                <w:szCs w:val="24"/>
              </w:rPr>
            </w:pPr>
            <w:r w:rsidRPr="00274EF5">
              <w:rPr>
                <w:sz w:val="24"/>
                <w:szCs w:val="24"/>
              </w:rPr>
              <w:t>Membran</w:t>
            </w:r>
            <w:r w:rsidRPr="00274EF5">
              <w:rPr>
                <w:spacing w:val="-1"/>
                <w:sz w:val="24"/>
                <w:szCs w:val="24"/>
              </w:rPr>
              <w:t xml:space="preserve"> </w:t>
            </w:r>
            <w:r w:rsidRPr="00274EF5">
              <w:rPr>
                <w:sz w:val="24"/>
                <w:szCs w:val="24"/>
              </w:rPr>
              <w:t>mukosa</w:t>
            </w:r>
            <w:r w:rsidRPr="00274EF5">
              <w:rPr>
                <w:spacing w:val="-1"/>
                <w:sz w:val="24"/>
                <w:szCs w:val="24"/>
              </w:rPr>
              <w:t xml:space="preserve"> </w:t>
            </w:r>
            <w:r w:rsidRPr="00274EF5">
              <w:rPr>
                <w:sz w:val="24"/>
                <w:szCs w:val="24"/>
              </w:rPr>
              <w:t>membaik</w:t>
            </w:r>
          </w:p>
        </w:tc>
        <w:tc>
          <w:tcPr>
            <w:tcW w:w="5608" w:type="dxa"/>
          </w:tcPr>
          <w:p w14:paraId="3F470FDD" w14:textId="77777777" w:rsidR="00274EF5" w:rsidRPr="00274EF5" w:rsidRDefault="00274EF5" w:rsidP="00274EF5">
            <w:pPr>
              <w:pStyle w:val="TableParagraph"/>
              <w:spacing w:line="360" w:lineRule="auto"/>
              <w:ind w:left="105"/>
              <w:rPr>
                <w:sz w:val="24"/>
                <w:szCs w:val="24"/>
              </w:rPr>
            </w:pPr>
            <w:r w:rsidRPr="00274EF5">
              <w:rPr>
                <w:sz w:val="24"/>
                <w:szCs w:val="24"/>
              </w:rPr>
              <w:lastRenderedPageBreak/>
              <w:t>MANAJEMEN</w:t>
            </w:r>
            <w:r w:rsidRPr="00274EF5">
              <w:rPr>
                <w:spacing w:val="-3"/>
                <w:sz w:val="24"/>
                <w:szCs w:val="24"/>
              </w:rPr>
              <w:t xml:space="preserve"> </w:t>
            </w:r>
            <w:r w:rsidRPr="00274EF5">
              <w:rPr>
                <w:sz w:val="24"/>
                <w:szCs w:val="24"/>
              </w:rPr>
              <w:t>NUTRISI</w:t>
            </w:r>
          </w:p>
          <w:p w14:paraId="24386954" w14:textId="77777777" w:rsidR="00274EF5" w:rsidRPr="00274EF5" w:rsidRDefault="00274EF5" w:rsidP="00274EF5">
            <w:pPr>
              <w:pStyle w:val="TableParagraph"/>
              <w:spacing w:before="139" w:line="360" w:lineRule="auto"/>
              <w:ind w:left="105"/>
              <w:rPr>
                <w:i/>
                <w:sz w:val="24"/>
                <w:szCs w:val="24"/>
                <w:lang w:val="en-US"/>
              </w:rPr>
            </w:pPr>
            <w:r w:rsidRPr="00274EF5">
              <w:rPr>
                <w:i/>
                <w:sz w:val="24"/>
                <w:szCs w:val="24"/>
              </w:rPr>
              <w:t>Observasi</w:t>
            </w:r>
            <w:r w:rsidRPr="00274EF5">
              <w:rPr>
                <w:i/>
                <w:sz w:val="24"/>
                <w:szCs w:val="24"/>
                <w:lang w:val="en-US"/>
              </w:rPr>
              <w:t xml:space="preserve"> :</w:t>
            </w:r>
          </w:p>
          <w:p w14:paraId="232D7F67" w14:textId="77777777" w:rsidR="00274EF5" w:rsidRPr="00274EF5" w:rsidRDefault="00274EF5" w:rsidP="007C2783">
            <w:pPr>
              <w:pStyle w:val="TableParagraph"/>
              <w:numPr>
                <w:ilvl w:val="0"/>
                <w:numId w:val="7"/>
              </w:numPr>
              <w:tabs>
                <w:tab w:val="left" w:pos="296"/>
              </w:tabs>
              <w:spacing w:before="137" w:line="360" w:lineRule="auto"/>
              <w:ind w:hanging="129"/>
              <w:rPr>
                <w:sz w:val="24"/>
                <w:szCs w:val="24"/>
              </w:rPr>
            </w:pPr>
            <w:r w:rsidRPr="00274EF5">
              <w:rPr>
                <w:sz w:val="24"/>
                <w:szCs w:val="24"/>
              </w:rPr>
              <w:t>Identifikasi</w:t>
            </w:r>
            <w:r w:rsidRPr="00274EF5">
              <w:rPr>
                <w:spacing w:val="-2"/>
                <w:sz w:val="24"/>
                <w:szCs w:val="24"/>
              </w:rPr>
              <w:t xml:space="preserve"> </w:t>
            </w:r>
            <w:r w:rsidRPr="00274EF5">
              <w:rPr>
                <w:sz w:val="24"/>
                <w:szCs w:val="24"/>
              </w:rPr>
              <w:t>status</w:t>
            </w:r>
            <w:r w:rsidRPr="00274EF5">
              <w:rPr>
                <w:spacing w:val="-2"/>
                <w:sz w:val="24"/>
                <w:szCs w:val="24"/>
              </w:rPr>
              <w:t xml:space="preserve"> </w:t>
            </w:r>
            <w:r w:rsidRPr="00274EF5">
              <w:rPr>
                <w:sz w:val="24"/>
                <w:szCs w:val="24"/>
              </w:rPr>
              <w:t>nutrisi</w:t>
            </w:r>
          </w:p>
          <w:p w14:paraId="237D5BA0" w14:textId="77777777" w:rsidR="00274EF5" w:rsidRPr="00274EF5" w:rsidRDefault="00274EF5" w:rsidP="007C2783">
            <w:pPr>
              <w:pStyle w:val="TableParagraph"/>
              <w:numPr>
                <w:ilvl w:val="0"/>
                <w:numId w:val="7"/>
              </w:numPr>
              <w:tabs>
                <w:tab w:val="left" w:pos="296"/>
              </w:tabs>
              <w:spacing w:before="140" w:line="360" w:lineRule="auto"/>
              <w:ind w:hanging="129"/>
              <w:rPr>
                <w:sz w:val="24"/>
                <w:szCs w:val="24"/>
              </w:rPr>
            </w:pPr>
            <w:r w:rsidRPr="00274EF5">
              <w:rPr>
                <w:sz w:val="24"/>
                <w:szCs w:val="24"/>
              </w:rPr>
              <w:t>Identifikasi</w:t>
            </w:r>
            <w:r w:rsidRPr="00274EF5">
              <w:rPr>
                <w:spacing w:val="-3"/>
                <w:sz w:val="24"/>
                <w:szCs w:val="24"/>
              </w:rPr>
              <w:t xml:space="preserve"> </w:t>
            </w:r>
            <w:r w:rsidRPr="00274EF5">
              <w:rPr>
                <w:sz w:val="24"/>
                <w:szCs w:val="24"/>
              </w:rPr>
              <w:t>alergi</w:t>
            </w:r>
            <w:r w:rsidRPr="00274EF5">
              <w:rPr>
                <w:spacing w:val="-2"/>
                <w:sz w:val="24"/>
                <w:szCs w:val="24"/>
              </w:rPr>
              <w:t xml:space="preserve"> </w:t>
            </w:r>
            <w:r w:rsidRPr="00274EF5">
              <w:rPr>
                <w:sz w:val="24"/>
                <w:szCs w:val="24"/>
              </w:rPr>
              <w:t>dan</w:t>
            </w:r>
            <w:r w:rsidRPr="00274EF5">
              <w:rPr>
                <w:spacing w:val="-2"/>
                <w:sz w:val="24"/>
                <w:szCs w:val="24"/>
              </w:rPr>
              <w:t xml:space="preserve"> </w:t>
            </w:r>
            <w:r w:rsidRPr="00274EF5">
              <w:rPr>
                <w:sz w:val="24"/>
                <w:szCs w:val="24"/>
              </w:rPr>
              <w:t>intoleransi</w:t>
            </w:r>
            <w:r w:rsidRPr="00274EF5">
              <w:rPr>
                <w:spacing w:val="-2"/>
                <w:sz w:val="24"/>
                <w:szCs w:val="24"/>
              </w:rPr>
              <w:t xml:space="preserve"> </w:t>
            </w:r>
            <w:r w:rsidRPr="00274EF5">
              <w:rPr>
                <w:sz w:val="24"/>
                <w:szCs w:val="24"/>
              </w:rPr>
              <w:t>makanan</w:t>
            </w:r>
          </w:p>
          <w:p w14:paraId="1B30CE5C" w14:textId="77777777" w:rsidR="00274EF5" w:rsidRPr="00274EF5" w:rsidRDefault="00274EF5" w:rsidP="007C2783">
            <w:pPr>
              <w:pStyle w:val="TableParagraph"/>
              <w:numPr>
                <w:ilvl w:val="0"/>
                <w:numId w:val="7"/>
              </w:numPr>
              <w:tabs>
                <w:tab w:val="left" w:pos="296"/>
              </w:tabs>
              <w:spacing w:before="136" w:line="360" w:lineRule="auto"/>
              <w:ind w:hanging="129"/>
              <w:rPr>
                <w:sz w:val="24"/>
                <w:szCs w:val="24"/>
              </w:rPr>
            </w:pPr>
            <w:r w:rsidRPr="00274EF5">
              <w:rPr>
                <w:sz w:val="24"/>
                <w:szCs w:val="24"/>
              </w:rPr>
              <w:t>Identifikasi</w:t>
            </w:r>
            <w:r w:rsidRPr="00274EF5">
              <w:rPr>
                <w:spacing w:val="-3"/>
                <w:sz w:val="24"/>
                <w:szCs w:val="24"/>
              </w:rPr>
              <w:t xml:space="preserve"> </w:t>
            </w:r>
            <w:r w:rsidRPr="00274EF5">
              <w:rPr>
                <w:sz w:val="24"/>
                <w:szCs w:val="24"/>
              </w:rPr>
              <w:t>makanan</w:t>
            </w:r>
            <w:r w:rsidRPr="00274EF5">
              <w:rPr>
                <w:spacing w:val="1"/>
                <w:sz w:val="24"/>
                <w:szCs w:val="24"/>
              </w:rPr>
              <w:t xml:space="preserve"> </w:t>
            </w:r>
            <w:r w:rsidRPr="00274EF5">
              <w:rPr>
                <w:sz w:val="24"/>
                <w:szCs w:val="24"/>
              </w:rPr>
              <w:t>yang</w:t>
            </w:r>
            <w:r w:rsidRPr="00274EF5">
              <w:rPr>
                <w:spacing w:val="-5"/>
                <w:sz w:val="24"/>
                <w:szCs w:val="24"/>
              </w:rPr>
              <w:t xml:space="preserve"> </w:t>
            </w:r>
            <w:r w:rsidRPr="00274EF5">
              <w:rPr>
                <w:sz w:val="24"/>
                <w:szCs w:val="24"/>
              </w:rPr>
              <w:t>disukai</w:t>
            </w:r>
          </w:p>
          <w:p w14:paraId="3A6972F8" w14:textId="77777777" w:rsidR="00274EF5" w:rsidRPr="00274EF5" w:rsidRDefault="00274EF5" w:rsidP="007C2783">
            <w:pPr>
              <w:pStyle w:val="TableParagraph"/>
              <w:numPr>
                <w:ilvl w:val="0"/>
                <w:numId w:val="7"/>
              </w:numPr>
              <w:tabs>
                <w:tab w:val="left" w:pos="296"/>
              </w:tabs>
              <w:spacing w:before="136" w:line="360" w:lineRule="auto"/>
              <w:ind w:hanging="129"/>
              <w:rPr>
                <w:sz w:val="24"/>
                <w:szCs w:val="24"/>
              </w:rPr>
            </w:pPr>
            <w:r w:rsidRPr="00274EF5">
              <w:rPr>
                <w:sz w:val="24"/>
                <w:szCs w:val="24"/>
              </w:rPr>
              <w:lastRenderedPageBreak/>
              <w:t>Identifikasi</w:t>
            </w:r>
            <w:r w:rsidRPr="00274EF5">
              <w:rPr>
                <w:spacing w:val="-2"/>
                <w:sz w:val="24"/>
                <w:szCs w:val="24"/>
              </w:rPr>
              <w:t xml:space="preserve"> </w:t>
            </w:r>
            <w:r w:rsidRPr="00274EF5">
              <w:rPr>
                <w:sz w:val="24"/>
                <w:szCs w:val="24"/>
              </w:rPr>
              <w:t>kebutuhan kalori</w:t>
            </w:r>
            <w:r w:rsidRPr="00274EF5">
              <w:rPr>
                <w:spacing w:val="-1"/>
                <w:sz w:val="24"/>
                <w:szCs w:val="24"/>
              </w:rPr>
              <w:t xml:space="preserve"> </w:t>
            </w:r>
            <w:r w:rsidRPr="00274EF5">
              <w:rPr>
                <w:sz w:val="24"/>
                <w:szCs w:val="24"/>
              </w:rPr>
              <w:t>dan</w:t>
            </w:r>
            <w:r w:rsidRPr="00274EF5">
              <w:rPr>
                <w:spacing w:val="-1"/>
                <w:sz w:val="24"/>
                <w:szCs w:val="24"/>
              </w:rPr>
              <w:t xml:space="preserve"> </w:t>
            </w:r>
            <w:r w:rsidRPr="00274EF5">
              <w:rPr>
                <w:sz w:val="24"/>
                <w:szCs w:val="24"/>
              </w:rPr>
              <w:t>jenis</w:t>
            </w:r>
            <w:r w:rsidRPr="00274EF5">
              <w:rPr>
                <w:spacing w:val="-1"/>
                <w:sz w:val="24"/>
                <w:szCs w:val="24"/>
              </w:rPr>
              <w:t xml:space="preserve"> </w:t>
            </w:r>
            <w:r w:rsidRPr="00274EF5">
              <w:rPr>
                <w:sz w:val="24"/>
                <w:szCs w:val="24"/>
              </w:rPr>
              <w:t>nutrient</w:t>
            </w:r>
          </w:p>
          <w:p w14:paraId="7A6C5BDF" w14:textId="77777777" w:rsidR="00274EF5" w:rsidRPr="00274EF5" w:rsidRDefault="00274EF5" w:rsidP="007C2783">
            <w:pPr>
              <w:widowControl w:val="0"/>
              <w:numPr>
                <w:ilvl w:val="0"/>
                <w:numId w:val="8"/>
              </w:numPr>
              <w:tabs>
                <w:tab w:val="left" w:pos="296"/>
              </w:tabs>
              <w:autoSpaceDE w:val="0"/>
              <w:autoSpaceDN w:val="0"/>
              <w:spacing w:line="360" w:lineRule="auto"/>
              <w:ind w:right="1147"/>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Identifikasi</w:t>
            </w:r>
            <w:r w:rsidRPr="00274EF5">
              <w:rPr>
                <w:rFonts w:ascii="Times New Roman" w:eastAsia="Times New Roman" w:hAnsi="Times New Roman" w:cs="Times New Roman"/>
                <w:spacing w:val="-6"/>
                <w:sz w:val="24"/>
                <w:szCs w:val="24"/>
                <w:lang w:val="id"/>
              </w:rPr>
              <w:t xml:space="preserve"> </w:t>
            </w:r>
            <w:r w:rsidRPr="00274EF5">
              <w:rPr>
                <w:rFonts w:ascii="Times New Roman" w:eastAsia="Times New Roman" w:hAnsi="Times New Roman" w:cs="Times New Roman"/>
                <w:sz w:val="24"/>
                <w:szCs w:val="24"/>
                <w:lang w:val="id"/>
              </w:rPr>
              <w:t>perlunya</w:t>
            </w:r>
            <w:r w:rsidRPr="00274EF5">
              <w:rPr>
                <w:rFonts w:ascii="Times New Roman" w:eastAsia="Times New Roman" w:hAnsi="Times New Roman" w:cs="Times New Roman"/>
                <w:spacing w:val="-6"/>
                <w:sz w:val="24"/>
                <w:szCs w:val="24"/>
                <w:lang w:val="id"/>
              </w:rPr>
              <w:t xml:space="preserve"> </w:t>
            </w:r>
            <w:r w:rsidRPr="00274EF5">
              <w:rPr>
                <w:rFonts w:ascii="Times New Roman" w:eastAsia="Times New Roman" w:hAnsi="Times New Roman" w:cs="Times New Roman"/>
                <w:sz w:val="24"/>
                <w:szCs w:val="24"/>
                <w:lang w:val="id"/>
              </w:rPr>
              <w:t>penggunaan</w:t>
            </w:r>
            <w:r w:rsidRPr="00274EF5">
              <w:rPr>
                <w:rFonts w:ascii="Times New Roman" w:eastAsia="Times New Roman" w:hAnsi="Times New Roman" w:cs="Times New Roman"/>
                <w:spacing w:val="-5"/>
                <w:sz w:val="24"/>
                <w:szCs w:val="24"/>
                <w:lang w:val="id"/>
              </w:rPr>
              <w:t xml:space="preserve"> </w:t>
            </w:r>
            <w:r w:rsidRPr="00274EF5">
              <w:rPr>
                <w:rFonts w:ascii="Times New Roman" w:eastAsia="Times New Roman" w:hAnsi="Times New Roman" w:cs="Times New Roman"/>
                <w:sz w:val="24"/>
                <w:szCs w:val="24"/>
                <w:lang w:val="id"/>
              </w:rPr>
              <w:t>selang</w:t>
            </w:r>
            <w:r w:rsidRPr="00274EF5">
              <w:rPr>
                <w:rFonts w:ascii="Times New Roman" w:eastAsia="Times New Roman" w:hAnsi="Times New Roman" w:cs="Times New Roman"/>
                <w:sz w:val="24"/>
                <w:szCs w:val="24"/>
              </w:rPr>
              <w:t xml:space="preserve"> </w:t>
            </w:r>
            <w:r w:rsidRPr="00274EF5">
              <w:rPr>
                <w:rFonts w:ascii="Times New Roman" w:eastAsia="Times New Roman" w:hAnsi="Times New Roman" w:cs="Times New Roman"/>
                <w:sz w:val="24"/>
                <w:szCs w:val="24"/>
                <w:lang w:val="id"/>
              </w:rPr>
              <w:t>nasogastrik</w:t>
            </w:r>
          </w:p>
          <w:p w14:paraId="2A0D7AAA" w14:textId="77777777" w:rsidR="00274EF5" w:rsidRPr="00274EF5" w:rsidRDefault="00274EF5" w:rsidP="007C2783">
            <w:pPr>
              <w:widowControl w:val="0"/>
              <w:numPr>
                <w:ilvl w:val="0"/>
                <w:numId w:val="8"/>
              </w:numPr>
              <w:tabs>
                <w:tab w:val="left" w:pos="296"/>
              </w:tabs>
              <w:autoSpaceDE w:val="0"/>
              <w:autoSpaceDN w:val="0"/>
              <w:spacing w:line="360" w:lineRule="auto"/>
              <w:ind w:hanging="129"/>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Monitor</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asupan</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makanan</w:t>
            </w:r>
          </w:p>
          <w:p w14:paraId="6227A0F3" w14:textId="77777777" w:rsidR="00274EF5" w:rsidRPr="00274EF5" w:rsidRDefault="00274EF5" w:rsidP="007C2783">
            <w:pPr>
              <w:widowControl w:val="0"/>
              <w:numPr>
                <w:ilvl w:val="0"/>
                <w:numId w:val="8"/>
              </w:numPr>
              <w:tabs>
                <w:tab w:val="left" w:pos="296"/>
              </w:tabs>
              <w:autoSpaceDE w:val="0"/>
              <w:autoSpaceDN w:val="0"/>
              <w:spacing w:before="131" w:line="360" w:lineRule="auto"/>
              <w:ind w:hanging="129"/>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Monitor</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berat</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badan</w:t>
            </w:r>
          </w:p>
          <w:p w14:paraId="25567846" w14:textId="77777777" w:rsidR="00274EF5" w:rsidRPr="00274EF5" w:rsidRDefault="00274EF5" w:rsidP="007C2783">
            <w:pPr>
              <w:widowControl w:val="0"/>
              <w:numPr>
                <w:ilvl w:val="0"/>
                <w:numId w:val="8"/>
              </w:numPr>
              <w:tabs>
                <w:tab w:val="left" w:pos="296"/>
              </w:tabs>
              <w:autoSpaceDE w:val="0"/>
              <w:autoSpaceDN w:val="0"/>
              <w:spacing w:before="140" w:line="360" w:lineRule="auto"/>
              <w:ind w:hanging="129"/>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Monitor</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hasil</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pemeriksaan</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laboratorium</w:t>
            </w:r>
          </w:p>
          <w:p w14:paraId="0150E1C9" w14:textId="77777777" w:rsidR="00274EF5" w:rsidRPr="00274EF5" w:rsidRDefault="00274EF5" w:rsidP="00274EF5">
            <w:pPr>
              <w:widowControl w:val="0"/>
              <w:autoSpaceDE w:val="0"/>
              <w:autoSpaceDN w:val="0"/>
              <w:spacing w:before="136" w:line="360" w:lineRule="auto"/>
              <w:ind w:left="105"/>
              <w:rPr>
                <w:rFonts w:ascii="Times New Roman" w:eastAsia="Times New Roman" w:hAnsi="Times New Roman" w:cs="Times New Roman"/>
                <w:i/>
                <w:sz w:val="24"/>
                <w:szCs w:val="24"/>
              </w:rPr>
            </w:pPr>
            <w:r w:rsidRPr="00274EF5">
              <w:rPr>
                <w:rFonts w:ascii="Times New Roman" w:eastAsia="Times New Roman" w:hAnsi="Times New Roman" w:cs="Times New Roman"/>
                <w:i/>
                <w:sz w:val="24"/>
                <w:szCs w:val="24"/>
                <w:lang w:val="id"/>
              </w:rPr>
              <w:t>Terapeutik</w:t>
            </w:r>
            <w:r w:rsidRPr="00274EF5">
              <w:rPr>
                <w:rFonts w:ascii="Times New Roman" w:eastAsia="Times New Roman" w:hAnsi="Times New Roman" w:cs="Times New Roman"/>
                <w:i/>
                <w:sz w:val="24"/>
                <w:szCs w:val="24"/>
              </w:rPr>
              <w:t xml:space="preserve"> :</w:t>
            </w:r>
          </w:p>
          <w:p w14:paraId="16F29305" w14:textId="77777777" w:rsidR="00274EF5" w:rsidRPr="00274EF5" w:rsidRDefault="00274EF5" w:rsidP="007C2783">
            <w:pPr>
              <w:widowControl w:val="0"/>
              <w:numPr>
                <w:ilvl w:val="0"/>
                <w:numId w:val="8"/>
              </w:numPr>
              <w:tabs>
                <w:tab w:val="left" w:pos="296"/>
              </w:tabs>
              <w:autoSpaceDE w:val="0"/>
              <w:autoSpaceDN w:val="0"/>
              <w:spacing w:before="140" w:line="360" w:lineRule="auto"/>
              <w:ind w:hanging="143"/>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Lakukan</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oral</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hygiene</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sebelum</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makan,</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jika</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perlu</w:t>
            </w:r>
          </w:p>
          <w:p w14:paraId="72FEE6BB" w14:textId="77777777" w:rsidR="00274EF5" w:rsidRPr="00274EF5" w:rsidRDefault="00274EF5" w:rsidP="007C2783">
            <w:pPr>
              <w:widowControl w:val="0"/>
              <w:numPr>
                <w:ilvl w:val="0"/>
                <w:numId w:val="8"/>
              </w:numPr>
              <w:tabs>
                <w:tab w:val="left" w:pos="296"/>
              </w:tabs>
              <w:autoSpaceDE w:val="0"/>
              <w:autoSpaceDN w:val="0"/>
              <w:spacing w:before="136" w:line="360" w:lineRule="auto"/>
              <w:ind w:right="100" w:hanging="142"/>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Fasilitasi</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menentukan</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pedoman</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diet</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(mis.</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Piramida</w:t>
            </w:r>
            <w:r w:rsidRPr="00274EF5">
              <w:rPr>
                <w:rFonts w:ascii="Times New Roman" w:eastAsia="Times New Roman" w:hAnsi="Times New Roman" w:cs="Times New Roman"/>
                <w:spacing w:val="-57"/>
                <w:sz w:val="24"/>
                <w:szCs w:val="24"/>
                <w:lang w:val="id"/>
              </w:rPr>
              <w:t xml:space="preserve"> </w:t>
            </w:r>
            <w:r w:rsidRPr="00274EF5">
              <w:rPr>
                <w:rFonts w:ascii="Times New Roman" w:eastAsia="Times New Roman" w:hAnsi="Times New Roman" w:cs="Times New Roman"/>
                <w:sz w:val="24"/>
                <w:szCs w:val="24"/>
                <w:lang w:val="id"/>
              </w:rPr>
              <w:t>makanan)</w:t>
            </w:r>
          </w:p>
          <w:p w14:paraId="37E676F4" w14:textId="77777777" w:rsidR="00274EF5" w:rsidRPr="00274EF5" w:rsidRDefault="00274EF5" w:rsidP="007C2783">
            <w:pPr>
              <w:widowControl w:val="0"/>
              <w:numPr>
                <w:ilvl w:val="0"/>
                <w:numId w:val="8"/>
              </w:numPr>
              <w:tabs>
                <w:tab w:val="left" w:pos="296"/>
              </w:tabs>
              <w:autoSpaceDE w:val="0"/>
              <w:autoSpaceDN w:val="0"/>
              <w:spacing w:line="360" w:lineRule="auto"/>
              <w:ind w:right="434" w:hanging="142"/>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Sajikan</w:t>
            </w:r>
            <w:r w:rsidRPr="00274EF5">
              <w:rPr>
                <w:rFonts w:ascii="Times New Roman" w:eastAsia="Times New Roman" w:hAnsi="Times New Roman" w:cs="Times New Roman"/>
                <w:spacing w:val="-4"/>
                <w:sz w:val="24"/>
                <w:szCs w:val="24"/>
                <w:lang w:val="id"/>
              </w:rPr>
              <w:t xml:space="preserve"> </w:t>
            </w:r>
            <w:r w:rsidRPr="00274EF5">
              <w:rPr>
                <w:rFonts w:ascii="Times New Roman" w:eastAsia="Times New Roman" w:hAnsi="Times New Roman" w:cs="Times New Roman"/>
                <w:sz w:val="24"/>
                <w:szCs w:val="24"/>
                <w:lang w:val="id"/>
              </w:rPr>
              <w:t>makanan</w:t>
            </w:r>
            <w:r w:rsidRPr="00274EF5">
              <w:rPr>
                <w:rFonts w:ascii="Times New Roman" w:eastAsia="Times New Roman" w:hAnsi="Times New Roman" w:cs="Times New Roman"/>
                <w:spacing w:val="-4"/>
                <w:sz w:val="24"/>
                <w:szCs w:val="24"/>
                <w:lang w:val="id"/>
              </w:rPr>
              <w:t xml:space="preserve"> </w:t>
            </w:r>
            <w:r w:rsidRPr="00274EF5">
              <w:rPr>
                <w:rFonts w:ascii="Times New Roman" w:eastAsia="Times New Roman" w:hAnsi="Times New Roman" w:cs="Times New Roman"/>
                <w:sz w:val="24"/>
                <w:szCs w:val="24"/>
                <w:lang w:val="id"/>
              </w:rPr>
              <w:t>secara</w:t>
            </w:r>
            <w:r w:rsidRPr="00274EF5">
              <w:rPr>
                <w:rFonts w:ascii="Times New Roman" w:eastAsia="Times New Roman" w:hAnsi="Times New Roman" w:cs="Times New Roman"/>
                <w:spacing w:val="-3"/>
                <w:sz w:val="24"/>
                <w:szCs w:val="24"/>
                <w:lang w:val="id"/>
              </w:rPr>
              <w:t xml:space="preserve"> </w:t>
            </w:r>
            <w:r w:rsidRPr="00274EF5">
              <w:rPr>
                <w:rFonts w:ascii="Times New Roman" w:eastAsia="Times New Roman" w:hAnsi="Times New Roman" w:cs="Times New Roman"/>
                <w:sz w:val="24"/>
                <w:szCs w:val="24"/>
                <w:lang w:val="id"/>
              </w:rPr>
              <w:t>menarik</w:t>
            </w:r>
            <w:r w:rsidRPr="00274EF5">
              <w:rPr>
                <w:rFonts w:ascii="Times New Roman" w:eastAsia="Times New Roman" w:hAnsi="Times New Roman" w:cs="Times New Roman"/>
                <w:spacing w:val="-3"/>
                <w:sz w:val="24"/>
                <w:szCs w:val="24"/>
                <w:lang w:val="id"/>
              </w:rPr>
              <w:t xml:space="preserve"> </w:t>
            </w:r>
            <w:r w:rsidRPr="00274EF5">
              <w:rPr>
                <w:rFonts w:ascii="Times New Roman" w:eastAsia="Times New Roman" w:hAnsi="Times New Roman" w:cs="Times New Roman"/>
                <w:sz w:val="24"/>
                <w:szCs w:val="24"/>
                <w:lang w:val="id"/>
              </w:rPr>
              <w:t>dan</w:t>
            </w:r>
            <w:r w:rsidRPr="00274EF5">
              <w:rPr>
                <w:rFonts w:ascii="Times New Roman" w:eastAsia="Times New Roman" w:hAnsi="Times New Roman" w:cs="Times New Roman"/>
                <w:spacing w:val="-4"/>
                <w:sz w:val="24"/>
                <w:szCs w:val="24"/>
                <w:lang w:val="id"/>
              </w:rPr>
              <w:t xml:space="preserve"> </w:t>
            </w:r>
            <w:r w:rsidRPr="00274EF5">
              <w:rPr>
                <w:rFonts w:ascii="Times New Roman" w:eastAsia="Times New Roman" w:hAnsi="Times New Roman" w:cs="Times New Roman"/>
                <w:sz w:val="24"/>
                <w:szCs w:val="24"/>
                <w:lang w:val="id"/>
              </w:rPr>
              <w:t>suhu yang</w:t>
            </w:r>
            <w:r w:rsidRPr="00274EF5">
              <w:rPr>
                <w:rFonts w:ascii="Times New Roman" w:eastAsia="Times New Roman" w:hAnsi="Times New Roman" w:cs="Times New Roman"/>
                <w:spacing w:val="-57"/>
                <w:sz w:val="24"/>
                <w:szCs w:val="24"/>
                <w:lang w:val="id"/>
              </w:rPr>
              <w:t xml:space="preserve"> </w:t>
            </w:r>
            <w:r w:rsidRPr="00274EF5">
              <w:rPr>
                <w:rFonts w:ascii="Times New Roman" w:eastAsia="Times New Roman" w:hAnsi="Times New Roman" w:cs="Times New Roman"/>
                <w:sz w:val="24"/>
                <w:szCs w:val="24"/>
                <w:lang w:val="id"/>
              </w:rPr>
              <w:t>sesuai</w:t>
            </w:r>
          </w:p>
          <w:p w14:paraId="1F6E36CD" w14:textId="77777777" w:rsidR="00274EF5" w:rsidRPr="00274EF5" w:rsidRDefault="00274EF5" w:rsidP="007C2783">
            <w:pPr>
              <w:widowControl w:val="0"/>
              <w:numPr>
                <w:ilvl w:val="0"/>
                <w:numId w:val="8"/>
              </w:numPr>
              <w:tabs>
                <w:tab w:val="left" w:pos="296"/>
              </w:tabs>
              <w:autoSpaceDE w:val="0"/>
              <w:autoSpaceDN w:val="0"/>
              <w:spacing w:line="360" w:lineRule="auto"/>
              <w:ind w:right="803" w:hanging="142"/>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Berikan</w:t>
            </w:r>
            <w:r w:rsidRPr="00274EF5">
              <w:rPr>
                <w:rFonts w:ascii="Times New Roman" w:eastAsia="Times New Roman" w:hAnsi="Times New Roman" w:cs="Times New Roman"/>
                <w:spacing w:val="-4"/>
                <w:sz w:val="24"/>
                <w:szCs w:val="24"/>
                <w:lang w:val="id"/>
              </w:rPr>
              <w:t xml:space="preserve"> </w:t>
            </w:r>
            <w:r w:rsidRPr="00274EF5">
              <w:rPr>
                <w:rFonts w:ascii="Times New Roman" w:eastAsia="Times New Roman" w:hAnsi="Times New Roman" w:cs="Times New Roman"/>
                <w:sz w:val="24"/>
                <w:szCs w:val="24"/>
                <w:lang w:val="id"/>
              </w:rPr>
              <w:t>makan</w:t>
            </w:r>
            <w:r w:rsidRPr="00274EF5">
              <w:rPr>
                <w:rFonts w:ascii="Times New Roman" w:eastAsia="Times New Roman" w:hAnsi="Times New Roman" w:cs="Times New Roman"/>
                <w:spacing w:val="-4"/>
                <w:sz w:val="24"/>
                <w:szCs w:val="24"/>
                <w:lang w:val="id"/>
              </w:rPr>
              <w:t xml:space="preserve"> </w:t>
            </w:r>
            <w:r w:rsidRPr="00274EF5">
              <w:rPr>
                <w:rFonts w:ascii="Times New Roman" w:eastAsia="Times New Roman" w:hAnsi="Times New Roman" w:cs="Times New Roman"/>
                <w:sz w:val="24"/>
                <w:szCs w:val="24"/>
                <w:lang w:val="id"/>
              </w:rPr>
              <w:t>tinggi</w:t>
            </w:r>
            <w:r w:rsidRPr="00274EF5">
              <w:rPr>
                <w:rFonts w:ascii="Times New Roman" w:eastAsia="Times New Roman" w:hAnsi="Times New Roman" w:cs="Times New Roman"/>
                <w:spacing w:val="-4"/>
                <w:sz w:val="24"/>
                <w:szCs w:val="24"/>
                <w:lang w:val="id"/>
              </w:rPr>
              <w:t xml:space="preserve"> </w:t>
            </w:r>
            <w:r w:rsidRPr="00274EF5">
              <w:rPr>
                <w:rFonts w:ascii="Times New Roman" w:eastAsia="Times New Roman" w:hAnsi="Times New Roman" w:cs="Times New Roman"/>
                <w:sz w:val="24"/>
                <w:szCs w:val="24"/>
                <w:lang w:val="id"/>
              </w:rPr>
              <w:t>serat</w:t>
            </w:r>
            <w:r w:rsidRPr="00274EF5">
              <w:rPr>
                <w:rFonts w:ascii="Times New Roman" w:eastAsia="Times New Roman" w:hAnsi="Times New Roman" w:cs="Times New Roman"/>
                <w:spacing w:val="-4"/>
                <w:sz w:val="24"/>
                <w:szCs w:val="24"/>
                <w:lang w:val="id"/>
              </w:rPr>
              <w:t xml:space="preserve"> </w:t>
            </w:r>
            <w:r w:rsidRPr="00274EF5">
              <w:rPr>
                <w:rFonts w:ascii="Times New Roman" w:eastAsia="Times New Roman" w:hAnsi="Times New Roman" w:cs="Times New Roman"/>
                <w:sz w:val="24"/>
                <w:szCs w:val="24"/>
                <w:lang w:val="id"/>
              </w:rPr>
              <w:t>untuk</w:t>
            </w:r>
            <w:r w:rsidRPr="00274EF5">
              <w:rPr>
                <w:rFonts w:ascii="Times New Roman" w:eastAsia="Times New Roman" w:hAnsi="Times New Roman" w:cs="Times New Roman"/>
                <w:spacing w:val="-4"/>
                <w:sz w:val="24"/>
                <w:szCs w:val="24"/>
                <w:lang w:val="id"/>
              </w:rPr>
              <w:t xml:space="preserve"> </w:t>
            </w:r>
            <w:r w:rsidRPr="00274EF5">
              <w:rPr>
                <w:rFonts w:ascii="Times New Roman" w:eastAsia="Times New Roman" w:hAnsi="Times New Roman" w:cs="Times New Roman"/>
                <w:sz w:val="24"/>
                <w:szCs w:val="24"/>
                <w:lang w:val="id"/>
              </w:rPr>
              <w:t>mencegah</w:t>
            </w:r>
            <w:r w:rsidRPr="00274EF5">
              <w:rPr>
                <w:rFonts w:ascii="Times New Roman" w:eastAsia="Times New Roman" w:hAnsi="Times New Roman" w:cs="Times New Roman"/>
                <w:spacing w:val="-57"/>
                <w:sz w:val="24"/>
                <w:szCs w:val="24"/>
                <w:lang w:val="id"/>
              </w:rPr>
              <w:t xml:space="preserve"> </w:t>
            </w:r>
            <w:r w:rsidRPr="00274EF5">
              <w:rPr>
                <w:rFonts w:ascii="Times New Roman" w:eastAsia="Times New Roman" w:hAnsi="Times New Roman" w:cs="Times New Roman"/>
                <w:sz w:val="24"/>
                <w:szCs w:val="24"/>
                <w:lang w:val="id"/>
              </w:rPr>
              <w:t>konstipasi</w:t>
            </w:r>
          </w:p>
          <w:p w14:paraId="623906E0" w14:textId="77777777" w:rsidR="00274EF5" w:rsidRPr="00274EF5" w:rsidRDefault="00274EF5" w:rsidP="007C2783">
            <w:pPr>
              <w:widowControl w:val="0"/>
              <w:numPr>
                <w:ilvl w:val="0"/>
                <w:numId w:val="8"/>
              </w:numPr>
              <w:tabs>
                <w:tab w:val="left" w:pos="296"/>
              </w:tabs>
              <w:autoSpaceDE w:val="0"/>
              <w:autoSpaceDN w:val="0"/>
              <w:spacing w:line="360" w:lineRule="auto"/>
              <w:ind w:hanging="143"/>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Berikan</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makanan</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tinggi kalori</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dan</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tinggi</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protein</w:t>
            </w:r>
          </w:p>
          <w:p w14:paraId="40C9A640" w14:textId="77777777" w:rsidR="00274EF5" w:rsidRPr="00274EF5" w:rsidRDefault="00274EF5" w:rsidP="007C2783">
            <w:pPr>
              <w:widowControl w:val="0"/>
              <w:numPr>
                <w:ilvl w:val="0"/>
                <w:numId w:val="8"/>
              </w:numPr>
              <w:tabs>
                <w:tab w:val="left" w:pos="296"/>
              </w:tabs>
              <w:autoSpaceDE w:val="0"/>
              <w:autoSpaceDN w:val="0"/>
              <w:spacing w:before="135" w:line="360" w:lineRule="auto"/>
              <w:ind w:hanging="143"/>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Berikan</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suplemen</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makanan,</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jika</w:t>
            </w:r>
            <w:r w:rsidRPr="00274EF5">
              <w:rPr>
                <w:rFonts w:ascii="Times New Roman" w:eastAsia="Times New Roman" w:hAnsi="Times New Roman" w:cs="Times New Roman"/>
                <w:spacing w:val="-2"/>
                <w:sz w:val="24"/>
                <w:szCs w:val="24"/>
                <w:lang w:val="id"/>
              </w:rPr>
              <w:t xml:space="preserve"> </w:t>
            </w:r>
            <w:r w:rsidRPr="00274EF5">
              <w:rPr>
                <w:rFonts w:ascii="Times New Roman" w:eastAsia="Times New Roman" w:hAnsi="Times New Roman" w:cs="Times New Roman"/>
                <w:sz w:val="24"/>
                <w:szCs w:val="24"/>
                <w:lang w:val="id"/>
              </w:rPr>
              <w:t>perlu</w:t>
            </w:r>
          </w:p>
          <w:p w14:paraId="12FBCE27" w14:textId="77777777" w:rsidR="00274EF5" w:rsidRPr="00274EF5" w:rsidRDefault="00274EF5" w:rsidP="007C2783">
            <w:pPr>
              <w:widowControl w:val="0"/>
              <w:numPr>
                <w:ilvl w:val="0"/>
                <w:numId w:val="8"/>
              </w:numPr>
              <w:tabs>
                <w:tab w:val="left" w:pos="296"/>
              </w:tabs>
              <w:autoSpaceDE w:val="0"/>
              <w:autoSpaceDN w:val="0"/>
              <w:spacing w:before="135" w:line="360" w:lineRule="auto"/>
              <w:ind w:hanging="143"/>
              <w:rPr>
                <w:rFonts w:ascii="Times New Roman" w:eastAsia="Times New Roman" w:hAnsi="Times New Roman" w:cs="Times New Roman"/>
                <w:sz w:val="24"/>
                <w:szCs w:val="24"/>
                <w:lang w:val="id"/>
              </w:rPr>
            </w:pPr>
            <w:r w:rsidRPr="00274EF5">
              <w:rPr>
                <w:rFonts w:ascii="Times New Roman" w:eastAsia="Times New Roman" w:hAnsi="Times New Roman" w:cs="Times New Roman"/>
                <w:sz w:val="24"/>
                <w:szCs w:val="24"/>
                <w:lang w:val="id"/>
              </w:rPr>
              <w:t>Hentikan pemberian makan melalui selang</w:t>
            </w:r>
            <w:r w:rsidRPr="00274EF5">
              <w:rPr>
                <w:rFonts w:ascii="Times New Roman" w:eastAsia="Times New Roman" w:hAnsi="Times New Roman" w:cs="Times New Roman"/>
                <w:spacing w:val="1"/>
                <w:sz w:val="24"/>
                <w:szCs w:val="24"/>
                <w:lang w:val="id"/>
              </w:rPr>
              <w:t xml:space="preserve"> </w:t>
            </w:r>
            <w:r w:rsidRPr="00274EF5">
              <w:rPr>
                <w:rFonts w:ascii="Times New Roman" w:eastAsia="Times New Roman" w:hAnsi="Times New Roman" w:cs="Times New Roman"/>
                <w:sz w:val="24"/>
                <w:szCs w:val="24"/>
                <w:lang w:val="id"/>
              </w:rPr>
              <w:t>nasigastrik</w:t>
            </w:r>
            <w:r w:rsidRPr="00274EF5">
              <w:rPr>
                <w:rFonts w:ascii="Times New Roman" w:eastAsia="Times New Roman" w:hAnsi="Times New Roman" w:cs="Times New Roman"/>
                <w:spacing w:val="-5"/>
                <w:sz w:val="24"/>
                <w:szCs w:val="24"/>
                <w:lang w:val="id"/>
              </w:rPr>
              <w:t xml:space="preserve"> </w:t>
            </w:r>
            <w:r w:rsidRPr="00274EF5">
              <w:rPr>
                <w:rFonts w:ascii="Times New Roman" w:eastAsia="Times New Roman" w:hAnsi="Times New Roman" w:cs="Times New Roman"/>
                <w:sz w:val="24"/>
                <w:szCs w:val="24"/>
                <w:lang w:val="id"/>
              </w:rPr>
              <w:t>jika</w:t>
            </w:r>
            <w:r w:rsidRPr="00274EF5">
              <w:rPr>
                <w:rFonts w:ascii="Times New Roman" w:eastAsia="Times New Roman" w:hAnsi="Times New Roman" w:cs="Times New Roman"/>
                <w:spacing w:val="-3"/>
                <w:sz w:val="24"/>
                <w:szCs w:val="24"/>
                <w:lang w:val="id"/>
              </w:rPr>
              <w:t xml:space="preserve"> </w:t>
            </w:r>
            <w:r w:rsidRPr="00274EF5">
              <w:rPr>
                <w:rFonts w:ascii="Times New Roman" w:eastAsia="Times New Roman" w:hAnsi="Times New Roman" w:cs="Times New Roman"/>
                <w:sz w:val="24"/>
                <w:szCs w:val="24"/>
                <w:lang w:val="id"/>
              </w:rPr>
              <w:t>asupan</w:t>
            </w:r>
            <w:r w:rsidRPr="00274EF5">
              <w:rPr>
                <w:rFonts w:ascii="Times New Roman" w:eastAsia="Times New Roman" w:hAnsi="Times New Roman" w:cs="Times New Roman"/>
                <w:spacing w:val="-5"/>
                <w:sz w:val="24"/>
                <w:szCs w:val="24"/>
                <w:lang w:val="id"/>
              </w:rPr>
              <w:t xml:space="preserve"> </w:t>
            </w:r>
            <w:r w:rsidRPr="00274EF5">
              <w:rPr>
                <w:rFonts w:ascii="Times New Roman" w:eastAsia="Times New Roman" w:hAnsi="Times New Roman" w:cs="Times New Roman"/>
                <w:sz w:val="24"/>
                <w:szCs w:val="24"/>
                <w:lang w:val="id"/>
              </w:rPr>
              <w:t>oral</w:t>
            </w:r>
            <w:r w:rsidRPr="00274EF5">
              <w:rPr>
                <w:rFonts w:ascii="Times New Roman" w:eastAsia="Times New Roman" w:hAnsi="Times New Roman" w:cs="Times New Roman"/>
                <w:spacing w:val="-4"/>
                <w:sz w:val="24"/>
                <w:szCs w:val="24"/>
                <w:lang w:val="id"/>
              </w:rPr>
              <w:t xml:space="preserve"> </w:t>
            </w:r>
            <w:r w:rsidRPr="00274EF5">
              <w:rPr>
                <w:rFonts w:ascii="Times New Roman" w:eastAsia="Times New Roman" w:hAnsi="Times New Roman" w:cs="Times New Roman"/>
                <w:sz w:val="24"/>
                <w:szCs w:val="24"/>
                <w:lang w:val="id"/>
              </w:rPr>
              <w:t>dapat</w:t>
            </w:r>
            <w:r w:rsidRPr="00274EF5">
              <w:rPr>
                <w:rFonts w:ascii="Times New Roman" w:eastAsia="Times New Roman" w:hAnsi="Times New Roman" w:cs="Times New Roman"/>
                <w:spacing w:val="-4"/>
                <w:sz w:val="24"/>
                <w:szCs w:val="24"/>
                <w:lang w:val="id"/>
              </w:rPr>
              <w:t xml:space="preserve"> </w:t>
            </w:r>
            <w:r w:rsidRPr="00274EF5">
              <w:rPr>
                <w:rFonts w:ascii="Times New Roman" w:eastAsia="Times New Roman" w:hAnsi="Times New Roman" w:cs="Times New Roman"/>
                <w:sz w:val="24"/>
                <w:szCs w:val="24"/>
                <w:lang w:val="id"/>
              </w:rPr>
              <w:t>ditoleransi</w:t>
            </w:r>
          </w:p>
          <w:p w14:paraId="61206D08" w14:textId="77777777" w:rsidR="00274EF5" w:rsidRPr="00274EF5" w:rsidRDefault="00274EF5" w:rsidP="00274EF5">
            <w:pPr>
              <w:pStyle w:val="TableParagraph"/>
              <w:spacing w:line="360" w:lineRule="auto"/>
              <w:ind w:left="105"/>
              <w:rPr>
                <w:i/>
                <w:sz w:val="24"/>
                <w:szCs w:val="24"/>
                <w:lang w:val="en-US"/>
              </w:rPr>
            </w:pPr>
            <w:r w:rsidRPr="00274EF5">
              <w:rPr>
                <w:i/>
                <w:sz w:val="24"/>
                <w:szCs w:val="24"/>
              </w:rPr>
              <w:t>Edukasi</w:t>
            </w:r>
            <w:r w:rsidRPr="00274EF5">
              <w:rPr>
                <w:i/>
                <w:sz w:val="24"/>
                <w:szCs w:val="24"/>
                <w:lang w:val="en-US"/>
              </w:rPr>
              <w:t xml:space="preserve"> :</w:t>
            </w:r>
          </w:p>
          <w:p w14:paraId="3403B4F5" w14:textId="77777777" w:rsidR="00274EF5" w:rsidRPr="00274EF5" w:rsidRDefault="00274EF5" w:rsidP="007C2783">
            <w:pPr>
              <w:pStyle w:val="TableParagraph"/>
              <w:numPr>
                <w:ilvl w:val="0"/>
                <w:numId w:val="9"/>
              </w:numPr>
              <w:tabs>
                <w:tab w:val="left" w:pos="296"/>
              </w:tabs>
              <w:spacing w:before="137" w:line="360" w:lineRule="auto"/>
              <w:ind w:hanging="191"/>
              <w:rPr>
                <w:sz w:val="24"/>
                <w:szCs w:val="24"/>
              </w:rPr>
            </w:pPr>
            <w:r w:rsidRPr="00274EF5">
              <w:rPr>
                <w:sz w:val="24"/>
                <w:szCs w:val="24"/>
              </w:rPr>
              <w:t>Anjurkan</w:t>
            </w:r>
            <w:r w:rsidRPr="00274EF5">
              <w:rPr>
                <w:spacing w:val="-1"/>
                <w:sz w:val="24"/>
                <w:szCs w:val="24"/>
              </w:rPr>
              <w:t xml:space="preserve"> </w:t>
            </w:r>
            <w:r w:rsidRPr="00274EF5">
              <w:rPr>
                <w:sz w:val="24"/>
                <w:szCs w:val="24"/>
              </w:rPr>
              <w:t>posisi duduk,</w:t>
            </w:r>
            <w:r w:rsidRPr="00274EF5">
              <w:rPr>
                <w:spacing w:val="-1"/>
                <w:sz w:val="24"/>
                <w:szCs w:val="24"/>
              </w:rPr>
              <w:t xml:space="preserve"> </w:t>
            </w:r>
            <w:r w:rsidRPr="00274EF5">
              <w:rPr>
                <w:sz w:val="24"/>
                <w:szCs w:val="24"/>
              </w:rPr>
              <w:t>jika</w:t>
            </w:r>
            <w:r w:rsidRPr="00274EF5">
              <w:rPr>
                <w:spacing w:val="-1"/>
                <w:sz w:val="24"/>
                <w:szCs w:val="24"/>
              </w:rPr>
              <w:t xml:space="preserve"> </w:t>
            </w:r>
            <w:r w:rsidRPr="00274EF5">
              <w:rPr>
                <w:sz w:val="24"/>
                <w:szCs w:val="24"/>
              </w:rPr>
              <w:t>mampu</w:t>
            </w:r>
          </w:p>
          <w:p w14:paraId="0D41E7CF" w14:textId="77777777" w:rsidR="00274EF5" w:rsidRPr="00274EF5" w:rsidRDefault="00274EF5" w:rsidP="007C2783">
            <w:pPr>
              <w:pStyle w:val="TableParagraph"/>
              <w:numPr>
                <w:ilvl w:val="0"/>
                <w:numId w:val="9"/>
              </w:numPr>
              <w:tabs>
                <w:tab w:val="left" w:pos="296"/>
              </w:tabs>
              <w:spacing w:before="139" w:line="360" w:lineRule="auto"/>
              <w:ind w:hanging="191"/>
              <w:rPr>
                <w:sz w:val="24"/>
                <w:szCs w:val="24"/>
              </w:rPr>
            </w:pPr>
            <w:r w:rsidRPr="00274EF5">
              <w:rPr>
                <w:sz w:val="24"/>
                <w:szCs w:val="24"/>
              </w:rPr>
              <w:t>Ajarkan</w:t>
            </w:r>
            <w:r w:rsidRPr="00274EF5">
              <w:rPr>
                <w:spacing w:val="-2"/>
                <w:sz w:val="24"/>
                <w:szCs w:val="24"/>
              </w:rPr>
              <w:t xml:space="preserve"> </w:t>
            </w:r>
            <w:r w:rsidRPr="00274EF5">
              <w:rPr>
                <w:sz w:val="24"/>
                <w:szCs w:val="24"/>
              </w:rPr>
              <w:t>diet</w:t>
            </w:r>
            <w:r w:rsidRPr="00274EF5">
              <w:rPr>
                <w:spacing w:val="3"/>
                <w:sz w:val="24"/>
                <w:szCs w:val="24"/>
              </w:rPr>
              <w:t xml:space="preserve"> </w:t>
            </w:r>
            <w:r w:rsidRPr="00274EF5">
              <w:rPr>
                <w:sz w:val="24"/>
                <w:szCs w:val="24"/>
              </w:rPr>
              <w:t>yang</w:t>
            </w:r>
            <w:r w:rsidRPr="00274EF5">
              <w:rPr>
                <w:spacing w:val="-5"/>
                <w:sz w:val="24"/>
                <w:szCs w:val="24"/>
              </w:rPr>
              <w:t xml:space="preserve"> </w:t>
            </w:r>
            <w:r w:rsidRPr="00274EF5">
              <w:rPr>
                <w:sz w:val="24"/>
                <w:szCs w:val="24"/>
              </w:rPr>
              <w:t>diprogramkan</w:t>
            </w:r>
          </w:p>
          <w:p w14:paraId="3466AAA5" w14:textId="77777777" w:rsidR="00274EF5" w:rsidRPr="00274EF5" w:rsidRDefault="00274EF5" w:rsidP="00274EF5">
            <w:pPr>
              <w:pStyle w:val="TableParagraph"/>
              <w:spacing w:before="137" w:line="360" w:lineRule="auto"/>
              <w:ind w:left="105"/>
              <w:rPr>
                <w:i/>
                <w:sz w:val="24"/>
                <w:szCs w:val="24"/>
                <w:lang w:val="en-US"/>
              </w:rPr>
            </w:pPr>
            <w:r w:rsidRPr="00274EF5">
              <w:rPr>
                <w:i/>
                <w:sz w:val="24"/>
                <w:szCs w:val="24"/>
              </w:rPr>
              <w:t>Kolaborasi</w:t>
            </w:r>
            <w:r w:rsidRPr="00274EF5">
              <w:rPr>
                <w:i/>
                <w:sz w:val="24"/>
                <w:szCs w:val="24"/>
                <w:lang w:val="en-US"/>
              </w:rPr>
              <w:t xml:space="preserve"> :</w:t>
            </w:r>
          </w:p>
          <w:p w14:paraId="61AD497E" w14:textId="77777777" w:rsidR="00274EF5" w:rsidRPr="00274EF5" w:rsidRDefault="00274EF5" w:rsidP="007C2783">
            <w:pPr>
              <w:pStyle w:val="TableParagraph"/>
              <w:numPr>
                <w:ilvl w:val="0"/>
                <w:numId w:val="9"/>
              </w:numPr>
              <w:tabs>
                <w:tab w:val="left" w:pos="296"/>
              </w:tabs>
              <w:spacing w:before="139" w:line="360" w:lineRule="auto"/>
              <w:ind w:right="421" w:hanging="142"/>
              <w:rPr>
                <w:sz w:val="24"/>
                <w:szCs w:val="24"/>
              </w:rPr>
            </w:pPr>
            <w:r w:rsidRPr="00274EF5">
              <w:rPr>
                <w:sz w:val="24"/>
                <w:szCs w:val="24"/>
              </w:rPr>
              <w:t>Kolaborasi</w:t>
            </w:r>
            <w:r w:rsidRPr="00274EF5">
              <w:rPr>
                <w:spacing w:val="-5"/>
                <w:sz w:val="24"/>
                <w:szCs w:val="24"/>
              </w:rPr>
              <w:t xml:space="preserve"> </w:t>
            </w:r>
            <w:r w:rsidRPr="00274EF5">
              <w:rPr>
                <w:sz w:val="24"/>
                <w:szCs w:val="24"/>
              </w:rPr>
              <w:t>pemberian</w:t>
            </w:r>
            <w:r w:rsidRPr="00274EF5">
              <w:rPr>
                <w:spacing w:val="-4"/>
                <w:sz w:val="24"/>
                <w:szCs w:val="24"/>
              </w:rPr>
              <w:t xml:space="preserve"> </w:t>
            </w:r>
            <w:r w:rsidRPr="00274EF5">
              <w:rPr>
                <w:sz w:val="24"/>
                <w:szCs w:val="24"/>
              </w:rPr>
              <w:t>medikasi</w:t>
            </w:r>
            <w:r w:rsidRPr="00274EF5">
              <w:rPr>
                <w:spacing w:val="-5"/>
                <w:sz w:val="24"/>
                <w:szCs w:val="24"/>
              </w:rPr>
              <w:t xml:space="preserve"> </w:t>
            </w:r>
            <w:r w:rsidRPr="00274EF5">
              <w:rPr>
                <w:sz w:val="24"/>
                <w:szCs w:val="24"/>
              </w:rPr>
              <w:t>sebelum</w:t>
            </w:r>
            <w:r w:rsidRPr="00274EF5">
              <w:rPr>
                <w:spacing w:val="-4"/>
                <w:sz w:val="24"/>
                <w:szCs w:val="24"/>
              </w:rPr>
              <w:t xml:space="preserve"> </w:t>
            </w:r>
            <w:r w:rsidRPr="00274EF5">
              <w:rPr>
                <w:sz w:val="24"/>
                <w:szCs w:val="24"/>
              </w:rPr>
              <w:t>makan</w:t>
            </w:r>
            <w:r w:rsidRPr="00274EF5">
              <w:rPr>
                <w:spacing w:val="-57"/>
                <w:sz w:val="24"/>
                <w:szCs w:val="24"/>
              </w:rPr>
              <w:t xml:space="preserve"> </w:t>
            </w:r>
            <w:r w:rsidRPr="00274EF5">
              <w:rPr>
                <w:sz w:val="24"/>
                <w:szCs w:val="24"/>
              </w:rPr>
              <w:t>(mis.</w:t>
            </w:r>
            <w:r w:rsidRPr="00274EF5">
              <w:rPr>
                <w:spacing w:val="-1"/>
                <w:sz w:val="24"/>
                <w:szCs w:val="24"/>
              </w:rPr>
              <w:t xml:space="preserve"> </w:t>
            </w:r>
            <w:r w:rsidRPr="00274EF5">
              <w:rPr>
                <w:sz w:val="24"/>
                <w:szCs w:val="24"/>
              </w:rPr>
              <w:t>Pereda</w:t>
            </w:r>
            <w:r w:rsidRPr="00274EF5">
              <w:rPr>
                <w:spacing w:val="-1"/>
                <w:sz w:val="24"/>
                <w:szCs w:val="24"/>
              </w:rPr>
              <w:t xml:space="preserve"> </w:t>
            </w:r>
            <w:r w:rsidRPr="00274EF5">
              <w:rPr>
                <w:sz w:val="24"/>
                <w:szCs w:val="24"/>
              </w:rPr>
              <w:t>nyeri, antiemetik), jika</w:t>
            </w:r>
            <w:r w:rsidRPr="00274EF5">
              <w:rPr>
                <w:spacing w:val="-1"/>
                <w:sz w:val="24"/>
                <w:szCs w:val="24"/>
              </w:rPr>
              <w:t xml:space="preserve"> </w:t>
            </w:r>
            <w:r w:rsidRPr="00274EF5">
              <w:rPr>
                <w:sz w:val="24"/>
                <w:szCs w:val="24"/>
              </w:rPr>
              <w:t>perlu</w:t>
            </w:r>
          </w:p>
          <w:p w14:paraId="4FE94089" w14:textId="77777777" w:rsidR="00274EF5" w:rsidRPr="00274EF5" w:rsidRDefault="00274EF5" w:rsidP="007C2783">
            <w:pPr>
              <w:pStyle w:val="TableParagraph"/>
              <w:numPr>
                <w:ilvl w:val="0"/>
                <w:numId w:val="9"/>
              </w:numPr>
              <w:tabs>
                <w:tab w:val="left" w:pos="296"/>
              </w:tabs>
              <w:spacing w:line="360" w:lineRule="auto"/>
              <w:ind w:right="296" w:hanging="142"/>
              <w:rPr>
                <w:sz w:val="24"/>
                <w:szCs w:val="24"/>
              </w:rPr>
            </w:pPr>
            <w:r w:rsidRPr="00274EF5">
              <w:rPr>
                <w:sz w:val="24"/>
                <w:szCs w:val="24"/>
              </w:rPr>
              <w:t>Kolaborasi dengan ahli gizi untuk menentukan</w:t>
            </w:r>
            <w:r w:rsidRPr="00274EF5">
              <w:rPr>
                <w:spacing w:val="1"/>
                <w:sz w:val="24"/>
                <w:szCs w:val="24"/>
              </w:rPr>
              <w:t xml:space="preserve"> </w:t>
            </w:r>
            <w:r w:rsidRPr="00274EF5">
              <w:rPr>
                <w:sz w:val="24"/>
                <w:szCs w:val="24"/>
              </w:rPr>
              <w:t>jumlah</w:t>
            </w:r>
            <w:r w:rsidRPr="00274EF5">
              <w:rPr>
                <w:spacing w:val="-4"/>
                <w:sz w:val="24"/>
                <w:szCs w:val="24"/>
              </w:rPr>
              <w:t xml:space="preserve"> </w:t>
            </w:r>
            <w:r w:rsidRPr="00274EF5">
              <w:rPr>
                <w:sz w:val="24"/>
                <w:szCs w:val="24"/>
              </w:rPr>
              <w:t>kalori</w:t>
            </w:r>
            <w:r w:rsidRPr="00274EF5">
              <w:rPr>
                <w:spacing w:val="-3"/>
                <w:sz w:val="24"/>
                <w:szCs w:val="24"/>
              </w:rPr>
              <w:t xml:space="preserve"> </w:t>
            </w:r>
            <w:r w:rsidRPr="00274EF5">
              <w:rPr>
                <w:sz w:val="24"/>
                <w:szCs w:val="24"/>
              </w:rPr>
              <w:t>dan</w:t>
            </w:r>
            <w:r w:rsidRPr="00274EF5">
              <w:rPr>
                <w:spacing w:val="-3"/>
                <w:sz w:val="24"/>
                <w:szCs w:val="24"/>
              </w:rPr>
              <w:t xml:space="preserve"> </w:t>
            </w:r>
            <w:r w:rsidRPr="00274EF5">
              <w:rPr>
                <w:sz w:val="24"/>
                <w:szCs w:val="24"/>
              </w:rPr>
              <w:t>jenis</w:t>
            </w:r>
            <w:r w:rsidRPr="00274EF5">
              <w:rPr>
                <w:spacing w:val="-4"/>
                <w:sz w:val="24"/>
                <w:szCs w:val="24"/>
              </w:rPr>
              <w:t xml:space="preserve"> </w:t>
            </w:r>
            <w:r w:rsidRPr="00274EF5">
              <w:rPr>
                <w:sz w:val="24"/>
                <w:szCs w:val="24"/>
              </w:rPr>
              <w:t>nutrient</w:t>
            </w:r>
            <w:r w:rsidRPr="00274EF5">
              <w:rPr>
                <w:spacing w:val="-1"/>
                <w:sz w:val="24"/>
                <w:szCs w:val="24"/>
              </w:rPr>
              <w:t xml:space="preserve"> </w:t>
            </w:r>
            <w:r w:rsidRPr="00274EF5">
              <w:rPr>
                <w:sz w:val="24"/>
                <w:szCs w:val="24"/>
              </w:rPr>
              <w:t>yang</w:t>
            </w:r>
            <w:r w:rsidRPr="00274EF5">
              <w:rPr>
                <w:spacing w:val="-6"/>
                <w:sz w:val="24"/>
                <w:szCs w:val="24"/>
              </w:rPr>
              <w:t xml:space="preserve"> </w:t>
            </w:r>
            <w:r w:rsidRPr="00274EF5">
              <w:rPr>
                <w:sz w:val="24"/>
                <w:szCs w:val="24"/>
              </w:rPr>
              <w:t>dibutuhkan,</w:t>
            </w:r>
            <w:r w:rsidRPr="00274EF5">
              <w:rPr>
                <w:sz w:val="24"/>
                <w:szCs w:val="24"/>
                <w:lang w:val="en-US"/>
              </w:rPr>
              <w:t xml:space="preserve"> </w:t>
            </w:r>
            <w:r w:rsidRPr="00274EF5">
              <w:rPr>
                <w:sz w:val="24"/>
                <w:szCs w:val="24"/>
              </w:rPr>
              <w:t>jika</w:t>
            </w:r>
            <w:r w:rsidRPr="00274EF5">
              <w:rPr>
                <w:spacing w:val="-2"/>
                <w:sz w:val="24"/>
                <w:szCs w:val="24"/>
              </w:rPr>
              <w:t xml:space="preserve"> </w:t>
            </w:r>
            <w:r w:rsidRPr="00274EF5">
              <w:rPr>
                <w:sz w:val="24"/>
                <w:szCs w:val="24"/>
              </w:rPr>
              <w:t>perlu.</w:t>
            </w:r>
          </w:p>
        </w:tc>
      </w:tr>
      <w:tr w:rsidR="00274EF5" w:rsidRPr="00274EF5" w14:paraId="64778700" w14:textId="77777777" w:rsidTr="00313281">
        <w:tc>
          <w:tcPr>
            <w:tcW w:w="510" w:type="dxa"/>
          </w:tcPr>
          <w:p w14:paraId="2088C741"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lastRenderedPageBreak/>
              <w:t>3</w:t>
            </w:r>
          </w:p>
        </w:tc>
        <w:tc>
          <w:tcPr>
            <w:tcW w:w="1203" w:type="dxa"/>
          </w:tcPr>
          <w:p w14:paraId="3A50D677"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t>Nausea</w:t>
            </w:r>
          </w:p>
        </w:tc>
        <w:tc>
          <w:tcPr>
            <w:tcW w:w="2766" w:type="dxa"/>
          </w:tcPr>
          <w:p w14:paraId="4A406281" w14:textId="77777777" w:rsidR="00274EF5" w:rsidRPr="00274EF5" w:rsidRDefault="00274EF5" w:rsidP="00274EF5">
            <w:pPr>
              <w:pStyle w:val="TableParagraph"/>
              <w:spacing w:line="360" w:lineRule="auto"/>
              <w:ind w:left="107" w:right="220"/>
              <w:rPr>
                <w:sz w:val="24"/>
                <w:szCs w:val="24"/>
              </w:rPr>
            </w:pPr>
            <w:r w:rsidRPr="00274EF5">
              <w:rPr>
                <w:sz w:val="24"/>
                <w:szCs w:val="24"/>
              </w:rPr>
              <w:t>Setelah</w:t>
            </w:r>
            <w:r w:rsidRPr="00274EF5">
              <w:rPr>
                <w:spacing w:val="-7"/>
                <w:sz w:val="24"/>
                <w:szCs w:val="24"/>
              </w:rPr>
              <w:t xml:space="preserve"> </w:t>
            </w:r>
            <w:r w:rsidRPr="00274EF5">
              <w:rPr>
                <w:sz w:val="24"/>
                <w:szCs w:val="24"/>
              </w:rPr>
              <w:t>dilakukan</w:t>
            </w:r>
            <w:r w:rsidRPr="00274EF5">
              <w:rPr>
                <w:spacing w:val="-6"/>
                <w:sz w:val="24"/>
                <w:szCs w:val="24"/>
              </w:rPr>
              <w:t xml:space="preserve"> </w:t>
            </w:r>
            <w:r w:rsidRPr="00274EF5">
              <w:rPr>
                <w:sz w:val="24"/>
                <w:szCs w:val="24"/>
              </w:rPr>
              <w:t>intervensi</w:t>
            </w:r>
            <w:r w:rsidRPr="00274EF5">
              <w:rPr>
                <w:spacing w:val="-6"/>
                <w:sz w:val="24"/>
                <w:szCs w:val="24"/>
              </w:rPr>
              <w:t xml:space="preserve"> </w:t>
            </w:r>
            <w:r w:rsidRPr="00274EF5">
              <w:rPr>
                <w:sz w:val="24"/>
                <w:szCs w:val="24"/>
              </w:rPr>
              <w:t>keperawata</w:t>
            </w:r>
            <w:r w:rsidRPr="00274EF5">
              <w:rPr>
                <w:spacing w:val="-57"/>
                <w:sz w:val="24"/>
                <w:szCs w:val="24"/>
              </w:rPr>
              <w:t xml:space="preserve"> </w:t>
            </w:r>
            <w:r w:rsidRPr="00274EF5">
              <w:rPr>
                <w:sz w:val="24"/>
                <w:szCs w:val="24"/>
              </w:rPr>
              <w:t>selama ….. x 24 jam maka tingkat</w:t>
            </w:r>
            <w:r w:rsidRPr="00274EF5">
              <w:rPr>
                <w:spacing w:val="1"/>
                <w:sz w:val="24"/>
                <w:szCs w:val="24"/>
              </w:rPr>
              <w:t xml:space="preserve"> </w:t>
            </w:r>
            <w:r w:rsidRPr="00274EF5">
              <w:rPr>
                <w:sz w:val="24"/>
                <w:szCs w:val="24"/>
              </w:rPr>
              <w:t>nausea</w:t>
            </w:r>
            <w:r w:rsidRPr="00274EF5">
              <w:rPr>
                <w:spacing w:val="-3"/>
                <w:sz w:val="24"/>
                <w:szCs w:val="24"/>
              </w:rPr>
              <w:t xml:space="preserve"> </w:t>
            </w:r>
            <w:r w:rsidRPr="00274EF5">
              <w:rPr>
                <w:sz w:val="24"/>
                <w:szCs w:val="24"/>
              </w:rPr>
              <w:t>menurun</w:t>
            </w:r>
            <w:r w:rsidRPr="00274EF5">
              <w:rPr>
                <w:spacing w:val="-1"/>
                <w:sz w:val="24"/>
                <w:szCs w:val="24"/>
              </w:rPr>
              <w:t xml:space="preserve"> </w:t>
            </w:r>
            <w:r w:rsidRPr="00274EF5">
              <w:rPr>
                <w:sz w:val="24"/>
                <w:szCs w:val="24"/>
              </w:rPr>
              <w:t>dengan</w:t>
            </w:r>
            <w:r w:rsidRPr="00274EF5">
              <w:rPr>
                <w:spacing w:val="1"/>
                <w:sz w:val="24"/>
                <w:szCs w:val="24"/>
              </w:rPr>
              <w:t xml:space="preserve"> </w:t>
            </w:r>
            <w:r w:rsidRPr="00274EF5">
              <w:rPr>
                <w:sz w:val="24"/>
                <w:szCs w:val="24"/>
              </w:rPr>
              <w:t>kriteria</w:t>
            </w:r>
            <w:r w:rsidRPr="00274EF5">
              <w:rPr>
                <w:spacing w:val="-3"/>
                <w:sz w:val="24"/>
                <w:szCs w:val="24"/>
              </w:rPr>
              <w:t xml:space="preserve"> </w:t>
            </w:r>
            <w:r w:rsidRPr="00274EF5">
              <w:rPr>
                <w:sz w:val="24"/>
                <w:szCs w:val="24"/>
              </w:rPr>
              <w:t>hasil</w:t>
            </w:r>
            <w:r w:rsidRPr="00274EF5">
              <w:rPr>
                <w:spacing w:val="-1"/>
                <w:sz w:val="24"/>
                <w:szCs w:val="24"/>
              </w:rPr>
              <w:t xml:space="preserve"> </w:t>
            </w:r>
            <w:r w:rsidRPr="00274EF5">
              <w:rPr>
                <w:sz w:val="24"/>
                <w:szCs w:val="24"/>
              </w:rPr>
              <w:t>:</w:t>
            </w:r>
          </w:p>
          <w:p w14:paraId="230FCF73" w14:textId="77777777" w:rsidR="00274EF5" w:rsidRPr="00274EF5" w:rsidRDefault="00274EF5" w:rsidP="007C2783">
            <w:pPr>
              <w:pStyle w:val="TableParagraph"/>
              <w:numPr>
                <w:ilvl w:val="0"/>
                <w:numId w:val="10"/>
              </w:numPr>
              <w:tabs>
                <w:tab w:val="left" w:pos="260"/>
              </w:tabs>
              <w:spacing w:line="360" w:lineRule="auto"/>
              <w:rPr>
                <w:sz w:val="24"/>
                <w:szCs w:val="24"/>
              </w:rPr>
            </w:pPr>
            <w:r w:rsidRPr="00274EF5">
              <w:rPr>
                <w:sz w:val="24"/>
                <w:szCs w:val="24"/>
              </w:rPr>
              <w:t>Nafsu</w:t>
            </w:r>
            <w:r w:rsidRPr="00274EF5">
              <w:rPr>
                <w:spacing w:val="-2"/>
                <w:sz w:val="24"/>
                <w:szCs w:val="24"/>
              </w:rPr>
              <w:t xml:space="preserve"> </w:t>
            </w:r>
            <w:r w:rsidRPr="00274EF5">
              <w:rPr>
                <w:sz w:val="24"/>
                <w:szCs w:val="24"/>
              </w:rPr>
              <w:t>makan</w:t>
            </w:r>
            <w:r w:rsidRPr="00274EF5">
              <w:rPr>
                <w:spacing w:val="-2"/>
                <w:sz w:val="24"/>
                <w:szCs w:val="24"/>
              </w:rPr>
              <w:t xml:space="preserve"> </w:t>
            </w:r>
            <w:r w:rsidRPr="00274EF5">
              <w:rPr>
                <w:sz w:val="24"/>
                <w:szCs w:val="24"/>
              </w:rPr>
              <w:t>meningkat</w:t>
            </w:r>
          </w:p>
          <w:p w14:paraId="3096276D" w14:textId="77777777" w:rsidR="00274EF5" w:rsidRPr="00274EF5" w:rsidRDefault="00274EF5" w:rsidP="007C2783">
            <w:pPr>
              <w:pStyle w:val="TableParagraph"/>
              <w:numPr>
                <w:ilvl w:val="0"/>
                <w:numId w:val="10"/>
              </w:numPr>
              <w:tabs>
                <w:tab w:val="left" w:pos="260"/>
              </w:tabs>
              <w:spacing w:before="132" w:line="360" w:lineRule="auto"/>
              <w:rPr>
                <w:sz w:val="24"/>
                <w:szCs w:val="24"/>
              </w:rPr>
            </w:pPr>
            <w:r w:rsidRPr="00274EF5">
              <w:rPr>
                <w:sz w:val="24"/>
                <w:szCs w:val="24"/>
              </w:rPr>
              <w:t>Keluhan</w:t>
            </w:r>
            <w:r w:rsidRPr="00274EF5">
              <w:rPr>
                <w:spacing w:val="-2"/>
                <w:sz w:val="24"/>
                <w:szCs w:val="24"/>
              </w:rPr>
              <w:t xml:space="preserve"> </w:t>
            </w:r>
            <w:r w:rsidRPr="00274EF5">
              <w:rPr>
                <w:sz w:val="24"/>
                <w:szCs w:val="24"/>
              </w:rPr>
              <w:t>mual</w:t>
            </w:r>
            <w:r w:rsidRPr="00274EF5">
              <w:rPr>
                <w:spacing w:val="-1"/>
                <w:sz w:val="24"/>
                <w:szCs w:val="24"/>
              </w:rPr>
              <w:t xml:space="preserve"> </w:t>
            </w:r>
            <w:r w:rsidRPr="00274EF5">
              <w:rPr>
                <w:sz w:val="24"/>
                <w:szCs w:val="24"/>
              </w:rPr>
              <w:t>menurun</w:t>
            </w:r>
          </w:p>
          <w:p w14:paraId="0B73405D" w14:textId="77777777" w:rsidR="00274EF5" w:rsidRPr="00274EF5" w:rsidRDefault="00274EF5" w:rsidP="007C2783">
            <w:pPr>
              <w:pStyle w:val="TableParagraph"/>
              <w:numPr>
                <w:ilvl w:val="0"/>
                <w:numId w:val="10"/>
              </w:numPr>
              <w:tabs>
                <w:tab w:val="left" w:pos="260"/>
              </w:tabs>
              <w:spacing w:before="140" w:line="360" w:lineRule="auto"/>
              <w:rPr>
                <w:sz w:val="24"/>
                <w:szCs w:val="24"/>
              </w:rPr>
            </w:pPr>
            <w:r w:rsidRPr="00274EF5">
              <w:rPr>
                <w:sz w:val="24"/>
                <w:szCs w:val="24"/>
              </w:rPr>
              <w:t>Perasaan</w:t>
            </w:r>
            <w:r w:rsidRPr="00274EF5">
              <w:rPr>
                <w:spacing w:val="-2"/>
                <w:sz w:val="24"/>
                <w:szCs w:val="24"/>
              </w:rPr>
              <w:t xml:space="preserve"> </w:t>
            </w:r>
            <w:r w:rsidRPr="00274EF5">
              <w:rPr>
                <w:sz w:val="24"/>
                <w:szCs w:val="24"/>
              </w:rPr>
              <w:t>ingin</w:t>
            </w:r>
            <w:r w:rsidRPr="00274EF5">
              <w:rPr>
                <w:spacing w:val="-2"/>
                <w:sz w:val="24"/>
                <w:szCs w:val="24"/>
              </w:rPr>
              <w:t xml:space="preserve"> </w:t>
            </w:r>
            <w:r w:rsidRPr="00274EF5">
              <w:rPr>
                <w:sz w:val="24"/>
                <w:szCs w:val="24"/>
              </w:rPr>
              <w:t>muntah</w:t>
            </w:r>
            <w:r w:rsidRPr="00274EF5">
              <w:rPr>
                <w:spacing w:val="-2"/>
                <w:sz w:val="24"/>
                <w:szCs w:val="24"/>
              </w:rPr>
              <w:t xml:space="preserve"> </w:t>
            </w:r>
            <w:r w:rsidRPr="00274EF5">
              <w:rPr>
                <w:sz w:val="24"/>
                <w:szCs w:val="24"/>
              </w:rPr>
              <w:t>menurun</w:t>
            </w:r>
          </w:p>
          <w:p w14:paraId="5F78F95D" w14:textId="77777777" w:rsidR="00274EF5" w:rsidRPr="00274EF5" w:rsidRDefault="00274EF5" w:rsidP="007C2783">
            <w:pPr>
              <w:pStyle w:val="TableParagraph"/>
              <w:numPr>
                <w:ilvl w:val="0"/>
                <w:numId w:val="10"/>
              </w:numPr>
              <w:tabs>
                <w:tab w:val="left" w:pos="260"/>
              </w:tabs>
              <w:spacing w:before="137" w:line="360" w:lineRule="auto"/>
              <w:rPr>
                <w:sz w:val="24"/>
                <w:szCs w:val="24"/>
              </w:rPr>
            </w:pPr>
            <w:r w:rsidRPr="00274EF5">
              <w:rPr>
                <w:sz w:val="24"/>
                <w:szCs w:val="24"/>
              </w:rPr>
              <w:t>Perasaan</w:t>
            </w:r>
            <w:r w:rsidRPr="00274EF5">
              <w:rPr>
                <w:spacing w:val="-1"/>
                <w:sz w:val="24"/>
                <w:szCs w:val="24"/>
              </w:rPr>
              <w:t xml:space="preserve"> </w:t>
            </w:r>
            <w:r w:rsidRPr="00274EF5">
              <w:rPr>
                <w:sz w:val="24"/>
                <w:szCs w:val="24"/>
              </w:rPr>
              <w:t>asam</w:t>
            </w:r>
            <w:r w:rsidRPr="00274EF5">
              <w:rPr>
                <w:spacing w:val="-3"/>
                <w:sz w:val="24"/>
                <w:szCs w:val="24"/>
              </w:rPr>
              <w:t xml:space="preserve"> </w:t>
            </w:r>
            <w:r w:rsidRPr="00274EF5">
              <w:rPr>
                <w:sz w:val="24"/>
                <w:szCs w:val="24"/>
              </w:rPr>
              <w:t>dimulut</w:t>
            </w:r>
            <w:r w:rsidRPr="00274EF5">
              <w:rPr>
                <w:spacing w:val="-3"/>
                <w:sz w:val="24"/>
                <w:szCs w:val="24"/>
              </w:rPr>
              <w:t xml:space="preserve"> </w:t>
            </w:r>
            <w:r w:rsidRPr="00274EF5">
              <w:rPr>
                <w:sz w:val="24"/>
                <w:szCs w:val="24"/>
              </w:rPr>
              <w:t>menurun</w:t>
            </w:r>
          </w:p>
          <w:p w14:paraId="3F034CDC" w14:textId="77777777" w:rsidR="00274EF5" w:rsidRPr="00274EF5" w:rsidRDefault="00274EF5" w:rsidP="007C2783">
            <w:pPr>
              <w:pStyle w:val="TableParagraph"/>
              <w:numPr>
                <w:ilvl w:val="0"/>
                <w:numId w:val="10"/>
              </w:numPr>
              <w:tabs>
                <w:tab w:val="left" w:pos="260"/>
              </w:tabs>
              <w:spacing w:before="139" w:line="360" w:lineRule="auto"/>
              <w:rPr>
                <w:sz w:val="24"/>
                <w:szCs w:val="24"/>
              </w:rPr>
            </w:pPr>
            <w:r w:rsidRPr="00274EF5">
              <w:rPr>
                <w:sz w:val="24"/>
                <w:szCs w:val="24"/>
              </w:rPr>
              <w:t>Sensasi</w:t>
            </w:r>
            <w:r w:rsidRPr="00274EF5">
              <w:rPr>
                <w:spacing w:val="-2"/>
                <w:sz w:val="24"/>
                <w:szCs w:val="24"/>
              </w:rPr>
              <w:t xml:space="preserve"> </w:t>
            </w:r>
            <w:r w:rsidRPr="00274EF5">
              <w:rPr>
                <w:sz w:val="24"/>
                <w:szCs w:val="24"/>
              </w:rPr>
              <w:t>panas</w:t>
            </w:r>
            <w:r w:rsidRPr="00274EF5">
              <w:rPr>
                <w:spacing w:val="-1"/>
                <w:sz w:val="24"/>
                <w:szCs w:val="24"/>
              </w:rPr>
              <w:t xml:space="preserve"> </w:t>
            </w:r>
            <w:r w:rsidRPr="00274EF5">
              <w:rPr>
                <w:sz w:val="24"/>
                <w:szCs w:val="24"/>
              </w:rPr>
              <w:t>menurun</w:t>
            </w:r>
          </w:p>
          <w:p w14:paraId="7CA87939" w14:textId="77777777" w:rsidR="00274EF5" w:rsidRPr="00274EF5" w:rsidRDefault="00274EF5" w:rsidP="007C2783">
            <w:pPr>
              <w:pStyle w:val="TableParagraph"/>
              <w:numPr>
                <w:ilvl w:val="0"/>
                <w:numId w:val="10"/>
              </w:numPr>
              <w:tabs>
                <w:tab w:val="left" w:pos="260"/>
              </w:tabs>
              <w:spacing w:before="137" w:line="360" w:lineRule="auto"/>
              <w:rPr>
                <w:sz w:val="24"/>
                <w:szCs w:val="24"/>
              </w:rPr>
            </w:pPr>
            <w:r w:rsidRPr="00274EF5">
              <w:rPr>
                <w:sz w:val="24"/>
                <w:szCs w:val="24"/>
              </w:rPr>
              <w:t>Sensasi</w:t>
            </w:r>
            <w:r w:rsidRPr="00274EF5">
              <w:rPr>
                <w:spacing w:val="-2"/>
                <w:sz w:val="24"/>
                <w:szCs w:val="24"/>
              </w:rPr>
              <w:t xml:space="preserve"> </w:t>
            </w:r>
            <w:r w:rsidRPr="00274EF5">
              <w:rPr>
                <w:sz w:val="24"/>
                <w:szCs w:val="24"/>
              </w:rPr>
              <w:t>dingin</w:t>
            </w:r>
            <w:r w:rsidRPr="00274EF5">
              <w:rPr>
                <w:spacing w:val="-1"/>
                <w:sz w:val="24"/>
                <w:szCs w:val="24"/>
              </w:rPr>
              <w:t xml:space="preserve"> </w:t>
            </w:r>
            <w:r w:rsidRPr="00274EF5">
              <w:rPr>
                <w:sz w:val="24"/>
                <w:szCs w:val="24"/>
              </w:rPr>
              <w:t>menurun</w:t>
            </w:r>
          </w:p>
          <w:p w14:paraId="663F6FB9" w14:textId="77777777" w:rsidR="00274EF5" w:rsidRPr="00274EF5" w:rsidRDefault="00274EF5" w:rsidP="007C2783">
            <w:pPr>
              <w:pStyle w:val="TableParagraph"/>
              <w:numPr>
                <w:ilvl w:val="0"/>
                <w:numId w:val="10"/>
              </w:numPr>
              <w:tabs>
                <w:tab w:val="left" w:pos="260"/>
              </w:tabs>
              <w:spacing w:line="360" w:lineRule="auto"/>
              <w:rPr>
                <w:sz w:val="24"/>
                <w:szCs w:val="24"/>
              </w:rPr>
            </w:pPr>
            <w:r w:rsidRPr="00274EF5">
              <w:rPr>
                <w:sz w:val="24"/>
                <w:szCs w:val="24"/>
              </w:rPr>
              <w:t>Diaphoresis</w:t>
            </w:r>
            <w:r w:rsidRPr="00274EF5">
              <w:rPr>
                <w:spacing w:val="-3"/>
                <w:sz w:val="24"/>
                <w:szCs w:val="24"/>
              </w:rPr>
              <w:t xml:space="preserve"> </w:t>
            </w:r>
            <w:r w:rsidRPr="00274EF5">
              <w:rPr>
                <w:sz w:val="24"/>
                <w:szCs w:val="24"/>
              </w:rPr>
              <w:t>menurun</w:t>
            </w:r>
          </w:p>
          <w:p w14:paraId="2AADFB54" w14:textId="77777777" w:rsidR="00274EF5" w:rsidRPr="00274EF5" w:rsidRDefault="00274EF5" w:rsidP="007C2783">
            <w:pPr>
              <w:pStyle w:val="TableParagraph"/>
              <w:numPr>
                <w:ilvl w:val="0"/>
                <w:numId w:val="10"/>
              </w:numPr>
              <w:tabs>
                <w:tab w:val="left" w:pos="260"/>
              </w:tabs>
              <w:spacing w:before="137" w:line="360" w:lineRule="auto"/>
              <w:rPr>
                <w:sz w:val="24"/>
                <w:szCs w:val="24"/>
              </w:rPr>
            </w:pPr>
            <w:r w:rsidRPr="00274EF5">
              <w:rPr>
                <w:sz w:val="24"/>
                <w:szCs w:val="24"/>
              </w:rPr>
              <w:t>Jumlah</w:t>
            </w:r>
            <w:r w:rsidRPr="00274EF5">
              <w:rPr>
                <w:spacing w:val="-2"/>
                <w:sz w:val="24"/>
                <w:szCs w:val="24"/>
              </w:rPr>
              <w:t xml:space="preserve"> </w:t>
            </w:r>
            <w:r w:rsidRPr="00274EF5">
              <w:rPr>
                <w:sz w:val="24"/>
                <w:szCs w:val="24"/>
              </w:rPr>
              <w:t>saliva</w:t>
            </w:r>
            <w:r w:rsidRPr="00274EF5">
              <w:rPr>
                <w:spacing w:val="-2"/>
                <w:sz w:val="24"/>
                <w:szCs w:val="24"/>
              </w:rPr>
              <w:t xml:space="preserve"> </w:t>
            </w:r>
            <w:r w:rsidRPr="00274EF5">
              <w:rPr>
                <w:sz w:val="24"/>
                <w:szCs w:val="24"/>
              </w:rPr>
              <w:t>menurun</w:t>
            </w:r>
          </w:p>
          <w:p w14:paraId="6F8F874D" w14:textId="77777777" w:rsidR="00274EF5" w:rsidRPr="00274EF5" w:rsidRDefault="00274EF5" w:rsidP="007C2783">
            <w:pPr>
              <w:pStyle w:val="TableParagraph"/>
              <w:numPr>
                <w:ilvl w:val="0"/>
                <w:numId w:val="10"/>
              </w:numPr>
              <w:tabs>
                <w:tab w:val="left" w:pos="260"/>
              </w:tabs>
              <w:spacing w:before="139" w:line="360" w:lineRule="auto"/>
              <w:rPr>
                <w:sz w:val="24"/>
                <w:szCs w:val="24"/>
              </w:rPr>
            </w:pPr>
            <w:r w:rsidRPr="00274EF5">
              <w:rPr>
                <w:sz w:val="24"/>
                <w:szCs w:val="24"/>
              </w:rPr>
              <w:t>Pucat</w:t>
            </w:r>
            <w:r w:rsidRPr="00274EF5">
              <w:rPr>
                <w:spacing w:val="-2"/>
                <w:sz w:val="24"/>
                <w:szCs w:val="24"/>
              </w:rPr>
              <w:t xml:space="preserve"> </w:t>
            </w:r>
            <w:r w:rsidRPr="00274EF5">
              <w:rPr>
                <w:sz w:val="24"/>
                <w:szCs w:val="24"/>
              </w:rPr>
              <w:t>membaik</w:t>
            </w:r>
          </w:p>
          <w:p w14:paraId="7046813E" w14:textId="77777777" w:rsidR="00274EF5" w:rsidRPr="00274EF5" w:rsidRDefault="00274EF5" w:rsidP="007C2783">
            <w:pPr>
              <w:pStyle w:val="TableParagraph"/>
              <w:numPr>
                <w:ilvl w:val="0"/>
                <w:numId w:val="10"/>
              </w:numPr>
              <w:tabs>
                <w:tab w:val="left" w:pos="260"/>
              </w:tabs>
              <w:spacing w:before="137" w:line="360" w:lineRule="auto"/>
              <w:rPr>
                <w:sz w:val="24"/>
                <w:szCs w:val="24"/>
              </w:rPr>
            </w:pPr>
            <w:r w:rsidRPr="00274EF5">
              <w:rPr>
                <w:sz w:val="24"/>
                <w:szCs w:val="24"/>
              </w:rPr>
              <w:t>Takikardia</w:t>
            </w:r>
            <w:r w:rsidRPr="00274EF5">
              <w:rPr>
                <w:spacing w:val="-2"/>
                <w:sz w:val="24"/>
                <w:szCs w:val="24"/>
              </w:rPr>
              <w:t xml:space="preserve"> </w:t>
            </w:r>
            <w:r w:rsidRPr="00274EF5">
              <w:rPr>
                <w:sz w:val="24"/>
                <w:szCs w:val="24"/>
              </w:rPr>
              <w:t>membaik</w:t>
            </w:r>
          </w:p>
        </w:tc>
        <w:tc>
          <w:tcPr>
            <w:tcW w:w="5608" w:type="dxa"/>
          </w:tcPr>
          <w:p w14:paraId="5BD9137E" w14:textId="77777777" w:rsidR="00274EF5" w:rsidRPr="00274EF5" w:rsidRDefault="00274EF5" w:rsidP="00274EF5">
            <w:pPr>
              <w:pStyle w:val="TableParagraph"/>
              <w:spacing w:line="360" w:lineRule="auto"/>
              <w:ind w:left="105"/>
              <w:rPr>
                <w:sz w:val="24"/>
                <w:szCs w:val="24"/>
              </w:rPr>
            </w:pPr>
            <w:r w:rsidRPr="00274EF5">
              <w:rPr>
                <w:sz w:val="24"/>
                <w:szCs w:val="24"/>
              </w:rPr>
              <w:t>MENEJEMEN</w:t>
            </w:r>
            <w:r w:rsidRPr="00274EF5">
              <w:rPr>
                <w:spacing w:val="-1"/>
                <w:sz w:val="24"/>
                <w:szCs w:val="24"/>
              </w:rPr>
              <w:t xml:space="preserve"> </w:t>
            </w:r>
            <w:r w:rsidRPr="00274EF5">
              <w:rPr>
                <w:sz w:val="24"/>
                <w:szCs w:val="24"/>
              </w:rPr>
              <w:t>MUAL</w:t>
            </w:r>
            <w:r w:rsidRPr="00274EF5">
              <w:rPr>
                <w:spacing w:val="-5"/>
                <w:sz w:val="24"/>
                <w:szCs w:val="24"/>
              </w:rPr>
              <w:t xml:space="preserve"> </w:t>
            </w:r>
          </w:p>
          <w:p w14:paraId="31CDBF3C" w14:textId="77777777" w:rsidR="00274EF5" w:rsidRPr="00274EF5" w:rsidRDefault="00274EF5" w:rsidP="00274EF5">
            <w:pPr>
              <w:pStyle w:val="TableParagraph"/>
              <w:spacing w:before="139" w:line="360" w:lineRule="auto"/>
              <w:ind w:left="105"/>
              <w:rPr>
                <w:i/>
                <w:sz w:val="24"/>
                <w:szCs w:val="24"/>
                <w:lang w:val="en-US"/>
              </w:rPr>
            </w:pPr>
            <w:r w:rsidRPr="00274EF5">
              <w:rPr>
                <w:i/>
                <w:sz w:val="24"/>
                <w:szCs w:val="24"/>
              </w:rPr>
              <w:t>Observasi</w:t>
            </w:r>
            <w:r w:rsidRPr="00274EF5">
              <w:rPr>
                <w:i/>
                <w:sz w:val="24"/>
                <w:szCs w:val="24"/>
                <w:lang w:val="en-US"/>
              </w:rPr>
              <w:t xml:space="preserve"> :</w:t>
            </w:r>
          </w:p>
          <w:p w14:paraId="3D2E414E" w14:textId="77777777" w:rsidR="00274EF5" w:rsidRPr="00274EF5" w:rsidRDefault="00274EF5" w:rsidP="007C2783">
            <w:pPr>
              <w:pStyle w:val="TableParagraph"/>
              <w:numPr>
                <w:ilvl w:val="0"/>
                <w:numId w:val="11"/>
              </w:numPr>
              <w:tabs>
                <w:tab w:val="left" w:pos="296"/>
              </w:tabs>
              <w:spacing w:before="137" w:line="360" w:lineRule="auto"/>
              <w:rPr>
                <w:sz w:val="24"/>
                <w:szCs w:val="24"/>
              </w:rPr>
            </w:pPr>
            <w:r w:rsidRPr="00274EF5">
              <w:rPr>
                <w:sz w:val="24"/>
                <w:szCs w:val="24"/>
              </w:rPr>
              <w:t>Identifikasi</w:t>
            </w:r>
            <w:r w:rsidRPr="00274EF5">
              <w:rPr>
                <w:spacing w:val="-3"/>
                <w:sz w:val="24"/>
                <w:szCs w:val="24"/>
              </w:rPr>
              <w:t xml:space="preserve"> </w:t>
            </w:r>
            <w:r w:rsidRPr="00274EF5">
              <w:rPr>
                <w:sz w:val="24"/>
                <w:szCs w:val="24"/>
              </w:rPr>
              <w:t>pengalaman mual</w:t>
            </w:r>
          </w:p>
          <w:p w14:paraId="328C2561" w14:textId="77777777" w:rsidR="00274EF5" w:rsidRPr="00274EF5" w:rsidRDefault="00274EF5" w:rsidP="007C2783">
            <w:pPr>
              <w:pStyle w:val="TableParagraph"/>
              <w:numPr>
                <w:ilvl w:val="0"/>
                <w:numId w:val="11"/>
              </w:numPr>
              <w:tabs>
                <w:tab w:val="left" w:pos="296"/>
              </w:tabs>
              <w:spacing w:before="139" w:line="360" w:lineRule="auto"/>
              <w:ind w:right="410"/>
              <w:rPr>
                <w:sz w:val="24"/>
                <w:szCs w:val="24"/>
              </w:rPr>
            </w:pPr>
            <w:r w:rsidRPr="00274EF5">
              <w:rPr>
                <w:sz w:val="24"/>
                <w:szCs w:val="24"/>
              </w:rPr>
              <w:t>Identifikasi</w:t>
            </w:r>
            <w:r w:rsidRPr="00274EF5">
              <w:rPr>
                <w:spacing w:val="-3"/>
                <w:sz w:val="24"/>
                <w:szCs w:val="24"/>
              </w:rPr>
              <w:t xml:space="preserve"> </w:t>
            </w:r>
            <w:r w:rsidRPr="00274EF5">
              <w:rPr>
                <w:sz w:val="24"/>
                <w:szCs w:val="24"/>
              </w:rPr>
              <w:t>isyarat</w:t>
            </w:r>
            <w:r w:rsidRPr="00274EF5">
              <w:rPr>
                <w:spacing w:val="-3"/>
                <w:sz w:val="24"/>
                <w:szCs w:val="24"/>
              </w:rPr>
              <w:t xml:space="preserve"> </w:t>
            </w:r>
            <w:r w:rsidRPr="00274EF5">
              <w:rPr>
                <w:sz w:val="24"/>
                <w:szCs w:val="24"/>
              </w:rPr>
              <w:t>nonverbal</w:t>
            </w:r>
            <w:r w:rsidRPr="00274EF5">
              <w:rPr>
                <w:spacing w:val="-3"/>
                <w:sz w:val="24"/>
                <w:szCs w:val="24"/>
              </w:rPr>
              <w:t xml:space="preserve"> </w:t>
            </w:r>
            <w:r w:rsidRPr="00274EF5">
              <w:rPr>
                <w:sz w:val="24"/>
                <w:szCs w:val="24"/>
              </w:rPr>
              <w:t>ketidak</w:t>
            </w:r>
            <w:r w:rsidRPr="00274EF5">
              <w:rPr>
                <w:spacing w:val="-3"/>
                <w:sz w:val="24"/>
                <w:szCs w:val="24"/>
              </w:rPr>
              <w:t xml:space="preserve"> </w:t>
            </w:r>
            <w:r w:rsidRPr="00274EF5">
              <w:rPr>
                <w:sz w:val="24"/>
                <w:szCs w:val="24"/>
              </w:rPr>
              <w:t>nyamanan</w:t>
            </w:r>
            <w:r w:rsidRPr="00274EF5">
              <w:rPr>
                <w:spacing w:val="-57"/>
                <w:sz w:val="24"/>
                <w:szCs w:val="24"/>
              </w:rPr>
              <w:t xml:space="preserve"> </w:t>
            </w:r>
            <w:r w:rsidRPr="00274EF5">
              <w:rPr>
                <w:sz w:val="24"/>
                <w:szCs w:val="24"/>
              </w:rPr>
              <w:t>(mis. Bayi, anak-anak, dan mereka yang tidak</w:t>
            </w:r>
            <w:r w:rsidRPr="00274EF5">
              <w:rPr>
                <w:spacing w:val="1"/>
                <w:sz w:val="24"/>
                <w:szCs w:val="24"/>
              </w:rPr>
              <w:t xml:space="preserve"> </w:t>
            </w:r>
            <w:r w:rsidRPr="00274EF5">
              <w:rPr>
                <w:sz w:val="24"/>
                <w:szCs w:val="24"/>
              </w:rPr>
              <w:t>dapat</w:t>
            </w:r>
            <w:r w:rsidRPr="00274EF5">
              <w:rPr>
                <w:spacing w:val="-1"/>
                <w:sz w:val="24"/>
                <w:szCs w:val="24"/>
              </w:rPr>
              <w:t xml:space="preserve"> </w:t>
            </w:r>
            <w:r w:rsidRPr="00274EF5">
              <w:rPr>
                <w:sz w:val="24"/>
                <w:szCs w:val="24"/>
              </w:rPr>
              <w:t>berkomunikasi secara</w:t>
            </w:r>
            <w:r w:rsidRPr="00274EF5">
              <w:rPr>
                <w:spacing w:val="-2"/>
                <w:sz w:val="24"/>
                <w:szCs w:val="24"/>
              </w:rPr>
              <w:t xml:space="preserve"> </w:t>
            </w:r>
            <w:r w:rsidRPr="00274EF5">
              <w:rPr>
                <w:sz w:val="24"/>
                <w:szCs w:val="24"/>
              </w:rPr>
              <w:t>efektif)</w:t>
            </w:r>
          </w:p>
          <w:p w14:paraId="4582BE20" w14:textId="77777777" w:rsidR="00274EF5" w:rsidRPr="00274EF5" w:rsidRDefault="00274EF5" w:rsidP="007C2783">
            <w:pPr>
              <w:pStyle w:val="TableParagraph"/>
              <w:numPr>
                <w:ilvl w:val="0"/>
                <w:numId w:val="11"/>
              </w:numPr>
              <w:tabs>
                <w:tab w:val="left" w:pos="296"/>
              </w:tabs>
              <w:spacing w:line="360" w:lineRule="auto"/>
              <w:ind w:right="340"/>
              <w:rPr>
                <w:sz w:val="24"/>
                <w:szCs w:val="24"/>
              </w:rPr>
            </w:pPr>
            <w:r w:rsidRPr="00274EF5">
              <w:rPr>
                <w:sz w:val="24"/>
                <w:szCs w:val="24"/>
              </w:rPr>
              <w:t>Identifikasi</w:t>
            </w:r>
            <w:r w:rsidRPr="00274EF5">
              <w:rPr>
                <w:spacing w:val="-5"/>
                <w:sz w:val="24"/>
                <w:szCs w:val="24"/>
              </w:rPr>
              <w:t xml:space="preserve"> </w:t>
            </w:r>
            <w:r w:rsidRPr="00274EF5">
              <w:rPr>
                <w:sz w:val="24"/>
                <w:szCs w:val="24"/>
              </w:rPr>
              <w:t>dampak</w:t>
            </w:r>
            <w:r w:rsidRPr="00274EF5">
              <w:rPr>
                <w:spacing w:val="-5"/>
                <w:sz w:val="24"/>
                <w:szCs w:val="24"/>
              </w:rPr>
              <w:t xml:space="preserve"> </w:t>
            </w:r>
            <w:r w:rsidRPr="00274EF5">
              <w:rPr>
                <w:sz w:val="24"/>
                <w:szCs w:val="24"/>
              </w:rPr>
              <w:t>mual</w:t>
            </w:r>
            <w:r w:rsidRPr="00274EF5">
              <w:rPr>
                <w:spacing w:val="-3"/>
                <w:sz w:val="24"/>
                <w:szCs w:val="24"/>
              </w:rPr>
              <w:t xml:space="preserve"> </w:t>
            </w:r>
            <w:r w:rsidRPr="00274EF5">
              <w:rPr>
                <w:sz w:val="24"/>
                <w:szCs w:val="24"/>
              </w:rPr>
              <w:t>terhadapkualitas</w:t>
            </w:r>
            <w:r w:rsidRPr="00274EF5">
              <w:rPr>
                <w:spacing w:val="-4"/>
                <w:sz w:val="24"/>
                <w:szCs w:val="24"/>
              </w:rPr>
              <w:t xml:space="preserve"> </w:t>
            </w:r>
            <w:r w:rsidRPr="00274EF5">
              <w:rPr>
                <w:sz w:val="24"/>
                <w:szCs w:val="24"/>
              </w:rPr>
              <w:t>hidup</w:t>
            </w:r>
            <w:r w:rsidRPr="00274EF5">
              <w:rPr>
                <w:spacing w:val="-57"/>
                <w:sz w:val="24"/>
                <w:szCs w:val="24"/>
              </w:rPr>
              <w:t xml:space="preserve"> </w:t>
            </w:r>
            <w:r w:rsidRPr="00274EF5">
              <w:rPr>
                <w:sz w:val="24"/>
                <w:szCs w:val="24"/>
              </w:rPr>
              <w:t>(mis. Nafsu makan, aktivitas, kinerja, tanggung</w:t>
            </w:r>
            <w:r w:rsidRPr="00274EF5">
              <w:rPr>
                <w:spacing w:val="1"/>
                <w:sz w:val="24"/>
                <w:szCs w:val="24"/>
              </w:rPr>
              <w:t xml:space="preserve"> </w:t>
            </w:r>
            <w:r w:rsidRPr="00274EF5">
              <w:rPr>
                <w:sz w:val="24"/>
                <w:szCs w:val="24"/>
              </w:rPr>
              <w:t>jawab</w:t>
            </w:r>
            <w:r w:rsidRPr="00274EF5">
              <w:rPr>
                <w:spacing w:val="-1"/>
                <w:sz w:val="24"/>
                <w:szCs w:val="24"/>
              </w:rPr>
              <w:t xml:space="preserve"> </w:t>
            </w:r>
            <w:r w:rsidRPr="00274EF5">
              <w:rPr>
                <w:sz w:val="24"/>
                <w:szCs w:val="24"/>
              </w:rPr>
              <w:t>peran, dan tidur)</w:t>
            </w:r>
          </w:p>
          <w:p w14:paraId="43C49AD4" w14:textId="77777777" w:rsidR="00274EF5" w:rsidRPr="00274EF5" w:rsidRDefault="00274EF5" w:rsidP="007C2783">
            <w:pPr>
              <w:pStyle w:val="TableParagraph"/>
              <w:numPr>
                <w:ilvl w:val="0"/>
                <w:numId w:val="11"/>
              </w:numPr>
              <w:tabs>
                <w:tab w:val="left" w:pos="296"/>
              </w:tabs>
              <w:spacing w:line="360" w:lineRule="auto"/>
              <w:ind w:right="340"/>
              <w:rPr>
                <w:sz w:val="24"/>
                <w:szCs w:val="24"/>
              </w:rPr>
            </w:pPr>
            <w:r w:rsidRPr="00274EF5">
              <w:rPr>
                <w:sz w:val="24"/>
                <w:szCs w:val="24"/>
              </w:rPr>
              <w:t>Identifikasi</w:t>
            </w:r>
            <w:r w:rsidRPr="00274EF5">
              <w:rPr>
                <w:spacing w:val="-2"/>
                <w:sz w:val="24"/>
                <w:szCs w:val="24"/>
              </w:rPr>
              <w:t xml:space="preserve"> </w:t>
            </w:r>
            <w:r w:rsidRPr="00274EF5">
              <w:rPr>
                <w:sz w:val="24"/>
                <w:szCs w:val="24"/>
              </w:rPr>
              <w:t>faktor</w:t>
            </w:r>
            <w:r w:rsidRPr="00274EF5">
              <w:rPr>
                <w:spacing w:val="-2"/>
                <w:sz w:val="24"/>
                <w:szCs w:val="24"/>
              </w:rPr>
              <w:t xml:space="preserve"> </w:t>
            </w:r>
            <w:r w:rsidRPr="00274EF5">
              <w:rPr>
                <w:sz w:val="24"/>
                <w:szCs w:val="24"/>
              </w:rPr>
              <w:t>penyebab</w:t>
            </w:r>
            <w:r w:rsidRPr="00274EF5">
              <w:rPr>
                <w:spacing w:val="-1"/>
                <w:sz w:val="24"/>
                <w:szCs w:val="24"/>
              </w:rPr>
              <w:t xml:space="preserve"> </w:t>
            </w:r>
            <w:r w:rsidRPr="00274EF5">
              <w:rPr>
                <w:sz w:val="24"/>
                <w:szCs w:val="24"/>
              </w:rPr>
              <w:t>mual</w:t>
            </w:r>
            <w:r w:rsidRPr="00274EF5">
              <w:rPr>
                <w:spacing w:val="-2"/>
                <w:sz w:val="24"/>
                <w:szCs w:val="24"/>
              </w:rPr>
              <w:t xml:space="preserve"> </w:t>
            </w:r>
            <w:r w:rsidRPr="00274EF5">
              <w:rPr>
                <w:sz w:val="24"/>
                <w:szCs w:val="24"/>
              </w:rPr>
              <w:t>(mis</w:t>
            </w:r>
            <w:r w:rsidRPr="00274EF5">
              <w:rPr>
                <w:sz w:val="24"/>
                <w:szCs w:val="24"/>
                <w:lang w:val="en-US"/>
              </w:rPr>
              <w:t xml:space="preserve"> </w:t>
            </w:r>
            <w:r w:rsidRPr="00274EF5">
              <w:rPr>
                <w:sz w:val="24"/>
                <w:szCs w:val="24"/>
              </w:rPr>
              <w:t>Pengobatan</w:t>
            </w:r>
            <w:r w:rsidRPr="00274EF5">
              <w:rPr>
                <w:spacing w:val="-2"/>
                <w:sz w:val="24"/>
                <w:szCs w:val="24"/>
              </w:rPr>
              <w:t xml:space="preserve"> </w:t>
            </w:r>
            <w:r w:rsidRPr="00274EF5">
              <w:rPr>
                <w:sz w:val="24"/>
                <w:szCs w:val="24"/>
              </w:rPr>
              <w:t>dan</w:t>
            </w:r>
            <w:r w:rsidRPr="00274EF5">
              <w:rPr>
                <w:spacing w:val="-1"/>
                <w:sz w:val="24"/>
                <w:szCs w:val="24"/>
              </w:rPr>
              <w:t xml:space="preserve"> </w:t>
            </w:r>
            <w:r w:rsidRPr="00274EF5">
              <w:rPr>
                <w:sz w:val="24"/>
                <w:szCs w:val="24"/>
              </w:rPr>
              <w:t>prosedur)</w:t>
            </w:r>
          </w:p>
          <w:p w14:paraId="6874A29C" w14:textId="77777777" w:rsidR="00274EF5" w:rsidRPr="00274EF5" w:rsidRDefault="00274EF5" w:rsidP="007C2783">
            <w:pPr>
              <w:pStyle w:val="TableParagraph"/>
              <w:numPr>
                <w:ilvl w:val="0"/>
                <w:numId w:val="11"/>
              </w:numPr>
              <w:tabs>
                <w:tab w:val="left" w:pos="296"/>
              </w:tabs>
              <w:spacing w:before="137" w:line="360" w:lineRule="auto"/>
              <w:ind w:right="688"/>
              <w:rPr>
                <w:sz w:val="24"/>
                <w:szCs w:val="24"/>
              </w:rPr>
            </w:pPr>
            <w:r w:rsidRPr="00274EF5">
              <w:rPr>
                <w:sz w:val="24"/>
                <w:szCs w:val="24"/>
              </w:rPr>
              <w:t>Identifikasi</w:t>
            </w:r>
            <w:r w:rsidRPr="00274EF5">
              <w:rPr>
                <w:spacing w:val="-5"/>
                <w:sz w:val="24"/>
                <w:szCs w:val="24"/>
              </w:rPr>
              <w:t xml:space="preserve"> </w:t>
            </w:r>
            <w:r w:rsidRPr="00274EF5">
              <w:rPr>
                <w:sz w:val="24"/>
                <w:szCs w:val="24"/>
              </w:rPr>
              <w:t>antiemetik</w:t>
            </w:r>
            <w:r w:rsidRPr="00274EF5">
              <w:rPr>
                <w:spacing w:val="-5"/>
                <w:sz w:val="24"/>
                <w:szCs w:val="24"/>
              </w:rPr>
              <w:t xml:space="preserve"> </w:t>
            </w:r>
            <w:r w:rsidRPr="00274EF5">
              <w:rPr>
                <w:sz w:val="24"/>
                <w:szCs w:val="24"/>
              </w:rPr>
              <w:t>untuk</w:t>
            </w:r>
            <w:r w:rsidRPr="00274EF5">
              <w:rPr>
                <w:spacing w:val="-4"/>
                <w:sz w:val="24"/>
                <w:szCs w:val="24"/>
              </w:rPr>
              <w:t xml:space="preserve"> </w:t>
            </w:r>
            <w:r w:rsidRPr="00274EF5">
              <w:rPr>
                <w:sz w:val="24"/>
                <w:szCs w:val="24"/>
              </w:rPr>
              <w:t>mencegah</w:t>
            </w:r>
            <w:r w:rsidRPr="00274EF5">
              <w:rPr>
                <w:spacing w:val="-5"/>
                <w:sz w:val="24"/>
                <w:szCs w:val="24"/>
              </w:rPr>
              <w:t xml:space="preserve"> </w:t>
            </w:r>
            <w:r w:rsidRPr="00274EF5">
              <w:rPr>
                <w:sz w:val="24"/>
                <w:szCs w:val="24"/>
              </w:rPr>
              <w:t>mual</w:t>
            </w:r>
            <w:r w:rsidRPr="00274EF5">
              <w:rPr>
                <w:spacing w:val="-57"/>
                <w:sz w:val="24"/>
                <w:szCs w:val="24"/>
              </w:rPr>
              <w:t xml:space="preserve"> </w:t>
            </w:r>
            <w:r w:rsidRPr="00274EF5">
              <w:rPr>
                <w:sz w:val="24"/>
                <w:szCs w:val="24"/>
              </w:rPr>
              <w:t>(kecuali</w:t>
            </w:r>
            <w:r w:rsidRPr="00274EF5">
              <w:rPr>
                <w:spacing w:val="-1"/>
                <w:sz w:val="24"/>
                <w:szCs w:val="24"/>
              </w:rPr>
              <w:t xml:space="preserve"> </w:t>
            </w:r>
            <w:r w:rsidRPr="00274EF5">
              <w:rPr>
                <w:sz w:val="24"/>
                <w:szCs w:val="24"/>
              </w:rPr>
              <w:t>mual pada</w:t>
            </w:r>
            <w:r w:rsidRPr="00274EF5">
              <w:rPr>
                <w:spacing w:val="-1"/>
                <w:sz w:val="24"/>
                <w:szCs w:val="24"/>
              </w:rPr>
              <w:t xml:space="preserve"> </w:t>
            </w:r>
            <w:r w:rsidRPr="00274EF5">
              <w:rPr>
                <w:sz w:val="24"/>
                <w:szCs w:val="24"/>
              </w:rPr>
              <w:t>kehamilan)</w:t>
            </w:r>
          </w:p>
          <w:p w14:paraId="5D8F3494" w14:textId="77777777" w:rsidR="00274EF5" w:rsidRPr="00274EF5" w:rsidRDefault="00274EF5" w:rsidP="007C2783">
            <w:pPr>
              <w:pStyle w:val="TableParagraph"/>
              <w:numPr>
                <w:ilvl w:val="0"/>
                <w:numId w:val="11"/>
              </w:numPr>
              <w:tabs>
                <w:tab w:val="left" w:pos="296"/>
              </w:tabs>
              <w:spacing w:line="360" w:lineRule="auto"/>
              <w:ind w:right="254"/>
              <w:rPr>
                <w:sz w:val="24"/>
                <w:szCs w:val="24"/>
              </w:rPr>
            </w:pPr>
            <w:r w:rsidRPr="00274EF5">
              <w:rPr>
                <w:sz w:val="24"/>
                <w:szCs w:val="24"/>
              </w:rPr>
              <w:t>Monitor</w:t>
            </w:r>
            <w:r w:rsidRPr="00274EF5">
              <w:rPr>
                <w:spacing w:val="-4"/>
                <w:sz w:val="24"/>
                <w:szCs w:val="24"/>
              </w:rPr>
              <w:t xml:space="preserve"> </w:t>
            </w:r>
            <w:r w:rsidRPr="00274EF5">
              <w:rPr>
                <w:sz w:val="24"/>
                <w:szCs w:val="24"/>
              </w:rPr>
              <w:t>mual</w:t>
            </w:r>
            <w:r w:rsidRPr="00274EF5">
              <w:rPr>
                <w:spacing w:val="-3"/>
                <w:sz w:val="24"/>
                <w:szCs w:val="24"/>
              </w:rPr>
              <w:t xml:space="preserve"> </w:t>
            </w:r>
            <w:r w:rsidRPr="00274EF5">
              <w:rPr>
                <w:sz w:val="24"/>
                <w:szCs w:val="24"/>
              </w:rPr>
              <w:t>(mis.</w:t>
            </w:r>
            <w:r w:rsidRPr="00274EF5">
              <w:rPr>
                <w:spacing w:val="-3"/>
                <w:sz w:val="24"/>
                <w:szCs w:val="24"/>
              </w:rPr>
              <w:t xml:space="preserve"> </w:t>
            </w:r>
            <w:r w:rsidRPr="00274EF5">
              <w:rPr>
                <w:sz w:val="24"/>
                <w:szCs w:val="24"/>
              </w:rPr>
              <w:t>Frekuensi,</w:t>
            </w:r>
            <w:r w:rsidRPr="00274EF5">
              <w:rPr>
                <w:spacing w:val="-3"/>
                <w:sz w:val="24"/>
                <w:szCs w:val="24"/>
              </w:rPr>
              <w:t xml:space="preserve"> </w:t>
            </w:r>
            <w:r w:rsidRPr="00274EF5">
              <w:rPr>
                <w:sz w:val="24"/>
                <w:szCs w:val="24"/>
              </w:rPr>
              <w:t>durasi,</w:t>
            </w:r>
            <w:r w:rsidRPr="00274EF5">
              <w:rPr>
                <w:spacing w:val="-3"/>
                <w:sz w:val="24"/>
                <w:szCs w:val="24"/>
              </w:rPr>
              <w:t xml:space="preserve"> </w:t>
            </w:r>
            <w:r w:rsidRPr="00274EF5">
              <w:rPr>
                <w:sz w:val="24"/>
                <w:szCs w:val="24"/>
              </w:rPr>
              <w:t>dan</w:t>
            </w:r>
            <w:r w:rsidRPr="00274EF5">
              <w:rPr>
                <w:spacing w:val="-3"/>
                <w:sz w:val="24"/>
                <w:szCs w:val="24"/>
              </w:rPr>
              <w:t xml:space="preserve"> </w:t>
            </w:r>
            <w:r w:rsidRPr="00274EF5">
              <w:rPr>
                <w:sz w:val="24"/>
                <w:szCs w:val="24"/>
              </w:rPr>
              <w:t>tingkat</w:t>
            </w:r>
            <w:r w:rsidRPr="00274EF5">
              <w:rPr>
                <w:spacing w:val="-57"/>
                <w:sz w:val="24"/>
                <w:szCs w:val="24"/>
              </w:rPr>
              <w:t xml:space="preserve"> </w:t>
            </w:r>
            <w:r w:rsidRPr="00274EF5">
              <w:rPr>
                <w:sz w:val="24"/>
                <w:szCs w:val="24"/>
              </w:rPr>
              <w:t>keparahan)</w:t>
            </w:r>
          </w:p>
          <w:p w14:paraId="59E0FFE9" w14:textId="77777777" w:rsidR="00274EF5" w:rsidRPr="00274EF5" w:rsidRDefault="00274EF5" w:rsidP="007C2783">
            <w:pPr>
              <w:pStyle w:val="TableParagraph"/>
              <w:numPr>
                <w:ilvl w:val="0"/>
                <w:numId w:val="11"/>
              </w:numPr>
              <w:tabs>
                <w:tab w:val="left" w:pos="296"/>
              </w:tabs>
              <w:spacing w:line="360" w:lineRule="auto"/>
              <w:ind w:right="1820"/>
              <w:rPr>
                <w:sz w:val="24"/>
                <w:szCs w:val="24"/>
              </w:rPr>
            </w:pPr>
            <w:r w:rsidRPr="00274EF5">
              <w:rPr>
                <w:sz w:val="24"/>
                <w:szCs w:val="24"/>
              </w:rPr>
              <w:t>Monitor</w:t>
            </w:r>
            <w:r w:rsidRPr="00274EF5">
              <w:rPr>
                <w:spacing w:val="-5"/>
                <w:sz w:val="24"/>
                <w:szCs w:val="24"/>
              </w:rPr>
              <w:t xml:space="preserve"> </w:t>
            </w:r>
            <w:r w:rsidRPr="00274EF5">
              <w:rPr>
                <w:sz w:val="24"/>
                <w:szCs w:val="24"/>
              </w:rPr>
              <w:t>asupan</w:t>
            </w:r>
            <w:r w:rsidRPr="00274EF5">
              <w:rPr>
                <w:spacing w:val="-5"/>
                <w:sz w:val="24"/>
                <w:szCs w:val="24"/>
              </w:rPr>
              <w:t xml:space="preserve"> </w:t>
            </w:r>
            <w:r w:rsidRPr="00274EF5">
              <w:rPr>
                <w:sz w:val="24"/>
                <w:szCs w:val="24"/>
              </w:rPr>
              <w:t>nutrisi</w:t>
            </w:r>
            <w:r w:rsidRPr="00274EF5">
              <w:rPr>
                <w:spacing w:val="-4"/>
                <w:sz w:val="24"/>
                <w:szCs w:val="24"/>
              </w:rPr>
              <w:t xml:space="preserve"> </w:t>
            </w:r>
            <w:r w:rsidRPr="00274EF5">
              <w:rPr>
                <w:sz w:val="24"/>
                <w:szCs w:val="24"/>
              </w:rPr>
              <w:t>dan kalori</w:t>
            </w:r>
            <w:r w:rsidRPr="00274EF5">
              <w:rPr>
                <w:spacing w:val="-57"/>
                <w:sz w:val="24"/>
                <w:szCs w:val="24"/>
              </w:rPr>
              <w:t xml:space="preserve"> </w:t>
            </w:r>
          </w:p>
          <w:p w14:paraId="27C667EF" w14:textId="77777777" w:rsidR="00274EF5" w:rsidRPr="00274EF5" w:rsidRDefault="00274EF5" w:rsidP="00274EF5">
            <w:pPr>
              <w:pStyle w:val="TableParagraph"/>
              <w:tabs>
                <w:tab w:val="left" w:pos="296"/>
              </w:tabs>
              <w:spacing w:line="360" w:lineRule="auto"/>
              <w:ind w:left="105" w:right="1820"/>
              <w:rPr>
                <w:i/>
                <w:sz w:val="24"/>
                <w:szCs w:val="24"/>
                <w:lang w:val="en-US"/>
              </w:rPr>
            </w:pPr>
            <w:r w:rsidRPr="00274EF5">
              <w:rPr>
                <w:i/>
                <w:sz w:val="24"/>
                <w:szCs w:val="24"/>
              </w:rPr>
              <w:t>Terapeutik</w:t>
            </w:r>
            <w:r w:rsidRPr="00274EF5">
              <w:rPr>
                <w:i/>
                <w:sz w:val="24"/>
                <w:szCs w:val="24"/>
                <w:lang w:val="en-US"/>
              </w:rPr>
              <w:t xml:space="preserve"> :</w:t>
            </w:r>
          </w:p>
          <w:p w14:paraId="018E10F2" w14:textId="77777777" w:rsidR="00274EF5" w:rsidRPr="00274EF5" w:rsidRDefault="00274EF5" w:rsidP="007C2783">
            <w:pPr>
              <w:pStyle w:val="TableParagraph"/>
              <w:numPr>
                <w:ilvl w:val="0"/>
                <w:numId w:val="11"/>
              </w:numPr>
              <w:tabs>
                <w:tab w:val="left" w:pos="296"/>
              </w:tabs>
              <w:spacing w:line="360" w:lineRule="auto"/>
              <w:ind w:right="264"/>
              <w:rPr>
                <w:sz w:val="24"/>
                <w:szCs w:val="24"/>
              </w:rPr>
            </w:pPr>
            <w:r w:rsidRPr="00274EF5">
              <w:rPr>
                <w:sz w:val="24"/>
                <w:szCs w:val="24"/>
              </w:rPr>
              <w:t>Kendalikan faktor lingkungan penyebab mual</w:t>
            </w:r>
            <w:r w:rsidRPr="00274EF5">
              <w:rPr>
                <w:spacing w:val="1"/>
                <w:sz w:val="24"/>
                <w:szCs w:val="24"/>
              </w:rPr>
              <w:t xml:space="preserve"> </w:t>
            </w:r>
            <w:r w:rsidRPr="00274EF5">
              <w:rPr>
                <w:sz w:val="24"/>
                <w:szCs w:val="24"/>
              </w:rPr>
              <w:t>(mis.</w:t>
            </w:r>
            <w:r w:rsidRPr="00274EF5">
              <w:rPr>
                <w:spacing w:val="-4"/>
                <w:sz w:val="24"/>
                <w:szCs w:val="24"/>
              </w:rPr>
              <w:t xml:space="preserve"> </w:t>
            </w:r>
            <w:r w:rsidRPr="00274EF5">
              <w:rPr>
                <w:sz w:val="24"/>
                <w:szCs w:val="24"/>
              </w:rPr>
              <w:t>Bau</w:t>
            </w:r>
            <w:r w:rsidRPr="00274EF5">
              <w:rPr>
                <w:spacing w:val="-3"/>
                <w:sz w:val="24"/>
                <w:szCs w:val="24"/>
              </w:rPr>
              <w:t xml:space="preserve"> </w:t>
            </w:r>
            <w:r w:rsidRPr="00274EF5">
              <w:rPr>
                <w:sz w:val="24"/>
                <w:szCs w:val="24"/>
              </w:rPr>
              <w:t>tak</w:t>
            </w:r>
            <w:r w:rsidRPr="00274EF5">
              <w:rPr>
                <w:spacing w:val="-3"/>
                <w:sz w:val="24"/>
                <w:szCs w:val="24"/>
              </w:rPr>
              <w:t xml:space="preserve"> </w:t>
            </w:r>
            <w:r w:rsidRPr="00274EF5">
              <w:rPr>
                <w:sz w:val="24"/>
                <w:szCs w:val="24"/>
              </w:rPr>
              <w:t>sedap,</w:t>
            </w:r>
            <w:r w:rsidRPr="00274EF5">
              <w:rPr>
                <w:spacing w:val="-3"/>
                <w:sz w:val="24"/>
                <w:szCs w:val="24"/>
              </w:rPr>
              <w:t xml:space="preserve"> </w:t>
            </w:r>
            <w:r w:rsidRPr="00274EF5">
              <w:rPr>
                <w:sz w:val="24"/>
                <w:szCs w:val="24"/>
              </w:rPr>
              <w:t>suara,</w:t>
            </w:r>
            <w:r w:rsidRPr="00274EF5">
              <w:rPr>
                <w:spacing w:val="-3"/>
                <w:sz w:val="24"/>
                <w:szCs w:val="24"/>
              </w:rPr>
              <w:t xml:space="preserve"> </w:t>
            </w:r>
            <w:r w:rsidRPr="00274EF5">
              <w:rPr>
                <w:sz w:val="24"/>
                <w:szCs w:val="24"/>
              </w:rPr>
              <w:t>dan</w:t>
            </w:r>
            <w:r w:rsidRPr="00274EF5">
              <w:rPr>
                <w:spacing w:val="-3"/>
                <w:sz w:val="24"/>
                <w:szCs w:val="24"/>
              </w:rPr>
              <w:t xml:space="preserve"> </w:t>
            </w:r>
            <w:r w:rsidRPr="00274EF5">
              <w:rPr>
                <w:sz w:val="24"/>
                <w:szCs w:val="24"/>
              </w:rPr>
              <w:t>rangsangan</w:t>
            </w:r>
            <w:r w:rsidRPr="00274EF5">
              <w:rPr>
                <w:spacing w:val="-3"/>
                <w:sz w:val="24"/>
                <w:szCs w:val="24"/>
              </w:rPr>
              <w:t xml:space="preserve"> </w:t>
            </w:r>
            <w:r w:rsidRPr="00274EF5">
              <w:rPr>
                <w:sz w:val="24"/>
                <w:szCs w:val="24"/>
              </w:rPr>
              <w:t>visual</w:t>
            </w:r>
            <w:r w:rsidRPr="00274EF5">
              <w:rPr>
                <w:spacing w:val="-57"/>
                <w:sz w:val="24"/>
                <w:szCs w:val="24"/>
              </w:rPr>
              <w:t xml:space="preserve"> </w:t>
            </w:r>
            <w:r w:rsidRPr="00274EF5">
              <w:rPr>
                <w:sz w:val="24"/>
                <w:szCs w:val="24"/>
              </w:rPr>
              <w:t>yang</w:t>
            </w:r>
            <w:r w:rsidRPr="00274EF5">
              <w:rPr>
                <w:spacing w:val="-4"/>
                <w:sz w:val="24"/>
                <w:szCs w:val="24"/>
              </w:rPr>
              <w:t xml:space="preserve"> </w:t>
            </w:r>
            <w:r w:rsidRPr="00274EF5">
              <w:rPr>
                <w:sz w:val="24"/>
                <w:szCs w:val="24"/>
              </w:rPr>
              <w:t>tidak menyenangkan)</w:t>
            </w:r>
          </w:p>
          <w:p w14:paraId="422CD494" w14:textId="77777777" w:rsidR="00274EF5" w:rsidRPr="00274EF5" w:rsidRDefault="00274EF5" w:rsidP="007C2783">
            <w:pPr>
              <w:pStyle w:val="TableParagraph"/>
              <w:numPr>
                <w:ilvl w:val="0"/>
                <w:numId w:val="11"/>
              </w:numPr>
              <w:tabs>
                <w:tab w:val="left" w:pos="296"/>
              </w:tabs>
              <w:spacing w:line="360" w:lineRule="auto"/>
              <w:ind w:right="415"/>
              <w:rPr>
                <w:sz w:val="24"/>
                <w:szCs w:val="24"/>
              </w:rPr>
            </w:pPr>
            <w:r w:rsidRPr="00274EF5">
              <w:rPr>
                <w:sz w:val="24"/>
                <w:szCs w:val="24"/>
              </w:rPr>
              <w:t>Kurangi</w:t>
            </w:r>
            <w:r w:rsidRPr="00274EF5">
              <w:rPr>
                <w:spacing w:val="-4"/>
                <w:sz w:val="24"/>
                <w:szCs w:val="24"/>
              </w:rPr>
              <w:t xml:space="preserve"> </w:t>
            </w:r>
            <w:r w:rsidRPr="00274EF5">
              <w:rPr>
                <w:sz w:val="24"/>
                <w:szCs w:val="24"/>
              </w:rPr>
              <w:t>atau</w:t>
            </w:r>
            <w:r w:rsidRPr="00274EF5">
              <w:rPr>
                <w:spacing w:val="-4"/>
                <w:sz w:val="24"/>
                <w:szCs w:val="24"/>
              </w:rPr>
              <w:t xml:space="preserve"> </w:t>
            </w:r>
            <w:r w:rsidRPr="00274EF5">
              <w:rPr>
                <w:sz w:val="24"/>
                <w:szCs w:val="24"/>
              </w:rPr>
              <w:t>hilangkan</w:t>
            </w:r>
            <w:r w:rsidRPr="00274EF5">
              <w:rPr>
                <w:spacing w:val="-3"/>
                <w:sz w:val="24"/>
                <w:szCs w:val="24"/>
              </w:rPr>
              <w:t xml:space="preserve"> </w:t>
            </w:r>
            <w:r w:rsidRPr="00274EF5">
              <w:rPr>
                <w:sz w:val="24"/>
                <w:szCs w:val="24"/>
              </w:rPr>
              <w:t>keadaan</w:t>
            </w:r>
            <w:r w:rsidRPr="00274EF5">
              <w:rPr>
                <w:spacing w:val="-4"/>
                <w:sz w:val="24"/>
                <w:szCs w:val="24"/>
              </w:rPr>
              <w:t xml:space="preserve"> </w:t>
            </w:r>
            <w:r w:rsidRPr="00274EF5">
              <w:rPr>
                <w:sz w:val="24"/>
                <w:szCs w:val="24"/>
              </w:rPr>
              <w:t>penyebab</w:t>
            </w:r>
            <w:r w:rsidRPr="00274EF5">
              <w:rPr>
                <w:spacing w:val="-4"/>
                <w:sz w:val="24"/>
                <w:szCs w:val="24"/>
              </w:rPr>
              <w:t xml:space="preserve"> </w:t>
            </w:r>
            <w:r w:rsidRPr="00274EF5">
              <w:rPr>
                <w:sz w:val="24"/>
                <w:szCs w:val="24"/>
              </w:rPr>
              <w:t>mual</w:t>
            </w:r>
            <w:r w:rsidRPr="00274EF5">
              <w:rPr>
                <w:spacing w:val="-57"/>
                <w:sz w:val="24"/>
                <w:szCs w:val="24"/>
              </w:rPr>
              <w:t xml:space="preserve"> </w:t>
            </w:r>
            <w:r w:rsidRPr="00274EF5">
              <w:rPr>
                <w:sz w:val="24"/>
                <w:szCs w:val="24"/>
              </w:rPr>
              <w:t>(mis.</w:t>
            </w:r>
            <w:r w:rsidRPr="00274EF5">
              <w:rPr>
                <w:spacing w:val="-1"/>
                <w:sz w:val="24"/>
                <w:szCs w:val="24"/>
              </w:rPr>
              <w:t xml:space="preserve"> </w:t>
            </w:r>
            <w:r w:rsidRPr="00274EF5">
              <w:rPr>
                <w:sz w:val="24"/>
                <w:szCs w:val="24"/>
              </w:rPr>
              <w:t>Kecemasan, ketakutan, kelelahan)</w:t>
            </w:r>
          </w:p>
          <w:p w14:paraId="4CE4023D" w14:textId="77777777" w:rsidR="00274EF5" w:rsidRPr="00274EF5" w:rsidRDefault="00274EF5" w:rsidP="007C2783">
            <w:pPr>
              <w:pStyle w:val="TableParagraph"/>
              <w:numPr>
                <w:ilvl w:val="0"/>
                <w:numId w:val="11"/>
              </w:numPr>
              <w:tabs>
                <w:tab w:val="left" w:pos="296"/>
              </w:tabs>
              <w:spacing w:line="360" w:lineRule="auto"/>
              <w:rPr>
                <w:sz w:val="24"/>
                <w:szCs w:val="24"/>
              </w:rPr>
            </w:pPr>
            <w:r w:rsidRPr="00274EF5">
              <w:rPr>
                <w:sz w:val="24"/>
                <w:szCs w:val="24"/>
              </w:rPr>
              <w:t>Berikan</w:t>
            </w:r>
            <w:r w:rsidRPr="00274EF5">
              <w:rPr>
                <w:spacing w:val="-2"/>
                <w:sz w:val="24"/>
                <w:szCs w:val="24"/>
              </w:rPr>
              <w:t xml:space="preserve"> </w:t>
            </w:r>
            <w:r w:rsidRPr="00274EF5">
              <w:rPr>
                <w:sz w:val="24"/>
                <w:szCs w:val="24"/>
              </w:rPr>
              <w:t>makan</w:t>
            </w:r>
            <w:r w:rsidRPr="00274EF5">
              <w:rPr>
                <w:spacing w:val="-1"/>
                <w:sz w:val="24"/>
                <w:szCs w:val="24"/>
              </w:rPr>
              <w:t xml:space="preserve"> </w:t>
            </w:r>
            <w:r w:rsidRPr="00274EF5">
              <w:rPr>
                <w:sz w:val="24"/>
                <w:szCs w:val="24"/>
              </w:rPr>
              <w:t>dalam</w:t>
            </w:r>
            <w:r w:rsidRPr="00274EF5">
              <w:rPr>
                <w:spacing w:val="-1"/>
                <w:sz w:val="24"/>
                <w:szCs w:val="24"/>
              </w:rPr>
              <w:t xml:space="preserve"> </w:t>
            </w:r>
            <w:r w:rsidRPr="00274EF5">
              <w:rPr>
                <w:sz w:val="24"/>
                <w:szCs w:val="24"/>
              </w:rPr>
              <w:t>jumlah</w:t>
            </w:r>
            <w:r w:rsidRPr="00274EF5">
              <w:rPr>
                <w:spacing w:val="-1"/>
                <w:sz w:val="24"/>
                <w:szCs w:val="24"/>
              </w:rPr>
              <w:t xml:space="preserve"> </w:t>
            </w:r>
            <w:r w:rsidRPr="00274EF5">
              <w:rPr>
                <w:sz w:val="24"/>
                <w:szCs w:val="24"/>
              </w:rPr>
              <w:t>kecil</w:t>
            </w:r>
            <w:r w:rsidRPr="00274EF5">
              <w:rPr>
                <w:spacing w:val="-1"/>
                <w:sz w:val="24"/>
                <w:szCs w:val="24"/>
              </w:rPr>
              <w:t xml:space="preserve"> </w:t>
            </w:r>
            <w:r w:rsidRPr="00274EF5">
              <w:rPr>
                <w:sz w:val="24"/>
                <w:szCs w:val="24"/>
              </w:rPr>
              <w:t>dan</w:t>
            </w:r>
            <w:r w:rsidRPr="00274EF5">
              <w:rPr>
                <w:spacing w:val="-1"/>
                <w:sz w:val="24"/>
                <w:szCs w:val="24"/>
              </w:rPr>
              <w:t xml:space="preserve"> </w:t>
            </w:r>
            <w:r w:rsidRPr="00274EF5">
              <w:rPr>
                <w:sz w:val="24"/>
                <w:szCs w:val="24"/>
              </w:rPr>
              <w:t>menarik</w:t>
            </w:r>
          </w:p>
          <w:p w14:paraId="6236C69C" w14:textId="77777777" w:rsidR="00274EF5" w:rsidRPr="00274EF5" w:rsidRDefault="00274EF5" w:rsidP="007C2783">
            <w:pPr>
              <w:pStyle w:val="TableParagraph"/>
              <w:numPr>
                <w:ilvl w:val="0"/>
                <w:numId w:val="11"/>
              </w:numPr>
              <w:tabs>
                <w:tab w:val="left" w:pos="296"/>
              </w:tabs>
              <w:spacing w:before="133" w:line="360" w:lineRule="auto"/>
              <w:ind w:right="657"/>
              <w:rPr>
                <w:sz w:val="24"/>
                <w:szCs w:val="24"/>
              </w:rPr>
            </w:pPr>
            <w:r w:rsidRPr="00274EF5">
              <w:rPr>
                <w:sz w:val="24"/>
                <w:szCs w:val="24"/>
              </w:rPr>
              <w:t>Berikan</w:t>
            </w:r>
            <w:r w:rsidRPr="00274EF5">
              <w:rPr>
                <w:spacing w:val="-5"/>
                <w:sz w:val="24"/>
                <w:szCs w:val="24"/>
              </w:rPr>
              <w:t xml:space="preserve"> </w:t>
            </w:r>
            <w:r w:rsidRPr="00274EF5">
              <w:rPr>
                <w:sz w:val="24"/>
                <w:szCs w:val="24"/>
              </w:rPr>
              <w:t>makanan</w:t>
            </w:r>
            <w:r w:rsidRPr="00274EF5">
              <w:rPr>
                <w:spacing w:val="-4"/>
                <w:sz w:val="24"/>
                <w:szCs w:val="24"/>
              </w:rPr>
              <w:t xml:space="preserve"> </w:t>
            </w:r>
            <w:r w:rsidRPr="00274EF5">
              <w:rPr>
                <w:sz w:val="24"/>
                <w:szCs w:val="24"/>
              </w:rPr>
              <w:t>dingin,</w:t>
            </w:r>
            <w:r w:rsidRPr="00274EF5">
              <w:rPr>
                <w:spacing w:val="-3"/>
                <w:sz w:val="24"/>
                <w:szCs w:val="24"/>
              </w:rPr>
              <w:t xml:space="preserve"> </w:t>
            </w:r>
            <w:r w:rsidRPr="00274EF5">
              <w:rPr>
                <w:sz w:val="24"/>
                <w:szCs w:val="24"/>
              </w:rPr>
              <w:t>cairan</w:t>
            </w:r>
            <w:r w:rsidRPr="00274EF5">
              <w:rPr>
                <w:spacing w:val="-4"/>
                <w:sz w:val="24"/>
                <w:szCs w:val="24"/>
              </w:rPr>
              <w:t xml:space="preserve"> </w:t>
            </w:r>
            <w:r w:rsidRPr="00274EF5">
              <w:rPr>
                <w:sz w:val="24"/>
                <w:szCs w:val="24"/>
              </w:rPr>
              <w:t>bening,</w:t>
            </w:r>
            <w:r w:rsidRPr="00274EF5">
              <w:rPr>
                <w:spacing w:val="-5"/>
                <w:sz w:val="24"/>
                <w:szCs w:val="24"/>
              </w:rPr>
              <w:t xml:space="preserve"> </w:t>
            </w:r>
            <w:r w:rsidRPr="00274EF5">
              <w:rPr>
                <w:sz w:val="24"/>
                <w:szCs w:val="24"/>
              </w:rPr>
              <w:t>tidak</w:t>
            </w:r>
            <w:r w:rsidRPr="00274EF5">
              <w:rPr>
                <w:spacing w:val="-57"/>
                <w:sz w:val="24"/>
                <w:szCs w:val="24"/>
              </w:rPr>
              <w:t xml:space="preserve"> </w:t>
            </w:r>
            <w:r w:rsidRPr="00274EF5">
              <w:rPr>
                <w:sz w:val="24"/>
                <w:szCs w:val="24"/>
              </w:rPr>
              <w:t>berbau</w:t>
            </w:r>
            <w:r w:rsidRPr="00274EF5">
              <w:rPr>
                <w:spacing w:val="-1"/>
                <w:sz w:val="24"/>
                <w:szCs w:val="24"/>
              </w:rPr>
              <w:t xml:space="preserve"> </w:t>
            </w:r>
            <w:r w:rsidRPr="00274EF5">
              <w:rPr>
                <w:sz w:val="24"/>
                <w:szCs w:val="24"/>
              </w:rPr>
              <w:t>dan tidak berwarna,</w:t>
            </w:r>
            <w:r w:rsidRPr="00274EF5">
              <w:rPr>
                <w:spacing w:val="-1"/>
                <w:sz w:val="24"/>
                <w:szCs w:val="24"/>
              </w:rPr>
              <w:t xml:space="preserve"> </w:t>
            </w:r>
            <w:r w:rsidRPr="00274EF5">
              <w:rPr>
                <w:sz w:val="24"/>
                <w:szCs w:val="24"/>
              </w:rPr>
              <w:t>jika</w:t>
            </w:r>
            <w:r w:rsidRPr="00274EF5">
              <w:rPr>
                <w:spacing w:val="-1"/>
                <w:sz w:val="24"/>
                <w:szCs w:val="24"/>
              </w:rPr>
              <w:t xml:space="preserve"> </w:t>
            </w:r>
            <w:r w:rsidRPr="00274EF5">
              <w:rPr>
                <w:sz w:val="24"/>
                <w:szCs w:val="24"/>
              </w:rPr>
              <w:t>perlu</w:t>
            </w:r>
          </w:p>
          <w:p w14:paraId="6A6E3073" w14:textId="77777777" w:rsidR="00274EF5" w:rsidRPr="00274EF5" w:rsidRDefault="00274EF5" w:rsidP="00274EF5">
            <w:pPr>
              <w:pStyle w:val="TableParagraph"/>
              <w:spacing w:before="1" w:line="360" w:lineRule="auto"/>
              <w:ind w:left="105"/>
              <w:rPr>
                <w:i/>
                <w:sz w:val="24"/>
                <w:szCs w:val="24"/>
                <w:lang w:val="en-US"/>
              </w:rPr>
            </w:pPr>
            <w:r w:rsidRPr="00274EF5">
              <w:rPr>
                <w:i/>
                <w:sz w:val="24"/>
                <w:szCs w:val="24"/>
              </w:rPr>
              <w:t>Edukasi</w:t>
            </w:r>
            <w:r w:rsidRPr="00274EF5">
              <w:rPr>
                <w:i/>
                <w:sz w:val="24"/>
                <w:szCs w:val="24"/>
                <w:lang w:val="en-US"/>
              </w:rPr>
              <w:t xml:space="preserve"> :</w:t>
            </w:r>
          </w:p>
          <w:p w14:paraId="2045AD8E" w14:textId="77777777" w:rsidR="00274EF5" w:rsidRPr="00274EF5" w:rsidRDefault="00274EF5" w:rsidP="007C2783">
            <w:pPr>
              <w:pStyle w:val="TableParagraph"/>
              <w:numPr>
                <w:ilvl w:val="0"/>
                <w:numId w:val="11"/>
              </w:numPr>
              <w:tabs>
                <w:tab w:val="left" w:pos="296"/>
              </w:tabs>
              <w:spacing w:before="139" w:line="360" w:lineRule="auto"/>
              <w:rPr>
                <w:sz w:val="24"/>
                <w:szCs w:val="24"/>
              </w:rPr>
            </w:pPr>
            <w:r w:rsidRPr="00274EF5">
              <w:rPr>
                <w:sz w:val="24"/>
                <w:szCs w:val="24"/>
              </w:rPr>
              <w:t>Anjurkan</w:t>
            </w:r>
            <w:r w:rsidRPr="00274EF5">
              <w:rPr>
                <w:spacing w:val="-1"/>
                <w:sz w:val="24"/>
                <w:szCs w:val="24"/>
              </w:rPr>
              <w:t xml:space="preserve"> </w:t>
            </w:r>
            <w:r w:rsidRPr="00274EF5">
              <w:rPr>
                <w:sz w:val="24"/>
                <w:szCs w:val="24"/>
              </w:rPr>
              <w:t>istirahat</w:t>
            </w:r>
            <w:r w:rsidRPr="00274EF5">
              <w:rPr>
                <w:spacing w:val="-1"/>
                <w:sz w:val="24"/>
                <w:szCs w:val="24"/>
              </w:rPr>
              <w:t xml:space="preserve"> </w:t>
            </w:r>
            <w:r w:rsidRPr="00274EF5">
              <w:rPr>
                <w:sz w:val="24"/>
                <w:szCs w:val="24"/>
              </w:rPr>
              <w:t>dan</w:t>
            </w:r>
            <w:r w:rsidRPr="00274EF5">
              <w:rPr>
                <w:spacing w:val="-1"/>
                <w:sz w:val="24"/>
                <w:szCs w:val="24"/>
              </w:rPr>
              <w:t xml:space="preserve"> </w:t>
            </w:r>
            <w:r w:rsidRPr="00274EF5">
              <w:rPr>
                <w:sz w:val="24"/>
                <w:szCs w:val="24"/>
              </w:rPr>
              <w:t>tidur yang</w:t>
            </w:r>
            <w:r w:rsidRPr="00274EF5">
              <w:rPr>
                <w:spacing w:val="-4"/>
                <w:sz w:val="24"/>
                <w:szCs w:val="24"/>
              </w:rPr>
              <w:t xml:space="preserve"> </w:t>
            </w:r>
            <w:r w:rsidRPr="00274EF5">
              <w:rPr>
                <w:sz w:val="24"/>
                <w:szCs w:val="24"/>
              </w:rPr>
              <w:t>cukup</w:t>
            </w:r>
          </w:p>
          <w:p w14:paraId="2C1FEB24" w14:textId="77777777" w:rsidR="00274EF5" w:rsidRPr="00274EF5" w:rsidRDefault="00274EF5" w:rsidP="007C2783">
            <w:pPr>
              <w:pStyle w:val="TableParagraph"/>
              <w:numPr>
                <w:ilvl w:val="0"/>
                <w:numId w:val="11"/>
              </w:numPr>
              <w:tabs>
                <w:tab w:val="left" w:pos="296"/>
              </w:tabs>
              <w:spacing w:line="360" w:lineRule="auto"/>
              <w:ind w:right="340"/>
              <w:rPr>
                <w:sz w:val="24"/>
                <w:szCs w:val="24"/>
              </w:rPr>
            </w:pPr>
            <w:r w:rsidRPr="00274EF5">
              <w:rPr>
                <w:sz w:val="24"/>
                <w:szCs w:val="24"/>
              </w:rPr>
              <w:t>Anjurkan sering membersihkan mulut, kecuali jika</w:t>
            </w:r>
            <w:r w:rsidRPr="00274EF5">
              <w:rPr>
                <w:spacing w:val="-58"/>
                <w:sz w:val="24"/>
                <w:szCs w:val="24"/>
              </w:rPr>
              <w:t xml:space="preserve"> </w:t>
            </w:r>
            <w:r w:rsidRPr="00274EF5">
              <w:rPr>
                <w:spacing w:val="-58"/>
                <w:sz w:val="24"/>
                <w:szCs w:val="24"/>
                <w:lang w:val="en-US"/>
              </w:rPr>
              <w:t xml:space="preserve">    </w:t>
            </w:r>
            <w:r w:rsidRPr="00274EF5">
              <w:rPr>
                <w:sz w:val="24"/>
                <w:szCs w:val="24"/>
              </w:rPr>
              <w:t>merangsang</w:t>
            </w:r>
            <w:r w:rsidRPr="00274EF5">
              <w:rPr>
                <w:spacing w:val="-4"/>
                <w:sz w:val="24"/>
                <w:szCs w:val="24"/>
              </w:rPr>
              <w:t xml:space="preserve"> </w:t>
            </w:r>
            <w:r w:rsidRPr="00274EF5">
              <w:rPr>
                <w:sz w:val="24"/>
                <w:szCs w:val="24"/>
              </w:rPr>
              <w:t>mual</w:t>
            </w:r>
          </w:p>
          <w:p w14:paraId="5F8C93A6" w14:textId="77777777" w:rsidR="00274EF5" w:rsidRPr="00274EF5" w:rsidRDefault="00274EF5" w:rsidP="007C2783">
            <w:pPr>
              <w:pStyle w:val="TableParagraph"/>
              <w:numPr>
                <w:ilvl w:val="0"/>
                <w:numId w:val="11"/>
              </w:numPr>
              <w:tabs>
                <w:tab w:val="left" w:pos="296"/>
              </w:tabs>
              <w:spacing w:line="360" w:lineRule="auto"/>
              <w:ind w:right="296"/>
              <w:rPr>
                <w:sz w:val="24"/>
                <w:szCs w:val="24"/>
              </w:rPr>
            </w:pPr>
            <w:r w:rsidRPr="00274EF5">
              <w:rPr>
                <w:sz w:val="24"/>
                <w:szCs w:val="24"/>
              </w:rPr>
              <w:lastRenderedPageBreak/>
              <w:t>Anjurkan</w:t>
            </w:r>
            <w:r w:rsidRPr="00274EF5">
              <w:rPr>
                <w:spacing w:val="-5"/>
                <w:sz w:val="24"/>
                <w:szCs w:val="24"/>
              </w:rPr>
              <w:t xml:space="preserve"> </w:t>
            </w:r>
            <w:r w:rsidRPr="00274EF5">
              <w:rPr>
                <w:sz w:val="24"/>
                <w:szCs w:val="24"/>
              </w:rPr>
              <w:t>makanan</w:t>
            </w:r>
            <w:r w:rsidRPr="00274EF5">
              <w:rPr>
                <w:spacing w:val="-5"/>
                <w:sz w:val="24"/>
                <w:szCs w:val="24"/>
              </w:rPr>
              <w:t xml:space="preserve"> </w:t>
            </w:r>
            <w:r w:rsidRPr="00274EF5">
              <w:rPr>
                <w:sz w:val="24"/>
                <w:szCs w:val="24"/>
              </w:rPr>
              <w:t>tinggi</w:t>
            </w:r>
            <w:r w:rsidRPr="00274EF5">
              <w:rPr>
                <w:spacing w:val="-2"/>
                <w:sz w:val="24"/>
                <w:szCs w:val="24"/>
              </w:rPr>
              <w:t xml:space="preserve"> </w:t>
            </w:r>
            <w:r w:rsidRPr="00274EF5">
              <w:rPr>
                <w:sz w:val="24"/>
                <w:szCs w:val="24"/>
              </w:rPr>
              <w:t>karbohidrat</w:t>
            </w:r>
            <w:r w:rsidRPr="00274EF5">
              <w:rPr>
                <w:spacing w:val="-4"/>
                <w:sz w:val="24"/>
                <w:szCs w:val="24"/>
              </w:rPr>
              <w:t xml:space="preserve"> </w:t>
            </w:r>
            <w:r w:rsidRPr="00274EF5">
              <w:rPr>
                <w:sz w:val="24"/>
                <w:szCs w:val="24"/>
              </w:rPr>
              <w:t>dan</w:t>
            </w:r>
            <w:r w:rsidRPr="00274EF5">
              <w:rPr>
                <w:spacing w:val="-4"/>
                <w:sz w:val="24"/>
                <w:szCs w:val="24"/>
              </w:rPr>
              <w:t xml:space="preserve"> </w:t>
            </w:r>
            <w:r w:rsidRPr="00274EF5">
              <w:rPr>
                <w:sz w:val="24"/>
                <w:szCs w:val="24"/>
              </w:rPr>
              <w:t>rendah</w:t>
            </w:r>
            <w:r w:rsidRPr="00274EF5">
              <w:rPr>
                <w:spacing w:val="-57"/>
                <w:sz w:val="24"/>
                <w:szCs w:val="24"/>
              </w:rPr>
              <w:t xml:space="preserve"> </w:t>
            </w:r>
            <w:r w:rsidRPr="00274EF5">
              <w:rPr>
                <w:sz w:val="24"/>
                <w:szCs w:val="24"/>
              </w:rPr>
              <w:t>lemak</w:t>
            </w:r>
          </w:p>
          <w:p w14:paraId="2F0943C3" w14:textId="77777777" w:rsidR="00274EF5" w:rsidRPr="00274EF5" w:rsidRDefault="00274EF5" w:rsidP="007C2783">
            <w:pPr>
              <w:pStyle w:val="TableParagraph"/>
              <w:numPr>
                <w:ilvl w:val="0"/>
                <w:numId w:val="11"/>
              </w:numPr>
              <w:tabs>
                <w:tab w:val="left" w:pos="296"/>
              </w:tabs>
              <w:spacing w:line="360" w:lineRule="auto"/>
              <w:ind w:right="115"/>
              <w:rPr>
                <w:sz w:val="24"/>
                <w:szCs w:val="24"/>
              </w:rPr>
            </w:pPr>
            <w:r w:rsidRPr="00274EF5">
              <w:rPr>
                <w:sz w:val="24"/>
                <w:szCs w:val="24"/>
              </w:rPr>
              <w:t>Ajarkan</w:t>
            </w:r>
            <w:r w:rsidRPr="00274EF5">
              <w:rPr>
                <w:spacing w:val="10"/>
                <w:sz w:val="24"/>
                <w:szCs w:val="24"/>
              </w:rPr>
              <w:t xml:space="preserve"> </w:t>
            </w:r>
            <w:r w:rsidRPr="00274EF5">
              <w:rPr>
                <w:sz w:val="24"/>
                <w:szCs w:val="24"/>
              </w:rPr>
              <w:t>penggunaan</w:t>
            </w:r>
            <w:r w:rsidRPr="00274EF5">
              <w:rPr>
                <w:spacing w:val="11"/>
                <w:sz w:val="24"/>
                <w:szCs w:val="24"/>
              </w:rPr>
              <w:t xml:space="preserve"> </w:t>
            </w:r>
            <w:r w:rsidRPr="00274EF5">
              <w:rPr>
                <w:sz w:val="24"/>
                <w:szCs w:val="24"/>
              </w:rPr>
              <w:t>teknik</w:t>
            </w:r>
            <w:r w:rsidRPr="00274EF5">
              <w:rPr>
                <w:spacing w:val="11"/>
                <w:sz w:val="24"/>
                <w:szCs w:val="24"/>
              </w:rPr>
              <w:t xml:space="preserve"> </w:t>
            </w:r>
            <w:r w:rsidRPr="00274EF5">
              <w:rPr>
                <w:sz w:val="24"/>
                <w:szCs w:val="24"/>
              </w:rPr>
              <w:t>nonfarmakologis</w:t>
            </w:r>
            <w:r w:rsidRPr="00274EF5">
              <w:rPr>
                <w:spacing w:val="1"/>
                <w:sz w:val="24"/>
                <w:szCs w:val="24"/>
              </w:rPr>
              <w:t xml:space="preserve"> </w:t>
            </w:r>
            <w:r w:rsidRPr="00274EF5">
              <w:rPr>
                <w:sz w:val="24"/>
                <w:szCs w:val="24"/>
              </w:rPr>
              <w:t>untuk</w:t>
            </w:r>
            <w:r w:rsidRPr="00274EF5">
              <w:rPr>
                <w:spacing w:val="-4"/>
                <w:sz w:val="24"/>
                <w:szCs w:val="24"/>
              </w:rPr>
              <w:t xml:space="preserve"> </w:t>
            </w:r>
            <w:r w:rsidRPr="00274EF5">
              <w:rPr>
                <w:sz w:val="24"/>
                <w:szCs w:val="24"/>
              </w:rPr>
              <w:t>mengatasi</w:t>
            </w:r>
            <w:r w:rsidRPr="00274EF5">
              <w:rPr>
                <w:spacing w:val="-4"/>
                <w:sz w:val="24"/>
                <w:szCs w:val="24"/>
              </w:rPr>
              <w:t xml:space="preserve"> </w:t>
            </w:r>
            <w:r w:rsidRPr="00274EF5">
              <w:rPr>
                <w:sz w:val="24"/>
                <w:szCs w:val="24"/>
              </w:rPr>
              <w:t>mual</w:t>
            </w:r>
            <w:r w:rsidRPr="00274EF5">
              <w:rPr>
                <w:spacing w:val="-4"/>
                <w:sz w:val="24"/>
                <w:szCs w:val="24"/>
              </w:rPr>
              <w:t xml:space="preserve"> </w:t>
            </w:r>
            <w:r w:rsidRPr="00274EF5">
              <w:rPr>
                <w:sz w:val="24"/>
                <w:szCs w:val="24"/>
              </w:rPr>
              <w:t>(mis.</w:t>
            </w:r>
            <w:r w:rsidRPr="00274EF5">
              <w:rPr>
                <w:spacing w:val="-4"/>
                <w:sz w:val="24"/>
                <w:szCs w:val="24"/>
              </w:rPr>
              <w:t xml:space="preserve"> </w:t>
            </w:r>
            <w:r w:rsidRPr="00274EF5">
              <w:rPr>
                <w:sz w:val="24"/>
                <w:szCs w:val="24"/>
              </w:rPr>
              <w:t>Biofeedback,</w:t>
            </w:r>
            <w:r w:rsidRPr="00274EF5">
              <w:rPr>
                <w:spacing w:val="-4"/>
                <w:sz w:val="24"/>
                <w:szCs w:val="24"/>
              </w:rPr>
              <w:t xml:space="preserve"> </w:t>
            </w:r>
            <w:r w:rsidRPr="00274EF5">
              <w:rPr>
                <w:sz w:val="24"/>
                <w:szCs w:val="24"/>
              </w:rPr>
              <w:t>hipnosis,</w:t>
            </w:r>
            <w:r w:rsidRPr="00274EF5">
              <w:rPr>
                <w:spacing w:val="-57"/>
                <w:sz w:val="24"/>
                <w:szCs w:val="24"/>
              </w:rPr>
              <w:t xml:space="preserve"> </w:t>
            </w:r>
            <w:r w:rsidRPr="00274EF5">
              <w:rPr>
                <w:sz w:val="24"/>
                <w:szCs w:val="24"/>
              </w:rPr>
              <w:t>relaksasi,</w:t>
            </w:r>
            <w:r w:rsidRPr="00274EF5">
              <w:rPr>
                <w:spacing w:val="-1"/>
                <w:sz w:val="24"/>
                <w:szCs w:val="24"/>
              </w:rPr>
              <w:t xml:space="preserve"> </w:t>
            </w:r>
            <w:r w:rsidRPr="00274EF5">
              <w:rPr>
                <w:sz w:val="24"/>
                <w:szCs w:val="24"/>
              </w:rPr>
              <w:t>terapi musik, akupresur)</w:t>
            </w:r>
          </w:p>
          <w:p w14:paraId="11795E5E" w14:textId="77777777" w:rsidR="00274EF5" w:rsidRPr="00274EF5" w:rsidRDefault="00274EF5" w:rsidP="00274EF5">
            <w:pPr>
              <w:pStyle w:val="TableParagraph"/>
              <w:spacing w:line="360" w:lineRule="auto"/>
              <w:ind w:left="105"/>
              <w:rPr>
                <w:i/>
                <w:sz w:val="24"/>
                <w:szCs w:val="24"/>
                <w:lang w:val="en-US"/>
              </w:rPr>
            </w:pPr>
            <w:r w:rsidRPr="00274EF5">
              <w:rPr>
                <w:i/>
                <w:sz w:val="24"/>
                <w:szCs w:val="24"/>
              </w:rPr>
              <w:t>Kolaborasi</w:t>
            </w:r>
            <w:r w:rsidRPr="00274EF5">
              <w:rPr>
                <w:i/>
                <w:sz w:val="24"/>
                <w:szCs w:val="24"/>
                <w:lang w:val="en-US"/>
              </w:rPr>
              <w:t xml:space="preserve"> :</w:t>
            </w:r>
          </w:p>
          <w:p w14:paraId="7825FD68" w14:textId="77777777" w:rsidR="00274EF5" w:rsidRPr="00274EF5" w:rsidRDefault="00274EF5" w:rsidP="007C2783">
            <w:pPr>
              <w:pStyle w:val="TableParagraph"/>
              <w:numPr>
                <w:ilvl w:val="0"/>
                <w:numId w:val="11"/>
              </w:numPr>
              <w:tabs>
                <w:tab w:val="left" w:pos="296"/>
              </w:tabs>
              <w:spacing w:line="360" w:lineRule="auto"/>
              <w:ind w:right="340"/>
              <w:rPr>
                <w:sz w:val="24"/>
                <w:szCs w:val="24"/>
              </w:rPr>
            </w:pPr>
            <w:r w:rsidRPr="00274EF5">
              <w:rPr>
                <w:sz w:val="24"/>
                <w:szCs w:val="24"/>
              </w:rPr>
              <w:t>Kolaborasi</w:t>
            </w:r>
            <w:r w:rsidRPr="00274EF5">
              <w:rPr>
                <w:spacing w:val="-2"/>
                <w:sz w:val="24"/>
                <w:szCs w:val="24"/>
              </w:rPr>
              <w:t xml:space="preserve"> </w:t>
            </w:r>
            <w:r w:rsidRPr="00274EF5">
              <w:rPr>
                <w:sz w:val="24"/>
                <w:szCs w:val="24"/>
              </w:rPr>
              <w:t>pemberian</w:t>
            </w:r>
            <w:r w:rsidRPr="00274EF5">
              <w:rPr>
                <w:spacing w:val="-1"/>
                <w:sz w:val="24"/>
                <w:szCs w:val="24"/>
              </w:rPr>
              <w:t xml:space="preserve"> </w:t>
            </w:r>
            <w:r w:rsidRPr="00274EF5">
              <w:rPr>
                <w:sz w:val="24"/>
                <w:szCs w:val="24"/>
              </w:rPr>
              <w:t>antiemetik,</w:t>
            </w:r>
            <w:r w:rsidRPr="00274EF5">
              <w:rPr>
                <w:spacing w:val="-1"/>
                <w:sz w:val="24"/>
                <w:szCs w:val="24"/>
              </w:rPr>
              <w:t xml:space="preserve"> </w:t>
            </w:r>
            <w:r w:rsidRPr="00274EF5">
              <w:rPr>
                <w:sz w:val="24"/>
                <w:szCs w:val="24"/>
              </w:rPr>
              <w:t>jika</w:t>
            </w:r>
            <w:r w:rsidRPr="00274EF5">
              <w:rPr>
                <w:spacing w:val="-1"/>
                <w:sz w:val="24"/>
                <w:szCs w:val="24"/>
              </w:rPr>
              <w:t xml:space="preserve"> </w:t>
            </w:r>
            <w:r w:rsidRPr="00274EF5">
              <w:rPr>
                <w:sz w:val="24"/>
                <w:szCs w:val="24"/>
              </w:rPr>
              <w:t>perlu</w:t>
            </w:r>
          </w:p>
        </w:tc>
      </w:tr>
      <w:tr w:rsidR="00274EF5" w:rsidRPr="00274EF5" w14:paraId="437129B4" w14:textId="77777777" w:rsidTr="00313281">
        <w:tc>
          <w:tcPr>
            <w:tcW w:w="510" w:type="dxa"/>
          </w:tcPr>
          <w:p w14:paraId="5882ED88"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lastRenderedPageBreak/>
              <w:t>4</w:t>
            </w:r>
          </w:p>
        </w:tc>
        <w:tc>
          <w:tcPr>
            <w:tcW w:w="1203" w:type="dxa"/>
          </w:tcPr>
          <w:p w14:paraId="31DF4EC7"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hAnsi="Times New Roman" w:cs="Times New Roman"/>
                <w:sz w:val="24"/>
                <w:szCs w:val="24"/>
              </w:rPr>
              <w:t>Gangguan</w:t>
            </w:r>
            <w:r w:rsidRPr="00274EF5">
              <w:rPr>
                <w:rFonts w:ascii="Times New Roman" w:hAnsi="Times New Roman" w:cs="Times New Roman"/>
                <w:spacing w:val="-2"/>
                <w:sz w:val="24"/>
                <w:szCs w:val="24"/>
              </w:rPr>
              <w:t xml:space="preserve"> </w:t>
            </w:r>
            <w:r w:rsidRPr="00274EF5">
              <w:rPr>
                <w:rFonts w:ascii="Times New Roman" w:hAnsi="Times New Roman" w:cs="Times New Roman"/>
                <w:sz w:val="24"/>
                <w:szCs w:val="24"/>
              </w:rPr>
              <w:t>pola</w:t>
            </w:r>
            <w:r w:rsidRPr="00274EF5">
              <w:rPr>
                <w:rFonts w:ascii="Times New Roman" w:hAnsi="Times New Roman" w:cs="Times New Roman"/>
                <w:spacing w:val="-1"/>
                <w:sz w:val="24"/>
                <w:szCs w:val="24"/>
              </w:rPr>
              <w:t xml:space="preserve"> </w:t>
            </w:r>
            <w:r w:rsidRPr="00274EF5">
              <w:rPr>
                <w:rFonts w:ascii="Times New Roman" w:hAnsi="Times New Roman" w:cs="Times New Roman"/>
                <w:sz w:val="24"/>
                <w:szCs w:val="24"/>
              </w:rPr>
              <w:t>tidur</w:t>
            </w:r>
          </w:p>
        </w:tc>
        <w:tc>
          <w:tcPr>
            <w:tcW w:w="2766" w:type="dxa"/>
          </w:tcPr>
          <w:p w14:paraId="5EDDEFFF" w14:textId="77777777" w:rsidR="00274EF5" w:rsidRPr="00274EF5" w:rsidRDefault="00274EF5" w:rsidP="00274EF5">
            <w:pPr>
              <w:pStyle w:val="TableParagraph"/>
              <w:spacing w:line="360" w:lineRule="auto"/>
              <w:ind w:left="107" w:right="80"/>
              <w:rPr>
                <w:sz w:val="24"/>
                <w:szCs w:val="24"/>
              </w:rPr>
            </w:pPr>
            <w:r w:rsidRPr="00274EF5">
              <w:rPr>
                <w:sz w:val="24"/>
                <w:szCs w:val="24"/>
              </w:rPr>
              <w:t>Setelah dilakukan intervensi keperawata</w:t>
            </w:r>
            <w:r w:rsidRPr="00274EF5">
              <w:rPr>
                <w:spacing w:val="1"/>
                <w:sz w:val="24"/>
                <w:szCs w:val="24"/>
              </w:rPr>
              <w:t xml:space="preserve"> </w:t>
            </w:r>
            <w:r w:rsidRPr="00274EF5">
              <w:rPr>
                <w:sz w:val="24"/>
                <w:szCs w:val="24"/>
              </w:rPr>
              <w:t>selama ….. x 24 jam maka pola membaik</w:t>
            </w:r>
            <w:r w:rsidRPr="00274EF5">
              <w:rPr>
                <w:spacing w:val="-58"/>
                <w:sz w:val="24"/>
                <w:szCs w:val="24"/>
              </w:rPr>
              <w:t xml:space="preserve"> </w:t>
            </w:r>
            <w:r w:rsidRPr="00274EF5">
              <w:rPr>
                <w:sz w:val="24"/>
                <w:szCs w:val="24"/>
              </w:rPr>
              <w:t>dengan</w:t>
            </w:r>
            <w:r w:rsidRPr="00274EF5">
              <w:rPr>
                <w:spacing w:val="-1"/>
                <w:sz w:val="24"/>
                <w:szCs w:val="24"/>
              </w:rPr>
              <w:t xml:space="preserve"> </w:t>
            </w:r>
            <w:r w:rsidRPr="00274EF5">
              <w:rPr>
                <w:sz w:val="24"/>
                <w:szCs w:val="24"/>
              </w:rPr>
              <w:t>kriteria</w:t>
            </w:r>
            <w:r w:rsidRPr="00274EF5">
              <w:rPr>
                <w:spacing w:val="-1"/>
                <w:sz w:val="24"/>
                <w:szCs w:val="24"/>
              </w:rPr>
              <w:t xml:space="preserve"> </w:t>
            </w:r>
            <w:r w:rsidRPr="00274EF5">
              <w:rPr>
                <w:sz w:val="24"/>
                <w:szCs w:val="24"/>
              </w:rPr>
              <w:t>hasil :</w:t>
            </w:r>
          </w:p>
          <w:p w14:paraId="034D0353" w14:textId="77777777" w:rsidR="00274EF5" w:rsidRPr="00274EF5" w:rsidRDefault="00274EF5" w:rsidP="007C2783">
            <w:pPr>
              <w:pStyle w:val="TableParagraph"/>
              <w:numPr>
                <w:ilvl w:val="0"/>
                <w:numId w:val="13"/>
              </w:numPr>
              <w:tabs>
                <w:tab w:val="left" w:pos="260"/>
              </w:tabs>
              <w:spacing w:line="360" w:lineRule="auto"/>
              <w:ind w:hanging="153"/>
              <w:rPr>
                <w:sz w:val="24"/>
                <w:szCs w:val="24"/>
              </w:rPr>
            </w:pPr>
            <w:r w:rsidRPr="00274EF5">
              <w:rPr>
                <w:sz w:val="24"/>
                <w:szCs w:val="24"/>
              </w:rPr>
              <w:t>Keluhan</w:t>
            </w:r>
            <w:r w:rsidRPr="00274EF5">
              <w:rPr>
                <w:spacing w:val="-1"/>
                <w:sz w:val="24"/>
                <w:szCs w:val="24"/>
              </w:rPr>
              <w:t xml:space="preserve"> </w:t>
            </w:r>
            <w:r w:rsidRPr="00274EF5">
              <w:rPr>
                <w:sz w:val="24"/>
                <w:szCs w:val="24"/>
              </w:rPr>
              <w:t>sulit</w:t>
            </w:r>
            <w:r w:rsidRPr="00274EF5">
              <w:rPr>
                <w:spacing w:val="-1"/>
                <w:sz w:val="24"/>
                <w:szCs w:val="24"/>
              </w:rPr>
              <w:t xml:space="preserve"> </w:t>
            </w:r>
            <w:r w:rsidRPr="00274EF5">
              <w:rPr>
                <w:sz w:val="24"/>
                <w:szCs w:val="24"/>
              </w:rPr>
              <w:t>tidur</w:t>
            </w:r>
            <w:r w:rsidRPr="00274EF5">
              <w:rPr>
                <w:spacing w:val="-1"/>
                <w:sz w:val="24"/>
                <w:szCs w:val="24"/>
              </w:rPr>
              <w:t xml:space="preserve"> </w:t>
            </w:r>
            <w:r w:rsidRPr="00274EF5">
              <w:rPr>
                <w:sz w:val="24"/>
                <w:szCs w:val="24"/>
              </w:rPr>
              <w:t>menurun</w:t>
            </w:r>
          </w:p>
          <w:p w14:paraId="3C853A07" w14:textId="77777777" w:rsidR="00274EF5" w:rsidRPr="00274EF5" w:rsidRDefault="00274EF5" w:rsidP="007C2783">
            <w:pPr>
              <w:pStyle w:val="TableParagraph"/>
              <w:numPr>
                <w:ilvl w:val="0"/>
                <w:numId w:val="13"/>
              </w:numPr>
              <w:tabs>
                <w:tab w:val="left" w:pos="260"/>
              </w:tabs>
              <w:spacing w:before="132" w:line="360" w:lineRule="auto"/>
              <w:ind w:hanging="153"/>
              <w:rPr>
                <w:sz w:val="24"/>
                <w:szCs w:val="24"/>
              </w:rPr>
            </w:pPr>
            <w:r w:rsidRPr="00274EF5">
              <w:rPr>
                <w:sz w:val="24"/>
                <w:szCs w:val="24"/>
              </w:rPr>
              <w:t>Keluhan</w:t>
            </w:r>
            <w:r w:rsidRPr="00274EF5">
              <w:rPr>
                <w:spacing w:val="-1"/>
                <w:sz w:val="24"/>
                <w:szCs w:val="24"/>
              </w:rPr>
              <w:t xml:space="preserve"> </w:t>
            </w:r>
            <w:r w:rsidRPr="00274EF5">
              <w:rPr>
                <w:sz w:val="24"/>
                <w:szCs w:val="24"/>
              </w:rPr>
              <w:t>sering</w:t>
            </w:r>
            <w:r w:rsidRPr="00274EF5">
              <w:rPr>
                <w:spacing w:val="-4"/>
                <w:sz w:val="24"/>
                <w:szCs w:val="24"/>
              </w:rPr>
              <w:t xml:space="preserve"> </w:t>
            </w:r>
            <w:r w:rsidRPr="00274EF5">
              <w:rPr>
                <w:sz w:val="24"/>
                <w:szCs w:val="24"/>
              </w:rPr>
              <w:t>terjaga</w:t>
            </w:r>
            <w:r w:rsidRPr="00274EF5">
              <w:rPr>
                <w:spacing w:val="-2"/>
                <w:sz w:val="24"/>
                <w:szCs w:val="24"/>
              </w:rPr>
              <w:t xml:space="preserve"> </w:t>
            </w:r>
            <w:r w:rsidRPr="00274EF5">
              <w:rPr>
                <w:sz w:val="24"/>
                <w:szCs w:val="24"/>
              </w:rPr>
              <w:t>menurun</w:t>
            </w:r>
          </w:p>
          <w:p w14:paraId="5E100532" w14:textId="77777777" w:rsidR="00274EF5" w:rsidRPr="00274EF5" w:rsidRDefault="00274EF5" w:rsidP="007C2783">
            <w:pPr>
              <w:pStyle w:val="TableParagraph"/>
              <w:numPr>
                <w:ilvl w:val="0"/>
                <w:numId w:val="13"/>
              </w:numPr>
              <w:tabs>
                <w:tab w:val="left" w:pos="260"/>
              </w:tabs>
              <w:spacing w:before="140" w:line="360" w:lineRule="auto"/>
              <w:ind w:hanging="153"/>
              <w:rPr>
                <w:sz w:val="24"/>
                <w:szCs w:val="24"/>
              </w:rPr>
            </w:pPr>
            <w:r w:rsidRPr="00274EF5">
              <w:rPr>
                <w:sz w:val="24"/>
                <w:szCs w:val="24"/>
              </w:rPr>
              <w:t>Keluhan</w:t>
            </w:r>
            <w:r w:rsidRPr="00274EF5">
              <w:rPr>
                <w:spacing w:val="-2"/>
                <w:sz w:val="24"/>
                <w:szCs w:val="24"/>
              </w:rPr>
              <w:t xml:space="preserve"> </w:t>
            </w:r>
            <w:r w:rsidRPr="00274EF5">
              <w:rPr>
                <w:sz w:val="24"/>
                <w:szCs w:val="24"/>
              </w:rPr>
              <w:t>tidak</w:t>
            </w:r>
            <w:r w:rsidRPr="00274EF5">
              <w:rPr>
                <w:spacing w:val="-1"/>
                <w:sz w:val="24"/>
                <w:szCs w:val="24"/>
              </w:rPr>
              <w:t xml:space="preserve"> </w:t>
            </w:r>
            <w:r w:rsidRPr="00274EF5">
              <w:rPr>
                <w:sz w:val="24"/>
                <w:szCs w:val="24"/>
              </w:rPr>
              <w:t>puas</w:t>
            </w:r>
            <w:r w:rsidRPr="00274EF5">
              <w:rPr>
                <w:spacing w:val="-1"/>
                <w:sz w:val="24"/>
                <w:szCs w:val="24"/>
              </w:rPr>
              <w:t xml:space="preserve"> </w:t>
            </w:r>
            <w:r w:rsidRPr="00274EF5">
              <w:rPr>
                <w:sz w:val="24"/>
                <w:szCs w:val="24"/>
              </w:rPr>
              <w:t>tidur menurun</w:t>
            </w:r>
          </w:p>
          <w:p w14:paraId="27A43A2A" w14:textId="77777777" w:rsidR="00274EF5" w:rsidRPr="00274EF5" w:rsidRDefault="00274EF5" w:rsidP="007C2783">
            <w:pPr>
              <w:pStyle w:val="TableParagraph"/>
              <w:numPr>
                <w:ilvl w:val="0"/>
                <w:numId w:val="13"/>
              </w:numPr>
              <w:tabs>
                <w:tab w:val="left" w:pos="260"/>
              </w:tabs>
              <w:spacing w:before="136" w:line="360" w:lineRule="auto"/>
              <w:ind w:hanging="153"/>
              <w:rPr>
                <w:sz w:val="24"/>
                <w:szCs w:val="24"/>
              </w:rPr>
            </w:pPr>
            <w:r w:rsidRPr="00274EF5">
              <w:rPr>
                <w:sz w:val="24"/>
                <w:szCs w:val="24"/>
              </w:rPr>
              <w:t>Keluhan</w:t>
            </w:r>
            <w:r w:rsidRPr="00274EF5">
              <w:rPr>
                <w:spacing w:val="-1"/>
                <w:sz w:val="24"/>
                <w:szCs w:val="24"/>
              </w:rPr>
              <w:t xml:space="preserve"> </w:t>
            </w:r>
            <w:r w:rsidRPr="00274EF5">
              <w:rPr>
                <w:sz w:val="24"/>
                <w:szCs w:val="24"/>
              </w:rPr>
              <w:t>pola</w:t>
            </w:r>
            <w:r w:rsidRPr="00274EF5">
              <w:rPr>
                <w:spacing w:val="-2"/>
                <w:sz w:val="24"/>
                <w:szCs w:val="24"/>
              </w:rPr>
              <w:t xml:space="preserve"> </w:t>
            </w:r>
            <w:r w:rsidRPr="00274EF5">
              <w:rPr>
                <w:sz w:val="24"/>
                <w:szCs w:val="24"/>
              </w:rPr>
              <w:t>tidur</w:t>
            </w:r>
            <w:r w:rsidRPr="00274EF5">
              <w:rPr>
                <w:spacing w:val="-1"/>
                <w:sz w:val="24"/>
                <w:szCs w:val="24"/>
              </w:rPr>
              <w:t xml:space="preserve"> </w:t>
            </w:r>
            <w:r w:rsidRPr="00274EF5">
              <w:rPr>
                <w:sz w:val="24"/>
                <w:szCs w:val="24"/>
              </w:rPr>
              <w:t>berubah</w:t>
            </w:r>
            <w:r w:rsidRPr="00274EF5">
              <w:rPr>
                <w:spacing w:val="-1"/>
                <w:sz w:val="24"/>
                <w:szCs w:val="24"/>
              </w:rPr>
              <w:t xml:space="preserve"> </w:t>
            </w:r>
            <w:r w:rsidRPr="00274EF5">
              <w:rPr>
                <w:sz w:val="24"/>
                <w:szCs w:val="24"/>
              </w:rPr>
              <w:t>menurun</w:t>
            </w:r>
          </w:p>
          <w:p w14:paraId="62581F6B" w14:textId="77777777" w:rsidR="00274EF5" w:rsidRPr="00274EF5" w:rsidRDefault="00274EF5" w:rsidP="007C2783">
            <w:pPr>
              <w:pStyle w:val="TableParagraph"/>
              <w:numPr>
                <w:ilvl w:val="0"/>
                <w:numId w:val="13"/>
              </w:numPr>
              <w:tabs>
                <w:tab w:val="left" w:pos="260"/>
              </w:tabs>
              <w:spacing w:before="140" w:line="360" w:lineRule="auto"/>
              <w:ind w:hanging="153"/>
              <w:rPr>
                <w:sz w:val="24"/>
                <w:szCs w:val="24"/>
              </w:rPr>
            </w:pPr>
            <w:r w:rsidRPr="00274EF5">
              <w:rPr>
                <w:sz w:val="24"/>
                <w:szCs w:val="24"/>
              </w:rPr>
              <w:t>Keluhan</w:t>
            </w:r>
            <w:r w:rsidRPr="00274EF5">
              <w:rPr>
                <w:spacing w:val="-2"/>
                <w:sz w:val="24"/>
                <w:szCs w:val="24"/>
              </w:rPr>
              <w:t xml:space="preserve"> </w:t>
            </w:r>
            <w:r w:rsidRPr="00274EF5">
              <w:rPr>
                <w:sz w:val="24"/>
                <w:szCs w:val="24"/>
              </w:rPr>
              <w:t>istirahat</w:t>
            </w:r>
            <w:r w:rsidRPr="00274EF5">
              <w:rPr>
                <w:spacing w:val="-1"/>
                <w:sz w:val="24"/>
                <w:szCs w:val="24"/>
              </w:rPr>
              <w:t xml:space="preserve"> </w:t>
            </w:r>
            <w:r w:rsidRPr="00274EF5">
              <w:rPr>
                <w:sz w:val="24"/>
                <w:szCs w:val="24"/>
              </w:rPr>
              <w:t>tidak</w:t>
            </w:r>
            <w:r w:rsidRPr="00274EF5">
              <w:rPr>
                <w:spacing w:val="-1"/>
                <w:sz w:val="24"/>
                <w:szCs w:val="24"/>
              </w:rPr>
              <w:t xml:space="preserve"> </w:t>
            </w:r>
            <w:r w:rsidRPr="00274EF5">
              <w:rPr>
                <w:sz w:val="24"/>
                <w:szCs w:val="24"/>
              </w:rPr>
              <w:t>cukup</w:t>
            </w:r>
            <w:r w:rsidRPr="00274EF5">
              <w:rPr>
                <w:spacing w:val="-2"/>
                <w:sz w:val="24"/>
                <w:szCs w:val="24"/>
              </w:rPr>
              <w:t xml:space="preserve"> </w:t>
            </w:r>
            <w:r w:rsidRPr="00274EF5">
              <w:rPr>
                <w:sz w:val="24"/>
                <w:szCs w:val="24"/>
              </w:rPr>
              <w:t>menurun</w:t>
            </w:r>
          </w:p>
          <w:p w14:paraId="69BA349E" w14:textId="77777777" w:rsidR="00274EF5" w:rsidRPr="00274EF5" w:rsidRDefault="00274EF5" w:rsidP="00274EF5">
            <w:pPr>
              <w:pStyle w:val="TableParagraph"/>
              <w:spacing w:line="360" w:lineRule="auto"/>
              <w:ind w:left="107" w:right="220"/>
              <w:rPr>
                <w:sz w:val="24"/>
                <w:szCs w:val="24"/>
              </w:rPr>
            </w:pPr>
            <w:r w:rsidRPr="00274EF5">
              <w:rPr>
                <w:sz w:val="24"/>
                <w:szCs w:val="24"/>
              </w:rPr>
              <w:t>Kemampuan</w:t>
            </w:r>
            <w:r w:rsidRPr="00274EF5">
              <w:rPr>
                <w:spacing w:val="-3"/>
                <w:sz w:val="24"/>
                <w:szCs w:val="24"/>
              </w:rPr>
              <w:t xml:space="preserve"> </w:t>
            </w:r>
            <w:r w:rsidRPr="00274EF5">
              <w:rPr>
                <w:sz w:val="24"/>
                <w:szCs w:val="24"/>
              </w:rPr>
              <w:t>beraktivitas menurun</w:t>
            </w:r>
          </w:p>
        </w:tc>
        <w:tc>
          <w:tcPr>
            <w:tcW w:w="5608" w:type="dxa"/>
          </w:tcPr>
          <w:p w14:paraId="27818F0E" w14:textId="77777777" w:rsidR="00274EF5" w:rsidRPr="00274EF5" w:rsidRDefault="00274EF5" w:rsidP="00274EF5">
            <w:pPr>
              <w:pStyle w:val="TableParagraph"/>
              <w:spacing w:line="360" w:lineRule="auto"/>
              <w:ind w:left="105"/>
              <w:rPr>
                <w:sz w:val="24"/>
                <w:szCs w:val="24"/>
              </w:rPr>
            </w:pPr>
            <w:r w:rsidRPr="00274EF5">
              <w:rPr>
                <w:sz w:val="24"/>
                <w:szCs w:val="24"/>
              </w:rPr>
              <w:t>DUKUNGAN</w:t>
            </w:r>
            <w:r w:rsidRPr="00274EF5">
              <w:rPr>
                <w:spacing w:val="-3"/>
                <w:sz w:val="24"/>
                <w:szCs w:val="24"/>
              </w:rPr>
              <w:t xml:space="preserve"> </w:t>
            </w:r>
            <w:r w:rsidRPr="00274EF5">
              <w:rPr>
                <w:sz w:val="24"/>
                <w:szCs w:val="24"/>
              </w:rPr>
              <w:t>TIDUR</w:t>
            </w:r>
          </w:p>
          <w:p w14:paraId="3059D704" w14:textId="77777777" w:rsidR="00274EF5" w:rsidRPr="00274EF5" w:rsidRDefault="00274EF5" w:rsidP="00274EF5">
            <w:pPr>
              <w:pStyle w:val="TableParagraph"/>
              <w:spacing w:before="139" w:line="360" w:lineRule="auto"/>
              <w:ind w:left="105"/>
              <w:rPr>
                <w:i/>
                <w:sz w:val="24"/>
                <w:szCs w:val="24"/>
                <w:lang w:val="en-US"/>
              </w:rPr>
            </w:pPr>
            <w:r w:rsidRPr="00274EF5">
              <w:rPr>
                <w:i/>
                <w:sz w:val="24"/>
                <w:szCs w:val="24"/>
              </w:rPr>
              <w:t>Observasi</w:t>
            </w:r>
            <w:r w:rsidRPr="00274EF5">
              <w:rPr>
                <w:i/>
                <w:sz w:val="24"/>
                <w:szCs w:val="24"/>
                <w:lang w:val="en-US"/>
              </w:rPr>
              <w:t xml:space="preserve"> :</w:t>
            </w:r>
          </w:p>
          <w:p w14:paraId="019A8082" w14:textId="77777777" w:rsidR="00274EF5" w:rsidRPr="00274EF5" w:rsidRDefault="00274EF5" w:rsidP="007C2783">
            <w:pPr>
              <w:pStyle w:val="TableParagraph"/>
              <w:numPr>
                <w:ilvl w:val="0"/>
                <w:numId w:val="14"/>
              </w:numPr>
              <w:tabs>
                <w:tab w:val="left" w:pos="296"/>
              </w:tabs>
              <w:spacing w:before="137" w:line="360" w:lineRule="auto"/>
              <w:ind w:hanging="143"/>
              <w:rPr>
                <w:sz w:val="24"/>
                <w:szCs w:val="24"/>
              </w:rPr>
            </w:pPr>
            <w:r w:rsidRPr="00274EF5">
              <w:rPr>
                <w:sz w:val="24"/>
                <w:szCs w:val="24"/>
              </w:rPr>
              <w:t>Identifikasi</w:t>
            </w:r>
            <w:r w:rsidRPr="00274EF5">
              <w:rPr>
                <w:spacing w:val="-2"/>
                <w:sz w:val="24"/>
                <w:szCs w:val="24"/>
              </w:rPr>
              <w:t xml:space="preserve"> </w:t>
            </w:r>
            <w:r w:rsidRPr="00274EF5">
              <w:rPr>
                <w:sz w:val="24"/>
                <w:szCs w:val="24"/>
              </w:rPr>
              <w:t>pola</w:t>
            </w:r>
            <w:r w:rsidRPr="00274EF5">
              <w:rPr>
                <w:spacing w:val="-3"/>
                <w:sz w:val="24"/>
                <w:szCs w:val="24"/>
              </w:rPr>
              <w:t xml:space="preserve"> </w:t>
            </w:r>
            <w:r w:rsidRPr="00274EF5">
              <w:rPr>
                <w:sz w:val="24"/>
                <w:szCs w:val="24"/>
              </w:rPr>
              <w:t>aktivitas</w:t>
            </w:r>
            <w:r w:rsidRPr="00274EF5">
              <w:rPr>
                <w:spacing w:val="-2"/>
                <w:sz w:val="24"/>
                <w:szCs w:val="24"/>
              </w:rPr>
              <w:t xml:space="preserve"> </w:t>
            </w:r>
            <w:r w:rsidRPr="00274EF5">
              <w:rPr>
                <w:sz w:val="24"/>
                <w:szCs w:val="24"/>
              </w:rPr>
              <w:t>dan</w:t>
            </w:r>
            <w:r w:rsidRPr="00274EF5">
              <w:rPr>
                <w:spacing w:val="-3"/>
                <w:sz w:val="24"/>
                <w:szCs w:val="24"/>
              </w:rPr>
              <w:t xml:space="preserve"> </w:t>
            </w:r>
            <w:r w:rsidRPr="00274EF5">
              <w:rPr>
                <w:sz w:val="24"/>
                <w:szCs w:val="24"/>
              </w:rPr>
              <w:t>tidur</w:t>
            </w:r>
          </w:p>
          <w:p w14:paraId="1F40BCB7" w14:textId="77777777" w:rsidR="00274EF5" w:rsidRPr="00274EF5" w:rsidRDefault="00274EF5" w:rsidP="007C2783">
            <w:pPr>
              <w:pStyle w:val="TableParagraph"/>
              <w:numPr>
                <w:ilvl w:val="0"/>
                <w:numId w:val="14"/>
              </w:numPr>
              <w:tabs>
                <w:tab w:val="left" w:pos="296"/>
              </w:tabs>
              <w:spacing w:before="139" w:line="360" w:lineRule="auto"/>
              <w:ind w:hanging="143"/>
              <w:rPr>
                <w:sz w:val="24"/>
                <w:szCs w:val="24"/>
              </w:rPr>
            </w:pPr>
            <w:r w:rsidRPr="00274EF5">
              <w:rPr>
                <w:sz w:val="24"/>
                <w:szCs w:val="24"/>
              </w:rPr>
              <w:t>Identifikasi</w:t>
            </w:r>
            <w:r w:rsidRPr="00274EF5">
              <w:rPr>
                <w:spacing w:val="-4"/>
                <w:sz w:val="24"/>
                <w:szCs w:val="24"/>
              </w:rPr>
              <w:t xml:space="preserve"> </w:t>
            </w:r>
            <w:r w:rsidRPr="00274EF5">
              <w:rPr>
                <w:sz w:val="24"/>
                <w:szCs w:val="24"/>
              </w:rPr>
              <w:t>faktor</w:t>
            </w:r>
            <w:r w:rsidRPr="00274EF5">
              <w:rPr>
                <w:spacing w:val="-3"/>
                <w:sz w:val="24"/>
                <w:szCs w:val="24"/>
              </w:rPr>
              <w:t xml:space="preserve"> </w:t>
            </w:r>
            <w:r w:rsidRPr="00274EF5">
              <w:rPr>
                <w:sz w:val="24"/>
                <w:szCs w:val="24"/>
              </w:rPr>
              <w:t>penganggu</w:t>
            </w:r>
            <w:r w:rsidRPr="00274EF5">
              <w:rPr>
                <w:spacing w:val="-3"/>
                <w:sz w:val="24"/>
                <w:szCs w:val="24"/>
              </w:rPr>
              <w:t xml:space="preserve"> </w:t>
            </w:r>
            <w:r w:rsidRPr="00274EF5">
              <w:rPr>
                <w:sz w:val="24"/>
                <w:szCs w:val="24"/>
              </w:rPr>
              <w:t>tidur</w:t>
            </w:r>
          </w:p>
          <w:p w14:paraId="119488E2" w14:textId="77777777" w:rsidR="00274EF5" w:rsidRPr="00274EF5" w:rsidRDefault="00274EF5" w:rsidP="007C2783">
            <w:pPr>
              <w:pStyle w:val="TableParagraph"/>
              <w:numPr>
                <w:ilvl w:val="0"/>
                <w:numId w:val="14"/>
              </w:numPr>
              <w:tabs>
                <w:tab w:val="left" w:pos="296"/>
              </w:tabs>
              <w:spacing w:before="137" w:line="360" w:lineRule="auto"/>
              <w:ind w:right="1114"/>
              <w:rPr>
                <w:sz w:val="24"/>
                <w:szCs w:val="24"/>
              </w:rPr>
            </w:pPr>
            <w:r w:rsidRPr="00274EF5">
              <w:rPr>
                <w:sz w:val="24"/>
                <w:szCs w:val="24"/>
              </w:rPr>
              <w:t>Identifikasi</w:t>
            </w:r>
            <w:r w:rsidRPr="00274EF5">
              <w:rPr>
                <w:spacing w:val="-5"/>
                <w:sz w:val="24"/>
                <w:szCs w:val="24"/>
              </w:rPr>
              <w:t xml:space="preserve"> </w:t>
            </w:r>
            <w:r w:rsidRPr="00274EF5">
              <w:rPr>
                <w:sz w:val="24"/>
                <w:szCs w:val="24"/>
              </w:rPr>
              <w:t>makanan</w:t>
            </w:r>
            <w:r w:rsidRPr="00274EF5">
              <w:rPr>
                <w:spacing w:val="-5"/>
                <w:sz w:val="24"/>
                <w:szCs w:val="24"/>
              </w:rPr>
              <w:t xml:space="preserve"> </w:t>
            </w:r>
            <w:r w:rsidRPr="00274EF5">
              <w:rPr>
                <w:sz w:val="24"/>
                <w:szCs w:val="24"/>
              </w:rPr>
              <w:t>dan</w:t>
            </w:r>
            <w:r w:rsidRPr="00274EF5">
              <w:rPr>
                <w:spacing w:val="-4"/>
                <w:sz w:val="24"/>
                <w:szCs w:val="24"/>
              </w:rPr>
              <w:t xml:space="preserve"> </w:t>
            </w:r>
            <w:r w:rsidRPr="00274EF5">
              <w:rPr>
                <w:sz w:val="24"/>
                <w:szCs w:val="24"/>
              </w:rPr>
              <w:t>minuman</w:t>
            </w:r>
            <w:r w:rsidRPr="00274EF5">
              <w:rPr>
                <w:spacing w:val="-4"/>
                <w:sz w:val="24"/>
                <w:szCs w:val="24"/>
              </w:rPr>
              <w:t xml:space="preserve"> </w:t>
            </w:r>
            <w:r w:rsidRPr="00274EF5">
              <w:rPr>
                <w:sz w:val="24"/>
                <w:szCs w:val="24"/>
              </w:rPr>
              <w:t>yang</w:t>
            </w:r>
            <w:r w:rsidRPr="00274EF5">
              <w:rPr>
                <w:spacing w:val="-57"/>
                <w:sz w:val="24"/>
                <w:szCs w:val="24"/>
              </w:rPr>
              <w:t xml:space="preserve"> </w:t>
            </w:r>
            <w:r w:rsidRPr="00274EF5">
              <w:rPr>
                <w:sz w:val="24"/>
                <w:szCs w:val="24"/>
              </w:rPr>
              <w:t>mengganggu</w:t>
            </w:r>
            <w:r w:rsidRPr="00274EF5">
              <w:rPr>
                <w:spacing w:val="-1"/>
                <w:sz w:val="24"/>
                <w:szCs w:val="24"/>
              </w:rPr>
              <w:t xml:space="preserve"> </w:t>
            </w:r>
            <w:r w:rsidRPr="00274EF5">
              <w:rPr>
                <w:sz w:val="24"/>
                <w:szCs w:val="24"/>
              </w:rPr>
              <w:t>tidur</w:t>
            </w:r>
          </w:p>
          <w:p w14:paraId="0A540143" w14:textId="77777777" w:rsidR="00274EF5" w:rsidRPr="00274EF5" w:rsidRDefault="00274EF5" w:rsidP="007C2783">
            <w:pPr>
              <w:pStyle w:val="TableParagraph"/>
              <w:numPr>
                <w:ilvl w:val="0"/>
                <w:numId w:val="14"/>
              </w:numPr>
              <w:tabs>
                <w:tab w:val="left" w:pos="296"/>
              </w:tabs>
              <w:spacing w:line="360" w:lineRule="auto"/>
              <w:ind w:hanging="143"/>
              <w:rPr>
                <w:sz w:val="24"/>
                <w:szCs w:val="24"/>
              </w:rPr>
            </w:pPr>
            <w:r w:rsidRPr="00274EF5">
              <w:rPr>
                <w:sz w:val="24"/>
                <w:szCs w:val="24"/>
              </w:rPr>
              <w:t>Identifikasi</w:t>
            </w:r>
            <w:r w:rsidRPr="00274EF5">
              <w:rPr>
                <w:spacing w:val="-2"/>
                <w:sz w:val="24"/>
                <w:szCs w:val="24"/>
              </w:rPr>
              <w:t xml:space="preserve"> </w:t>
            </w:r>
            <w:r w:rsidRPr="00274EF5">
              <w:rPr>
                <w:sz w:val="24"/>
                <w:szCs w:val="24"/>
              </w:rPr>
              <w:t>obat</w:t>
            </w:r>
            <w:r w:rsidRPr="00274EF5">
              <w:rPr>
                <w:spacing w:val="-2"/>
                <w:sz w:val="24"/>
                <w:szCs w:val="24"/>
              </w:rPr>
              <w:t xml:space="preserve"> </w:t>
            </w:r>
            <w:r w:rsidRPr="00274EF5">
              <w:rPr>
                <w:sz w:val="24"/>
                <w:szCs w:val="24"/>
              </w:rPr>
              <w:t>tidur</w:t>
            </w:r>
            <w:r w:rsidRPr="00274EF5">
              <w:rPr>
                <w:spacing w:val="2"/>
                <w:sz w:val="24"/>
                <w:szCs w:val="24"/>
              </w:rPr>
              <w:t xml:space="preserve"> </w:t>
            </w:r>
            <w:r w:rsidRPr="00274EF5">
              <w:rPr>
                <w:sz w:val="24"/>
                <w:szCs w:val="24"/>
              </w:rPr>
              <w:t>yang</w:t>
            </w:r>
            <w:r w:rsidRPr="00274EF5">
              <w:rPr>
                <w:spacing w:val="-4"/>
                <w:sz w:val="24"/>
                <w:szCs w:val="24"/>
              </w:rPr>
              <w:t xml:space="preserve"> </w:t>
            </w:r>
            <w:r w:rsidRPr="00274EF5">
              <w:rPr>
                <w:sz w:val="24"/>
                <w:szCs w:val="24"/>
              </w:rPr>
              <w:t>dikonsumsi</w:t>
            </w:r>
          </w:p>
          <w:p w14:paraId="53C1172E" w14:textId="77777777" w:rsidR="00274EF5" w:rsidRPr="00274EF5" w:rsidRDefault="00274EF5" w:rsidP="00274EF5">
            <w:pPr>
              <w:pStyle w:val="TableParagraph"/>
              <w:spacing w:before="139" w:line="360" w:lineRule="auto"/>
              <w:ind w:left="105"/>
              <w:rPr>
                <w:i/>
                <w:sz w:val="24"/>
                <w:szCs w:val="24"/>
                <w:lang w:val="en-US"/>
              </w:rPr>
            </w:pPr>
            <w:r w:rsidRPr="00274EF5">
              <w:rPr>
                <w:i/>
                <w:sz w:val="24"/>
                <w:szCs w:val="24"/>
              </w:rPr>
              <w:t>Terapeutik</w:t>
            </w:r>
            <w:r w:rsidRPr="00274EF5">
              <w:rPr>
                <w:i/>
                <w:sz w:val="24"/>
                <w:szCs w:val="24"/>
                <w:lang w:val="en-US"/>
              </w:rPr>
              <w:t xml:space="preserve"> :</w:t>
            </w:r>
          </w:p>
          <w:p w14:paraId="31A32BDF" w14:textId="77777777" w:rsidR="00274EF5" w:rsidRPr="00274EF5" w:rsidRDefault="00274EF5" w:rsidP="007C2783">
            <w:pPr>
              <w:pStyle w:val="TableParagraph"/>
              <w:numPr>
                <w:ilvl w:val="0"/>
                <w:numId w:val="14"/>
              </w:numPr>
              <w:tabs>
                <w:tab w:val="left" w:pos="296"/>
              </w:tabs>
              <w:spacing w:before="138" w:line="360" w:lineRule="auto"/>
              <w:ind w:hanging="143"/>
              <w:rPr>
                <w:sz w:val="24"/>
                <w:szCs w:val="24"/>
              </w:rPr>
            </w:pPr>
            <w:r w:rsidRPr="00274EF5">
              <w:rPr>
                <w:sz w:val="24"/>
                <w:szCs w:val="24"/>
              </w:rPr>
              <w:t>Modifikasi</w:t>
            </w:r>
            <w:r w:rsidRPr="00274EF5">
              <w:rPr>
                <w:spacing w:val="-3"/>
                <w:sz w:val="24"/>
                <w:szCs w:val="24"/>
              </w:rPr>
              <w:t xml:space="preserve"> </w:t>
            </w:r>
            <w:r w:rsidRPr="00274EF5">
              <w:rPr>
                <w:sz w:val="24"/>
                <w:szCs w:val="24"/>
              </w:rPr>
              <w:t>lingkungan</w:t>
            </w:r>
          </w:p>
          <w:p w14:paraId="5BD6D83C" w14:textId="77777777" w:rsidR="00274EF5" w:rsidRPr="00274EF5" w:rsidRDefault="00274EF5" w:rsidP="007C2783">
            <w:pPr>
              <w:pStyle w:val="TableParagraph"/>
              <w:numPr>
                <w:ilvl w:val="0"/>
                <w:numId w:val="14"/>
              </w:numPr>
              <w:tabs>
                <w:tab w:val="left" w:pos="296"/>
              </w:tabs>
              <w:spacing w:before="139" w:line="360" w:lineRule="auto"/>
              <w:ind w:hanging="143"/>
              <w:rPr>
                <w:sz w:val="24"/>
                <w:szCs w:val="24"/>
              </w:rPr>
            </w:pPr>
            <w:r w:rsidRPr="00274EF5">
              <w:rPr>
                <w:sz w:val="24"/>
                <w:szCs w:val="24"/>
              </w:rPr>
              <w:t>Fasilitasi</w:t>
            </w:r>
            <w:r w:rsidRPr="00274EF5">
              <w:rPr>
                <w:spacing w:val="-3"/>
                <w:sz w:val="24"/>
                <w:szCs w:val="24"/>
              </w:rPr>
              <w:t xml:space="preserve"> </w:t>
            </w:r>
            <w:r w:rsidRPr="00274EF5">
              <w:rPr>
                <w:sz w:val="24"/>
                <w:szCs w:val="24"/>
              </w:rPr>
              <w:t>menghilangkan stress</w:t>
            </w:r>
            <w:r w:rsidRPr="00274EF5">
              <w:rPr>
                <w:spacing w:val="-2"/>
                <w:sz w:val="24"/>
                <w:szCs w:val="24"/>
              </w:rPr>
              <w:t xml:space="preserve"> </w:t>
            </w:r>
            <w:r w:rsidRPr="00274EF5">
              <w:rPr>
                <w:sz w:val="24"/>
                <w:szCs w:val="24"/>
              </w:rPr>
              <w:t>sebelum</w:t>
            </w:r>
            <w:r w:rsidRPr="00274EF5">
              <w:rPr>
                <w:spacing w:val="-3"/>
                <w:sz w:val="24"/>
                <w:szCs w:val="24"/>
              </w:rPr>
              <w:t xml:space="preserve"> </w:t>
            </w:r>
            <w:r w:rsidRPr="00274EF5">
              <w:rPr>
                <w:sz w:val="24"/>
                <w:szCs w:val="24"/>
              </w:rPr>
              <w:t>tidur</w:t>
            </w:r>
          </w:p>
          <w:p w14:paraId="5C3267E9" w14:textId="77777777" w:rsidR="00274EF5" w:rsidRPr="00274EF5" w:rsidRDefault="00274EF5" w:rsidP="007C2783">
            <w:pPr>
              <w:pStyle w:val="TableParagraph"/>
              <w:numPr>
                <w:ilvl w:val="0"/>
                <w:numId w:val="14"/>
              </w:numPr>
              <w:tabs>
                <w:tab w:val="left" w:pos="296"/>
              </w:tabs>
              <w:spacing w:before="137" w:line="360" w:lineRule="auto"/>
              <w:ind w:hanging="143"/>
              <w:rPr>
                <w:sz w:val="24"/>
                <w:szCs w:val="24"/>
              </w:rPr>
            </w:pPr>
            <w:r w:rsidRPr="00274EF5">
              <w:rPr>
                <w:sz w:val="24"/>
                <w:szCs w:val="24"/>
              </w:rPr>
              <w:t>Tetapkan</w:t>
            </w:r>
            <w:r w:rsidRPr="00274EF5">
              <w:rPr>
                <w:spacing w:val="-1"/>
                <w:sz w:val="24"/>
                <w:szCs w:val="24"/>
              </w:rPr>
              <w:t xml:space="preserve"> </w:t>
            </w:r>
            <w:r w:rsidRPr="00274EF5">
              <w:rPr>
                <w:sz w:val="24"/>
                <w:szCs w:val="24"/>
              </w:rPr>
              <w:t>jadwal</w:t>
            </w:r>
            <w:r w:rsidRPr="00274EF5">
              <w:rPr>
                <w:spacing w:val="-1"/>
                <w:sz w:val="24"/>
                <w:szCs w:val="24"/>
              </w:rPr>
              <w:t xml:space="preserve"> </w:t>
            </w:r>
            <w:r w:rsidRPr="00274EF5">
              <w:rPr>
                <w:sz w:val="24"/>
                <w:szCs w:val="24"/>
              </w:rPr>
              <w:t>tidur</w:t>
            </w:r>
            <w:r w:rsidRPr="00274EF5">
              <w:rPr>
                <w:spacing w:val="-1"/>
                <w:sz w:val="24"/>
                <w:szCs w:val="24"/>
              </w:rPr>
              <w:t xml:space="preserve"> </w:t>
            </w:r>
            <w:r w:rsidRPr="00274EF5">
              <w:rPr>
                <w:sz w:val="24"/>
                <w:szCs w:val="24"/>
              </w:rPr>
              <w:t>rutin</w:t>
            </w:r>
          </w:p>
          <w:p w14:paraId="14C947FD" w14:textId="77777777" w:rsidR="00274EF5" w:rsidRPr="00274EF5" w:rsidRDefault="00274EF5" w:rsidP="00274EF5">
            <w:pPr>
              <w:pStyle w:val="TableParagraph"/>
              <w:spacing w:line="360" w:lineRule="auto"/>
              <w:rPr>
                <w:sz w:val="24"/>
                <w:szCs w:val="24"/>
              </w:rPr>
            </w:pPr>
            <w:r w:rsidRPr="00274EF5">
              <w:rPr>
                <w:sz w:val="24"/>
                <w:szCs w:val="24"/>
              </w:rPr>
              <w:t>Lakukan</w:t>
            </w:r>
            <w:r w:rsidRPr="00274EF5">
              <w:rPr>
                <w:spacing w:val="-2"/>
                <w:sz w:val="24"/>
                <w:szCs w:val="24"/>
              </w:rPr>
              <w:t xml:space="preserve"> </w:t>
            </w:r>
            <w:r w:rsidRPr="00274EF5">
              <w:rPr>
                <w:sz w:val="24"/>
                <w:szCs w:val="24"/>
              </w:rPr>
              <w:t>prosedur</w:t>
            </w:r>
            <w:r w:rsidRPr="00274EF5">
              <w:rPr>
                <w:spacing w:val="-2"/>
                <w:sz w:val="24"/>
                <w:szCs w:val="24"/>
              </w:rPr>
              <w:t xml:space="preserve"> </w:t>
            </w:r>
            <w:r w:rsidRPr="00274EF5">
              <w:rPr>
                <w:sz w:val="24"/>
                <w:szCs w:val="24"/>
              </w:rPr>
              <w:t>untuk</w:t>
            </w:r>
            <w:r w:rsidRPr="00274EF5">
              <w:rPr>
                <w:spacing w:val="1"/>
                <w:sz w:val="24"/>
                <w:szCs w:val="24"/>
              </w:rPr>
              <w:t xml:space="preserve"> </w:t>
            </w:r>
            <w:r w:rsidRPr="00274EF5">
              <w:rPr>
                <w:sz w:val="24"/>
                <w:szCs w:val="24"/>
              </w:rPr>
              <w:t>meningkatkan</w:t>
            </w:r>
            <w:r w:rsidRPr="00274EF5">
              <w:rPr>
                <w:sz w:val="24"/>
                <w:szCs w:val="24"/>
                <w:lang w:val="en-US"/>
              </w:rPr>
              <w:t xml:space="preserve"> </w:t>
            </w:r>
            <w:r w:rsidRPr="00274EF5">
              <w:rPr>
                <w:sz w:val="24"/>
                <w:szCs w:val="24"/>
              </w:rPr>
              <w:t>kenyamanan</w:t>
            </w:r>
          </w:p>
          <w:p w14:paraId="08DB6F6F" w14:textId="77777777" w:rsidR="00274EF5" w:rsidRPr="00274EF5" w:rsidRDefault="00274EF5" w:rsidP="007C2783">
            <w:pPr>
              <w:pStyle w:val="TableParagraph"/>
              <w:numPr>
                <w:ilvl w:val="0"/>
                <w:numId w:val="15"/>
              </w:numPr>
              <w:tabs>
                <w:tab w:val="left" w:pos="296"/>
              </w:tabs>
              <w:spacing w:before="137" w:line="360" w:lineRule="auto"/>
              <w:ind w:right="627"/>
              <w:rPr>
                <w:sz w:val="24"/>
                <w:szCs w:val="24"/>
              </w:rPr>
            </w:pPr>
            <w:r w:rsidRPr="00274EF5">
              <w:rPr>
                <w:sz w:val="24"/>
                <w:szCs w:val="24"/>
              </w:rPr>
              <w:t>Sesuaikan jadwal pemberian obat dan atau</w:t>
            </w:r>
            <w:r w:rsidRPr="00274EF5">
              <w:rPr>
                <w:spacing w:val="1"/>
                <w:sz w:val="24"/>
                <w:szCs w:val="24"/>
              </w:rPr>
              <w:t xml:space="preserve"> </w:t>
            </w:r>
            <w:r w:rsidRPr="00274EF5">
              <w:rPr>
                <w:sz w:val="24"/>
                <w:szCs w:val="24"/>
              </w:rPr>
              <w:t>tindakan</w:t>
            </w:r>
            <w:r w:rsidRPr="00274EF5">
              <w:rPr>
                <w:spacing w:val="-4"/>
                <w:sz w:val="24"/>
                <w:szCs w:val="24"/>
              </w:rPr>
              <w:t xml:space="preserve"> </w:t>
            </w:r>
            <w:r w:rsidRPr="00274EF5">
              <w:rPr>
                <w:sz w:val="24"/>
                <w:szCs w:val="24"/>
              </w:rPr>
              <w:t>untuk</w:t>
            </w:r>
            <w:r w:rsidRPr="00274EF5">
              <w:rPr>
                <w:spacing w:val="-3"/>
                <w:sz w:val="24"/>
                <w:szCs w:val="24"/>
              </w:rPr>
              <w:t xml:space="preserve"> </w:t>
            </w:r>
            <w:r w:rsidRPr="00274EF5">
              <w:rPr>
                <w:sz w:val="24"/>
                <w:szCs w:val="24"/>
              </w:rPr>
              <w:t>menunjang</w:t>
            </w:r>
            <w:r w:rsidRPr="00274EF5">
              <w:rPr>
                <w:spacing w:val="-6"/>
                <w:sz w:val="24"/>
                <w:szCs w:val="24"/>
              </w:rPr>
              <w:t xml:space="preserve"> </w:t>
            </w:r>
            <w:r w:rsidRPr="00274EF5">
              <w:rPr>
                <w:sz w:val="24"/>
                <w:szCs w:val="24"/>
              </w:rPr>
              <w:t>siklus</w:t>
            </w:r>
            <w:r w:rsidRPr="00274EF5">
              <w:rPr>
                <w:spacing w:val="-3"/>
                <w:sz w:val="24"/>
                <w:szCs w:val="24"/>
              </w:rPr>
              <w:t xml:space="preserve"> </w:t>
            </w:r>
            <w:r w:rsidRPr="00274EF5">
              <w:rPr>
                <w:sz w:val="24"/>
                <w:szCs w:val="24"/>
              </w:rPr>
              <w:t>tidur</w:t>
            </w:r>
            <w:r w:rsidRPr="00274EF5">
              <w:rPr>
                <w:spacing w:val="-3"/>
                <w:sz w:val="24"/>
                <w:szCs w:val="24"/>
              </w:rPr>
              <w:t xml:space="preserve"> </w:t>
            </w:r>
            <w:r w:rsidRPr="00274EF5">
              <w:rPr>
                <w:sz w:val="24"/>
                <w:szCs w:val="24"/>
              </w:rPr>
              <w:t>terjaga</w:t>
            </w:r>
          </w:p>
          <w:p w14:paraId="654EA37A" w14:textId="77777777" w:rsidR="00274EF5" w:rsidRPr="00274EF5" w:rsidRDefault="00274EF5" w:rsidP="00274EF5">
            <w:pPr>
              <w:pStyle w:val="TableParagraph"/>
              <w:spacing w:line="360" w:lineRule="auto"/>
              <w:ind w:left="105"/>
              <w:rPr>
                <w:i/>
                <w:sz w:val="24"/>
                <w:szCs w:val="24"/>
                <w:lang w:val="en-US"/>
              </w:rPr>
            </w:pPr>
            <w:r w:rsidRPr="00274EF5">
              <w:rPr>
                <w:i/>
                <w:sz w:val="24"/>
                <w:szCs w:val="24"/>
              </w:rPr>
              <w:t>Edukasi</w:t>
            </w:r>
            <w:r w:rsidRPr="00274EF5">
              <w:rPr>
                <w:i/>
                <w:sz w:val="24"/>
                <w:szCs w:val="24"/>
                <w:lang w:val="en-US"/>
              </w:rPr>
              <w:t xml:space="preserve"> :</w:t>
            </w:r>
          </w:p>
          <w:p w14:paraId="14E27B54" w14:textId="77777777" w:rsidR="00274EF5" w:rsidRPr="00274EF5" w:rsidRDefault="00274EF5" w:rsidP="007C2783">
            <w:pPr>
              <w:pStyle w:val="TableParagraph"/>
              <w:numPr>
                <w:ilvl w:val="0"/>
                <w:numId w:val="15"/>
              </w:numPr>
              <w:tabs>
                <w:tab w:val="left" w:pos="296"/>
              </w:tabs>
              <w:spacing w:before="139" w:line="360" w:lineRule="auto"/>
              <w:ind w:hanging="143"/>
              <w:rPr>
                <w:sz w:val="24"/>
                <w:szCs w:val="24"/>
              </w:rPr>
            </w:pPr>
            <w:r w:rsidRPr="00274EF5">
              <w:rPr>
                <w:sz w:val="24"/>
                <w:szCs w:val="24"/>
              </w:rPr>
              <w:t>Jelaskan</w:t>
            </w:r>
            <w:r w:rsidRPr="00274EF5">
              <w:rPr>
                <w:spacing w:val="-2"/>
                <w:sz w:val="24"/>
                <w:szCs w:val="24"/>
              </w:rPr>
              <w:t xml:space="preserve"> </w:t>
            </w:r>
            <w:r w:rsidRPr="00274EF5">
              <w:rPr>
                <w:sz w:val="24"/>
                <w:szCs w:val="24"/>
              </w:rPr>
              <w:t>pentingnya</w:t>
            </w:r>
            <w:r w:rsidRPr="00274EF5">
              <w:rPr>
                <w:spacing w:val="-2"/>
                <w:sz w:val="24"/>
                <w:szCs w:val="24"/>
              </w:rPr>
              <w:t xml:space="preserve"> </w:t>
            </w:r>
            <w:r w:rsidRPr="00274EF5">
              <w:rPr>
                <w:sz w:val="24"/>
                <w:szCs w:val="24"/>
              </w:rPr>
              <w:t>tidur</w:t>
            </w:r>
            <w:r w:rsidRPr="00274EF5">
              <w:rPr>
                <w:spacing w:val="-1"/>
                <w:sz w:val="24"/>
                <w:szCs w:val="24"/>
              </w:rPr>
              <w:t xml:space="preserve"> </w:t>
            </w:r>
            <w:r w:rsidRPr="00274EF5">
              <w:rPr>
                <w:sz w:val="24"/>
                <w:szCs w:val="24"/>
              </w:rPr>
              <w:t>cukup</w:t>
            </w:r>
            <w:r w:rsidRPr="00274EF5">
              <w:rPr>
                <w:spacing w:val="-1"/>
                <w:sz w:val="24"/>
                <w:szCs w:val="24"/>
              </w:rPr>
              <w:t xml:space="preserve"> </w:t>
            </w:r>
            <w:r w:rsidRPr="00274EF5">
              <w:rPr>
                <w:sz w:val="24"/>
                <w:szCs w:val="24"/>
              </w:rPr>
              <w:t>selama</w:t>
            </w:r>
            <w:r w:rsidRPr="00274EF5">
              <w:rPr>
                <w:spacing w:val="-1"/>
                <w:sz w:val="24"/>
                <w:szCs w:val="24"/>
              </w:rPr>
              <w:t xml:space="preserve"> </w:t>
            </w:r>
            <w:r w:rsidRPr="00274EF5">
              <w:rPr>
                <w:sz w:val="24"/>
                <w:szCs w:val="24"/>
              </w:rPr>
              <w:t>sakit</w:t>
            </w:r>
          </w:p>
          <w:p w14:paraId="4FA21098" w14:textId="77777777" w:rsidR="00274EF5" w:rsidRPr="00274EF5" w:rsidRDefault="00274EF5" w:rsidP="007C2783">
            <w:pPr>
              <w:pStyle w:val="TableParagraph"/>
              <w:numPr>
                <w:ilvl w:val="0"/>
                <w:numId w:val="15"/>
              </w:numPr>
              <w:tabs>
                <w:tab w:val="left" w:pos="296"/>
              </w:tabs>
              <w:spacing w:before="137" w:line="360" w:lineRule="auto"/>
              <w:ind w:hanging="143"/>
              <w:rPr>
                <w:sz w:val="24"/>
                <w:szCs w:val="24"/>
              </w:rPr>
            </w:pPr>
            <w:r w:rsidRPr="00274EF5">
              <w:rPr>
                <w:sz w:val="24"/>
                <w:szCs w:val="24"/>
              </w:rPr>
              <w:t>Anjurkan</w:t>
            </w:r>
            <w:r w:rsidRPr="00274EF5">
              <w:rPr>
                <w:spacing w:val="-2"/>
                <w:sz w:val="24"/>
                <w:szCs w:val="24"/>
              </w:rPr>
              <w:t xml:space="preserve"> </w:t>
            </w:r>
            <w:r w:rsidRPr="00274EF5">
              <w:rPr>
                <w:sz w:val="24"/>
                <w:szCs w:val="24"/>
              </w:rPr>
              <w:t>menepati</w:t>
            </w:r>
            <w:r w:rsidRPr="00274EF5">
              <w:rPr>
                <w:spacing w:val="-1"/>
                <w:sz w:val="24"/>
                <w:szCs w:val="24"/>
              </w:rPr>
              <w:t xml:space="preserve"> </w:t>
            </w:r>
            <w:r w:rsidRPr="00274EF5">
              <w:rPr>
                <w:sz w:val="24"/>
                <w:szCs w:val="24"/>
              </w:rPr>
              <w:t>kebiasaan</w:t>
            </w:r>
            <w:r w:rsidRPr="00274EF5">
              <w:rPr>
                <w:spacing w:val="-1"/>
                <w:sz w:val="24"/>
                <w:szCs w:val="24"/>
              </w:rPr>
              <w:t xml:space="preserve"> </w:t>
            </w:r>
            <w:r w:rsidRPr="00274EF5">
              <w:rPr>
                <w:sz w:val="24"/>
                <w:szCs w:val="24"/>
              </w:rPr>
              <w:t>waktu</w:t>
            </w:r>
            <w:r w:rsidRPr="00274EF5">
              <w:rPr>
                <w:spacing w:val="-2"/>
                <w:sz w:val="24"/>
                <w:szCs w:val="24"/>
              </w:rPr>
              <w:t xml:space="preserve"> </w:t>
            </w:r>
            <w:r w:rsidRPr="00274EF5">
              <w:rPr>
                <w:sz w:val="24"/>
                <w:szCs w:val="24"/>
              </w:rPr>
              <w:t>tidur</w:t>
            </w:r>
          </w:p>
          <w:p w14:paraId="17637136" w14:textId="77777777" w:rsidR="00274EF5" w:rsidRPr="00274EF5" w:rsidRDefault="00274EF5" w:rsidP="007C2783">
            <w:pPr>
              <w:pStyle w:val="TableParagraph"/>
              <w:numPr>
                <w:ilvl w:val="0"/>
                <w:numId w:val="15"/>
              </w:numPr>
              <w:tabs>
                <w:tab w:val="left" w:pos="296"/>
              </w:tabs>
              <w:spacing w:before="139" w:line="360" w:lineRule="auto"/>
              <w:ind w:right="500"/>
              <w:rPr>
                <w:sz w:val="24"/>
                <w:szCs w:val="24"/>
              </w:rPr>
            </w:pPr>
            <w:r w:rsidRPr="00274EF5">
              <w:rPr>
                <w:sz w:val="24"/>
                <w:szCs w:val="24"/>
              </w:rPr>
              <w:t>Anjurkan</w:t>
            </w:r>
            <w:r w:rsidRPr="00274EF5">
              <w:rPr>
                <w:spacing w:val="-5"/>
                <w:sz w:val="24"/>
                <w:szCs w:val="24"/>
              </w:rPr>
              <w:t xml:space="preserve"> </w:t>
            </w:r>
            <w:r w:rsidRPr="00274EF5">
              <w:rPr>
                <w:sz w:val="24"/>
                <w:szCs w:val="24"/>
              </w:rPr>
              <w:t>menghindari</w:t>
            </w:r>
            <w:r w:rsidRPr="00274EF5">
              <w:rPr>
                <w:spacing w:val="-5"/>
                <w:sz w:val="24"/>
                <w:szCs w:val="24"/>
              </w:rPr>
              <w:t xml:space="preserve"> </w:t>
            </w:r>
            <w:r w:rsidRPr="00274EF5">
              <w:rPr>
                <w:sz w:val="24"/>
                <w:szCs w:val="24"/>
              </w:rPr>
              <w:t>makanan</w:t>
            </w:r>
            <w:r w:rsidRPr="00274EF5">
              <w:rPr>
                <w:spacing w:val="-2"/>
                <w:sz w:val="24"/>
                <w:szCs w:val="24"/>
              </w:rPr>
              <w:t xml:space="preserve"> </w:t>
            </w:r>
            <w:r w:rsidRPr="00274EF5">
              <w:rPr>
                <w:sz w:val="24"/>
                <w:szCs w:val="24"/>
              </w:rPr>
              <w:t>atau</w:t>
            </w:r>
            <w:r w:rsidRPr="00274EF5">
              <w:rPr>
                <w:spacing w:val="-5"/>
                <w:sz w:val="24"/>
                <w:szCs w:val="24"/>
              </w:rPr>
              <w:t xml:space="preserve"> </w:t>
            </w:r>
            <w:r w:rsidRPr="00274EF5">
              <w:rPr>
                <w:sz w:val="24"/>
                <w:szCs w:val="24"/>
              </w:rPr>
              <w:t>minuman</w:t>
            </w:r>
            <w:r w:rsidRPr="00274EF5">
              <w:rPr>
                <w:spacing w:val="-57"/>
                <w:sz w:val="24"/>
                <w:szCs w:val="24"/>
              </w:rPr>
              <w:t xml:space="preserve"> </w:t>
            </w:r>
            <w:r w:rsidRPr="00274EF5">
              <w:rPr>
                <w:sz w:val="24"/>
                <w:szCs w:val="24"/>
              </w:rPr>
              <w:t>yang</w:t>
            </w:r>
            <w:r w:rsidRPr="00274EF5">
              <w:rPr>
                <w:spacing w:val="-4"/>
                <w:sz w:val="24"/>
                <w:szCs w:val="24"/>
              </w:rPr>
              <w:t xml:space="preserve"> </w:t>
            </w:r>
            <w:r w:rsidRPr="00274EF5">
              <w:rPr>
                <w:sz w:val="24"/>
                <w:szCs w:val="24"/>
              </w:rPr>
              <w:t>mengganggu tidur</w:t>
            </w:r>
          </w:p>
          <w:p w14:paraId="5CFADDDC" w14:textId="77777777" w:rsidR="00274EF5" w:rsidRPr="00274EF5" w:rsidRDefault="00274EF5" w:rsidP="007C2783">
            <w:pPr>
              <w:pStyle w:val="TableParagraph"/>
              <w:numPr>
                <w:ilvl w:val="0"/>
                <w:numId w:val="15"/>
              </w:numPr>
              <w:tabs>
                <w:tab w:val="left" w:pos="296"/>
              </w:tabs>
              <w:spacing w:before="1" w:line="360" w:lineRule="auto"/>
              <w:ind w:right="856"/>
              <w:rPr>
                <w:sz w:val="24"/>
                <w:szCs w:val="24"/>
              </w:rPr>
            </w:pPr>
            <w:r w:rsidRPr="00274EF5">
              <w:rPr>
                <w:sz w:val="24"/>
                <w:szCs w:val="24"/>
              </w:rPr>
              <w:t>Anjurkan</w:t>
            </w:r>
            <w:r w:rsidRPr="00274EF5">
              <w:rPr>
                <w:spacing w:val="-4"/>
                <w:sz w:val="24"/>
                <w:szCs w:val="24"/>
              </w:rPr>
              <w:t xml:space="preserve"> </w:t>
            </w:r>
            <w:r w:rsidRPr="00274EF5">
              <w:rPr>
                <w:sz w:val="24"/>
                <w:szCs w:val="24"/>
              </w:rPr>
              <w:t>penggunaan</w:t>
            </w:r>
            <w:r w:rsidRPr="00274EF5">
              <w:rPr>
                <w:spacing w:val="-4"/>
                <w:sz w:val="24"/>
                <w:szCs w:val="24"/>
              </w:rPr>
              <w:t xml:space="preserve"> </w:t>
            </w:r>
            <w:r w:rsidRPr="00274EF5">
              <w:rPr>
                <w:sz w:val="24"/>
                <w:szCs w:val="24"/>
              </w:rPr>
              <w:t>obat</w:t>
            </w:r>
            <w:r w:rsidRPr="00274EF5">
              <w:rPr>
                <w:spacing w:val="-3"/>
                <w:sz w:val="24"/>
                <w:szCs w:val="24"/>
              </w:rPr>
              <w:t xml:space="preserve"> </w:t>
            </w:r>
            <w:r w:rsidRPr="00274EF5">
              <w:rPr>
                <w:sz w:val="24"/>
                <w:szCs w:val="24"/>
              </w:rPr>
              <w:t>tidur</w:t>
            </w:r>
            <w:r w:rsidRPr="00274EF5">
              <w:rPr>
                <w:spacing w:val="-3"/>
                <w:sz w:val="24"/>
                <w:szCs w:val="24"/>
              </w:rPr>
              <w:t xml:space="preserve"> </w:t>
            </w:r>
            <w:r w:rsidRPr="00274EF5">
              <w:rPr>
                <w:sz w:val="24"/>
                <w:szCs w:val="24"/>
              </w:rPr>
              <w:t>yang</w:t>
            </w:r>
            <w:r w:rsidRPr="00274EF5">
              <w:rPr>
                <w:spacing w:val="-6"/>
                <w:sz w:val="24"/>
                <w:szCs w:val="24"/>
              </w:rPr>
              <w:t xml:space="preserve"> </w:t>
            </w:r>
            <w:r w:rsidRPr="00274EF5">
              <w:rPr>
                <w:sz w:val="24"/>
                <w:szCs w:val="24"/>
              </w:rPr>
              <w:t>tidak</w:t>
            </w:r>
            <w:r w:rsidRPr="00274EF5">
              <w:rPr>
                <w:spacing w:val="-57"/>
                <w:sz w:val="24"/>
                <w:szCs w:val="24"/>
              </w:rPr>
              <w:t xml:space="preserve"> </w:t>
            </w:r>
            <w:r w:rsidRPr="00274EF5">
              <w:rPr>
                <w:sz w:val="24"/>
                <w:szCs w:val="24"/>
              </w:rPr>
              <w:lastRenderedPageBreak/>
              <w:t>mengandung</w:t>
            </w:r>
            <w:r w:rsidRPr="00274EF5">
              <w:rPr>
                <w:spacing w:val="-4"/>
                <w:sz w:val="24"/>
                <w:szCs w:val="24"/>
              </w:rPr>
              <w:t xml:space="preserve"> </w:t>
            </w:r>
            <w:r w:rsidRPr="00274EF5">
              <w:rPr>
                <w:sz w:val="24"/>
                <w:szCs w:val="24"/>
              </w:rPr>
              <w:t>supresor terhadap</w:t>
            </w:r>
            <w:r w:rsidRPr="00274EF5">
              <w:rPr>
                <w:spacing w:val="-1"/>
                <w:sz w:val="24"/>
                <w:szCs w:val="24"/>
              </w:rPr>
              <w:t xml:space="preserve"> </w:t>
            </w:r>
            <w:r w:rsidRPr="00274EF5">
              <w:rPr>
                <w:sz w:val="24"/>
                <w:szCs w:val="24"/>
              </w:rPr>
              <w:t>tidur REM</w:t>
            </w:r>
          </w:p>
          <w:p w14:paraId="1F1E386F" w14:textId="77777777" w:rsidR="00274EF5" w:rsidRPr="00274EF5" w:rsidRDefault="00274EF5" w:rsidP="007C2783">
            <w:pPr>
              <w:pStyle w:val="TableParagraph"/>
              <w:numPr>
                <w:ilvl w:val="0"/>
                <w:numId w:val="15"/>
              </w:numPr>
              <w:tabs>
                <w:tab w:val="left" w:pos="296"/>
              </w:tabs>
              <w:spacing w:line="360" w:lineRule="auto"/>
              <w:ind w:right="220"/>
              <w:rPr>
                <w:sz w:val="24"/>
                <w:szCs w:val="24"/>
              </w:rPr>
            </w:pPr>
            <w:r w:rsidRPr="00274EF5">
              <w:rPr>
                <w:sz w:val="24"/>
                <w:szCs w:val="24"/>
              </w:rPr>
              <w:t>Ajarkan</w:t>
            </w:r>
            <w:r w:rsidRPr="00274EF5">
              <w:rPr>
                <w:spacing w:val="-5"/>
                <w:sz w:val="24"/>
                <w:szCs w:val="24"/>
              </w:rPr>
              <w:t xml:space="preserve"> </w:t>
            </w:r>
            <w:r w:rsidRPr="00274EF5">
              <w:rPr>
                <w:sz w:val="24"/>
                <w:szCs w:val="24"/>
              </w:rPr>
              <w:t>faktor-faktor yang</w:t>
            </w:r>
            <w:r w:rsidRPr="00274EF5">
              <w:rPr>
                <w:spacing w:val="-7"/>
                <w:sz w:val="24"/>
                <w:szCs w:val="24"/>
              </w:rPr>
              <w:t xml:space="preserve"> </w:t>
            </w:r>
            <w:r w:rsidRPr="00274EF5">
              <w:rPr>
                <w:sz w:val="24"/>
                <w:szCs w:val="24"/>
              </w:rPr>
              <w:t>berkontribusi</w:t>
            </w:r>
            <w:r w:rsidRPr="00274EF5">
              <w:rPr>
                <w:spacing w:val="-4"/>
                <w:sz w:val="24"/>
                <w:szCs w:val="24"/>
              </w:rPr>
              <w:t xml:space="preserve"> </w:t>
            </w:r>
            <w:r w:rsidRPr="00274EF5">
              <w:rPr>
                <w:sz w:val="24"/>
                <w:szCs w:val="24"/>
              </w:rPr>
              <w:t>terhadap</w:t>
            </w:r>
            <w:r w:rsidRPr="00274EF5">
              <w:rPr>
                <w:spacing w:val="-57"/>
                <w:sz w:val="24"/>
                <w:szCs w:val="24"/>
              </w:rPr>
              <w:t xml:space="preserve"> </w:t>
            </w:r>
            <w:r w:rsidRPr="00274EF5">
              <w:rPr>
                <w:sz w:val="24"/>
                <w:szCs w:val="24"/>
              </w:rPr>
              <w:t>gangguan</w:t>
            </w:r>
            <w:r w:rsidRPr="00274EF5">
              <w:rPr>
                <w:spacing w:val="-1"/>
                <w:sz w:val="24"/>
                <w:szCs w:val="24"/>
              </w:rPr>
              <w:t xml:space="preserve"> </w:t>
            </w:r>
            <w:r w:rsidRPr="00274EF5">
              <w:rPr>
                <w:sz w:val="24"/>
                <w:szCs w:val="24"/>
              </w:rPr>
              <w:t>pola tidur</w:t>
            </w:r>
          </w:p>
          <w:p w14:paraId="6567C94C" w14:textId="77777777" w:rsidR="00274EF5" w:rsidRPr="00274EF5" w:rsidRDefault="00274EF5" w:rsidP="007C2783">
            <w:pPr>
              <w:pStyle w:val="TableParagraph"/>
              <w:numPr>
                <w:ilvl w:val="0"/>
                <w:numId w:val="15"/>
              </w:numPr>
              <w:tabs>
                <w:tab w:val="left" w:pos="296"/>
              </w:tabs>
              <w:spacing w:line="360" w:lineRule="auto"/>
              <w:ind w:hanging="143"/>
              <w:rPr>
                <w:sz w:val="24"/>
                <w:szCs w:val="24"/>
              </w:rPr>
            </w:pPr>
            <w:r w:rsidRPr="00274EF5">
              <w:rPr>
                <w:sz w:val="24"/>
                <w:szCs w:val="24"/>
              </w:rPr>
              <w:t>Ajarkan</w:t>
            </w:r>
            <w:r w:rsidRPr="00274EF5">
              <w:rPr>
                <w:spacing w:val="-1"/>
                <w:sz w:val="24"/>
                <w:szCs w:val="24"/>
              </w:rPr>
              <w:t xml:space="preserve"> </w:t>
            </w:r>
            <w:r w:rsidRPr="00274EF5">
              <w:rPr>
                <w:sz w:val="24"/>
                <w:szCs w:val="24"/>
              </w:rPr>
              <w:t>relaksasi</w:t>
            </w:r>
            <w:r w:rsidRPr="00274EF5">
              <w:rPr>
                <w:spacing w:val="-1"/>
                <w:sz w:val="24"/>
                <w:szCs w:val="24"/>
              </w:rPr>
              <w:t xml:space="preserve"> </w:t>
            </w:r>
            <w:r w:rsidRPr="00274EF5">
              <w:rPr>
                <w:sz w:val="24"/>
                <w:szCs w:val="24"/>
              </w:rPr>
              <w:t>otot</w:t>
            </w:r>
            <w:r w:rsidRPr="00274EF5">
              <w:rPr>
                <w:spacing w:val="-1"/>
                <w:sz w:val="24"/>
                <w:szCs w:val="24"/>
              </w:rPr>
              <w:t xml:space="preserve"> </w:t>
            </w:r>
            <w:r w:rsidRPr="00274EF5">
              <w:rPr>
                <w:sz w:val="24"/>
                <w:szCs w:val="24"/>
              </w:rPr>
              <w:t>autogenik</w:t>
            </w:r>
            <w:r w:rsidRPr="00274EF5">
              <w:rPr>
                <w:spacing w:val="-1"/>
                <w:sz w:val="24"/>
                <w:szCs w:val="24"/>
              </w:rPr>
              <w:t xml:space="preserve"> </w:t>
            </w:r>
            <w:r w:rsidRPr="00274EF5">
              <w:rPr>
                <w:sz w:val="24"/>
                <w:szCs w:val="24"/>
              </w:rPr>
              <w:t>atau</w:t>
            </w:r>
            <w:r w:rsidRPr="00274EF5">
              <w:rPr>
                <w:spacing w:val="-1"/>
                <w:sz w:val="24"/>
                <w:szCs w:val="24"/>
              </w:rPr>
              <w:t xml:space="preserve"> </w:t>
            </w:r>
            <w:r w:rsidRPr="00274EF5">
              <w:rPr>
                <w:sz w:val="24"/>
                <w:szCs w:val="24"/>
              </w:rPr>
              <w:t>cara</w:t>
            </w:r>
          </w:p>
          <w:p w14:paraId="59A253AE" w14:textId="77777777" w:rsidR="00274EF5" w:rsidRPr="00274EF5" w:rsidRDefault="00274EF5" w:rsidP="007C2783">
            <w:pPr>
              <w:pStyle w:val="TableParagraph"/>
              <w:numPr>
                <w:ilvl w:val="0"/>
                <w:numId w:val="14"/>
              </w:numPr>
              <w:tabs>
                <w:tab w:val="left" w:pos="296"/>
              </w:tabs>
              <w:spacing w:before="137" w:line="360" w:lineRule="auto"/>
              <w:ind w:hanging="143"/>
              <w:rPr>
                <w:sz w:val="24"/>
                <w:szCs w:val="24"/>
              </w:rPr>
            </w:pPr>
            <w:r w:rsidRPr="00274EF5">
              <w:rPr>
                <w:sz w:val="24"/>
                <w:szCs w:val="24"/>
              </w:rPr>
              <w:t>nonfarmakologi</w:t>
            </w:r>
            <w:r w:rsidRPr="00274EF5">
              <w:rPr>
                <w:spacing w:val="-3"/>
                <w:sz w:val="24"/>
                <w:szCs w:val="24"/>
              </w:rPr>
              <w:t xml:space="preserve"> </w:t>
            </w:r>
            <w:r w:rsidRPr="00274EF5">
              <w:rPr>
                <w:sz w:val="24"/>
                <w:szCs w:val="24"/>
              </w:rPr>
              <w:t>lainnya</w:t>
            </w:r>
          </w:p>
        </w:tc>
      </w:tr>
      <w:tr w:rsidR="00274EF5" w:rsidRPr="00274EF5" w14:paraId="743EB2D6" w14:textId="77777777" w:rsidTr="00313281">
        <w:tc>
          <w:tcPr>
            <w:tcW w:w="510" w:type="dxa"/>
          </w:tcPr>
          <w:p w14:paraId="6759C304" w14:textId="77777777" w:rsidR="00274EF5" w:rsidRPr="00274EF5" w:rsidRDefault="00274EF5" w:rsidP="00274EF5">
            <w:pPr>
              <w:widowControl w:val="0"/>
              <w:autoSpaceDE w:val="0"/>
              <w:autoSpaceDN w:val="0"/>
              <w:spacing w:before="10" w:line="360" w:lineRule="auto"/>
              <w:jc w:val="center"/>
              <w:rPr>
                <w:rFonts w:ascii="Times New Roman" w:eastAsia="Times New Roman" w:hAnsi="Times New Roman" w:cs="Times New Roman"/>
                <w:sz w:val="24"/>
                <w:szCs w:val="24"/>
              </w:rPr>
            </w:pPr>
            <w:r w:rsidRPr="00274EF5">
              <w:rPr>
                <w:rFonts w:ascii="Times New Roman" w:eastAsia="Times New Roman" w:hAnsi="Times New Roman" w:cs="Times New Roman"/>
                <w:sz w:val="24"/>
                <w:szCs w:val="24"/>
              </w:rPr>
              <w:lastRenderedPageBreak/>
              <w:t>5</w:t>
            </w:r>
          </w:p>
        </w:tc>
        <w:tc>
          <w:tcPr>
            <w:tcW w:w="1203" w:type="dxa"/>
          </w:tcPr>
          <w:p w14:paraId="799B6E7B" w14:textId="77777777" w:rsidR="00274EF5" w:rsidRPr="00274EF5" w:rsidRDefault="00274EF5" w:rsidP="00274EF5">
            <w:pPr>
              <w:widowControl w:val="0"/>
              <w:autoSpaceDE w:val="0"/>
              <w:autoSpaceDN w:val="0"/>
              <w:spacing w:before="10" w:line="360" w:lineRule="auto"/>
              <w:jc w:val="center"/>
              <w:rPr>
                <w:rFonts w:ascii="Times New Roman" w:hAnsi="Times New Roman" w:cs="Times New Roman"/>
                <w:sz w:val="24"/>
                <w:szCs w:val="24"/>
              </w:rPr>
            </w:pPr>
            <w:r w:rsidRPr="00274EF5">
              <w:rPr>
                <w:rFonts w:ascii="Times New Roman" w:hAnsi="Times New Roman" w:cs="Times New Roman"/>
                <w:sz w:val="24"/>
                <w:szCs w:val="24"/>
              </w:rPr>
              <w:t>Ansietas</w:t>
            </w:r>
          </w:p>
        </w:tc>
        <w:tc>
          <w:tcPr>
            <w:tcW w:w="2766" w:type="dxa"/>
          </w:tcPr>
          <w:p w14:paraId="5AEA5274" w14:textId="77777777" w:rsidR="00274EF5" w:rsidRPr="00274EF5" w:rsidRDefault="00274EF5" w:rsidP="00274EF5">
            <w:pPr>
              <w:pStyle w:val="TableParagraph"/>
              <w:spacing w:line="360" w:lineRule="auto"/>
              <w:ind w:left="107" w:right="220"/>
              <w:rPr>
                <w:sz w:val="24"/>
                <w:szCs w:val="24"/>
              </w:rPr>
            </w:pPr>
            <w:r w:rsidRPr="00274EF5">
              <w:rPr>
                <w:sz w:val="24"/>
                <w:szCs w:val="24"/>
              </w:rPr>
              <w:t>Setelah</w:t>
            </w:r>
            <w:r w:rsidRPr="00274EF5">
              <w:rPr>
                <w:spacing w:val="-7"/>
                <w:sz w:val="24"/>
                <w:szCs w:val="24"/>
              </w:rPr>
              <w:t xml:space="preserve"> </w:t>
            </w:r>
            <w:r w:rsidRPr="00274EF5">
              <w:rPr>
                <w:sz w:val="24"/>
                <w:szCs w:val="24"/>
              </w:rPr>
              <w:t>dilakukan</w:t>
            </w:r>
            <w:r w:rsidRPr="00274EF5">
              <w:rPr>
                <w:spacing w:val="-6"/>
                <w:sz w:val="24"/>
                <w:szCs w:val="24"/>
              </w:rPr>
              <w:t xml:space="preserve"> </w:t>
            </w:r>
            <w:r w:rsidRPr="00274EF5">
              <w:rPr>
                <w:sz w:val="24"/>
                <w:szCs w:val="24"/>
              </w:rPr>
              <w:t>intervensi</w:t>
            </w:r>
            <w:r w:rsidRPr="00274EF5">
              <w:rPr>
                <w:spacing w:val="-6"/>
                <w:sz w:val="24"/>
                <w:szCs w:val="24"/>
              </w:rPr>
              <w:t xml:space="preserve"> </w:t>
            </w:r>
            <w:r w:rsidRPr="00274EF5">
              <w:rPr>
                <w:sz w:val="24"/>
                <w:szCs w:val="24"/>
              </w:rPr>
              <w:t>keperawata</w:t>
            </w:r>
            <w:r w:rsidRPr="00274EF5">
              <w:rPr>
                <w:spacing w:val="-57"/>
                <w:sz w:val="24"/>
                <w:szCs w:val="24"/>
              </w:rPr>
              <w:t xml:space="preserve"> </w:t>
            </w:r>
            <w:r w:rsidRPr="00274EF5">
              <w:rPr>
                <w:sz w:val="24"/>
                <w:szCs w:val="24"/>
              </w:rPr>
              <w:t>selama ….. x 24 jam maka tingkat</w:t>
            </w:r>
            <w:r w:rsidRPr="00274EF5">
              <w:rPr>
                <w:spacing w:val="1"/>
                <w:sz w:val="24"/>
                <w:szCs w:val="24"/>
              </w:rPr>
              <w:t xml:space="preserve"> </w:t>
            </w:r>
            <w:r w:rsidRPr="00274EF5">
              <w:rPr>
                <w:sz w:val="24"/>
                <w:szCs w:val="24"/>
              </w:rPr>
              <w:t>ansietas</w:t>
            </w:r>
            <w:r w:rsidRPr="00274EF5">
              <w:rPr>
                <w:spacing w:val="-1"/>
                <w:sz w:val="24"/>
                <w:szCs w:val="24"/>
              </w:rPr>
              <w:t xml:space="preserve"> </w:t>
            </w:r>
            <w:r w:rsidRPr="00274EF5">
              <w:rPr>
                <w:sz w:val="24"/>
                <w:szCs w:val="24"/>
              </w:rPr>
              <w:t>menurun</w:t>
            </w:r>
            <w:r w:rsidRPr="00274EF5">
              <w:rPr>
                <w:spacing w:val="-1"/>
                <w:sz w:val="24"/>
                <w:szCs w:val="24"/>
              </w:rPr>
              <w:t xml:space="preserve"> </w:t>
            </w:r>
            <w:r w:rsidRPr="00274EF5">
              <w:rPr>
                <w:sz w:val="24"/>
                <w:szCs w:val="24"/>
              </w:rPr>
              <w:t>dengan</w:t>
            </w:r>
            <w:r w:rsidRPr="00274EF5">
              <w:rPr>
                <w:spacing w:val="1"/>
                <w:sz w:val="24"/>
                <w:szCs w:val="24"/>
              </w:rPr>
              <w:t xml:space="preserve"> </w:t>
            </w:r>
            <w:r w:rsidRPr="00274EF5">
              <w:rPr>
                <w:sz w:val="24"/>
                <w:szCs w:val="24"/>
              </w:rPr>
              <w:t>kriteria</w:t>
            </w:r>
            <w:r w:rsidRPr="00274EF5">
              <w:rPr>
                <w:spacing w:val="-3"/>
                <w:sz w:val="24"/>
                <w:szCs w:val="24"/>
              </w:rPr>
              <w:t xml:space="preserve"> </w:t>
            </w:r>
            <w:r w:rsidRPr="00274EF5">
              <w:rPr>
                <w:sz w:val="24"/>
                <w:szCs w:val="24"/>
              </w:rPr>
              <w:t>hasil</w:t>
            </w:r>
            <w:r w:rsidRPr="00274EF5">
              <w:rPr>
                <w:spacing w:val="-1"/>
                <w:sz w:val="24"/>
                <w:szCs w:val="24"/>
              </w:rPr>
              <w:t xml:space="preserve"> </w:t>
            </w:r>
            <w:r w:rsidRPr="00274EF5">
              <w:rPr>
                <w:sz w:val="24"/>
                <w:szCs w:val="24"/>
              </w:rPr>
              <w:t>:</w:t>
            </w:r>
          </w:p>
          <w:p w14:paraId="6A6A0A06" w14:textId="77777777" w:rsidR="00274EF5" w:rsidRPr="00274EF5" w:rsidRDefault="00274EF5" w:rsidP="007C2783">
            <w:pPr>
              <w:pStyle w:val="TableParagraph"/>
              <w:numPr>
                <w:ilvl w:val="0"/>
                <w:numId w:val="16"/>
              </w:numPr>
              <w:tabs>
                <w:tab w:val="left" w:pos="260"/>
              </w:tabs>
              <w:spacing w:line="360" w:lineRule="auto"/>
              <w:ind w:hanging="153"/>
              <w:rPr>
                <w:sz w:val="24"/>
                <w:szCs w:val="24"/>
              </w:rPr>
            </w:pPr>
            <w:r w:rsidRPr="00274EF5">
              <w:rPr>
                <w:sz w:val="24"/>
                <w:szCs w:val="24"/>
              </w:rPr>
              <w:t>Verbalisasi</w:t>
            </w:r>
            <w:r w:rsidRPr="00274EF5">
              <w:rPr>
                <w:spacing w:val="-3"/>
                <w:sz w:val="24"/>
                <w:szCs w:val="24"/>
              </w:rPr>
              <w:t xml:space="preserve"> </w:t>
            </w:r>
            <w:r w:rsidRPr="00274EF5">
              <w:rPr>
                <w:sz w:val="24"/>
                <w:szCs w:val="24"/>
              </w:rPr>
              <w:t>kebingungan</w:t>
            </w:r>
            <w:r w:rsidRPr="00274EF5">
              <w:rPr>
                <w:spacing w:val="-2"/>
                <w:sz w:val="24"/>
                <w:szCs w:val="24"/>
              </w:rPr>
              <w:t xml:space="preserve"> </w:t>
            </w:r>
            <w:r w:rsidRPr="00274EF5">
              <w:rPr>
                <w:sz w:val="24"/>
                <w:szCs w:val="24"/>
              </w:rPr>
              <w:t>menurun</w:t>
            </w:r>
          </w:p>
          <w:p w14:paraId="010F78E0" w14:textId="77777777" w:rsidR="00274EF5" w:rsidRPr="00274EF5" w:rsidRDefault="00274EF5" w:rsidP="00274EF5">
            <w:pPr>
              <w:pStyle w:val="TableParagraph"/>
              <w:spacing w:line="360" w:lineRule="auto"/>
              <w:ind w:left="259"/>
              <w:rPr>
                <w:sz w:val="24"/>
                <w:szCs w:val="24"/>
              </w:rPr>
            </w:pPr>
            <w:r w:rsidRPr="00274EF5">
              <w:rPr>
                <w:sz w:val="24"/>
                <w:szCs w:val="24"/>
              </w:rPr>
              <w:t>Verbalisasi</w:t>
            </w:r>
            <w:r w:rsidRPr="00274EF5">
              <w:rPr>
                <w:spacing w:val="-2"/>
                <w:sz w:val="24"/>
                <w:szCs w:val="24"/>
              </w:rPr>
              <w:t xml:space="preserve"> </w:t>
            </w:r>
            <w:r w:rsidRPr="00274EF5">
              <w:rPr>
                <w:sz w:val="24"/>
                <w:szCs w:val="24"/>
              </w:rPr>
              <w:t>khawatir</w:t>
            </w:r>
            <w:r w:rsidRPr="00274EF5">
              <w:rPr>
                <w:spacing w:val="-2"/>
                <w:sz w:val="24"/>
                <w:szCs w:val="24"/>
              </w:rPr>
              <w:t xml:space="preserve"> </w:t>
            </w:r>
            <w:r w:rsidRPr="00274EF5">
              <w:rPr>
                <w:sz w:val="24"/>
                <w:szCs w:val="24"/>
              </w:rPr>
              <w:t>akibat kondisi</w:t>
            </w:r>
            <w:r w:rsidRPr="00274EF5">
              <w:rPr>
                <w:sz w:val="24"/>
                <w:szCs w:val="24"/>
                <w:lang w:val="en-US"/>
              </w:rPr>
              <w:t xml:space="preserve"> </w:t>
            </w:r>
            <w:r w:rsidRPr="00274EF5">
              <w:rPr>
                <w:sz w:val="24"/>
                <w:szCs w:val="24"/>
              </w:rPr>
              <w:t>yang</w:t>
            </w:r>
            <w:r w:rsidRPr="00274EF5">
              <w:rPr>
                <w:spacing w:val="-4"/>
                <w:sz w:val="24"/>
                <w:szCs w:val="24"/>
              </w:rPr>
              <w:t xml:space="preserve"> </w:t>
            </w:r>
            <w:r w:rsidRPr="00274EF5">
              <w:rPr>
                <w:sz w:val="24"/>
                <w:szCs w:val="24"/>
              </w:rPr>
              <w:t>dihadapi</w:t>
            </w:r>
            <w:r w:rsidRPr="00274EF5">
              <w:rPr>
                <w:spacing w:val="-1"/>
                <w:sz w:val="24"/>
                <w:szCs w:val="24"/>
              </w:rPr>
              <w:t xml:space="preserve"> </w:t>
            </w:r>
            <w:r w:rsidRPr="00274EF5">
              <w:rPr>
                <w:sz w:val="24"/>
                <w:szCs w:val="24"/>
              </w:rPr>
              <w:t>menurun</w:t>
            </w:r>
          </w:p>
          <w:p w14:paraId="499CE40B" w14:textId="77777777" w:rsidR="00274EF5" w:rsidRPr="00274EF5" w:rsidRDefault="00274EF5" w:rsidP="007C2783">
            <w:pPr>
              <w:pStyle w:val="TableParagraph"/>
              <w:numPr>
                <w:ilvl w:val="0"/>
                <w:numId w:val="18"/>
              </w:numPr>
              <w:tabs>
                <w:tab w:val="left" w:pos="260"/>
              </w:tabs>
              <w:spacing w:before="137" w:line="360" w:lineRule="auto"/>
              <w:ind w:hanging="153"/>
              <w:rPr>
                <w:sz w:val="24"/>
                <w:szCs w:val="24"/>
              </w:rPr>
            </w:pPr>
            <w:r w:rsidRPr="00274EF5">
              <w:rPr>
                <w:sz w:val="24"/>
                <w:szCs w:val="24"/>
              </w:rPr>
              <w:t>Perilaku</w:t>
            </w:r>
            <w:r w:rsidRPr="00274EF5">
              <w:rPr>
                <w:spacing w:val="-3"/>
                <w:sz w:val="24"/>
                <w:szCs w:val="24"/>
              </w:rPr>
              <w:t xml:space="preserve"> </w:t>
            </w:r>
            <w:r w:rsidRPr="00274EF5">
              <w:rPr>
                <w:sz w:val="24"/>
                <w:szCs w:val="24"/>
              </w:rPr>
              <w:t>gelisah</w:t>
            </w:r>
            <w:r w:rsidRPr="00274EF5">
              <w:rPr>
                <w:spacing w:val="-2"/>
                <w:sz w:val="24"/>
                <w:szCs w:val="24"/>
              </w:rPr>
              <w:t xml:space="preserve"> </w:t>
            </w:r>
            <w:r w:rsidRPr="00274EF5">
              <w:rPr>
                <w:sz w:val="24"/>
                <w:szCs w:val="24"/>
              </w:rPr>
              <w:t>menurun</w:t>
            </w:r>
          </w:p>
          <w:p w14:paraId="22E55C75" w14:textId="77777777" w:rsidR="00274EF5" w:rsidRPr="00274EF5" w:rsidRDefault="00274EF5" w:rsidP="007C2783">
            <w:pPr>
              <w:pStyle w:val="TableParagraph"/>
              <w:numPr>
                <w:ilvl w:val="0"/>
                <w:numId w:val="18"/>
              </w:numPr>
              <w:tabs>
                <w:tab w:val="left" w:pos="260"/>
              </w:tabs>
              <w:spacing w:before="139" w:line="360" w:lineRule="auto"/>
              <w:ind w:hanging="153"/>
              <w:rPr>
                <w:sz w:val="24"/>
                <w:szCs w:val="24"/>
              </w:rPr>
            </w:pPr>
            <w:r w:rsidRPr="00274EF5">
              <w:rPr>
                <w:sz w:val="24"/>
                <w:szCs w:val="24"/>
              </w:rPr>
              <w:t>Perilaku</w:t>
            </w:r>
            <w:r w:rsidRPr="00274EF5">
              <w:rPr>
                <w:spacing w:val="-3"/>
                <w:sz w:val="24"/>
                <w:szCs w:val="24"/>
              </w:rPr>
              <w:t xml:space="preserve"> </w:t>
            </w:r>
            <w:r w:rsidRPr="00274EF5">
              <w:rPr>
                <w:sz w:val="24"/>
                <w:szCs w:val="24"/>
              </w:rPr>
              <w:t>tegang</w:t>
            </w:r>
            <w:r w:rsidRPr="00274EF5">
              <w:rPr>
                <w:spacing w:val="-5"/>
                <w:sz w:val="24"/>
                <w:szCs w:val="24"/>
              </w:rPr>
              <w:t xml:space="preserve"> </w:t>
            </w:r>
            <w:r w:rsidRPr="00274EF5">
              <w:rPr>
                <w:sz w:val="24"/>
                <w:szCs w:val="24"/>
              </w:rPr>
              <w:t>menurun</w:t>
            </w:r>
          </w:p>
          <w:p w14:paraId="5418A701" w14:textId="77777777" w:rsidR="00274EF5" w:rsidRPr="00274EF5" w:rsidRDefault="00274EF5" w:rsidP="007C2783">
            <w:pPr>
              <w:pStyle w:val="TableParagraph"/>
              <w:numPr>
                <w:ilvl w:val="0"/>
                <w:numId w:val="18"/>
              </w:numPr>
              <w:tabs>
                <w:tab w:val="left" w:pos="260"/>
              </w:tabs>
              <w:spacing w:before="137" w:line="360" w:lineRule="auto"/>
              <w:ind w:hanging="153"/>
              <w:rPr>
                <w:sz w:val="24"/>
                <w:szCs w:val="24"/>
              </w:rPr>
            </w:pPr>
            <w:r w:rsidRPr="00274EF5">
              <w:rPr>
                <w:sz w:val="24"/>
                <w:szCs w:val="24"/>
              </w:rPr>
              <w:t>Keluhan</w:t>
            </w:r>
            <w:r w:rsidRPr="00274EF5">
              <w:rPr>
                <w:spacing w:val="-2"/>
                <w:sz w:val="24"/>
                <w:szCs w:val="24"/>
              </w:rPr>
              <w:t xml:space="preserve"> </w:t>
            </w:r>
            <w:r w:rsidRPr="00274EF5">
              <w:rPr>
                <w:sz w:val="24"/>
                <w:szCs w:val="24"/>
              </w:rPr>
              <w:t>pusing</w:t>
            </w:r>
            <w:r w:rsidRPr="00274EF5">
              <w:rPr>
                <w:spacing w:val="-4"/>
                <w:sz w:val="24"/>
                <w:szCs w:val="24"/>
              </w:rPr>
              <w:t xml:space="preserve"> </w:t>
            </w:r>
            <w:r w:rsidRPr="00274EF5">
              <w:rPr>
                <w:sz w:val="24"/>
                <w:szCs w:val="24"/>
              </w:rPr>
              <w:t>menurun</w:t>
            </w:r>
          </w:p>
          <w:p w14:paraId="50CBBB89" w14:textId="77777777" w:rsidR="00274EF5" w:rsidRPr="00274EF5" w:rsidRDefault="00274EF5" w:rsidP="007C2783">
            <w:pPr>
              <w:pStyle w:val="TableParagraph"/>
              <w:numPr>
                <w:ilvl w:val="0"/>
                <w:numId w:val="18"/>
              </w:numPr>
              <w:tabs>
                <w:tab w:val="left" w:pos="260"/>
              </w:tabs>
              <w:spacing w:before="139" w:line="360" w:lineRule="auto"/>
              <w:ind w:hanging="153"/>
              <w:rPr>
                <w:sz w:val="24"/>
                <w:szCs w:val="24"/>
              </w:rPr>
            </w:pPr>
            <w:r w:rsidRPr="00274EF5">
              <w:rPr>
                <w:sz w:val="24"/>
                <w:szCs w:val="24"/>
              </w:rPr>
              <w:t>Anoreksia</w:t>
            </w:r>
            <w:r w:rsidRPr="00274EF5">
              <w:rPr>
                <w:spacing w:val="-1"/>
                <w:sz w:val="24"/>
                <w:szCs w:val="24"/>
              </w:rPr>
              <w:t xml:space="preserve"> </w:t>
            </w:r>
            <w:r w:rsidRPr="00274EF5">
              <w:rPr>
                <w:sz w:val="24"/>
                <w:szCs w:val="24"/>
              </w:rPr>
              <w:t>menurun</w:t>
            </w:r>
          </w:p>
          <w:p w14:paraId="32E65F5F" w14:textId="77777777" w:rsidR="00274EF5" w:rsidRPr="00274EF5" w:rsidRDefault="00274EF5" w:rsidP="007C2783">
            <w:pPr>
              <w:pStyle w:val="TableParagraph"/>
              <w:numPr>
                <w:ilvl w:val="0"/>
                <w:numId w:val="18"/>
              </w:numPr>
              <w:tabs>
                <w:tab w:val="left" w:pos="260"/>
              </w:tabs>
              <w:spacing w:before="137" w:line="360" w:lineRule="auto"/>
              <w:ind w:hanging="153"/>
              <w:rPr>
                <w:sz w:val="24"/>
                <w:szCs w:val="24"/>
              </w:rPr>
            </w:pPr>
            <w:r w:rsidRPr="00274EF5">
              <w:rPr>
                <w:sz w:val="24"/>
                <w:szCs w:val="24"/>
              </w:rPr>
              <w:t>Palpitasi</w:t>
            </w:r>
            <w:r w:rsidRPr="00274EF5">
              <w:rPr>
                <w:spacing w:val="-1"/>
                <w:sz w:val="24"/>
                <w:szCs w:val="24"/>
              </w:rPr>
              <w:t xml:space="preserve"> </w:t>
            </w:r>
            <w:r w:rsidRPr="00274EF5">
              <w:rPr>
                <w:sz w:val="24"/>
                <w:szCs w:val="24"/>
              </w:rPr>
              <w:t>menurun</w:t>
            </w:r>
          </w:p>
          <w:p w14:paraId="4AE588DE" w14:textId="77777777" w:rsidR="00274EF5" w:rsidRPr="00274EF5" w:rsidRDefault="00274EF5" w:rsidP="007C2783">
            <w:pPr>
              <w:pStyle w:val="TableParagraph"/>
              <w:numPr>
                <w:ilvl w:val="0"/>
                <w:numId w:val="18"/>
              </w:numPr>
              <w:tabs>
                <w:tab w:val="left" w:pos="260"/>
              </w:tabs>
              <w:spacing w:before="139" w:line="360" w:lineRule="auto"/>
              <w:ind w:hanging="153"/>
              <w:rPr>
                <w:sz w:val="24"/>
                <w:szCs w:val="24"/>
              </w:rPr>
            </w:pPr>
            <w:r w:rsidRPr="00274EF5">
              <w:rPr>
                <w:sz w:val="24"/>
                <w:szCs w:val="24"/>
              </w:rPr>
              <w:t>Diaforesis</w:t>
            </w:r>
            <w:r w:rsidRPr="00274EF5">
              <w:rPr>
                <w:spacing w:val="-2"/>
                <w:sz w:val="24"/>
                <w:szCs w:val="24"/>
              </w:rPr>
              <w:t xml:space="preserve"> </w:t>
            </w:r>
            <w:r w:rsidRPr="00274EF5">
              <w:rPr>
                <w:sz w:val="24"/>
                <w:szCs w:val="24"/>
              </w:rPr>
              <w:t>menurun</w:t>
            </w:r>
          </w:p>
          <w:p w14:paraId="62C07FD1" w14:textId="77777777" w:rsidR="00274EF5" w:rsidRPr="00274EF5" w:rsidRDefault="00274EF5" w:rsidP="007C2783">
            <w:pPr>
              <w:pStyle w:val="TableParagraph"/>
              <w:numPr>
                <w:ilvl w:val="0"/>
                <w:numId w:val="18"/>
              </w:numPr>
              <w:tabs>
                <w:tab w:val="left" w:pos="260"/>
              </w:tabs>
              <w:spacing w:before="137" w:line="360" w:lineRule="auto"/>
              <w:ind w:hanging="153"/>
              <w:rPr>
                <w:sz w:val="24"/>
                <w:szCs w:val="24"/>
              </w:rPr>
            </w:pPr>
            <w:r w:rsidRPr="00274EF5">
              <w:rPr>
                <w:sz w:val="24"/>
                <w:szCs w:val="24"/>
              </w:rPr>
              <w:t>Tremor</w:t>
            </w:r>
            <w:r w:rsidRPr="00274EF5">
              <w:rPr>
                <w:spacing w:val="-2"/>
                <w:sz w:val="24"/>
                <w:szCs w:val="24"/>
              </w:rPr>
              <w:t xml:space="preserve"> </w:t>
            </w:r>
            <w:r w:rsidRPr="00274EF5">
              <w:rPr>
                <w:sz w:val="24"/>
                <w:szCs w:val="24"/>
              </w:rPr>
              <w:t>menurun</w:t>
            </w:r>
          </w:p>
          <w:p w14:paraId="0DF46698" w14:textId="77777777" w:rsidR="00274EF5" w:rsidRPr="00274EF5" w:rsidRDefault="00274EF5" w:rsidP="007C2783">
            <w:pPr>
              <w:pStyle w:val="TableParagraph"/>
              <w:numPr>
                <w:ilvl w:val="0"/>
                <w:numId w:val="18"/>
              </w:numPr>
              <w:tabs>
                <w:tab w:val="left" w:pos="260"/>
              </w:tabs>
              <w:spacing w:before="139" w:line="360" w:lineRule="auto"/>
              <w:ind w:hanging="153"/>
              <w:rPr>
                <w:sz w:val="24"/>
                <w:szCs w:val="24"/>
              </w:rPr>
            </w:pPr>
            <w:r w:rsidRPr="00274EF5">
              <w:rPr>
                <w:sz w:val="24"/>
                <w:szCs w:val="24"/>
              </w:rPr>
              <w:t>Pucat</w:t>
            </w:r>
            <w:r w:rsidRPr="00274EF5">
              <w:rPr>
                <w:spacing w:val="-2"/>
                <w:sz w:val="24"/>
                <w:szCs w:val="24"/>
              </w:rPr>
              <w:t xml:space="preserve"> </w:t>
            </w:r>
            <w:r w:rsidRPr="00274EF5">
              <w:rPr>
                <w:sz w:val="24"/>
                <w:szCs w:val="24"/>
              </w:rPr>
              <w:t>menurun</w:t>
            </w:r>
          </w:p>
          <w:p w14:paraId="74109DBF" w14:textId="77777777" w:rsidR="00274EF5" w:rsidRPr="00274EF5" w:rsidRDefault="00274EF5" w:rsidP="007C2783">
            <w:pPr>
              <w:pStyle w:val="TableParagraph"/>
              <w:numPr>
                <w:ilvl w:val="0"/>
                <w:numId w:val="18"/>
              </w:numPr>
              <w:tabs>
                <w:tab w:val="left" w:pos="260"/>
              </w:tabs>
              <w:spacing w:before="137" w:line="360" w:lineRule="auto"/>
              <w:ind w:hanging="153"/>
              <w:rPr>
                <w:sz w:val="24"/>
                <w:szCs w:val="24"/>
              </w:rPr>
            </w:pPr>
            <w:r w:rsidRPr="00274EF5">
              <w:rPr>
                <w:sz w:val="24"/>
                <w:szCs w:val="24"/>
              </w:rPr>
              <w:lastRenderedPageBreak/>
              <w:t>Konsentrasi</w:t>
            </w:r>
            <w:r w:rsidRPr="00274EF5">
              <w:rPr>
                <w:spacing w:val="-3"/>
                <w:sz w:val="24"/>
                <w:szCs w:val="24"/>
              </w:rPr>
              <w:t xml:space="preserve"> </w:t>
            </w:r>
            <w:r w:rsidRPr="00274EF5">
              <w:rPr>
                <w:sz w:val="24"/>
                <w:szCs w:val="24"/>
              </w:rPr>
              <w:t>membaik</w:t>
            </w:r>
          </w:p>
          <w:p w14:paraId="3C80A1FF" w14:textId="77777777" w:rsidR="00274EF5" w:rsidRPr="00274EF5" w:rsidRDefault="00274EF5" w:rsidP="007C2783">
            <w:pPr>
              <w:pStyle w:val="TableParagraph"/>
              <w:numPr>
                <w:ilvl w:val="0"/>
                <w:numId w:val="18"/>
              </w:numPr>
              <w:tabs>
                <w:tab w:val="left" w:pos="260"/>
              </w:tabs>
              <w:spacing w:before="140" w:line="360" w:lineRule="auto"/>
              <w:ind w:hanging="153"/>
              <w:rPr>
                <w:sz w:val="24"/>
                <w:szCs w:val="24"/>
              </w:rPr>
            </w:pPr>
            <w:r w:rsidRPr="00274EF5">
              <w:rPr>
                <w:sz w:val="24"/>
                <w:szCs w:val="24"/>
              </w:rPr>
              <w:t>Pola</w:t>
            </w:r>
            <w:r w:rsidRPr="00274EF5">
              <w:rPr>
                <w:spacing w:val="-1"/>
                <w:sz w:val="24"/>
                <w:szCs w:val="24"/>
              </w:rPr>
              <w:t xml:space="preserve"> </w:t>
            </w:r>
            <w:r w:rsidRPr="00274EF5">
              <w:rPr>
                <w:sz w:val="24"/>
                <w:szCs w:val="24"/>
              </w:rPr>
              <w:t>tidur membaik</w:t>
            </w:r>
          </w:p>
          <w:p w14:paraId="2DD385FC" w14:textId="77777777" w:rsidR="00274EF5" w:rsidRPr="00274EF5" w:rsidRDefault="00274EF5" w:rsidP="007C2783">
            <w:pPr>
              <w:pStyle w:val="TableParagraph"/>
              <w:numPr>
                <w:ilvl w:val="0"/>
                <w:numId w:val="18"/>
              </w:numPr>
              <w:tabs>
                <w:tab w:val="left" w:pos="260"/>
              </w:tabs>
              <w:spacing w:before="137" w:line="360" w:lineRule="auto"/>
              <w:ind w:hanging="153"/>
              <w:rPr>
                <w:sz w:val="24"/>
                <w:szCs w:val="24"/>
              </w:rPr>
            </w:pPr>
            <w:r w:rsidRPr="00274EF5">
              <w:rPr>
                <w:sz w:val="24"/>
                <w:szCs w:val="24"/>
              </w:rPr>
              <w:t>Frekuensi</w:t>
            </w:r>
            <w:r w:rsidRPr="00274EF5">
              <w:rPr>
                <w:spacing w:val="-2"/>
                <w:sz w:val="24"/>
                <w:szCs w:val="24"/>
              </w:rPr>
              <w:t xml:space="preserve"> </w:t>
            </w:r>
            <w:r w:rsidRPr="00274EF5">
              <w:rPr>
                <w:sz w:val="24"/>
                <w:szCs w:val="24"/>
              </w:rPr>
              <w:t>pernapasan</w:t>
            </w:r>
            <w:r w:rsidRPr="00274EF5">
              <w:rPr>
                <w:spacing w:val="-1"/>
                <w:sz w:val="24"/>
                <w:szCs w:val="24"/>
              </w:rPr>
              <w:t xml:space="preserve"> </w:t>
            </w:r>
            <w:r w:rsidRPr="00274EF5">
              <w:rPr>
                <w:sz w:val="24"/>
                <w:szCs w:val="24"/>
              </w:rPr>
              <w:t>membaik</w:t>
            </w:r>
          </w:p>
          <w:p w14:paraId="26C7DFED" w14:textId="77777777" w:rsidR="00274EF5" w:rsidRPr="00274EF5" w:rsidRDefault="00274EF5" w:rsidP="007C2783">
            <w:pPr>
              <w:pStyle w:val="TableParagraph"/>
              <w:numPr>
                <w:ilvl w:val="0"/>
                <w:numId w:val="18"/>
              </w:numPr>
              <w:tabs>
                <w:tab w:val="left" w:pos="260"/>
              </w:tabs>
              <w:spacing w:before="139" w:line="360" w:lineRule="auto"/>
              <w:ind w:hanging="153"/>
              <w:rPr>
                <w:sz w:val="24"/>
                <w:szCs w:val="24"/>
              </w:rPr>
            </w:pPr>
            <w:r w:rsidRPr="00274EF5">
              <w:rPr>
                <w:sz w:val="24"/>
                <w:szCs w:val="24"/>
              </w:rPr>
              <w:t>Frekeunsi</w:t>
            </w:r>
            <w:r w:rsidRPr="00274EF5">
              <w:rPr>
                <w:spacing w:val="-3"/>
                <w:sz w:val="24"/>
                <w:szCs w:val="24"/>
              </w:rPr>
              <w:t xml:space="preserve"> </w:t>
            </w:r>
            <w:r w:rsidRPr="00274EF5">
              <w:rPr>
                <w:sz w:val="24"/>
                <w:szCs w:val="24"/>
              </w:rPr>
              <w:t>nadi</w:t>
            </w:r>
            <w:r w:rsidRPr="00274EF5">
              <w:rPr>
                <w:spacing w:val="-3"/>
                <w:sz w:val="24"/>
                <w:szCs w:val="24"/>
              </w:rPr>
              <w:t xml:space="preserve"> </w:t>
            </w:r>
            <w:r w:rsidRPr="00274EF5">
              <w:rPr>
                <w:sz w:val="24"/>
                <w:szCs w:val="24"/>
              </w:rPr>
              <w:t>membaik</w:t>
            </w:r>
          </w:p>
          <w:p w14:paraId="5CE65698" w14:textId="77777777" w:rsidR="00274EF5" w:rsidRPr="00274EF5" w:rsidRDefault="00274EF5" w:rsidP="007C2783">
            <w:pPr>
              <w:pStyle w:val="TableParagraph"/>
              <w:numPr>
                <w:ilvl w:val="0"/>
                <w:numId w:val="18"/>
              </w:numPr>
              <w:tabs>
                <w:tab w:val="left" w:pos="260"/>
              </w:tabs>
              <w:spacing w:before="137" w:line="360" w:lineRule="auto"/>
              <w:ind w:hanging="153"/>
              <w:rPr>
                <w:sz w:val="24"/>
                <w:szCs w:val="24"/>
              </w:rPr>
            </w:pPr>
            <w:r w:rsidRPr="00274EF5">
              <w:rPr>
                <w:sz w:val="24"/>
                <w:szCs w:val="24"/>
              </w:rPr>
              <w:t>Tekanan</w:t>
            </w:r>
            <w:r w:rsidRPr="00274EF5">
              <w:rPr>
                <w:spacing w:val="-2"/>
                <w:sz w:val="24"/>
                <w:szCs w:val="24"/>
              </w:rPr>
              <w:t xml:space="preserve"> </w:t>
            </w:r>
            <w:r w:rsidRPr="00274EF5">
              <w:rPr>
                <w:sz w:val="24"/>
                <w:szCs w:val="24"/>
              </w:rPr>
              <w:t>darah</w:t>
            </w:r>
            <w:r w:rsidRPr="00274EF5">
              <w:rPr>
                <w:spacing w:val="-2"/>
                <w:sz w:val="24"/>
                <w:szCs w:val="24"/>
              </w:rPr>
              <w:t xml:space="preserve"> </w:t>
            </w:r>
            <w:r w:rsidRPr="00274EF5">
              <w:rPr>
                <w:sz w:val="24"/>
                <w:szCs w:val="24"/>
              </w:rPr>
              <w:t>membaik</w:t>
            </w:r>
          </w:p>
          <w:p w14:paraId="0B94FAB6" w14:textId="77777777" w:rsidR="00274EF5" w:rsidRPr="00274EF5" w:rsidRDefault="00274EF5" w:rsidP="007C2783">
            <w:pPr>
              <w:pStyle w:val="TableParagraph"/>
              <w:numPr>
                <w:ilvl w:val="0"/>
                <w:numId w:val="18"/>
              </w:numPr>
              <w:tabs>
                <w:tab w:val="left" w:pos="260"/>
              </w:tabs>
              <w:spacing w:before="139" w:line="360" w:lineRule="auto"/>
              <w:ind w:hanging="153"/>
              <w:rPr>
                <w:sz w:val="24"/>
                <w:szCs w:val="24"/>
              </w:rPr>
            </w:pPr>
            <w:r w:rsidRPr="00274EF5">
              <w:rPr>
                <w:sz w:val="24"/>
                <w:szCs w:val="24"/>
              </w:rPr>
              <w:t>Kontak</w:t>
            </w:r>
            <w:r w:rsidRPr="00274EF5">
              <w:rPr>
                <w:spacing w:val="-1"/>
                <w:sz w:val="24"/>
                <w:szCs w:val="24"/>
              </w:rPr>
              <w:t xml:space="preserve"> </w:t>
            </w:r>
            <w:r w:rsidRPr="00274EF5">
              <w:rPr>
                <w:sz w:val="24"/>
                <w:szCs w:val="24"/>
              </w:rPr>
              <w:t>mata</w:t>
            </w:r>
            <w:r w:rsidRPr="00274EF5">
              <w:rPr>
                <w:spacing w:val="-2"/>
                <w:sz w:val="24"/>
                <w:szCs w:val="24"/>
              </w:rPr>
              <w:t xml:space="preserve"> </w:t>
            </w:r>
            <w:r w:rsidRPr="00274EF5">
              <w:rPr>
                <w:sz w:val="24"/>
                <w:szCs w:val="24"/>
              </w:rPr>
              <w:t>membaik</w:t>
            </w:r>
          </w:p>
          <w:p w14:paraId="6D62C466" w14:textId="77777777" w:rsidR="00274EF5" w:rsidRPr="00274EF5" w:rsidRDefault="00274EF5" w:rsidP="007C2783">
            <w:pPr>
              <w:pStyle w:val="TableParagraph"/>
              <w:numPr>
                <w:ilvl w:val="0"/>
                <w:numId w:val="18"/>
              </w:numPr>
              <w:tabs>
                <w:tab w:val="left" w:pos="260"/>
              </w:tabs>
              <w:spacing w:before="137" w:line="360" w:lineRule="auto"/>
              <w:ind w:hanging="153"/>
              <w:rPr>
                <w:sz w:val="24"/>
                <w:szCs w:val="24"/>
              </w:rPr>
            </w:pPr>
            <w:r w:rsidRPr="00274EF5">
              <w:rPr>
                <w:sz w:val="24"/>
                <w:szCs w:val="24"/>
              </w:rPr>
              <w:t>Pola</w:t>
            </w:r>
            <w:r w:rsidRPr="00274EF5">
              <w:rPr>
                <w:spacing w:val="-2"/>
                <w:sz w:val="24"/>
                <w:szCs w:val="24"/>
              </w:rPr>
              <w:t xml:space="preserve"> </w:t>
            </w:r>
            <w:r w:rsidRPr="00274EF5">
              <w:rPr>
                <w:sz w:val="24"/>
                <w:szCs w:val="24"/>
              </w:rPr>
              <w:t>berkemih</w:t>
            </w:r>
            <w:r w:rsidRPr="00274EF5">
              <w:rPr>
                <w:spacing w:val="-2"/>
                <w:sz w:val="24"/>
                <w:szCs w:val="24"/>
              </w:rPr>
              <w:t xml:space="preserve"> </w:t>
            </w:r>
            <w:r w:rsidRPr="00274EF5">
              <w:rPr>
                <w:sz w:val="24"/>
                <w:szCs w:val="24"/>
              </w:rPr>
              <w:t>membaik</w:t>
            </w:r>
          </w:p>
          <w:p w14:paraId="0115644F" w14:textId="77777777" w:rsidR="00274EF5" w:rsidRPr="00274EF5" w:rsidRDefault="00274EF5" w:rsidP="00274EF5">
            <w:pPr>
              <w:pStyle w:val="TableParagraph"/>
              <w:spacing w:line="360" w:lineRule="auto"/>
              <w:ind w:left="107" w:right="80"/>
              <w:rPr>
                <w:sz w:val="24"/>
                <w:szCs w:val="24"/>
                <w:lang w:val="en-US"/>
              </w:rPr>
            </w:pPr>
            <w:r w:rsidRPr="00274EF5">
              <w:rPr>
                <w:sz w:val="24"/>
                <w:szCs w:val="24"/>
              </w:rPr>
              <w:t>Orientasi</w:t>
            </w:r>
            <w:r w:rsidRPr="00274EF5">
              <w:rPr>
                <w:spacing w:val="-2"/>
                <w:sz w:val="24"/>
                <w:szCs w:val="24"/>
              </w:rPr>
              <w:t xml:space="preserve"> </w:t>
            </w:r>
            <w:r w:rsidRPr="00274EF5">
              <w:rPr>
                <w:sz w:val="24"/>
                <w:szCs w:val="24"/>
              </w:rPr>
              <w:t>membaik</w:t>
            </w:r>
          </w:p>
        </w:tc>
        <w:tc>
          <w:tcPr>
            <w:tcW w:w="5608" w:type="dxa"/>
          </w:tcPr>
          <w:p w14:paraId="2CB5E9DE" w14:textId="77777777" w:rsidR="00274EF5" w:rsidRPr="00274EF5" w:rsidRDefault="00274EF5" w:rsidP="00274EF5">
            <w:pPr>
              <w:pStyle w:val="TableParagraph"/>
              <w:spacing w:line="360" w:lineRule="auto"/>
              <w:ind w:left="105"/>
              <w:rPr>
                <w:sz w:val="24"/>
                <w:szCs w:val="24"/>
              </w:rPr>
            </w:pPr>
            <w:r w:rsidRPr="00274EF5">
              <w:rPr>
                <w:sz w:val="24"/>
                <w:szCs w:val="24"/>
              </w:rPr>
              <w:lastRenderedPageBreak/>
              <w:t>REDUKSI</w:t>
            </w:r>
            <w:r w:rsidRPr="00274EF5">
              <w:rPr>
                <w:spacing w:val="-6"/>
                <w:sz w:val="24"/>
                <w:szCs w:val="24"/>
              </w:rPr>
              <w:t xml:space="preserve"> </w:t>
            </w:r>
            <w:r w:rsidRPr="00274EF5">
              <w:rPr>
                <w:sz w:val="24"/>
                <w:szCs w:val="24"/>
              </w:rPr>
              <w:t>ANXIETAS</w:t>
            </w:r>
          </w:p>
          <w:p w14:paraId="59D9A1D8" w14:textId="77777777" w:rsidR="00274EF5" w:rsidRPr="00274EF5" w:rsidRDefault="00274EF5" w:rsidP="00274EF5">
            <w:pPr>
              <w:pStyle w:val="TableParagraph"/>
              <w:spacing w:before="137" w:line="360" w:lineRule="auto"/>
              <w:ind w:left="105"/>
              <w:rPr>
                <w:i/>
                <w:sz w:val="24"/>
                <w:szCs w:val="24"/>
              </w:rPr>
            </w:pPr>
            <w:r w:rsidRPr="00274EF5">
              <w:rPr>
                <w:i/>
                <w:sz w:val="24"/>
                <w:szCs w:val="24"/>
              </w:rPr>
              <w:t>Observasi</w:t>
            </w:r>
          </w:p>
          <w:p w14:paraId="0D22C9A7" w14:textId="77777777" w:rsidR="00274EF5" w:rsidRPr="00274EF5" w:rsidRDefault="00274EF5" w:rsidP="007C2783">
            <w:pPr>
              <w:pStyle w:val="TableParagraph"/>
              <w:numPr>
                <w:ilvl w:val="0"/>
                <w:numId w:val="17"/>
              </w:numPr>
              <w:tabs>
                <w:tab w:val="left" w:pos="466"/>
              </w:tabs>
              <w:spacing w:before="139" w:line="360" w:lineRule="auto"/>
              <w:ind w:right="384"/>
              <w:rPr>
                <w:sz w:val="24"/>
                <w:szCs w:val="24"/>
              </w:rPr>
            </w:pPr>
            <w:r w:rsidRPr="00274EF5">
              <w:rPr>
                <w:sz w:val="24"/>
                <w:szCs w:val="24"/>
              </w:rPr>
              <w:t>Identifikasi</w:t>
            </w:r>
            <w:r w:rsidRPr="00274EF5">
              <w:rPr>
                <w:spacing w:val="-2"/>
                <w:sz w:val="24"/>
                <w:szCs w:val="24"/>
              </w:rPr>
              <w:t xml:space="preserve"> </w:t>
            </w:r>
            <w:r w:rsidRPr="00274EF5">
              <w:rPr>
                <w:sz w:val="24"/>
                <w:szCs w:val="24"/>
              </w:rPr>
              <w:t>saat</w:t>
            </w:r>
            <w:r w:rsidRPr="00274EF5">
              <w:rPr>
                <w:spacing w:val="-2"/>
                <w:sz w:val="24"/>
                <w:szCs w:val="24"/>
              </w:rPr>
              <w:t xml:space="preserve"> </w:t>
            </w:r>
            <w:r w:rsidRPr="00274EF5">
              <w:rPr>
                <w:sz w:val="24"/>
                <w:szCs w:val="24"/>
              </w:rPr>
              <w:t>tingkat</w:t>
            </w:r>
            <w:r w:rsidRPr="00274EF5">
              <w:rPr>
                <w:spacing w:val="-2"/>
                <w:sz w:val="24"/>
                <w:szCs w:val="24"/>
              </w:rPr>
              <w:t xml:space="preserve"> </w:t>
            </w:r>
            <w:r w:rsidRPr="00274EF5">
              <w:rPr>
                <w:sz w:val="24"/>
                <w:szCs w:val="24"/>
              </w:rPr>
              <w:t>anxietas</w:t>
            </w:r>
            <w:r w:rsidRPr="00274EF5">
              <w:rPr>
                <w:spacing w:val="-2"/>
                <w:sz w:val="24"/>
                <w:szCs w:val="24"/>
              </w:rPr>
              <w:t xml:space="preserve"> </w:t>
            </w:r>
            <w:r w:rsidRPr="00274EF5">
              <w:rPr>
                <w:sz w:val="24"/>
                <w:szCs w:val="24"/>
              </w:rPr>
              <w:t>berubah</w:t>
            </w:r>
            <w:r w:rsidRPr="00274EF5">
              <w:rPr>
                <w:spacing w:val="-2"/>
                <w:sz w:val="24"/>
                <w:szCs w:val="24"/>
              </w:rPr>
              <w:t xml:space="preserve"> </w:t>
            </w:r>
            <w:r w:rsidRPr="00274EF5">
              <w:rPr>
                <w:sz w:val="24"/>
                <w:szCs w:val="24"/>
              </w:rPr>
              <w:t>(mis.</w:t>
            </w:r>
            <w:r w:rsidRPr="00274EF5">
              <w:rPr>
                <w:spacing w:val="-57"/>
                <w:sz w:val="24"/>
                <w:szCs w:val="24"/>
              </w:rPr>
              <w:t xml:space="preserve"> </w:t>
            </w:r>
            <w:r w:rsidRPr="00274EF5">
              <w:rPr>
                <w:sz w:val="24"/>
                <w:szCs w:val="24"/>
              </w:rPr>
              <w:t>Kondisi,</w:t>
            </w:r>
            <w:r w:rsidRPr="00274EF5">
              <w:rPr>
                <w:spacing w:val="-1"/>
                <w:sz w:val="24"/>
                <w:szCs w:val="24"/>
              </w:rPr>
              <w:t xml:space="preserve"> </w:t>
            </w:r>
            <w:r w:rsidRPr="00274EF5">
              <w:rPr>
                <w:sz w:val="24"/>
                <w:szCs w:val="24"/>
              </w:rPr>
              <w:t>waktu, stressor</w:t>
            </w:r>
          </w:p>
          <w:p w14:paraId="0A9ED64D" w14:textId="77777777" w:rsidR="00274EF5" w:rsidRPr="00274EF5" w:rsidRDefault="00274EF5" w:rsidP="007C2783">
            <w:pPr>
              <w:pStyle w:val="TableParagraph"/>
              <w:numPr>
                <w:ilvl w:val="0"/>
                <w:numId w:val="17"/>
              </w:numPr>
              <w:tabs>
                <w:tab w:val="left" w:pos="466"/>
              </w:tabs>
              <w:spacing w:before="139" w:line="360" w:lineRule="auto"/>
              <w:ind w:right="384"/>
              <w:rPr>
                <w:sz w:val="24"/>
                <w:szCs w:val="24"/>
              </w:rPr>
            </w:pPr>
            <w:r w:rsidRPr="00274EF5">
              <w:rPr>
                <w:sz w:val="24"/>
                <w:szCs w:val="24"/>
              </w:rPr>
              <w:t>Identifikasi</w:t>
            </w:r>
            <w:r w:rsidRPr="00274EF5">
              <w:rPr>
                <w:spacing w:val="-3"/>
                <w:sz w:val="24"/>
                <w:szCs w:val="24"/>
              </w:rPr>
              <w:t xml:space="preserve"> </w:t>
            </w:r>
            <w:r w:rsidRPr="00274EF5">
              <w:rPr>
                <w:sz w:val="24"/>
                <w:szCs w:val="24"/>
              </w:rPr>
              <w:t>kemampuan</w:t>
            </w:r>
            <w:r w:rsidRPr="00274EF5">
              <w:rPr>
                <w:spacing w:val="-1"/>
                <w:sz w:val="24"/>
                <w:szCs w:val="24"/>
              </w:rPr>
              <w:t xml:space="preserve"> </w:t>
            </w:r>
            <w:r w:rsidRPr="00274EF5">
              <w:rPr>
                <w:sz w:val="24"/>
                <w:szCs w:val="24"/>
              </w:rPr>
              <w:t>mengambil</w:t>
            </w:r>
            <w:r w:rsidRPr="00274EF5">
              <w:rPr>
                <w:spacing w:val="-2"/>
                <w:sz w:val="24"/>
                <w:szCs w:val="24"/>
              </w:rPr>
              <w:t xml:space="preserve"> </w:t>
            </w:r>
            <w:r w:rsidRPr="00274EF5">
              <w:rPr>
                <w:sz w:val="24"/>
                <w:szCs w:val="24"/>
              </w:rPr>
              <w:t>keputusan</w:t>
            </w:r>
          </w:p>
          <w:p w14:paraId="0A8FF828" w14:textId="77777777" w:rsidR="00274EF5" w:rsidRPr="00274EF5" w:rsidRDefault="00274EF5" w:rsidP="00274EF5">
            <w:pPr>
              <w:pStyle w:val="TableParagraph"/>
              <w:spacing w:line="360" w:lineRule="auto"/>
              <w:ind w:left="276"/>
              <w:rPr>
                <w:sz w:val="24"/>
                <w:szCs w:val="24"/>
              </w:rPr>
            </w:pPr>
            <w:r w:rsidRPr="00274EF5">
              <w:rPr>
                <w:w w:val="95"/>
                <w:sz w:val="24"/>
                <w:szCs w:val="24"/>
              </w:rPr>
              <w:t>Monitor</w:t>
            </w:r>
            <w:r w:rsidRPr="00274EF5">
              <w:rPr>
                <w:spacing w:val="20"/>
                <w:w w:val="95"/>
                <w:sz w:val="24"/>
                <w:szCs w:val="24"/>
              </w:rPr>
              <w:t xml:space="preserve"> </w:t>
            </w:r>
            <w:r w:rsidRPr="00274EF5">
              <w:rPr>
                <w:w w:val="95"/>
                <w:sz w:val="24"/>
                <w:szCs w:val="24"/>
              </w:rPr>
              <w:t>tanda</w:t>
            </w:r>
            <w:r w:rsidRPr="00274EF5">
              <w:rPr>
                <w:spacing w:val="17"/>
                <w:w w:val="95"/>
                <w:sz w:val="24"/>
                <w:szCs w:val="24"/>
              </w:rPr>
              <w:t xml:space="preserve"> </w:t>
            </w:r>
            <w:r w:rsidRPr="00274EF5">
              <w:rPr>
                <w:w w:val="95"/>
                <w:sz w:val="24"/>
                <w:szCs w:val="24"/>
              </w:rPr>
              <w:t>anxietas</w:t>
            </w:r>
            <w:r w:rsidRPr="00274EF5">
              <w:rPr>
                <w:spacing w:val="19"/>
                <w:w w:val="95"/>
                <w:sz w:val="24"/>
                <w:szCs w:val="24"/>
              </w:rPr>
              <w:t xml:space="preserve"> </w:t>
            </w:r>
            <w:r w:rsidRPr="00274EF5">
              <w:rPr>
                <w:w w:val="95"/>
                <w:sz w:val="24"/>
                <w:szCs w:val="24"/>
              </w:rPr>
              <w:t>(verbal</w:t>
            </w:r>
            <w:r w:rsidRPr="00274EF5">
              <w:rPr>
                <w:spacing w:val="20"/>
                <w:w w:val="95"/>
                <w:sz w:val="24"/>
                <w:szCs w:val="24"/>
              </w:rPr>
              <w:t xml:space="preserve"> </w:t>
            </w:r>
            <w:r w:rsidRPr="00274EF5">
              <w:rPr>
                <w:w w:val="95"/>
                <w:sz w:val="24"/>
                <w:szCs w:val="24"/>
              </w:rPr>
              <w:t>dan</w:t>
            </w:r>
            <w:r w:rsidRPr="00274EF5">
              <w:rPr>
                <w:spacing w:val="19"/>
                <w:w w:val="95"/>
                <w:sz w:val="24"/>
                <w:szCs w:val="24"/>
              </w:rPr>
              <w:t xml:space="preserve"> </w:t>
            </w:r>
            <w:r w:rsidRPr="00274EF5">
              <w:rPr>
                <w:w w:val="95"/>
                <w:sz w:val="24"/>
                <w:szCs w:val="24"/>
              </w:rPr>
              <w:t>non</w:t>
            </w:r>
            <w:r w:rsidRPr="00274EF5">
              <w:rPr>
                <w:spacing w:val="20"/>
                <w:w w:val="95"/>
                <w:sz w:val="24"/>
                <w:szCs w:val="24"/>
              </w:rPr>
              <w:t xml:space="preserve"> </w:t>
            </w:r>
            <w:r w:rsidRPr="00274EF5">
              <w:rPr>
                <w:w w:val="95"/>
                <w:sz w:val="24"/>
                <w:szCs w:val="24"/>
              </w:rPr>
              <w:t>verbal)</w:t>
            </w:r>
          </w:p>
          <w:p w14:paraId="502FC224" w14:textId="77777777" w:rsidR="00274EF5" w:rsidRPr="00274EF5" w:rsidRDefault="00274EF5" w:rsidP="00274EF5">
            <w:pPr>
              <w:pStyle w:val="TableParagraph"/>
              <w:spacing w:before="137" w:line="360" w:lineRule="auto"/>
              <w:ind w:left="105"/>
              <w:rPr>
                <w:sz w:val="24"/>
                <w:szCs w:val="24"/>
              </w:rPr>
            </w:pPr>
            <w:r w:rsidRPr="00274EF5">
              <w:rPr>
                <w:i/>
                <w:sz w:val="24"/>
                <w:szCs w:val="24"/>
              </w:rPr>
              <w:t>Terapeutik</w:t>
            </w:r>
            <w:r w:rsidRPr="00274EF5">
              <w:rPr>
                <w:i/>
                <w:spacing w:val="-2"/>
                <w:sz w:val="24"/>
                <w:szCs w:val="24"/>
              </w:rPr>
              <w:t xml:space="preserve"> </w:t>
            </w:r>
            <w:r w:rsidRPr="00274EF5">
              <w:rPr>
                <w:sz w:val="24"/>
                <w:szCs w:val="24"/>
              </w:rPr>
              <w:t>:</w:t>
            </w:r>
          </w:p>
          <w:p w14:paraId="5337ADFA" w14:textId="77777777" w:rsidR="00274EF5" w:rsidRPr="00274EF5" w:rsidRDefault="00274EF5" w:rsidP="007C2783">
            <w:pPr>
              <w:pStyle w:val="TableParagraph"/>
              <w:numPr>
                <w:ilvl w:val="0"/>
                <w:numId w:val="17"/>
              </w:numPr>
              <w:tabs>
                <w:tab w:val="left" w:pos="296"/>
              </w:tabs>
              <w:spacing w:before="139" w:line="360" w:lineRule="auto"/>
              <w:ind w:right="186"/>
              <w:rPr>
                <w:sz w:val="24"/>
                <w:szCs w:val="24"/>
              </w:rPr>
            </w:pPr>
            <w:r w:rsidRPr="00274EF5">
              <w:rPr>
                <w:sz w:val="24"/>
                <w:szCs w:val="24"/>
              </w:rPr>
              <w:t>Ciptakan</w:t>
            </w:r>
            <w:r w:rsidRPr="00274EF5">
              <w:rPr>
                <w:spacing w:val="-4"/>
                <w:sz w:val="24"/>
                <w:szCs w:val="24"/>
              </w:rPr>
              <w:t xml:space="preserve"> </w:t>
            </w:r>
            <w:r w:rsidRPr="00274EF5">
              <w:rPr>
                <w:sz w:val="24"/>
                <w:szCs w:val="24"/>
              </w:rPr>
              <w:t>suasana</w:t>
            </w:r>
            <w:r w:rsidRPr="00274EF5">
              <w:rPr>
                <w:spacing w:val="53"/>
                <w:sz w:val="24"/>
                <w:szCs w:val="24"/>
              </w:rPr>
              <w:t xml:space="preserve"> </w:t>
            </w:r>
            <w:r w:rsidRPr="00274EF5">
              <w:rPr>
                <w:sz w:val="24"/>
                <w:szCs w:val="24"/>
              </w:rPr>
              <w:t>terapeutik</w:t>
            </w:r>
            <w:r w:rsidRPr="00274EF5">
              <w:rPr>
                <w:spacing w:val="-3"/>
                <w:sz w:val="24"/>
                <w:szCs w:val="24"/>
              </w:rPr>
              <w:t xml:space="preserve"> </w:t>
            </w:r>
            <w:r w:rsidRPr="00274EF5">
              <w:rPr>
                <w:sz w:val="24"/>
                <w:szCs w:val="24"/>
              </w:rPr>
              <w:t>untuk</w:t>
            </w:r>
            <w:r w:rsidRPr="00274EF5">
              <w:rPr>
                <w:spacing w:val="-3"/>
                <w:sz w:val="24"/>
                <w:szCs w:val="24"/>
              </w:rPr>
              <w:t xml:space="preserve"> </w:t>
            </w:r>
            <w:r w:rsidRPr="00274EF5">
              <w:rPr>
                <w:sz w:val="24"/>
                <w:szCs w:val="24"/>
              </w:rPr>
              <w:t>menumbuhkan</w:t>
            </w:r>
            <w:r w:rsidRPr="00274EF5">
              <w:rPr>
                <w:spacing w:val="-57"/>
                <w:sz w:val="24"/>
                <w:szCs w:val="24"/>
              </w:rPr>
              <w:t xml:space="preserve"> </w:t>
            </w:r>
            <w:r w:rsidRPr="00274EF5">
              <w:rPr>
                <w:sz w:val="24"/>
                <w:szCs w:val="24"/>
              </w:rPr>
              <w:t>kepercayaan</w:t>
            </w:r>
          </w:p>
          <w:p w14:paraId="1A1A33ED" w14:textId="77777777" w:rsidR="00274EF5" w:rsidRPr="00274EF5" w:rsidRDefault="00274EF5" w:rsidP="007C2783">
            <w:pPr>
              <w:pStyle w:val="TableParagraph"/>
              <w:numPr>
                <w:ilvl w:val="0"/>
                <w:numId w:val="17"/>
              </w:numPr>
              <w:tabs>
                <w:tab w:val="left" w:pos="296"/>
              </w:tabs>
              <w:spacing w:line="360" w:lineRule="auto"/>
              <w:ind w:right="159"/>
              <w:rPr>
                <w:sz w:val="24"/>
                <w:szCs w:val="24"/>
              </w:rPr>
            </w:pPr>
            <w:r w:rsidRPr="00274EF5">
              <w:rPr>
                <w:sz w:val="24"/>
                <w:szCs w:val="24"/>
              </w:rPr>
              <w:t>Temani pasien untuk mengurangi kecemasan , jika</w:t>
            </w:r>
            <w:r w:rsidRPr="00274EF5">
              <w:rPr>
                <w:spacing w:val="-58"/>
                <w:sz w:val="24"/>
                <w:szCs w:val="24"/>
              </w:rPr>
              <w:t xml:space="preserve"> </w:t>
            </w:r>
            <w:r w:rsidRPr="00274EF5">
              <w:rPr>
                <w:sz w:val="24"/>
                <w:szCs w:val="24"/>
              </w:rPr>
              <w:t>memungkinkan</w:t>
            </w:r>
          </w:p>
          <w:p w14:paraId="7A46D858" w14:textId="77777777" w:rsidR="00274EF5" w:rsidRPr="00274EF5" w:rsidRDefault="00274EF5" w:rsidP="007C2783">
            <w:pPr>
              <w:pStyle w:val="TableParagraph"/>
              <w:numPr>
                <w:ilvl w:val="0"/>
                <w:numId w:val="17"/>
              </w:numPr>
              <w:tabs>
                <w:tab w:val="left" w:pos="296"/>
              </w:tabs>
              <w:spacing w:line="360" w:lineRule="auto"/>
              <w:rPr>
                <w:sz w:val="24"/>
                <w:szCs w:val="24"/>
              </w:rPr>
            </w:pPr>
            <w:r w:rsidRPr="00274EF5">
              <w:rPr>
                <w:sz w:val="24"/>
                <w:szCs w:val="24"/>
              </w:rPr>
              <w:t>Pahami</w:t>
            </w:r>
            <w:r w:rsidRPr="00274EF5">
              <w:rPr>
                <w:spacing w:val="-2"/>
                <w:sz w:val="24"/>
                <w:szCs w:val="24"/>
              </w:rPr>
              <w:t xml:space="preserve"> </w:t>
            </w:r>
            <w:r w:rsidRPr="00274EF5">
              <w:rPr>
                <w:sz w:val="24"/>
                <w:szCs w:val="24"/>
              </w:rPr>
              <w:t>situasi</w:t>
            </w:r>
            <w:r w:rsidRPr="00274EF5">
              <w:rPr>
                <w:spacing w:val="1"/>
                <w:sz w:val="24"/>
                <w:szCs w:val="24"/>
              </w:rPr>
              <w:t xml:space="preserve"> </w:t>
            </w:r>
            <w:r w:rsidRPr="00274EF5">
              <w:rPr>
                <w:sz w:val="24"/>
                <w:szCs w:val="24"/>
              </w:rPr>
              <w:t>yang</w:t>
            </w:r>
            <w:r w:rsidRPr="00274EF5">
              <w:rPr>
                <w:spacing w:val="-4"/>
                <w:sz w:val="24"/>
                <w:szCs w:val="24"/>
              </w:rPr>
              <w:t xml:space="preserve"> </w:t>
            </w:r>
            <w:r w:rsidRPr="00274EF5">
              <w:rPr>
                <w:sz w:val="24"/>
                <w:szCs w:val="24"/>
              </w:rPr>
              <w:t>membuat</w:t>
            </w:r>
            <w:r w:rsidRPr="00274EF5">
              <w:rPr>
                <w:spacing w:val="-1"/>
                <w:sz w:val="24"/>
                <w:szCs w:val="24"/>
              </w:rPr>
              <w:t xml:space="preserve"> </w:t>
            </w:r>
            <w:r w:rsidRPr="00274EF5">
              <w:rPr>
                <w:sz w:val="24"/>
                <w:szCs w:val="24"/>
              </w:rPr>
              <w:t>anxietas</w:t>
            </w:r>
          </w:p>
          <w:p w14:paraId="0AE6B297" w14:textId="77777777" w:rsidR="00274EF5" w:rsidRPr="00274EF5" w:rsidRDefault="00274EF5" w:rsidP="007C2783">
            <w:pPr>
              <w:pStyle w:val="TableParagraph"/>
              <w:numPr>
                <w:ilvl w:val="0"/>
                <w:numId w:val="17"/>
              </w:numPr>
              <w:tabs>
                <w:tab w:val="left" w:pos="296"/>
              </w:tabs>
              <w:spacing w:before="137" w:line="360" w:lineRule="auto"/>
              <w:rPr>
                <w:sz w:val="24"/>
                <w:szCs w:val="24"/>
              </w:rPr>
            </w:pPr>
            <w:r w:rsidRPr="00274EF5">
              <w:rPr>
                <w:sz w:val="24"/>
                <w:szCs w:val="24"/>
              </w:rPr>
              <w:t>Dengarkan</w:t>
            </w:r>
            <w:r w:rsidRPr="00274EF5">
              <w:rPr>
                <w:spacing w:val="-3"/>
                <w:sz w:val="24"/>
                <w:szCs w:val="24"/>
              </w:rPr>
              <w:t xml:space="preserve"> </w:t>
            </w:r>
            <w:r w:rsidRPr="00274EF5">
              <w:rPr>
                <w:sz w:val="24"/>
                <w:szCs w:val="24"/>
              </w:rPr>
              <w:t>dengan</w:t>
            </w:r>
            <w:r w:rsidRPr="00274EF5">
              <w:rPr>
                <w:spacing w:val="-2"/>
                <w:sz w:val="24"/>
                <w:szCs w:val="24"/>
              </w:rPr>
              <w:t xml:space="preserve"> </w:t>
            </w:r>
            <w:r w:rsidRPr="00274EF5">
              <w:rPr>
                <w:sz w:val="24"/>
                <w:szCs w:val="24"/>
              </w:rPr>
              <w:t>penuh perhatian</w:t>
            </w:r>
          </w:p>
          <w:p w14:paraId="4F5DFFD4" w14:textId="77777777" w:rsidR="00274EF5" w:rsidRPr="00274EF5" w:rsidRDefault="00274EF5" w:rsidP="007C2783">
            <w:pPr>
              <w:pStyle w:val="TableParagraph"/>
              <w:numPr>
                <w:ilvl w:val="0"/>
                <w:numId w:val="17"/>
              </w:numPr>
              <w:tabs>
                <w:tab w:val="left" w:pos="296"/>
              </w:tabs>
              <w:spacing w:before="140" w:line="360" w:lineRule="auto"/>
              <w:rPr>
                <w:sz w:val="24"/>
                <w:szCs w:val="24"/>
              </w:rPr>
            </w:pPr>
            <w:r w:rsidRPr="00274EF5">
              <w:rPr>
                <w:sz w:val="24"/>
                <w:szCs w:val="24"/>
              </w:rPr>
              <w:t>Gunakan</w:t>
            </w:r>
            <w:r w:rsidRPr="00274EF5">
              <w:rPr>
                <w:spacing w:val="-2"/>
                <w:sz w:val="24"/>
                <w:szCs w:val="24"/>
              </w:rPr>
              <w:t xml:space="preserve"> </w:t>
            </w:r>
            <w:r w:rsidRPr="00274EF5">
              <w:rPr>
                <w:sz w:val="24"/>
                <w:szCs w:val="24"/>
              </w:rPr>
              <w:t>pedekatan</w:t>
            </w:r>
            <w:r w:rsidRPr="00274EF5">
              <w:rPr>
                <w:spacing w:val="3"/>
                <w:sz w:val="24"/>
                <w:szCs w:val="24"/>
              </w:rPr>
              <w:t xml:space="preserve"> </w:t>
            </w:r>
            <w:r w:rsidRPr="00274EF5">
              <w:rPr>
                <w:sz w:val="24"/>
                <w:szCs w:val="24"/>
              </w:rPr>
              <w:t>yang</w:t>
            </w:r>
            <w:r w:rsidRPr="00274EF5">
              <w:rPr>
                <w:spacing w:val="-1"/>
                <w:sz w:val="24"/>
                <w:szCs w:val="24"/>
              </w:rPr>
              <w:t xml:space="preserve"> </w:t>
            </w:r>
            <w:r w:rsidRPr="00274EF5">
              <w:rPr>
                <w:sz w:val="24"/>
                <w:szCs w:val="24"/>
              </w:rPr>
              <w:t>tenang</w:t>
            </w:r>
            <w:r w:rsidRPr="00274EF5">
              <w:rPr>
                <w:spacing w:val="-4"/>
                <w:sz w:val="24"/>
                <w:szCs w:val="24"/>
              </w:rPr>
              <w:t xml:space="preserve"> </w:t>
            </w:r>
            <w:r w:rsidRPr="00274EF5">
              <w:rPr>
                <w:sz w:val="24"/>
                <w:szCs w:val="24"/>
              </w:rPr>
              <w:t>dan</w:t>
            </w:r>
            <w:r w:rsidRPr="00274EF5">
              <w:rPr>
                <w:spacing w:val="-1"/>
                <w:sz w:val="24"/>
                <w:szCs w:val="24"/>
              </w:rPr>
              <w:t xml:space="preserve"> </w:t>
            </w:r>
            <w:r w:rsidRPr="00274EF5">
              <w:rPr>
                <w:sz w:val="24"/>
                <w:szCs w:val="24"/>
              </w:rPr>
              <w:t>meyakinkan</w:t>
            </w:r>
          </w:p>
          <w:p w14:paraId="642C51F6" w14:textId="77777777" w:rsidR="00274EF5" w:rsidRPr="00274EF5" w:rsidRDefault="00274EF5" w:rsidP="007C2783">
            <w:pPr>
              <w:pStyle w:val="TableParagraph"/>
              <w:numPr>
                <w:ilvl w:val="0"/>
                <w:numId w:val="17"/>
              </w:numPr>
              <w:tabs>
                <w:tab w:val="left" w:pos="296"/>
              </w:tabs>
              <w:spacing w:before="136" w:line="360" w:lineRule="auto"/>
              <w:ind w:right="474"/>
              <w:rPr>
                <w:sz w:val="24"/>
                <w:szCs w:val="24"/>
              </w:rPr>
            </w:pPr>
            <w:r w:rsidRPr="00274EF5">
              <w:rPr>
                <w:sz w:val="24"/>
                <w:szCs w:val="24"/>
              </w:rPr>
              <w:t>Motivasi</w:t>
            </w:r>
            <w:r w:rsidRPr="00274EF5">
              <w:rPr>
                <w:spacing w:val="-5"/>
                <w:sz w:val="24"/>
                <w:szCs w:val="24"/>
              </w:rPr>
              <w:t xml:space="preserve"> </w:t>
            </w:r>
            <w:r w:rsidRPr="00274EF5">
              <w:rPr>
                <w:sz w:val="24"/>
                <w:szCs w:val="24"/>
              </w:rPr>
              <w:t>mengidentifikasi</w:t>
            </w:r>
            <w:r w:rsidRPr="00274EF5">
              <w:rPr>
                <w:spacing w:val="-4"/>
                <w:sz w:val="24"/>
                <w:szCs w:val="24"/>
              </w:rPr>
              <w:t xml:space="preserve"> </w:t>
            </w:r>
            <w:r w:rsidRPr="00274EF5">
              <w:rPr>
                <w:sz w:val="24"/>
                <w:szCs w:val="24"/>
              </w:rPr>
              <w:t>situasi</w:t>
            </w:r>
            <w:r w:rsidRPr="00274EF5">
              <w:rPr>
                <w:spacing w:val="-2"/>
                <w:sz w:val="24"/>
                <w:szCs w:val="24"/>
              </w:rPr>
              <w:t xml:space="preserve"> </w:t>
            </w:r>
            <w:r w:rsidRPr="00274EF5">
              <w:rPr>
                <w:sz w:val="24"/>
                <w:szCs w:val="24"/>
              </w:rPr>
              <w:t>yang</w:t>
            </w:r>
            <w:r w:rsidRPr="00274EF5">
              <w:rPr>
                <w:spacing w:val="-7"/>
                <w:sz w:val="24"/>
                <w:szCs w:val="24"/>
              </w:rPr>
              <w:t xml:space="preserve"> </w:t>
            </w:r>
            <w:r w:rsidRPr="00274EF5">
              <w:rPr>
                <w:sz w:val="24"/>
                <w:szCs w:val="24"/>
              </w:rPr>
              <w:t>memicu</w:t>
            </w:r>
            <w:r w:rsidRPr="00274EF5">
              <w:rPr>
                <w:spacing w:val="-57"/>
                <w:sz w:val="24"/>
                <w:szCs w:val="24"/>
              </w:rPr>
              <w:t xml:space="preserve"> </w:t>
            </w:r>
            <w:r w:rsidRPr="00274EF5">
              <w:rPr>
                <w:sz w:val="24"/>
                <w:szCs w:val="24"/>
              </w:rPr>
              <w:t>kecemasan</w:t>
            </w:r>
          </w:p>
          <w:p w14:paraId="1351446E" w14:textId="77777777" w:rsidR="00274EF5" w:rsidRPr="00274EF5" w:rsidRDefault="00274EF5" w:rsidP="007C2783">
            <w:pPr>
              <w:pStyle w:val="TableParagraph"/>
              <w:numPr>
                <w:ilvl w:val="0"/>
                <w:numId w:val="17"/>
              </w:numPr>
              <w:tabs>
                <w:tab w:val="left" w:pos="296"/>
              </w:tabs>
              <w:spacing w:line="360" w:lineRule="auto"/>
              <w:ind w:right="119"/>
              <w:rPr>
                <w:sz w:val="24"/>
                <w:szCs w:val="24"/>
              </w:rPr>
            </w:pPr>
            <w:r w:rsidRPr="00274EF5">
              <w:rPr>
                <w:sz w:val="24"/>
                <w:szCs w:val="24"/>
              </w:rPr>
              <w:t>Diskusikan perencanaan</w:t>
            </w:r>
            <w:r w:rsidRPr="00274EF5">
              <w:rPr>
                <w:spacing w:val="1"/>
                <w:sz w:val="24"/>
                <w:szCs w:val="24"/>
              </w:rPr>
              <w:t xml:space="preserve"> </w:t>
            </w:r>
            <w:r w:rsidRPr="00274EF5">
              <w:rPr>
                <w:sz w:val="24"/>
                <w:szCs w:val="24"/>
              </w:rPr>
              <w:t>realistis tentang peristiwa</w:t>
            </w:r>
            <w:r w:rsidRPr="00274EF5">
              <w:rPr>
                <w:spacing w:val="-58"/>
                <w:sz w:val="24"/>
                <w:szCs w:val="24"/>
              </w:rPr>
              <w:t xml:space="preserve"> </w:t>
            </w:r>
            <w:r w:rsidRPr="00274EF5">
              <w:rPr>
                <w:sz w:val="24"/>
                <w:szCs w:val="24"/>
              </w:rPr>
              <w:t>yang</w:t>
            </w:r>
            <w:r w:rsidRPr="00274EF5">
              <w:rPr>
                <w:spacing w:val="-2"/>
                <w:sz w:val="24"/>
                <w:szCs w:val="24"/>
              </w:rPr>
              <w:t xml:space="preserve"> </w:t>
            </w:r>
            <w:r w:rsidRPr="00274EF5">
              <w:rPr>
                <w:sz w:val="24"/>
                <w:szCs w:val="24"/>
              </w:rPr>
              <w:t>akan datang</w:t>
            </w:r>
          </w:p>
          <w:p w14:paraId="2FBADF51" w14:textId="77777777" w:rsidR="00274EF5" w:rsidRPr="00274EF5" w:rsidRDefault="00274EF5" w:rsidP="00274EF5">
            <w:pPr>
              <w:pStyle w:val="TableParagraph"/>
              <w:spacing w:line="360" w:lineRule="auto"/>
              <w:ind w:left="105"/>
              <w:rPr>
                <w:sz w:val="24"/>
                <w:szCs w:val="24"/>
              </w:rPr>
            </w:pPr>
            <w:r w:rsidRPr="00274EF5">
              <w:rPr>
                <w:i/>
                <w:sz w:val="24"/>
                <w:szCs w:val="24"/>
              </w:rPr>
              <w:t>Edukasi</w:t>
            </w:r>
            <w:r w:rsidRPr="00274EF5">
              <w:rPr>
                <w:i/>
                <w:spacing w:val="-1"/>
                <w:sz w:val="24"/>
                <w:szCs w:val="24"/>
              </w:rPr>
              <w:t xml:space="preserve"> </w:t>
            </w:r>
            <w:r w:rsidRPr="00274EF5">
              <w:rPr>
                <w:sz w:val="24"/>
                <w:szCs w:val="24"/>
              </w:rPr>
              <w:t>:</w:t>
            </w:r>
          </w:p>
          <w:p w14:paraId="2F15F879" w14:textId="77777777" w:rsidR="00274EF5" w:rsidRPr="00274EF5" w:rsidRDefault="00274EF5" w:rsidP="007C2783">
            <w:pPr>
              <w:pStyle w:val="TableParagraph"/>
              <w:numPr>
                <w:ilvl w:val="0"/>
                <w:numId w:val="17"/>
              </w:numPr>
              <w:tabs>
                <w:tab w:val="left" w:pos="296"/>
              </w:tabs>
              <w:spacing w:before="135" w:line="360" w:lineRule="auto"/>
              <w:ind w:right="141"/>
              <w:rPr>
                <w:sz w:val="24"/>
                <w:szCs w:val="24"/>
              </w:rPr>
            </w:pPr>
            <w:r w:rsidRPr="00274EF5">
              <w:rPr>
                <w:sz w:val="24"/>
                <w:szCs w:val="24"/>
              </w:rPr>
              <w:t>Jelaskan</w:t>
            </w:r>
            <w:r w:rsidRPr="00274EF5">
              <w:rPr>
                <w:spacing w:val="-2"/>
                <w:sz w:val="24"/>
                <w:szCs w:val="24"/>
              </w:rPr>
              <w:t xml:space="preserve"> </w:t>
            </w:r>
            <w:r w:rsidRPr="00274EF5">
              <w:rPr>
                <w:sz w:val="24"/>
                <w:szCs w:val="24"/>
              </w:rPr>
              <w:t>prosedur,</w:t>
            </w:r>
            <w:r w:rsidRPr="00274EF5">
              <w:rPr>
                <w:spacing w:val="-2"/>
                <w:sz w:val="24"/>
                <w:szCs w:val="24"/>
              </w:rPr>
              <w:t xml:space="preserve"> </w:t>
            </w:r>
            <w:r w:rsidRPr="00274EF5">
              <w:rPr>
                <w:sz w:val="24"/>
                <w:szCs w:val="24"/>
              </w:rPr>
              <w:t>termasuk</w:t>
            </w:r>
            <w:r w:rsidRPr="00274EF5">
              <w:rPr>
                <w:spacing w:val="-2"/>
                <w:sz w:val="24"/>
                <w:szCs w:val="24"/>
              </w:rPr>
              <w:t xml:space="preserve"> </w:t>
            </w:r>
            <w:r w:rsidRPr="00274EF5">
              <w:rPr>
                <w:sz w:val="24"/>
                <w:szCs w:val="24"/>
              </w:rPr>
              <w:t>sensasi yang</w:t>
            </w:r>
            <w:r w:rsidRPr="00274EF5">
              <w:rPr>
                <w:spacing w:val="-4"/>
                <w:sz w:val="24"/>
                <w:szCs w:val="24"/>
              </w:rPr>
              <w:t xml:space="preserve"> </w:t>
            </w:r>
            <w:r w:rsidRPr="00274EF5">
              <w:rPr>
                <w:sz w:val="24"/>
                <w:szCs w:val="24"/>
              </w:rPr>
              <w:t>mungkin</w:t>
            </w:r>
            <w:r w:rsidRPr="00274EF5">
              <w:rPr>
                <w:spacing w:val="-57"/>
                <w:sz w:val="24"/>
                <w:szCs w:val="24"/>
              </w:rPr>
              <w:t xml:space="preserve"> </w:t>
            </w:r>
            <w:r w:rsidRPr="00274EF5">
              <w:rPr>
                <w:sz w:val="24"/>
                <w:szCs w:val="24"/>
              </w:rPr>
              <w:t>dialami</w:t>
            </w:r>
          </w:p>
          <w:p w14:paraId="78EA0FD2" w14:textId="77777777" w:rsidR="00274EF5" w:rsidRPr="00274EF5" w:rsidRDefault="00274EF5" w:rsidP="007C2783">
            <w:pPr>
              <w:pStyle w:val="TableParagraph"/>
              <w:numPr>
                <w:ilvl w:val="0"/>
                <w:numId w:val="17"/>
              </w:numPr>
              <w:tabs>
                <w:tab w:val="left" w:pos="296"/>
              </w:tabs>
              <w:spacing w:line="360" w:lineRule="auto"/>
              <w:ind w:right="361"/>
              <w:rPr>
                <w:sz w:val="24"/>
                <w:szCs w:val="24"/>
              </w:rPr>
            </w:pPr>
            <w:r w:rsidRPr="00274EF5">
              <w:rPr>
                <w:sz w:val="24"/>
                <w:szCs w:val="24"/>
              </w:rPr>
              <w:t>Informasikan</w:t>
            </w:r>
            <w:r w:rsidRPr="00274EF5">
              <w:rPr>
                <w:spacing w:val="-3"/>
                <w:sz w:val="24"/>
                <w:szCs w:val="24"/>
              </w:rPr>
              <w:t xml:space="preserve"> </w:t>
            </w:r>
            <w:r w:rsidRPr="00274EF5">
              <w:rPr>
                <w:sz w:val="24"/>
                <w:szCs w:val="24"/>
              </w:rPr>
              <w:t>secara</w:t>
            </w:r>
            <w:r w:rsidRPr="00274EF5">
              <w:rPr>
                <w:spacing w:val="-4"/>
                <w:sz w:val="24"/>
                <w:szCs w:val="24"/>
              </w:rPr>
              <w:t xml:space="preserve"> </w:t>
            </w:r>
            <w:r w:rsidRPr="00274EF5">
              <w:rPr>
                <w:sz w:val="24"/>
                <w:szCs w:val="24"/>
              </w:rPr>
              <w:t>factual</w:t>
            </w:r>
            <w:r w:rsidRPr="00274EF5">
              <w:rPr>
                <w:spacing w:val="-1"/>
                <w:sz w:val="24"/>
                <w:szCs w:val="24"/>
              </w:rPr>
              <w:t xml:space="preserve"> </w:t>
            </w:r>
            <w:r w:rsidRPr="00274EF5">
              <w:rPr>
                <w:sz w:val="24"/>
                <w:szCs w:val="24"/>
              </w:rPr>
              <w:t>mengenai</w:t>
            </w:r>
            <w:r w:rsidRPr="00274EF5">
              <w:rPr>
                <w:spacing w:val="-2"/>
                <w:sz w:val="24"/>
                <w:szCs w:val="24"/>
              </w:rPr>
              <w:t xml:space="preserve"> </w:t>
            </w:r>
            <w:r w:rsidRPr="00274EF5">
              <w:rPr>
                <w:sz w:val="24"/>
                <w:szCs w:val="24"/>
              </w:rPr>
              <w:t>diagnosis,</w:t>
            </w:r>
            <w:r w:rsidRPr="00274EF5">
              <w:rPr>
                <w:spacing w:val="-57"/>
                <w:sz w:val="24"/>
                <w:szCs w:val="24"/>
              </w:rPr>
              <w:t xml:space="preserve"> </w:t>
            </w:r>
            <w:r w:rsidRPr="00274EF5">
              <w:rPr>
                <w:sz w:val="24"/>
                <w:szCs w:val="24"/>
              </w:rPr>
              <w:lastRenderedPageBreak/>
              <w:t>pengobatan,</w:t>
            </w:r>
            <w:r w:rsidRPr="00274EF5">
              <w:rPr>
                <w:spacing w:val="-1"/>
                <w:sz w:val="24"/>
                <w:szCs w:val="24"/>
              </w:rPr>
              <w:t xml:space="preserve"> </w:t>
            </w:r>
            <w:r w:rsidRPr="00274EF5">
              <w:rPr>
                <w:sz w:val="24"/>
                <w:szCs w:val="24"/>
              </w:rPr>
              <w:t>dan prognosis</w:t>
            </w:r>
          </w:p>
          <w:p w14:paraId="466DF1A3" w14:textId="77777777" w:rsidR="00274EF5" w:rsidRPr="00274EF5" w:rsidRDefault="00274EF5" w:rsidP="007C2783">
            <w:pPr>
              <w:pStyle w:val="TableParagraph"/>
              <w:numPr>
                <w:ilvl w:val="0"/>
                <w:numId w:val="17"/>
              </w:numPr>
              <w:tabs>
                <w:tab w:val="left" w:pos="296"/>
              </w:tabs>
              <w:spacing w:line="360" w:lineRule="auto"/>
              <w:ind w:right="361"/>
              <w:rPr>
                <w:sz w:val="24"/>
                <w:szCs w:val="24"/>
              </w:rPr>
            </w:pPr>
            <w:r w:rsidRPr="00274EF5">
              <w:rPr>
                <w:sz w:val="24"/>
                <w:szCs w:val="24"/>
              </w:rPr>
              <w:t>Anjurkan</w:t>
            </w:r>
            <w:r w:rsidRPr="00274EF5">
              <w:rPr>
                <w:spacing w:val="-2"/>
                <w:sz w:val="24"/>
                <w:szCs w:val="24"/>
              </w:rPr>
              <w:t xml:space="preserve"> </w:t>
            </w:r>
            <w:r w:rsidRPr="00274EF5">
              <w:rPr>
                <w:sz w:val="24"/>
                <w:szCs w:val="24"/>
              </w:rPr>
              <w:t>keluarga</w:t>
            </w:r>
            <w:r w:rsidRPr="00274EF5">
              <w:rPr>
                <w:spacing w:val="-2"/>
                <w:sz w:val="24"/>
                <w:szCs w:val="24"/>
              </w:rPr>
              <w:t xml:space="preserve"> </w:t>
            </w:r>
            <w:r w:rsidRPr="00274EF5">
              <w:rPr>
                <w:sz w:val="24"/>
                <w:szCs w:val="24"/>
              </w:rPr>
              <w:t>untuk</w:t>
            </w:r>
            <w:r w:rsidRPr="00274EF5">
              <w:rPr>
                <w:spacing w:val="1"/>
                <w:sz w:val="24"/>
                <w:szCs w:val="24"/>
              </w:rPr>
              <w:t xml:space="preserve"> </w:t>
            </w:r>
            <w:r w:rsidRPr="00274EF5">
              <w:rPr>
                <w:sz w:val="24"/>
                <w:szCs w:val="24"/>
              </w:rPr>
              <w:t>tetap</w:t>
            </w:r>
            <w:r w:rsidRPr="00274EF5">
              <w:rPr>
                <w:spacing w:val="-1"/>
                <w:sz w:val="24"/>
                <w:szCs w:val="24"/>
              </w:rPr>
              <w:t xml:space="preserve"> </w:t>
            </w:r>
            <w:r w:rsidRPr="00274EF5">
              <w:rPr>
                <w:sz w:val="24"/>
                <w:szCs w:val="24"/>
              </w:rPr>
              <w:t>bersama</w:t>
            </w:r>
            <w:r w:rsidRPr="00274EF5">
              <w:rPr>
                <w:spacing w:val="-2"/>
                <w:sz w:val="24"/>
                <w:szCs w:val="24"/>
              </w:rPr>
              <w:t xml:space="preserve"> </w:t>
            </w:r>
            <w:r w:rsidRPr="00274EF5">
              <w:rPr>
                <w:sz w:val="24"/>
                <w:szCs w:val="24"/>
              </w:rPr>
              <w:t>pasien, jika</w:t>
            </w:r>
            <w:r w:rsidRPr="00274EF5">
              <w:rPr>
                <w:spacing w:val="-2"/>
                <w:sz w:val="24"/>
                <w:szCs w:val="24"/>
              </w:rPr>
              <w:t xml:space="preserve"> </w:t>
            </w:r>
            <w:r w:rsidRPr="00274EF5">
              <w:rPr>
                <w:sz w:val="24"/>
                <w:szCs w:val="24"/>
              </w:rPr>
              <w:t>perlu</w:t>
            </w:r>
          </w:p>
          <w:p w14:paraId="02DBC7EB" w14:textId="77777777" w:rsidR="00274EF5" w:rsidRPr="00274EF5" w:rsidRDefault="00274EF5" w:rsidP="007C2783">
            <w:pPr>
              <w:pStyle w:val="TableParagraph"/>
              <w:numPr>
                <w:ilvl w:val="0"/>
                <w:numId w:val="12"/>
              </w:numPr>
              <w:tabs>
                <w:tab w:val="left" w:pos="296"/>
              </w:tabs>
              <w:spacing w:before="137" w:line="360" w:lineRule="auto"/>
              <w:ind w:right="1075"/>
              <w:rPr>
                <w:sz w:val="24"/>
                <w:szCs w:val="24"/>
              </w:rPr>
            </w:pPr>
            <w:r w:rsidRPr="00274EF5">
              <w:rPr>
                <w:sz w:val="24"/>
                <w:szCs w:val="24"/>
              </w:rPr>
              <w:t>Anjurkan</w:t>
            </w:r>
            <w:r w:rsidRPr="00274EF5">
              <w:rPr>
                <w:spacing w:val="-5"/>
                <w:sz w:val="24"/>
                <w:szCs w:val="24"/>
              </w:rPr>
              <w:t xml:space="preserve"> </w:t>
            </w:r>
            <w:r w:rsidRPr="00274EF5">
              <w:rPr>
                <w:sz w:val="24"/>
                <w:szCs w:val="24"/>
              </w:rPr>
              <w:t>melakukan</w:t>
            </w:r>
            <w:r w:rsidRPr="00274EF5">
              <w:rPr>
                <w:spacing w:val="-4"/>
                <w:sz w:val="24"/>
                <w:szCs w:val="24"/>
              </w:rPr>
              <w:t xml:space="preserve"> </w:t>
            </w:r>
            <w:r w:rsidRPr="00274EF5">
              <w:rPr>
                <w:sz w:val="24"/>
                <w:szCs w:val="24"/>
              </w:rPr>
              <w:t>kegiatan</w:t>
            </w:r>
            <w:r w:rsidRPr="00274EF5">
              <w:rPr>
                <w:spacing w:val="-3"/>
                <w:sz w:val="24"/>
                <w:szCs w:val="24"/>
              </w:rPr>
              <w:t xml:space="preserve"> </w:t>
            </w:r>
            <w:r w:rsidRPr="00274EF5">
              <w:rPr>
                <w:sz w:val="24"/>
                <w:szCs w:val="24"/>
              </w:rPr>
              <w:t>yang</w:t>
            </w:r>
            <w:r w:rsidRPr="00274EF5">
              <w:rPr>
                <w:spacing w:val="-7"/>
                <w:sz w:val="24"/>
                <w:szCs w:val="24"/>
              </w:rPr>
              <w:t xml:space="preserve"> </w:t>
            </w:r>
            <w:r w:rsidRPr="00274EF5">
              <w:rPr>
                <w:sz w:val="24"/>
                <w:szCs w:val="24"/>
              </w:rPr>
              <w:t>tidak</w:t>
            </w:r>
            <w:r w:rsidRPr="00274EF5">
              <w:rPr>
                <w:spacing w:val="-57"/>
                <w:sz w:val="24"/>
                <w:szCs w:val="24"/>
              </w:rPr>
              <w:t xml:space="preserve"> </w:t>
            </w:r>
            <w:r w:rsidRPr="00274EF5">
              <w:rPr>
                <w:sz w:val="24"/>
                <w:szCs w:val="24"/>
              </w:rPr>
              <w:t>kompetitif,</w:t>
            </w:r>
            <w:r w:rsidRPr="00274EF5">
              <w:rPr>
                <w:spacing w:val="-1"/>
                <w:sz w:val="24"/>
                <w:szCs w:val="24"/>
              </w:rPr>
              <w:t xml:space="preserve"> </w:t>
            </w:r>
            <w:r w:rsidRPr="00274EF5">
              <w:rPr>
                <w:sz w:val="24"/>
                <w:szCs w:val="24"/>
              </w:rPr>
              <w:t>sesuai kebutuhan</w:t>
            </w:r>
          </w:p>
          <w:p w14:paraId="449143B5" w14:textId="77777777" w:rsidR="00274EF5" w:rsidRPr="00274EF5" w:rsidRDefault="00274EF5" w:rsidP="007C2783">
            <w:pPr>
              <w:pStyle w:val="TableParagraph"/>
              <w:numPr>
                <w:ilvl w:val="0"/>
                <w:numId w:val="12"/>
              </w:numPr>
              <w:tabs>
                <w:tab w:val="left" w:pos="296"/>
              </w:tabs>
              <w:spacing w:line="360" w:lineRule="auto"/>
              <w:ind w:hanging="191"/>
              <w:rPr>
                <w:sz w:val="24"/>
                <w:szCs w:val="24"/>
              </w:rPr>
            </w:pPr>
            <w:r w:rsidRPr="00274EF5">
              <w:rPr>
                <w:sz w:val="24"/>
                <w:szCs w:val="24"/>
              </w:rPr>
              <w:t>Anjurkan</w:t>
            </w:r>
            <w:r w:rsidRPr="00274EF5">
              <w:rPr>
                <w:spacing w:val="-2"/>
                <w:sz w:val="24"/>
                <w:szCs w:val="24"/>
              </w:rPr>
              <w:t xml:space="preserve"> </w:t>
            </w:r>
            <w:r w:rsidRPr="00274EF5">
              <w:rPr>
                <w:sz w:val="24"/>
                <w:szCs w:val="24"/>
              </w:rPr>
              <w:t>mengungkapkan</w:t>
            </w:r>
            <w:r w:rsidRPr="00274EF5">
              <w:rPr>
                <w:spacing w:val="-2"/>
                <w:sz w:val="24"/>
                <w:szCs w:val="24"/>
              </w:rPr>
              <w:t xml:space="preserve"> </w:t>
            </w:r>
            <w:r w:rsidRPr="00274EF5">
              <w:rPr>
                <w:sz w:val="24"/>
                <w:szCs w:val="24"/>
              </w:rPr>
              <w:t>perasaan</w:t>
            </w:r>
            <w:r w:rsidRPr="00274EF5">
              <w:rPr>
                <w:spacing w:val="-1"/>
                <w:sz w:val="24"/>
                <w:szCs w:val="24"/>
              </w:rPr>
              <w:t xml:space="preserve"> </w:t>
            </w:r>
            <w:r w:rsidRPr="00274EF5">
              <w:rPr>
                <w:sz w:val="24"/>
                <w:szCs w:val="24"/>
              </w:rPr>
              <w:t>dan</w:t>
            </w:r>
            <w:r w:rsidRPr="00274EF5">
              <w:rPr>
                <w:spacing w:val="-2"/>
                <w:sz w:val="24"/>
                <w:szCs w:val="24"/>
              </w:rPr>
              <w:t xml:space="preserve"> </w:t>
            </w:r>
            <w:r w:rsidRPr="00274EF5">
              <w:rPr>
                <w:sz w:val="24"/>
                <w:szCs w:val="24"/>
              </w:rPr>
              <w:t>persepsi</w:t>
            </w:r>
          </w:p>
          <w:p w14:paraId="13DF5F95" w14:textId="77777777" w:rsidR="00274EF5" w:rsidRPr="00274EF5" w:rsidRDefault="00274EF5" w:rsidP="007C2783">
            <w:pPr>
              <w:pStyle w:val="TableParagraph"/>
              <w:numPr>
                <w:ilvl w:val="0"/>
                <w:numId w:val="12"/>
              </w:numPr>
              <w:tabs>
                <w:tab w:val="left" w:pos="296"/>
              </w:tabs>
              <w:spacing w:before="139" w:line="360" w:lineRule="auto"/>
              <w:ind w:right="665"/>
              <w:rPr>
                <w:sz w:val="24"/>
                <w:szCs w:val="24"/>
              </w:rPr>
            </w:pPr>
            <w:r w:rsidRPr="00274EF5">
              <w:rPr>
                <w:sz w:val="24"/>
                <w:szCs w:val="24"/>
              </w:rPr>
              <w:t>Latih kegiatan pengalihan, untuk mengurangi</w:t>
            </w:r>
            <w:r w:rsidRPr="00274EF5">
              <w:rPr>
                <w:spacing w:val="-58"/>
                <w:sz w:val="24"/>
                <w:szCs w:val="24"/>
              </w:rPr>
              <w:t xml:space="preserve"> </w:t>
            </w:r>
            <w:r w:rsidRPr="00274EF5">
              <w:rPr>
                <w:sz w:val="24"/>
                <w:szCs w:val="24"/>
              </w:rPr>
              <w:t>ketegangan</w:t>
            </w:r>
          </w:p>
          <w:p w14:paraId="7B62A606" w14:textId="77777777" w:rsidR="00274EF5" w:rsidRPr="00274EF5" w:rsidRDefault="00274EF5" w:rsidP="007C2783">
            <w:pPr>
              <w:pStyle w:val="TableParagraph"/>
              <w:numPr>
                <w:ilvl w:val="0"/>
                <w:numId w:val="12"/>
              </w:numPr>
              <w:tabs>
                <w:tab w:val="left" w:pos="296"/>
              </w:tabs>
              <w:spacing w:line="360" w:lineRule="auto"/>
              <w:ind w:right="120"/>
              <w:rPr>
                <w:sz w:val="24"/>
                <w:szCs w:val="24"/>
              </w:rPr>
            </w:pPr>
            <w:r w:rsidRPr="00274EF5">
              <w:rPr>
                <w:sz w:val="24"/>
                <w:szCs w:val="24"/>
              </w:rPr>
              <w:t>Latih</w:t>
            </w:r>
            <w:r w:rsidRPr="00274EF5">
              <w:rPr>
                <w:spacing w:val="-2"/>
                <w:sz w:val="24"/>
                <w:szCs w:val="24"/>
              </w:rPr>
              <w:t xml:space="preserve"> </w:t>
            </w:r>
            <w:r w:rsidRPr="00274EF5">
              <w:rPr>
                <w:sz w:val="24"/>
                <w:szCs w:val="24"/>
              </w:rPr>
              <w:t>penggunaan</w:t>
            </w:r>
            <w:r w:rsidRPr="00274EF5">
              <w:rPr>
                <w:spacing w:val="-2"/>
                <w:sz w:val="24"/>
                <w:szCs w:val="24"/>
              </w:rPr>
              <w:t xml:space="preserve"> </w:t>
            </w:r>
            <w:r w:rsidRPr="00274EF5">
              <w:rPr>
                <w:sz w:val="24"/>
                <w:szCs w:val="24"/>
              </w:rPr>
              <w:t>mekanisme</w:t>
            </w:r>
            <w:r w:rsidRPr="00274EF5">
              <w:rPr>
                <w:spacing w:val="-3"/>
                <w:sz w:val="24"/>
                <w:szCs w:val="24"/>
              </w:rPr>
              <w:t xml:space="preserve"> </w:t>
            </w:r>
            <w:r w:rsidRPr="00274EF5">
              <w:rPr>
                <w:sz w:val="24"/>
                <w:szCs w:val="24"/>
              </w:rPr>
              <w:t>pertahanan</w:t>
            </w:r>
            <w:r w:rsidRPr="00274EF5">
              <w:rPr>
                <w:spacing w:val="-1"/>
                <w:sz w:val="24"/>
                <w:szCs w:val="24"/>
              </w:rPr>
              <w:t xml:space="preserve"> </w:t>
            </w:r>
            <w:r w:rsidRPr="00274EF5">
              <w:rPr>
                <w:sz w:val="24"/>
                <w:szCs w:val="24"/>
              </w:rPr>
              <w:t>diri yang</w:t>
            </w:r>
            <w:r w:rsidRPr="00274EF5">
              <w:rPr>
                <w:spacing w:val="-57"/>
                <w:sz w:val="24"/>
                <w:szCs w:val="24"/>
              </w:rPr>
              <w:t xml:space="preserve"> </w:t>
            </w:r>
            <w:r w:rsidRPr="00274EF5">
              <w:rPr>
                <w:sz w:val="24"/>
                <w:szCs w:val="24"/>
              </w:rPr>
              <w:t>tepat</w:t>
            </w:r>
          </w:p>
          <w:p w14:paraId="12883EA6" w14:textId="77777777" w:rsidR="00274EF5" w:rsidRPr="00274EF5" w:rsidRDefault="00274EF5" w:rsidP="007C2783">
            <w:pPr>
              <w:pStyle w:val="TableParagraph"/>
              <w:numPr>
                <w:ilvl w:val="0"/>
                <w:numId w:val="12"/>
              </w:numPr>
              <w:tabs>
                <w:tab w:val="left" w:pos="296"/>
              </w:tabs>
              <w:spacing w:before="1" w:line="360" w:lineRule="auto"/>
              <w:ind w:left="105" w:right="2968" w:firstLine="0"/>
              <w:rPr>
                <w:sz w:val="24"/>
                <w:szCs w:val="24"/>
              </w:rPr>
            </w:pPr>
            <w:r w:rsidRPr="00274EF5">
              <w:rPr>
                <w:sz w:val="24"/>
                <w:szCs w:val="24"/>
              </w:rPr>
              <w:t>Latih</w:t>
            </w:r>
            <w:r w:rsidRPr="00274EF5">
              <w:rPr>
                <w:spacing w:val="-9"/>
                <w:sz w:val="24"/>
                <w:szCs w:val="24"/>
              </w:rPr>
              <w:t xml:space="preserve"> </w:t>
            </w:r>
            <w:r w:rsidRPr="00274EF5">
              <w:rPr>
                <w:sz w:val="24"/>
                <w:szCs w:val="24"/>
              </w:rPr>
              <w:t>teknik</w:t>
            </w:r>
            <w:r w:rsidRPr="00274EF5">
              <w:rPr>
                <w:spacing w:val="-9"/>
                <w:sz w:val="24"/>
                <w:szCs w:val="24"/>
              </w:rPr>
              <w:t xml:space="preserve"> </w:t>
            </w:r>
            <w:r w:rsidRPr="00274EF5">
              <w:rPr>
                <w:sz w:val="24"/>
                <w:szCs w:val="24"/>
              </w:rPr>
              <w:t>relaksasi</w:t>
            </w:r>
            <w:r w:rsidRPr="00274EF5">
              <w:rPr>
                <w:spacing w:val="-57"/>
                <w:sz w:val="24"/>
                <w:szCs w:val="24"/>
              </w:rPr>
              <w:t xml:space="preserve"> </w:t>
            </w:r>
            <w:r w:rsidRPr="00274EF5">
              <w:rPr>
                <w:i/>
                <w:sz w:val="24"/>
                <w:szCs w:val="24"/>
              </w:rPr>
              <w:t>Kolaborasi</w:t>
            </w:r>
            <w:r w:rsidRPr="00274EF5">
              <w:rPr>
                <w:i/>
                <w:spacing w:val="-1"/>
                <w:sz w:val="24"/>
                <w:szCs w:val="24"/>
              </w:rPr>
              <w:t xml:space="preserve"> </w:t>
            </w:r>
            <w:r w:rsidRPr="00274EF5">
              <w:rPr>
                <w:i/>
                <w:sz w:val="24"/>
                <w:szCs w:val="24"/>
              </w:rPr>
              <w:t>:</w:t>
            </w:r>
          </w:p>
          <w:p w14:paraId="0FD8338F" w14:textId="77777777" w:rsidR="00274EF5" w:rsidRPr="00274EF5" w:rsidRDefault="00274EF5" w:rsidP="007C2783">
            <w:pPr>
              <w:pStyle w:val="TableParagraph"/>
              <w:numPr>
                <w:ilvl w:val="0"/>
                <w:numId w:val="17"/>
              </w:numPr>
              <w:tabs>
                <w:tab w:val="left" w:pos="466"/>
              </w:tabs>
              <w:spacing w:before="139" w:line="360" w:lineRule="auto"/>
              <w:ind w:right="384"/>
              <w:rPr>
                <w:sz w:val="24"/>
                <w:szCs w:val="24"/>
              </w:rPr>
            </w:pPr>
            <w:r w:rsidRPr="00274EF5">
              <w:rPr>
                <w:sz w:val="24"/>
                <w:szCs w:val="24"/>
              </w:rPr>
              <w:t>Kolaborasi</w:t>
            </w:r>
            <w:r w:rsidRPr="00274EF5">
              <w:rPr>
                <w:spacing w:val="-1"/>
                <w:sz w:val="24"/>
                <w:szCs w:val="24"/>
              </w:rPr>
              <w:t xml:space="preserve"> </w:t>
            </w:r>
            <w:r w:rsidRPr="00274EF5">
              <w:rPr>
                <w:sz w:val="24"/>
                <w:szCs w:val="24"/>
              </w:rPr>
              <w:t>pemberian</w:t>
            </w:r>
            <w:r w:rsidRPr="00274EF5">
              <w:rPr>
                <w:spacing w:val="-1"/>
                <w:sz w:val="24"/>
                <w:szCs w:val="24"/>
              </w:rPr>
              <w:t xml:space="preserve"> </w:t>
            </w:r>
            <w:r w:rsidRPr="00274EF5">
              <w:rPr>
                <w:sz w:val="24"/>
                <w:szCs w:val="24"/>
              </w:rPr>
              <w:t>obat anti</w:t>
            </w:r>
            <w:r w:rsidRPr="00274EF5">
              <w:rPr>
                <w:spacing w:val="-1"/>
                <w:sz w:val="24"/>
                <w:szCs w:val="24"/>
              </w:rPr>
              <w:t xml:space="preserve"> </w:t>
            </w:r>
            <w:r w:rsidRPr="00274EF5">
              <w:rPr>
                <w:sz w:val="24"/>
                <w:szCs w:val="24"/>
              </w:rPr>
              <w:t>anxietas, jika</w:t>
            </w:r>
            <w:r w:rsidRPr="00274EF5">
              <w:rPr>
                <w:spacing w:val="-2"/>
                <w:sz w:val="24"/>
                <w:szCs w:val="24"/>
              </w:rPr>
              <w:t xml:space="preserve"> </w:t>
            </w:r>
            <w:r w:rsidRPr="00274EF5">
              <w:rPr>
                <w:sz w:val="24"/>
                <w:szCs w:val="24"/>
              </w:rPr>
              <w:t>perlu</w:t>
            </w:r>
          </w:p>
        </w:tc>
      </w:tr>
    </w:tbl>
    <w:p w14:paraId="245FBD4C" w14:textId="72323FF1" w:rsidR="00313281" w:rsidRDefault="00313281" w:rsidP="00313281">
      <w:pPr>
        <w:widowControl w:val="0"/>
        <w:autoSpaceDE w:val="0"/>
        <w:autoSpaceDN w:val="0"/>
        <w:spacing w:after="0" w:line="240" w:lineRule="auto"/>
        <w:ind w:right="118"/>
        <w:jc w:val="both"/>
        <w:rPr>
          <w:rFonts w:ascii="Times New Roman" w:eastAsia="Times New Roman" w:hAnsi="Times New Roman" w:cs="Times New Roman"/>
          <w:sz w:val="24"/>
          <w:lang w:val="id"/>
        </w:rPr>
      </w:pPr>
      <w:r w:rsidRPr="00313281">
        <w:rPr>
          <w:rFonts w:ascii="Times New Roman" w:hAnsi="Times New Roman" w:cs="Times New Roman"/>
          <w:bCs/>
          <w:sz w:val="24"/>
          <w:szCs w:val="24"/>
        </w:rPr>
        <w:lastRenderedPageBreak/>
        <w:t>Sumber</w:t>
      </w:r>
      <w:r>
        <w:rPr>
          <w:rFonts w:ascii="Times New Roman" w:hAnsi="Times New Roman" w:cs="Times New Roman"/>
          <w:bCs/>
          <w:sz w:val="24"/>
          <w:szCs w:val="24"/>
        </w:rPr>
        <w:t xml:space="preserve">: </w:t>
      </w:r>
      <w:r w:rsidR="00143785">
        <w:rPr>
          <w:rFonts w:ascii="Times New Roman" w:eastAsia="Times New Roman" w:hAnsi="Times New Roman" w:cs="Times New Roman"/>
          <w:sz w:val="24"/>
          <w:lang w:val="id"/>
        </w:rPr>
        <w:t>SDKI DPP PPNI. (2018</w:t>
      </w:r>
      <w:r w:rsidR="00143785" w:rsidRPr="00274EF5">
        <w:rPr>
          <w:rFonts w:ascii="Times New Roman" w:eastAsia="Times New Roman" w:hAnsi="Times New Roman" w:cs="Times New Roman"/>
          <w:sz w:val="24"/>
          <w:lang w:val="id"/>
        </w:rPr>
        <w:t>).</w:t>
      </w:r>
    </w:p>
    <w:p w14:paraId="0CCC063A" w14:textId="77777777" w:rsidR="000B6818" w:rsidRDefault="000B6818" w:rsidP="00313281">
      <w:pPr>
        <w:widowControl w:val="0"/>
        <w:autoSpaceDE w:val="0"/>
        <w:autoSpaceDN w:val="0"/>
        <w:spacing w:after="0" w:line="240" w:lineRule="auto"/>
        <w:ind w:right="118"/>
        <w:jc w:val="both"/>
        <w:rPr>
          <w:rFonts w:ascii="Times New Roman" w:hAnsi="Times New Roman" w:cs="Times New Roman"/>
          <w:bCs/>
          <w:sz w:val="24"/>
          <w:szCs w:val="24"/>
        </w:rPr>
      </w:pPr>
    </w:p>
    <w:p w14:paraId="1E6FA035" w14:textId="77777777" w:rsidR="00CE6EF9" w:rsidRDefault="00CE6EF9" w:rsidP="00CE6EF9">
      <w:pPr>
        <w:spacing w:after="0" w:line="48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2.3. KONSEP </w:t>
      </w:r>
      <w:r w:rsidRPr="00B230C5">
        <w:rPr>
          <w:rFonts w:ascii="Times New Roman" w:eastAsia="Times New Roman" w:hAnsi="Times New Roman" w:cs="Times New Roman"/>
          <w:b/>
          <w:i/>
          <w:sz w:val="24"/>
          <w:szCs w:val="24"/>
          <w:lang w:eastAsia="id-ID"/>
        </w:rPr>
        <w:t>EVIDANCE BASE PRACTICE</w:t>
      </w:r>
      <w:r>
        <w:rPr>
          <w:rFonts w:ascii="Times New Roman" w:eastAsia="Times New Roman" w:hAnsi="Times New Roman" w:cs="Times New Roman"/>
          <w:b/>
          <w:sz w:val="24"/>
          <w:szCs w:val="24"/>
          <w:lang w:eastAsia="id-ID"/>
        </w:rPr>
        <w:t xml:space="preserve"> (EBP) </w:t>
      </w:r>
    </w:p>
    <w:p w14:paraId="3B61C255" w14:textId="77777777" w:rsidR="00CE6EF9" w:rsidRDefault="00CE6EF9" w:rsidP="00CE6E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2.3.1</w:t>
      </w:r>
      <w:r w:rsidRPr="00C743B0">
        <w:rPr>
          <w:rFonts w:ascii="Times New Roman" w:hAnsi="Times New Roman" w:cs="Times New Roman"/>
          <w:b/>
          <w:sz w:val="24"/>
          <w:szCs w:val="24"/>
        </w:rPr>
        <w:t xml:space="preserve">. </w:t>
      </w:r>
      <w:r>
        <w:rPr>
          <w:rFonts w:ascii="Times New Roman" w:hAnsi="Times New Roman" w:cs="Times New Roman"/>
          <w:b/>
          <w:sz w:val="24"/>
          <w:szCs w:val="24"/>
        </w:rPr>
        <w:t>Pengertian EBP</w:t>
      </w:r>
    </w:p>
    <w:p w14:paraId="30690FBF" w14:textId="77777777" w:rsidR="00544749" w:rsidRDefault="00CE6EF9" w:rsidP="00E9077E">
      <w:pPr>
        <w:spacing w:after="0" w:line="480" w:lineRule="auto"/>
        <w:ind w:left="567" w:firstLine="720"/>
        <w:jc w:val="both"/>
        <w:rPr>
          <w:rFonts w:ascii="Times New Roman" w:eastAsia="Times New Roman" w:hAnsi="Times New Roman" w:cs="Times New Roman"/>
          <w:sz w:val="24"/>
          <w:szCs w:val="24"/>
          <w:lang w:eastAsia="id-ID"/>
        </w:rPr>
      </w:pPr>
      <w:r w:rsidRPr="00B230C5">
        <w:rPr>
          <w:rStyle w:val="markedcontent"/>
          <w:rFonts w:ascii="Times New Roman" w:hAnsi="Times New Roman" w:cs="Times New Roman"/>
          <w:i/>
          <w:sz w:val="24"/>
          <w:szCs w:val="24"/>
        </w:rPr>
        <w:t>Evidence based practice</w:t>
      </w:r>
      <w:r w:rsidRPr="000679A6">
        <w:rPr>
          <w:rStyle w:val="markedcontent"/>
          <w:rFonts w:ascii="Times New Roman" w:hAnsi="Times New Roman" w:cs="Times New Roman"/>
          <w:sz w:val="24"/>
          <w:szCs w:val="24"/>
        </w:rPr>
        <w:t xml:space="preserve"> (EBP) adalah</w:t>
      </w:r>
      <w:r w:rsidRPr="000679A6">
        <w:rPr>
          <w:rFonts w:ascii="Times New Roman" w:hAnsi="Times New Roman" w:cs="Times New Roman"/>
          <w:sz w:val="24"/>
          <w:szCs w:val="24"/>
        </w:rPr>
        <w:t xml:space="preserve"> </w:t>
      </w:r>
      <w:r w:rsidRPr="000679A6">
        <w:rPr>
          <w:rStyle w:val="markedcontent"/>
          <w:rFonts w:ascii="Times New Roman" w:hAnsi="Times New Roman" w:cs="Times New Roman"/>
          <w:sz w:val="24"/>
          <w:szCs w:val="24"/>
        </w:rPr>
        <w:t>sebuah proses yang akan membantu tenaga</w:t>
      </w:r>
      <w:r w:rsidRPr="000679A6">
        <w:rPr>
          <w:rFonts w:ascii="Times New Roman" w:hAnsi="Times New Roman" w:cs="Times New Roman"/>
          <w:sz w:val="24"/>
          <w:szCs w:val="24"/>
        </w:rPr>
        <w:t xml:space="preserve"> </w:t>
      </w:r>
      <w:r w:rsidRPr="000679A6">
        <w:rPr>
          <w:rStyle w:val="markedcontent"/>
          <w:rFonts w:ascii="Times New Roman" w:hAnsi="Times New Roman" w:cs="Times New Roman"/>
          <w:sz w:val="24"/>
          <w:szCs w:val="24"/>
        </w:rPr>
        <w:t>kesehatan agar mampu uptodate atau cara agar</w:t>
      </w:r>
      <w:r w:rsidRPr="000679A6">
        <w:rPr>
          <w:rFonts w:ascii="Times New Roman" w:hAnsi="Times New Roman" w:cs="Times New Roman"/>
          <w:sz w:val="24"/>
          <w:szCs w:val="24"/>
        </w:rPr>
        <w:t xml:space="preserve"> </w:t>
      </w:r>
      <w:r w:rsidRPr="000679A6">
        <w:rPr>
          <w:rStyle w:val="markedcontent"/>
          <w:rFonts w:ascii="Times New Roman" w:hAnsi="Times New Roman" w:cs="Times New Roman"/>
          <w:sz w:val="24"/>
          <w:szCs w:val="24"/>
        </w:rPr>
        <w:t>mampu memperoleh informasi terbaru yang dapat</w:t>
      </w:r>
      <w:r w:rsidRPr="000679A6">
        <w:rPr>
          <w:rFonts w:ascii="Times New Roman" w:hAnsi="Times New Roman" w:cs="Times New Roman"/>
          <w:sz w:val="24"/>
          <w:szCs w:val="24"/>
        </w:rPr>
        <w:t xml:space="preserve"> </w:t>
      </w:r>
      <w:r w:rsidRPr="000679A6">
        <w:rPr>
          <w:rStyle w:val="markedcontent"/>
          <w:rFonts w:ascii="Times New Roman" w:hAnsi="Times New Roman" w:cs="Times New Roman"/>
          <w:sz w:val="24"/>
          <w:szCs w:val="24"/>
        </w:rPr>
        <w:t>menjad</w:t>
      </w:r>
      <w:r w:rsidR="002E7A5C">
        <w:rPr>
          <w:rStyle w:val="markedcontent"/>
          <w:rFonts w:ascii="Times New Roman" w:hAnsi="Times New Roman" w:cs="Times New Roman"/>
          <w:sz w:val="24"/>
          <w:szCs w:val="24"/>
        </w:rPr>
        <w:t xml:space="preserve">i bahan untuk membuat keputusan </w:t>
      </w:r>
      <w:r w:rsidRPr="000679A6">
        <w:rPr>
          <w:rStyle w:val="markedcontent"/>
          <w:rFonts w:ascii="Times New Roman" w:hAnsi="Times New Roman" w:cs="Times New Roman"/>
          <w:sz w:val="24"/>
          <w:szCs w:val="24"/>
        </w:rPr>
        <w:t>klinis</w:t>
      </w:r>
      <w:r w:rsidR="002E7A5C">
        <w:rPr>
          <w:rFonts w:ascii="Times New Roman" w:hAnsi="Times New Roman" w:cs="Times New Roman"/>
          <w:sz w:val="24"/>
          <w:szCs w:val="24"/>
        </w:rPr>
        <w:t xml:space="preserve"> </w:t>
      </w:r>
      <w:r w:rsidRPr="000679A6">
        <w:rPr>
          <w:rStyle w:val="markedcontent"/>
          <w:rFonts w:ascii="Times New Roman" w:hAnsi="Times New Roman" w:cs="Times New Roman"/>
          <w:sz w:val="24"/>
          <w:szCs w:val="24"/>
        </w:rPr>
        <w:t>yang efektif dan efisien sehingga dapat</w:t>
      </w:r>
      <w:r w:rsidRPr="000679A6">
        <w:rPr>
          <w:rFonts w:ascii="Times New Roman" w:hAnsi="Times New Roman" w:cs="Times New Roman"/>
          <w:sz w:val="24"/>
          <w:szCs w:val="24"/>
        </w:rPr>
        <w:t xml:space="preserve"> </w:t>
      </w:r>
      <w:r w:rsidRPr="000679A6">
        <w:rPr>
          <w:rStyle w:val="markedcontent"/>
          <w:rFonts w:ascii="Times New Roman" w:hAnsi="Times New Roman" w:cs="Times New Roman"/>
          <w:sz w:val="24"/>
          <w:szCs w:val="24"/>
        </w:rPr>
        <w:t xml:space="preserve">memberikan perawatan terbaik kepada pasien. </w:t>
      </w:r>
      <w:r w:rsidRPr="000679A6">
        <w:rPr>
          <w:rFonts w:ascii="Times New Roman" w:eastAsia="Times New Roman" w:hAnsi="Times New Roman" w:cs="Times New Roman"/>
          <w:sz w:val="24"/>
          <w:szCs w:val="24"/>
          <w:lang w:eastAsia="id-ID"/>
        </w:rPr>
        <w:t xml:space="preserve">Pentingnya </w:t>
      </w:r>
      <w:r w:rsidRPr="00D538A2">
        <w:rPr>
          <w:rFonts w:ascii="Times New Roman" w:eastAsia="Times New Roman" w:hAnsi="Times New Roman" w:cs="Times New Roman"/>
          <w:i/>
          <w:sz w:val="24"/>
          <w:szCs w:val="24"/>
          <w:lang w:eastAsia="id-ID"/>
        </w:rPr>
        <w:t>evidence based practice</w:t>
      </w:r>
      <w:r w:rsidRPr="000679A6">
        <w:rPr>
          <w:rFonts w:ascii="Times New Roman" w:eastAsia="Times New Roman" w:hAnsi="Times New Roman" w:cs="Times New Roman"/>
          <w:sz w:val="24"/>
          <w:szCs w:val="24"/>
          <w:lang w:eastAsia="id-ID"/>
        </w:rPr>
        <w:t xml:space="preserve"> dalam</w:t>
      </w:r>
      <w:r>
        <w:rPr>
          <w:rFonts w:ascii="Times New Roman" w:eastAsia="Times New Roman" w:hAnsi="Times New Roman" w:cs="Times New Roman"/>
          <w:sz w:val="24"/>
          <w:szCs w:val="24"/>
          <w:lang w:eastAsia="id-ID"/>
        </w:rPr>
        <w:t xml:space="preserve"> </w:t>
      </w:r>
      <w:r w:rsidRPr="000679A6">
        <w:rPr>
          <w:rFonts w:ascii="Times New Roman" w:eastAsia="Times New Roman" w:hAnsi="Times New Roman" w:cs="Times New Roman"/>
          <w:sz w:val="24"/>
          <w:szCs w:val="24"/>
          <w:lang w:eastAsia="id-ID"/>
        </w:rPr>
        <w:t xml:space="preserve">kurikulum </w:t>
      </w:r>
      <w:r w:rsidRPr="00D538A2">
        <w:rPr>
          <w:rFonts w:ascii="Times New Roman" w:eastAsia="Times New Roman" w:hAnsi="Times New Roman" w:cs="Times New Roman"/>
          <w:i/>
          <w:sz w:val="24"/>
          <w:szCs w:val="24"/>
          <w:lang w:eastAsia="id-ID"/>
        </w:rPr>
        <w:t>undergraduate</w:t>
      </w:r>
      <w:r w:rsidRPr="000679A6">
        <w:rPr>
          <w:rFonts w:ascii="Times New Roman" w:eastAsia="Times New Roman" w:hAnsi="Times New Roman" w:cs="Times New Roman"/>
          <w:sz w:val="24"/>
          <w:szCs w:val="24"/>
          <w:lang w:eastAsia="id-ID"/>
        </w:rPr>
        <w:t xml:space="preserve"> juga dijelaskan didalam</w:t>
      </w:r>
      <w:r>
        <w:rPr>
          <w:rFonts w:ascii="Times New Roman" w:eastAsia="Times New Roman" w:hAnsi="Times New Roman" w:cs="Times New Roman"/>
          <w:sz w:val="24"/>
          <w:szCs w:val="24"/>
          <w:lang w:eastAsia="id-ID"/>
        </w:rPr>
        <w:t xml:space="preserve"> </w:t>
      </w:r>
      <w:r w:rsidRPr="000679A6">
        <w:rPr>
          <w:rFonts w:ascii="Times New Roman" w:eastAsia="Times New Roman" w:hAnsi="Times New Roman" w:cs="Times New Roman"/>
          <w:sz w:val="24"/>
          <w:szCs w:val="24"/>
          <w:lang w:eastAsia="id-ID"/>
        </w:rPr>
        <w:t>(Sin</w:t>
      </w:r>
      <w:r>
        <w:rPr>
          <w:rFonts w:ascii="Times New Roman" w:eastAsia="Times New Roman" w:hAnsi="Times New Roman" w:cs="Times New Roman"/>
          <w:sz w:val="24"/>
          <w:szCs w:val="24"/>
          <w:lang w:eastAsia="id-ID"/>
        </w:rPr>
        <w:t xml:space="preserve"> </w:t>
      </w:r>
      <w:r w:rsidRPr="000679A6">
        <w:rPr>
          <w:rFonts w:ascii="Times New Roman" w:eastAsia="Times New Roman" w:hAnsi="Times New Roman" w:cs="Times New Roman"/>
          <w:sz w:val="24"/>
          <w:szCs w:val="24"/>
          <w:lang w:eastAsia="id-ID"/>
        </w:rPr>
        <w:t>&amp;</w:t>
      </w:r>
      <w:r>
        <w:rPr>
          <w:rFonts w:ascii="Times New Roman" w:eastAsia="Times New Roman" w:hAnsi="Times New Roman" w:cs="Times New Roman"/>
          <w:sz w:val="24"/>
          <w:szCs w:val="24"/>
          <w:lang w:eastAsia="id-ID"/>
        </w:rPr>
        <w:t xml:space="preserve"> </w:t>
      </w:r>
      <w:r w:rsidRPr="000679A6">
        <w:rPr>
          <w:rFonts w:ascii="Times New Roman" w:eastAsia="Times New Roman" w:hAnsi="Times New Roman" w:cs="Times New Roman"/>
          <w:sz w:val="24"/>
          <w:szCs w:val="24"/>
          <w:lang w:eastAsia="id-ID"/>
        </w:rPr>
        <w:t>Bleques, 2017</w:t>
      </w:r>
      <w:r>
        <w:rPr>
          <w:rFonts w:ascii="Times New Roman" w:eastAsia="Times New Roman" w:hAnsi="Times New Roman" w:cs="Times New Roman"/>
          <w:sz w:val="24"/>
          <w:szCs w:val="24"/>
          <w:lang w:eastAsia="id-ID"/>
        </w:rPr>
        <w:t xml:space="preserve"> dalam Novi 2019</w:t>
      </w:r>
      <w:r w:rsidRPr="000679A6">
        <w:rPr>
          <w:rFonts w:ascii="Times New Roman" w:eastAsia="Times New Roman" w:hAnsi="Times New Roman" w:cs="Times New Roman"/>
          <w:sz w:val="24"/>
          <w:szCs w:val="24"/>
          <w:lang w:eastAsia="id-ID"/>
        </w:rPr>
        <w:t xml:space="preserve">) menyatakan bahwa </w:t>
      </w:r>
      <w:r>
        <w:rPr>
          <w:rFonts w:ascii="Times New Roman" w:eastAsia="Times New Roman" w:hAnsi="Times New Roman" w:cs="Times New Roman"/>
          <w:sz w:val="24"/>
          <w:szCs w:val="24"/>
          <w:lang w:eastAsia="id-ID"/>
        </w:rPr>
        <w:t xml:space="preserve">pembelajaran </w:t>
      </w:r>
      <w:r w:rsidRPr="00D538A2">
        <w:rPr>
          <w:rFonts w:ascii="Times New Roman" w:eastAsia="Times New Roman" w:hAnsi="Times New Roman" w:cs="Times New Roman"/>
          <w:i/>
          <w:sz w:val="24"/>
          <w:szCs w:val="24"/>
          <w:lang w:eastAsia="id-ID"/>
        </w:rPr>
        <w:t>evidence based practice</w:t>
      </w:r>
      <w:r w:rsidRPr="000679A6">
        <w:rPr>
          <w:rFonts w:ascii="Times New Roman" w:eastAsia="Times New Roman" w:hAnsi="Times New Roman" w:cs="Times New Roman"/>
          <w:sz w:val="24"/>
          <w:szCs w:val="24"/>
          <w:lang w:eastAsia="id-ID"/>
        </w:rPr>
        <w:t xml:space="preserve"> pada </w:t>
      </w:r>
      <w:r w:rsidRPr="00D538A2">
        <w:rPr>
          <w:rFonts w:ascii="Times New Roman" w:eastAsia="Times New Roman" w:hAnsi="Times New Roman" w:cs="Times New Roman"/>
          <w:i/>
          <w:sz w:val="24"/>
          <w:szCs w:val="24"/>
          <w:lang w:eastAsia="id-ID"/>
        </w:rPr>
        <w:t>undergraduate student</w:t>
      </w:r>
      <w:r w:rsidRPr="000679A6">
        <w:rPr>
          <w:rFonts w:ascii="Times New Roman" w:eastAsia="Times New Roman" w:hAnsi="Times New Roman" w:cs="Times New Roman"/>
          <w:sz w:val="24"/>
          <w:szCs w:val="24"/>
          <w:lang w:eastAsia="id-ID"/>
        </w:rPr>
        <w:t xml:space="preserve"> merupakan tahap awal</w:t>
      </w:r>
      <w:r>
        <w:rPr>
          <w:rFonts w:ascii="Times New Roman" w:eastAsia="Times New Roman" w:hAnsi="Times New Roman" w:cs="Times New Roman"/>
          <w:sz w:val="24"/>
          <w:szCs w:val="24"/>
          <w:lang w:eastAsia="id-ID"/>
        </w:rPr>
        <w:t xml:space="preserve"> </w:t>
      </w:r>
      <w:r w:rsidRPr="000679A6">
        <w:rPr>
          <w:rFonts w:ascii="Times New Roman" w:eastAsia="Times New Roman" w:hAnsi="Times New Roman" w:cs="Times New Roman"/>
          <w:sz w:val="24"/>
          <w:szCs w:val="24"/>
          <w:lang w:eastAsia="id-ID"/>
        </w:rPr>
        <w:t>dalam menyiapkan peran mereka sebagai</w:t>
      </w:r>
      <w:r>
        <w:rPr>
          <w:rFonts w:ascii="Times New Roman" w:eastAsia="Times New Roman" w:hAnsi="Times New Roman" w:cs="Times New Roman"/>
          <w:sz w:val="24"/>
          <w:szCs w:val="24"/>
          <w:lang w:eastAsia="id-ID"/>
        </w:rPr>
        <w:t xml:space="preserve"> </w:t>
      </w:r>
      <w:r w:rsidRPr="000679A6">
        <w:rPr>
          <w:rFonts w:ascii="Times New Roman" w:eastAsia="Times New Roman" w:hAnsi="Times New Roman" w:cs="Times New Roman"/>
          <w:sz w:val="24"/>
          <w:szCs w:val="24"/>
          <w:lang w:eastAsia="id-ID"/>
        </w:rPr>
        <w:t>registered nurses (RN).</w:t>
      </w:r>
    </w:p>
    <w:p w14:paraId="498DD632" w14:textId="77777777" w:rsidR="00CE6EF9" w:rsidRPr="000679A6" w:rsidRDefault="00CE6EF9" w:rsidP="00CE6EF9">
      <w:pPr>
        <w:spacing w:after="0" w:line="48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lastRenderedPageBreak/>
        <w:t xml:space="preserve">2.3.2. </w:t>
      </w:r>
      <w:r w:rsidRPr="000679A6">
        <w:rPr>
          <w:rFonts w:ascii="Times New Roman" w:eastAsia="Times New Roman" w:hAnsi="Times New Roman" w:cs="Times New Roman"/>
          <w:b/>
          <w:sz w:val="24"/>
          <w:szCs w:val="24"/>
          <w:lang w:eastAsia="id-ID"/>
        </w:rPr>
        <w:t xml:space="preserve">Tujuan EBP </w:t>
      </w:r>
    </w:p>
    <w:p w14:paraId="615F24C3" w14:textId="77777777" w:rsidR="00CE6EF9" w:rsidRPr="00D90681" w:rsidRDefault="00CE6EF9" w:rsidP="00544749">
      <w:pPr>
        <w:spacing w:after="0" w:line="480" w:lineRule="auto"/>
        <w:ind w:left="720" w:firstLine="720"/>
        <w:jc w:val="both"/>
        <w:rPr>
          <w:rStyle w:val="markedcontent"/>
          <w:rFonts w:ascii="Times New Roman" w:eastAsia="Times New Roman" w:hAnsi="Times New Roman" w:cs="Times New Roman"/>
          <w:sz w:val="24"/>
          <w:szCs w:val="24"/>
          <w:lang w:eastAsia="id-ID"/>
        </w:rPr>
      </w:pPr>
      <w:r w:rsidRPr="000679A6">
        <w:rPr>
          <w:rStyle w:val="markedcontent"/>
          <w:rFonts w:ascii="Times New Roman" w:hAnsi="Times New Roman" w:cs="Times New Roman"/>
          <w:sz w:val="24"/>
          <w:szCs w:val="24"/>
        </w:rPr>
        <w:t>Tujuan utama di implementasikannya</w:t>
      </w:r>
      <w:r w:rsidRPr="000679A6">
        <w:rPr>
          <w:rFonts w:ascii="Times New Roman" w:hAnsi="Times New Roman" w:cs="Times New Roman"/>
          <w:sz w:val="24"/>
          <w:szCs w:val="24"/>
        </w:rPr>
        <w:t xml:space="preserve"> </w:t>
      </w:r>
      <w:r w:rsidRPr="00D538A2">
        <w:rPr>
          <w:rStyle w:val="markedcontent"/>
          <w:rFonts w:ascii="Times New Roman" w:hAnsi="Times New Roman" w:cs="Times New Roman"/>
          <w:i/>
          <w:sz w:val="24"/>
          <w:szCs w:val="24"/>
        </w:rPr>
        <w:t>evidance based practice</w:t>
      </w:r>
      <w:r w:rsidRPr="000679A6">
        <w:rPr>
          <w:rStyle w:val="markedcontent"/>
          <w:rFonts w:ascii="Times New Roman" w:hAnsi="Times New Roman" w:cs="Times New Roman"/>
          <w:sz w:val="24"/>
          <w:szCs w:val="24"/>
        </w:rPr>
        <w:t xml:space="preserve"> di dalam praktek</w:t>
      </w:r>
      <w:r w:rsidRPr="000679A6">
        <w:rPr>
          <w:rFonts w:ascii="Times New Roman" w:hAnsi="Times New Roman" w:cs="Times New Roman"/>
          <w:sz w:val="24"/>
          <w:szCs w:val="24"/>
        </w:rPr>
        <w:t xml:space="preserve"> </w:t>
      </w:r>
      <w:r w:rsidRPr="000679A6">
        <w:rPr>
          <w:rStyle w:val="markedcontent"/>
          <w:rFonts w:ascii="Times New Roman" w:hAnsi="Times New Roman" w:cs="Times New Roman"/>
          <w:sz w:val="24"/>
          <w:szCs w:val="24"/>
        </w:rPr>
        <w:t>keperawatan adalah untuk meningkatkan kualitas</w:t>
      </w:r>
      <w:r w:rsidRPr="000679A6">
        <w:rPr>
          <w:rFonts w:ascii="Times New Roman" w:hAnsi="Times New Roman" w:cs="Times New Roman"/>
          <w:sz w:val="24"/>
          <w:szCs w:val="24"/>
        </w:rPr>
        <w:t xml:space="preserve"> </w:t>
      </w:r>
      <w:r w:rsidRPr="000679A6">
        <w:rPr>
          <w:rStyle w:val="markedcontent"/>
          <w:rFonts w:ascii="Times New Roman" w:hAnsi="Times New Roman" w:cs="Times New Roman"/>
          <w:sz w:val="24"/>
          <w:szCs w:val="24"/>
        </w:rPr>
        <w:t>perawatan dan memberikan hasil yang terbaik dari</w:t>
      </w:r>
      <w:r w:rsidRPr="000679A6">
        <w:rPr>
          <w:rFonts w:ascii="Times New Roman" w:hAnsi="Times New Roman" w:cs="Times New Roman"/>
          <w:sz w:val="24"/>
          <w:szCs w:val="24"/>
        </w:rPr>
        <w:t xml:space="preserve"> </w:t>
      </w:r>
      <w:r w:rsidRPr="000679A6">
        <w:rPr>
          <w:rStyle w:val="markedcontent"/>
          <w:rFonts w:ascii="Times New Roman" w:hAnsi="Times New Roman" w:cs="Times New Roman"/>
          <w:sz w:val="24"/>
          <w:szCs w:val="24"/>
        </w:rPr>
        <w:t>asuhan keperawatan yang diberikan. Selain itu</w:t>
      </w:r>
      <w:r w:rsidR="002E7A5C">
        <w:rPr>
          <w:rFonts w:ascii="Times New Roman" w:hAnsi="Times New Roman" w:cs="Times New Roman"/>
          <w:sz w:val="24"/>
          <w:szCs w:val="24"/>
        </w:rPr>
        <w:t xml:space="preserve"> </w:t>
      </w:r>
      <w:r w:rsidRPr="000679A6">
        <w:rPr>
          <w:rStyle w:val="markedcontent"/>
          <w:rFonts w:ascii="Times New Roman" w:hAnsi="Times New Roman" w:cs="Times New Roman"/>
          <w:sz w:val="24"/>
          <w:szCs w:val="24"/>
        </w:rPr>
        <w:t>juga, dengan dimaksimalkannya kualitas</w:t>
      </w:r>
      <w:r w:rsidRPr="000679A6">
        <w:rPr>
          <w:rFonts w:ascii="Times New Roman" w:hAnsi="Times New Roman" w:cs="Times New Roman"/>
          <w:sz w:val="24"/>
          <w:szCs w:val="24"/>
        </w:rPr>
        <w:t xml:space="preserve"> </w:t>
      </w:r>
      <w:r w:rsidRPr="000679A6">
        <w:rPr>
          <w:rStyle w:val="markedcontent"/>
          <w:rFonts w:ascii="Times New Roman" w:hAnsi="Times New Roman" w:cs="Times New Roman"/>
          <w:sz w:val="24"/>
          <w:szCs w:val="24"/>
        </w:rPr>
        <w:t xml:space="preserve">perawatan tingkat kesembuhan pasien bisa lebih </w:t>
      </w:r>
      <w:r>
        <w:rPr>
          <w:rStyle w:val="markedcontent"/>
          <w:rFonts w:ascii="Times New Roman" w:hAnsi="Times New Roman" w:cs="Times New Roman"/>
          <w:sz w:val="24"/>
          <w:szCs w:val="24"/>
        </w:rPr>
        <w:t>t</w:t>
      </w:r>
      <w:r w:rsidRPr="000679A6">
        <w:rPr>
          <w:rStyle w:val="markedcontent"/>
          <w:rFonts w:ascii="Times New Roman" w:hAnsi="Times New Roman" w:cs="Times New Roman"/>
          <w:sz w:val="24"/>
          <w:szCs w:val="24"/>
        </w:rPr>
        <w:t>epat dan lama perawatan bisa lebih pendek serta</w:t>
      </w:r>
      <w:r>
        <w:rPr>
          <w:rFonts w:ascii="Times New Roman" w:hAnsi="Times New Roman" w:cs="Times New Roman"/>
          <w:sz w:val="24"/>
          <w:szCs w:val="24"/>
        </w:rPr>
        <w:t xml:space="preserve"> </w:t>
      </w:r>
      <w:r w:rsidRPr="000679A6">
        <w:rPr>
          <w:rStyle w:val="markedcontent"/>
          <w:rFonts w:ascii="Times New Roman" w:hAnsi="Times New Roman" w:cs="Times New Roman"/>
          <w:sz w:val="24"/>
          <w:szCs w:val="24"/>
        </w:rPr>
        <w:t>biaya perawatan bisa ditekan (Madarshahian et al.,</w:t>
      </w:r>
      <w:r>
        <w:rPr>
          <w:rFonts w:ascii="Times New Roman" w:hAnsi="Times New Roman" w:cs="Times New Roman"/>
          <w:sz w:val="24"/>
          <w:szCs w:val="24"/>
        </w:rPr>
        <w:t xml:space="preserve"> </w:t>
      </w:r>
      <w:r w:rsidRPr="000679A6">
        <w:rPr>
          <w:rStyle w:val="markedcontent"/>
          <w:rFonts w:ascii="Times New Roman" w:hAnsi="Times New Roman" w:cs="Times New Roman"/>
          <w:sz w:val="24"/>
          <w:szCs w:val="24"/>
        </w:rPr>
        <w:t>2012 dalam nofi 2019)</w:t>
      </w:r>
      <w:r>
        <w:rPr>
          <w:rStyle w:val="markedcontent"/>
          <w:rFonts w:ascii="Times New Roman" w:hAnsi="Times New Roman" w:cs="Times New Roman"/>
          <w:sz w:val="24"/>
          <w:szCs w:val="24"/>
        </w:rPr>
        <w:t>.</w:t>
      </w:r>
    </w:p>
    <w:p w14:paraId="1A123C90" w14:textId="77777777" w:rsidR="002E7A5C" w:rsidRDefault="002E7A5C" w:rsidP="002E7A5C">
      <w:pPr>
        <w:spacing w:after="0" w:line="480" w:lineRule="auto"/>
        <w:jc w:val="both"/>
        <w:rPr>
          <w:rFonts w:ascii="Times New Roman" w:hAnsi="Times New Roman" w:cs="Times New Roman"/>
          <w:b/>
          <w:sz w:val="24"/>
          <w:szCs w:val="24"/>
        </w:rPr>
      </w:pPr>
      <w:r>
        <w:rPr>
          <w:rFonts w:ascii="Times New Roman" w:eastAsia="Times New Roman" w:hAnsi="Times New Roman" w:cs="Times New Roman"/>
          <w:b/>
          <w:sz w:val="24"/>
          <w:szCs w:val="24"/>
          <w:lang w:eastAsia="id-ID"/>
        </w:rPr>
        <w:t xml:space="preserve">2.3.4. </w:t>
      </w:r>
      <w:r w:rsidRPr="000679A6">
        <w:rPr>
          <w:rFonts w:ascii="Times New Roman" w:hAnsi="Times New Roman" w:cs="Times New Roman"/>
          <w:b/>
          <w:sz w:val="24"/>
          <w:szCs w:val="24"/>
        </w:rPr>
        <w:t xml:space="preserve">Definisi </w:t>
      </w:r>
      <w:r>
        <w:rPr>
          <w:rFonts w:ascii="Times New Roman" w:hAnsi="Times New Roman" w:cs="Times New Roman"/>
          <w:b/>
          <w:sz w:val="24"/>
          <w:szCs w:val="24"/>
        </w:rPr>
        <w:t>Kompres Hangat</w:t>
      </w:r>
    </w:p>
    <w:p w14:paraId="48AA0D1F" w14:textId="77777777" w:rsidR="002E7A5C" w:rsidRDefault="002E7A5C" w:rsidP="002E7A5C">
      <w:pPr>
        <w:spacing w:after="0" w:line="480" w:lineRule="auto"/>
        <w:ind w:left="720" w:firstLine="720"/>
        <w:jc w:val="both"/>
        <w:rPr>
          <w:rFonts w:ascii="Times New Roman" w:hAnsi="Times New Roman" w:cs="Times New Roman"/>
          <w:sz w:val="24"/>
          <w:szCs w:val="24"/>
        </w:rPr>
      </w:pPr>
      <w:r w:rsidRPr="002E7A5C">
        <w:rPr>
          <w:rFonts w:ascii="Times New Roman" w:hAnsi="Times New Roman" w:cs="Times New Roman"/>
          <w:sz w:val="24"/>
          <w:szCs w:val="24"/>
        </w:rPr>
        <w:t>Menurut Prihandhani (2</w:t>
      </w:r>
      <w:r w:rsidR="00920A06">
        <w:rPr>
          <w:rFonts w:ascii="Times New Roman" w:hAnsi="Times New Roman" w:cs="Times New Roman"/>
          <w:sz w:val="24"/>
          <w:szCs w:val="24"/>
        </w:rPr>
        <w:t>016) dalam jurnal UMS, kompres h</w:t>
      </w:r>
      <w:r w:rsidRPr="002E7A5C">
        <w:rPr>
          <w:rFonts w:ascii="Times New Roman" w:hAnsi="Times New Roman" w:cs="Times New Roman"/>
          <w:sz w:val="24"/>
          <w:szCs w:val="24"/>
        </w:rPr>
        <w:t>angat adalah tindaka</w:t>
      </w:r>
      <w:r w:rsidR="001C5123">
        <w:rPr>
          <w:rFonts w:ascii="Times New Roman" w:hAnsi="Times New Roman" w:cs="Times New Roman"/>
          <w:sz w:val="24"/>
          <w:szCs w:val="24"/>
        </w:rPr>
        <w:t>n memberikan rasa hangat pada pas</w:t>
      </w:r>
      <w:r w:rsidRPr="002E7A5C">
        <w:rPr>
          <w:rFonts w:ascii="Times New Roman" w:hAnsi="Times New Roman" w:cs="Times New Roman"/>
          <w:sz w:val="24"/>
          <w:szCs w:val="24"/>
        </w:rPr>
        <w:t>ien dengan menggunakan cairan atau alat yang menimbulkan rasa hangat pada bagian tubuh tertentu yang memerlukan. Terapi kompres hangat merupakan tindakan dengan memberikan kompres hangat yang bertujuan memenuhi kebutuhan rasa nyaman, mengurangi atau membebaskan nyeri, mengurangi atau mencegah terjadinya spasme otot, dan memberikan rasa hangat (Mufid Sultoni, 2018)</w:t>
      </w:r>
      <w:r w:rsidR="00920A06">
        <w:rPr>
          <w:rFonts w:ascii="Times New Roman" w:hAnsi="Times New Roman" w:cs="Times New Roman"/>
          <w:sz w:val="24"/>
          <w:szCs w:val="24"/>
        </w:rPr>
        <w:t>.</w:t>
      </w:r>
    </w:p>
    <w:p w14:paraId="3EC62991" w14:textId="77777777" w:rsidR="00920A06" w:rsidRDefault="00920A06" w:rsidP="00920A06">
      <w:pPr>
        <w:spacing w:after="0" w:line="480" w:lineRule="auto"/>
        <w:ind w:left="720" w:firstLine="720"/>
        <w:jc w:val="both"/>
        <w:rPr>
          <w:rFonts w:ascii="Times New Roman" w:hAnsi="Times New Roman" w:cs="Times New Roman"/>
          <w:sz w:val="24"/>
          <w:szCs w:val="24"/>
          <w:lang w:val="en-GB"/>
        </w:rPr>
      </w:pPr>
      <w:r w:rsidRPr="00920A06">
        <w:rPr>
          <w:rFonts w:ascii="Times New Roman" w:hAnsi="Times New Roman" w:cs="Times New Roman"/>
          <w:sz w:val="24"/>
          <w:szCs w:val="24"/>
          <w:lang w:val="en-GB"/>
        </w:rPr>
        <w:t xml:space="preserve">Kompres hangat merupakan metode pemeliharaan suhu tubuh dengan menggunakan cairan atau alat yang dapat menimbulkan hangat atau dingin pada bagian tubuh yeng memperlancar sirkulasi darah, dan mengurangi rasa sakit atau nyeri. Manajemen nyeri non farmakologi merupakan tindakan menurunan respon nyeri tanpa menggunakan agen farmakologi. Dalam melakukan intervensi keperawatan, manajemen nyeri nonfarmakologi merupakan tindakan independen dari seorang perawat </w:t>
      </w:r>
      <w:r w:rsidRPr="00920A06">
        <w:rPr>
          <w:rFonts w:ascii="Times New Roman" w:hAnsi="Times New Roman" w:cs="Times New Roman"/>
          <w:sz w:val="24"/>
          <w:szCs w:val="24"/>
          <w:lang w:val="en-GB"/>
        </w:rPr>
        <w:lastRenderedPageBreak/>
        <w:t>dalam mengatasi respon klien. Penggunaan kompres hangat untuk area yang nyeri dapat meredakan nyeri dengan mengurangi spesme otot yang disebebkan oleh iskemia, yang merangsang nyeri dan menyebabkan vasodilatisi dan peningkatan aliran darah ke area tersebut</w:t>
      </w:r>
      <w:r>
        <w:rPr>
          <w:rFonts w:ascii="Times New Roman" w:hAnsi="Times New Roman" w:cs="Times New Roman"/>
          <w:sz w:val="24"/>
          <w:szCs w:val="24"/>
          <w:lang w:val="en-GB"/>
        </w:rPr>
        <w:t xml:space="preserve"> </w:t>
      </w:r>
    </w:p>
    <w:p w14:paraId="1A94E271" w14:textId="37BA5F0D" w:rsidR="00170D48" w:rsidRDefault="00920A06" w:rsidP="00170D48">
      <w:pPr>
        <w:spacing w:after="0" w:line="480" w:lineRule="auto"/>
        <w:ind w:left="709"/>
        <w:jc w:val="both"/>
        <w:rPr>
          <w:rFonts w:ascii="Times New Roman" w:hAnsi="Times New Roman" w:cs="Times New Roman"/>
          <w:sz w:val="24"/>
          <w:szCs w:val="24"/>
          <w:lang w:val="en-GB"/>
        </w:rPr>
      </w:pPr>
      <w:r>
        <w:rPr>
          <w:rFonts w:ascii="Times New Roman" w:hAnsi="Times New Roman" w:cs="Times New Roman"/>
          <w:sz w:val="24"/>
          <w:szCs w:val="24"/>
          <w:lang w:val="en-GB"/>
        </w:rPr>
        <w:t>(Andormoyo, 2013).</w:t>
      </w:r>
    </w:p>
    <w:p w14:paraId="4508D88D" w14:textId="540AA6A3" w:rsidR="00B34508" w:rsidRPr="00920A06" w:rsidRDefault="00920A06" w:rsidP="00B34508">
      <w:pPr>
        <w:spacing w:after="0" w:line="480" w:lineRule="auto"/>
        <w:ind w:left="720" w:firstLine="720"/>
        <w:jc w:val="both"/>
        <w:rPr>
          <w:rFonts w:ascii="Times New Roman" w:hAnsi="Times New Roman" w:cs="Times New Roman"/>
          <w:sz w:val="24"/>
          <w:lang w:val="en-GB"/>
        </w:rPr>
      </w:pPr>
      <w:r w:rsidRPr="001F3019">
        <w:rPr>
          <w:rFonts w:ascii="Times New Roman" w:hAnsi="Times New Roman" w:cs="Times New Roman"/>
          <w:sz w:val="24"/>
          <w:lang w:val="en-GB"/>
        </w:rPr>
        <w:t xml:space="preserve">Kompres hangat dengan suhu 45°C-50,5°C dapat dilakukan dengan menempelkan kantung karet yang diisi air hangat ke daerah tubuh yang nyeri. Tujuan dari kompres hangat adalah pelunakan jaringan fibrosa, membuat otot tubuh lebih rileks, menurunkan rasa nyeri, dan mempelancar pasokan aliran darah dan memberikan </w:t>
      </w:r>
      <w:r>
        <w:rPr>
          <w:rFonts w:ascii="Times New Roman" w:hAnsi="Times New Roman" w:cs="Times New Roman"/>
          <w:sz w:val="24"/>
          <w:lang w:val="en-GB"/>
        </w:rPr>
        <w:t>ketenangan pada klien. Manfaat m</w:t>
      </w:r>
      <w:r w:rsidRPr="001F3019">
        <w:rPr>
          <w:rFonts w:ascii="Times New Roman" w:hAnsi="Times New Roman" w:cs="Times New Roman"/>
          <w:sz w:val="24"/>
          <w:lang w:val="en-GB"/>
        </w:rPr>
        <w:t>elebarkan pembuluh darah dan memperbaiki peredarah dijaringan tersebut, Pada otot mememiliki efek menurun ketegangan, Meningkatkan sel darah darah putih secara total dan fenomena reaksi peradangan serta adanya dilatasi pembuluh darah yang mengakibatkan peningkatan sirkulasi darah serta peningkatan kapiler</w:t>
      </w:r>
      <w:r>
        <w:rPr>
          <w:rFonts w:ascii="Times New Roman" w:hAnsi="Times New Roman" w:cs="Times New Roman"/>
          <w:sz w:val="24"/>
          <w:lang w:val="en-GB"/>
        </w:rPr>
        <w:t xml:space="preserve"> </w:t>
      </w:r>
      <w:r>
        <w:rPr>
          <w:rFonts w:ascii="Times New Roman" w:hAnsi="Times New Roman" w:cs="Times New Roman"/>
          <w:sz w:val="24"/>
          <w:lang w:val="en-GB"/>
        </w:rPr>
        <w:fldChar w:fldCharType="begin" w:fldLock="1"/>
      </w:r>
      <w:r>
        <w:rPr>
          <w:rFonts w:ascii="Times New Roman" w:hAnsi="Times New Roman" w:cs="Times New Roman"/>
          <w:sz w:val="24"/>
          <w:lang w:val="en-GB"/>
        </w:rPr>
        <w:instrText>ADDIN CSL_CITATION {"citationItems":[{"id":"ITEM-1","itemData":{"author":[{"dropping-particle":"","family":"Alifa Dzuhri Ahayyu, Dian Fatmawati, Febrian Lukita, Latifatul Isnaini, Novita Indriani","given":"Rara Suci","non-dropping-particle":"","parse-names":false,"suffix":""}],"container-title":"Jurnal Keperawatan Universitas Kusuma Husada Surakarta","id":"ITEM-1","issued":{"date-parts":[["2021"]]},"page":"23","title":"Pengaruh Pemberian Kompres Hangat terhadap Penurunan Nyeri pada Pasien Gatritis","type":"article-journal"},"uris":["http://www.mendeley.com/documents/?uuid=474fa479-3f47-4847-a8e7-dddbc1094fad"]}],"mendeley":{"formattedCitation":"(Alifa Dzuhri Ahayyu, Dian Fatmawati, Febrian Lukita, Latifatul Isnaini, Novita Indriani, 2021)","manualFormatting":"(Alifa et al., 2021)","plainTextFormattedCitation":"(Alifa Dzuhri Ahayyu, Dian Fatmawati, Febrian Lukita, Latifatul Isnaini, Novita Indriani, 2021)","previouslyFormattedCitation":"(Alifa Dzuhri Ahayyu, Dian Fatmawati, Febrian Lukita, Latifatul Isnaini, Novita Indriani, 2021)"},"properties":{"noteIndex":0},"schema":"https://github.com/citation-style-language/schema/raw/master/csl-citation.json"}</w:instrText>
      </w:r>
      <w:r>
        <w:rPr>
          <w:rFonts w:ascii="Times New Roman" w:hAnsi="Times New Roman" w:cs="Times New Roman"/>
          <w:sz w:val="24"/>
          <w:lang w:val="en-GB"/>
        </w:rPr>
        <w:fldChar w:fldCharType="separate"/>
      </w:r>
      <w:r>
        <w:rPr>
          <w:rFonts w:ascii="Times New Roman" w:hAnsi="Times New Roman" w:cs="Times New Roman"/>
          <w:noProof/>
          <w:sz w:val="24"/>
          <w:lang w:val="en-GB"/>
        </w:rPr>
        <w:t>(Fauziyah, 2013</w:t>
      </w:r>
      <w:r w:rsidRPr="00815906">
        <w:rPr>
          <w:rFonts w:ascii="Times New Roman" w:hAnsi="Times New Roman" w:cs="Times New Roman"/>
          <w:noProof/>
          <w:sz w:val="24"/>
          <w:lang w:val="en-GB"/>
        </w:rPr>
        <w:t>)</w:t>
      </w:r>
      <w:r>
        <w:rPr>
          <w:rFonts w:ascii="Times New Roman" w:hAnsi="Times New Roman" w:cs="Times New Roman"/>
          <w:sz w:val="24"/>
          <w:lang w:val="en-GB"/>
        </w:rPr>
        <w:fldChar w:fldCharType="end"/>
      </w:r>
      <w:r>
        <w:rPr>
          <w:rFonts w:ascii="Times New Roman" w:hAnsi="Times New Roman" w:cs="Times New Roman"/>
          <w:sz w:val="24"/>
          <w:lang w:val="en-GB"/>
        </w:rPr>
        <w:t>.</w:t>
      </w:r>
    </w:p>
    <w:p w14:paraId="6179DCC5" w14:textId="77777777" w:rsidR="001C5123" w:rsidRPr="001C5123" w:rsidRDefault="001C5123" w:rsidP="001C5123">
      <w:pPr>
        <w:spacing w:after="0" w:line="480" w:lineRule="auto"/>
        <w:jc w:val="both"/>
        <w:rPr>
          <w:rFonts w:ascii="Times New Roman" w:hAnsi="Times New Roman" w:cs="Times New Roman"/>
          <w:b/>
          <w:sz w:val="24"/>
          <w:lang w:val="en-GB"/>
        </w:rPr>
      </w:pPr>
      <w:r>
        <w:rPr>
          <w:rFonts w:ascii="Times New Roman" w:hAnsi="Times New Roman" w:cs="Times New Roman"/>
          <w:b/>
          <w:sz w:val="24"/>
          <w:szCs w:val="24"/>
        </w:rPr>
        <w:t>2.3.5</w:t>
      </w:r>
      <w:r w:rsidR="002E7A5C" w:rsidRPr="001C5123">
        <w:rPr>
          <w:rFonts w:ascii="Times New Roman" w:hAnsi="Times New Roman" w:cs="Times New Roman"/>
          <w:b/>
          <w:sz w:val="24"/>
          <w:szCs w:val="24"/>
        </w:rPr>
        <w:t xml:space="preserve"> </w:t>
      </w:r>
      <w:r w:rsidRPr="001C5123">
        <w:rPr>
          <w:rFonts w:ascii="Times New Roman" w:hAnsi="Times New Roman" w:cs="Times New Roman"/>
          <w:b/>
          <w:sz w:val="24"/>
          <w:lang w:val="en-GB"/>
        </w:rPr>
        <w:t>Manfaat</w:t>
      </w:r>
      <w:r>
        <w:rPr>
          <w:rFonts w:ascii="Times New Roman" w:hAnsi="Times New Roman" w:cs="Times New Roman"/>
          <w:b/>
          <w:sz w:val="24"/>
          <w:lang w:val="en-GB"/>
        </w:rPr>
        <w:t xml:space="preserve"> Kompres Hangat</w:t>
      </w:r>
    </w:p>
    <w:p w14:paraId="1B175C58" w14:textId="77777777" w:rsidR="001C5123" w:rsidRPr="003354AA" w:rsidRDefault="001C5123" w:rsidP="001C5123">
      <w:pPr>
        <w:spacing w:after="0" w:line="480" w:lineRule="auto"/>
        <w:ind w:left="567" w:firstLine="873"/>
        <w:jc w:val="both"/>
        <w:rPr>
          <w:rFonts w:ascii="Times New Roman" w:hAnsi="Times New Roman" w:cs="Times New Roman"/>
          <w:sz w:val="24"/>
          <w:lang w:val="en-GB"/>
        </w:rPr>
      </w:pPr>
      <w:r w:rsidRPr="003354AA">
        <w:rPr>
          <w:rFonts w:ascii="Times New Roman" w:hAnsi="Times New Roman" w:cs="Times New Roman"/>
          <w:sz w:val="24"/>
          <w:lang w:val="en-GB"/>
        </w:rPr>
        <w:t xml:space="preserve">Menurut </w:t>
      </w:r>
      <w:r>
        <w:rPr>
          <w:rFonts w:ascii="Times New Roman" w:hAnsi="Times New Roman" w:cs="Times New Roman"/>
          <w:sz w:val="24"/>
          <w:lang w:val="en-GB"/>
        </w:rPr>
        <w:fldChar w:fldCharType="begin" w:fldLock="1"/>
      </w:r>
      <w:r>
        <w:rPr>
          <w:rFonts w:ascii="Times New Roman" w:hAnsi="Times New Roman" w:cs="Times New Roman"/>
          <w:sz w:val="24"/>
          <w:lang w:val="en-GB"/>
        </w:rPr>
        <w:instrText>ADDIN CSL_CITATION {"citationItems":[{"id":"ITEM-1","itemData":{"author":[{"dropping-particle":"","family":"Kozier","given":"Gleniora dan","non-dropping-particle":"","parse-names":false,"suffix":""}],"edition":"Edisi ke-6","id":"ITEM-1","issued":{"date-parts":[["2019"]]},"publisher":"EGC","publisher-place":"Jakarta","title":"uku Ajar Praktik Keperawatan Klinis","type":"book"},"uris":["http://www.mendeley.com/documents/?uuid=87994234-4cf3-4cca-88ed-f2fd10e8f702"]}],"mendeley":{"formattedCitation":"(Kozier, 2019)","manualFormatting":"Kozier (2019)","plainTextFormattedCitation":"(Kozier, 2019)","previouslyFormattedCitation":"(Kozier, 2019)"},"properties":{"noteIndex":0},"schema":"https://github.com/citation-style-language/schema/raw/master/csl-citation.json"}</w:instrText>
      </w:r>
      <w:r>
        <w:rPr>
          <w:rFonts w:ascii="Times New Roman" w:hAnsi="Times New Roman" w:cs="Times New Roman"/>
          <w:sz w:val="24"/>
          <w:lang w:val="en-GB"/>
        </w:rPr>
        <w:fldChar w:fldCharType="separate"/>
      </w:r>
      <w:r>
        <w:rPr>
          <w:rFonts w:ascii="Times New Roman" w:hAnsi="Times New Roman" w:cs="Times New Roman"/>
          <w:noProof/>
          <w:sz w:val="24"/>
          <w:lang w:val="en-GB"/>
        </w:rPr>
        <w:t>Kozier</w:t>
      </w:r>
      <w:r w:rsidRPr="003354AA">
        <w:rPr>
          <w:rFonts w:ascii="Times New Roman" w:hAnsi="Times New Roman" w:cs="Times New Roman"/>
          <w:noProof/>
          <w:sz w:val="24"/>
          <w:lang w:val="en-GB"/>
        </w:rPr>
        <w:t xml:space="preserve"> </w:t>
      </w:r>
      <w:r>
        <w:rPr>
          <w:rFonts w:ascii="Times New Roman" w:hAnsi="Times New Roman" w:cs="Times New Roman"/>
          <w:noProof/>
          <w:sz w:val="24"/>
          <w:lang w:val="en-GB"/>
        </w:rPr>
        <w:t>(</w:t>
      </w:r>
      <w:r w:rsidRPr="003354AA">
        <w:rPr>
          <w:rFonts w:ascii="Times New Roman" w:hAnsi="Times New Roman" w:cs="Times New Roman"/>
          <w:noProof/>
          <w:sz w:val="24"/>
          <w:lang w:val="en-GB"/>
        </w:rPr>
        <w:t>2019)</w:t>
      </w:r>
      <w:r>
        <w:rPr>
          <w:rFonts w:ascii="Times New Roman" w:hAnsi="Times New Roman" w:cs="Times New Roman"/>
          <w:sz w:val="24"/>
          <w:lang w:val="en-GB"/>
        </w:rPr>
        <w:fldChar w:fldCharType="end"/>
      </w:r>
      <w:r>
        <w:rPr>
          <w:rFonts w:ascii="Times New Roman" w:hAnsi="Times New Roman" w:cs="Times New Roman"/>
          <w:sz w:val="24"/>
          <w:lang w:val="en-GB"/>
        </w:rPr>
        <w:t xml:space="preserve">, </w:t>
      </w:r>
      <w:r w:rsidRPr="003354AA">
        <w:rPr>
          <w:rFonts w:ascii="Times New Roman" w:hAnsi="Times New Roman" w:cs="Times New Roman"/>
          <w:sz w:val="24"/>
          <w:lang w:val="en-GB"/>
        </w:rPr>
        <w:t>kompres hangat digunakan secara luas dalam pengobatan karena manfaat yang besar. Adapun manfaat kompres hangat adalah efek fisik, efek kimia, dan efek biologis</w:t>
      </w:r>
      <w:r>
        <w:rPr>
          <w:rFonts w:ascii="Times New Roman" w:hAnsi="Times New Roman" w:cs="Times New Roman"/>
          <w:sz w:val="24"/>
          <w:lang w:val="en-GB"/>
        </w:rPr>
        <w:t>.</w:t>
      </w:r>
    </w:p>
    <w:p w14:paraId="6A3E4939" w14:textId="77777777" w:rsidR="001C5123" w:rsidRPr="003354AA" w:rsidRDefault="001C5123" w:rsidP="007C2783">
      <w:pPr>
        <w:pStyle w:val="ListParagraph"/>
        <w:numPr>
          <w:ilvl w:val="0"/>
          <w:numId w:val="19"/>
        </w:numPr>
        <w:spacing w:after="0" w:line="480" w:lineRule="auto"/>
        <w:ind w:left="851" w:hanging="284"/>
        <w:jc w:val="both"/>
        <w:rPr>
          <w:rFonts w:ascii="Times New Roman" w:hAnsi="Times New Roman" w:cs="Times New Roman"/>
          <w:sz w:val="24"/>
          <w:lang w:val="en-GB"/>
        </w:rPr>
      </w:pPr>
      <w:r w:rsidRPr="003354AA">
        <w:rPr>
          <w:rFonts w:ascii="Times New Roman" w:hAnsi="Times New Roman" w:cs="Times New Roman"/>
          <w:sz w:val="24"/>
          <w:lang w:val="en-GB"/>
        </w:rPr>
        <w:t>Efek fisik</w:t>
      </w:r>
    </w:p>
    <w:p w14:paraId="728C04D1" w14:textId="3C26CEEB" w:rsidR="001C5123" w:rsidRDefault="001C5123" w:rsidP="001C5123">
      <w:pPr>
        <w:spacing w:after="0" w:line="480" w:lineRule="auto"/>
        <w:ind w:left="851"/>
        <w:jc w:val="both"/>
        <w:rPr>
          <w:rFonts w:ascii="Times New Roman" w:hAnsi="Times New Roman" w:cs="Times New Roman"/>
          <w:sz w:val="24"/>
          <w:lang w:val="en-GB"/>
        </w:rPr>
      </w:pPr>
      <w:r w:rsidRPr="003354AA">
        <w:rPr>
          <w:rFonts w:ascii="Times New Roman" w:hAnsi="Times New Roman" w:cs="Times New Roman"/>
          <w:sz w:val="24"/>
          <w:lang w:val="en-GB"/>
        </w:rPr>
        <w:t>Panas dapat menyebabkan zat cair, padat, dan gas mengalami pemuaian ke segala arah.</w:t>
      </w:r>
    </w:p>
    <w:p w14:paraId="37DCCF75" w14:textId="77777777" w:rsidR="00B34508" w:rsidRPr="003354AA" w:rsidRDefault="00B34508" w:rsidP="001C5123">
      <w:pPr>
        <w:spacing w:after="0" w:line="480" w:lineRule="auto"/>
        <w:ind w:left="851"/>
        <w:jc w:val="both"/>
        <w:rPr>
          <w:rFonts w:ascii="Times New Roman" w:hAnsi="Times New Roman" w:cs="Times New Roman"/>
          <w:sz w:val="24"/>
          <w:lang w:val="en-GB"/>
        </w:rPr>
      </w:pPr>
    </w:p>
    <w:p w14:paraId="00A1C276" w14:textId="77777777" w:rsidR="001C5123" w:rsidRPr="003354AA" w:rsidRDefault="001C5123" w:rsidP="007C2783">
      <w:pPr>
        <w:pStyle w:val="ListParagraph"/>
        <w:numPr>
          <w:ilvl w:val="0"/>
          <w:numId w:val="19"/>
        </w:numPr>
        <w:spacing w:after="0" w:line="480" w:lineRule="auto"/>
        <w:ind w:left="851"/>
        <w:jc w:val="both"/>
        <w:rPr>
          <w:rFonts w:ascii="Times New Roman" w:hAnsi="Times New Roman" w:cs="Times New Roman"/>
          <w:sz w:val="24"/>
          <w:lang w:val="en-GB"/>
        </w:rPr>
      </w:pPr>
      <w:r w:rsidRPr="003354AA">
        <w:rPr>
          <w:rFonts w:ascii="Times New Roman" w:hAnsi="Times New Roman" w:cs="Times New Roman"/>
          <w:sz w:val="24"/>
          <w:lang w:val="en-GB"/>
        </w:rPr>
        <w:lastRenderedPageBreak/>
        <w:t>Efek kimia</w:t>
      </w:r>
    </w:p>
    <w:p w14:paraId="58ADD825" w14:textId="77777777" w:rsidR="001C5123" w:rsidRPr="003354AA" w:rsidRDefault="001C5123" w:rsidP="001C5123">
      <w:pPr>
        <w:spacing w:after="0" w:line="480" w:lineRule="auto"/>
        <w:ind w:left="851"/>
        <w:jc w:val="both"/>
        <w:rPr>
          <w:rFonts w:ascii="Times New Roman" w:hAnsi="Times New Roman" w:cs="Times New Roman"/>
          <w:sz w:val="24"/>
          <w:lang w:val="en-GB"/>
        </w:rPr>
      </w:pPr>
      <w:r w:rsidRPr="003354AA">
        <w:rPr>
          <w:rFonts w:ascii="Times New Roman" w:hAnsi="Times New Roman" w:cs="Times New Roman"/>
          <w:sz w:val="24"/>
          <w:lang w:val="en-GB"/>
        </w:rPr>
        <w:t>Bahan rata-rata kecepatan reaksi kimia didalam tubuh tergantung pada temperature. Menurunnya reaksi kimia tubuh sering dengan menurunnya temperature tubuh. Permeabilitas membran sel akan meningkat sesuai dengan peningkatan suhu, pada jaringan akan terjadi peningkatan metabolism seiring dengan peningkatan pertukaran antara zat kimia tubuh dengan cairan tubuh.</w:t>
      </w:r>
    </w:p>
    <w:p w14:paraId="2049F4E3" w14:textId="77777777" w:rsidR="001C5123" w:rsidRDefault="001C5123" w:rsidP="007C2783">
      <w:pPr>
        <w:pStyle w:val="ListParagraph"/>
        <w:numPr>
          <w:ilvl w:val="0"/>
          <w:numId w:val="19"/>
        </w:numPr>
        <w:spacing w:after="0" w:line="480" w:lineRule="auto"/>
        <w:ind w:left="993"/>
        <w:jc w:val="both"/>
        <w:rPr>
          <w:rFonts w:ascii="Times New Roman" w:hAnsi="Times New Roman" w:cs="Times New Roman"/>
          <w:sz w:val="24"/>
          <w:lang w:val="en-GB"/>
        </w:rPr>
      </w:pPr>
      <w:r w:rsidRPr="003354AA">
        <w:rPr>
          <w:rFonts w:ascii="Times New Roman" w:hAnsi="Times New Roman" w:cs="Times New Roman"/>
          <w:sz w:val="24"/>
          <w:lang w:val="en-GB"/>
        </w:rPr>
        <w:t>Efek biologis</w:t>
      </w:r>
    </w:p>
    <w:p w14:paraId="5044678E" w14:textId="77777777" w:rsidR="00865DBE" w:rsidRPr="00313281" w:rsidRDefault="001C5123" w:rsidP="00313281">
      <w:pPr>
        <w:pStyle w:val="ListParagraph"/>
        <w:spacing w:after="0" w:line="480" w:lineRule="auto"/>
        <w:ind w:left="993"/>
        <w:jc w:val="both"/>
        <w:rPr>
          <w:rFonts w:ascii="Times New Roman" w:hAnsi="Times New Roman" w:cs="Times New Roman"/>
          <w:sz w:val="24"/>
          <w:lang w:val="en-GB"/>
        </w:rPr>
      </w:pPr>
      <w:r w:rsidRPr="000C5C03">
        <w:rPr>
          <w:rFonts w:ascii="Times New Roman" w:hAnsi="Times New Roman" w:cs="Times New Roman"/>
          <w:sz w:val="24"/>
          <w:lang w:val="en-GB"/>
        </w:rPr>
        <w:t>Panas dapat menyebabkan dilatasi pembuluh darah yang mengakibatkan peningkatan sirkulasi darah. Secara fisiologis respon tubuh terhadap panas yaitu menyebabkan pembuluh darah menurunkan kekentalan darah, menurunkan ketegangan otot, meningkatkan metabolisme jaringan dan meningkatkan permeabilitas kapiler. Respon dari inilah yang digunakan untuk keperluan terapi pada berbagi kondisi dan keadaan yang terjadi dalam tubuh. Panas menyebabkan vasodilatasi maksimum dalam waktu 15-20 menit, melakukan kompres lebih dari 20 menit akan meng</w:t>
      </w:r>
      <w:r>
        <w:rPr>
          <w:rFonts w:ascii="Times New Roman" w:hAnsi="Times New Roman" w:cs="Times New Roman"/>
          <w:sz w:val="24"/>
          <w:lang w:val="en-GB"/>
        </w:rPr>
        <w:t>akibatkan kongesti jaringan dan pasi</w:t>
      </w:r>
      <w:r w:rsidRPr="000C5C03">
        <w:rPr>
          <w:rFonts w:ascii="Times New Roman" w:hAnsi="Times New Roman" w:cs="Times New Roman"/>
          <w:sz w:val="24"/>
          <w:lang w:val="en-GB"/>
        </w:rPr>
        <w:t>en akan beresiko mengalami luka bakar karena pembuluh darah yang berkontriksi tidak mampu membuang panas secara adekuat melalui sirkulasi darah.</w:t>
      </w:r>
    </w:p>
    <w:p w14:paraId="6B458A2D" w14:textId="77777777" w:rsidR="00920A06" w:rsidRPr="00920A06" w:rsidRDefault="00920A06" w:rsidP="00E9077E">
      <w:pPr>
        <w:spacing w:after="0" w:line="480" w:lineRule="auto"/>
        <w:ind w:left="142"/>
        <w:jc w:val="both"/>
        <w:rPr>
          <w:rFonts w:ascii="Times New Roman" w:hAnsi="Times New Roman" w:cs="Times New Roman"/>
          <w:sz w:val="24"/>
          <w:lang w:val="en-GB"/>
        </w:rPr>
      </w:pPr>
      <w:r>
        <w:rPr>
          <w:rFonts w:ascii="Times New Roman" w:hAnsi="Times New Roman" w:cs="Times New Roman"/>
          <w:b/>
          <w:sz w:val="24"/>
          <w:lang w:val="en-GB"/>
        </w:rPr>
        <w:t xml:space="preserve">2.3.6 </w:t>
      </w:r>
      <w:r w:rsidRPr="00920A06">
        <w:rPr>
          <w:rFonts w:ascii="Times New Roman" w:hAnsi="Times New Roman" w:cs="Times New Roman"/>
          <w:b/>
          <w:sz w:val="24"/>
          <w:lang w:val="en-GB"/>
        </w:rPr>
        <w:t>Mekanisme</w:t>
      </w:r>
    </w:p>
    <w:p w14:paraId="65D2C726" w14:textId="77777777" w:rsidR="00920A06" w:rsidRPr="00B0259B" w:rsidRDefault="00920A06" w:rsidP="00E9077E">
      <w:pPr>
        <w:spacing w:after="0" w:line="480" w:lineRule="auto"/>
        <w:ind w:left="709" w:firstLine="578"/>
        <w:jc w:val="both"/>
        <w:rPr>
          <w:rFonts w:ascii="Times New Roman" w:hAnsi="Times New Roman" w:cs="Times New Roman"/>
          <w:sz w:val="24"/>
          <w:lang w:val="en-GB"/>
        </w:rPr>
      </w:pPr>
      <w:r w:rsidRPr="00B0259B">
        <w:rPr>
          <w:rFonts w:ascii="Times New Roman" w:hAnsi="Times New Roman" w:cs="Times New Roman"/>
          <w:sz w:val="24"/>
          <w:lang w:val="en-GB"/>
        </w:rPr>
        <w:t xml:space="preserve">Kompres hangat merupakan salah satu metode penanganan nyeri dengan nonfarmakologi yang efektif, mudah, dan murah. Penanganan kompres hangat dapat membuat sirkulasi darah lancar, vaskularasasi lancer </w:t>
      </w:r>
      <w:r w:rsidRPr="00B0259B">
        <w:rPr>
          <w:rFonts w:ascii="Times New Roman" w:hAnsi="Times New Roman" w:cs="Times New Roman"/>
          <w:sz w:val="24"/>
          <w:lang w:val="en-GB"/>
        </w:rPr>
        <w:lastRenderedPageBreak/>
        <w:t xml:space="preserve">dan terjadi vasodilatasi yang membuat relaksasi pada otot karena otot mendapatkan nutrisi yang dibawa oleh darah sehingga kontraksi otot menurun </w:t>
      </w:r>
      <w:r>
        <w:rPr>
          <w:rFonts w:ascii="Times New Roman" w:hAnsi="Times New Roman" w:cs="Times New Roman"/>
          <w:sz w:val="24"/>
          <w:lang w:val="en-GB"/>
        </w:rPr>
        <w:t>(Anugraheni, 2013).</w:t>
      </w:r>
    </w:p>
    <w:p w14:paraId="438A3D0A" w14:textId="7B95CCEC" w:rsidR="00313281" w:rsidRDefault="00920A06" w:rsidP="000B6818">
      <w:pPr>
        <w:pStyle w:val="ListParagraph"/>
        <w:spacing w:after="0" w:line="480" w:lineRule="auto"/>
        <w:ind w:left="709" w:firstLine="578"/>
        <w:jc w:val="both"/>
        <w:rPr>
          <w:rFonts w:ascii="Times New Roman" w:hAnsi="Times New Roman" w:cs="Times New Roman"/>
          <w:sz w:val="24"/>
          <w:lang w:val="en-GB"/>
        </w:rPr>
      </w:pPr>
      <w:r w:rsidRPr="00B0259B">
        <w:rPr>
          <w:rFonts w:ascii="Times New Roman" w:hAnsi="Times New Roman" w:cs="Times New Roman"/>
          <w:sz w:val="24"/>
          <w:lang w:val="en-GB"/>
        </w:rPr>
        <w:t xml:space="preserve">Mekanisme terjadinya penurunan nyeri akibat dilakukan kompres hangat karena ketika panas diterima reseptor, impuls akan diteruskan menuju hipotalamus posterior akan terjadi reaksi reflek penghambatan simpatis yang akan membuat pembuluh darah berdilatasi sehingga membantu meningkatkan aliran darah ke bagian perut bawah yang mengalami nyeri/dismenore, panas meredakan nyeri dengan menyingkirkan produk-produk imflamasi seperti bradikinin, histamin dan prostaglandin yang menimbulkan rasa nyeri lokal. Kompres air hangat berfungsi untuk mengatasi atau mengurangi nyeri, dimana air hangat dapat meredahkan iskemia dengan menurunkan kontraksi uterus dan melancarkan pembuluh darah sehingga dapat meredahkan nyeri dengan mengurangi ketegangan dan meningkatkan perasaan sejahtera, dan meredahkan vasokongesti </w:t>
      </w:r>
      <w:r>
        <w:rPr>
          <w:rFonts w:ascii="Times New Roman" w:hAnsi="Times New Roman" w:cs="Times New Roman"/>
          <w:sz w:val="24"/>
          <w:lang w:val="en-GB"/>
        </w:rPr>
        <w:t>(Bobak, 2015).</w:t>
      </w:r>
    </w:p>
    <w:p w14:paraId="22D2C6EB" w14:textId="77777777" w:rsidR="00EF3689" w:rsidRPr="00B34508" w:rsidRDefault="00EF3689" w:rsidP="00B34508">
      <w:pPr>
        <w:tabs>
          <w:tab w:val="left" w:pos="1276"/>
          <w:tab w:val="left" w:pos="6994"/>
        </w:tabs>
        <w:spacing w:after="0" w:line="480" w:lineRule="auto"/>
        <w:rPr>
          <w:rFonts w:ascii="Times New Roman" w:hAnsi="Times New Roman" w:cs="Times New Roman"/>
          <w:b/>
          <w:sz w:val="24"/>
          <w:szCs w:val="24"/>
        </w:rPr>
        <w:sectPr w:rsidR="00EF3689" w:rsidRPr="00B34508" w:rsidSect="00D7380C">
          <w:headerReference w:type="default" r:id="rId16"/>
          <w:footerReference w:type="default" r:id="rId17"/>
          <w:headerReference w:type="first" r:id="rId18"/>
          <w:footerReference w:type="first" r:id="rId19"/>
          <w:pgSz w:w="11910" w:h="16840" w:code="9"/>
          <w:pgMar w:top="2268" w:right="1701" w:bottom="1701" w:left="2268" w:header="1134" w:footer="850" w:gutter="0"/>
          <w:cols w:space="708"/>
          <w:titlePg/>
          <w:docGrid w:linePitch="360"/>
        </w:sectPr>
      </w:pPr>
    </w:p>
    <w:p w14:paraId="27250C6B" w14:textId="72F7F0C1" w:rsidR="00DA02A3" w:rsidRPr="00DA02A3" w:rsidRDefault="00DA02A3" w:rsidP="00DA02A3">
      <w:pPr>
        <w:tabs>
          <w:tab w:val="left" w:pos="1276"/>
          <w:tab w:val="left" w:pos="6994"/>
        </w:tabs>
        <w:spacing w:after="0" w:line="480" w:lineRule="auto"/>
        <w:rPr>
          <w:rFonts w:ascii="Times New Roman" w:hAnsi="Times New Roman" w:cs="Times New Roman"/>
          <w:b/>
          <w:sz w:val="24"/>
          <w:szCs w:val="24"/>
        </w:rPr>
      </w:pPr>
    </w:p>
    <w:p w14:paraId="1627B128" w14:textId="5DAF3F87" w:rsidR="007660BD" w:rsidRDefault="00EF3689" w:rsidP="007660BD">
      <w:pPr>
        <w:pStyle w:val="ListParagraph"/>
        <w:tabs>
          <w:tab w:val="left" w:pos="1276"/>
          <w:tab w:val="left" w:pos="6994"/>
        </w:tabs>
        <w:spacing w:after="0" w:line="480" w:lineRule="auto"/>
        <w:ind w:left="1276" w:hanging="556"/>
        <w:jc w:val="center"/>
        <w:rPr>
          <w:rFonts w:ascii="Times New Roman" w:hAnsi="Times New Roman" w:cs="Times New Roman"/>
          <w:b/>
          <w:sz w:val="24"/>
          <w:szCs w:val="24"/>
        </w:rPr>
      </w:pPr>
      <w:r>
        <w:rPr>
          <w:rFonts w:ascii="Times New Roman" w:hAnsi="Times New Roman" w:cs="Times New Roman"/>
          <w:b/>
          <w:sz w:val="24"/>
          <w:szCs w:val="24"/>
        </w:rPr>
        <w:t>Tabel 2</w:t>
      </w:r>
      <w:r w:rsidR="007660BD">
        <w:rPr>
          <w:rFonts w:ascii="Times New Roman" w:hAnsi="Times New Roman" w:cs="Times New Roman"/>
          <w:b/>
          <w:sz w:val="24"/>
          <w:szCs w:val="24"/>
        </w:rPr>
        <w:t>.1. Analisis Jurnal</w:t>
      </w:r>
    </w:p>
    <w:tbl>
      <w:tblPr>
        <w:tblStyle w:val="TableGrid"/>
        <w:tblW w:w="13545" w:type="dxa"/>
        <w:tblInd w:w="-5" w:type="dxa"/>
        <w:tblLayout w:type="fixed"/>
        <w:tblLook w:val="04A0" w:firstRow="1" w:lastRow="0" w:firstColumn="1" w:lastColumn="0" w:noHBand="0" w:noVBand="1"/>
      </w:tblPr>
      <w:tblGrid>
        <w:gridCol w:w="630"/>
        <w:gridCol w:w="1856"/>
        <w:gridCol w:w="2239"/>
        <w:gridCol w:w="2310"/>
        <w:gridCol w:w="2310"/>
        <w:gridCol w:w="4200"/>
      </w:tblGrid>
      <w:tr w:rsidR="007660BD" w14:paraId="5177CE20" w14:textId="77777777" w:rsidTr="001C588B">
        <w:trPr>
          <w:trHeight w:val="397"/>
        </w:trPr>
        <w:tc>
          <w:tcPr>
            <w:tcW w:w="630" w:type="dxa"/>
            <w:tcBorders>
              <w:top w:val="single" w:sz="4" w:space="0" w:color="auto"/>
              <w:left w:val="single" w:sz="4" w:space="0" w:color="auto"/>
              <w:bottom w:val="single" w:sz="4" w:space="0" w:color="auto"/>
              <w:right w:val="single" w:sz="4" w:space="0" w:color="auto"/>
            </w:tcBorders>
            <w:vAlign w:val="center"/>
            <w:hideMark/>
          </w:tcPr>
          <w:p w14:paraId="0BC3FE56" w14:textId="77777777" w:rsidR="007660BD" w:rsidRDefault="007660BD" w:rsidP="001C588B">
            <w:pPr>
              <w:jc w:val="center"/>
              <w:rPr>
                <w:rFonts w:ascii="Times New Roman" w:hAnsi="Times New Roman" w:cs="Times New Roman"/>
                <w:b/>
                <w:bCs/>
                <w:szCs w:val="24"/>
              </w:rPr>
            </w:pPr>
            <w:r>
              <w:rPr>
                <w:rFonts w:ascii="Times New Roman" w:hAnsi="Times New Roman" w:cs="Times New Roman"/>
                <w:b/>
                <w:bCs/>
                <w:szCs w:val="24"/>
              </w:rPr>
              <w:t>No.</w:t>
            </w:r>
          </w:p>
        </w:tc>
        <w:tc>
          <w:tcPr>
            <w:tcW w:w="1856" w:type="dxa"/>
            <w:tcBorders>
              <w:top w:val="single" w:sz="4" w:space="0" w:color="auto"/>
              <w:left w:val="single" w:sz="4" w:space="0" w:color="auto"/>
              <w:bottom w:val="single" w:sz="4" w:space="0" w:color="auto"/>
              <w:right w:val="single" w:sz="4" w:space="0" w:color="auto"/>
            </w:tcBorders>
            <w:vAlign w:val="center"/>
            <w:hideMark/>
          </w:tcPr>
          <w:p w14:paraId="7900E28F" w14:textId="77777777" w:rsidR="007660BD" w:rsidRDefault="007660BD" w:rsidP="001C588B">
            <w:pPr>
              <w:jc w:val="center"/>
              <w:rPr>
                <w:rFonts w:ascii="Times New Roman" w:hAnsi="Times New Roman" w:cs="Times New Roman"/>
                <w:b/>
                <w:bCs/>
                <w:szCs w:val="24"/>
              </w:rPr>
            </w:pPr>
            <w:r>
              <w:rPr>
                <w:rFonts w:ascii="Times New Roman" w:hAnsi="Times New Roman" w:cs="Times New Roman"/>
                <w:b/>
                <w:bCs/>
                <w:szCs w:val="24"/>
              </w:rPr>
              <w:t>Nama Penulis, Tahun</w:t>
            </w:r>
          </w:p>
        </w:tc>
        <w:tc>
          <w:tcPr>
            <w:tcW w:w="2239" w:type="dxa"/>
            <w:tcBorders>
              <w:top w:val="single" w:sz="4" w:space="0" w:color="auto"/>
              <w:left w:val="single" w:sz="4" w:space="0" w:color="auto"/>
              <w:bottom w:val="single" w:sz="4" w:space="0" w:color="auto"/>
              <w:right w:val="single" w:sz="4" w:space="0" w:color="auto"/>
            </w:tcBorders>
            <w:vAlign w:val="center"/>
            <w:hideMark/>
          </w:tcPr>
          <w:p w14:paraId="3200866E" w14:textId="77777777" w:rsidR="007660BD" w:rsidRDefault="007660BD" w:rsidP="001C588B">
            <w:pPr>
              <w:jc w:val="center"/>
              <w:rPr>
                <w:rFonts w:ascii="Times New Roman" w:hAnsi="Times New Roman" w:cs="Times New Roman"/>
                <w:b/>
                <w:bCs/>
                <w:szCs w:val="24"/>
              </w:rPr>
            </w:pPr>
            <w:r>
              <w:rPr>
                <w:rFonts w:ascii="Times New Roman" w:hAnsi="Times New Roman" w:cs="Times New Roman"/>
                <w:b/>
                <w:bCs/>
                <w:szCs w:val="24"/>
              </w:rPr>
              <w:t>Judul Jurnal</w:t>
            </w:r>
          </w:p>
        </w:tc>
        <w:tc>
          <w:tcPr>
            <w:tcW w:w="2310" w:type="dxa"/>
            <w:tcBorders>
              <w:top w:val="single" w:sz="4" w:space="0" w:color="auto"/>
              <w:left w:val="single" w:sz="4" w:space="0" w:color="auto"/>
              <w:bottom w:val="single" w:sz="4" w:space="0" w:color="auto"/>
              <w:right w:val="single" w:sz="4" w:space="0" w:color="auto"/>
            </w:tcBorders>
            <w:vAlign w:val="center"/>
            <w:hideMark/>
          </w:tcPr>
          <w:p w14:paraId="5931F4D0" w14:textId="77777777" w:rsidR="007660BD" w:rsidRDefault="007660BD" w:rsidP="001C588B">
            <w:pPr>
              <w:jc w:val="center"/>
              <w:rPr>
                <w:rFonts w:ascii="Times New Roman" w:hAnsi="Times New Roman" w:cs="Times New Roman"/>
                <w:b/>
                <w:bCs/>
                <w:szCs w:val="24"/>
              </w:rPr>
            </w:pPr>
            <w:r>
              <w:rPr>
                <w:rFonts w:ascii="Times New Roman" w:hAnsi="Times New Roman" w:cs="Times New Roman"/>
                <w:b/>
                <w:bCs/>
                <w:szCs w:val="24"/>
              </w:rPr>
              <w:t>Populasi dan Sampel</w:t>
            </w:r>
          </w:p>
        </w:tc>
        <w:tc>
          <w:tcPr>
            <w:tcW w:w="2310" w:type="dxa"/>
            <w:tcBorders>
              <w:top w:val="single" w:sz="4" w:space="0" w:color="auto"/>
              <w:left w:val="single" w:sz="4" w:space="0" w:color="auto"/>
              <w:bottom w:val="single" w:sz="4" w:space="0" w:color="auto"/>
              <w:right w:val="single" w:sz="4" w:space="0" w:color="auto"/>
            </w:tcBorders>
            <w:vAlign w:val="center"/>
            <w:hideMark/>
          </w:tcPr>
          <w:p w14:paraId="6C89BB02" w14:textId="77777777" w:rsidR="007660BD" w:rsidRDefault="007660BD" w:rsidP="001C588B">
            <w:pPr>
              <w:jc w:val="center"/>
              <w:rPr>
                <w:rFonts w:ascii="Times New Roman" w:hAnsi="Times New Roman" w:cs="Times New Roman"/>
                <w:b/>
                <w:bCs/>
                <w:szCs w:val="24"/>
              </w:rPr>
            </w:pPr>
            <w:r>
              <w:rPr>
                <w:rFonts w:ascii="Times New Roman" w:hAnsi="Times New Roman" w:cs="Times New Roman"/>
                <w:b/>
                <w:bCs/>
                <w:szCs w:val="24"/>
              </w:rPr>
              <w:t xml:space="preserve">Desain Penelitian </w:t>
            </w:r>
          </w:p>
        </w:tc>
        <w:tc>
          <w:tcPr>
            <w:tcW w:w="4200" w:type="dxa"/>
            <w:tcBorders>
              <w:top w:val="single" w:sz="4" w:space="0" w:color="auto"/>
              <w:left w:val="single" w:sz="4" w:space="0" w:color="auto"/>
              <w:bottom w:val="single" w:sz="4" w:space="0" w:color="auto"/>
              <w:right w:val="single" w:sz="4" w:space="0" w:color="auto"/>
            </w:tcBorders>
            <w:vAlign w:val="center"/>
            <w:hideMark/>
          </w:tcPr>
          <w:p w14:paraId="7AD827B2" w14:textId="77777777" w:rsidR="007660BD" w:rsidRDefault="007660BD" w:rsidP="001C588B">
            <w:pPr>
              <w:jc w:val="center"/>
              <w:rPr>
                <w:rFonts w:ascii="Times New Roman" w:hAnsi="Times New Roman" w:cs="Times New Roman"/>
                <w:b/>
                <w:bCs/>
                <w:szCs w:val="24"/>
              </w:rPr>
            </w:pPr>
            <w:r>
              <w:rPr>
                <w:rFonts w:ascii="Times New Roman" w:hAnsi="Times New Roman" w:cs="Times New Roman"/>
                <w:b/>
                <w:bCs/>
                <w:szCs w:val="24"/>
              </w:rPr>
              <w:t>Data Temuan Penting</w:t>
            </w:r>
          </w:p>
        </w:tc>
      </w:tr>
      <w:tr w:rsidR="007660BD" w14:paraId="1B979C12" w14:textId="77777777" w:rsidTr="001C588B">
        <w:trPr>
          <w:trHeight w:val="397"/>
        </w:trPr>
        <w:tc>
          <w:tcPr>
            <w:tcW w:w="630" w:type="dxa"/>
            <w:tcBorders>
              <w:top w:val="single" w:sz="4" w:space="0" w:color="auto"/>
              <w:left w:val="single" w:sz="4" w:space="0" w:color="auto"/>
              <w:bottom w:val="single" w:sz="4" w:space="0" w:color="auto"/>
              <w:right w:val="single" w:sz="4" w:space="0" w:color="auto"/>
            </w:tcBorders>
            <w:hideMark/>
          </w:tcPr>
          <w:p w14:paraId="7C2B8234" w14:textId="77777777" w:rsidR="007660BD" w:rsidRDefault="007660BD" w:rsidP="001C588B">
            <w:pPr>
              <w:jc w:val="center"/>
              <w:rPr>
                <w:rFonts w:ascii="Times New Roman" w:hAnsi="Times New Roman" w:cs="Times New Roman"/>
                <w:bCs/>
                <w:szCs w:val="24"/>
              </w:rPr>
            </w:pPr>
            <w:r>
              <w:rPr>
                <w:rFonts w:ascii="Times New Roman" w:hAnsi="Times New Roman" w:cs="Times New Roman"/>
                <w:bCs/>
                <w:szCs w:val="24"/>
              </w:rPr>
              <w:t>1</w:t>
            </w:r>
          </w:p>
        </w:tc>
        <w:tc>
          <w:tcPr>
            <w:tcW w:w="1856" w:type="dxa"/>
            <w:tcBorders>
              <w:top w:val="single" w:sz="4" w:space="0" w:color="auto"/>
              <w:left w:val="single" w:sz="4" w:space="0" w:color="auto"/>
              <w:bottom w:val="single" w:sz="4" w:space="0" w:color="auto"/>
              <w:right w:val="single" w:sz="4" w:space="0" w:color="auto"/>
            </w:tcBorders>
            <w:hideMark/>
          </w:tcPr>
          <w:p w14:paraId="2C2F0A44" w14:textId="77777777" w:rsidR="007660BD" w:rsidRDefault="007660BD" w:rsidP="001C588B">
            <w:pPr>
              <w:jc w:val="both"/>
              <w:rPr>
                <w:rFonts w:ascii="Times New Roman" w:hAnsi="Times New Roman" w:cs="Times New Roman"/>
                <w:b/>
                <w:bCs/>
                <w:szCs w:val="24"/>
              </w:rPr>
            </w:pPr>
            <w:r>
              <w:rPr>
                <w:rFonts w:ascii="Times New Roman" w:hAnsi="Times New Roman" w:cs="Times New Roman"/>
                <w:sz w:val="24"/>
                <w:szCs w:val="24"/>
              </w:rPr>
              <w:t>Isti Khomariyah,</w:t>
            </w:r>
            <w:r>
              <w:t xml:space="preserve"> </w:t>
            </w:r>
            <w:r w:rsidRPr="007B6913">
              <w:rPr>
                <w:rFonts w:ascii="Times New Roman" w:hAnsi="Times New Roman" w:cs="Times New Roman"/>
                <w:sz w:val="24"/>
                <w:szCs w:val="24"/>
              </w:rPr>
              <w:t>Sapti Ayubbana</w:t>
            </w:r>
            <w:r>
              <w:rPr>
                <w:rFonts w:ascii="Times New Roman" w:hAnsi="Times New Roman" w:cs="Times New Roman"/>
                <w:sz w:val="24"/>
                <w:szCs w:val="24"/>
              </w:rPr>
              <w:t>,</w:t>
            </w:r>
            <w:r>
              <w:t xml:space="preserve"> </w:t>
            </w:r>
            <w:r w:rsidRPr="007B6913">
              <w:rPr>
                <w:rFonts w:ascii="Times New Roman" w:hAnsi="Times New Roman" w:cs="Times New Roman"/>
                <w:sz w:val="24"/>
                <w:szCs w:val="24"/>
              </w:rPr>
              <w:t>Nury Luthfiyatil Fitri</w:t>
            </w:r>
            <w:r>
              <w:rPr>
                <w:rFonts w:ascii="Times New Roman" w:hAnsi="Times New Roman" w:cs="Times New Roman"/>
                <w:sz w:val="24"/>
                <w:szCs w:val="24"/>
              </w:rPr>
              <w:t xml:space="preserve"> (2021) </w:t>
            </w:r>
          </w:p>
        </w:tc>
        <w:tc>
          <w:tcPr>
            <w:tcW w:w="2239" w:type="dxa"/>
            <w:tcBorders>
              <w:top w:val="single" w:sz="4" w:space="0" w:color="auto"/>
              <w:left w:val="single" w:sz="4" w:space="0" w:color="auto"/>
              <w:bottom w:val="single" w:sz="4" w:space="0" w:color="auto"/>
              <w:right w:val="single" w:sz="4" w:space="0" w:color="auto"/>
            </w:tcBorders>
            <w:hideMark/>
          </w:tcPr>
          <w:p w14:paraId="23A99278" w14:textId="77777777" w:rsidR="007660BD" w:rsidRPr="007B6913" w:rsidRDefault="007660BD" w:rsidP="001C588B">
            <w:pPr>
              <w:jc w:val="both"/>
              <w:rPr>
                <w:rFonts w:ascii="Times New Roman" w:hAnsi="Times New Roman" w:cs="Times New Roman"/>
                <w:bCs/>
                <w:sz w:val="24"/>
                <w:szCs w:val="24"/>
              </w:rPr>
            </w:pPr>
            <w:r w:rsidRPr="007B6913">
              <w:rPr>
                <w:rFonts w:ascii="Times New Roman" w:hAnsi="Times New Roman" w:cs="Times New Roman"/>
                <w:bCs/>
                <w:sz w:val="24"/>
                <w:szCs w:val="24"/>
              </w:rPr>
              <w:t>Penerapan Kompres Hangat Terhadap Nyeri Pada Pasien Gastritis</w:t>
            </w:r>
          </w:p>
        </w:tc>
        <w:tc>
          <w:tcPr>
            <w:tcW w:w="2310" w:type="dxa"/>
            <w:tcBorders>
              <w:top w:val="single" w:sz="4" w:space="0" w:color="auto"/>
              <w:left w:val="single" w:sz="4" w:space="0" w:color="auto"/>
              <w:bottom w:val="single" w:sz="4" w:space="0" w:color="auto"/>
              <w:right w:val="single" w:sz="4" w:space="0" w:color="auto"/>
            </w:tcBorders>
            <w:hideMark/>
          </w:tcPr>
          <w:p w14:paraId="3B64CF2D" w14:textId="77777777" w:rsidR="007660BD" w:rsidRDefault="007660BD" w:rsidP="001C588B">
            <w:pPr>
              <w:jc w:val="both"/>
              <w:rPr>
                <w:rFonts w:ascii="Times New Roman" w:hAnsi="Times New Roman" w:cs="Times New Roman"/>
                <w:b/>
                <w:bCs/>
                <w:sz w:val="24"/>
                <w:szCs w:val="24"/>
              </w:rPr>
            </w:pPr>
            <w:r w:rsidRPr="00486D93">
              <w:rPr>
                <w:rFonts w:ascii="Times New Roman" w:hAnsi="Times New Roman" w:cs="Times New Roman"/>
                <w:b/>
                <w:bCs/>
                <w:sz w:val="24"/>
                <w:szCs w:val="24"/>
              </w:rPr>
              <w:t xml:space="preserve">Sampel: </w:t>
            </w:r>
          </w:p>
          <w:p w14:paraId="256CB310" w14:textId="77777777" w:rsidR="007660BD" w:rsidRDefault="007660BD" w:rsidP="001C588B">
            <w:pPr>
              <w:jc w:val="both"/>
              <w:rPr>
                <w:rFonts w:ascii="Times New Roman" w:hAnsi="Times New Roman" w:cs="Times New Roman"/>
                <w:b/>
                <w:bCs/>
                <w:szCs w:val="24"/>
              </w:rPr>
            </w:pPr>
            <w:r>
              <w:rPr>
                <w:rFonts w:ascii="Times New Roman" w:hAnsi="Times New Roman" w:cs="Times New Roman"/>
                <w:bCs/>
                <w:sz w:val="24"/>
                <w:szCs w:val="24"/>
              </w:rPr>
              <w:t>S</w:t>
            </w:r>
            <w:r w:rsidRPr="00486D93">
              <w:rPr>
                <w:rFonts w:ascii="Times New Roman" w:hAnsi="Times New Roman" w:cs="Times New Roman"/>
                <w:bCs/>
                <w:sz w:val="24"/>
                <w:szCs w:val="24"/>
              </w:rPr>
              <w:t>ampel yang digunakan pada penelitian ini sebanyak 1 orang</w:t>
            </w:r>
            <w:r>
              <w:rPr>
                <w:rFonts w:ascii="Times New Roman" w:hAnsi="Times New Roman" w:cs="Times New Roman"/>
                <w:bCs/>
              </w:rPr>
              <w:t>.</w:t>
            </w:r>
          </w:p>
        </w:tc>
        <w:tc>
          <w:tcPr>
            <w:tcW w:w="2310" w:type="dxa"/>
            <w:tcBorders>
              <w:top w:val="single" w:sz="4" w:space="0" w:color="auto"/>
              <w:left w:val="single" w:sz="4" w:space="0" w:color="auto"/>
              <w:bottom w:val="single" w:sz="4" w:space="0" w:color="auto"/>
              <w:right w:val="single" w:sz="4" w:space="0" w:color="auto"/>
            </w:tcBorders>
            <w:hideMark/>
          </w:tcPr>
          <w:p w14:paraId="561E2BC0" w14:textId="77777777" w:rsidR="007660BD" w:rsidRPr="00E23BE0" w:rsidRDefault="007660BD" w:rsidP="001C588B">
            <w:pPr>
              <w:jc w:val="both"/>
              <w:rPr>
                <w:rFonts w:ascii="Times New Roman" w:hAnsi="Times New Roman" w:cs="Times New Roman"/>
                <w:sz w:val="24"/>
                <w:szCs w:val="24"/>
              </w:rPr>
            </w:pPr>
            <w:r>
              <w:rPr>
                <w:rStyle w:val="markedcontent"/>
                <w:rFonts w:ascii="Times New Roman" w:hAnsi="Times New Roman" w:cs="Times New Roman"/>
                <w:sz w:val="24"/>
                <w:szCs w:val="24"/>
              </w:rPr>
              <w:t xml:space="preserve">Metode studi </w:t>
            </w:r>
            <w:r w:rsidRPr="007B6913">
              <w:rPr>
                <w:rStyle w:val="markedcontent"/>
                <w:rFonts w:ascii="Times New Roman" w:hAnsi="Times New Roman" w:cs="Times New Roman"/>
                <w:sz w:val="24"/>
                <w:szCs w:val="24"/>
              </w:rPr>
              <w:t>kasus</w:t>
            </w:r>
          </w:p>
        </w:tc>
        <w:tc>
          <w:tcPr>
            <w:tcW w:w="4200" w:type="dxa"/>
            <w:tcBorders>
              <w:top w:val="single" w:sz="4" w:space="0" w:color="auto"/>
              <w:left w:val="single" w:sz="4" w:space="0" w:color="auto"/>
              <w:bottom w:val="single" w:sz="4" w:space="0" w:color="auto"/>
              <w:right w:val="single" w:sz="4" w:space="0" w:color="auto"/>
            </w:tcBorders>
            <w:hideMark/>
          </w:tcPr>
          <w:p w14:paraId="5E8154C4" w14:textId="77777777" w:rsidR="007660BD" w:rsidRPr="007B6913" w:rsidRDefault="007660BD" w:rsidP="001C588B">
            <w:pPr>
              <w:jc w:val="both"/>
              <w:rPr>
                <w:rFonts w:ascii="Times New Roman" w:hAnsi="Times New Roman" w:cs="Times New Roman"/>
                <w:bCs/>
                <w:sz w:val="24"/>
                <w:szCs w:val="24"/>
              </w:rPr>
            </w:pPr>
            <w:r w:rsidRPr="007B6913">
              <w:rPr>
                <w:rFonts w:ascii="Times New Roman" w:hAnsi="Times New Roman" w:cs="Times New Roman"/>
                <w:bCs/>
                <w:sz w:val="24"/>
                <w:szCs w:val="24"/>
              </w:rPr>
              <w:t>Hasil penerapan menunjukkan bahwa setelah dilakukan pemberian kompres hangat selama 1 hari mengalami penurunan yaitu sebelum dilakukan kompreshangat skala nyeri 6 dan setelah dilakukan kompres hangat skala nyeri menjadi 3. Peneliti mengambil kesimpulan bahwa terapi kompres hangat terbukti dapat menurunkan nyeri</w:t>
            </w:r>
            <w:r w:rsidRPr="007B6913">
              <w:rPr>
                <w:rFonts w:ascii="Times New Roman" w:hAnsi="Times New Roman" w:cs="Times New Roman"/>
                <w:b/>
                <w:bCs/>
                <w:sz w:val="24"/>
                <w:szCs w:val="24"/>
              </w:rPr>
              <w:t xml:space="preserve"> </w:t>
            </w:r>
            <w:r w:rsidRPr="007B6913">
              <w:rPr>
                <w:rFonts w:ascii="Times New Roman" w:hAnsi="Times New Roman" w:cs="Times New Roman"/>
                <w:bCs/>
                <w:sz w:val="24"/>
                <w:szCs w:val="24"/>
              </w:rPr>
              <w:t>pada</w:t>
            </w:r>
          </w:p>
          <w:p w14:paraId="229DD240" w14:textId="77777777" w:rsidR="007660BD" w:rsidRDefault="007660BD" w:rsidP="001C588B">
            <w:pPr>
              <w:jc w:val="both"/>
              <w:rPr>
                <w:rFonts w:ascii="Times New Roman" w:hAnsi="Times New Roman" w:cs="Times New Roman"/>
                <w:b/>
                <w:bCs/>
                <w:szCs w:val="24"/>
              </w:rPr>
            </w:pPr>
            <w:r w:rsidRPr="007B6913">
              <w:rPr>
                <w:rFonts w:ascii="Times New Roman" w:hAnsi="Times New Roman" w:cs="Times New Roman"/>
                <w:bCs/>
                <w:sz w:val="24"/>
                <w:szCs w:val="24"/>
              </w:rPr>
              <w:t>pasien gastritis.</w:t>
            </w:r>
          </w:p>
        </w:tc>
      </w:tr>
      <w:tr w:rsidR="007660BD" w14:paraId="3B12AA16" w14:textId="77777777" w:rsidTr="001C588B">
        <w:trPr>
          <w:trHeight w:val="397"/>
        </w:trPr>
        <w:tc>
          <w:tcPr>
            <w:tcW w:w="630" w:type="dxa"/>
            <w:tcBorders>
              <w:top w:val="single" w:sz="4" w:space="0" w:color="auto"/>
              <w:left w:val="single" w:sz="4" w:space="0" w:color="auto"/>
              <w:bottom w:val="single" w:sz="4" w:space="0" w:color="auto"/>
              <w:right w:val="single" w:sz="4" w:space="0" w:color="auto"/>
            </w:tcBorders>
            <w:hideMark/>
          </w:tcPr>
          <w:p w14:paraId="224B2892" w14:textId="77777777" w:rsidR="007660BD" w:rsidRDefault="007660BD" w:rsidP="001C588B">
            <w:pPr>
              <w:jc w:val="center"/>
              <w:rPr>
                <w:rFonts w:ascii="Times New Roman" w:hAnsi="Times New Roman" w:cs="Times New Roman"/>
                <w:bCs/>
                <w:szCs w:val="24"/>
              </w:rPr>
            </w:pPr>
            <w:r>
              <w:rPr>
                <w:rFonts w:ascii="Times New Roman" w:hAnsi="Times New Roman" w:cs="Times New Roman"/>
                <w:bCs/>
                <w:szCs w:val="24"/>
              </w:rPr>
              <w:t>2</w:t>
            </w:r>
          </w:p>
        </w:tc>
        <w:tc>
          <w:tcPr>
            <w:tcW w:w="1856" w:type="dxa"/>
            <w:tcBorders>
              <w:top w:val="single" w:sz="4" w:space="0" w:color="auto"/>
              <w:left w:val="single" w:sz="4" w:space="0" w:color="auto"/>
              <w:bottom w:val="single" w:sz="4" w:space="0" w:color="auto"/>
              <w:right w:val="single" w:sz="4" w:space="0" w:color="auto"/>
            </w:tcBorders>
            <w:hideMark/>
          </w:tcPr>
          <w:p w14:paraId="38602E33" w14:textId="77777777" w:rsidR="007660BD" w:rsidRDefault="007660BD" w:rsidP="001C588B">
            <w:pPr>
              <w:jc w:val="both"/>
              <w:rPr>
                <w:rFonts w:ascii="Times New Roman" w:hAnsi="Times New Roman" w:cs="Times New Roman"/>
                <w:sz w:val="24"/>
                <w:szCs w:val="24"/>
              </w:rPr>
            </w:pPr>
            <w:r>
              <w:rPr>
                <w:rFonts w:ascii="Times New Roman" w:hAnsi="Times New Roman" w:cs="Times New Roman"/>
                <w:sz w:val="24"/>
                <w:szCs w:val="24"/>
              </w:rPr>
              <w:t>Darsini, Indah Praptini (2019)</w:t>
            </w:r>
          </w:p>
        </w:tc>
        <w:tc>
          <w:tcPr>
            <w:tcW w:w="2239" w:type="dxa"/>
            <w:tcBorders>
              <w:top w:val="single" w:sz="4" w:space="0" w:color="auto"/>
              <w:left w:val="single" w:sz="4" w:space="0" w:color="auto"/>
              <w:bottom w:val="single" w:sz="4" w:space="0" w:color="auto"/>
              <w:right w:val="single" w:sz="4" w:space="0" w:color="auto"/>
            </w:tcBorders>
            <w:hideMark/>
          </w:tcPr>
          <w:p w14:paraId="5CD9271A" w14:textId="77777777" w:rsidR="007660BD" w:rsidRPr="00A22A5A" w:rsidRDefault="007660BD" w:rsidP="001C588B">
            <w:pPr>
              <w:jc w:val="both"/>
              <w:rPr>
                <w:rStyle w:val="markedcontent"/>
                <w:sz w:val="24"/>
                <w:szCs w:val="24"/>
              </w:rPr>
            </w:pPr>
            <w:r w:rsidRPr="00A22A5A">
              <w:rPr>
                <w:rStyle w:val="markedcontent"/>
                <w:rFonts w:ascii="Times New Roman" w:hAnsi="Times New Roman" w:cs="Times New Roman"/>
                <w:sz w:val="24"/>
                <w:szCs w:val="24"/>
              </w:rPr>
              <w:t>Pengaruh Kompres Hangat Terhadap Penurunan Skala NyeriI Pada Pasien Dengan Kolik Abdomen</w:t>
            </w:r>
          </w:p>
        </w:tc>
        <w:tc>
          <w:tcPr>
            <w:tcW w:w="2310" w:type="dxa"/>
            <w:tcBorders>
              <w:top w:val="single" w:sz="4" w:space="0" w:color="auto"/>
              <w:left w:val="single" w:sz="4" w:space="0" w:color="auto"/>
              <w:bottom w:val="single" w:sz="4" w:space="0" w:color="auto"/>
              <w:right w:val="single" w:sz="4" w:space="0" w:color="auto"/>
            </w:tcBorders>
            <w:hideMark/>
          </w:tcPr>
          <w:p w14:paraId="11BE02B7" w14:textId="77777777" w:rsidR="007660BD" w:rsidRPr="00A22A5A" w:rsidRDefault="007660BD" w:rsidP="001C588B">
            <w:pPr>
              <w:jc w:val="both"/>
              <w:rPr>
                <w:rFonts w:ascii="Times New Roman" w:hAnsi="Times New Roman" w:cs="Times New Roman"/>
                <w:b/>
                <w:bCs/>
                <w:sz w:val="24"/>
                <w:szCs w:val="24"/>
              </w:rPr>
            </w:pPr>
            <w:r w:rsidRPr="00A22A5A">
              <w:rPr>
                <w:rFonts w:ascii="Times New Roman" w:hAnsi="Times New Roman" w:cs="Times New Roman"/>
                <w:b/>
                <w:bCs/>
                <w:sz w:val="24"/>
                <w:szCs w:val="24"/>
              </w:rPr>
              <w:t>Populasi:</w:t>
            </w:r>
          </w:p>
          <w:p w14:paraId="417ADA08" w14:textId="77777777" w:rsidR="007660BD" w:rsidRPr="00A22A5A" w:rsidRDefault="007660BD" w:rsidP="001C588B">
            <w:pPr>
              <w:jc w:val="both"/>
              <w:rPr>
                <w:rFonts w:ascii="Times New Roman" w:hAnsi="Times New Roman" w:cs="Times New Roman"/>
                <w:bCs/>
                <w:sz w:val="24"/>
                <w:szCs w:val="24"/>
              </w:rPr>
            </w:pPr>
            <w:r w:rsidRPr="00A22A5A">
              <w:rPr>
                <w:rFonts w:ascii="Times New Roman" w:hAnsi="Times New Roman" w:cs="Times New Roman"/>
                <w:bCs/>
                <w:sz w:val="24"/>
                <w:szCs w:val="24"/>
              </w:rPr>
              <w:t>30 pasien dewasa yang mengalami kolik abdomen di ruang rawat inap Rumah sakit Lawang Medika</w:t>
            </w:r>
          </w:p>
          <w:p w14:paraId="210B3D8C" w14:textId="77777777" w:rsidR="007660BD" w:rsidRPr="00A22A5A" w:rsidRDefault="007660BD" w:rsidP="001C588B">
            <w:pPr>
              <w:jc w:val="both"/>
              <w:rPr>
                <w:sz w:val="24"/>
                <w:szCs w:val="24"/>
              </w:rPr>
            </w:pPr>
          </w:p>
        </w:tc>
        <w:tc>
          <w:tcPr>
            <w:tcW w:w="2310" w:type="dxa"/>
            <w:tcBorders>
              <w:top w:val="single" w:sz="4" w:space="0" w:color="auto"/>
              <w:left w:val="single" w:sz="4" w:space="0" w:color="auto"/>
              <w:bottom w:val="single" w:sz="4" w:space="0" w:color="auto"/>
              <w:right w:val="single" w:sz="4" w:space="0" w:color="auto"/>
            </w:tcBorders>
            <w:hideMark/>
          </w:tcPr>
          <w:p w14:paraId="4744F921" w14:textId="77777777" w:rsidR="007660BD" w:rsidRDefault="007660BD" w:rsidP="001C588B">
            <w:pPr>
              <w:jc w:val="both"/>
              <w:rPr>
                <w:rStyle w:val="markedcontent"/>
              </w:rPr>
            </w:pPr>
            <w:r>
              <w:rPr>
                <w:rStyle w:val="markedcontent"/>
                <w:rFonts w:ascii="Times New Roman" w:hAnsi="Times New Roman" w:cs="Times New Roman"/>
                <w:sz w:val="24"/>
                <w:szCs w:val="24"/>
              </w:rPr>
              <w:t>Ra</w:t>
            </w:r>
            <w:r w:rsidRPr="00E23BE0">
              <w:rPr>
                <w:rStyle w:val="markedcontent"/>
                <w:rFonts w:ascii="Times New Roman" w:hAnsi="Times New Roman" w:cs="Times New Roman"/>
                <w:sz w:val="24"/>
                <w:szCs w:val="24"/>
              </w:rPr>
              <w:t>ncangan penelitian pra-eksperimental (one-group pra-post test design)</w:t>
            </w:r>
          </w:p>
        </w:tc>
        <w:tc>
          <w:tcPr>
            <w:tcW w:w="4200" w:type="dxa"/>
            <w:tcBorders>
              <w:top w:val="single" w:sz="4" w:space="0" w:color="auto"/>
              <w:left w:val="single" w:sz="4" w:space="0" w:color="auto"/>
              <w:bottom w:val="single" w:sz="4" w:space="0" w:color="auto"/>
              <w:right w:val="single" w:sz="4" w:space="0" w:color="auto"/>
            </w:tcBorders>
            <w:hideMark/>
          </w:tcPr>
          <w:p w14:paraId="3C163597" w14:textId="77777777" w:rsidR="007660BD" w:rsidRDefault="007660BD" w:rsidP="001C588B">
            <w:pPr>
              <w:jc w:val="both"/>
              <w:rPr>
                <w:rStyle w:val="markedcontent"/>
                <w:rFonts w:ascii="Times New Roman" w:hAnsi="Times New Roman" w:cs="Times New Roman"/>
                <w:sz w:val="24"/>
                <w:szCs w:val="24"/>
              </w:rPr>
            </w:pPr>
            <w:r w:rsidRPr="00A22A5A">
              <w:rPr>
                <w:rStyle w:val="markedcontent"/>
                <w:rFonts w:ascii="Times New Roman" w:hAnsi="Times New Roman" w:cs="Times New Roman"/>
                <w:sz w:val="24"/>
                <w:szCs w:val="24"/>
              </w:rPr>
              <w:t>Hasil Pemberian kompres hangat sebagian besar (86,7%) responden sebelum diberikan perlakuan kompres hangat berada dalam skala nyeri sedang. Setelah diberikan perlakuan kompres hangat selama 15 - 20 menit sebagian besar (40%) responden berada dalam skala (nyeri ringan</w:t>
            </w:r>
            <w:proofErr w:type="gramStart"/>
            <w:r w:rsidRPr="00A22A5A">
              <w:rPr>
                <w:rStyle w:val="markedcontent"/>
                <w:rFonts w:ascii="Times New Roman" w:hAnsi="Times New Roman" w:cs="Times New Roman"/>
                <w:sz w:val="24"/>
                <w:szCs w:val="24"/>
              </w:rPr>
              <w:t>).Pemberian</w:t>
            </w:r>
            <w:proofErr w:type="gramEnd"/>
            <w:r w:rsidRPr="00A22A5A">
              <w:rPr>
                <w:rStyle w:val="markedcontent"/>
                <w:rFonts w:ascii="Times New Roman" w:hAnsi="Times New Roman" w:cs="Times New Roman"/>
                <w:sz w:val="24"/>
                <w:szCs w:val="24"/>
              </w:rPr>
              <w:t xml:space="preserve"> kompres hangat bermanfaat atau berpengaruh secara signifikan dalam mengurangi atau mengatasi nyeri pada pasien kolik abdomen di buktikan dengan nilai </w:t>
            </w:r>
            <w:r w:rsidRPr="00A22A5A">
              <w:rPr>
                <w:rStyle w:val="markedcontent"/>
                <w:rFonts w:ascii="Times New Roman" w:hAnsi="Times New Roman" w:cs="Times New Roman"/>
                <w:sz w:val="24"/>
                <w:szCs w:val="24"/>
              </w:rPr>
              <w:lastRenderedPageBreak/>
              <w:t>0,00&lt;p, p&lt; 0,05. Pemberian kompres hangat dalam menurunkan nyeri abdomen dapat dilakukan oleh pasien sendiri maupun dibantu dengan keluarga, intervensi ini diharapkan dapat membantu perawat dalam memberikan asuhan keperawatan yang komprehensif dalam penanganan nyeri baik secara farmakologi maupun non farmakologi</w:t>
            </w:r>
            <w:r>
              <w:rPr>
                <w:rStyle w:val="markedcontent"/>
                <w:rFonts w:ascii="Times New Roman" w:hAnsi="Times New Roman" w:cs="Times New Roman"/>
                <w:sz w:val="24"/>
                <w:szCs w:val="24"/>
              </w:rPr>
              <w:t>.</w:t>
            </w:r>
          </w:p>
        </w:tc>
      </w:tr>
      <w:tr w:rsidR="007660BD" w14:paraId="3316F6DF" w14:textId="77777777" w:rsidTr="001C588B">
        <w:trPr>
          <w:trHeight w:val="397"/>
        </w:trPr>
        <w:tc>
          <w:tcPr>
            <w:tcW w:w="630" w:type="dxa"/>
            <w:tcBorders>
              <w:top w:val="single" w:sz="4" w:space="0" w:color="auto"/>
              <w:left w:val="single" w:sz="4" w:space="0" w:color="auto"/>
              <w:bottom w:val="single" w:sz="4" w:space="0" w:color="auto"/>
              <w:right w:val="single" w:sz="4" w:space="0" w:color="auto"/>
            </w:tcBorders>
            <w:hideMark/>
          </w:tcPr>
          <w:p w14:paraId="5613EBBA" w14:textId="77777777" w:rsidR="007660BD" w:rsidRDefault="007660BD" w:rsidP="001C588B">
            <w:pPr>
              <w:jc w:val="center"/>
              <w:rPr>
                <w:bCs/>
              </w:rPr>
            </w:pPr>
            <w:r>
              <w:rPr>
                <w:rFonts w:ascii="Times New Roman" w:hAnsi="Times New Roman" w:cs="Times New Roman"/>
                <w:bCs/>
                <w:szCs w:val="24"/>
              </w:rPr>
              <w:lastRenderedPageBreak/>
              <w:t>3</w:t>
            </w:r>
          </w:p>
        </w:tc>
        <w:tc>
          <w:tcPr>
            <w:tcW w:w="1856" w:type="dxa"/>
            <w:tcBorders>
              <w:top w:val="single" w:sz="4" w:space="0" w:color="auto"/>
              <w:left w:val="single" w:sz="4" w:space="0" w:color="auto"/>
              <w:bottom w:val="single" w:sz="4" w:space="0" w:color="auto"/>
              <w:right w:val="single" w:sz="4" w:space="0" w:color="auto"/>
            </w:tcBorders>
            <w:hideMark/>
          </w:tcPr>
          <w:p w14:paraId="55472153" w14:textId="77777777" w:rsidR="007660BD" w:rsidRDefault="007660BD" w:rsidP="001C588B">
            <w:pPr>
              <w:jc w:val="both"/>
              <w:rPr>
                <w:rFonts w:ascii="Times New Roman" w:hAnsi="Times New Roman" w:cs="Times New Roman"/>
                <w:sz w:val="24"/>
                <w:szCs w:val="24"/>
              </w:rPr>
            </w:pPr>
            <w:r>
              <w:rPr>
                <w:rFonts w:ascii="Times New Roman" w:hAnsi="Times New Roman" w:cs="Times New Roman"/>
                <w:sz w:val="24"/>
                <w:szCs w:val="24"/>
              </w:rPr>
              <w:t>Nida Siti Padilah, Suhanda, Yuda Nugraha, Ade Fitriani</w:t>
            </w:r>
            <w:r w:rsidRPr="00843287">
              <w:rPr>
                <w:rFonts w:ascii="Times New Roman" w:hAnsi="Times New Roman" w:cs="Times New Roman"/>
                <w:sz w:val="24"/>
                <w:szCs w:val="24"/>
              </w:rPr>
              <w:t xml:space="preserve"> </w:t>
            </w:r>
            <w:r>
              <w:rPr>
                <w:rFonts w:ascii="Times New Roman" w:hAnsi="Times New Roman" w:cs="Times New Roman"/>
                <w:sz w:val="24"/>
                <w:szCs w:val="24"/>
              </w:rPr>
              <w:t>(2021)</w:t>
            </w:r>
          </w:p>
        </w:tc>
        <w:tc>
          <w:tcPr>
            <w:tcW w:w="2239" w:type="dxa"/>
            <w:tcBorders>
              <w:top w:val="single" w:sz="4" w:space="0" w:color="auto"/>
              <w:left w:val="single" w:sz="4" w:space="0" w:color="auto"/>
              <w:bottom w:val="single" w:sz="4" w:space="0" w:color="auto"/>
              <w:right w:val="single" w:sz="4" w:space="0" w:color="auto"/>
            </w:tcBorders>
            <w:hideMark/>
          </w:tcPr>
          <w:p w14:paraId="24D6566E" w14:textId="77777777" w:rsidR="007660BD" w:rsidRPr="00843287" w:rsidRDefault="007660BD" w:rsidP="001C588B">
            <w:pPr>
              <w:jc w:val="both"/>
              <w:rPr>
                <w:rFonts w:ascii="Times New Roman" w:hAnsi="Times New Roman" w:cs="Times New Roman"/>
                <w:bCs/>
                <w:sz w:val="24"/>
                <w:szCs w:val="24"/>
              </w:rPr>
            </w:pPr>
            <w:r w:rsidRPr="00843287">
              <w:rPr>
                <w:rFonts w:ascii="Times New Roman" w:hAnsi="Times New Roman" w:cs="Times New Roman"/>
                <w:bCs/>
                <w:sz w:val="24"/>
                <w:szCs w:val="24"/>
              </w:rPr>
              <w:t>Intervensi Kompres Hangat Untuk Menurunkan Intensitas</w:t>
            </w:r>
          </w:p>
          <w:p w14:paraId="4DBE754E" w14:textId="77777777" w:rsidR="007660BD" w:rsidRPr="00843287" w:rsidRDefault="007660BD" w:rsidP="001C588B">
            <w:pPr>
              <w:jc w:val="both"/>
              <w:rPr>
                <w:rStyle w:val="markedcontent"/>
                <w:sz w:val="24"/>
                <w:szCs w:val="24"/>
              </w:rPr>
            </w:pPr>
            <w:r w:rsidRPr="00843287">
              <w:rPr>
                <w:rFonts w:ascii="Times New Roman" w:hAnsi="Times New Roman" w:cs="Times New Roman"/>
                <w:bCs/>
                <w:sz w:val="24"/>
                <w:szCs w:val="24"/>
              </w:rPr>
              <w:t>Nyeri Pada Pasien Gastritis</w:t>
            </w:r>
          </w:p>
        </w:tc>
        <w:tc>
          <w:tcPr>
            <w:tcW w:w="2310" w:type="dxa"/>
            <w:tcBorders>
              <w:top w:val="single" w:sz="4" w:space="0" w:color="auto"/>
              <w:left w:val="single" w:sz="4" w:space="0" w:color="auto"/>
              <w:bottom w:val="single" w:sz="4" w:space="0" w:color="auto"/>
              <w:right w:val="single" w:sz="4" w:space="0" w:color="auto"/>
            </w:tcBorders>
            <w:hideMark/>
          </w:tcPr>
          <w:p w14:paraId="1EA705C8" w14:textId="77777777" w:rsidR="007660BD" w:rsidRDefault="007660BD" w:rsidP="001C588B">
            <w:pPr>
              <w:jc w:val="both"/>
              <w:rPr>
                <w:rFonts w:ascii="Times New Roman" w:hAnsi="Times New Roman" w:cs="Times New Roman"/>
                <w:b/>
                <w:bCs/>
                <w:sz w:val="24"/>
                <w:szCs w:val="24"/>
              </w:rPr>
            </w:pPr>
            <w:r w:rsidRPr="00486D93">
              <w:rPr>
                <w:rFonts w:ascii="Times New Roman" w:hAnsi="Times New Roman" w:cs="Times New Roman"/>
                <w:b/>
                <w:bCs/>
                <w:sz w:val="24"/>
                <w:szCs w:val="24"/>
              </w:rPr>
              <w:t xml:space="preserve">Sampel: </w:t>
            </w:r>
          </w:p>
          <w:p w14:paraId="08959856" w14:textId="77777777" w:rsidR="007660BD" w:rsidRDefault="007660BD" w:rsidP="001C588B">
            <w:pPr>
              <w:jc w:val="both"/>
            </w:pPr>
            <w:r>
              <w:rPr>
                <w:rFonts w:ascii="Times New Roman" w:hAnsi="Times New Roman" w:cs="Times New Roman"/>
                <w:bCs/>
                <w:sz w:val="24"/>
                <w:szCs w:val="24"/>
              </w:rPr>
              <w:t>S</w:t>
            </w:r>
            <w:r w:rsidRPr="00486D93">
              <w:rPr>
                <w:rFonts w:ascii="Times New Roman" w:hAnsi="Times New Roman" w:cs="Times New Roman"/>
                <w:bCs/>
                <w:sz w:val="24"/>
                <w:szCs w:val="24"/>
              </w:rPr>
              <w:t>ampel yang digunakan pada penelitian ini sebanyak 1 orang</w:t>
            </w:r>
            <w:r>
              <w:rPr>
                <w:rFonts w:ascii="Times New Roman" w:hAnsi="Times New Roman" w:cs="Times New Roman"/>
                <w:bCs/>
              </w:rPr>
              <w:t>.</w:t>
            </w:r>
          </w:p>
        </w:tc>
        <w:tc>
          <w:tcPr>
            <w:tcW w:w="2310" w:type="dxa"/>
            <w:tcBorders>
              <w:top w:val="single" w:sz="4" w:space="0" w:color="auto"/>
              <w:left w:val="single" w:sz="4" w:space="0" w:color="auto"/>
              <w:bottom w:val="single" w:sz="4" w:space="0" w:color="auto"/>
              <w:right w:val="single" w:sz="4" w:space="0" w:color="auto"/>
            </w:tcBorders>
            <w:hideMark/>
          </w:tcPr>
          <w:p w14:paraId="6E01C413" w14:textId="77777777" w:rsidR="007660BD" w:rsidRPr="00BC6DE1" w:rsidRDefault="007660BD" w:rsidP="001C588B">
            <w:pPr>
              <w:jc w:val="both"/>
              <w:rPr>
                <w:rStyle w:val="markedcontent"/>
                <w:rFonts w:ascii="Times New Roman" w:hAnsi="Times New Roman" w:cs="Times New Roman"/>
                <w:sz w:val="24"/>
                <w:szCs w:val="24"/>
              </w:rPr>
            </w:pPr>
            <w:r>
              <w:rPr>
                <w:rFonts w:ascii="Times New Roman" w:hAnsi="Times New Roman" w:cs="Times New Roman"/>
                <w:sz w:val="24"/>
                <w:szCs w:val="24"/>
              </w:rPr>
              <w:t>P</w:t>
            </w:r>
            <w:r w:rsidRPr="00843287">
              <w:rPr>
                <w:rFonts w:ascii="Times New Roman" w:hAnsi="Times New Roman" w:cs="Times New Roman"/>
                <w:sz w:val="24"/>
                <w:szCs w:val="24"/>
              </w:rPr>
              <w:t xml:space="preserve">enelitian kualitatif dengan </w:t>
            </w:r>
            <w:r>
              <w:rPr>
                <w:rFonts w:ascii="Times New Roman" w:hAnsi="Times New Roman" w:cs="Times New Roman"/>
                <w:sz w:val="24"/>
                <w:szCs w:val="24"/>
              </w:rPr>
              <w:t>pendekatan studi kasus deskriptif.</w:t>
            </w:r>
          </w:p>
        </w:tc>
        <w:tc>
          <w:tcPr>
            <w:tcW w:w="4200" w:type="dxa"/>
            <w:tcBorders>
              <w:top w:val="single" w:sz="4" w:space="0" w:color="auto"/>
              <w:left w:val="single" w:sz="4" w:space="0" w:color="auto"/>
              <w:bottom w:val="single" w:sz="4" w:space="0" w:color="auto"/>
              <w:right w:val="single" w:sz="4" w:space="0" w:color="auto"/>
            </w:tcBorders>
            <w:hideMark/>
          </w:tcPr>
          <w:p w14:paraId="54CC0CE1" w14:textId="77777777" w:rsidR="007660BD" w:rsidRDefault="007660BD" w:rsidP="001C588B">
            <w:pPr>
              <w:jc w:val="both"/>
              <w:rPr>
                <w:rStyle w:val="markedcontent"/>
                <w:rFonts w:ascii="Times New Roman" w:hAnsi="Times New Roman" w:cs="Times New Roman"/>
                <w:sz w:val="24"/>
                <w:szCs w:val="24"/>
              </w:rPr>
            </w:pPr>
            <w:r w:rsidRPr="00843287">
              <w:rPr>
                <w:rFonts w:ascii="Times New Roman" w:hAnsi="Times New Roman" w:cs="Times New Roman"/>
                <w:sz w:val="24"/>
                <w:szCs w:val="24"/>
              </w:rPr>
              <w:t>Setelah diberikan intervensi keperawatan selama 3 hari, skala nyeri berkurang bahkan hilang saat dievaluasi pada hari ketiga yang asalnya skala 5 menjadi skala 0. Terapi kompres hangat efektif terhadap penurunan intensitas nyeri.</w:t>
            </w:r>
          </w:p>
        </w:tc>
      </w:tr>
      <w:tr w:rsidR="007660BD" w14:paraId="395E5D6F" w14:textId="77777777" w:rsidTr="001C588B">
        <w:trPr>
          <w:trHeight w:val="397"/>
        </w:trPr>
        <w:tc>
          <w:tcPr>
            <w:tcW w:w="630" w:type="dxa"/>
            <w:tcBorders>
              <w:top w:val="single" w:sz="4" w:space="0" w:color="auto"/>
              <w:left w:val="single" w:sz="4" w:space="0" w:color="auto"/>
              <w:bottom w:val="single" w:sz="4" w:space="0" w:color="auto"/>
              <w:right w:val="single" w:sz="4" w:space="0" w:color="auto"/>
            </w:tcBorders>
            <w:hideMark/>
          </w:tcPr>
          <w:p w14:paraId="13098867" w14:textId="77777777" w:rsidR="007660BD" w:rsidRDefault="007660BD" w:rsidP="001C588B">
            <w:pPr>
              <w:jc w:val="center"/>
              <w:rPr>
                <w:bCs/>
              </w:rPr>
            </w:pPr>
            <w:r>
              <w:rPr>
                <w:rFonts w:ascii="Times New Roman" w:hAnsi="Times New Roman" w:cs="Times New Roman"/>
                <w:bCs/>
                <w:szCs w:val="24"/>
              </w:rPr>
              <w:t>4</w:t>
            </w:r>
          </w:p>
        </w:tc>
        <w:tc>
          <w:tcPr>
            <w:tcW w:w="1856" w:type="dxa"/>
            <w:tcBorders>
              <w:top w:val="single" w:sz="4" w:space="0" w:color="auto"/>
              <w:left w:val="single" w:sz="4" w:space="0" w:color="auto"/>
              <w:bottom w:val="single" w:sz="4" w:space="0" w:color="auto"/>
              <w:right w:val="single" w:sz="4" w:space="0" w:color="auto"/>
            </w:tcBorders>
            <w:hideMark/>
          </w:tcPr>
          <w:p w14:paraId="6FC2A484" w14:textId="77777777" w:rsidR="007660BD" w:rsidRDefault="007660BD" w:rsidP="001C588B">
            <w:pPr>
              <w:jc w:val="both"/>
              <w:rPr>
                <w:rFonts w:ascii="Times New Roman" w:hAnsi="Times New Roman" w:cs="Times New Roman"/>
                <w:sz w:val="24"/>
                <w:szCs w:val="24"/>
              </w:rPr>
            </w:pPr>
            <w:r>
              <w:rPr>
                <w:rFonts w:ascii="Times New Roman" w:hAnsi="Times New Roman" w:cs="Times New Roman"/>
                <w:sz w:val="24"/>
                <w:szCs w:val="24"/>
              </w:rPr>
              <w:t>Hendri Tamara Yudi, Andika Abdul Malik</w:t>
            </w:r>
            <w:r w:rsidRPr="00843287">
              <w:rPr>
                <w:rFonts w:ascii="Times New Roman" w:hAnsi="Times New Roman" w:cs="Times New Roman"/>
                <w:sz w:val="24"/>
                <w:szCs w:val="24"/>
              </w:rPr>
              <w:t>, Wi</w:t>
            </w:r>
            <w:r>
              <w:rPr>
                <w:rFonts w:ascii="Times New Roman" w:hAnsi="Times New Roman" w:cs="Times New Roman"/>
                <w:sz w:val="24"/>
                <w:szCs w:val="24"/>
              </w:rPr>
              <w:t>na Widianti, Nida Siti Padilah</w:t>
            </w:r>
            <w:r w:rsidRPr="00843287">
              <w:rPr>
                <w:rFonts w:ascii="Times New Roman" w:hAnsi="Times New Roman" w:cs="Times New Roman"/>
                <w:sz w:val="24"/>
                <w:szCs w:val="24"/>
              </w:rPr>
              <w:t xml:space="preserve"> </w:t>
            </w:r>
            <w:r>
              <w:rPr>
                <w:rFonts w:ascii="Times New Roman" w:hAnsi="Times New Roman" w:cs="Times New Roman"/>
                <w:sz w:val="24"/>
                <w:szCs w:val="24"/>
              </w:rPr>
              <w:t>(2021)</w:t>
            </w:r>
          </w:p>
        </w:tc>
        <w:tc>
          <w:tcPr>
            <w:tcW w:w="2239" w:type="dxa"/>
            <w:tcBorders>
              <w:top w:val="single" w:sz="4" w:space="0" w:color="auto"/>
              <w:left w:val="single" w:sz="4" w:space="0" w:color="auto"/>
              <w:bottom w:val="single" w:sz="4" w:space="0" w:color="auto"/>
              <w:right w:val="single" w:sz="4" w:space="0" w:color="auto"/>
            </w:tcBorders>
            <w:hideMark/>
          </w:tcPr>
          <w:p w14:paraId="192E58A3" w14:textId="77777777" w:rsidR="007660BD" w:rsidRDefault="007660BD" w:rsidP="001C588B">
            <w:pPr>
              <w:jc w:val="both"/>
              <w:rPr>
                <w:rFonts w:ascii="Times New Roman" w:hAnsi="Times New Roman" w:cs="Times New Roman"/>
                <w:sz w:val="24"/>
                <w:szCs w:val="24"/>
              </w:rPr>
            </w:pPr>
            <w:r w:rsidRPr="00843287">
              <w:rPr>
                <w:rFonts w:ascii="Times New Roman" w:hAnsi="Times New Roman" w:cs="Times New Roman"/>
                <w:sz w:val="24"/>
                <w:szCs w:val="24"/>
              </w:rPr>
              <w:t>Heat Compress to Reduce Chronic Pain in Hepatoma Patients</w:t>
            </w:r>
          </w:p>
        </w:tc>
        <w:tc>
          <w:tcPr>
            <w:tcW w:w="2310" w:type="dxa"/>
            <w:tcBorders>
              <w:top w:val="single" w:sz="4" w:space="0" w:color="auto"/>
              <w:left w:val="single" w:sz="4" w:space="0" w:color="auto"/>
              <w:bottom w:val="single" w:sz="4" w:space="0" w:color="auto"/>
              <w:right w:val="single" w:sz="4" w:space="0" w:color="auto"/>
            </w:tcBorders>
            <w:hideMark/>
          </w:tcPr>
          <w:p w14:paraId="220B2249" w14:textId="77777777" w:rsidR="007660BD" w:rsidRDefault="007660BD" w:rsidP="001C588B">
            <w:pPr>
              <w:jc w:val="both"/>
              <w:rPr>
                <w:rFonts w:ascii="Times New Roman" w:hAnsi="Times New Roman" w:cs="Times New Roman"/>
                <w:b/>
                <w:bCs/>
                <w:sz w:val="24"/>
                <w:szCs w:val="24"/>
              </w:rPr>
            </w:pPr>
            <w:r w:rsidRPr="00486D93">
              <w:rPr>
                <w:rFonts w:ascii="Times New Roman" w:hAnsi="Times New Roman" w:cs="Times New Roman"/>
                <w:b/>
                <w:bCs/>
                <w:sz w:val="24"/>
                <w:szCs w:val="24"/>
              </w:rPr>
              <w:t>Sampel</w:t>
            </w:r>
            <w:r>
              <w:rPr>
                <w:rFonts w:ascii="Times New Roman" w:hAnsi="Times New Roman" w:cs="Times New Roman"/>
                <w:b/>
                <w:bCs/>
                <w:sz w:val="24"/>
                <w:szCs w:val="24"/>
              </w:rPr>
              <w:t xml:space="preserve">: </w:t>
            </w:r>
          </w:p>
          <w:p w14:paraId="202EFF6C" w14:textId="77777777" w:rsidR="007660BD" w:rsidRDefault="007660BD" w:rsidP="001C588B">
            <w:pPr>
              <w:jc w:val="both"/>
              <w:rPr>
                <w:rFonts w:ascii="Times New Roman" w:hAnsi="Times New Roman" w:cs="Times New Roman"/>
                <w:sz w:val="24"/>
                <w:szCs w:val="24"/>
              </w:rPr>
            </w:pPr>
            <w:r w:rsidRPr="00BC6DE1">
              <w:rPr>
                <w:rFonts w:ascii="Times New Roman" w:hAnsi="Times New Roman" w:cs="Times New Roman"/>
                <w:sz w:val="24"/>
                <w:szCs w:val="24"/>
              </w:rPr>
              <w:t>The sample used in this study was 1 person</w:t>
            </w:r>
          </w:p>
        </w:tc>
        <w:tc>
          <w:tcPr>
            <w:tcW w:w="2310" w:type="dxa"/>
            <w:tcBorders>
              <w:top w:val="single" w:sz="4" w:space="0" w:color="auto"/>
              <w:left w:val="single" w:sz="4" w:space="0" w:color="auto"/>
              <w:bottom w:val="single" w:sz="4" w:space="0" w:color="auto"/>
              <w:right w:val="single" w:sz="4" w:space="0" w:color="auto"/>
            </w:tcBorders>
            <w:hideMark/>
          </w:tcPr>
          <w:p w14:paraId="46098EDA" w14:textId="77777777" w:rsidR="007660BD" w:rsidRDefault="007660BD" w:rsidP="001C588B">
            <w:pPr>
              <w:jc w:val="both"/>
              <w:rPr>
                <w:rFonts w:ascii="Times New Roman" w:hAnsi="Times New Roman" w:cs="Times New Roman"/>
                <w:sz w:val="24"/>
                <w:szCs w:val="24"/>
              </w:rPr>
            </w:pPr>
            <w:r w:rsidRPr="00BC6DE1">
              <w:rPr>
                <w:rFonts w:ascii="Times New Roman" w:hAnsi="Times New Roman" w:cs="Times New Roman"/>
                <w:sz w:val="24"/>
                <w:szCs w:val="24"/>
              </w:rPr>
              <w:t>Qualitative research with a descriptive case study approach.</w:t>
            </w:r>
          </w:p>
        </w:tc>
        <w:tc>
          <w:tcPr>
            <w:tcW w:w="4200" w:type="dxa"/>
            <w:tcBorders>
              <w:top w:val="single" w:sz="4" w:space="0" w:color="auto"/>
              <w:left w:val="single" w:sz="4" w:space="0" w:color="auto"/>
              <w:bottom w:val="single" w:sz="4" w:space="0" w:color="auto"/>
              <w:right w:val="single" w:sz="4" w:space="0" w:color="auto"/>
            </w:tcBorders>
            <w:hideMark/>
          </w:tcPr>
          <w:p w14:paraId="77BA1902" w14:textId="77777777" w:rsidR="007660BD" w:rsidRDefault="007660BD" w:rsidP="001C588B">
            <w:pPr>
              <w:jc w:val="both"/>
              <w:rPr>
                <w:rFonts w:ascii="Times New Roman" w:hAnsi="Times New Roman" w:cs="Times New Roman"/>
                <w:sz w:val="24"/>
                <w:szCs w:val="24"/>
              </w:rPr>
            </w:pPr>
            <w:r w:rsidRPr="00BC6DE1">
              <w:rPr>
                <w:rFonts w:ascii="Times New Roman" w:hAnsi="Times New Roman" w:cs="Times New Roman"/>
                <w:sz w:val="24"/>
                <w:szCs w:val="24"/>
              </w:rPr>
              <w:t xml:space="preserve">After being given a </w:t>
            </w:r>
            <w:r>
              <w:rPr>
                <w:rFonts w:ascii="Times New Roman" w:hAnsi="Times New Roman" w:cs="Times New Roman"/>
                <w:sz w:val="24"/>
                <w:szCs w:val="24"/>
              </w:rPr>
              <w:t xml:space="preserve">heat compress intervention, the </w:t>
            </w:r>
            <w:r w:rsidRPr="00BC6DE1">
              <w:rPr>
                <w:rFonts w:ascii="Times New Roman" w:hAnsi="Times New Roman" w:cs="Times New Roman"/>
                <w:sz w:val="24"/>
                <w:szCs w:val="24"/>
              </w:rPr>
              <w:t xml:space="preserve">pain scale was reduced from 8 </w:t>
            </w:r>
            <w:r>
              <w:rPr>
                <w:rFonts w:ascii="Times New Roman" w:hAnsi="Times New Roman" w:cs="Times New Roman"/>
                <w:sz w:val="24"/>
                <w:szCs w:val="24"/>
              </w:rPr>
              <w:t xml:space="preserve">to 2, while the subjective data </w:t>
            </w:r>
            <w:r w:rsidRPr="00BC6DE1">
              <w:rPr>
                <w:rFonts w:ascii="Times New Roman" w:hAnsi="Times New Roman" w:cs="Times New Roman"/>
                <w:sz w:val="24"/>
                <w:szCs w:val="24"/>
              </w:rPr>
              <w:t>from the anamnesis, the cl</w:t>
            </w:r>
            <w:r>
              <w:rPr>
                <w:rFonts w:ascii="Times New Roman" w:hAnsi="Times New Roman" w:cs="Times New Roman"/>
                <w:sz w:val="24"/>
                <w:szCs w:val="24"/>
              </w:rPr>
              <w:t xml:space="preserve">ient said the pain was reduced. </w:t>
            </w:r>
            <w:r w:rsidRPr="00BC6DE1">
              <w:rPr>
                <w:rFonts w:ascii="Times New Roman" w:hAnsi="Times New Roman" w:cs="Times New Roman"/>
                <w:sz w:val="24"/>
                <w:szCs w:val="24"/>
              </w:rPr>
              <w:t>Heat compr</w:t>
            </w:r>
            <w:r>
              <w:rPr>
                <w:rFonts w:ascii="Times New Roman" w:hAnsi="Times New Roman" w:cs="Times New Roman"/>
                <w:sz w:val="24"/>
                <w:szCs w:val="24"/>
              </w:rPr>
              <w:t xml:space="preserve">ess therapy can be an effective </w:t>
            </w:r>
            <w:r w:rsidRPr="00BC6DE1">
              <w:rPr>
                <w:rFonts w:ascii="Times New Roman" w:hAnsi="Times New Roman" w:cs="Times New Roman"/>
                <w:sz w:val="24"/>
                <w:szCs w:val="24"/>
              </w:rPr>
              <w:t xml:space="preserve">nursing intervention to reduce chronic pain in </w:t>
            </w:r>
            <w:r>
              <w:rPr>
                <w:rFonts w:ascii="Times New Roman" w:hAnsi="Times New Roman" w:cs="Times New Roman"/>
                <w:sz w:val="24"/>
                <w:szCs w:val="24"/>
              </w:rPr>
              <w:t xml:space="preserve">hepatoma </w:t>
            </w:r>
            <w:r w:rsidRPr="00BC6DE1">
              <w:rPr>
                <w:rFonts w:ascii="Times New Roman" w:hAnsi="Times New Roman" w:cs="Times New Roman"/>
                <w:sz w:val="24"/>
                <w:szCs w:val="24"/>
              </w:rPr>
              <w:t>patients.</w:t>
            </w:r>
          </w:p>
        </w:tc>
      </w:tr>
      <w:tr w:rsidR="007660BD" w14:paraId="37DCDFA4" w14:textId="77777777" w:rsidTr="001C588B">
        <w:trPr>
          <w:trHeight w:val="397"/>
        </w:trPr>
        <w:tc>
          <w:tcPr>
            <w:tcW w:w="630" w:type="dxa"/>
            <w:tcBorders>
              <w:top w:val="single" w:sz="4" w:space="0" w:color="auto"/>
              <w:left w:val="single" w:sz="4" w:space="0" w:color="auto"/>
              <w:bottom w:val="single" w:sz="4" w:space="0" w:color="auto"/>
              <w:right w:val="single" w:sz="4" w:space="0" w:color="auto"/>
            </w:tcBorders>
          </w:tcPr>
          <w:p w14:paraId="743340F7" w14:textId="77777777" w:rsidR="007660BD" w:rsidRDefault="007660BD" w:rsidP="001C588B">
            <w:pPr>
              <w:jc w:val="center"/>
              <w:rPr>
                <w:rFonts w:ascii="Times New Roman" w:hAnsi="Times New Roman" w:cs="Times New Roman"/>
                <w:bCs/>
                <w:szCs w:val="24"/>
              </w:rPr>
            </w:pPr>
            <w:r>
              <w:rPr>
                <w:rFonts w:ascii="Times New Roman" w:hAnsi="Times New Roman" w:cs="Times New Roman"/>
                <w:bCs/>
                <w:szCs w:val="24"/>
              </w:rPr>
              <w:t>5</w:t>
            </w:r>
          </w:p>
        </w:tc>
        <w:tc>
          <w:tcPr>
            <w:tcW w:w="1856" w:type="dxa"/>
            <w:tcBorders>
              <w:top w:val="single" w:sz="4" w:space="0" w:color="auto"/>
              <w:left w:val="single" w:sz="4" w:space="0" w:color="auto"/>
              <w:bottom w:val="single" w:sz="4" w:space="0" w:color="auto"/>
              <w:right w:val="single" w:sz="4" w:space="0" w:color="auto"/>
            </w:tcBorders>
          </w:tcPr>
          <w:p w14:paraId="6D50352B" w14:textId="77777777" w:rsidR="007660BD" w:rsidRDefault="007660BD" w:rsidP="001C588B">
            <w:pPr>
              <w:jc w:val="both"/>
              <w:rPr>
                <w:rFonts w:ascii="Times New Roman" w:hAnsi="Times New Roman" w:cs="Times New Roman"/>
                <w:sz w:val="24"/>
                <w:szCs w:val="24"/>
              </w:rPr>
            </w:pPr>
            <w:r w:rsidRPr="00013CE8">
              <w:rPr>
                <w:rFonts w:ascii="Times New Roman" w:hAnsi="Times New Roman" w:cs="Times New Roman"/>
                <w:sz w:val="24"/>
                <w:szCs w:val="24"/>
              </w:rPr>
              <w:t>Har</w:t>
            </w:r>
            <w:r>
              <w:rPr>
                <w:rFonts w:ascii="Times New Roman" w:hAnsi="Times New Roman" w:cs="Times New Roman"/>
                <w:sz w:val="24"/>
                <w:szCs w:val="24"/>
              </w:rPr>
              <w:t>iati Hariati, Ismayadi , Siti Saidah Nasution (2021)</w:t>
            </w:r>
          </w:p>
        </w:tc>
        <w:tc>
          <w:tcPr>
            <w:tcW w:w="2239" w:type="dxa"/>
            <w:tcBorders>
              <w:top w:val="single" w:sz="4" w:space="0" w:color="auto"/>
              <w:left w:val="single" w:sz="4" w:space="0" w:color="auto"/>
              <w:bottom w:val="single" w:sz="4" w:space="0" w:color="auto"/>
              <w:right w:val="single" w:sz="4" w:space="0" w:color="auto"/>
            </w:tcBorders>
          </w:tcPr>
          <w:p w14:paraId="3914B320" w14:textId="77777777" w:rsidR="007660BD" w:rsidRPr="00843287" w:rsidRDefault="007660BD" w:rsidP="001C588B">
            <w:pPr>
              <w:jc w:val="both"/>
              <w:rPr>
                <w:rFonts w:ascii="Times New Roman" w:hAnsi="Times New Roman" w:cs="Times New Roman"/>
                <w:sz w:val="24"/>
                <w:szCs w:val="24"/>
              </w:rPr>
            </w:pPr>
            <w:r>
              <w:rPr>
                <w:rFonts w:ascii="Times New Roman" w:hAnsi="Times New Roman" w:cs="Times New Roman"/>
                <w:sz w:val="24"/>
                <w:szCs w:val="24"/>
              </w:rPr>
              <w:t>Decreasing Of Pain Scale Through Warm Compress Among Elderly With Rheumatoid Arthritis</w:t>
            </w:r>
          </w:p>
        </w:tc>
        <w:tc>
          <w:tcPr>
            <w:tcW w:w="2310" w:type="dxa"/>
            <w:tcBorders>
              <w:top w:val="single" w:sz="4" w:space="0" w:color="auto"/>
              <w:left w:val="single" w:sz="4" w:space="0" w:color="auto"/>
              <w:bottom w:val="single" w:sz="4" w:space="0" w:color="auto"/>
              <w:right w:val="single" w:sz="4" w:space="0" w:color="auto"/>
            </w:tcBorders>
          </w:tcPr>
          <w:p w14:paraId="6A2899E1" w14:textId="77777777" w:rsidR="007660BD" w:rsidRPr="009239AC" w:rsidRDefault="007660BD" w:rsidP="001C588B">
            <w:pPr>
              <w:jc w:val="both"/>
              <w:rPr>
                <w:rFonts w:ascii="Times New Roman" w:hAnsi="Times New Roman" w:cs="Times New Roman"/>
                <w:bCs/>
                <w:sz w:val="24"/>
                <w:szCs w:val="24"/>
              </w:rPr>
            </w:pPr>
            <w:r w:rsidRPr="009239AC">
              <w:rPr>
                <w:rFonts w:ascii="Times New Roman" w:hAnsi="Times New Roman" w:cs="Times New Roman"/>
                <w:bCs/>
                <w:sz w:val="24"/>
                <w:szCs w:val="24"/>
              </w:rPr>
              <w:t xml:space="preserve">The number of samples as many as 42 elderly people who were in the working area of Amplas Puskesmas, </w:t>
            </w:r>
            <w:r w:rsidRPr="009239AC">
              <w:rPr>
                <w:rFonts w:ascii="Times New Roman" w:hAnsi="Times New Roman" w:cs="Times New Roman"/>
                <w:bCs/>
                <w:sz w:val="24"/>
                <w:szCs w:val="24"/>
              </w:rPr>
              <w:lastRenderedPageBreak/>
              <w:t>Medan Amplas District, total samples were taken</w:t>
            </w:r>
          </w:p>
        </w:tc>
        <w:tc>
          <w:tcPr>
            <w:tcW w:w="2310" w:type="dxa"/>
            <w:tcBorders>
              <w:top w:val="single" w:sz="4" w:space="0" w:color="auto"/>
              <w:left w:val="single" w:sz="4" w:space="0" w:color="auto"/>
              <w:bottom w:val="single" w:sz="4" w:space="0" w:color="auto"/>
              <w:right w:val="single" w:sz="4" w:space="0" w:color="auto"/>
            </w:tcBorders>
          </w:tcPr>
          <w:p w14:paraId="32A442FA" w14:textId="77777777" w:rsidR="007660BD" w:rsidRPr="00BC6DE1" w:rsidRDefault="007660BD" w:rsidP="001C588B">
            <w:pPr>
              <w:jc w:val="both"/>
              <w:rPr>
                <w:rFonts w:ascii="Times New Roman" w:hAnsi="Times New Roman" w:cs="Times New Roman"/>
                <w:sz w:val="24"/>
                <w:szCs w:val="24"/>
              </w:rPr>
            </w:pPr>
            <w:r w:rsidRPr="009239AC">
              <w:rPr>
                <w:rFonts w:ascii="Times New Roman" w:hAnsi="Times New Roman" w:cs="Times New Roman"/>
                <w:sz w:val="24"/>
                <w:szCs w:val="24"/>
              </w:rPr>
              <w:lastRenderedPageBreak/>
              <w:t>Quasi Experiment with one group pre–posttest design</w:t>
            </w:r>
          </w:p>
        </w:tc>
        <w:tc>
          <w:tcPr>
            <w:tcW w:w="4200" w:type="dxa"/>
            <w:tcBorders>
              <w:top w:val="single" w:sz="4" w:space="0" w:color="auto"/>
              <w:left w:val="single" w:sz="4" w:space="0" w:color="auto"/>
              <w:bottom w:val="single" w:sz="4" w:space="0" w:color="auto"/>
              <w:right w:val="single" w:sz="4" w:space="0" w:color="auto"/>
            </w:tcBorders>
          </w:tcPr>
          <w:p w14:paraId="62AA3C6C" w14:textId="77777777" w:rsidR="007660BD" w:rsidRPr="00BC6DE1" w:rsidRDefault="007660BD" w:rsidP="001C588B">
            <w:pPr>
              <w:jc w:val="both"/>
              <w:rPr>
                <w:rFonts w:ascii="Times New Roman" w:hAnsi="Times New Roman" w:cs="Times New Roman"/>
                <w:sz w:val="24"/>
                <w:szCs w:val="24"/>
              </w:rPr>
            </w:pPr>
            <w:r w:rsidRPr="009239AC">
              <w:rPr>
                <w:rFonts w:ascii="Times New Roman" w:hAnsi="Times New Roman" w:cs="Times New Roman"/>
                <w:sz w:val="24"/>
                <w:szCs w:val="24"/>
              </w:rPr>
              <w:t xml:space="preserve">The results showed that the total mean value before giving warm compresses was 4.57 (SD = 0.703), while after giving warm compresses there was a decrease with the total mean value was 2.10 (SD = 1,165). The results of the nonparametric </w:t>
            </w:r>
            <w:r w:rsidRPr="009239AC">
              <w:rPr>
                <w:rFonts w:ascii="Times New Roman" w:hAnsi="Times New Roman" w:cs="Times New Roman"/>
                <w:sz w:val="24"/>
                <w:szCs w:val="24"/>
              </w:rPr>
              <w:lastRenderedPageBreak/>
              <w:t>statistical test with the Wilcoxon test obtained p-value = 0.000. These results indicate that the p-value &lt;0.05 (0.000), which means that there is a significant difference. So this shows that there is a significant reduction in the pain scale in the elderly between before doing warm compresses and after doing warm compresses. So it can be concluded that warm compresses affect the scale of pain in the elderly with rheumatoid arthritis. Thus, nurses can use warm compresses as a non-pharmacological intervention in reducing pain scales in elderly people with rheumatoid arthritis</w:t>
            </w:r>
          </w:p>
        </w:tc>
      </w:tr>
    </w:tbl>
    <w:p w14:paraId="3CE36110" w14:textId="77777777" w:rsidR="007660BD" w:rsidRDefault="007660BD" w:rsidP="000B6818">
      <w:pPr>
        <w:pStyle w:val="ListParagraph"/>
        <w:spacing w:after="0" w:line="480" w:lineRule="auto"/>
        <w:ind w:left="709" w:firstLine="578"/>
        <w:jc w:val="both"/>
        <w:rPr>
          <w:rFonts w:ascii="Times New Roman" w:hAnsi="Times New Roman" w:cs="Times New Roman"/>
          <w:sz w:val="24"/>
          <w:lang w:val="en-GB"/>
        </w:rPr>
      </w:pPr>
    </w:p>
    <w:p w14:paraId="01C516F8" w14:textId="77777777" w:rsidR="00EF3689" w:rsidRDefault="00EF3689" w:rsidP="000A058F">
      <w:pPr>
        <w:spacing w:after="0" w:line="480" w:lineRule="auto"/>
        <w:jc w:val="center"/>
        <w:rPr>
          <w:rFonts w:ascii="Times New Roman" w:hAnsi="Times New Roman" w:cs="Times New Roman"/>
          <w:b/>
          <w:sz w:val="24"/>
          <w:lang w:val="id-ID"/>
        </w:rPr>
      </w:pPr>
    </w:p>
    <w:p w14:paraId="641FE6D8" w14:textId="77777777" w:rsidR="00EF3689" w:rsidRDefault="00EF3689" w:rsidP="000A058F">
      <w:pPr>
        <w:spacing w:after="0" w:line="480" w:lineRule="auto"/>
        <w:jc w:val="center"/>
        <w:rPr>
          <w:rFonts w:ascii="Times New Roman" w:hAnsi="Times New Roman" w:cs="Times New Roman"/>
          <w:b/>
          <w:sz w:val="24"/>
          <w:lang w:val="id-ID"/>
        </w:rPr>
      </w:pPr>
    </w:p>
    <w:p w14:paraId="374ADB31" w14:textId="77777777" w:rsidR="00EF3689" w:rsidRDefault="00EF3689" w:rsidP="000A058F">
      <w:pPr>
        <w:spacing w:after="0" w:line="480" w:lineRule="auto"/>
        <w:jc w:val="center"/>
        <w:rPr>
          <w:rFonts w:ascii="Times New Roman" w:hAnsi="Times New Roman" w:cs="Times New Roman"/>
          <w:b/>
          <w:sz w:val="24"/>
          <w:lang w:val="id-ID"/>
        </w:rPr>
      </w:pPr>
    </w:p>
    <w:p w14:paraId="0EB1C557" w14:textId="77777777" w:rsidR="00EF3689" w:rsidRDefault="00EF3689" w:rsidP="000A058F">
      <w:pPr>
        <w:spacing w:after="0" w:line="480" w:lineRule="auto"/>
        <w:jc w:val="center"/>
        <w:rPr>
          <w:rFonts w:ascii="Times New Roman" w:hAnsi="Times New Roman" w:cs="Times New Roman"/>
          <w:b/>
          <w:sz w:val="24"/>
          <w:lang w:val="id-ID"/>
        </w:rPr>
      </w:pPr>
    </w:p>
    <w:p w14:paraId="165A4828" w14:textId="6C14BA6D" w:rsidR="00EF3689" w:rsidRDefault="00EF3689" w:rsidP="00DA02A3">
      <w:pPr>
        <w:spacing w:after="0" w:line="480" w:lineRule="auto"/>
        <w:rPr>
          <w:rFonts w:ascii="Times New Roman" w:hAnsi="Times New Roman" w:cs="Times New Roman"/>
          <w:b/>
          <w:sz w:val="24"/>
          <w:lang w:val="id-ID"/>
        </w:rPr>
        <w:sectPr w:rsidR="00EF3689" w:rsidSect="00EF3689">
          <w:pgSz w:w="16840" w:h="11910" w:orient="landscape" w:code="9"/>
          <w:pgMar w:top="1701" w:right="1701" w:bottom="2268" w:left="2268" w:header="1134" w:footer="850" w:gutter="0"/>
          <w:cols w:space="708"/>
          <w:titlePg/>
          <w:docGrid w:linePitch="360"/>
        </w:sectPr>
      </w:pPr>
    </w:p>
    <w:p w14:paraId="2BFE3808" w14:textId="22CC6563" w:rsidR="00FC71D0" w:rsidRPr="00FC71D0" w:rsidRDefault="00143785" w:rsidP="000A058F">
      <w:pPr>
        <w:spacing w:after="0" w:line="480" w:lineRule="auto"/>
        <w:jc w:val="center"/>
        <w:rPr>
          <w:rFonts w:ascii="Times New Roman" w:hAnsi="Times New Roman" w:cs="Times New Roman"/>
          <w:b/>
          <w:sz w:val="24"/>
          <w:lang w:val="en-GB"/>
        </w:rPr>
      </w:pPr>
      <w:r>
        <w:rPr>
          <w:rFonts w:ascii="Times New Roman" w:hAnsi="Times New Roman" w:cs="Times New Roman"/>
          <w:b/>
          <w:sz w:val="24"/>
          <w:lang w:val="id-ID"/>
        </w:rPr>
        <w:lastRenderedPageBreak/>
        <w:t>B</w:t>
      </w:r>
      <w:r w:rsidR="00FC71D0" w:rsidRPr="00FC71D0">
        <w:rPr>
          <w:rFonts w:ascii="Times New Roman" w:hAnsi="Times New Roman" w:cs="Times New Roman"/>
          <w:b/>
          <w:sz w:val="24"/>
          <w:lang w:val="en-GB"/>
        </w:rPr>
        <w:t>AB III</w:t>
      </w:r>
    </w:p>
    <w:p w14:paraId="52B8669E" w14:textId="77777777" w:rsidR="00FC71D0" w:rsidRDefault="00FC71D0" w:rsidP="000A058F">
      <w:pPr>
        <w:spacing w:after="0" w:line="480" w:lineRule="auto"/>
        <w:jc w:val="center"/>
        <w:rPr>
          <w:rFonts w:ascii="Times New Roman" w:hAnsi="Times New Roman" w:cs="Times New Roman"/>
          <w:b/>
          <w:sz w:val="24"/>
          <w:lang w:val="en-GB"/>
        </w:rPr>
      </w:pPr>
      <w:r w:rsidRPr="00FC71D0">
        <w:rPr>
          <w:rFonts w:ascii="Times New Roman" w:hAnsi="Times New Roman" w:cs="Times New Roman"/>
          <w:b/>
          <w:sz w:val="24"/>
          <w:lang w:val="en-GB"/>
        </w:rPr>
        <w:t>TINJAUAN KASUS DAN PEMBAHASAN</w:t>
      </w:r>
    </w:p>
    <w:p w14:paraId="0745A1D4" w14:textId="77777777" w:rsidR="00963709" w:rsidRDefault="00963709" w:rsidP="000A058F">
      <w:pPr>
        <w:spacing w:after="0" w:line="480" w:lineRule="auto"/>
        <w:jc w:val="center"/>
        <w:rPr>
          <w:rFonts w:ascii="Times New Roman" w:hAnsi="Times New Roman" w:cs="Times New Roman"/>
          <w:b/>
          <w:sz w:val="24"/>
          <w:lang w:val="en-GB"/>
        </w:rPr>
      </w:pPr>
    </w:p>
    <w:p w14:paraId="155E011C" w14:textId="77777777" w:rsidR="00FC71D0" w:rsidRPr="00FC71D0" w:rsidRDefault="00FC71D0" w:rsidP="000A058F">
      <w:pPr>
        <w:spacing w:after="0" w:line="480" w:lineRule="auto"/>
        <w:rPr>
          <w:rFonts w:ascii="Times New Roman" w:hAnsi="Times New Roman" w:cs="Times New Roman"/>
          <w:b/>
          <w:sz w:val="24"/>
          <w:szCs w:val="24"/>
        </w:rPr>
      </w:pPr>
      <w:r w:rsidRPr="00FC71D0">
        <w:rPr>
          <w:rFonts w:ascii="Times New Roman" w:hAnsi="Times New Roman" w:cs="Times New Roman"/>
          <w:b/>
          <w:sz w:val="24"/>
          <w:szCs w:val="24"/>
        </w:rPr>
        <w:t xml:space="preserve">3.1 PENGKAJIAN KEPERAWATAN </w:t>
      </w:r>
    </w:p>
    <w:p w14:paraId="525D4066" w14:textId="77777777" w:rsidR="00FC71D0" w:rsidRPr="00FC71D0" w:rsidRDefault="00FC71D0" w:rsidP="000A058F">
      <w:pPr>
        <w:spacing w:after="0" w:line="480" w:lineRule="auto"/>
        <w:rPr>
          <w:rFonts w:ascii="Times New Roman" w:hAnsi="Times New Roman" w:cs="Times New Roman"/>
          <w:b/>
          <w:sz w:val="24"/>
          <w:szCs w:val="24"/>
        </w:rPr>
      </w:pPr>
      <w:r w:rsidRPr="00FC71D0">
        <w:rPr>
          <w:rFonts w:ascii="Times New Roman" w:hAnsi="Times New Roman" w:cs="Times New Roman"/>
          <w:b/>
          <w:sz w:val="24"/>
          <w:szCs w:val="24"/>
        </w:rPr>
        <w:t xml:space="preserve">3.1.1. Biodata </w:t>
      </w:r>
    </w:p>
    <w:p w14:paraId="5E7C6FDB" w14:textId="77777777" w:rsidR="00FC71D0" w:rsidRPr="008333AB" w:rsidRDefault="00FC71D0" w:rsidP="000A058F">
      <w:pPr>
        <w:spacing w:after="0" w:line="480" w:lineRule="auto"/>
        <w:rPr>
          <w:rFonts w:ascii="Times New Roman" w:hAnsi="Times New Roman" w:cs="Times New Roman"/>
          <w:b/>
          <w:sz w:val="24"/>
          <w:szCs w:val="24"/>
        </w:rPr>
      </w:pPr>
      <w:r w:rsidRPr="00FC71D0">
        <w:rPr>
          <w:rFonts w:ascii="Times New Roman" w:hAnsi="Times New Roman" w:cs="Times New Roman"/>
          <w:b/>
          <w:sz w:val="24"/>
          <w:szCs w:val="24"/>
        </w:rPr>
        <w:t xml:space="preserve">A. Identitas </w:t>
      </w:r>
      <w:proofErr w:type="gramStart"/>
      <w:r w:rsidRPr="00FC71D0">
        <w:rPr>
          <w:rFonts w:ascii="Times New Roman" w:hAnsi="Times New Roman" w:cs="Times New Roman"/>
          <w:b/>
          <w:sz w:val="24"/>
          <w:szCs w:val="24"/>
        </w:rPr>
        <w:t>Pasien :</w:t>
      </w:r>
      <w:proofErr w:type="gramEnd"/>
      <w:r w:rsidRPr="00FC71D0">
        <w:rPr>
          <w:rFonts w:ascii="Times New Roman" w:hAnsi="Times New Roman" w:cs="Times New Roman"/>
          <w:b/>
          <w:sz w:val="24"/>
          <w:szCs w:val="24"/>
        </w:rPr>
        <w:t xml:space="preserve"> </w:t>
      </w:r>
    </w:p>
    <w:p w14:paraId="66DC067D" w14:textId="77777777" w:rsidR="00FC71D0" w:rsidRPr="00FC71D0" w:rsidRDefault="00FC71D0" w:rsidP="000A058F">
      <w:pPr>
        <w:spacing w:after="0" w:line="480" w:lineRule="auto"/>
        <w:jc w:val="both"/>
        <w:rPr>
          <w:rFonts w:ascii="Times New Roman" w:hAnsi="Times New Roman" w:cs="Times New Roman"/>
          <w:sz w:val="24"/>
          <w:lang w:val="en-GB"/>
        </w:rPr>
      </w:pPr>
      <w:r w:rsidRPr="00FC71D0">
        <w:rPr>
          <w:rFonts w:ascii="Times New Roman" w:hAnsi="Times New Roman" w:cs="Times New Roman"/>
          <w:sz w:val="24"/>
          <w:lang w:val="en-GB"/>
        </w:rPr>
        <w:t>Nama/Inisial</w:t>
      </w:r>
      <w:r w:rsidRPr="00FC71D0">
        <w:rPr>
          <w:rFonts w:ascii="Times New Roman" w:hAnsi="Times New Roman" w:cs="Times New Roman"/>
          <w:sz w:val="24"/>
          <w:lang w:val="en-GB"/>
        </w:rPr>
        <w:tab/>
      </w:r>
      <w:r w:rsidR="008333AB">
        <w:rPr>
          <w:rFonts w:ascii="Times New Roman" w:hAnsi="Times New Roman" w:cs="Times New Roman"/>
          <w:sz w:val="24"/>
          <w:lang w:val="en-GB"/>
        </w:rPr>
        <w:tab/>
      </w:r>
      <w:r w:rsidRPr="00FC71D0">
        <w:rPr>
          <w:rFonts w:ascii="Times New Roman" w:hAnsi="Times New Roman" w:cs="Times New Roman"/>
          <w:sz w:val="24"/>
          <w:lang w:val="en-GB"/>
        </w:rPr>
        <w:t>: Ny. S</w:t>
      </w:r>
    </w:p>
    <w:p w14:paraId="21F1D2C3" w14:textId="77777777" w:rsidR="00FC71D0" w:rsidRPr="00FC71D0" w:rsidRDefault="00FC71D0" w:rsidP="000A058F">
      <w:pPr>
        <w:spacing w:after="0" w:line="480" w:lineRule="auto"/>
        <w:jc w:val="both"/>
        <w:rPr>
          <w:rFonts w:ascii="Times New Roman" w:hAnsi="Times New Roman" w:cs="Times New Roman"/>
          <w:sz w:val="24"/>
          <w:lang w:val="en-GB"/>
        </w:rPr>
      </w:pPr>
      <w:r w:rsidRPr="00FC71D0">
        <w:rPr>
          <w:rFonts w:ascii="Times New Roman" w:hAnsi="Times New Roman" w:cs="Times New Roman"/>
          <w:sz w:val="24"/>
          <w:lang w:val="en-GB"/>
        </w:rPr>
        <w:t>Umur</w:t>
      </w:r>
      <w:r w:rsidRPr="00FC71D0">
        <w:rPr>
          <w:rFonts w:ascii="Times New Roman" w:hAnsi="Times New Roman" w:cs="Times New Roman"/>
          <w:sz w:val="24"/>
          <w:lang w:val="en-GB"/>
        </w:rPr>
        <w:tab/>
      </w:r>
      <w:r w:rsidR="008333AB">
        <w:rPr>
          <w:rFonts w:ascii="Times New Roman" w:hAnsi="Times New Roman" w:cs="Times New Roman"/>
          <w:sz w:val="24"/>
          <w:lang w:val="en-GB"/>
        </w:rPr>
        <w:tab/>
      </w:r>
      <w:r w:rsidR="008333AB">
        <w:rPr>
          <w:rFonts w:ascii="Times New Roman" w:hAnsi="Times New Roman" w:cs="Times New Roman"/>
          <w:sz w:val="24"/>
          <w:lang w:val="en-GB"/>
        </w:rPr>
        <w:tab/>
      </w:r>
      <w:r w:rsidRPr="00FC71D0">
        <w:rPr>
          <w:rFonts w:ascii="Times New Roman" w:hAnsi="Times New Roman" w:cs="Times New Roman"/>
          <w:sz w:val="24"/>
          <w:lang w:val="en-GB"/>
        </w:rPr>
        <w:t xml:space="preserve">: 44 Tahun </w:t>
      </w:r>
    </w:p>
    <w:p w14:paraId="552F4527" w14:textId="77777777" w:rsidR="00FC71D0" w:rsidRPr="00FC71D0" w:rsidRDefault="00FC71D0" w:rsidP="000A058F">
      <w:pPr>
        <w:spacing w:after="0" w:line="480" w:lineRule="auto"/>
        <w:jc w:val="both"/>
        <w:rPr>
          <w:rFonts w:ascii="Times New Roman" w:hAnsi="Times New Roman" w:cs="Times New Roman"/>
          <w:sz w:val="24"/>
          <w:lang w:val="en-GB"/>
        </w:rPr>
      </w:pPr>
      <w:r w:rsidRPr="00FC71D0">
        <w:rPr>
          <w:rFonts w:ascii="Times New Roman" w:hAnsi="Times New Roman" w:cs="Times New Roman"/>
          <w:sz w:val="24"/>
          <w:lang w:val="en-GB"/>
        </w:rPr>
        <w:t>Jenis kelamin</w:t>
      </w:r>
      <w:r w:rsidRPr="00FC71D0">
        <w:rPr>
          <w:rFonts w:ascii="Times New Roman" w:hAnsi="Times New Roman" w:cs="Times New Roman"/>
          <w:sz w:val="24"/>
          <w:lang w:val="en-GB"/>
        </w:rPr>
        <w:tab/>
      </w:r>
      <w:r w:rsidR="008333AB">
        <w:rPr>
          <w:rFonts w:ascii="Times New Roman" w:hAnsi="Times New Roman" w:cs="Times New Roman"/>
          <w:sz w:val="24"/>
          <w:lang w:val="en-GB"/>
        </w:rPr>
        <w:tab/>
      </w:r>
      <w:r w:rsidRPr="00FC71D0">
        <w:rPr>
          <w:rFonts w:ascii="Times New Roman" w:hAnsi="Times New Roman" w:cs="Times New Roman"/>
          <w:sz w:val="24"/>
          <w:lang w:val="en-GB"/>
        </w:rPr>
        <w:t xml:space="preserve">: Perempuan      </w:t>
      </w:r>
    </w:p>
    <w:p w14:paraId="117CB97F" w14:textId="77777777" w:rsidR="00FC71D0" w:rsidRPr="00FC71D0" w:rsidRDefault="00FC71D0" w:rsidP="000A058F">
      <w:pPr>
        <w:spacing w:after="0" w:line="480" w:lineRule="auto"/>
        <w:jc w:val="both"/>
        <w:rPr>
          <w:rFonts w:ascii="Times New Roman" w:hAnsi="Times New Roman" w:cs="Times New Roman"/>
          <w:sz w:val="24"/>
          <w:lang w:val="en-GB"/>
        </w:rPr>
      </w:pPr>
      <w:r w:rsidRPr="00FC71D0">
        <w:rPr>
          <w:rFonts w:ascii="Times New Roman" w:hAnsi="Times New Roman" w:cs="Times New Roman"/>
          <w:sz w:val="24"/>
          <w:lang w:val="en-GB"/>
        </w:rPr>
        <w:t>Alamat</w:t>
      </w:r>
      <w:r w:rsidR="008333AB">
        <w:rPr>
          <w:rFonts w:ascii="Times New Roman" w:hAnsi="Times New Roman" w:cs="Times New Roman"/>
          <w:sz w:val="24"/>
          <w:lang w:val="en-GB"/>
        </w:rPr>
        <w:tab/>
      </w:r>
      <w:r w:rsidRPr="00FC71D0">
        <w:rPr>
          <w:rFonts w:ascii="Times New Roman" w:hAnsi="Times New Roman" w:cs="Times New Roman"/>
          <w:sz w:val="24"/>
          <w:lang w:val="en-GB"/>
        </w:rPr>
        <w:tab/>
      </w:r>
      <w:r w:rsidR="008333AB">
        <w:rPr>
          <w:rFonts w:ascii="Times New Roman" w:hAnsi="Times New Roman" w:cs="Times New Roman"/>
          <w:sz w:val="24"/>
          <w:lang w:val="en-GB"/>
        </w:rPr>
        <w:tab/>
      </w:r>
      <w:r w:rsidRPr="00FC71D0">
        <w:rPr>
          <w:rFonts w:ascii="Times New Roman" w:hAnsi="Times New Roman" w:cs="Times New Roman"/>
          <w:sz w:val="24"/>
          <w:lang w:val="en-GB"/>
        </w:rPr>
        <w:t>: Jelekong RT/RW 05/02 Baleendah</w:t>
      </w:r>
    </w:p>
    <w:p w14:paraId="78E4E5D2" w14:textId="77777777" w:rsidR="00FC71D0" w:rsidRPr="00FC71D0" w:rsidRDefault="00FC71D0" w:rsidP="000A058F">
      <w:pPr>
        <w:spacing w:after="0" w:line="480" w:lineRule="auto"/>
        <w:jc w:val="both"/>
        <w:rPr>
          <w:rFonts w:ascii="Times New Roman" w:hAnsi="Times New Roman" w:cs="Times New Roman"/>
          <w:sz w:val="24"/>
          <w:lang w:val="en-GB"/>
        </w:rPr>
      </w:pPr>
      <w:r w:rsidRPr="00FC71D0">
        <w:rPr>
          <w:rFonts w:ascii="Times New Roman" w:hAnsi="Times New Roman" w:cs="Times New Roman"/>
          <w:sz w:val="24"/>
          <w:lang w:val="en-GB"/>
        </w:rPr>
        <w:t>Pendidikan</w:t>
      </w:r>
      <w:r w:rsidRPr="00FC71D0">
        <w:rPr>
          <w:rFonts w:ascii="Times New Roman" w:hAnsi="Times New Roman" w:cs="Times New Roman"/>
          <w:sz w:val="24"/>
          <w:lang w:val="en-GB"/>
        </w:rPr>
        <w:tab/>
      </w:r>
      <w:r w:rsidR="008333AB">
        <w:rPr>
          <w:rFonts w:ascii="Times New Roman" w:hAnsi="Times New Roman" w:cs="Times New Roman"/>
          <w:sz w:val="24"/>
          <w:lang w:val="en-GB"/>
        </w:rPr>
        <w:tab/>
      </w:r>
      <w:r w:rsidRPr="00FC71D0">
        <w:rPr>
          <w:rFonts w:ascii="Times New Roman" w:hAnsi="Times New Roman" w:cs="Times New Roman"/>
          <w:sz w:val="24"/>
          <w:lang w:val="en-GB"/>
        </w:rPr>
        <w:t>: SMA</w:t>
      </w:r>
    </w:p>
    <w:p w14:paraId="00519B56" w14:textId="77777777" w:rsidR="00FC71D0" w:rsidRPr="00FC71D0" w:rsidRDefault="00FC71D0" w:rsidP="000A058F">
      <w:pPr>
        <w:spacing w:after="0" w:line="480" w:lineRule="auto"/>
        <w:jc w:val="both"/>
        <w:rPr>
          <w:rFonts w:ascii="Times New Roman" w:hAnsi="Times New Roman" w:cs="Times New Roman"/>
          <w:sz w:val="24"/>
          <w:lang w:val="en-GB"/>
        </w:rPr>
      </w:pPr>
      <w:r w:rsidRPr="00FC71D0">
        <w:rPr>
          <w:rFonts w:ascii="Times New Roman" w:hAnsi="Times New Roman" w:cs="Times New Roman"/>
          <w:sz w:val="24"/>
          <w:lang w:val="en-GB"/>
        </w:rPr>
        <w:t>Pekerjaan</w:t>
      </w:r>
      <w:r w:rsidRPr="00FC71D0">
        <w:rPr>
          <w:rFonts w:ascii="Times New Roman" w:hAnsi="Times New Roman" w:cs="Times New Roman"/>
          <w:sz w:val="24"/>
          <w:lang w:val="en-GB"/>
        </w:rPr>
        <w:tab/>
      </w:r>
      <w:r w:rsidR="008333AB">
        <w:rPr>
          <w:rFonts w:ascii="Times New Roman" w:hAnsi="Times New Roman" w:cs="Times New Roman"/>
          <w:sz w:val="24"/>
          <w:lang w:val="en-GB"/>
        </w:rPr>
        <w:tab/>
      </w:r>
      <w:r w:rsidRPr="00FC71D0">
        <w:rPr>
          <w:rFonts w:ascii="Times New Roman" w:hAnsi="Times New Roman" w:cs="Times New Roman"/>
          <w:sz w:val="24"/>
          <w:lang w:val="en-GB"/>
        </w:rPr>
        <w:t>: IRT</w:t>
      </w:r>
    </w:p>
    <w:p w14:paraId="55C0D109" w14:textId="77777777" w:rsidR="008333AB" w:rsidRDefault="00FC71D0" w:rsidP="000A058F">
      <w:pPr>
        <w:spacing w:after="0" w:line="480" w:lineRule="auto"/>
        <w:jc w:val="both"/>
        <w:rPr>
          <w:rFonts w:ascii="Times New Roman" w:hAnsi="Times New Roman" w:cs="Times New Roman"/>
          <w:sz w:val="24"/>
          <w:lang w:val="en-GB"/>
        </w:rPr>
      </w:pPr>
      <w:r w:rsidRPr="00FC71D0">
        <w:rPr>
          <w:rFonts w:ascii="Times New Roman" w:hAnsi="Times New Roman" w:cs="Times New Roman"/>
          <w:sz w:val="24"/>
          <w:lang w:val="en-GB"/>
        </w:rPr>
        <w:t>Agama</w:t>
      </w:r>
      <w:r w:rsidR="008333AB">
        <w:rPr>
          <w:rFonts w:ascii="Times New Roman" w:hAnsi="Times New Roman" w:cs="Times New Roman"/>
          <w:sz w:val="24"/>
          <w:lang w:val="en-GB"/>
        </w:rPr>
        <w:tab/>
      </w:r>
      <w:r w:rsidR="008333AB">
        <w:rPr>
          <w:rFonts w:ascii="Times New Roman" w:hAnsi="Times New Roman" w:cs="Times New Roman"/>
          <w:sz w:val="24"/>
          <w:lang w:val="en-GB"/>
        </w:rPr>
        <w:tab/>
      </w:r>
      <w:r w:rsidRPr="00FC71D0">
        <w:rPr>
          <w:rFonts w:ascii="Times New Roman" w:hAnsi="Times New Roman" w:cs="Times New Roman"/>
          <w:sz w:val="24"/>
          <w:lang w:val="en-GB"/>
        </w:rPr>
        <w:tab/>
        <w:t xml:space="preserve">: Islam </w:t>
      </w:r>
    </w:p>
    <w:p w14:paraId="61203936" w14:textId="77777777" w:rsidR="008333AB" w:rsidRDefault="00FC71D0" w:rsidP="000A058F">
      <w:pPr>
        <w:spacing w:after="0" w:line="480" w:lineRule="auto"/>
        <w:jc w:val="both"/>
        <w:rPr>
          <w:rFonts w:ascii="Times New Roman" w:hAnsi="Times New Roman" w:cs="Times New Roman"/>
          <w:sz w:val="24"/>
          <w:lang w:val="en-GB"/>
        </w:rPr>
      </w:pPr>
      <w:r w:rsidRPr="00FC71D0">
        <w:rPr>
          <w:rFonts w:ascii="Times New Roman" w:hAnsi="Times New Roman" w:cs="Times New Roman"/>
          <w:sz w:val="24"/>
          <w:lang w:val="en-GB"/>
        </w:rPr>
        <w:t xml:space="preserve">Status Perkawaian </w:t>
      </w:r>
      <w:r w:rsidR="008333AB">
        <w:rPr>
          <w:rFonts w:ascii="Times New Roman" w:hAnsi="Times New Roman" w:cs="Times New Roman"/>
          <w:sz w:val="24"/>
          <w:lang w:val="en-GB"/>
        </w:rPr>
        <w:tab/>
      </w:r>
      <w:r w:rsidRPr="00FC71D0">
        <w:rPr>
          <w:rFonts w:ascii="Times New Roman" w:hAnsi="Times New Roman" w:cs="Times New Roman"/>
          <w:sz w:val="24"/>
          <w:lang w:val="en-GB"/>
        </w:rPr>
        <w:t xml:space="preserve">: Menikah </w:t>
      </w:r>
    </w:p>
    <w:p w14:paraId="2C3FA6E8" w14:textId="77777777" w:rsidR="008333AB" w:rsidRDefault="00FC71D0" w:rsidP="000A058F">
      <w:pPr>
        <w:spacing w:after="0" w:line="480" w:lineRule="auto"/>
        <w:jc w:val="both"/>
        <w:rPr>
          <w:rFonts w:ascii="Times New Roman" w:hAnsi="Times New Roman" w:cs="Times New Roman"/>
          <w:sz w:val="24"/>
          <w:lang w:val="en-GB"/>
        </w:rPr>
      </w:pPr>
      <w:r w:rsidRPr="00FC71D0">
        <w:rPr>
          <w:rFonts w:ascii="Times New Roman" w:hAnsi="Times New Roman" w:cs="Times New Roman"/>
          <w:sz w:val="24"/>
          <w:lang w:val="en-GB"/>
        </w:rPr>
        <w:t>Diagnosa Medis</w:t>
      </w:r>
      <w:r w:rsidRPr="00FC71D0">
        <w:rPr>
          <w:rFonts w:ascii="Times New Roman" w:hAnsi="Times New Roman" w:cs="Times New Roman"/>
          <w:sz w:val="24"/>
          <w:lang w:val="en-GB"/>
        </w:rPr>
        <w:tab/>
        <w:t xml:space="preserve">: GERD </w:t>
      </w:r>
    </w:p>
    <w:p w14:paraId="20F2E767" w14:textId="77777777" w:rsidR="008333AB" w:rsidRDefault="008333AB" w:rsidP="000A058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Tanggal Masuk </w:t>
      </w:r>
      <w:r>
        <w:rPr>
          <w:rFonts w:ascii="Times New Roman" w:hAnsi="Times New Roman" w:cs="Times New Roman"/>
          <w:sz w:val="24"/>
          <w:szCs w:val="24"/>
        </w:rPr>
        <w:tab/>
        <w:t>: 30 Maret 2022</w:t>
      </w:r>
    </w:p>
    <w:p w14:paraId="21A41B15" w14:textId="77777777" w:rsidR="00990B72" w:rsidRPr="00990B72" w:rsidRDefault="008333AB" w:rsidP="00990B72">
      <w:pPr>
        <w:spacing w:after="0" w:line="480" w:lineRule="auto"/>
        <w:rPr>
          <w:rFonts w:ascii="Times New Roman" w:hAnsi="Times New Roman" w:cs="Times New Roman"/>
          <w:sz w:val="24"/>
          <w:szCs w:val="24"/>
        </w:rPr>
      </w:pPr>
      <w:r>
        <w:rPr>
          <w:rFonts w:ascii="Times New Roman" w:hAnsi="Times New Roman" w:cs="Times New Roman"/>
          <w:sz w:val="24"/>
          <w:szCs w:val="24"/>
        </w:rPr>
        <w:t>Tang</w:t>
      </w:r>
      <w:r w:rsidR="00963709">
        <w:rPr>
          <w:rFonts w:ascii="Times New Roman" w:hAnsi="Times New Roman" w:cs="Times New Roman"/>
          <w:sz w:val="24"/>
          <w:szCs w:val="24"/>
        </w:rPr>
        <w:t xml:space="preserve">gal Pengkajian </w:t>
      </w:r>
      <w:r w:rsidR="00963709">
        <w:rPr>
          <w:rFonts w:ascii="Times New Roman" w:hAnsi="Times New Roman" w:cs="Times New Roman"/>
          <w:sz w:val="24"/>
          <w:szCs w:val="24"/>
        </w:rPr>
        <w:tab/>
        <w:t>: 31 Maret 2022</w:t>
      </w:r>
    </w:p>
    <w:p w14:paraId="2FAFC51A" w14:textId="77777777" w:rsidR="008333AB" w:rsidRPr="008333AB" w:rsidRDefault="008333AB" w:rsidP="000A058F">
      <w:pPr>
        <w:spacing w:after="0" w:line="480" w:lineRule="auto"/>
        <w:rPr>
          <w:rFonts w:ascii="Times New Roman" w:hAnsi="Times New Roman" w:cs="Times New Roman"/>
          <w:b/>
          <w:sz w:val="24"/>
          <w:lang w:val="en-GB"/>
        </w:rPr>
      </w:pPr>
      <w:r w:rsidRPr="008333AB">
        <w:rPr>
          <w:rFonts w:ascii="Times New Roman" w:hAnsi="Times New Roman" w:cs="Times New Roman"/>
          <w:b/>
          <w:sz w:val="24"/>
          <w:lang w:val="en-GB"/>
        </w:rPr>
        <w:t xml:space="preserve">B. </w:t>
      </w:r>
      <w:r w:rsidR="00FC71D0" w:rsidRPr="008333AB">
        <w:rPr>
          <w:rFonts w:ascii="Times New Roman" w:hAnsi="Times New Roman" w:cs="Times New Roman"/>
          <w:b/>
          <w:sz w:val="24"/>
          <w:lang w:val="en-GB"/>
        </w:rPr>
        <w:t xml:space="preserve">Identitas Penannggung </w:t>
      </w:r>
      <w:proofErr w:type="gramStart"/>
      <w:r w:rsidR="00FC71D0" w:rsidRPr="008333AB">
        <w:rPr>
          <w:rFonts w:ascii="Times New Roman" w:hAnsi="Times New Roman" w:cs="Times New Roman"/>
          <w:b/>
          <w:sz w:val="24"/>
          <w:lang w:val="en-GB"/>
        </w:rPr>
        <w:t xml:space="preserve">Jawab </w:t>
      </w:r>
      <w:r>
        <w:rPr>
          <w:rFonts w:ascii="Times New Roman" w:hAnsi="Times New Roman" w:cs="Times New Roman"/>
          <w:b/>
          <w:sz w:val="24"/>
          <w:lang w:val="en-GB"/>
        </w:rPr>
        <w:t>:</w:t>
      </w:r>
      <w:proofErr w:type="gramEnd"/>
    </w:p>
    <w:p w14:paraId="0529536F" w14:textId="77777777" w:rsidR="00FC71D0" w:rsidRPr="00FC71D0" w:rsidRDefault="00FC71D0" w:rsidP="000A058F">
      <w:pPr>
        <w:spacing w:after="0" w:line="480" w:lineRule="auto"/>
        <w:rPr>
          <w:rFonts w:ascii="Times New Roman" w:hAnsi="Times New Roman" w:cs="Times New Roman"/>
          <w:sz w:val="24"/>
          <w:lang w:val="en-GB"/>
        </w:rPr>
      </w:pPr>
      <w:r w:rsidRPr="00FC71D0">
        <w:rPr>
          <w:rFonts w:ascii="Times New Roman" w:hAnsi="Times New Roman" w:cs="Times New Roman"/>
          <w:sz w:val="24"/>
          <w:lang w:val="en-GB"/>
        </w:rPr>
        <w:t>Nama/Inisial</w:t>
      </w:r>
      <w:r w:rsidRPr="00FC71D0">
        <w:rPr>
          <w:rFonts w:ascii="Times New Roman" w:hAnsi="Times New Roman" w:cs="Times New Roman"/>
          <w:sz w:val="24"/>
          <w:lang w:val="en-GB"/>
        </w:rPr>
        <w:tab/>
      </w:r>
      <w:r w:rsidR="008333AB">
        <w:rPr>
          <w:rFonts w:ascii="Times New Roman" w:hAnsi="Times New Roman" w:cs="Times New Roman"/>
          <w:sz w:val="24"/>
          <w:lang w:val="en-GB"/>
        </w:rPr>
        <w:tab/>
      </w:r>
      <w:r w:rsidRPr="00FC71D0">
        <w:rPr>
          <w:rFonts w:ascii="Times New Roman" w:hAnsi="Times New Roman" w:cs="Times New Roman"/>
          <w:sz w:val="24"/>
          <w:lang w:val="en-GB"/>
        </w:rPr>
        <w:t>: Tn. O</w:t>
      </w:r>
    </w:p>
    <w:p w14:paraId="1D728CC3" w14:textId="77777777" w:rsidR="008333AB" w:rsidRDefault="00FC71D0" w:rsidP="000A058F">
      <w:pPr>
        <w:spacing w:after="0" w:line="480" w:lineRule="auto"/>
        <w:rPr>
          <w:rFonts w:ascii="Times New Roman" w:hAnsi="Times New Roman" w:cs="Times New Roman"/>
          <w:sz w:val="24"/>
          <w:lang w:val="en-GB"/>
        </w:rPr>
      </w:pPr>
      <w:r w:rsidRPr="00FC71D0">
        <w:rPr>
          <w:rFonts w:ascii="Times New Roman" w:hAnsi="Times New Roman" w:cs="Times New Roman"/>
          <w:sz w:val="24"/>
          <w:lang w:val="en-GB"/>
        </w:rPr>
        <w:t>Umur</w:t>
      </w:r>
      <w:r w:rsidR="008333AB">
        <w:rPr>
          <w:rFonts w:ascii="Times New Roman" w:hAnsi="Times New Roman" w:cs="Times New Roman"/>
          <w:sz w:val="24"/>
          <w:lang w:val="en-GB"/>
        </w:rPr>
        <w:tab/>
      </w:r>
      <w:r w:rsidRPr="00FC71D0">
        <w:rPr>
          <w:rFonts w:ascii="Times New Roman" w:hAnsi="Times New Roman" w:cs="Times New Roman"/>
          <w:sz w:val="24"/>
          <w:lang w:val="en-GB"/>
        </w:rPr>
        <w:tab/>
      </w:r>
      <w:r w:rsidR="008333AB">
        <w:rPr>
          <w:rFonts w:ascii="Times New Roman" w:hAnsi="Times New Roman" w:cs="Times New Roman"/>
          <w:sz w:val="24"/>
          <w:lang w:val="en-GB"/>
        </w:rPr>
        <w:tab/>
      </w:r>
      <w:r w:rsidRPr="00FC71D0">
        <w:rPr>
          <w:rFonts w:ascii="Times New Roman" w:hAnsi="Times New Roman" w:cs="Times New Roman"/>
          <w:sz w:val="24"/>
          <w:lang w:val="en-GB"/>
        </w:rPr>
        <w:t xml:space="preserve">: 48 Tahun </w:t>
      </w:r>
    </w:p>
    <w:p w14:paraId="4E8EDA99" w14:textId="77777777" w:rsidR="008333AB" w:rsidRDefault="00FC71D0" w:rsidP="000A058F">
      <w:pPr>
        <w:spacing w:after="0" w:line="480" w:lineRule="auto"/>
        <w:rPr>
          <w:rFonts w:ascii="Times New Roman" w:hAnsi="Times New Roman" w:cs="Times New Roman"/>
          <w:sz w:val="24"/>
          <w:lang w:val="en-GB"/>
        </w:rPr>
      </w:pPr>
      <w:r w:rsidRPr="00FC71D0">
        <w:rPr>
          <w:rFonts w:ascii="Times New Roman" w:hAnsi="Times New Roman" w:cs="Times New Roman"/>
          <w:sz w:val="24"/>
          <w:lang w:val="en-GB"/>
        </w:rPr>
        <w:t>Jenis kelamin</w:t>
      </w:r>
      <w:r w:rsidR="008333AB">
        <w:rPr>
          <w:rFonts w:ascii="Times New Roman" w:hAnsi="Times New Roman" w:cs="Times New Roman"/>
          <w:sz w:val="24"/>
          <w:lang w:val="en-GB"/>
        </w:rPr>
        <w:tab/>
      </w:r>
      <w:r w:rsidRPr="00FC71D0">
        <w:rPr>
          <w:rFonts w:ascii="Times New Roman" w:hAnsi="Times New Roman" w:cs="Times New Roman"/>
          <w:sz w:val="24"/>
          <w:lang w:val="en-GB"/>
        </w:rPr>
        <w:t xml:space="preserve"> </w:t>
      </w:r>
      <w:r w:rsidR="008333AB">
        <w:rPr>
          <w:rFonts w:ascii="Times New Roman" w:hAnsi="Times New Roman" w:cs="Times New Roman"/>
          <w:sz w:val="24"/>
          <w:lang w:val="en-GB"/>
        </w:rPr>
        <w:tab/>
      </w:r>
      <w:r w:rsidRPr="00FC71D0">
        <w:rPr>
          <w:rFonts w:ascii="Times New Roman" w:hAnsi="Times New Roman" w:cs="Times New Roman"/>
          <w:sz w:val="24"/>
          <w:lang w:val="en-GB"/>
        </w:rPr>
        <w:t xml:space="preserve">: Laki-laki </w:t>
      </w:r>
    </w:p>
    <w:p w14:paraId="5964FD8A" w14:textId="77777777" w:rsidR="00FC71D0" w:rsidRPr="00FC71D0" w:rsidRDefault="00FC71D0" w:rsidP="000A058F">
      <w:pPr>
        <w:spacing w:after="0" w:line="480" w:lineRule="auto"/>
        <w:rPr>
          <w:rFonts w:ascii="Times New Roman" w:hAnsi="Times New Roman" w:cs="Times New Roman"/>
          <w:sz w:val="24"/>
          <w:lang w:val="en-GB"/>
        </w:rPr>
      </w:pPr>
      <w:r w:rsidRPr="00FC71D0">
        <w:rPr>
          <w:rFonts w:ascii="Times New Roman" w:hAnsi="Times New Roman" w:cs="Times New Roman"/>
          <w:sz w:val="24"/>
          <w:lang w:val="en-GB"/>
        </w:rPr>
        <w:t>Alamat</w:t>
      </w:r>
      <w:r w:rsidR="008333AB">
        <w:rPr>
          <w:rFonts w:ascii="Times New Roman" w:hAnsi="Times New Roman" w:cs="Times New Roman"/>
          <w:sz w:val="24"/>
          <w:lang w:val="en-GB"/>
        </w:rPr>
        <w:tab/>
      </w:r>
      <w:r w:rsidRPr="00FC71D0">
        <w:rPr>
          <w:rFonts w:ascii="Times New Roman" w:hAnsi="Times New Roman" w:cs="Times New Roman"/>
          <w:sz w:val="24"/>
          <w:lang w:val="en-GB"/>
        </w:rPr>
        <w:tab/>
      </w:r>
      <w:r w:rsidR="008333AB">
        <w:rPr>
          <w:rFonts w:ascii="Times New Roman" w:hAnsi="Times New Roman" w:cs="Times New Roman"/>
          <w:sz w:val="24"/>
          <w:lang w:val="en-GB"/>
        </w:rPr>
        <w:tab/>
      </w:r>
      <w:r w:rsidRPr="00FC71D0">
        <w:rPr>
          <w:rFonts w:ascii="Times New Roman" w:hAnsi="Times New Roman" w:cs="Times New Roman"/>
          <w:sz w:val="24"/>
          <w:lang w:val="en-GB"/>
        </w:rPr>
        <w:t>: Jelekong</w:t>
      </w:r>
    </w:p>
    <w:p w14:paraId="125F8ECC" w14:textId="77777777" w:rsidR="00FC71D0" w:rsidRPr="00FC71D0" w:rsidRDefault="00FC71D0" w:rsidP="000A058F">
      <w:pPr>
        <w:spacing w:after="0" w:line="480" w:lineRule="auto"/>
        <w:rPr>
          <w:rFonts w:ascii="Times New Roman" w:hAnsi="Times New Roman" w:cs="Times New Roman"/>
          <w:sz w:val="24"/>
          <w:lang w:val="en-GB"/>
        </w:rPr>
      </w:pPr>
      <w:r w:rsidRPr="00FC71D0">
        <w:rPr>
          <w:rFonts w:ascii="Times New Roman" w:hAnsi="Times New Roman" w:cs="Times New Roman"/>
          <w:sz w:val="24"/>
          <w:lang w:val="en-GB"/>
        </w:rPr>
        <w:t>Pendidikan</w:t>
      </w:r>
      <w:r w:rsidRPr="00FC71D0">
        <w:rPr>
          <w:rFonts w:ascii="Times New Roman" w:hAnsi="Times New Roman" w:cs="Times New Roman"/>
          <w:sz w:val="24"/>
          <w:lang w:val="en-GB"/>
        </w:rPr>
        <w:tab/>
      </w:r>
      <w:r w:rsidR="008333AB">
        <w:rPr>
          <w:rFonts w:ascii="Times New Roman" w:hAnsi="Times New Roman" w:cs="Times New Roman"/>
          <w:sz w:val="24"/>
          <w:lang w:val="en-GB"/>
        </w:rPr>
        <w:tab/>
      </w:r>
      <w:r w:rsidRPr="00FC71D0">
        <w:rPr>
          <w:rFonts w:ascii="Times New Roman" w:hAnsi="Times New Roman" w:cs="Times New Roman"/>
          <w:sz w:val="24"/>
          <w:lang w:val="en-GB"/>
        </w:rPr>
        <w:t>: SMA</w:t>
      </w:r>
    </w:p>
    <w:p w14:paraId="76F5DEA7" w14:textId="77777777" w:rsidR="00FC71D0" w:rsidRPr="00FC71D0" w:rsidRDefault="008333AB" w:rsidP="000A058F">
      <w:pPr>
        <w:spacing w:after="0" w:line="480" w:lineRule="auto"/>
        <w:rPr>
          <w:rFonts w:ascii="Times New Roman" w:hAnsi="Times New Roman" w:cs="Times New Roman"/>
          <w:sz w:val="24"/>
          <w:lang w:val="en-GB"/>
        </w:rPr>
      </w:pPr>
      <w:r>
        <w:rPr>
          <w:rFonts w:ascii="Times New Roman" w:hAnsi="Times New Roman" w:cs="Times New Roman"/>
          <w:sz w:val="24"/>
          <w:lang w:val="en-GB"/>
        </w:rPr>
        <w:lastRenderedPageBreak/>
        <w:t>Pekerjaan</w:t>
      </w:r>
      <w:r>
        <w:rPr>
          <w:rFonts w:ascii="Times New Roman" w:hAnsi="Times New Roman" w:cs="Times New Roman"/>
          <w:sz w:val="24"/>
          <w:lang w:val="en-GB"/>
        </w:rPr>
        <w:tab/>
      </w:r>
      <w:r>
        <w:rPr>
          <w:rFonts w:ascii="Times New Roman" w:hAnsi="Times New Roman" w:cs="Times New Roman"/>
          <w:sz w:val="24"/>
          <w:lang w:val="en-GB"/>
        </w:rPr>
        <w:tab/>
      </w:r>
      <w:r w:rsidR="00FC71D0" w:rsidRPr="00FC71D0">
        <w:rPr>
          <w:rFonts w:ascii="Times New Roman" w:hAnsi="Times New Roman" w:cs="Times New Roman"/>
          <w:sz w:val="24"/>
          <w:lang w:val="en-GB"/>
        </w:rPr>
        <w:t>: Wiraswasta</w:t>
      </w:r>
    </w:p>
    <w:p w14:paraId="516BB5DC" w14:textId="77777777" w:rsidR="008333AB" w:rsidRDefault="00FC71D0" w:rsidP="000A058F">
      <w:pPr>
        <w:spacing w:after="0" w:line="480" w:lineRule="auto"/>
        <w:rPr>
          <w:rFonts w:ascii="Times New Roman" w:hAnsi="Times New Roman" w:cs="Times New Roman"/>
          <w:sz w:val="24"/>
          <w:lang w:val="en-GB"/>
        </w:rPr>
      </w:pPr>
      <w:r w:rsidRPr="00FC71D0">
        <w:rPr>
          <w:rFonts w:ascii="Times New Roman" w:hAnsi="Times New Roman" w:cs="Times New Roman"/>
          <w:sz w:val="24"/>
          <w:lang w:val="en-GB"/>
        </w:rPr>
        <w:t>Agama</w:t>
      </w:r>
      <w:r w:rsidR="008333AB">
        <w:rPr>
          <w:rFonts w:ascii="Times New Roman" w:hAnsi="Times New Roman" w:cs="Times New Roman"/>
          <w:sz w:val="24"/>
          <w:lang w:val="en-GB"/>
        </w:rPr>
        <w:tab/>
      </w:r>
      <w:r w:rsidRPr="00FC71D0">
        <w:rPr>
          <w:rFonts w:ascii="Times New Roman" w:hAnsi="Times New Roman" w:cs="Times New Roman"/>
          <w:sz w:val="24"/>
          <w:lang w:val="en-GB"/>
        </w:rPr>
        <w:tab/>
      </w:r>
      <w:r w:rsidR="008333AB">
        <w:rPr>
          <w:rFonts w:ascii="Times New Roman" w:hAnsi="Times New Roman" w:cs="Times New Roman"/>
          <w:sz w:val="24"/>
          <w:lang w:val="en-GB"/>
        </w:rPr>
        <w:tab/>
      </w:r>
      <w:r w:rsidRPr="00FC71D0">
        <w:rPr>
          <w:rFonts w:ascii="Times New Roman" w:hAnsi="Times New Roman" w:cs="Times New Roman"/>
          <w:sz w:val="24"/>
          <w:lang w:val="en-GB"/>
        </w:rPr>
        <w:t xml:space="preserve">: Islam </w:t>
      </w:r>
    </w:p>
    <w:p w14:paraId="2C2CA93E" w14:textId="77777777" w:rsidR="00FC71D0" w:rsidRDefault="00FC71D0" w:rsidP="000A058F">
      <w:pPr>
        <w:spacing w:after="0" w:line="480" w:lineRule="auto"/>
        <w:rPr>
          <w:rFonts w:ascii="Times New Roman" w:hAnsi="Times New Roman" w:cs="Times New Roman"/>
          <w:sz w:val="24"/>
          <w:lang w:val="en-GB"/>
        </w:rPr>
      </w:pPr>
      <w:r w:rsidRPr="00FC71D0">
        <w:rPr>
          <w:rFonts w:ascii="Times New Roman" w:hAnsi="Times New Roman" w:cs="Times New Roman"/>
          <w:sz w:val="24"/>
          <w:lang w:val="en-GB"/>
        </w:rPr>
        <w:t xml:space="preserve">Status </w:t>
      </w:r>
      <w:proofErr w:type="gramStart"/>
      <w:r w:rsidRPr="00FC71D0">
        <w:rPr>
          <w:rFonts w:ascii="Times New Roman" w:hAnsi="Times New Roman" w:cs="Times New Roman"/>
          <w:sz w:val="24"/>
          <w:lang w:val="en-GB"/>
        </w:rPr>
        <w:t xml:space="preserve">Perkawinan  </w:t>
      </w:r>
      <w:r w:rsidR="008333AB">
        <w:rPr>
          <w:rFonts w:ascii="Times New Roman" w:hAnsi="Times New Roman" w:cs="Times New Roman"/>
          <w:sz w:val="24"/>
          <w:lang w:val="en-GB"/>
        </w:rPr>
        <w:tab/>
      </w:r>
      <w:proofErr w:type="gramEnd"/>
      <w:r w:rsidRPr="00FC71D0">
        <w:rPr>
          <w:rFonts w:ascii="Times New Roman" w:hAnsi="Times New Roman" w:cs="Times New Roman"/>
          <w:sz w:val="24"/>
          <w:lang w:val="en-GB"/>
        </w:rPr>
        <w:t>: Menikah</w:t>
      </w:r>
    </w:p>
    <w:p w14:paraId="48656DB7" w14:textId="77777777" w:rsidR="000A058F" w:rsidRDefault="000A058F" w:rsidP="007C2783">
      <w:pPr>
        <w:pStyle w:val="Heading1"/>
        <w:numPr>
          <w:ilvl w:val="2"/>
          <w:numId w:val="21"/>
        </w:numPr>
        <w:tabs>
          <w:tab w:val="left" w:pos="872"/>
        </w:tabs>
        <w:spacing w:line="480" w:lineRule="auto"/>
        <w:ind w:left="567" w:hanging="567"/>
        <w:jc w:val="left"/>
      </w:pPr>
      <w:r>
        <w:t>RIWAYAT</w:t>
      </w:r>
      <w:r>
        <w:rPr>
          <w:spacing w:val="-1"/>
        </w:rPr>
        <w:t xml:space="preserve"> </w:t>
      </w:r>
      <w:r>
        <w:t>KESEHATAN</w:t>
      </w:r>
    </w:p>
    <w:p w14:paraId="762ED62D" w14:textId="77777777" w:rsidR="000A058F" w:rsidRPr="000A058F" w:rsidRDefault="000A058F" w:rsidP="007C2783">
      <w:pPr>
        <w:pStyle w:val="ListParagraph"/>
        <w:widowControl w:val="0"/>
        <w:numPr>
          <w:ilvl w:val="1"/>
          <w:numId w:val="20"/>
        </w:numPr>
        <w:autoSpaceDE w:val="0"/>
        <w:autoSpaceDN w:val="0"/>
        <w:spacing w:before="132" w:after="0" w:line="480" w:lineRule="auto"/>
        <w:ind w:left="851" w:right="4541"/>
        <w:contextualSpacing w:val="0"/>
        <w:rPr>
          <w:rFonts w:ascii="Times New Roman" w:hAnsi="Times New Roman" w:cs="Times New Roman"/>
          <w:sz w:val="24"/>
        </w:rPr>
      </w:pPr>
      <w:r w:rsidRPr="000A058F">
        <w:rPr>
          <w:rFonts w:ascii="Times New Roman" w:hAnsi="Times New Roman" w:cs="Times New Roman"/>
          <w:sz w:val="24"/>
        </w:rPr>
        <w:t xml:space="preserve">Keluhan </w:t>
      </w:r>
      <w:r w:rsidRPr="000A058F">
        <w:rPr>
          <w:rFonts w:ascii="Times New Roman" w:hAnsi="Times New Roman" w:cs="Times New Roman"/>
          <w:spacing w:val="-5"/>
          <w:sz w:val="24"/>
        </w:rPr>
        <w:t xml:space="preserve">Utama </w:t>
      </w:r>
    </w:p>
    <w:p w14:paraId="7DDB6E3C" w14:textId="77777777" w:rsidR="000A058F" w:rsidRPr="000A058F" w:rsidRDefault="000A058F" w:rsidP="000A058F">
      <w:pPr>
        <w:pStyle w:val="ListParagraph"/>
        <w:spacing w:before="132" w:line="480" w:lineRule="auto"/>
        <w:ind w:left="851" w:right="4541"/>
        <w:rPr>
          <w:rFonts w:ascii="Times New Roman" w:hAnsi="Times New Roman" w:cs="Times New Roman"/>
          <w:sz w:val="24"/>
        </w:rPr>
      </w:pPr>
      <w:r w:rsidRPr="000A058F">
        <w:rPr>
          <w:rFonts w:ascii="Times New Roman" w:hAnsi="Times New Roman" w:cs="Times New Roman"/>
          <w:sz w:val="24"/>
        </w:rPr>
        <w:t>Nyeri</w:t>
      </w:r>
      <w:r w:rsidRPr="000A058F">
        <w:rPr>
          <w:rFonts w:ascii="Times New Roman" w:hAnsi="Times New Roman" w:cs="Times New Roman"/>
          <w:sz w:val="24"/>
          <w:lang w:val="en-US"/>
        </w:rPr>
        <w:t xml:space="preserve"> </w:t>
      </w:r>
    </w:p>
    <w:p w14:paraId="6620F798" w14:textId="77777777" w:rsidR="000A058F" w:rsidRPr="000A058F" w:rsidRDefault="000A058F" w:rsidP="007C2783">
      <w:pPr>
        <w:pStyle w:val="ListParagraph"/>
        <w:widowControl w:val="0"/>
        <w:numPr>
          <w:ilvl w:val="1"/>
          <w:numId w:val="20"/>
        </w:numPr>
        <w:tabs>
          <w:tab w:val="left" w:pos="1232"/>
        </w:tabs>
        <w:autoSpaceDE w:val="0"/>
        <w:autoSpaceDN w:val="0"/>
        <w:spacing w:after="0" w:line="480" w:lineRule="auto"/>
        <w:ind w:left="851" w:hanging="361"/>
        <w:contextualSpacing w:val="0"/>
        <w:rPr>
          <w:rFonts w:ascii="Times New Roman" w:hAnsi="Times New Roman" w:cs="Times New Roman"/>
          <w:sz w:val="24"/>
        </w:rPr>
      </w:pPr>
      <w:r w:rsidRPr="000A058F">
        <w:rPr>
          <w:rFonts w:ascii="Times New Roman" w:hAnsi="Times New Roman" w:cs="Times New Roman"/>
          <w:sz w:val="24"/>
        </w:rPr>
        <w:t>Riwayat Kesehatan</w:t>
      </w:r>
      <w:r w:rsidRPr="000A058F">
        <w:rPr>
          <w:rFonts w:ascii="Times New Roman" w:hAnsi="Times New Roman" w:cs="Times New Roman"/>
          <w:spacing w:val="1"/>
          <w:sz w:val="24"/>
        </w:rPr>
        <w:t xml:space="preserve"> </w:t>
      </w:r>
      <w:r w:rsidRPr="000A058F">
        <w:rPr>
          <w:rFonts w:ascii="Times New Roman" w:hAnsi="Times New Roman" w:cs="Times New Roman"/>
          <w:sz w:val="24"/>
        </w:rPr>
        <w:t>Sekarang</w:t>
      </w:r>
    </w:p>
    <w:p w14:paraId="19C76F8B" w14:textId="77777777" w:rsidR="000A058F" w:rsidRPr="000A058F" w:rsidRDefault="000A058F" w:rsidP="00990B72">
      <w:pPr>
        <w:pStyle w:val="BodyText"/>
        <w:spacing w:before="139" w:line="480" w:lineRule="auto"/>
        <w:ind w:left="851" w:right="49"/>
        <w:jc w:val="both"/>
      </w:pPr>
      <w:r w:rsidRPr="000A058F">
        <w:rPr>
          <w:lang w:val="en-US"/>
        </w:rPr>
        <w:t>Pas</w:t>
      </w:r>
      <w:r w:rsidRPr="000A058F">
        <w:t xml:space="preserve">ien mengeluh nyeri, yang dirasakan berat ketika beraktivitas dan diperingan ketika beristirahat, nyeri yang dirasakan seperti terbakar, nyeri dirasakan di ulu hati dengan skala nyeri 5 (0-10), nyeri yang </w:t>
      </w:r>
      <w:proofErr w:type="gramStart"/>
      <w:r w:rsidRPr="000A058F">
        <w:t>dirasakan  terus</w:t>
      </w:r>
      <w:proofErr w:type="gramEnd"/>
      <w:r w:rsidRPr="000A058F">
        <w:t xml:space="preserve"> menerus. Keluhan lain yang dirasakan pasien mengeluh mual dan muntah sejak 2 hari yang lalu, disertai dengan rasa lemas dan nafsu makan yang menurun, dan mulut terasa</w:t>
      </w:r>
      <w:r w:rsidRPr="000A058F">
        <w:rPr>
          <w:spacing w:val="-5"/>
        </w:rPr>
        <w:t xml:space="preserve"> </w:t>
      </w:r>
      <w:r w:rsidRPr="000A058F">
        <w:t>pahit.</w:t>
      </w:r>
    </w:p>
    <w:p w14:paraId="130EDB80" w14:textId="77777777" w:rsidR="000A058F" w:rsidRPr="000A058F" w:rsidRDefault="000A058F" w:rsidP="007C2783">
      <w:pPr>
        <w:pStyle w:val="ListParagraph"/>
        <w:widowControl w:val="0"/>
        <w:numPr>
          <w:ilvl w:val="1"/>
          <w:numId w:val="20"/>
        </w:numPr>
        <w:tabs>
          <w:tab w:val="left" w:pos="1232"/>
        </w:tabs>
        <w:autoSpaceDE w:val="0"/>
        <w:autoSpaceDN w:val="0"/>
        <w:spacing w:before="1" w:after="0" w:line="480" w:lineRule="auto"/>
        <w:ind w:left="851" w:hanging="361"/>
        <w:contextualSpacing w:val="0"/>
        <w:jc w:val="both"/>
        <w:rPr>
          <w:rFonts w:ascii="Times New Roman" w:hAnsi="Times New Roman" w:cs="Times New Roman"/>
          <w:sz w:val="24"/>
        </w:rPr>
      </w:pPr>
      <w:r w:rsidRPr="000A058F">
        <w:rPr>
          <w:rFonts w:ascii="Times New Roman" w:hAnsi="Times New Roman" w:cs="Times New Roman"/>
          <w:sz w:val="24"/>
        </w:rPr>
        <w:t>Riwayat Kesehatan</w:t>
      </w:r>
      <w:r w:rsidRPr="000A058F">
        <w:rPr>
          <w:rFonts w:ascii="Times New Roman" w:hAnsi="Times New Roman" w:cs="Times New Roman"/>
          <w:spacing w:val="1"/>
          <w:sz w:val="24"/>
        </w:rPr>
        <w:t xml:space="preserve"> </w:t>
      </w:r>
      <w:r w:rsidRPr="000A058F">
        <w:rPr>
          <w:rFonts w:ascii="Times New Roman" w:hAnsi="Times New Roman" w:cs="Times New Roman"/>
          <w:sz w:val="24"/>
        </w:rPr>
        <w:t>Dahulu</w:t>
      </w:r>
    </w:p>
    <w:p w14:paraId="3C077339" w14:textId="77777777" w:rsidR="000A058F" w:rsidRPr="000A058F" w:rsidRDefault="000A058F" w:rsidP="006331F0">
      <w:pPr>
        <w:pStyle w:val="BodyText"/>
        <w:spacing w:before="137" w:line="480" w:lineRule="auto"/>
        <w:ind w:left="851" w:right="49"/>
        <w:jc w:val="both"/>
      </w:pPr>
      <w:r w:rsidRPr="000A058F">
        <w:rPr>
          <w:lang w:val="en-US"/>
        </w:rPr>
        <w:t>Pas</w:t>
      </w:r>
      <w:r w:rsidRPr="000A058F">
        <w:t xml:space="preserve">ien mengatakan </w:t>
      </w:r>
      <w:r w:rsidRPr="000A058F">
        <w:rPr>
          <w:lang w:val="en-US"/>
        </w:rPr>
        <w:t xml:space="preserve">tidak </w:t>
      </w:r>
      <w:r w:rsidRPr="000A058F">
        <w:t>pernah dirawat sebelumnya, dan pasien memiliki riwayat</w:t>
      </w:r>
      <w:r w:rsidRPr="000A058F">
        <w:rPr>
          <w:lang w:val="en-US"/>
        </w:rPr>
        <w:t xml:space="preserve"> penyakit hipertensi dan gastritis serta memiliki</w:t>
      </w:r>
      <w:r w:rsidRPr="000A058F">
        <w:t xml:space="preserve"> </w:t>
      </w:r>
      <w:r w:rsidRPr="000A058F">
        <w:rPr>
          <w:lang w:val="en-US"/>
        </w:rPr>
        <w:t>kebiasaan makan makanan pedas dan asam</w:t>
      </w:r>
      <w:r w:rsidRPr="000A058F">
        <w:t>.</w:t>
      </w:r>
    </w:p>
    <w:p w14:paraId="04DC349E" w14:textId="77777777" w:rsidR="000A058F" w:rsidRPr="000A058F" w:rsidRDefault="000A058F" w:rsidP="007C2783">
      <w:pPr>
        <w:pStyle w:val="ListParagraph"/>
        <w:widowControl w:val="0"/>
        <w:numPr>
          <w:ilvl w:val="1"/>
          <w:numId w:val="20"/>
        </w:numPr>
        <w:tabs>
          <w:tab w:val="left" w:pos="1232"/>
        </w:tabs>
        <w:autoSpaceDE w:val="0"/>
        <w:autoSpaceDN w:val="0"/>
        <w:spacing w:after="0" w:line="480" w:lineRule="auto"/>
        <w:ind w:left="851" w:right="49" w:hanging="361"/>
        <w:contextualSpacing w:val="0"/>
        <w:jc w:val="both"/>
        <w:rPr>
          <w:rFonts w:ascii="Times New Roman" w:hAnsi="Times New Roman" w:cs="Times New Roman"/>
          <w:sz w:val="24"/>
        </w:rPr>
      </w:pPr>
      <w:r w:rsidRPr="000A058F">
        <w:rPr>
          <w:rFonts w:ascii="Times New Roman" w:hAnsi="Times New Roman" w:cs="Times New Roman"/>
          <w:sz w:val="24"/>
        </w:rPr>
        <w:t>Riwayat kesehatan</w:t>
      </w:r>
      <w:r w:rsidRPr="000A058F">
        <w:rPr>
          <w:rFonts w:ascii="Times New Roman" w:hAnsi="Times New Roman" w:cs="Times New Roman"/>
          <w:spacing w:val="-1"/>
          <w:sz w:val="24"/>
        </w:rPr>
        <w:t xml:space="preserve"> </w:t>
      </w:r>
      <w:r w:rsidRPr="000A058F">
        <w:rPr>
          <w:rFonts w:ascii="Times New Roman" w:hAnsi="Times New Roman" w:cs="Times New Roman"/>
          <w:sz w:val="24"/>
        </w:rPr>
        <w:t>keluarga</w:t>
      </w:r>
    </w:p>
    <w:p w14:paraId="0EDB3BE3" w14:textId="77777777" w:rsidR="000A058F" w:rsidRDefault="000A058F" w:rsidP="000A058F">
      <w:pPr>
        <w:pStyle w:val="BodyText"/>
        <w:spacing w:before="139" w:line="480" w:lineRule="auto"/>
        <w:ind w:left="851" w:right="49"/>
        <w:jc w:val="both"/>
        <w:rPr>
          <w:lang w:val="en-US"/>
        </w:rPr>
      </w:pPr>
      <w:r w:rsidRPr="000A058F">
        <w:rPr>
          <w:lang w:val="en-US"/>
        </w:rPr>
        <w:t>Pas</w:t>
      </w:r>
      <w:r w:rsidRPr="000A058F">
        <w:t xml:space="preserve">ien mengatakan bahwa dikeluarganya, </w:t>
      </w:r>
      <w:r w:rsidRPr="000A058F">
        <w:rPr>
          <w:lang w:val="en-US"/>
        </w:rPr>
        <w:t>tidak ada yang</w:t>
      </w:r>
      <w:r w:rsidRPr="000A058F">
        <w:t xml:space="preserve"> memiliki riwayat</w:t>
      </w:r>
      <w:r>
        <w:t xml:space="preserve"> </w:t>
      </w:r>
      <w:r w:rsidRPr="000A058F">
        <w:t xml:space="preserve">penyakit </w:t>
      </w:r>
      <w:r w:rsidRPr="000A058F">
        <w:rPr>
          <w:lang w:val="en-US"/>
        </w:rPr>
        <w:t xml:space="preserve">keturunan atau menular seperti </w:t>
      </w:r>
      <w:r w:rsidRPr="000A058F">
        <w:t xml:space="preserve">hipertensi, jantung, diabetes, </w:t>
      </w:r>
      <w:r w:rsidRPr="000A058F">
        <w:rPr>
          <w:lang w:val="en-US"/>
        </w:rPr>
        <w:t>TBC</w:t>
      </w:r>
    </w:p>
    <w:p w14:paraId="0B952692" w14:textId="77777777" w:rsidR="00963709" w:rsidRPr="000A058F" w:rsidRDefault="00963709" w:rsidP="000A058F">
      <w:pPr>
        <w:pStyle w:val="BodyText"/>
        <w:spacing w:before="139" w:line="480" w:lineRule="auto"/>
        <w:ind w:left="851" w:right="49"/>
        <w:jc w:val="both"/>
        <w:rPr>
          <w:lang w:val="en-US"/>
        </w:rPr>
      </w:pPr>
    </w:p>
    <w:p w14:paraId="73F55DDE" w14:textId="77777777" w:rsidR="000A058F" w:rsidRPr="000A058F" w:rsidRDefault="000A058F" w:rsidP="007C2783">
      <w:pPr>
        <w:pStyle w:val="ListParagraph"/>
        <w:widowControl w:val="0"/>
        <w:numPr>
          <w:ilvl w:val="1"/>
          <w:numId w:val="20"/>
        </w:numPr>
        <w:autoSpaceDE w:val="0"/>
        <w:autoSpaceDN w:val="0"/>
        <w:spacing w:after="0" w:line="480" w:lineRule="auto"/>
        <w:ind w:left="851" w:hanging="284"/>
        <w:contextualSpacing w:val="0"/>
        <w:jc w:val="both"/>
        <w:rPr>
          <w:rFonts w:ascii="Times New Roman" w:hAnsi="Times New Roman" w:cs="Times New Roman"/>
          <w:sz w:val="24"/>
        </w:rPr>
      </w:pPr>
      <w:r w:rsidRPr="000A058F">
        <w:rPr>
          <w:rFonts w:ascii="Times New Roman" w:hAnsi="Times New Roman" w:cs="Times New Roman"/>
          <w:sz w:val="24"/>
        </w:rPr>
        <w:lastRenderedPageBreak/>
        <w:t>Data psikososial</w:t>
      </w:r>
      <w:r w:rsidRPr="000A058F">
        <w:rPr>
          <w:rFonts w:ascii="Times New Roman" w:hAnsi="Times New Roman" w:cs="Times New Roman"/>
          <w:spacing w:val="-1"/>
          <w:sz w:val="24"/>
        </w:rPr>
        <w:t xml:space="preserve"> </w:t>
      </w:r>
      <w:r w:rsidRPr="000A058F">
        <w:rPr>
          <w:rFonts w:ascii="Times New Roman" w:hAnsi="Times New Roman" w:cs="Times New Roman"/>
          <w:sz w:val="24"/>
        </w:rPr>
        <w:t>spiritual</w:t>
      </w:r>
    </w:p>
    <w:p w14:paraId="271EFBA5" w14:textId="77777777" w:rsidR="000A058F" w:rsidRPr="000A058F" w:rsidRDefault="000A058F" w:rsidP="007C2783">
      <w:pPr>
        <w:pStyle w:val="ListParagraph"/>
        <w:widowControl w:val="0"/>
        <w:numPr>
          <w:ilvl w:val="2"/>
          <w:numId w:val="20"/>
        </w:numPr>
        <w:tabs>
          <w:tab w:val="left" w:pos="1592"/>
        </w:tabs>
        <w:autoSpaceDE w:val="0"/>
        <w:autoSpaceDN w:val="0"/>
        <w:spacing w:before="137" w:after="0" w:line="480" w:lineRule="auto"/>
        <w:ind w:hanging="361"/>
        <w:contextualSpacing w:val="0"/>
        <w:jc w:val="both"/>
        <w:rPr>
          <w:rFonts w:ascii="Times New Roman" w:hAnsi="Times New Roman" w:cs="Times New Roman"/>
          <w:sz w:val="24"/>
        </w:rPr>
      </w:pPr>
      <w:r w:rsidRPr="000A058F">
        <w:rPr>
          <w:rFonts w:ascii="Times New Roman" w:hAnsi="Times New Roman" w:cs="Times New Roman"/>
          <w:sz w:val="24"/>
        </w:rPr>
        <w:t>Status Emosi</w:t>
      </w:r>
    </w:p>
    <w:p w14:paraId="6AA8B54B" w14:textId="77777777" w:rsidR="000A058F" w:rsidRPr="000A058F" w:rsidRDefault="000A058F" w:rsidP="000A058F">
      <w:pPr>
        <w:pStyle w:val="BodyText"/>
        <w:spacing w:before="140" w:line="480" w:lineRule="auto"/>
        <w:ind w:left="1591"/>
      </w:pPr>
      <w:r w:rsidRPr="000A058F">
        <w:t>Status emosi pasien tampak stabil</w:t>
      </w:r>
    </w:p>
    <w:p w14:paraId="653FDB9B" w14:textId="77777777" w:rsidR="000A058F" w:rsidRPr="000A058F" w:rsidRDefault="000A058F" w:rsidP="007C2783">
      <w:pPr>
        <w:pStyle w:val="ListParagraph"/>
        <w:widowControl w:val="0"/>
        <w:numPr>
          <w:ilvl w:val="2"/>
          <w:numId w:val="20"/>
        </w:numPr>
        <w:tabs>
          <w:tab w:val="left" w:pos="1592"/>
        </w:tabs>
        <w:autoSpaceDE w:val="0"/>
        <w:autoSpaceDN w:val="0"/>
        <w:spacing w:before="136" w:after="0" w:line="480" w:lineRule="auto"/>
        <w:ind w:hanging="361"/>
        <w:contextualSpacing w:val="0"/>
        <w:jc w:val="both"/>
        <w:rPr>
          <w:rFonts w:ascii="Times New Roman" w:hAnsi="Times New Roman" w:cs="Times New Roman"/>
          <w:sz w:val="24"/>
        </w:rPr>
      </w:pPr>
      <w:r w:rsidRPr="000A058F">
        <w:rPr>
          <w:rFonts w:ascii="Times New Roman" w:hAnsi="Times New Roman" w:cs="Times New Roman"/>
          <w:sz w:val="24"/>
        </w:rPr>
        <w:t>Aspek</w:t>
      </w:r>
      <w:r w:rsidRPr="000A058F">
        <w:rPr>
          <w:rFonts w:ascii="Times New Roman" w:hAnsi="Times New Roman" w:cs="Times New Roman"/>
          <w:spacing w:val="-1"/>
          <w:sz w:val="24"/>
        </w:rPr>
        <w:t xml:space="preserve"> </w:t>
      </w:r>
      <w:r w:rsidRPr="000A058F">
        <w:rPr>
          <w:rFonts w:ascii="Times New Roman" w:hAnsi="Times New Roman" w:cs="Times New Roman"/>
          <w:sz w:val="24"/>
        </w:rPr>
        <w:t>Sosial</w:t>
      </w:r>
    </w:p>
    <w:p w14:paraId="5DD8AF96" w14:textId="77777777" w:rsidR="000A058F" w:rsidRPr="000A058F" w:rsidRDefault="000A058F" w:rsidP="007C2783">
      <w:pPr>
        <w:pStyle w:val="ListParagraph"/>
        <w:widowControl w:val="0"/>
        <w:numPr>
          <w:ilvl w:val="3"/>
          <w:numId w:val="20"/>
        </w:numPr>
        <w:tabs>
          <w:tab w:val="left" w:pos="1953"/>
        </w:tabs>
        <w:autoSpaceDE w:val="0"/>
        <w:autoSpaceDN w:val="0"/>
        <w:spacing w:before="140" w:after="0" w:line="480" w:lineRule="auto"/>
        <w:ind w:hanging="362"/>
        <w:contextualSpacing w:val="0"/>
        <w:rPr>
          <w:rFonts w:ascii="Times New Roman" w:hAnsi="Times New Roman" w:cs="Times New Roman"/>
          <w:sz w:val="24"/>
        </w:rPr>
      </w:pPr>
      <w:r w:rsidRPr="000A058F">
        <w:rPr>
          <w:rFonts w:ascii="Times New Roman" w:hAnsi="Times New Roman" w:cs="Times New Roman"/>
          <w:sz w:val="24"/>
        </w:rPr>
        <w:t>Pola Koping</w:t>
      </w:r>
    </w:p>
    <w:p w14:paraId="5CD4E502" w14:textId="77777777" w:rsidR="000A058F" w:rsidRPr="000A058F" w:rsidRDefault="000A058F" w:rsidP="000A058F">
      <w:pPr>
        <w:pStyle w:val="BodyText"/>
        <w:spacing w:before="137" w:line="480" w:lineRule="auto"/>
        <w:ind w:left="1952"/>
      </w:pPr>
      <w:r w:rsidRPr="000A058F">
        <w:t>Pola koping pasien adaptif yaitu selalu menceritakan pada keluarga bila terdapat masalah.</w:t>
      </w:r>
    </w:p>
    <w:p w14:paraId="6E625D8F" w14:textId="77777777" w:rsidR="000A058F" w:rsidRPr="000A058F" w:rsidRDefault="000A058F" w:rsidP="007C2783">
      <w:pPr>
        <w:pStyle w:val="ListParagraph"/>
        <w:widowControl w:val="0"/>
        <w:numPr>
          <w:ilvl w:val="3"/>
          <w:numId w:val="20"/>
        </w:numPr>
        <w:tabs>
          <w:tab w:val="left" w:pos="1953"/>
        </w:tabs>
        <w:autoSpaceDE w:val="0"/>
        <w:autoSpaceDN w:val="0"/>
        <w:spacing w:after="0" w:line="480" w:lineRule="auto"/>
        <w:ind w:hanging="362"/>
        <w:contextualSpacing w:val="0"/>
        <w:rPr>
          <w:rFonts w:ascii="Times New Roman" w:hAnsi="Times New Roman" w:cs="Times New Roman"/>
          <w:sz w:val="24"/>
        </w:rPr>
      </w:pPr>
      <w:r w:rsidRPr="000A058F">
        <w:rPr>
          <w:rFonts w:ascii="Times New Roman" w:hAnsi="Times New Roman" w:cs="Times New Roman"/>
          <w:sz w:val="24"/>
        </w:rPr>
        <w:t>Pola Interaksi</w:t>
      </w:r>
    </w:p>
    <w:p w14:paraId="4EAC1D00" w14:textId="77777777" w:rsidR="000A058F" w:rsidRPr="000A058F" w:rsidRDefault="000A058F" w:rsidP="00990B72">
      <w:pPr>
        <w:pStyle w:val="BodyText"/>
        <w:spacing w:before="139" w:line="480" w:lineRule="auto"/>
        <w:ind w:left="1952"/>
      </w:pPr>
      <w:r w:rsidRPr="000A058F">
        <w:rPr>
          <w:lang w:val="en-US"/>
        </w:rPr>
        <w:t>Pasien</w:t>
      </w:r>
      <w:r w:rsidRPr="000A058F">
        <w:t xml:space="preserve"> dapat berinteraksi dengan baik pada keluarga ataupun perawat.</w:t>
      </w:r>
    </w:p>
    <w:p w14:paraId="3BE17220" w14:textId="77777777" w:rsidR="000A058F" w:rsidRPr="000A058F" w:rsidRDefault="000A058F" w:rsidP="007C2783">
      <w:pPr>
        <w:pStyle w:val="ListParagraph"/>
        <w:widowControl w:val="0"/>
        <w:numPr>
          <w:ilvl w:val="3"/>
          <w:numId w:val="20"/>
        </w:numPr>
        <w:tabs>
          <w:tab w:val="left" w:pos="1953"/>
        </w:tabs>
        <w:autoSpaceDE w:val="0"/>
        <w:autoSpaceDN w:val="0"/>
        <w:spacing w:after="0" w:line="480" w:lineRule="auto"/>
        <w:ind w:hanging="362"/>
        <w:contextualSpacing w:val="0"/>
        <w:rPr>
          <w:rFonts w:ascii="Times New Roman" w:hAnsi="Times New Roman" w:cs="Times New Roman"/>
          <w:sz w:val="24"/>
        </w:rPr>
      </w:pPr>
      <w:r w:rsidRPr="000A058F">
        <w:rPr>
          <w:rFonts w:ascii="Times New Roman" w:hAnsi="Times New Roman" w:cs="Times New Roman"/>
          <w:sz w:val="24"/>
        </w:rPr>
        <w:t>Pola</w:t>
      </w:r>
      <w:r w:rsidRPr="000A058F">
        <w:rPr>
          <w:rFonts w:ascii="Times New Roman" w:hAnsi="Times New Roman" w:cs="Times New Roman"/>
          <w:spacing w:val="-1"/>
          <w:sz w:val="24"/>
        </w:rPr>
        <w:t xml:space="preserve"> </w:t>
      </w:r>
      <w:r w:rsidRPr="000A058F">
        <w:rPr>
          <w:rFonts w:ascii="Times New Roman" w:hAnsi="Times New Roman" w:cs="Times New Roman"/>
          <w:sz w:val="24"/>
        </w:rPr>
        <w:t>Komunikasi</w:t>
      </w:r>
    </w:p>
    <w:p w14:paraId="52E40965" w14:textId="77777777" w:rsidR="000A058F" w:rsidRPr="000A058F" w:rsidRDefault="000A058F" w:rsidP="000A058F">
      <w:pPr>
        <w:pStyle w:val="BodyText"/>
        <w:tabs>
          <w:tab w:val="left" w:pos="2686"/>
          <w:tab w:val="left" w:pos="3405"/>
          <w:tab w:val="left" w:pos="5032"/>
          <w:tab w:val="left" w:pos="5579"/>
          <w:tab w:val="left" w:pos="7563"/>
          <w:tab w:val="left" w:pos="8177"/>
        </w:tabs>
        <w:spacing w:before="137" w:line="480" w:lineRule="auto"/>
        <w:ind w:left="1952" w:right="49"/>
      </w:pPr>
      <w:r w:rsidRPr="000A058F">
        <w:rPr>
          <w:lang w:val="en-US"/>
        </w:rPr>
        <w:t>Pasien</w:t>
      </w:r>
      <w:r w:rsidRPr="000A058F">
        <w:tab/>
        <w:t>dapat</w:t>
      </w:r>
      <w:r w:rsidRPr="000A058F">
        <w:tab/>
        <w:t>berkomunikasi</w:t>
      </w:r>
      <w:r w:rsidRPr="000A058F">
        <w:tab/>
        <w:t>dan</w:t>
      </w:r>
      <w:r w:rsidRPr="000A058F">
        <w:tab/>
        <w:t xml:space="preserve">berbicara  </w:t>
      </w:r>
      <w:r w:rsidRPr="000A058F">
        <w:rPr>
          <w:spacing w:val="16"/>
        </w:rPr>
        <w:t xml:space="preserve"> </w:t>
      </w:r>
      <w:r w:rsidR="00E9077E">
        <w:t xml:space="preserve">dengan </w:t>
      </w:r>
      <w:r>
        <w:t xml:space="preserve">baik </w:t>
      </w:r>
      <w:r w:rsidRPr="000A058F">
        <w:rPr>
          <w:spacing w:val="-7"/>
        </w:rPr>
        <w:t xml:space="preserve">dan </w:t>
      </w:r>
      <w:r w:rsidRPr="000A058F">
        <w:t>dimengerti</w:t>
      </w:r>
    </w:p>
    <w:p w14:paraId="11494462" w14:textId="77777777" w:rsidR="000A058F" w:rsidRPr="000A058F" w:rsidRDefault="000A058F" w:rsidP="000A058F">
      <w:pPr>
        <w:pStyle w:val="BodyText"/>
        <w:spacing w:before="11" w:line="480" w:lineRule="auto"/>
        <w:ind w:left="720" w:firstLine="556"/>
        <w:jc w:val="both"/>
        <w:rPr>
          <w:lang w:val="en-US"/>
        </w:rPr>
      </w:pPr>
      <w:r w:rsidRPr="000A058F">
        <w:rPr>
          <w:lang w:val="en-US"/>
        </w:rPr>
        <w:t>3)  Aspek Spiritual</w:t>
      </w:r>
    </w:p>
    <w:p w14:paraId="42D10B2A" w14:textId="77777777" w:rsidR="000A058F" w:rsidRPr="000A058F" w:rsidRDefault="000A058F" w:rsidP="000A058F">
      <w:pPr>
        <w:pStyle w:val="BodyText"/>
        <w:spacing w:before="11" w:line="480" w:lineRule="auto"/>
        <w:ind w:left="1440"/>
        <w:jc w:val="both"/>
        <w:rPr>
          <w:lang w:val="en-US"/>
        </w:rPr>
      </w:pPr>
      <w:r w:rsidRPr="000A058F">
        <w:rPr>
          <w:lang w:val="en-US"/>
        </w:rPr>
        <w:t xml:space="preserve">  a)   Falsafah Hidup</w:t>
      </w:r>
    </w:p>
    <w:p w14:paraId="68A62080" w14:textId="77777777" w:rsidR="000A058F" w:rsidRPr="000A058F" w:rsidRDefault="000A058F" w:rsidP="000A058F">
      <w:pPr>
        <w:pStyle w:val="BodyText"/>
        <w:spacing w:before="90" w:line="480" w:lineRule="auto"/>
        <w:ind w:left="1952"/>
      </w:pPr>
      <w:r w:rsidRPr="000A058F">
        <w:rPr>
          <w:lang w:val="en-US"/>
        </w:rPr>
        <w:t>Pasien</w:t>
      </w:r>
      <w:r w:rsidRPr="000A058F">
        <w:t xml:space="preserve"> hidup berpegang teguh pada agama dan adat istiadat</w:t>
      </w:r>
    </w:p>
    <w:p w14:paraId="4839AAF6" w14:textId="77777777" w:rsidR="000A058F" w:rsidRPr="000A058F" w:rsidRDefault="000A058F" w:rsidP="007C2783">
      <w:pPr>
        <w:pStyle w:val="ListParagraph"/>
        <w:widowControl w:val="0"/>
        <w:numPr>
          <w:ilvl w:val="3"/>
          <w:numId w:val="20"/>
        </w:numPr>
        <w:tabs>
          <w:tab w:val="left" w:pos="1953"/>
        </w:tabs>
        <w:autoSpaceDE w:val="0"/>
        <w:autoSpaceDN w:val="0"/>
        <w:spacing w:before="136" w:after="0" w:line="480" w:lineRule="auto"/>
        <w:ind w:hanging="362"/>
        <w:contextualSpacing w:val="0"/>
        <w:rPr>
          <w:rFonts w:ascii="Times New Roman" w:hAnsi="Times New Roman" w:cs="Times New Roman"/>
          <w:sz w:val="24"/>
        </w:rPr>
      </w:pPr>
      <w:r w:rsidRPr="000A058F">
        <w:rPr>
          <w:rFonts w:ascii="Times New Roman" w:hAnsi="Times New Roman" w:cs="Times New Roman"/>
          <w:sz w:val="24"/>
        </w:rPr>
        <w:t>Konsep</w:t>
      </w:r>
      <w:r w:rsidRPr="000A058F">
        <w:rPr>
          <w:rFonts w:ascii="Times New Roman" w:hAnsi="Times New Roman" w:cs="Times New Roman"/>
          <w:spacing w:val="-1"/>
          <w:sz w:val="24"/>
        </w:rPr>
        <w:t xml:space="preserve"> </w:t>
      </w:r>
      <w:r w:rsidRPr="000A058F">
        <w:rPr>
          <w:rFonts w:ascii="Times New Roman" w:hAnsi="Times New Roman" w:cs="Times New Roman"/>
          <w:sz w:val="24"/>
        </w:rPr>
        <w:t>Ketuhanan</w:t>
      </w:r>
    </w:p>
    <w:p w14:paraId="67607EC0" w14:textId="77777777" w:rsidR="00990B72" w:rsidRDefault="000A058F" w:rsidP="00990B72">
      <w:pPr>
        <w:spacing w:after="0" w:line="480" w:lineRule="auto"/>
        <w:ind w:left="1985"/>
        <w:rPr>
          <w:rFonts w:ascii="Times New Roman" w:hAnsi="Times New Roman" w:cs="Times New Roman"/>
          <w:sz w:val="24"/>
          <w:szCs w:val="24"/>
        </w:rPr>
      </w:pPr>
      <w:r w:rsidRPr="000A058F">
        <w:rPr>
          <w:rFonts w:ascii="Times New Roman" w:hAnsi="Times New Roman" w:cs="Times New Roman"/>
          <w:sz w:val="24"/>
          <w:szCs w:val="24"/>
        </w:rPr>
        <w:t>Pasien merupakan seorang muslim dan meyakini akan adanya Allah SWT</w:t>
      </w:r>
    </w:p>
    <w:p w14:paraId="7BEB6E5A" w14:textId="77777777" w:rsidR="00963709" w:rsidRDefault="00963709" w:rsidP="00990B72">
      <w:pPr>
        <w:spacing w:after="0" w:line="480" w:lineRule="auto"/>
        <w:ind w:left="1985"/>
        <w:rPr>
          <w:rFonts w:ascii="Times New Roman" w:hAnsi="Times New Roman" w:cs="Times New Roman"/>
          <w:sz w:val="24"/>
          <w:szCs w:val="24"/>
        </w:rPr>
      </w:pPr>
    </w:p>
    <w:p w14:paraId="11F57466" w14:textId="77777777" w:rsidR="00963709" w:rsidRDefault="00963709" w:rsidP="00990B72">
      <w:pPr>
        <w:spacing w:after="0" w:line="480" w:lineRule="auto"/>
        <w:ind w:left="1985"/>
        <w:rPr>
          <w:rFonts w:ascii="Times New Roman" w:hAnsi="Times New Roman" w:cs="Times New Roman"/>
          <w:sz w:val="24"/>
          <w:szCs w:val="24"/>
        </w:rPr>
      </w:pPr>
    </w:p>
    <w:p w14:paraId="107F30B8" w14:textId="77777777" w:rsidR="00990B72" w:rsidRPr="00990B72" w:rsidRDefault="00990B72" w:rsidP="00990B72">
      <w:pPr>
        <w:spacing w:after="0" w:line="480" w:lineRule="auto"/>
        <w:rPr>
          <w:rFonts w:ascii="Times New Roman" w:hAnsi="Times New Roman" w:cs="Times New Roman"/>
          <w:b/>
          <w:sz w:val="24"/>
          <w:szCs w:val="24"/>
        </w:rPr>
      </w:pPr>
      <w:r w:rsidRPr="00990B72">
        <w:rPr>
          <w:rFonts w:ascii="Times New Roman" w:hAnsi="Times New Roman" w:cs="Times New Roman"/>
          <w:b/>
          <w:sz w:val="24"/>
          <w:szCs w:val="24"/>
        </w:rPr>
        <w:lastRenderedPageBreak/>
        <w:t>3.1.3. RIWAYAT ADL</w:t>
      </w:r>
    </w:p>
    <w:tbl>
      <w:tblPr>
        <w:tblW w:w="86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8"/>
        <w:gridCol w:w="2835"/>
        <w:gridCol w:w="3263"/>
      </w:tblGrid>
      <w:tr w:rsidR="00990B72" w14:paraId="6AED2D4D" w14:textId="77777777" w:rsidTr="00990B72">
        <w:trPr>
          <w:trHeight w:val="395"/>
        </w:trPr>
        <w:tc>
          <w:tcPr>
            <w:tcW w:w="2518" w:type="dxa"/>
          </w:tcPr>
          <w:p w14:paraId="7A7CB724" w14:textId="77777777" w:rsidR="00990B72" w:rsidRDefault="00990B72" w:rsidP="004171FB">
            <w:pPr>
              <w:pStyle w:val="TableParagraph"/>
              <w:spacing w:line="251" w:lineRule="exact"/>
              <w:ind w:right="1018"/>
              <w:jc w:val="right"/>
              <w:rPr>
                <w:b/>
              </w:rPr>
            </w:pPr>
            <w:r>
              <w:rPr>
                <w:b/>
              </w:rPr>
              <w:t>ADL</w:t>
            </w:r>
          </w:p>
        </w:tc>
        <w:tc>
          <w:tcPr>
            <w:tcW w:w="2835" w:type="dxa"/>
          </w:tcPr>
          <w:p w14:paraId="1D8AD80A" w14:textId="77777777" w:rsidR="00990B72" w:rsidRDefault="00990B72" w:rsidP="004171FB">
            <w:pPr>
              <w:pStyle w:val="TableParagraph"/>
              <w:spacing w:line="251" w:lineRule="exact"/>
              <w:ind w:left="433" w:right="424"/>
              <w:jc w:val="center"/>
              <w:rPr>
                <w:b/>
              </w:rPr>
            </w:pPr>
            <w:r>
              <w:rPr>
                <w:b/>
              </w:rPr>
              <w:t>SEBELUM SAKIT</w:t>
            </w:r>
          </w:p>
        </w:tc>
        <w:tc>
          <w:tcPr>
            <w:tcW w:w="3263" w:type="dxa"/>
          </w:tcPr>
          <w:p w14:paraId="728ECA20" w14:textId="77777777" w:rsidR="00990B72" w:rsidRDefault="00990B72" w:rsidP="004171FB">
            <w:pPr>
              <w:pStyle w:val="TableParagraph"/>
              <w:spacing w:line="251" w:lineRule="exact"/>
              <w:ind w:left="840" w:right="836"/>
              <w:jc w:val="center"/>
              <w:rPr>
                <w:b/>
              </w:rPr>
            </w:pPr>
            <w:r>
              <w:rPr>
                <w:b/>
              </w:rPr>
              <w:t>SAAT SAKIT</w:t>
            </w:r>
          </w:p>
        </w:tc>
      </w:tr>
      <w:tr w:rsidR="00990B72" w14:paraId="28A8C22E" w14:textId="77777777" w:rsidTr="00990B72">
        <w:trPr>
          <w:trHeight w:val="2656"/>
        </w:trPr>
        <w:tc>
          <w:tcPr>
            <w:tcW w:w="2518" w:type="dxa"/>
          </w:tcPr>
          <w:p w14:paraId="27EFD098" w14:textId="77777777" w:rsidR="00990B72" w:rsidRDefault="00990B72" w:rsidP="004171FB">
            <w:pPr>
              <w:pStyle w:val="TableParagraph"/>
              <w:spacing w:line="251" w:lineRule="exact"/>
              <w:ind w:left="107"/>
              <w:rPr>
                <w:b/>
              </w:rPr>
            </w:pPr>
            <w:r>
              <w:rPr>
                <w:b/>
              </w:rPr>
              <w:t>PERSONAL HYGINE</w:t>
            </w:r>
          </w:p>
          <w:p w14:paraId="3622272B" w14:textId="77777777" w:rsidR="00990B72" w:rsidRDefault="00990B72" w:rsidP="004171FB">
            <w:pPr>
              <w:pStyle w:val="TableParagraph"/>
              <w:spacing w:before="121" w:line="360" w:lineRule="auto"/>
              <w:ind w:left="107" w:right="1379"/>
            </w:pPr>
            <w:r>
              <w:t>Mandi Frekuensi Gosok gigi Frekuensi Berpakaian</w:t>
            </w:r>
          </w:p>
          <w:p w14:paraId="57456F31" w14:textId="77777777" w:rsidR="00990B72" w:rsidRDefault="00990B72" w:rsidP="004171FB">
            <w:pPr>
              <w:pStyle w:val="TableParagraph"/>
              <w:spacing w:before="2"/>
              <w:ind w:left="107"/>
            </w:pPr>
            <w:r>
              <w:t>Frekuensi</w:t>
            </w:r>
          </w:p>
        </w:tc>
        <w:tc>
          <w:tcPr>
            <w:tcW w:w="2835" w:type="dxa"/>
          </w:tcPr>
          <w:p w14:paraId="1DC78B16" w14:textId="77777777" w:rsidR="00990B72" w:rsidRDefault="00990B72" w:rsidP="004171FB">
            <w:pPr>
              <w:pStyle w:val="TableParagraph"/>
              <w:rPr>
                <w:b/>
                <w:sz w:val="24"/>
              </w:rPr>
            </w:pPr>
          </w:p>
          <w:p w14:paraId="0B2F8E22" w14:textId="77777777" w:rsidR="00990B72" w:rsidRDefault="00990B72" w:rsidP="004171FB">
            <w:pPr>
              <w:pStyle w:val="TableParagraph"/>
              <w:rPr>
                <w:b/>
                <w:sz w:val="24"/>
              </w:rPr>
            </w:pPr>
          </w:p>
          <w:p w14:paraId="3A6C583D" w14:textId="77777777" w:rsidR="00990B72" w:rsidRDefault="00990B72" w:rsidP="004171FB">
            <w:pPr>
              <w:pStyle w:val="TableParagraph"/>
              <w:spacing w:before="200"/>
              <w:ind w:left="435" w:right="424"/>
              <w:jc w:val="center"/>
            </w:pPr>
            <w:r>
              <w:t>2x /hari</w:t>
            </w:r>
          </w:p>
          <w:p w14:paraId="6981E43D" w14:textId="77777777" w:rsidR="00990B72" w:rsidRDefault="00990B72" w:rsidP="004171FB">
            <w:pPr>
              <w:pStyle w:val="TableParagraph"/>
              <w:spacing w:before="1" w:line="760" w:lineRule="atLeast"/>
              <w:ind w:left="1077" w:right="1064"/>
              <w:jc w:val="center"/>
            </w:pPr>
            <w:r>
              <w:t xml:space="preserve">2x </w:t>
            </w:r>
            <w:r>
              <w:rPr>
                <w:spacing w:val="-4"/>
              </w:rPr>
              <w:t xml:space="preserve">/hari </w:t>
            </w:r>
            <w:r>
              <w:t>2x</w:t>
            </w:r>
            <w:r>
              <w:rPr>
                <w:spacing w:val="5"/>
              </w:rPr>
              <w:t xml:space="preserve"> </w:t>
            </w:r>
            <w:r>
              <w:rPr>
                <w:spacing w:val="-4"/>
              </w:rPr>
              <w:t>/hari</w:t>
            </w:r>
          </w:p>
        </w:tc>
        <w:tc>
          <w:tcPr>
            <w:tcW w:w="3263" w:type="dxa"/>
          </w:tcPr>
          <w:p w14:paraId="371DEE53" w14:textId="77777777" w:rsidR="00990B72" w:rsidRDefault="00990B72" w:rsidP="004171FB">
            <w:pPr>
              <w:pStyle w:val="TableParagraph"/>
              <w:rPr>
                <w:b/>
                <w:sz w:val="24"/>
              </w:rPr>
            </w:pPr>
          </w:p>
          <w:p w14:paraId="124CAACA" w14:textId="77777777" w:rsidR="00990B72" w:rsidRDefault="00990B72" w:rsidP="004171FB">
            <w:pPr>
              <w:pStyle w:val="TableParagraph"/>
              <w:rPr>
                <w:b/>
                <w:sz w:val="24"/>
              </w:rPr>
            </w:pPr>
          </w:p>
          <w:p w14:paraId="2240C98C" w14:textId="77777777" w:rsidR="00990B72" w:rsidRDefault="00990B72" w:rsidP="004171FB">
            <w:pPr>
              <w:pStyle w:val="TableParagraph"/>
              <w:spacing w:before="200" w:line="722" w:lineRule="auto"/>
              <w:ind w:left="842" w:right="835"/>
              <w:jc w:val="center"/>
            </w:pPr>
            <w:r>
              <w:t xml:space="preserve">1x /hari di </w:t>
            </w:r>
            <w:r>
              <w:rPr>
                <w:spacing w:val="-3"/>
              </w:rPr>
              <w:t xml:space="preserve">spons </w:t>
            </w:r>
            <w:r>
              <w:t>1x /hari</w:t>
            </w:r>
          </w:p>
          <w:p w14:paraId="2A80C23F" w14:textId="77777777" w:rsidR="00990B72" w:rsidRDefault="00990B72" w:rsidP="004171FB">
            <w:pPr>
              <w:pStyle w:val="TableParagraph"/>
              <w:spacing w:line="249" w:lineRule="exact"/>
              <w:ind w:left="841" w:right="836"/>
              <w:jc w:val="center"/>
            </w:pPr>
            <w:r>
              <w:t>1x /hari</w:t>
            </w:r>
          </w:p>
        </w:tc>
      </w:tr>
      <w:tr w:rsidR="00990B72" w14:paraId="7A0996A5" w14:textId="77777777" w:rsidTr="00990B72">
        <w:trPr>
          <w:trHeight w:val="734"/>
        </w:trPr>
        <w:tc>
          <w:tcPr>
            <w:tcW w:w="2518" w:type="dxa"/>
          </w:tcPr>
          <w:p w14:paraId="6D2E29A3" w14:textId="77777777" w:rsidR="00990B72" w:rsidRDefault="00990B72" w:rsidP="004171FB">
            <w:pPr>
              <w:pStyle w:val="TableParagraph"/>
              <w:spacing w:before="11"/>
              <w:rPr>
                <w:b/>
                <w:sz w:val="21"/>
              </w:rPr>
            </w:pPr>
          </w:p>
          <w:p w14:paraId="1F0044A2" w14:textId="77777777" w:rsidR="00990B72" w:rsidRDefault="00990B72" w:rsidP="00990B72">
            <w:pPr>
              <w:pStyle w:val="TableParagraph"/>
              <w:ind w:left="142" w:right="819"/>
              <w:rPr>
                <w:b/>
              </w:rPr>
            </w:pPr>
            <w:r>
              <w:rPr>
                <w:b/>
              </w:rPr>
              <w:t>MOBILISASI</w:t>
            </w:r>
          </w:p>
        </w:tc>
        <w:tc>
          <w:tcPr>
            <w:tcW w:w="2835" w:type="dxa"/>
          </w:tcPr>
          <w:p w14:paraId="6855BC69" w14:textId="77777777" w:rsidR="00990B72" w:rsidRDefault="00990B72" w:rsidP="004171FB">
            <w:pPr>
              <w:pStyle w:val="TableParagraph"/>
              <w:spacing w:before="6"/>
              <w:rPr>
                <w:b/>
                <w:sz w:val="21"/>
              </w:rPr>
            </w:pPr>
          </w:p>
          <w:p w14:paraId="3C2A05E0" w14:textId="77777777" w:rsidR="00990B72" w:rsidRDefault="00990B72" w:rsidP="004171FB">
            <w:pPr>
              <w:pStyle w:val="TableParagraph"/>
              <w:ind w:left="435" w:right="424"/>
              <w:jc w:val="center"/>
            </w:pPr>
            <w:r>
              <w:t>Mandiri</w:t>
            </w:r>
          </w:p>
        </w:tc>
        <w:tc>
          <w:tcPr>
            <w:tcW w:w="3263" w:type="dxa"/>
          </w:tcPr>
          <w:p w14:paraId="33303446" w14:textId="77777777" w:rsidR="00990B72" w:rsidRDefault="00990B72" w:rsidP="004171FB">
            <w:pPr>
              <w:pStyle w:val="TableParagraph"/>
              <w:spacing w:before="6"/>
              <w:rPr>
                <w:b/>
                <w:sz w:val="21"/>
              </w:rPr>
            </w:pPr>
          </w:p>
          <w:p w14:paraId="5B52295C" w14:textId="77777777" w:rsidR="00990B72" w:rsidRDefault="00990B72" w:rsidP="004171FB">
            <w:pPr>
              <w:pStyle w:val="TableParagraph"/>
              <w:ind w:left="842" w:right="836"/>
              <w:jc w:val="center"/>
            </w:pPr>
            <w:r>
              <w:t>Dibantu sebagian</w:t>
            </w:r>
          </w:p>
        </w:tc>
      </w:tr>
      <w:tr w:rsidR="00990B72" w14:paraId="448DA790" w14:textId="77777777" w:rsidTr="00990B72">
        <w:trPr>
          <w:trHeight w:val="2275"/>
        </w:trPr>
        <w:tc>
          <w:tcPr>
            <w:tcW w:w="2518" w:type="dxa"/>
          </w:tcPr>
          <w:p w14:paraId="5CE52B2E" w14:textId="77777777" w:rsidR="00990B72" w:rsidRDefault="00990B72" w:rsidP="004171FB">
            <w:pPr>
              <w:pStyle w:val="TableParagraph"/>
              <w:spacing w:line="251" w:lineRule="exact"/>
              <w:ind w:left="107"/>
              <w:rPr>
                <w:b/>
              </w:rPr>
            </w:pPr>
            <w:r>
              <w:rPr>
                <w:b/>
              </w:rPr>
              <w:t>MAKAN</w:t>
            </w:r>
          </w:p>
          <w:p w14:paraId="5EB66BA3" w14:textId="77777777" w:rsidR="00990B72" w:rsidRDefault="00990B72" w:rsidP="004171FB">
            <w:pPr>
              <w:pStyle w:val="TableParagraph"/>
              <w:spacing w:before="121" w:line="360" w:lineRule="auto"/>
              <w:ind w:left="107" w:right="1479"/>
            </w:pPr>
            <w:r>
              <w:t>Frekuensi Jenis Porsi Pantangan</w:t>
            </w:r>
          </w:p>
          <w:p w14:paraId="174C2396" w14:textId="77777777" w:rsidR="00990B72" w:rsidRDefault="00990B72" w:rsidP="004171FB">
            <w:pPr>
              <w:pStyle w:val="TableParagraph"/>
              <w:spacing w:line="252" w:lineRule="exact"/>
              <w:ind w:left="107"/>
            </w:pPr>
            <w:r>
              <w:t>Keluhan</w:t>
            </w:r>
          </w:p>
        </w:tc>
        <w:tc>
          <w:tcPr>
            <w:tcW w:w="2835" w:type="dxa"/>
          </w:tcPr>
          <w:p w14:paraId="5EFDDD06" w14:textId="77777777" w:rsidR="00990B72" w:rsidRDefault="00990B72" w:rsidP="004171FB">
            <w:pPr>
              <w:pStyle w:val="TableParagraph"/>
              <w:spacing w:before="4"/>
              <w:rPr>
                <w:b/>
                <w:sz w:val="32"/>
              </w:rPr>
            </w:pPr>
          </w:p>
          <w:p w14:paraId="4C151D79" w14:textId="77777777" w:rsidR="00990B72" w:rsidRDefault="00990B72" w:rsidP="004171FB">
            <w:pPr>
              <w:pStyle w:val="TableParagraph"/>
              <w:spacing w:before="1"/>
              <w:ind w:left="435" w:right="424"/>
              <w:jc w:val="center"/>
            </w:pPr>
            <w:r>
              <w:t>3x /hari</w:t>
            </w:r>
          </w:p>
          <w:p w14:paraId="6118932E" w14:textId="77777777" w:rsidR="00990B72" w:rsidRDefault="00990B72" w:rsidP="004171FB">
            <w:pPr>
              <w:pStyle w:val="TableParagraph"/>
              <w:spacing w:before="126" w:line="360" w:lineRule="auto"/>
              <w:ind w:left="436" w:right="424"/>
              <w:jc w:val="center"/>
            </w:pPr>
            <w:r>
              <w:t xml:space="preserve">Nasi, lauk pauk, </w:t>
            </w:r>
            <w:r>
              <w:rPr>
                <w:spacing w:val="-4"/>
              </w:rPr>
              <w:t xml:space="preserve">sayur </w:t>
            </w:r>
            <w:r>
              <w:t>1 porsi</w:t>
            </w:r>
          </w:p>
          <w:p w14:paraId="06D33EF4" w14:textId="77777777" w:rsidR="00990B72" w:rsidRDefault="00990B72" w:rsidP="004171FB">
            <w:pPr>
              <w:pStyle w:val="TableParagraph"/>
              <w:ind w:left="435" w:right="424"/>
              <w:jc w:val="center"/>
            </w:pPr>
            <w:r>
              <w:t>Tidak</w:t>
            </w:r>
            <w:r>
              <w:rPr>
                <w:spacing w:val="-2"/>
              </w:rPr>
              <w:t xml:space="preserve"> </w:t>
            </w:r>
            <w:r>
              <w:t>Ada</w:t>
            </w:r>
          </w:p>
          <w:p w14:paraId="7122D80D" w14:textId="77777777" w:rsidR="00990B72" w:rsidRDefault="00990B72" w:rsidP="004171FB">
            <w:pPr>
              <w:pStyle w:val="TableParagraph"/>
              <w:spacing w:before="126"/>
              <w:ind w:left="435" w:right="424"/>
              <w:jc w:val="center"/>
            </w:pPr>
            <w:r>
              <w:t>Tidak</w:t>
            </w:r>
            <w:r>
              <w:rPr>
                <w:spacing w:val="-2"/>
              </w:rPr>
              <w:t xml:space="preserve"> </w:t>
            </w:r>
            <w:r>
              <w:t>Ada</w:t>
            </w:r>
          </w:p>
        </w:tc>
        <w:tc>
          <w:tcPr>
            <w:tcW w:w="3263" w:type="dxa"/>
          </w:tcPr>
          <w:p w14:paraId="60C75A84" w14:textId="77777777" w:rsidR="00990B72" w:rsidRDefault="00990B72" w:rsidP="004171FB">
            <w:pPr>
              <w:pStyle w:val="TableParagraph"/>
              <w:spacing w:before="4"/>
              <w:rPr>
                <w:b/>
                <w:sz w:val="32"/>
              </w:rPr>
            </w:pPr>
          </w:p>
          <w:p w14:paraId="5AE85417" w14:textId="77777777" w:rsidR="00990B72" w:rsidRDefault="00990B72" w:rsidP="004171FB">
            <w:pPr>
              <w:pStyle w:val="TableParagraph"/>
              <w:spacing w:before="1"/>
              <w:ind w:left="841" w:right="836"/>
              <w:jc w:val="center"/>
            </w:pPr>
            <w:r>
              <w:t>3x /hari</w:t>
            </w:r>
          </w:p>
          <w:p w14:paraId="1DEEE3E7" w14:textId="77777777" w:rsidR="00990B72" w:rsidRDefault="00990B72" w:rsidP="004171FB">
            <w:pPr>
              <w:pStyle w:val="TableParagraph"/>
              <w:spacing w:before="126"/>
              <w:ind w:left="582" w:right="577"/>
              <w:jc w:val="center"/>
            </w:pPr>
            <w:r>
              <w:t>Nasi, lauk pauk, sayur</w:t>
            </w:r>
          </w:p>
          <w:p w14:paraId="644889FE" w14:textId="77777777" w:rsidR="00C514DF" w:rsidRDefault="00990B72" w:rsidP="00C514DF">
            <w:pPr>
              <w:pStyle w:val="TableParagraph"/>
              <w:tabs>
                <w:tab w:val="left" w:pos="2093"/>
              </w:tabs>
              <w:spacing w:before="126" w:line="360" w:lineRule="auto"/>
              <w:ind w:left="186" w:right="1153" w:firstLine="1"/>
              <w:jc w:val="center"/>
              <w:rPr>
                <w:lang w:val="id-ID"/>
              </w:rPr>
            </w:pPr>
            <w:r w:rsidRPr="00286B53">
              <w:t>½ porsi</w:t>
            </w:r>
            <w:r>
              <w:t xml:space="preserve"> </w:t>
            </w:r>
          </w:p>
          <w:p w14:paraId="3FAFB760" w14:textId="4DE2BB66" w:rsidR="00990B72" w:rsidRPr="00C514DF" w:rsidRDefault="00143785" w:rsidP="00C514DF">
            <w:pPr>
              <w:pStyle w:val="TableParagraph"/>
              <w:tabs>
                <w:tab w:val="left" w:pos="2737"/>
              </w:tabs>
              <w:spacing w:before="126" w:line="360" w:lineRule="auto"/>
              <w:ind w:left="186" w:right="526" w:firstLine="1"/>
              <w:jc w:val="center"/>
              <w:rPr>
                <w:lang w:val="en-US"/>
              </w:rPr>
            </w:pPr>
            <w:r>
              <w:rPr>
                <w:lang w:val="id-ID"/>
              </w:rPr>
              <w:t>Makanan pedas, asam</w:t>
            </w:r>
          </w:p>
          <w:p w14:paraId="531AC1E7" w14:textId="77777777" w:rsidR="00990B72" w:rsidRDefault="00990B72" w:rsidP="004171FB">
            <w:pPr>
              <w:pStyle w:val="TableParagraph"/>
              <w:spacing w:line="252" w:lineRule="exact"/>
              <w:ind w:left="583" w:right="577"/>
              <w:jc w:val="center"/>
            </w:pPr>
            <w:r>
              <w:t>Nafsu Makan Menurun</w:t>
            </w:r>
          </w:p>
        </w:tc>
      </w:tr>
      <w:tr w:rsidR="00990B72" w14:paraId="07ED829B" w14:textId="77777777" w:rsidTr="00990B72">
        <w:trPr>
          <w:trHeight w:val="2277"/>
        </w:trPr>
        <w:tc>
          <w:tcPr>
            <w:tcW w:w="2518" w:type="dxa"/>
          </w:tcPr>
          <w:p w14:paraId="096227B1" w14:textId="77777777" w:rsidR="00990B72" w:rsidRDefault="00990B72" w:rsidP="004171FB">
            <w:pPr>
              <w:pStyle w:val="TableParagraph"/>
              <w:spacing w:before="1"/>
              <w:ind w:left="107"/>
              <w:rPr>
                <w:b/>
              </w:rPr>
            </w:pPr>
            <w:r>
              <w:rPr>
                <w:b/>
              </w:rPr>
              <w:t>MINUM</w:t>
            </w:r>
          </w:p>
          <w:p w14:paraId="159965C1" w14:textId="77777777" w:rsidR="00990B72" w:rsidRDefault="00990B72" w:rsidP="004171FB">
            <w:pPr>
              <w:pStyle w:val="TableParagraph"/>
              <w:spacing w:before="22" w:line="380" w:lineRule="exact"/>
              <w:ind w:left="107" w:right="1464"/>
            </w:pPr>
            <w:r>
              <w:t>Frekuensi Jenis Jumlah Pantangan Keluhan</w:t>
            </w:r>
          </w:p>
        </w:tc>
        <w:tc>
          <w:tcPr>
            <w:tcW w:w="2835" w:type="dxa"/>
          </w:tcPr>
          <w:p w14:paraId="38E15649" w14:textId="77777777" w:rsidR="00990B72" w:rsidRDefault="00990B72" w:rsidP="004171FB">
            <w:pPr>
              <w:pStyle w:val="TableParagraph"/>
              <w:spacing w:before="7"/>
              <w:rPr>
                <w:b/>
                <w:sz w:val="32"/>
              </w:rPr>
            </w:pPr>
          </w:p>
          <w:p w14:paraId="37B7F8B3" w14:textId="77777777" w:rsidR="00990B72" w:rsidRDefault="00990B72" w:rsidP="004171FB">
            <w:pPr>
              <w:pStyle w:val="TableParagraph"/>
              <w:spacing w:line="360" w:lineRule="auto"/>
              <w:ind w:left="1010" w:right="997" w:hanging="1"/>
              <w:jc w:val="center"/>
            </w:pPr>
            <w:r>
              <w:t>7-8 gelas Air Putih</w:t>
            </w:r>
          </w:p>
          <w:p w14:paraId="27CCBE20" w14:textId="77777777" w:rsidR="00990B72" w:rsidRDefault="00990B72" w:rsidP="004171FB">
            <w:pPr>
              <w:pStyle w:val="TableParagraph"/>
              <w:spacing w:line="252" w:lineRule="exact"/>
              <w:ind w:left="430" w:right="424"/>
              <w:jc w:val="center"/>
            </w:pPr>
            <w:r>
              <w:t>1000-1500 cc</w:t>
            </w:r>
          </w:p>
          <w:p w14:paraId="74A695F5" w14:textId="77777777" w:rsidR="00990B72" w:rsidRDefault="00990B72" w:rsidP="004171FB">
            <w:pPr>
              <w:pStyle w:val="TableParagraph"/>
              <w:spacing w:line="380" w:lineRule="atLeast"/>
              <w:ind w:left="950" w:right="937"/>
              <w:jc w:val="center"/>
            </w:pPr>
            <w:r>
              <w:t>Tidak Ada Tidak Ada</w:t>
            </w:r>
          </w:p>
        </w:tc>
        <w:tc>
          <w:tcPr>
            <w:tcW w:w="3263" w:type="dxa"/>
          </w:tcPr>
          <w:p w14:paraId="35D3CB05" w14:textId="77777777" w:rsidR="00990B72" w:rsidRDefault="00990B72" w:rsidP="004171FB">
            <w:pPr>
              <w:pStyle w:val="TableParagraph"/>
              <w:spacing w:before="6"/>
              <w:rPr>
                <w:b/>
                <w:sz w:val="21"/>
              </w:rPr>
            </w:pPr>
          </w:p>
          <w:p w14:paraId="192051C4" w14:textId="77777777" w:rsidR="00990B72" w:rsidRDefault="00990B72" w:rsidP="004171FB">
            <w:pPr>
              <w:pStyle w:val="TableParagraph"/>
              <w:spacing w:line="380" w:lineRule="atLeast"/>
              <w:ind w:left="1161" w:right="1153" w:hanging="1"/>
              <w:jc w:val="center"/>
            </w:pPr>
            <w:r>
              <w:t>5-6 gelas Air Putih 800 cc Tidak Ada Tidak Ada</w:t>
            </w:r>
          </w:p>
        </w:tc>
      </w:tr>
      <w:tr w:rsidR="00990B72" w14:paraId="482DE842" w14:textId="77777777" w:rsidTr="00990B72">
        <w:trPr>
          <w:trHeight w:val="2277"/>
        </w:trPr>
        <w:tc>
          <w:tcPr>
            <w:tcW w:w="2518" w:type="dxa"/>
          </w:tcPr>
          <w:p w14:paraId="3DB822D7" w14:textId="77777777" w:rsidR="00990B72" w:rsidRDefault="00990B72" w:rsidP="004171FB">
            <w:pPr>
              <w:pStyle w:val="TableParagraph"/>
              <w:spacing w:line="360" w:lineRule="auto"/>
              <w:ind w:left="107" w:right="1182"/>
              <w:rPr>
                <w:b/>
              </w:rPr>
            </w:pPr>
            <w:r>
              <w:rPr>
                <w:b/>
              </w:rPr>
              <w:t>ELIMINASI BAK</w:t>
            </w:r>
          </w:p>
          <w:p w14:paraId="5C1D643A" w14:textId="77777777" w:rsidR="00990B72" w:rsidRDefault="00990B72" w:rsidP="004171FB">
            <w:pPr>
              <w:pStyle w:val="TableParagraph"/>
              <w:spacing w:line="360" w:lineRule="auto"/>
              <w:ind w:left="107" w:right="1513"/>
            </w:pPr>
            <w:r>
              <w:t>Frekuensi Warna Bau</w:t>
            </w:r>
          </w:p>
          <w:p w14:paraId="6E9AE1E7" w14:textId="77777777" w:rsidR="00990B72" w:rsidRDefault="00990B72" w:rsidP="004171FB">
            <w:pPr>
              <w:pStyle w:val="TableParagraph"/>
              <w:spacing w:line="252" w:lineRule="exact"/>
              <w:ind w:left="107"/>
            </w:pPr>
            <w:r>
              <w:t>Keluhan</w:t>
            </w:r>
          </w:p>
        </w:tc>
        <w:tc>
          <w:tcPr>
            <w:tcW w:w="2835" w:type="dxa"/>
          </w:tcPr>
          <w:p w14:paraId="46D95D25" w14:textId="77777777" w:rsidR="00990B72" w:rsidRDefault="00990B72" w:rsidP="004171FB">
            <w:pPr>
              <w:pStyle w:val="TableParagraph"/>
              <w:rPr>
                <w:b/>
                <w:sz w:val="24"/>
              </w:rPr>
            </w:pPr>
          </w:p>
          <w:p w14:paraId="1BD72298" w14:textId="77777777" w:rsidR="00990B72" w:rsidRDefault="00990B72" w:rsidP="004171FB">
            <w:pPr>
              <w:pStyle w:val="TableParagraph"/>
              <w:spacing w:before="7"/>
              <w:rPr>
                <w:b/>
                <w:sz w:val="30"/>
              </w:rPr>
            </w:pPr>
          </w:p>
          <w:p w14:paraId="2756E601" w14:textId="77777777" w:rsidR="00990B72" w:rsidRDefault="00990B72" w:rsidP="004171FB">
            <w:pPr>
              <w:pStyle w:val="TableParagraph"/>
              <w:spacing w:line="380" w:lineRule="atLeast"/>
              <w:ind w:left="789" w:right="779" w:firstLine="2"/>
              <w:jc w:val="center"/>
            </w:pPr>
            <w:r>
              <w:t>5-7x /hari Kuning Jernih Khas urine Tidak Ada</w:t>
            </w:r>
          </w:p>
        </w:tc>
        <w:tc>
          <w:tcPr>
            <w:tcW w:w="3263" w:type="dxa"/>
          </w:tcPr>
          <w:p w14:paraId="4BC28476" w14:textId="77777777" w:rsidR="00990B72" w:rsidRDefault="00990B72" w:rsidP="004171FB">
            <w:pPr>
              <w:pStyle w:val="TableParagraph"/>
              <w:rPr>
                <w:b/>
                <w:sz w:val="24"/>
              </w:rPr>
            </w:pPr>
          </w:p>
          <w:p w14:paraId="00608361" w14:textId="77777777" w:rsidR="00990B72" w:rsidRDefault="00990B72" w:rsidP="004171FB">
            <w:pPr>
              <w:pStyle w:val="TableParagraph"/>
              <w:spacing w:before="7"/>
              <w:rPr>
                <w:b/>
                <w:sz w:val="30"/>
              </w:rPr>
            </w:pPr>
          </w:p>
          <w:p w14:paraId="119CD1EB" w14:textId="77777777" w:rsidR="00990B72" w:rsidRDefault="00990B72" w:rsidP="004171FB">
            <w:pPr>
              <w:pStyle w:val="TableParagraph"/>
              <w:spacing w:line="380" w:lineRule="atLeast"/>
              <w:ind w:left="1003" w:right="993" w:hanging="3"/>
              <w:jc w:val="center"/>
            </w:pPr>
            <w:r>
              <w:t>5-7x /hari Kuning Jernih Khas Urine Tidak Ada</w:t>
            </w:r>
          </w:p>
        </w:tc>
      </w:tr>
      <w:tr w:rsidR="00990B72" w14:paraId="115EE400" w14:textId="77777777" w:rsidTr="00990B72">
        <w:trPr>
          <w:trHeight w:val="1677"/>
        </w:trPr>
        <w:tc>
          <w:tcPr>
            <w:tcW w:w="2518" w:type="dxa"/>
            <w:tcBorders>
              <w:top w:val="single" w:sz="4" w:space="0" w:color="000000"/>
              <w:left w:val="single" w:sz="4" w:space="0" w:color="000000"/>
              <w:bottom w:val="single" w:sz="4" w:space="0" w:color="000000"/>
              <w:right w:val="single" w:sz="4" w:space="0" w:color="000000"/>
            </w:tcBorders>
          </w:tcPr>
          <w:p w14:paraId="2434038D" w14:textId="77777777" w:rsidR="00990B72" w:rsidRPr="00990B72" w:rsidRDefault="00990B72" w:rsidP="00990B72">
            <w:pPr>
              <w:pStyle w:val="TableParagraph"/>
              <w:spacing w:line="360" w:lineRule="auto"/>
              <w:ind w:left="107" w:right="1182"/>
              <w:rPr>
                <w:b/>
              </w:rPr>
            </w:pPr>
            <w:r w:rsidRPr="00990B72">
              <w:rPr>
                <w:b/>
              </w:rPr>
              <w:lastRenderedPageBreak/>
              <w:t>BAB</w:t>
            </w:r>
          </w:p>
          <w:p w14:paraId="7A790086" w14:textId="77777777" w:rsidR="00990B72" w:rsidRPr="00990B72" w:rsidRDefault="00990B72" w:rsidP="00990B72">
            <w:pPr>
              <w:pStyle w:val="TableParagraph"/>
              <w:spacing w:line="360" w:lineRule="auto"/>
              <w:ind w:left="107" w:right="1182"/>
            </w:pPr>
            <w:r w:rsidRPr="00990B72">
              <w:t>Frekuensi Warna Bau</w:t>
            </w:r>
          </w:p>
          <w:p w14:paraId="0F161FC0" w14:textId="77777777" w:rsidR="00990B72" w:rsidRPr="00990B72" w:rsidRDefault="00990B72" w:rsidP="00990B72">
            <w:pPr>
              <w:pStyle w:val="TableParagraph"/>
              <w:spacing w:line="360" w:lineRule="auto"/>
              <w:ind w:left="107" w:right="1182"/>
            </w:pPr>
            <w:r w:rsidRPr="00990B72">
              <w:t>Keluhan</w:t>
            </w:r>
          </w:p>
        </w:tc>
        <w:tc>
          <w:tcPr>
            <w:tcW w:w="2835" w:type="dxa"/>
            <w:tcBorders>
              <w:top w:val="single" w:sz="4" w:space="0" w:color="000000"/>
              <w:left w:val="single" w:sz="4" w:space="0" w:color="000000"/>
              <w:bottom w:val="single" w:sz="4" w:space="0" w:color="000000"/>
              <w:right w:val="single" w:sz="4" w:space="0" w:color="000000"/>
            </w:tcBorders>
          </w:tcPr>
          <w:p w14:paraId="5ECCC105" w14:textId="77777777" w:rsidR="00990B72" w:rsidRPr="00990B72" w:rsidRDefault="00990B72" w:rsidP="00990B72">
            <w:pPr>
              <w:pStyle w:val="TableParagraph"/>
              <w:jc w:val="center"/>
              <w:rPr>
                <w:sz w:val="24"/>
              </w:rPr>
            </w:pPr>
          </w:p>
          <w:p w14:paraId="7015C676" w14:textId="77777777" w:rsidR="00990B72" w:rsidRPr="00990B72" w:rsidRDefault="00990B72" w:rsidP="00990B72">
            <w:pPr>
              <w:pStyle w:val="TableParagraph"/>
              <w:jc w:val="center"/>
              <w:rPr>
                <w:sz w:val="24"/>
              </w:rPr>
            </w:pPr>
            <w:r w:rsidRPr="00990B72">
              <w:rPr>
                <w:sz w:val="24"/>
              </w:rPr>
              <w:t>1x /hari Kuning Kecoklatan</w:t>
            </w:r>
          </w:p>
          <w:p w14:paraId="0E6BA16B" w14:textId="77777777" w:rsidR="00990B72" w:rsidRPr="00990B72" w:rsidRDefault="00990B72" w:rsidP="00990B72">
            <w:pPr>
              <w:pStyle w:val="TableParagraph"/>
              <w:jc w:val="center"/>
              <w:rPr>
                <w:sz w:val="24"/>
              </w:rPr>
            </w:pPr>
            <w:r w:rsidRPr="00990B72">
              <w:rPr>
                <w:sz w:val="24"/>
              </w:rPr>
              <w:t>Khas Feses</w:t>
            </w:r>
          </w:p>
          <w:p w14:paraId="521C45C9" w14:textId="77777777" w:rsidR="00990B72" w:rsidRPr="00990B72" w:rsidRDefault="00990B72" w:rsidP="00990B72">
            <w:pPr>
              <w:pStyle w:val="TableParagraph"/>
              <w:jc w:val="center"/>
              <w:rPr>
                <w:sz w:val="24"/>
              </w:rPr>
            </w:pPr>
            <w:r w:rsidRPr="00990B72">
              <w:rPr>
                <w:sz w:val="24"/>
              </w:rPr>
              <w:t>Tidak Ada</w:t>
            </w:r>
          </w:p>
        </w:tc>
        <w:tc>
          <w:tcPr>
            <w:tcW w:w="3263" w:type="dxa"/>
            <w:tcBorders>
              <w:top w:val="single" w:sz="4" w:space="0" w:color="000000"/>
              <w:left w:val="single" w:sz="4" w:space="0" w:color="000000"/>
              <w:bottom w:val="single" w:sz="4" w:space="0" w:color="000000"/>
              <w:right w:val="single" w:sz="4" w:space="0" w:color="000000"/>
            </w:tcBorders>
          </w:tcPr>
          <w:p w14:paraId="21AE078A" w14:textId="77777777" w:rsidR="00990B72" w:rsidRPr="00990B72" w:rsidRDefault="00990B72" w:rsidP="00990B72">
            <w:pPr>
              <w:pStyle w:val="TableParagraph"/>
              <w:jc w:val="center"/>
              <w:rPr>
                <w:sz w:val="24"/>
              </w:rPr>
            </w:pPr>
          </w:p>
          <w:p w14:paraId="2C63F29B" w14:textId="77777777" w:rsidR="00990B72" w:rsidRPr="00990B72" w:rsidRDefault="00990B72" w:rsidP="00990B72">
            <w:pPr>
              <w:pStyle w:val="TableParagraph"/>
              <w:jc w:val="center"/>
              <w:rPr>
                <w:sz w:val="24"/>
              </w:rPr>
            </w:pPr>
            <w:r w:rsidRPr="00990B72">
              <w:rPr>
                <w:sz w:val="24"/>
              </w:rPr>
              <w:t>Belum BAB</w:t>
            </w:r>
          </w:p>
        </w:tc>
      </w:tr>
      <w:tr w:rsidR="00990B72" w14:paraId="6506294A" w14:textId="77777777" w:rsidTr="00990B72">
        <w:trPr>
          <w:trHeight w:val="837"/>
        </w:trPr>
        <w:tc>
          <w:tcPr>
            <w:tcW w:w="2518" w:type="dxa"/>
            <w:tcBorders>
              <w:top w:val="single" w:sz="4" w:space="0" w:color="000000"/>
              <w:left w:val="single" w:sz="4" w:space="0" w:color="000000"/>
              <w:bottom w:val="single" w:sz="4" w:space="0" w:color="000000"/>
              <w:right w:val="single" w:sz="4" w:space="0" w:color="000000"/>
            </w:tcBorders>
          </w:tcPr>
          <w:p w14:paraId="005D969E" w14:textId="77777777" w:rsidR="00990B72" w:rsidRPr="00990B72" w:rsidRDefault="00990B72" w:rsidP="00990B72">
            <w:pPr>
              <w:pStyle w:val="TableParagraph"/>
              <w:spacing w:line="360" w:lineRule="auto"/>
              <w:ind w:left="107" w:right="1182"/>
            </w:pPr>
          </w:p>
          <w:p w14:paraId="2167CADF" w14:textId="77777777" w:rsidR="00990B72" w:rsidRPr="00990B72" w:rsidRDefault="00990B72" w:rsidP="00990B72">
            <w:pPr>
              <w:pStyle w:val="TableParagraph"/>
              <w:spacing w:line="360" w:lineRule="auto"/>
              <w:ind w:left="107" w:right="1182"/>
              <w:rPr>
                <w:b/>
              </w:rPr>
            </w:pPr>
            <w:r w:rsidRPr="00990B72">
              <w:rPr>
                <w:b/>
              </w:rPr>
              <w:t>EXERCISE</w:t>
            </w:r>
          </w:p>
        </w:tc>
        <w:tc>
          <w:tcPr>
            <w:tcW w:w="2835" w:type="dxa"/>
            <w:tcBorders>
              <w:top w:val="single" w:sz="4" w:space="0" w:color="000000"/>
              <w:left w:val="single" w:sz="4" w:space="0" w:color="000000"/>
              <w:bottom w:val="single" w:sz="4" w:space="0" w:color="000000"/>
              <w:right w:val="single" w:sz="4" w:space="0" w:color="000000"/>
            </w:tcBorders>
          </w:tcPr>
          <w:p w14:paraId="25DE8B95" w14:textId="77777777" w:rsidR="00990B72" w:rsidRPr="00990B72" w:rsidRDefault="00990B72" w:rsidP="00990B72">
            <w:pPr>
              <w:pStyle w:val="TableParagraph"/>
              <w:jc w:val="center"/>
              <w:rPr>
                <w:sz w:val="24"/>
              </w:rPr>
            </w:pPr>
          </w:p>
          <w:p w14:paraId="659D8853" w14:textId="77777777" w:rsidR="00990B72" w:rsidRPr="00990B72" w:rsidRDefault="00990B72" w:rsidP="00990B72">
            <w:pPr>
              <w:pStyle w:val="TableParagraph"/>
              <w:jc w:val="center"/>
              <w:rPr>
                <w:sz w:val="24"/>
              </w:rPr>
            </w:pPr>
            <w:r w:rsidRPr="00990B72">
              <w:rPr>
                <w:sz w:val="24"/>
              </w:rPr>
              <w:t>Melakukan pekerjaan</w:t>
            </w:r>
          </w:p>
        </w:tc>
        <w:tc>
          <w:tcPr>
            <w:tcW w:w="3263" w:type="dxa"/>
            <w:tcBorders>
              <w:top w:val="single" w:sz="4" w:space="0" w:color="000000"/>
              <w:left w:val="single" w:sz="4" w:space="0" w:color="000000"/>
              <w:bottom w:val="single" w:sz="4" w:space="0" w:color="000000"/>
              <w:right w:val="single" w:sz="4" w:space="0" w:color="000000"/>
            </w:tcBorders>
          </w:tcPr>
          <w:p w14:paraId="6783D701" w14:textId="77777777" w:rsidR="00990B72" w:rsidRPr="00990B72" w:rsidRDefault="00990B72" w:rsidP="00990B72">
            <w:pPr>
              <w:pStyle w:val="TableParagraph"/>
              <w:jc w:val="center"/>
              <w:rPr>
                <w:sz w:val="24"/>
              </w:rPr>
            </w:pPr>
          </w:p>
          <w:p w14:paraId="47DC2F0F" w14:textId="77777777" w:rsidR="00990B72" w:rsidRPr="00990B72" w:rsidRDefault="00990B72" w:rsidP="00990B72">
            <w:pPr>
              <w:pStyle w:val="TableParagraph"/>
              <w:jc w:val="center"/>
              <w:rPr>
                <w:sz w:val="24"/>
              </w:rPr>
            </w:pPr>
            <w:r w:rsidRPr="00990B72">
              <w:rPr>
                <w:sz w:val="24"/>
              </w:rPr>
              <w:t>Hanya berbaring di tempat tidur</w:t>
            </w:r>
          </w:p>
        </w:tc>
      </w:tr>
    </w:tbl>
    <w:p w14:paraId="386AE9BA" w14:textId="77777777" w:rsidR="00990B72" w:rsidRDefault="00990B72" w:rsidP="00990B72">
      <w:pPr>
        <w:spacing w:line="380" w:lineRule="atLeast"/>
      </w:pPr>
    </w:p>
    <w:p w14:paraId="78956959" w14:textId="77777777" w:rsidR="006331F0" w:rsidRPr="006331F0" w:rsidRDefault="006331F0" w:rsidP="007C2783">
      <w:pPr>
        <w:pStyle w:val="ListParagraph"/>
        <w:widowControl w:val="0"/>
        <w:numPr>
          <w:ilvl w:val="2"/>
          <w:numId w:val="22"/>
        </w:numPr>
        <w:tabs>
          <w:tab w:val="left" w:pos="949"/>
        </w:tabs>
        <w:autoSpaceDE w:val="0"/>
        <w:autoSpaceDN w:val="0"/>
        <w:spacing w:after="0" w:line="480" w:lineRule="auto"/>
        <w:jc w:val="both"/>
        <w:rPr>
          <w:rFonts w:ascii="Times New Roman" w:hAnsi="Times New Roman" w:cs="Times New Roman"/>
          <w:b/>
          <w:sz w:val="24"/>
          <w:szCs w:val="24"/>
        </w:rPr>
      </w:pPr>
      <w:r w:rsidRPr="006331F0">
        <w:rPr>
          <w:rFonts w:ascii="Times New Roman" w:hAnsi="Times New Roman" w:cs="Times New Roman"/>
          <w:b/>
          <w:sz w:val="24"/>
          <w:szCs w:val="24"/>
        </w:rPr>
        <w:t>PEMERIKSAAN FISIK</w:t>
      </w:r>
    </w:p>
    <w:p w14:paraId="16F760F0" w14:textId="77777777" w:rsidR="006331F0" w:rsidRDefault="006331F0" w:rsidP="007C2783">
      <w:pPr>
        <w:pStyle w:val="ListParagraph"/>
        <w:widowControl w:val="0"/>
        <w:numPr>
          <w:ilvl w:val="0"/>
          <w:numId w:val="23"/>
        </w:numPr>
        <w:tabs>
          <w:tab w:val="left" w:pos="1276"/>
          <w:tab w:val="left" w:pos="3468"/>
        </w:tabs>
        <w:autoSpaceDE w:val="0"/>
        <w:autoSpaceDN w:val="0"/>
        <w:spacing w:before="134" w:after="0" w:line="360" w:lineRule="auto"/>
        <w:ind w:right="4806"/>
        <w:jc w:val="both"/>
        <w:rPr>
          <w:rFonts w:ascii="Times New Roman" w:hAnsi="Times New Roman" w:cs="Times New Roman"/>
          <w:sz w:val="24"/>
          <w:szCs w:val="24"/>
        </w:rPr>
      </w:pPr>
      <w:r w:rsidRPr="006331F0">
        <w:rPr>
          <w:rFonts w:ascii="Times New Roman" w:hAnsi="Times New Roman" w:cs="Times New Roman"/>
          <w:sz w:val="24"/>
          <w:szCs w:val="24"/>
        </w:rPr>
        <w:tab/>
        <w:t>Keadaan</w:t>
      </w:r>
      <w:r w:rsidRPr="006331F0">
        <w:rPr>
          <w:rFonts w:ascii="Times New Roman" w:hAnsi="Times New Roman" w:cs="Times New Roman"/>
          <w:spacing w:val="-1"/>
          <w:sz w:val="24"/>
          <w:szCs w:val="24"/>
        </w:rPr>
        <w:t xml:space="preserve"> </w:t>
      </w:r>
      <w:r w:rsidRPr="006331F0">
        <w:rPr>
          <w:rFonts w:ascii="Times New Roman" w:hAnsi="Times New Roman" w:cs="Times New Roman"/>
          <w:sz w:val="24"/>
          <w:szCs w:val="24"/>
        </w:rPr>
        <w:t>Umum</w:t>
      </w:r>
      <w:r w:rsidRPr="006331F0">
        <w:rPr>
          <w:rFonts w:ascii="Times New Roman" w:hAnsi="Times New Roman" w:cs="Times New Roman"/>
          <w:sz w:val="24"/>
          <w:szCs w:val="24"/>
        </w:rPr>
        <w:tab/>
        <w:t xml:space="preserve">: Lemah </w:t>
      </w:r>
    </w:p>
    <w:p w14:paraId="2B4E965B" w14:textId="77777777" w:rsidR="006331F0" w:rsidRDefault="006331F0" w:rsidP="006331F0">
      <w:pPr>
        <w:pStyle w:val="ListParagraph"/>
        <w:widowControl w:val="0"/>
        <w:tabs>
          <w:tab w:val="left" w:pos="1276"/>
          <w:tab w:val="left" w:pos="3468"/>
        </w:tabs>
        <w:autoSpaceDE w:val="0"/>
        <w:autoSpaceDN w:val="0"/>
        <w:spacing w:before="134" w:after="0" w:line="360" w:lineRule="auto"/>
        <w:ind w:left="1231" w:right="4806"/>
        <w:jc w:val="both"/>
        <w:rPr>
          <w:rFonts w:ascii="Times New Roman" w:hAnsi="Times New Roman" w:cs="Times New Roman"/>
          <w:sz w:val="24"/>
          <w:szCs w:val="24"/>
        </w:rPr>
      </w:pPr>
      <w:r w:rsidRPr="006331F0">
        <w:rPr>
          <w:rFonts w:ascii="Times New Roman" w:hAnsi="Times New Roman" w:cs="Times New Roman"/>
          <w:sz w:val="24"/>
          <w:szCs w:val="24"/>
        </w:rPr>
        <w:t>Kesadaran</w:t>
      </w:r>
      <w:r w:rsidRPr="006331F0">
        <w:rPr>
          <w:rFonts w:ascii="Times New Roman" w:hAnsi="Times New Roman" w:cs="Times New Roman"/>
          <w:sz w:val="24"/>
          <w:szCs w:val="24"/>
        </w:rPr>
        <w:tab/>
        <w:t>: Composmentis</w:t>
      </w:r>
    </w:p>
    <w:p w14:paraId="00EAD942" w14:textId="77777777" w:rsidR="006331F0" w:rsidRPr="006331F0" w:rsidRDefault="006331F0" w:rsidP="007C2783">
      <w:pPr>
        <w:pStyle w:val="ListParagraph"/>
        <w:widowControl w:val="0"/>
        <w:numPr>
          <w:ilvl w:val="0"/>
          <w:numId w:val="23"/>
        </w:numPr>
        <w:tabs>
          <w:tab w:val="left" w:pos="1276"/>
          <w:tab w:val="left" w:pos="3468"/>
        </w:tabs>
        <w:autoSpaceDE w:val="0"/>
        <w:autoSpaceDN w:val="0"/>
        <w:spacing w:before="134" w:after="0" w:line="360" w:lineRule="auto"/>
        <w:ind w:right="480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Tanda- tanda </w:t>
      </w:r>
      <w:proofErr w:type="gramStart"/>
      <w:r>
        <w:rPr>
          <w:rFonts w:ascii="Times New Roman" w:hAnsi="Times New Roman" w:cs="Times New Roman"/>
          <w:sz w:val="24"/>
          <w:szCs w:val="24"/>
          <w:lang w:val="en-US"/>
        </w:rPr>
        <w:t>Vital :</w:t>
      </w:r>
      <w:proofErr w:type="gramEnd"/>
    </w:p>
    <w:tbl>
      <w:tblPr>
        <w:tblW w:w="0" w:type="auto"/>
        <w:tblInd w:w="1189" w:type="dxa"/>
        <w:tblLayout w:type="fixed"/>
        <w:tblCellMar>
          <w:left w:w="0" w:type="dxa"/>
          <w:right w:w="0" w:type="dxa"/>
        </w:tblCellMar>
        <w:tblLook w:val="01E0" w:firstRow="1" w:lastRow="1" w:firstColumn="1" w:lastColumn="1" w:noHBand="0" w:noVBand="0"/>
      </w:tblPr>
      <w:tblGrid>
        <w:gridCol w:w="681"/>
        <w:gridCol w:w="2757"/>
        <w:gridCol w:w="2767"/>
      </w:tblGrid>
      <w:tr w:rsidR="006331F0" w:rsidRPr="006331F0" w14:paraId="2C7BBE02" w14:textId="77777777" w:rsidTr="004171FB">
        <w:trPr>
          <w:trHeight w:val="320"/>
        </w:trPr>
        <w:tc>
          <w:tcPr>
            <w:tcW w:w="681" w:type="dxa"/>
          </w:tcPr>
          <w:p w14:paraId="4C9D754B" w14:textId="77777777" w:rsidR="006331F0" w:rsidRPr="006331F0" w:rsidRDefault="006331F0" w:rsidP="006331F0">
            <w:pPr>
              <w:pStyle w:val="TableParagraph"/>
              <w:spacing w:line="360" w:lineRule="auto"/>
              <w:ind w:left="50"/>
              <w:jc w:val="both"/>
              <w:rPr>
                <w:sz w:val="24"/>
                <w:szCs w:val="24"/>
              </w:rPr>
            </w:pPr>
            <w:r w:rsidRPr="006331F0">
              <w:rPr>
                <w:sz w:val="24"/>
                <w:szCs w:val="24"/>
              </w:rPr>
              <w:t>TD</w:t>
            </w:r>
          </w:p>
        </w:tc>
        <w:tc>
          <w:tcPr>
            <w:tcW w:w="2757" w:type="dxa"/>
          </w:tcPr>
          <w:p w14:paraId="4FA9A08D" w14:textId="77777777" w:rsidR="006331F0" w:rsidRPr="006331F0" w:rsidRDefault="006331F0" w:rsidP="006331F0">
            <w:pPr>
              <w:pStyle w:val="TableParagraph"/>
              <w:spacing w:line="360" w:lineRule="auto"/>
              <w:ind w:left="166"/>
              <w:jc w:val="both"/>
              <w:rPr>
                <w:sz w:val="24"/>
                <w:szCs w:val="24"/>
              </w:rPr>
            </w:pPr>
            <w:r w:rsidRPr="006331F0">
              <w:rPr>
                <w:sz w:val="24"/>
                <w:szCs w:val="24"/>
              </w:rPr>
              <w:t>: 140/90 mmHg</w:t>
            </w:r>
          </w:p>
        </w:tc>
        <w:tc>
          <w:tcPr>
            <w:tcW w:w="2767" w:type="dxa"/>
          </w:tcPr>
          <w:p w14:paraId="39813284" w14:textId="77777777" w:rsidR="006331F0" w:rsidRPr="006331F0" w:rsidRDefault="006331F0" w:rsidP="005A2C5F">
            <w:pPr>
              <w:pStyle w:val="TableParagraph"/>
              <w:tabs>
                <w:tab w:val="left" w:pos="1730"/>
              </w:tabs>
              <w:spacing w:line="360" w:lineRule="auto"/>
              <w:ind w:left="0"/>
              <w:jc w:val="both"/>
              <w:rPr>
                <w:sz w:val="24"/>
                <w:szCs w:val="24"/>
              </w:rPr>
            </w:pPr>
          </w:p>
        </w:tc>
      </w:tr>
      <w:tr w:rsidR="005A2C5F" w:rsidRPr="006331F0" w14:paraId="63A99088" w14:textId="77777777" w:rsidTr="004171FB">
        <w:trPr>
          <w:trHeight w:val="320"/>
        </w:trPr>
        <w:tc>
          <w:tcPr>
            <w:tcW w:w="681" w:type="dxa"/>
          </w:tcPr>
          <w:p w14:paraId="22351437" w14:textId="77777777" w:rsidR="005A2C5F" w:rsidRPr="005A2C5F" w:rsidRDefault="005A2C5F" w:rsidP="006331F0">
            <w:pPr>
              <w:pStyle w:val="TableParagraph"/>
              <w:spacing w:line="360" w:lineRule="auto"/>
              <w:ind w:left="50"/>
              <w:jc w:val="both"/>
              <w:rPr>
                <w:sz w:val="24"/>
                <w:szCs w:val="24"/>
                <w:lang w:val="en-US"/>
              </w:rPr>
            </w:pPr>
            <w:r>
              <w:rPr>
                <w:sz w:val="24"/>
                <w:szCs w:val="24"/>
                <w:lang w:val="en-US"/>
              </w:rPr>
              <w:t xml:space="preserve">Nadi </w:t>
            </w:r>
          </w:p>
        </w:tc>
        <w:tc>
          <w:tcPr>
            <w:tcW w:w="2757" w:type="dxa"/>
          </w:tcPr>
          <w:p w14:paraId="69555260" w14:textId="77777777" w:rsidR="005A2C5F" w:rsidRPr="005A2C5F" w:rsidRDefault="005A2C5F" w:rsidP="006331F0">
            <w:pPr>
              <w:pStyle w:val="TableParagraph"/>
              <w:spacing w:line="360" w:lineRule="auto"/>
              <w:ind w:left="166"/>
              <w:jc w:val="both"/>
              <w:rPr>
                <w:sz w:val="24"/>
                <w:szCs w:val="24"/>
                <w:lang w:val="en-US"/>
              </w:rPr>
            </w:pPr>
            <w:r>
              <w:rPr>
                <w:sz w:val="24"/>
                <w:szCs w:val="24"/>
                <w:lang w:val="en-US"/>
              </w:rPr>
              <w:t>: 105x/menit</w:t>
            </w:r>
          </w:p>
        </w:tc>
        <w:tc>
          <w:tcPr>
            <w:tcW w:w="2767" w:type="dxa"/>
          </w:tcPr>
          <w:p w14:paraId="09462942" w14:textId="77777777" w:rsidR="005A2C5F" w:rsidRPr="005A2C5F" w:rsidRDefault="005A2C5F" w:rsidP="006331F0">
            <w:pPr>
              <w:pStyle w:val="TableParagraph"/>
              <w:tabs>
                <w:tab w:val="left" w:pos="1730"/>
              </w:tabs>
              <w:spacing w:line="360" w:lineRule="auto"/>
              <w:ind w:left="1069"/>
              <w:jc w:val="both"/>
              <w:rPr>
                <w:sz w:val="24"/>
                <w:szCs w:val="24"/>
                <w:lang w:val="en-US"/>
              </w:rPr>
            </w:pPr>
            <w:r>
              <w:rPr>
                <w:sz w:val="24"/>
                <w:szCs w:val="24"/>
                <w:lang w:val="en-US"/>
              </w:rPr>
              <w:t xml:space="preserve"> </w:t>
            </w:r>
          </w:p>
        </w:tc>
      </w:tr>
      <w:tr w:rsidR="005A2C5F" w:rsidRPr="006331F0" w14:paraId="47A9EC2A" w14:textId="77777777" w:rsidTr="004171FB">
        <w:trPr>
          <w:trHeight w:val="320"/>
        </w:trPr>
        <w:tc>
          <w:tcPr>
            <w:tcW w:w="681" w:type="dxa"/>
          </w:tcPr>
          <w:p w14:paraId="7B1A9D26" w14:textId="77777777" w:rsidR="005A2C5F" w:rsidRDefault="005A2C5F" w:rsidP="006331F0">
            <w:pPr>
              <w:pStyle w:val="TableParagraph"/>
              <w:spacing w:line="360" w:lineRule="auto"/>
              <w:ind w:left="50"/>
              <w:jc w:val="both"/>
              <w:rPr>
                <w:sz w:val="24"/>
                <w:szCs w:val="24"/>
                <w:lang w:val="en-US"/>
              </w:rPr>
            </w:pPr>
            <w:r>
              <w:rPr>
                <w:sz w:val="24"/>
                <w:szCs w:val="24"/>
                <w:lang w:val="en-US"/>
              </w:rPr>
              <w:t>RR</w:t>
            </w:r>
          </w:p>
        </w:tc>
        <w:tc>
          <w:tcPr>
            <w:tcW w:w="2757" w:type="dxa"/>
          </w:tcPr>
          <w:p w14:paraId="470BC2A6" w14:textId="77777777" w:rsidR="005A2C5F" w:rsidRDefault="005A2C5F" w:rsidP="006331F0">
            <w:pPr>
              <w:pStyle w:val="TableParagraph"/>
              <w:spacing w:line="360" w:lineRule="auto"/>
              <w:ind w:left="166"/>
              <w:jc w:val="both"/>
              <w:rPr>
                <w:sz w:val="24"/>
                <w:szCs w:val="24"/>
                <w:lang w:val="en-US"/>
              </w:rPr>
            </w:pPr>
            <w:r>
              <w:rPr>
                <w:sz w:val="24"/>
                <w:szCs w:val="24"/>
                <w:lang w:val="en-US"/>
              </w:rPr>
              <w:t>:  20 x/menit</w:t>
            </w:r>
          </w:p>
        </w:tc>
        <w:tc>
          <w:tcPr>
            <w:tcW w:w="2767" w:type="dxa"/>
          </w:tcPr>
          <w:p w14:paraId="29374049" w14:textId="77777777" w:rsidR="005A2C5F" w:rsidRDefault="005A2C5F" w:rsidP="006331F0">
            <w:pPr>
              <w:pStyle w:val="TableParagraph"/>
              <w:tabs>
                <w:tab w:val="left" w:pos="1730"/>
              </w:tabs>
              <w:spacing w:line="360" w:lineRule="auto"/>
              <w:ind w:left="1069"/>
              <w:jc w:val="both"/>
              <w:rPr>
                <w:sz w:val="24"/>
                <w:szCs w:val="24"/>
                <w:lang w:val="en-US"/>
              </w:rPr>
            </w:pPr>
          </w:p>
        </w:tc>
      </w:tr>
      <w:tr w:rsidR="005A2C5F" w:rsidRPr="006331F0" w14:paraId="369EBE1A" w14:textId="77777777" w:rsidTr="004171FB">
        <w:trPr>
          <w:trHeight w:val="320"/>
        </w:trPr>
        <w:tc>
          <w:tcPr>
            <w:tcW w:w="681" w:type="dxa"/>
          </w:tcPr>
          <w:p w14:paraId="5CD5D136" w14:textId="77777777" w:rsidR="005A2C5F" w:rsidRDefault="005A2C5F" w:rsidP="006331F0">
            <w:pPr>
              <w:pStyle w:val="TableParagraph"/>
              <w:spacing w:line="360" w:lineRule="auto"/>
              <w:ind w:left="50"/>
              <w:jc w:val="both"/>
              <w:rPr>
                <w:sz w:val="24"/>
                <w:szCs w:val="24"/>
                <w:lang w:val="en-US"/>
              </w:rPr>
            </w:pPr>
            <w:r>
              <w:rPr>
                <w:sz w:val="24"/>
                <w:szCs w:val="24"/>
                <w:lang w:val="en-US"/>
              </w:rPr>
              <w:t>Suhu</w:t>
            </w:r>
          </w:p>
        </w:tc>
        <w:tc>
          <w:tcPr>
            <w:tcW w:w="2757" w:type="dxa"/>
          </w:tcPr>
          <w:p w14:paraId="11C7E92D" w14:textId="77777777" w:rsidR="005A2C5F" w:rsidRDefault="005A2C5F" w:rsidP="006331F0">
            <w:pPr>
              <w:pStyle w:val="TableParagraph"/>
              <w:spacing w:line="360" w:lineRule="auto"/>
              <w:ind w:left="166"/>
              <w:jc w:val="both"/>
              <w:rPr>
                <w:sz w:val="24"/>
                <w:szCs w:val="24"/>
                <w:lang w:val="en-US"/>
              </w:rPr>
            </w:pPr>
            <w:r>
              <w:rPr>
                <w:sz w:val="24"/>
                <w:szCs w:val="24"/>
                <w:lang w:val="en-US"/>
              </w:rPr>
              <w:t>:</w:t>
            </w:r>
            <w:r w:rsidRPr="006331F0">
              <w:rPr>
                <w:sz w:val="24"/>
                <w:szCs w:val="24"/>
              </w:rPr>
              <w:t xml:space="preserve"> 36,7</w:t>
            </w:r>
            <w:r w:rsidRPr="006331F0">
              <w:rPr>
                <w:sz w:val="24"/>
                <w:szCs w:val="24"/>
                <w:vertAlign w:val="superscript"/>
              </w:rPr>
              <w:t>o</w:t>
            </w:r>
            <w:r w:rsidRPr="006331F0">
              <w:rPr>
                <w:sz w:val="24"/>
                <w:szCs w:val="24"/>
              </w:rPr>
              <w:t>C</w:t>
            </w:r>
          </w:p>
        </w:tc>
        <w:tc>
          <w:tcPr>
            <w:tcW w:w="2767" w:type="dxa"/>
          </w:tcPr>
          <w:p w14:paraId="3D490DAF" w14:textId="77777777" w:rsidR="005A2C5F" w:rsidRDefault="005A2C5F" w:rsidP="006331F0">
            <w:pPr>
              <w:pStyle w:val="TableParagraph"/>
              <w:tabs>
                <w:tab w:val="left" w:pos="1730"/>
              </w:tabs>
              <w:spacing w:line="360" w:lineRule="auto"/>
              <w:ind w:left="1069"/>
              <w:jc w:val="both"/>
              <w:rPr>
                <w:sz w:val="24"/>
                <w:szCs w:val="24"/>
                <w:lang w:val="en-US"/>
              </w:rPr>
            </w:pPr>
          </w:p>
        </w:tc>
      </w:tr>
      <w:tr w:rsidR="005A2C5F" w:rsidRPr="006331F0" w14:paraId="5C773EC3" w14:textId="77777777" w:rsidTr="004171FB">
        <w:trPr>
          <w:trHeight w:val="320"/>
        </w:trPr>
        <w:tc>
          <w:tcPr>
            <w:tcW w:w="681" w:type="dxa"/>
          </w:tcPr>
          <w:p w14:paraId="02EFC8E3" w14:textId="77777777" w:rsidR="005A2C5F" w:rsidRDefault="005A2C5F" w:rsidP="006331F0">
            <w:pPr>
              <w:pStyle w:val="TableParagraph"/>
              <w:spacing w:line="360" w:lineRule="auto"/>
              <w:ind w:left="50"/>
              <w:jc w:val="both"/>
              <w:rPr>
                <w:sz w:val="24"/>
                <w:szCs w:val="24"/>
                <w:lang w:val="en-US"/>
              </w:rPr>
            </w:pPr>
            <w:r>
              <w:rPr>
                <w:sz w:val="24"/>
                <w:szCs w:val="24"/>
                <w:lang w:val="en-US"/>
              </w:rPr>
              <w:t>SPO2</w:t>
            </w:r>
          </w:p>
        </w:tc>
        <w:tc>
          <w:tcPr>
            <w:tcW w:w="2757" w:type="dxa"/>
          </w:tcPr>
          <w:p w14:paraId="43FA4CFC" w14:textId="77777777" w:rsidR="005A2C5F" w:rsidRDefault="005A2C5F" w:rsidP="005A2C5F">
            <w:pPr>
              <w:pStyle w:val="TableParagraph"/>
              <w:spacing w:line="360" w:lineRule="auto"/>
              <w:ind w:left="166"/>
              <w:jc w:val="both"/>
              <w:rPr>
                <w:sz w:val="24"/>
                <w:szCs w:val="24"/>
                <w:lang w:val="en-US"/>
              </w:rPr>
            </w:pPr>
            <w:r>
              <w:rPr>
                <w:sz w:val="24"/>
                <w:szCs w:val="24"/>
                <w:lang w:val="en-US"/>
              </w:rPr>
              <w:t>: 98%</w:t>
            </w:r>
          </w:p>
        </w:tc>
        <w:tc>
          <w:tcPr>
            <w:tcW w:w="2767" w:type="dxa"/>
          </w:tcPr>
          <w:p w14:paraId="746832F1" w14:textId="77777777" w:rsidR="005A2C5F" w:rsidRDefault="005A2C5F" w:rsidP="006331F0">
            <w:pPr>
              <w:pStyle w:val="TableParagraph"/>
              <w:tabs>
                <w:tab w:val="left" w:pos="1730"/>
              </w:tabs>
              <w:spacing w:line="360" w:lineRule="auto"/>
              <w:ind w:left="1069"/>
              <w:jc w:val="both"/>
              <w:rPr>
                <w:sz w:val="24"/>
                <w:szCs w:val="24"/>
                <w:lang w:val="en-US"/>
              </w:rPr>
            </w:pPr>
          </w:p>
        </w:tc>
      </w:tr>
      <w:tr w:rsidR="005A2C5F" w:rsidRPr="006331F0" w14:paraId="741BE62F" w14:textId="77777777" w:rsidTr="004171FB">
        <w:trPr>
          <w:trHeight w:val="320"/>
        </w:trPr>
        <w:tc>
          <w:tcPr>
            <w:tcW w:w="681" w:type="dxa"/>
          </w:tcPr>
          <w:p w14:paraId="65AF9861" w14:textId="77777777" w:rsidR="005A2C5F" w:rsidRDefault="005A2C5F" w:rsidP="006331F0">
            <w:pPr>
              <w:pStyle w:val="TableParagraph"/>
              <w:spacing w:line="360" w:lineRule="auto"/>
              <w:ind w:left="50"/>
              <w:jc w:val="both"/>
              <w:rPr>
                <w:sz w:val="24"/>
                <w:szCs w:val="24"/>
                <w:lang w:val="en-US"/>
              </w:rPr>
            </w:pPr>
            <w:r>
              <w:rPr>
                <w:sz w:val="24"/>
                <w:szCs w:val="24"/>
                <w:lang w:val="en-US"/>
              </w:rPr>
              <w:t>BB</w:t>
            </w:r>
          </w:p>
        </w:tc>
        <w:tc>
          <w:tcPr>
            <w:tcW w:w="2757" w:type="dxa"/>
          </w:tcPr>
          <w:p w14:paraId="1C759D67" w14:textId="77777777" w:rsidR="005A2C5F" w:rsidRDefault="005A2C5F" w:rsidP="006331F0">
            <w:pPr>
              <w:pStyle w:val="TableParagraph"/>
              <w:spacing w:line="360" w:lineRule="auto"/>
              <w:ind w:left="166"/>
              <w:jc w:val="both"/>
              <w:rPr>
                <w:sz w:val="24"/>
                <w:szCs w:val="24"/>
                <w:lang w:val="en-US"/>
              </w:rPr>
            </w:pPr>
            <w:r>
              <w:rPr>
                <w:sz w:val="24"/>
                <w:szCs w:val="24"/>
                <w:lang w:val="en-US"/>
              </w:rPr>
              <w:t>: 51 Kg</w:t>
            </w:r>
          </w:p>
        </w:tc>
        <w:tc>
          <w:tcPr>
            <w:tcW w:w="2767" w:type="dxa"/>
          </w:tcPr>
          <w:p w14:paraId="67243BED" w14:textId="77777777" w:rsidR="005A2C5F" w:rsidRPr="006331F0" w:rsidRDefault="005A2C5F" w:rsidP="006331F0">
            <w:pPr>
              <w:pStyle w:val="TableParagraph"/>
              <w:tabs>
                <w:tab w:val="left" w:pos="1730"/>
              </w:tabs>
              <w:spacing w:line="360" w:lineRule="auto"/>
              <w:ind w:left="1069"/>
              <w:jc w:val="both"/>
              <w:rPr>
                <w:sz w:val="24"/>
                <w:szCs w:val="24"/>
              </w:rPr>
            </w:pPr>
          </w:p>
        </w:tc>
      </w:tr>
    </w:tbl>
    <w:p w14:paraId="6D5A9946" w14:textId="77777777" w:rsidR="006331F0" w:rsidRPr="006331F0" w:rsidRDefault="006331F0" w:rsidP="007C2783">
      <w:pPr>
        <w:pStyle w:val="ListParagraph"/>
        <w:widowControl w:val="0"/>
        <w:numPr>
          <w:ilvl w:val="0"/>
          <w:numId w:val="23"/>
        </w:numPr>
        <w:tabs>
          <w:tab w:val="left" w:pos="1276"/>
        </w:tabs>
        <w:autoSpaceDE w:val="0"/>
        <w:autoSpaceDN w:val="0"/>
        <w:spacing w:before="137" w:after="0" w:line="360" w:lineRule="auto"/>
        <w:jc w:val="both"/>
        <w:rPr>
          <w:rFonts w:ascii="Times New Roman" w:hAnsi="Times New Roman" w:cs="Times New Roman"/>
          <w:sz w:val="24"/>
          <w:szCs w:val="24"/>
        </w:rPr>
      </w:pPr>
      <w:r w:rsidRPr="006331F0">
        <w:rPr>
          <w:rFonts w:ascii="Times New Roman" w:hAnsi="Times New Roman" w:cs="Times New Roman"/>
          <w:sz w:val="24"/>
          <w:szCs w:val="24"/>
        </w:rPr>
        <w:t>Pemeriksaan Fisik Head To</w:t>
      </w:r>
      <w:r w:rsidRPr="006331F0">
        <w:rPr>
          <w:rFonts w:ascii="Times New Roman" w:hAnsi="Times New Roman" w:cs="Times New Roman"/>
          <w:spacing w:val="3"/>
          <w:sz w:val="24"/>
          <w:szCs w:val="24"/>
        </w:rPr>
        <w:t xml:space="preserve"> </w:t>
      </w:r>
      <w:r w:rsidRPr="006331F0">
        <w:rPr>
          <w:rFonts w:ascii="Times New Roman" w:hAnsi="Times New Roman" w:cs="Times New Roman"/>
          <w:sz w:val="24"/>
          <w:szCs w:val="24"/>
        </w:rPr>
        <w:t>Toe</w:t>
      </w:r>
    </w:p>
    <w:p w14:paraId="47B70A8A" w14:textId="77777777" w:rsidR="006331F0" w:rsidRPr="006331F0" w:rsidRDefault="006331F0" w:rsidP="006331F0">
      <w:pPr>
        <w:widowControl w:val="0"/>
        <w:tabs>
          <w:tab w:val="left" w:pos="1276"/>
        </w:tabs>
        <w:autoSpaceDE w:val="0"/>
        <w:autoSpaceDN w:val="0"/>
        <w:spacing w:before="137"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1) </w:t>
      </w:r>
      <w:r w:rsidRPr="006331F0">
        <w:rPr>
          <w:rFonts w:ascii="Times New Roman" w:hAnsi="Times New Roman" w:cs="Times New Roman"/>
          <w:sz w:val="24"/>
          <w:szCs w:val="24"/>
        </w:rPr>
        <w:t>Kepala</w:t>
      </w:r>
    </w:p>
    <w:p w14:paraId="541C3091" w14:textId="77777777" w:rsidR="006331F0" w:rsidRPr="006331F0" w:rsidRDefault="006331F0" w:rsidP="006331F0">
      <w:pPr>
        <w:pStyle w:val="BodyText"/>
        <w:spacing w:before="137" w:line="360" w:lineRule="auto"/>
        <w:ind w:left="1418" w:right="3"/>
        <w:jc w:val="both"/>
      </w:pPr>
      <w:r w:rsidRPr="006331F0">
        <w:t>Bentuk kepala brakhiochepalus (bula</w:t>
      </w:r>
      <w:r>
        <w:t xml:space="preserve">t), kulit kepala </w:t>
      </w:r>
      <w:r w:rsidRPr="006331F0">
        <w:t>bersih, pertumbuhan rambut merata, warna rambut hitam, tidak ada kelainan, tidak ada pembengkakan, tidak ada lesi, tidak ada nyeri</w:t>
      </w:r>
      <w:r w:rsidRPr="006331F0">
        <w:rPr>
          <w:spacing w:val="-4"/>
        </w:rPr>
        <w:t xml:space="preserve"> </w:t>
      </w:r>
      <w:r w:rsidRPr="006331F0">
        <w:t>tekan.</w:t>
      </w:r>
    </w:p>
    <w:p w14:paraId="587FFBBF" w14:textId="77777777" w:rsidR="006331F0" w:rsidRPr="006331F0" w:rsidRDefault="006331F0" w:rsidP="006331F0">
      <w:pPr>
        <w:widowControl w:val="0"/>
        <w:tabs>
          <w:tab w:val="left" w:pos="1592"/>
        </w:tabs>
        <w:autoSpaceDE w:val="0"/>
        <w:autoSpaceDN w:val="0"/>
        <w:spacing w:before="1"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2) </w:t>
      </w:r>
      <w:r w:rsidRPr="006331F0">
        <w:rPr>
          <w:rFonts w:ascii="Times New Roman" w:hAnsi="Times New Roman" w:cs="Times New Roman"/>
          <w:sz w:val="24"/>
          <w:szCs w:val="24"/>
        </w:rPr>
        <w:t>Mata</w:t>
      </w:r>
    </w:p>
    <w:p w14:paraId="40E9BCC2" w14:textId="77777777" w:rsidR="00CA0CE3" w:rsidRDefault="006331F0" w:rsidP="00CA0CE3">
      <w:pPr>
        <w:pStyle w:val="BodyText"/>
        <w:spacing w:before="137" w:line="360" w:lineRule="auto"/>
        <w:ind w:left="1418" w:right="3"/>
        <w:jc w:val="both"/>
      </w:pPr>
      <w:r w:rsidRPr="006331F0">
        <w:t>Kedua mata lengkap dan tampak simetris, sklera putih, konjungtiva tampak</w:t>
      </w:r>
      <w:r w:rsidRPr="006331F0">
        <w:rPr>
          <w:lang w:val="en-US"/>
        </w:rPr>
        <w:t xml:space="preserve"> tidak</w:t>
      </w:r>
      <w:r w:rsidRPr="006331F0">
        <w:t xml:space="preserve"> anemis, tidak ada edema atau pembengkakan pada kelopak mata, terdapat refleks cahaya, pupil kedua mata isokor, tidak terdapat nyeri tekan, fungsi penglihatan baik</w:t>
      </w:r>
      <w:r w:rsidRPr="006331F0">
        <w:rPr>
          <w:lang w:val="en-US"/>
        </w:rPr>
        <w:t xml:space="preserve"> terbukti klien bisa  membaca </w:t>
      </w:r>
      <w:r w:rsidRPr="00C514DF">
        <w:rPr>
          <w:i/>
          <w:lang w:val="en-US"/>
        </w:rPr>
        <w:t>name tag</w:t>
      </w:r>
      <w:r w:rsidRPr="006331F0">
        <w:rPr>
          <w:lang w:val="en-US"/>
        </w:rPr>
        <w:t xml:space="preserve"> perawat</w:t>
      </w:r>
      <w:r w:rsidRPr="006331F0">
        <w:t>.</w:t>
      </w:r>
    </w:p>
    <w:p w14:paraId="61FB274E" w14:textId="77777777" w:rsidR="006331F0" w:rsidRPr="00CA0CE3" w:rsidRDefault="00CA0CE3" w:rsidP="00CA0CE3">
      <w:pPr>
        <w:pStyle w:val="BodyText"/>
        <w:spacing w:before="137" w:line="360" w:lineRule="auto"/>
        <w:ind w:left="1134" w:right="3"/>
        <w:jc w:val="both"/>
      </w:pPr>
      <w:r>
        <w:rPr>
          <w:lang w:val="en-US"/>
        </w:rPr>
        <w:lastRenderedPageBreak/>
        <w:t xml:space="preserve">3) </w:t>
      </w:r>
      <w:r w:rsidR="006331F0" w:rsidRPr="00CA0CE3">
        <w:t>Hidung</w:t>
      </w:r>
    </w:p>
    <w:p w14:paraId="7B1FCA74" w14:textId="77777777" w:rsidR="006331F0" w:rsidRDefault="006331F0" w:rsidP="00CA0CE3">
      <w:pPr>
        <w:pStyle w:val="BodyText"/>
        <w:spacing w:before="139" w:line="360" w:lineRule="auto"/>
        <w:ind w:left="1418" w:right="3"/>
        <w:jc w:val="both"/>
      </w:pPr>
      <w:r w:rsidRPr="006331F0">
        <w:t>Tidak terdapat pernafasan cuping hidung, lubang hidung tampak bersih, tidak ada pembengkakan pada tulang hidung, fungsi penciuman dapat berfungsi dengan baik</w:t>
      </w:r>
      <w:r w:rsidRPr="006331F0">
        <w:rPr>
          <w:lang w:val="en-US"/>
        </w:rPr>
        <w:t xml:space="preserve"> terbukti dengan klien bisa  membedakan bau kayu putih dengan parfum</w:t>
      </w:r>
      <w:r w:rsidRPr="006331F0">
        <w:t>.</w:t>
      </w:r>
    </w:p>
    <w:p w14:paraId="0DA6AC4B" w14:textId="77777777" w:rsidR="00CA0CE3" w:rsidRDefault="00CA0CE3" w:rsidP="00CA0CE3">
      <w:pPr>
        <w:pStyle w:val="BodyText"/>
        <w:spacing w:before="139" w:line="360" w:lineRule="auto"/>
        <w:ind w:left="1134" w:right="3"/>
        <w:jc w:val="both"/>
        <w:rPr>
          <w:lang w:val="en-US"/>
        </w:rPr>
      </w:pPr>
      <w:r>
        <w:rPr>
          <w:lang w:val="en-US"/>
        </w:rPr>
        <w:t>4) Mulut</w:t>
      </w:r>
    </w:p>
    <w:p w14:paraId="4E2C7F4E" w14:textId="77777777" w:rsidR="00CA0CE3" w:rsidRDefault="00CA0CE3" w:rsidP="00CA0CE3">
      <w:pPr>
        <w:pStyle w:val="BodyText"/>
        <w:spacing w:before="139" w:line="360" w:lineRule="auto"/>
        <w:ind w:left="1418" w:right="3"/>
        <w:jc w:val="both"/>
        <w:rPr>
          <w:lang w:val="en-US"/>
        </w:rPr>
      </w:pPr>
      <w:r w:rsidRPr="006331F0">
        <w:t>Bibir tampak pucat, mukosa bibir kering, lidah berwarna merah keputih putihan, uvula terletak simetris di tengah, tidak ada lesi atau pembengkakan pada gusi</w:t>
      </w:r>
      <w:r>
        <w:rPr>
          <w:lang w:val="en-US"/>
        </w:rPr>
        <w:t>.</w:t>
      </w:r>
    </w:p>
    <w:p w14:paraId="1C1CA6CF" w14:textId="77777777" w:rsidR="00CA0CE3" w:rsidRDefault="00CA0CE3" w:rsidP="00E9077E">
      <w:pPr>
        <w:pStyle w:val="BodyText"/>
        <w:spacing w:before="139" w:line="360" w:lineRule="auto"/>
        <w:ind w:left="1440" w:right="3" w:hanging="306"/>
        <w:jc w:val="both"/>
        <w:rPr>
          <w:lang w:val="en-US"/>
        </w:rPr>
      </w:pPr>
      <w:r>
        <w:rPr>
          <w:lang w:val="en-US"/>
        </w:rPr>
        <w:t>5) Telinga</w:t>
      </w:r>
    </w:p>
    <w:p w14:paraId="12381404" w14:textId="77777777" w:rsidR="00CA0CE3" w:rsidRDefault="00CA0CE3" w:rsidP="00E9077E">
      <w:pPr>
        <w:pStyle w:val="BodyText"/>
        <w:spacing w:before="139" w:line="360" w:lineRule="auto"/>
        <w:ind w:left="1440" w:right="3"/>
        <w:jc w:val="both"/>
        <w:rPr>
          <w:lang w:val="en-US"/>
        </w:rPr>
      </w:pPr>
      <w:r w:rsidRPr="006331F0">
        <w:t xml:space="preserve">Kedua telinga tampak simetris antara kiri dan kanan, daun telinga tampak bersih, </w:t>
      </w:r>
      <w:r w:rsidRPr="006331F0">
        <w:rPr>
          <w:lang w:val="en-US"/>
        </w:rPr>
        <w:t xml:space="preserve">tidak terdapat serumen, </w:t>
      </w:r>
      <w:r w:rsidRPr="006331F0">
        <w:t>fungsi pendengaran dapat berfungsi dengan baik</w:t>
      </w:r>
      <w:r w:rsidRPr="006331F0">
        <w:rPr>
          <w:lang w:val="en-US"/>
        </w:rPr>
        <w:t xml:space="preserve"> terbukti dengan klien bisa menjawab pertanyaan dengan baik</w:t>
      </w:r>
      <w:r>
        <w:rPr>
          <w:lang w:val="en-US"/>
        </w:rPr>
        <w:t>.</w:t>
      </w:r>
    </w:p>
    <w:p w14:paraId="0C649581" w14:textId="77777777" w:rsidR="00CA0CE3" w:rsidRDefault="00CA0CE3" w:rsidP="00E9077E">
      <w:pPr>
        <w:pStyle w:val="BodyText"/>
        <w:spacing w:before="139" w:line="360" w:lineRule="auto"/>
        <w:ind w:right="3" w:firstLine="1134"/>
        <w:jc w:val="both"/>
        <w:rPr>
          <w:lang w:val="en-US"/>
        </w:rPr>
      </w:pPr>
      <w:r>
        <w:rPr>
          <w:lang w:val="en-US"/>
        </w:rPr>
        <w:t>6)  Leher</w:t>
      </w:r>
    </w:p>
    <w:p w14:paraId="09C8243F" w14:textId="77777777" w:rsidR="00CA0CE3" w:rsidRDefault="00CA0CE3" w:rsidP="00E9077E">
      <w:pPr>
        <w:pStyle w:val="BodyText"/>
        <w:spacing w:before="139" w:line="360" w:lineRule="auto"/>
        <w:ind w:left="1418" w:right="3"/>
        <w:jc w:val="both"/>
      </w:pPr>
      <w:r w:rsidRPr="006331F0">
        <w:t>Kelenjar getah bening tidak teraba, kelenjar tiroid tidak teraba, posisi trakhea berada di tengah, tidak ada peningkatan JVP.</w:t>
      </w:r>
    </w:p>
    <w:p w14:paraId="5E234912" w14:textId="77777777" w:rsidR="00CA0CE3" w:rsidRPr="00CA0CE3" w:rsidRDefault="00CA0CE3" w:rsidP="00E9077E">
      <w:pPr>
        <w:widowControl w:val="0"/>
        <w:tabs>
          <w:tab w:val="left" w:pos="1592"/>
        </w:tabs>
        <w:autoSpaceDE w:val="0"/>
        <w:autoSpaceDN w:val="0"/>
        <w:spacing w:before="1" w:after="0" w:line="360" w:lineRule="auto"/>
        <w:ind w:firstLine="1134"/>
        <w:jc w:val="both"/>
        <w:rPr>
          <w:rFonts w:ascii="Times New Roman" w:hAnsi="Times New Roman" w:cs="Times New Roman"/>
          <w:sz w:val="24"/>
          <w:szCs w:val="24"/>
        </w:rPr>
      </w:pPr>
      <w:r w:rsidRPr="00CA0CE3">
        <w:rPr>
          <w:rFonts w:ascii="Times New Roman" w:hAnsi="Times New Roman" w:cs="Times New Roman"/>
          <w:sz w:val="24"/>
          <w:szCs w:val="24"/>
        </w:rPr>
        <w:t>7) Thorax dan</w:t>
      </w:r>
      <w:r w:rsidRPr="00CA0CE3">
        <w:rPr>
          <w:rFonts w:ascii="Times New Roman" w:hAnsi="Times New Roman" w:cs="Times New Roman"/>
          <w:spacing w:val="1"/>
          <w:sz w:val="24"/>
          <w:szCs w:val="24"/>
        </w:rPr>
        <w:t xml:space="preserve"> </w:t>
      </w:r>
      <w:r w:rsidRPr="00CA0CE3">
        <w:rPr>
          <w:rFonts w:ascii="Times New Roman" w:hAnsi="Times New Roman" w:cs="Times New Roman"/>
          <w:sz w:val="24"/>
          <w:szCs w:val="24"/>
        </w:rPr>
        <w:t>Paru</w:t>
      </w:r>
    </w:p>
    <w:p w14:paraId="0AB71C9F" w14:textId="77777777" w:rsidR="00E9077E" w:rsidRPr="00963709" w:rsidRDefault="00CA0CE3" w:rsidP="00963709">
      <w:pPr>
        <w:pStyle w:val="BodyText"/>
        <w:spacing w:before="136" w:line="360" w:lineRule="auto"/>
        <w:ind w:left="1418" w:right="3"/>
        <w:jc w:val="both"/>
      </w:pPr>
      <w:r w:rsidRPr="00CA0CE3">
        <w:t>Bentuk dada simetris, tidak terdapat otot bantu pernafasan, tidak terdapat retraksi dinding dada, irama nafas reguler, frekuensi pernafasan 20 x/mnt, vocal premitus teraba jelas, ekspansi paru anterior posterior normal, terdengar sonor, bunyi napas</w:t>
      </w:r>
      <w:r w:rsidRPr="00CA0CE3">
        <w:rPr>
          <w:spacing w:val="-3"/>
        </w:rPr>
        <w:t xml:space="preserve"> </w:t>
      </w:r>
      <w:r w:rsidRPr="00CA0CE3">
        <w:t>vesikuler</w:t>
      </w:r>
      <w:r w:rsidRPr="006331F0">
        <w:t>.</w:t>
      </w:r>
    </w:p>
    <w:p w14:paraId="2DD1B483" w14:textId="77777777" w:rsidR="00E9077E" w:rsidRDefault="00E9077E" w:rsidP="00E9077E">
      <w:pPr>
        <w:pStyle w:val="BodyText"/>
        <w:spacing w:before="136" w:line="360" w:lineRule="auto"/>
        <w:ind w:left="1134" w:right="3"/>
        <w:jc w:val="both"/>
        <w:rPr>
          <w:lang w:val="en-US"/>
        </w:rPr>
      </w:pPr>
      <w:r>
        <w:rPr>
          <w:lang w:val="en-US"/>
        </w:rPr>
        <w:t>8) Jantung</w:t>
      </w:r>
    </w:p>
    <w:p w14:paraId="6106DAA2" w14:textId="77777777" w:rsidR="00E9077E" w:rsidRDefault="00E9077E" w:rsidP="00E9077E">
      <w:pPr>
        <w:pStyle w:val="BodyText"/>
        <w:spacing w:before="140" w:line="360" w:lineRule="auto"/>
        <w:ind w:left="1418" w:right="3"/>
        <w:jc w:val="both"/>
      </w:pPr>
      <w:r w:rsidRPr="006331F0">
        <w:t xml:space="preserve">Bentuk dada simetris, CRT &lt;2 detik, tidak ada sianosis, </w:t>
      </w:r>
      <w:r w:rsidRPr="00C514DF">
        <w:rPr>
          <w:i/>
        </w:rPr>
        <w:t>ictus cordis</w:t>
      </w:r>
      <w:r w:rsidRPr="006331F0">
        <w:t xml:space="preserve"> teraba dengan jelas, batas jantung tidak melebar, bunyi jantung saat diauskultasi terdengar bunyi jantung normal dan reguler.</w:t>
      </w:r>
    </w:p>
    <w:p w14:paraId="5EFE58E8" w14:textId="77777777" w:rsidR="009D4391" w:rsidRDefault="009D4391" w:rsidP="00E9077E">
      <w:pPr>
        <w:pStyle w:val="BodyText"/>
        <w:spacing w:before="140" w:line="360" w:lineRule="auto"/>
        <w:ind w:left="1418" w:right="3"/>
        <w:jc w:val="both"/>
      </w:pPr>
    </w:p>
    <w:p w14:paraId="5EA5B73D" w14:textId="77777777" w:rsidR="00E9077E" w:rsidRDefault="00E9077E" w:rsidP="00E9077E">
      <w:pPr>
        <w:pStyle w:val="BodyText"/>
        <w:spacing w:before="140" w:line="360" w:lineRule="auto"/>
        <w:ind w:left="1134" w:right="3"/>
        <w:jc w:val="both"/>
        <w:rPr>
          <w:lang w:val="en-US"/>
        </w:rPr>
      </w:pPr>
      <w:r>
        <w:rPr>
          <w:lang w:val="en-US"/>
        </w:rPr>
        <w:lastRenderedPageBreak/>
        <w:t>9) Abdomen</w:t>
      </w:r>
    </w:p>
    <w:p w14:paraId="16737BC6" w14:textId="77777777" w:rsidR="00E9077E" w:rsidRDefault="00E9077E" w:rsidP="00E9077E">
      <w:pPr>
        <w:pStyle w:val="BodyText"/>
        <w:spacing w:before="137" w:line="360" w:lineRule="auto"/>
        <w:ind w:left="1418" w:right="3"/>
        <w:jc w:val="both"/>
      </w:pPr>
      <w:r w:rsidRPr="006331F0">
        <w:t>Bentuk abdomen normal, tidak ada bayangan vena atau benjolan massa, tidak ada luka operasi, bising usus 13 x/mnt, terdapat nyeri tekan pada abdomen kuadran II (</w:t>
      </w:r>
      <w:r w:rsidRPr="00C514DF">
        <w:rPr>
          <w:i/>
        </w:rPr>
        <w:t>region epigastrium</w:t>
      </w:r>
      <w:r w:rsidRPr="006331F0">
        <w:t>), tidak terdapat massa, hepar dan ginjal tidak teraba, terdengar timfani.</w:t>
      </w:r>
    </w:p>
    <w:p w14:paraId="676021E2" w14:textId="77777777" w:rsidR="00E9077E" w:rsidRDefault="00E9077E" w:rsidP="00431BC6">
      <w:pPr>
        <w:pStyle w:val="BodyText"/>
        <w:spacing w:before="137" w:line="360" w:lineRule="auto"/>
        <w:ind w:left="993" w:right="3" w:firstLine="141"/>
        <w:jc w:val="both"/>
        <w:rPr>
          <w:lang w:val="en-US"/>
        </w:rPr>
      </w:pPr>
      <w:r>
        <w:rPr>
          <w:lang w:val="en-US"/>
        </w:rPr>
        <w:t xml:space="preserve">10) </w:t>
      </w:r>
      <w:r w:rsidR="00431BC6">
        <w:rPr>
          <w:lang w:val="en-US"/>
        </w:rPr>
        <w:t>Genitalia</w:t>
      </w:r>
    </w:p>
    <w:p w14:paraId="6E00DBD3" w14:textId="77777777" w:rsidR="00431BC6" w:rsidRDefault="00431BC6" w:rsidP="00431BC6">
      <w:pPr>
        <w:pStyle w:val="BodyText"/>
        <w:spacing w:before="140" w:line="360" w:lineRule="auto"/>
        <w:ind w:left="1560" w:right="3"/>
        <w:jc w:val="both"/>
      </w:pPr>
      <w:r w:rsidRPr="006331F0">
        <w:t xml:space="preserve">Genetalia tampak bersih, tidak terpasang </w:t>
      </w:r>
      <w:r w:rsidRPr="00C514DF">
        <w:rPr>
          <w:i/>
        </w:rPr>
        <w:t>dower cathether</w:t>
      </w:r>
      <w:r w:rsidRPr="006331F0">
        <w:t>, kandung kemih tidak membesar, tidak ada distensi, dan tidak ada nyeri tekan.</w:t>
      </w:r>
    </w:p>
    <w:p w14:paraId="31FE301B" w14:textId="77777777" w:rsidR="00431BC6" w:rsidRDefault="00431BC6" w:rsidP="00431BC6">
      <w:pPr>
        <w:pStyle w:val="BodyText"/>
        <w:spacing w:before="140" w:line="360" w:lineRule="auto"/>
        <w:ind w:left="1134" w:right="3"/>
        <w:jc w:val="both"/>
        <w:rPr>
          <w:lang w:val="en-US"/>
        </w:rPr>
      </w:pPr>
      <w:r>
        <w:rPr>
          <w:lang w:val="en-US"/>
        </w:rPr>
        <w:t>11) Ekstremitas</w:t>
      </w:r>
    </w:p>
    <w:p w14:paraId="7F88386C" w14:textId="77777777" w:rsidR="00431BC6" w:rsidRPr="00642484" w:rsidRDefault="00431BC6" w:rsidP="00431BC6">
      <w:pPr>
        <w:pStyle w:val="BodyText"/>
        <w:spacing w:before="137" w:line="360" w:lineRule="auto"/>
        <w:ind w:left="1560" w:right="3"/>
        <w:jc w:val="both"/>
      </w:pPr>
      <w:r w:rsidRPr="00642484">
        <w:t xml:space="preserve">Ekstremitas atas dan bawah lengkap, tidak ada kelainan, tidak ada luka, turgor kulit </w:t>
      </w:r>
      <w:r w:rsidRPr="00642484">
        <w:rPr>
          <w:lang w:val="en-US"/>
        </w:rPr>
        <w:t>baik</w:t>
      </w:r>
      <w:r w:rsidRPr="00642484">
        <w:t xml:space="preserve"> </w:t>
      </w:r>
      <w:r w:rsidRPr="00642484">
        <w:rPr>
          <w:lang w:val="en-US"/>
        </w:rPr>
        <w:t>&lt;</w:t>
      </w:r>
      <w:r w:rsidRPr="00642484">
        <w:t>3 detik, kekuatan otot masing-masing</w:t>
      </w:r>
    </w:p>
    <w:p w14:paraId="27E9856A" w14:textId="77777777" w:rsidR="00431BC6" w:rsidRPr="00642484" w:rsidRDefault="00431BC6" w:rsidP="00431BC6">
      <w:pPr>
        <w:pStyle w:val="BodyText"/>
        <w:spacing w:before="137" w:line="360" w:lineRule="auto"/>
        <w:ind w:left="1560" w:right="3"/>
        <w:jc w:val="both"/>
      </w:pPr>
      <w:r w:rsidRPr="00642484">
        <w:rPr>
          <w:noProof/>
          <w:lang w:val="en-US"/>
        </w:rPr>
        <mc:AlternateContent>
          <mc:Choice Requires="wpg">
            <w:drawing>
              <wp:inline distT="0" distB="0" distL="0" distR="0" wp14:anchorId="48122DB4" wp14:editId="7C702269">
                <wp:extent cx="419100" cy="431165"/>
                <wp:effectExtent l="13970" t="1905" r="5080" b="0"/>
                <wp:docPr id="2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431165"/>
                          <a:chOff x="0" y="0"/>
                          <a:chExt cx="660" cy="679"/>
                        </a:xfrm>
                      </wpg:grpSpPr>
                      <wps:wsp>
                        <wps:cNvPr id="32" name="AutoShape 8"/>
                        <wps:cNvSpPr>
                          <a:spLocks/>
                        </wps:cNvSpPr>
                        <wps:spPr bwMode="auto">
                          <a:xfrm>
                            <a:off x="0" y="7"/>
                            <a:ext cx="660" cy="645"/>
                          </a:xfrm>
                          <a:custGeom>
                            <a:avLst/>
                            <a:gdLst>
                              <a:gd name="T0" fmla="*/ 0 w 660"/>
                              <a:gd name="T1" fmla="+- 0 337 7"/>
                              <a:gd name="T2" fmla="*/ 337 h 645"/>
                              <a:gd name="T3" fmla="*/ 660 w 660"/>
                              <a:gd name="T4" fmla="+- 0 337 7"/>
                              <a:gd name="T5" fmla="*/ 337 h 645"/>
                              <a:gd name="T6" fmla="*/ 330 w 660"/>
                              <a:gd name="T7" fmla="+- 0 7 7"/>
                              <a:gd name="T8" fmla="*/ 7 h 645"/>
                              <a:gd name="T9" fmla="*/ 330 w 660"/>
                              <a:gd name="T10" fmla="+- 0 652 7"/>
                              <a:gd name="T11" fmla="*/ 652 h 645"/>
                            </a:gdLst>
                            <a:ahLst/>
                            <a:cxnLst>
                              <a:cxn ang="0">
                                <a:pos x="T0" y="T2"/>
                              </a:cxn>
                              <a:cxn ang="0">
                                <a:pos x="T3" y="T5"/>
                              </a:cxn>
                              <a:cxn ang="0">
                                <a:pos x="T6" y="T8"/>
                              </a:cxn>
                              <a:cxn ang="0">
                                <a:pos x="T9" y="T11"/>
                              </a:cxn>
                            </a:cxnLst>
                            <a:rect l="0" t="0" r="r" b="b"/>
                            <a:pathLst>
                              <a:path w="660" h="645">
                                <a:moveTo>
                                  <a:pt x="0" y="330"/>
                                </a:moveTo>
                                <a:lnTo>
                                  <a:pt x="660" y="330"/>
                                </a:lnTo>
                                <a:moveTo>
                                  <a:pt x="330" y="0"/>
                                </a:moveTo>
                                <a:lnTo>
                                  <a:pt x="330" y="645"/>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Text Box 7"/>
                        <wps:cNvSpPr txBox="1">
                          <a:spLocks noChangeArrowheads="1"/>
                        </wps:cNvSpPr>
                        <wps:spPr bwMode="auto">
                          <a:xfrm>
                            <a:off x="0" y="0"/>
                            <a:ext cx="660"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95551" w14:textId="77777777" w:rsidR="0087619F" w:rsidRDefault="0087619F" w:rsidP="00431BC6">
                              <w:pPr>
                                <w:tabs>
                                  <w:tab w:val="left" w:pos="498"/>
                                </w:tabs>
                                <w:spacing w:line="266" w:lineRule="exact"/>
                                <w:ind w:left="61"/>
                                <w:rPr>
                                  <w:sz w:val="24"/>
                                </w:rPr>
                              </w:pPr>
                              <w:r>
                                <w:rPr>
                                  <w:sz w:val="24"/>
                                </w:rPr>
                                <w:t>5</w:t>
                              </w:r>
                              <w:r>
                                <w:rPr>
                                  <w:sz w:val="24"/>
                                </w:rPr>
                                <w:tab/>
                                <w:t>5</w:t>
                              </w:r>
                            </w:p>
                            <w:p w14:paraId="7BCAF69D" w14:textId="77777777" w:rsidR="0087619F" w:rsidRDefault="0087619F" w:rsidP="00431BC6">
                              <w:pPr>
                                <w:tabs>
                                  <w:tab w:val="left" w:pos="498"/>
                                </w:tabs>
                                <w:spacing w:before="137"/>
                                <w:ind w:left="61"/>
                                <w:rPr>
                                  <w:sz w:val="24"/>
                                </w:rPr>
                              </w:pPr>
                              <w:r>
                                <w:rPr>
                                  <w:sz w:val="24"/>
                                </w:rPr>
                                <w:t>5</w:t>
                              </w:r>
                              <w:r>
                                <w:rPr>
                                  <w:sz w:val="24"/>
                                </w:rPr>
                                <w:tab/>
                                <w:t>5</w:t>
                              </w:r>
                            </w:p>
                          </w:txbxContent>
                        </wps:txbx>
                        <wps:bodyPr rot="0" vert="horz" wrap="square" lIns="0" tIns="0" rIns="0" bIns="0" anchor="t" anchorCtr="0" upright="1">
                          <a:noAutofit/>
                        </wps:bodyPr>
                      </wps:wsp>
                    </wpg:wgp>
                  </a:graphicData>
                </a:graphic>
              </wp:inline>
            </w:drawing>
          </mc:Choice>
          <mc:Fallback>
            <w:pict>
              <v:group w14:anchorId="48122DB4" id="Group 6" o:spid="_x0000_s1026" style="width:33pt;height:33.95pt;mso-position-horizontal-relative:char;mso-position-vertical-relative:line" coordsize="660,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">
                <v:shape id="AutoShape 8" o:spid="_x0000_s1027" style="position:absolute;top:7;width:660;height:645;visibility:visible;mso-wrap-style:square;v-text-anchor:top" coordsize="66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" path="m,330r660,m330,r,645e" filled="f">
                  <v:path arrowok="t" o:connecttype="custom" o:connectlocs="0,337;660,337;330,7;330,652" o:connectangles="0,0,0,0"/>
                </v:shape>
                <v:shapetype id="_x0000_t202" coordsize="21600,21600" o:spt="202" path="m,l,21600r21600,l21600,xe">
                  <v:stroke joinstyle="miter"/>
                  <v:path gradientshapeok="t" o:connecttype="rect"/>
                </v:shapetype>
                <v:shape id="Text Box 7" o:spid="_x0000_s1028" type="#_x0000_t202" style="position:absolute;width:660;height: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5A795551" w14:textId="77777777" w:rsidR="0087619F" w:rsidRDefault="0087619F" w:rsidP="00431BC6">
                        <w:pPr>
                          <w:tabs>
                            <w:tab w:val="left" w:pos="498"/>
                          </w:tabs>
                          <w:spacing w:line="266" w:lineRule="exact"/>
                          <w:ind w:left="61"/>
                          <w:rPr>
                            <w:sz w:val="24"/>
                          </w:rPr>
                        </w:pPr>
                        <w:r>
                          <w:rPr>
                            <w:sz w:val="24"/>
                          </w:rPr>
                          <w:t>5</w:t>
                        </w:r>
                        <w:r>
                          <w:rPr>
                            <w:sz w:val="24"/>
                          </w:rPr>
                          <w:tab/>
                          <w:t>5</w:t>
                        </w:r>
                      </w:p>
                      <w:p w14:paraId="7BCAF69D" w14:textId="77777777" w:rsidR="0087619F" w:rsidRDefault="0087619F" w:rsidP="00431BC6">
                        <w:pPr>
                          <w:tabs>
                            <w:tab w:val="left" w:pos="498"/>
                          </w:tabs>
                          <w:spacing w:before="137"/>
                          <w:ind w:left="61"/>
                          <w:rPr>
                            <w:sz w:val="24"/>
                          </w:rPr>
                        </w:pPr>
                        <w:r>
                          <w:rPr>
                            <w:sz w:val="24"/>
                          </w:rPr>
                          <w:t>5</w:t>
                        </w:r>
                        <w:r>
                          <w:rPr>
                            <w:sz w:val="24"/>
                          </w:rPr>
                          <w:tab/>
                          <w:t>5</w:t>
                        </w:r>
                      </w:p>
                    </w:txbxContent>
                  </v:textbox>
                </v:shape>
                <w10:anchorlock/>
              </v:group>
            </w:pict>
          </mc:Fallback>
        </mc:AlternateContent>
      </w:r>
    </w:p>
    <w:p w14:paraId="44B008DA" w14:textId="77777777" w:rsidR="00431BC6" w:rsidRPr="00642484" w:rsidRDefault="00431BC6" w:rsidP="00431BC6">
      <w:pPr>
        <w:pStyle w:val="BodyText"/>
        <w:spacing w:before="137" w:line="360" w:lineRule="auto"/>
        <w:ind w:left="1134" w:right="3"/>
        <w:jc w:val="both"/>
        <w:rPr>
          <w:lang w:val="en-US"/>
        </w:rPr>
      </w:pPr>
      <w:r w:rsidRPr="00642484">
        <w:rPr>
          <w:lang w:val="en-US"/>
        </w:rPr>
        <w:t>12) Persyarafan</w:t>
      </w:r>
    </w:p>
    <w:p w14:paraId="17CFEB51" w14:textId="34D749B7" w:rsidR="00431BC6" w:rsidRPr="00C514DF" w:rsidRDefault="00431BC6" w:rsidP="00C514DF">
      <w:pPr>
        <w:pStyle w:val="BodyText"/>
        <w:spacing w:before="138" w:line="360" w:lineRule="auto"/>
        <w:ind w:left="1560" w:right="3"/>
        <w:jc w:val="both"/>
        <w:rPr>
          <w:lang w:val="en-US"/>
        </w:rPr>
      </w:pPr>
      <w:r w:rsidRPr="00642484">
        <w:t>N.I</w:t>
      </w:r>
      <w:r w:rsidRPr="00642484">
        <w:tab/>
        <w:t>Olfaktorius</w:t>
      </w:r>
      <w:r w:rsidRPr="00642484">
        <w:tab/>
        <w:t xml:space="preserve">: Fungsi penciuman baik, dapat membedakan </w:t>
      </w:r>
      <w:r w:rsidR="00C514DF">
        <w:rPr>
          <w:lang w:val="en-US"/>
        </w:rPr>
        <w:t xml:space="preserve"> </w:t>
      </w:r>
      <w:r w:rsidRPr="00642484">
        <w:t>bau</w:t>
      </w:r>
      <w:r w:rsidRPr="00642484">
        <w:rPr>
          <w:lang w:val="en-US"/>
        </w:rPr>
        <w:t xml:space="preserve"> </w:t>
      </w:r>
      <w:r w:rsidRPr="00642484">
        <w:t>bauan</w:t>
      </w:r>
    </w:p>
    <w:p w14:paraId="1E833A2D" w14:textId="77777777" w:rsidR="00431BC6" w:rsidRPr="00642484" w:rsidRDefault="00431BC6" w:rsidP="00431BC6">
      <w:pPr>
        <w:pStyle w:val="BodyText"/>
        <w:spacing w:before="138" w:line="360" w:lineRule="auto"/>
        <w:ind w:left="1560" w:right="3"/>
        <w:jc w:val="both"/>
      </w:pPr>
      <w:r w:rsidRPr="00642484">
        <w:t>N.II</w:t>
      </w:r>
      <w:r w:rsidRPr="00642484">
        <w:tab/>
        <w:t>Optikus</w:t>
      </w:r>
      <w:r w:rsidRPr="00642484">
        <w:tab/>
        <w:t>: Jarak pandang klien masih normal</w:t>
      </w:r>
    </w:p>
    <w:p w14:paraId="2B5B8938" w14:textId="77777777" w:rsidR="00431BC6" w:rsidRPr="00642484" w:rsidRDefault="00431BC6" w:rsidP="00431BC6">
      <w:pPr>
        <w:pStyle w:val="BodyText"/>
        <w:spacing w:before="138" w:line="360" w:lineRule="auto"/>
        <w:ind w:left="1560" w:right="3"/>
        <w:jc w:val="both"/>
      </w:pPr>
      <w:r w:rsidRPr="00642484">
        <w:t>N.III</w:t>
      </w:r>
      <w:r w:rsidRPr="00642484">
        <w:tab/>
        <w:t xml:space="preserve">Okulomotor </w:t>
      </w:r>
      <w:r w:rsidRPr="00642484">
        <w:tab/>
        <w:t xml:space="preserve">: Adanya refleks rangsangan cahaya pada </w:t>
      </w:r>
    </w:p>
    <w:p w14:paraId="71ABFE03" w14:textId="77777777" w:rsidR="00431BC6" w:rsidRPr="00642484" w:rsidRDefault="00431BC6" w:rsidP="00431BC6">
      <w:pPr>
        <w:pStyle w:val="BodyText"/>
        <w:spacing w:before="138" w:line="360" w:lineRule="auto"/>
        <w:ind w:left="3720" w:right="3"/>
        <w:jc w:val="both"/>
      </w:pPr>
      <w:r w:rsidRPr="00642484">
        <w:t>pupil</w:t>
      </w:r>
    </w:p>
    <w:p w14:paraId="6E3C9CAB" w14:textId="77777777" w:rsidR="00431BC6" w:rsidRPr="00642484" w:rsidRDefault="00431BC6" w:rsidP="00431BC6">
      <w:pPr>
        <w:pStyle w:val="BodyText"/>
        <w:spacing w:before="138" w:line="360" w:lineRule="auto"/>
        <w:ind w:left="1560" w:right="3"/>
        <w:jc w:val="both"/>
      </w:pPr>
      <w:r w:rsidRPr="00642484">
        <w:t>N.IV</w:t>
      </w:r>
      <w:r w:rsidRPr="00642484">
        <w:tab/>
        <w:t>Troklearis</w:t>
      </w:r>
      <w:r w:rsidRPr="00642484">
        <w:tab/>
        <w:t xml:space="preserve">: Dapat menggerakan bola mata ke atas dan </w:t>
      </w:r>
    </w:p>
    <w:p w14:paraId="26533566" w14:textId="77777777" w:rsidR="00431BC6" w:rsidRPr="00642484" w:rsidRDefault="00431BC6" w:rsidP="00431BC6">
      <w:pPr>
        <w:pStyle w:val="BodyText"/>
        <w:spacing w:before="138" w:line="360" w:lineRule="auto"/>
        <w:ind w:left="3720" w:right="3"/>
        <w:jc w:val="both"/>
      </w:pPr>
      <w:r w:rsidRPr="00642484">
        <w:t>ke</w:t>
      </w:r>
      <w:r w:rsidRPr="00642484">
        <w:rPr>
          <w:lang w:val="en-US"/>
        </w:rPr>
        <w:t xml:space="preserve"> </w:t>
      </w:r>
      <w:r w:rsidRPr="00642484">
        <w:t>bawah</w:t>
      </w:r>
    </w:p>
    <w:p w14:paraId="61344579" w14:textId="77777777" w:rsidR="00431BC6" w:rsidRPr="00642484" w:rsidRDefault="00431BC6" w:rsidP="00431BC6">
      <w:pPr>
        <w:pStyle w:val="BodyText"/>
        <w:spacing w:before="138" w:line="360" w:lineRule="auto"/>
        <w:ind w:left="1560" w:right="3"/>
        <w:jc w:val="both"/>
      </w:pPr>
      <w:r w:rsidRPr="00642484">
        <w:t>N.V</w:t>
      </w:r>
      <w:r w:rsidRPr="00642484">
        <w:tab/>
        <w:t>Trigeminus</w:t>
      </w:r>
      <w:r w:rsidRPr="00642484">
        <w:tab/>
        <w:t>: Tidak ada kesulitan mengunyah</w:t>
      </w:r>
    </w:p>
    <w:p w14:paraId="2D5A0E5F" w14:textId="77777777" w:rsidR="00431BC6" w:rsidRPr="00642484" w:rsidRDefault="00431BC6" w:rsidP="00431BC6">
      <w:pPr>
        <w:pStyle w:val="BodyText"/>
        <w:spacing w:before="138" w:line="360" w:lineRule="auto"/>
        <w:ind w:left="1560" w:right="3"/>
        <w:jc w:val="both"/>
      </w:pPr>
      <w:r w:rsidRPr="00642484">
        <w:t>N.VI</w:t>
      </w:r>
      <w:r w:rsidRPr="00642484">
        <w:tab/>
        <w:t>Abdusen</w:t>
      </w:r>
      <w:r w:rsidRPr="00642484">
        <w:tab/>
        <w:t xml:space="preserve">: Dapat menggerakkan bola mata ke kiri dan </w:t>
      </w:r>
    </w:p>
    <w:p w14:paraId="72E61D10" w14:textId="77777777" w:rsidR="00431BC6" w:rsidRPr="00642484" w:rsidRDefault="00431BC6" w:rsidP="00431BC6">
      <w:pPr>
        <w:pStyle w:val="BodyText"/>
        <w:spacing w:before="138" w:line="360" w:lineRule="auto"/>
        <w:ind w:left="3720" w:right="3"/>
        <w:jc w:val="both"/>
      </w:pPr>
      <w:r w:rsidRPr="00642484">
        <w:t>ke</w:t>
      </w:r>
      <w:r w:rsidRPr="00642484">
        <w:rPr>
          <w:lang w:val="en-US"/>
        </w:rPr>
        <w:t xml:space="preserve"> </w:t>
      </w:r>
      <w:r w:rsidRPr="00642484">
        <w:t>kanan</w:t>
      </w:r>
    </w:p>
    <w:p w14:paraId="00F5E4C1" w14:textId="77777777" w:rsidR="00431BC6" w:rsidRPr="00642484" w:rsidRDefault="00431BC6" w:rsidP="00431BC6">
      <w:pPr>
        <w:pStyle w:val="BodyText"/>
        <w:spacing w:before="138" w:line="360" w:lineRule="auto"/>
        <w:ind w:left="1560" w:right="3"/>
        <w:jc w:val="both"/>
      </w:pPr>
      <w:r w:rsidRPr="00642484">
        <w:lastRenderedPageBreak/>
        <w:t>N.VII</w:t>
      </w:r>
      <w:r w:rsidRPr="00642484">
        <w:tab/>
      </w:r>
      <w:r w:rsidRPr="00642484">
        <w:rPr>
          <w:lang w:val="en-US"/>
        </w:rPr>
        <w:t xml:space="preserve"> </w:t>
      </w:r>
      <w:r w:rsidRPr="00642484">
        <w:t>Fasialis</w:t>
      </w:r>
      <w:r w:rsidRPr="00642484">
        <w:tab/>
        <w:t>: Dapat mengecap rasa dengan baik</w:t>
      </w:r>
    </w:p>
    <w:p w14:paraId="74556FFD" w14:textId="77777777" w:rsidR="00431BC6" w:rsidRPr="00642484" w:rsidRDefault="00431BC6" w:rsidP="00431BC6">
      <w:pPr>
        <w:pStyle w:val="BodyText"/>
        <w:spacing w:before="138" w:line="360" w:lineRule="auto"/>
        <w:ind w:left="1560" w:right="-139"/>
        <w:jc w:val="both"/>
      </w:pPr>
      <w:r w:rsidRPr="00642484">
        <w:t>N.VIII Vestibulo</w:t>
      </w:r>
      <w:r w:rsidRPr="00642484">
        <w:tab/>
        <w:t>: Fungsi pendengaran baik</w:t>
      </w:r>
    </w:p>
    <w:p w14:paraId="0CB63FBD" w14:textId="77777777" w:rsidR="00431BC6" w:rsidRPr="00642484" w:rsidRDefault="00431BC6" w:rsidP="00431BC6">
      <w:pPr>
        <w:pStyle w:val="BodyText"/>
        <w:spacing w:before="138" w:line="360" w:lineRule="auto"/>
        <w:ind w:left="1560" w:right="-139"/>
        <w:jc w:val="both"/>
      </w:pPr>
      <w:r w:rsidRPr="00642484">
        <w:t>N.IX</w:t>
      </w:r>
      <w:r w:rsidRPr="00642484">
        <w:tab/>
        <w:t xml:space="preserve">Glassofaring </w:t>
      </w:r>
      <w:r w:rsidRPr="00642484">
        <w:tab/>
        <w:t>: Pasien dapat merasakan sensasi dengan baik</w:t>
      </w:r>
    </w:p>
    <w:p w14:paraId="46B7FA38" w14:textId="77777777" w:rsidR="00431BC6" w:rsidRPr="00642484" w:rsidRDefault="00431BC6" w:rsidP="00431BC6">
      <w:pPr>
        <w:pStyle w:val="BodyText"/>
        <w:spacing w:before="138" w:line="360" w:lineRule="auto"/>
        <w:ind w:left="1560" w:right="-139"/>
        <w:jc w:val="both"/>
      </w:pPr>
      <w:r w:rsidRPr="00642484">
        <w:t>N.X Vagus</w:t>
      </w:r>
      <w:r w:rsidRPr="00642484">
        <w:tab/>
      </w:r>
      <w:r w:rsidRPr="00642484">
        <w:tab/>
        <w:t xml:space="preserve">: Dapat mengucapkan “Aaah” dan menelan </w:t>
      </w:r>
    </w:p>
    <w:p w14:paraId="1B0717E7" w14:textId="77777777" w:rsidR="00431BC6" w:rsidRPr="00642484" w:rsidRDefault="00431BC6" w:rsidP="00431BC6">
      <w:pPr>
        <w:pStyle w:val="BodyText"/>
        <w:spacing w:before="138" w:line="360" w:lineRule="auto"/>
        <w:ind w:left="3720" w:right="-139"/>
        <w:jc w:val="both"/>
      </w:pPr>
      <w:r w:rsidRPr="00642484">
        <w:t>saliva</w:t>
      </w:r>
    </w:p>
    <w:p w14:paraId="21B88F84" w14:textId="25ACFB77" w:rsidR="00431BC6" w:rsidRPr="00642484" w:rsidRDefault="00C514DF" w:rsidP="00C514DF">
      <w:pPr>
        <w:pStyle w:val="BodyText"/>
        <w:spacing w:before="138" w:line="360" w:lineRule="auto"/>
        <w:ind w:left="3686" w:right="-139" w:hanging="2126"/>
        <w:jc w:val="both"/>
      </w:pPr>
      <w:r>
        <w:t>N.XI</w:t>
      </w:r>
      <w:r>
        <w:rPr>
          <w:lang w:val="id-ID"/>
        </w:rPr>
        <w:t xml:space="preserve"> </w:t>
      </w:r>
      <w:r>
        <w:t>Asesorius</w:t>
      </w:r>
      <w:r>
        <w:tab/>
        <w:t>:</w:t>
      </w:r>
      <w:r>
        <w:rPr>
          <w:lang w:val="id-ID"/>
        </w:rPr>
        <w:t xml:space="preserve"> </w:t>
      </w:r>
      <w:r w:rsidR="00431BC6" w:rsidRPr="00642484">
        <w:t>Dapat men</w:t>
      </w:r>
      <w:r>
        <w:t>gangkat bahu dan menoleh dengan</w:t>
      </w:r>
      <w:r>
        <w:rPr>
          <w:lang w:val="id-ID"/>
        </w:rPr>
        <w:t xml:space="preserve"> </w:t>
      </w:r>
      <w:r w:rsidR="00431BC6" w:rsidRPr="00642484">
        <w:t>adanya tahanan</w:t>
      </w:r>
    </w:p>
    <w:p w14:paraId="40668967" w14:textId="77777777" w:rsidR="00642484" w:rsidRPr="00642484" w:rsidRDefault="00431BC6" w:rsidP="00431BC6">
      <w:pPr>
        <w:pStyle w:val="BodyText"/>
        <w:spacing w:before="138" w:line="360" w:lineRule="auto"/>
        <w:ind w:left="1560" w:right="-139"/>
        <w:jc w:val="both"/>
        <w:rPr>
          <w:lang w:val="en-US"/>
        </w:rPr>
      </w:pPr>
      <w:r w:rsidRPr="00642484">
        <w:t>N.XII</w:t>
      </w:r>
      <w:r w:rsidRPr="00642484">
        <w:tab/>
        <w:t>Aksesorius</w:t>
      </w:r>
      <w:r w:rsidR="00642484" w:rsidRPr="00642484">
        <w:tab/>
      </w:r>
      <w:r w:rsidRPr="00642484">
        <w:t xml:space="preserve"> : Dapat menjulurkan lidah dan menggerakan </w:t>
      </w:r>
      <w:r w:rsidR="00642484" w:rsidRPr="00642484">
        <w:rPr>
          <w:lang w:val="en-US"/>
        </w:rPr>
        <w:t xml:space="preserve"> </w:t>
      </w:r>
    </w:p>
    <w:p w14:paraId="38B21514" w14:textId="77777777" w:rsidR="00431BC6" w:rsidRPr="00642484" w:rsidRDefault="00431BC6" w:rsidP="00642484">
      <w:pPr>
        <w:pStyle w:val="BodyText"/>
        <w:spacing w:before="138" w:line="360" w:lineRule="auto"/>
        <w:ind w:left="3720" w:right="-139"/>
        <w:jc w:val="both"/>
      </w:pPr>
      <w:r w:rsidRPr="00642484">
        <w:t>lidah normal</w:t>
      </w:r>
    </w:p>
    <w:p w14:paraId="22DF5FE2" w14:textId="77777777" w:rsidR="00642484" w:rsidRPr="00642484" w:rsidRDefault="00642484" w:rsidP="007C2783">
      <w:pPr>
        <w:pStyle w:val="Heading1"/>
        <w:numPr>
          <w:ilvl w:val="2"/>
          <w:numId w:val="22"/>
        </w:numPr>
        <w:tabs>
          <w:tab w:val="left" w:pos="949"/>
        </w:tabs>
        <w:spacing w:before="5"/>
        <w:jc w:val="left"/>
      </w:pPr>
      <w:r w:rsidRPr="00642484">
        <w:t>DATA</w:t>
      </w:r>
      <w:r w:rsidRPr="00642484">
        <w:rPr>
          <w:spacing w:val="-1"/>
        </w:rPr>
        <w:t xml:space="preserve"> </w:t>
      </w:r>
      <w:r w:rsidRPr="00642484">
        <w:t>PENUNJANG</w:t>
      </w:r>
    </w:p>
    <w:p w14:paraId="11519558" w14:textId="2DE29401" w:rsidR="00642484" w:rsidRPr="007660BD" w:rsidRDefault="007660BD" w:rsidP="007660BD">
      <w:pPr>
        <w:widowControl w:val="0"/>
        <w:autoSpaceDE w:val="0"/>
        <w:autoSpaceDN w:val="0"/>
        <w:spacing w:before="132" w:after="0" w:line="240" w:lineRule="auto"/>
        <w:ind w:firstLine="709"/>
        <w:rPr>
          <w:rFonts w:ascii="Times New Roman" w:hAnsi="Times New Roman" w:cs="Times New Roman"/>
          <w:sz w:val="24"/>
          <w:szCs w:val="24"/>
        </w:rPr>
      </w:pPr>
      <w:r>
        <w:rPr>
          <w:rFonts w:ascii="Times New Roman" w:hAnsi="Times New Roman" w:cs="Times New Roman"/>
          <w:sz w:val="24"/>
          <w:szCs w:val="24"/>
        </w:rPr>
        <w:t>Laboratorium</w:t>
      </w:r>
    </w:p>
    <w:p w14:paraId="4BE44876" w14:textId="0E33790E" w:rsidR="00CC5CDC" w:rsidRDefault="004171FB" w:rsidP="00642484">
      <w:pPr>
        <w:pStyle w:val="BodyText"/>
        <w:spacing w:before="11"/>
        <w:rPr>
          <w:lang w:val="en-US"/>
        </w:rPr>
      </w:pPr>
      <w:r>
        <w:tab/>
      </w:r>
      <w:proofErr w:type="gramStart"/>
      <w:r>
        <w:rPr>
          <w:lang w:val="en-US"/>
        </w:rPr>
        <w:t>Tangg</w:t>
      </w:r>
      <w:r w:rsidR="007660BD">
        <w:rPr>
          <w:lang w:val="en-US"/>
        </w:rPr>
        <w:t>al :</w:t>
      </w:r>
      <w:proofErr w:type="gramEnd"/>
      <w:r w:rsidR="007660BD">
        <w:rPr>
          <w:lang w:val="en-US"/>
        </w:rPr>
        <w:t xml:space="preserve"> 31 Maret 2022</w:t>
      </w:r>
    </w:p>
    <w:p w14:paraId="67B7CEF9" w14:textId="77777777" w:rsidR="007660BD" w:rsidRPr="004171FB" w:rsidRDefault="007660BD" w:rsidP="00642484">
      <w:pPr>
        <w:pStyle w:val="BodyText"/>
        <w:spacing w:before="11"/>
        <w:rPr>
          <w:lang w:val="en-US"/>
        </w:rPr>
      </w:pPr>
    </w:p>
    <w:tbl>
      <w:tblPr>
        <w:tblW w:w="8483" w:type="dxa"/>
        <w:tblInd w:w="-5" w:type="dxa"/>
        <w:tblLayout w:type="fixed"/>
        <w:tblCellMar>
          <w:left w:w="0" w:type="dxa"/>
          <w:right w:w="0" w:type="dxa"/>
        </w:tblCellMar>
        <w:tblLook w:val="01E0" w:firstRow="1" w:lastRow="1" w:firstColumn="1" w:lastColumn="1" w:noHBand="0" w:noVBand="0"/>
      </w:tblPr>
      <w:tblGrid>
        <w:gridCol w:w="627"/>
        <w:gridCol w:w="1832"/>
        <w:gridCol w:w="1369"/>
        <w:gridCol w:w="575"/>
        <w:gridCol w:w="979"/>
        <w:gridCol w:w="1656"/>
        <w:gridCol w:w="1445"/>
      </w:tblGrid>
      <w:tr w:rsidR="00642484" w:rsidRPr="00642484" w14:paraId="51EAF46B" w14:textId="77777777" w:rsidTr="00CC5CDC">
        <w:trPr>
          <w:trHeight w:val="339"/>
        </w:trPr>
        <w:tc>
          <w:tcPr>
            <w:tcW w:w="627" w:type="dxa"/>
            <w:tcBorders>
              <w:top w:val="single" w:sz="4" w:space="0" w:color="auto"/>
              <w:left w:val="single" w:sz="4" w:space="0" w:color="auto"/>
              <w:bottom w:val="single" w:sz="4" w:space="0" w:color="auto"/>
              <w:right w:val="single" w:sz="4" w:space="0" w:color="auto"/>
            </w:tcBorders>
          </w:tcPr>
          <w:p w14:paraId="0FBCC4A5" w14:textId="77777777" w:rsidR="00642484" w:rsidRPr="00642484" w:rsidRDefault="00642484" w:rsidP="004171FB">
            <w:pPr>
              <w:pStyle w:val="TableParagraph"/>
              <w:spacing w:line="266" w:lineRule="exact"/>
              <w:ind w:right="132" w:hanging="295"/>
              <w:jc w:val="center"/>
              <w:rPr>
                <w:sz w:val="24"/>
                <w:szCs w:val="24"/>
              </w:rPr>
            </w:pPr>
            <w:r w:rsidRPr="00642484">
              <w:rPr>
                <w:w w:val="95"/>
                <w:sz w:val="24"/>
                <w:szCs w:val="24"/>
              </w:rPr>
              <w:t>No</w:t>
            </w:r>
          </w:p>
        </w:tc>
        <w:tc>
          <w:tcPr>
            <w:tcW w:w="1832" w:type="dxa"/>
            <w:tcBorders>
              <w:top w:val="single" w:sz="4" w:space="0" w:color="auto"/>
              <w:left w:val="single" w:sz="4" w:space="0" w:color="auto"/>
              <w:bottom w:val="single" w:sz="4" w:space="0" w:color="auto"/>
              <w:right w:val="single" w:sz="4" w:space="0" w:color="auto"/>
            </w:tcBorders>
          </w:tcPr>
          <w:p w14:paraId="57D09607" w14:textId="77777777" w:rsidR="00642484" w:rsidRPr="00642484" w:rsidRDefault="00642484" w:rsidP="004171FB">
            <w:pPr>
              <w:pStyle w:val="TableParagraph"/>
              <w:spacing w:line="266" w:lineRule="exact"/>
              <w:ind w:left="444"/>
              <w:jc w:val="center"/>
              <w:rPr>
                <w:sz w:val="24"/>
                <w:szCs w:val="24"/>
              </w:rPr>
            </w:pPr>
            <w:r w:rsidRPr="00642484">
              <w:rPr>
                <w:sz w:val="24"/>
                <w:szCs w:val="24"/>
              </w:rPr>
              <w:t>Nama Test</w:t>
            </w:r>
          </w:p>
        </w:tc>
        <w:tc>
          <w:tcPr>
            <w:tcW w:w="1369" w:type="dxa"/>
            <w:tcBorders>
              <w:top w:val="single" w:sz="4" w:space="0" w:color="auto"/>
              <w:left w:val="single" w:sz="4" w:space="0" w:color="auto"/>
              <w:bottom w:val="single" w:sz="4" w:space="0" w:color="auto"/>
              <w:right w:val="single" w:sz="4" w:space="0" w:color="auto"/>
            </w:tcBorders>
          </w:tcPr>
          <w:p w14:paraId="78186B33" w14:textId="77777777" w:rsidR="00642484" w:rsidRPr="00642484" w:rsidRDefault="00642484" w:rsidP="004171FB">
            <w:pPr>
              <w:pStyle w:val="TableParagraph"/>
              <w:spacing w:line="266" w:lineRule="exact"/>
              <w:ind w:left="389"/>
              <w:jc w:val="center"/>
              <w:rPr>
                <w:sz w:val="24"/>
                <w:szCs w:val="24"/>
              </w:rPr>
            </w:pPr>
            <w:r w:rsidRPr="00642484">
              <w:rPr>
                <w:sz w:val="24"/>
                <w:szCs w:val="24"/>
              </w:rPr>
              <w:t>Hasil</w:t>
            </w:r>
          </w:p>
        </w:tc>
        <w:tc>
          <w:tcPr>
            <w:tcW w:w="575" w:type="dxa"/>
            <w:tcBorders>
              <w:top w:val="single" w:sz="4" w:space="0" w:color="auto"/>
              <w:left w:val="single" w:sz="4" w:space="0" w:color="auto"/>
              <w:bottom w:val="single" w:sz="4" w:space="0" w:color="auto"/>
              <w:right w:val="single" w:sz="4" w:space="0" w:color="auto"/>
            </w:tcBorders>
          </w:tcPr>
          <w:p w14:paraId="5BD56981" w14:textId="77777777" w:rsidR="00642484" w:rsidRPr="00642484" w:rsidRDefault="00642484" w:rsidP="004171FB">
            <w:pPr>
              <w:pStyle w:val="TableParagraph"/>
              <w:spacing w:line="266" w:lineRule="exact"/>
              <w:ind w:left="184" w:right="146"/>
              <w:jc w:val="center"/>
              <w:rPr>
                <w:sz w:val="24"/>
                <w:szCs w:val="24"/>
              </w:rPr>
            </w:pPr>
            <w:r w:rsidRPr="00642484">
              <w:rPr>
                <w:sz w:val="24"/>
                <w:szCs w:val="24"/>
              </w:rPr>
              <w:t>Flag</w:t>
            </w:r>
          </w:p>
        </w:tc>
        <w:tc>
          <w:tcPr>
            <w:tcW w:w="979" w:type="dxa"/>
            <w:tcBorders>
              <w:top w:val="single" w:sz="4" w:space="0" w:color="auto"/>
              <w:left w:val="single" w:sz="4" w:space="0" w:color="auto"/>
              <w:bottom w:val="single" w:sz="4" w:space="0" w:color="auto"/>
              <w:right w:val="single" w:sz="4" w:space="0" w:color="auto"/>
            </w:tcBorders>
          </w:tcPr>
          <w:p w14:paraId="253D5BF2" w14:textId="77777777" w:rsidR="00642484" w:rsidRPr="00642484" w:rsidRDefault="00642484" w:rsidP="004171FB">
            <w:pPr>
              <w:pStyle w:val="TableParagraph"/>
              <w:spacing w:line="266" w:lineRule="exact"/>
              <w:ind w:left="102" w:right="137"/>
              <w:jc w:val="center"/>
              <w:rPr>
                <w:sz w:val="24"/>
                <w:szCs w:val="24"/>
              </w:rPr>
            </w:pPr>
            <w:r w:rsidRPr="00642484">
              <w:rPr>
                <w:sz w:val="24"/>
                <w:szCs w:val="24"/>
              </w:rPr>
              <w:t>Unit</w:t>
            </w:r>
          </w:p>
        </w:tc>
        <w:tc>
          <w:tcPr>
            <w:tcW w:w="1656" w:type="dxa"/>
            <w:tcBorders>
              <w:top w:val="single" w:sz="4" w:space="0" w:color="auto"/>
              <w:left w:val="single" w:sz="4" w:space="0" w:color="auto"/>
              <w:bottom w:val="single" w:sz="4" w:space="0" w:color="auto"/>
              <w:right w:val="single" w:sz="4" w:space="0" w:color="auto"/>
            </w:tcBorders>
          </w:tcPr>
          <w:p w14:paraId="3DFD23D6" w14:textId="77777777" w:rsidR="00642484" w:rsidRPr="00642484" w:rsidRDefault="00642484" w:rsidP="004171FB">
            <w:pPr>
              <w:pStyle w:val="TableParagraph"/>
              <w:spacing w:line="266" w:lineRule="exact"/>
              <w:ind w:left="144" w:right="116"/>
              <w:jc w:val="center"/>
              <w:rPr>
                <w:sz w:val="24"/>
                <w:szCs w:val="24"/>
              </w:rPr>
            </w:pPr>
            <w:r w:rsidRPr="00642484">
              <w:rPr>
                <w:sz w:val="24"/>
                <w:szCs w:val="24"/>
              </w:rPr>
              <w:t>Nilai Rujukan</w:t>
            </w:r>
          </w:p>
        </w:tc>
        <w:tc>
          <w:tcPr>
            <w:tcW w:w="1445" w:type="dxa"/>
            <w:tcBorders>
              <w:top w:val="single" w:sz="4" w:space="0" w:color="auto"/>
              <w:left w:val="single" w:sz="4" w:space="0" w:color="auto"/>
              <w:bottom w:val="single" w:sz="4" w:space="0" w:color="auto"/>
              <w:right w:val="single" w:sz="4" w:space="0" w:color="auto"/>
            </w:tcBorders>
          </w:tcPr>
          <w:p w14:paraId="3354A92D" w14:textId="77777777" w:rsidR="00642484" w:rsidRPr="00642484" w:rsidRDefault="00642484" w:rsidP="004171FB">
            <w:pPr>
              <w:pStyle w:val="TableParagraph"/>
              <w:spacing w:line="266" w:lineRule="exact"/>
              <w:ind w:left="127" w:right="171"/>
              <w:jc w:val="center"/>
              <w:rPr>
                <w:sz w:val="24"/>
                <w:szCs w:val="24"/>
              </w:rPr>
            </w:pPr>
            <w:r w:rsidRPr="00642484">
              <w:rPr>
                <w:sz w:val="24"/>
                <w:szCs w:val="24"/>
              </w:rPr>
              <w:t>Keterangan</w:t>
            </w:r>
          </w:p>
        </w:tc>
      </w:tr>
      <w:tr w:rsidR="00642484" w:rsidRPr="00642484" w14:paraId="724DD969" w14:textId="77777777" w:rsidTr="00CC5CDC">
        <w:trPr>
          <w:trHeight w:val="414"/>
        </w:trPr>
        <w:tc>
          <w:tcPr>
            <w:tcW w:w="627" w:type="dxa"/>
            <w:tcBorders>
              <w:top w:val="single" w:sz="4" w:space="0" w:color="auto"/>
              <w:left w:val="single" w:sz="4" w:space="0" w:color="auto"/>
              <w:bottom w:val="single" w:sz="4" w:space="0" w:color="auto"/>
              <w:right w:val="single" w:sz="4" w:space="0" w:color="auto"/>
            </w:tcBorders>
          </w:tcPr>
          <w:p w14:paraId="3DAF9B3E" w14:textId="77777777" w:rsidR="00642484" w:rsidRPr="00642484" w:rsidRDefault="00642484" w:rsidP="004171FB">
            <w:pPr>
              <w:pStyle w:val="TableParagraph"/>
              <w:spacing w:before="63"/>
              <w:ind w:right="194"/>
              <w:jc w:val="center"/>
              <w:rPr>
                <w:sz w:val="24"/>
                <w:szCs w:val="24"/>
              </w:rPr>
            </w:pPr>
            <w:r w:rsidRPr="00642484">
              <w:rPr>
                <w:sz w:val="24"/>
                <w:szCs w:val="24"/>
              </w:rPr>
              <w:t>1</w:t>
            </w:r>
          </w:p>
        </w:tc>
        <w:tc>
          <w:tcPr>
            <w:tcW w:w="1832" w:type="dxa"/>
            <w:tcBorders>
              <w:top w:val="single" w:sz="4" w:space="0" w:color="auto"/>
              <w:left w:val="single" w:sz="4" w:space="0" w:color="auto"/>
              <w:bottom w:val="single" w:sz="4" w:space="0" w:color="auto"/>
              <w:right w:val="single" w:sz="4" w:space="0" w:color="auto"/>
            </w:tcBorders>
          </w:tcPr>
          <w:p w14:paraId="14E3625B" w14:textId="77777777" w:rsidR="00642484" w:rsidRPr="00642484" w:rsidRDefault="00642484" w:rsidP="004171FB">
            <w:pPr>
              <w:pStyle w:val="TableParagraph"/>
              <w:spacing w:before="63"/>
              <w:ind w:left="135"/>
              <w:jc w:val="center"/>
              <w:rPr>
                <w:b/>
                <w:sz w:val="24"/>
                <w:szCs w:val="24"/>
              </w:rPr>
            </w:pPr>
            <w:r w:rsidRPr="00642484">
              <w:rPr>
                <w:b/>
                <w:sz w:val="24"/>
                <w:szCs w:val="24"/>
              </w:rPr>
              <w:t>Hematologi</w:t>
            </w:r>
          </w:p>
        </w:tc>
        <w:tc>
          <w:tcPr>
            <w:tcW w:w="1369" w:type="dxa"/>
            <w:tcBorders>
              <w:top w:val="single" w:sz="4" w:space="0" w:color="auto"/>
              <w:left w:val="single" w:sz="4" w:space="0" w:color="auto"/>
              <w:bottom w:val="single" w:sz="4" w:space="0" w:color="auto"/>
              <w:right w:val="single" w:sz="4" w:space="0" w:color="auto"/>
            </w:tcBorders>
          </w:tcPr>
          <w:p w14:paraId="724105D0" w14:textId="77777777" w:rsidR="00642484" w:rsidRPr="00642484" w:rsidRDefault="00642484" w:rsidP="004171FB">
            <w:pPr>
              <w:pStyle w:val="TableParagraph"/>
              <w:jc w:val="center"/>
              <w:rPr>
                <w:sz w:val="24"/>
                <w:szCs w:val="24"/>
              </w:rPr>
            </w:pPr>
          </w:p>
        </w:tc>
        <w:tc>
          <w:tcPr>
            <w:tcW w:w="575" w:type="dxa"/>
            <w:tcBorders>
              <w:top w:val="single" w:sz="4" w:space="0" w:color="auto"/>
              <w:left w:val="single" w:sz="4" w:space="0" w:color="auto"/>
              <w:bottom w:val="single" w:sz="4" w:space="0" w:color="auto"/>
              <w:right w:val="single" w:sz="4" w:space="0" w:color="auto"/>
            </w:tcBorders>
          </w:tcPr>
          <w:p w14:paraId="4388E4B7" w14:textId="77777777" w:rsidR="00642484" w:rsidRPr="00642484" w:rsidRDefault="00642484" w:rsidP="004171FB">
            <w:pPr>
              <w:pStyle w:val="TableParagraph"/>
              <w:jc w:val="center"/>
              <w:rPr>
                <w:sz w:val="24"/>
                <w:szCs w:val="24"/>
              </w:rPr>
            </w:pPr>
          </w:p>
        </w:tc>
        <w:tc>
          <w:tcPr>
            <w:tcW w:w="979" w:type="dxa"/>
            <w:tcBorders>
              <w:top w:val="single" w:sz="4" w:space="0" w:color="auto"/>
              <w:left w:val="single" w:sz="4" w:space="0" w:color="auto"/>
              <w:bottom w:val="single" w:sz="4" w:space="0" w:color="auto"/>
              <w:right w:val="single" w:sz="4" w:space="0" w:color="auto"/>
            </w:tcBorders>
          </w:tcPr>
          <w:p w14:paraId="75BB0689" w14:textId="77777777" w:rsidR="00642484" w:rsidRPr="00642484" w:rsidRDefault="00642484" w:rsidP="004171FB">
            <w:pPr>
              <w:pStyle w:val="TableParagraph"/>
              <w:jc w:val="center"/>
              <w:rPr>
                <w:sz w:val="24"/>
                <w:szCs w:val="24"/>
              </w:rPr>
            </w:pPr>
          </w:p>
        </w:tc>
        <w:tc>
          <w:tcPr>
            <w:tcW w:w="1656" w:type="dxa"/>
            <w:tcBorders>
              <w:top w:val="single" w:sz="4" w:space="0" w:color="auto"/>
              <w:left w:val="single" w:sz="4" w:space="0" w:color="auto"/>
              <w:bottom w:val="single" w:sz="4" w:space="0" w:color="auto"/>
              <w:right w:val="single" w:sz="4" w:space="0" w:color="auto"/>
            </w:tcBorders>
          </w:tcPr>
          <w:p w14:paraId="22F6AF9B" w14:textId="77777777" w:rsidR="00642484" w:rsidRPr="00642484" w:rsidRDefault="00642484" w:rsidP="004171FB">
            <w:pPr>
              <w:pStyle w:val="TableParagraph"/>
              <w:jc w:val="center"/>
              <w:rPr>
                <w:sz w:val="24"/>
                <w:szCs w:val="24"/>
              </w:rPr>
            </w:pPr>
          </w:p>
        </w:tc>
        <w:tc>
          <w:tcPr>
            <w:tcW w:w="1445" w:type="dxa"/>
            <w:tcBorders>
              <w:top w:val="single" w:sz="4" w:space="0" w:color="auto"/>
              <w:left w:val="single" w:sz="4" w:space="0" w:color="auto"/>
              <w:bottom w:val="single" w:sz="4" w:space="0" w:color="auto"/>
              <w:right w:val="single" w:sz="4" w:space="0" w:color="auto"/>
            </w:tcBorders>
          </w:tcPr>
          <w:p w14:paraId="6CBB8E45" w14:textId="77777777" w:rsidR="00642484" w:rsidRPr="00642484" w:rsidRDefault="00642484" w:rsidP="004171FB">
            <w:pPr>
              <w:pStyle w:val="TableParagraph"/>
              <w:jc w:val="center"/>
              <w:rPr>
                <w:sz w:val="24"/>
                <w:szCs w:val="24"/>
              </w:rPr>
            </w:pPr>
          </w:p>
        </w:tc>
      </w:tr>
      <w:tr w:rsidR="00642484" w:rsidRPr="00642484" w14:paraId="42466E65" w14:textId="77777777" w:rsidTr="00CC5CDC">
        <w:trPr>
          <w:trHeight w:val="414"/>
        </w:trPr>
        <w:tc>
          <w:tcPr>
            <w:tcW w:w="627" w:type="dxa"/>
            <w:tcBorders>
              <w:top w:val="single" w:sz="4" w:space="0" w:color="auto"/>
              <w:left w:val="single" w:sz="4" w:space="0" w:color="auto"/>
              <w:bottom w:val="single" w:sz="4" w:space="0" w:color="auto"/>
              <w:right w:val="single" w:sz="4" w:space="0" w:color="auto"/>
            </w:tcBorders>
          </w:tcPr>
          <w:p w14:paraId="2F9A8429" w14:textId="77777777" w:rsidR="00642484" w:rsidRPr="00642484" w:rsidRDefault="00642484" w:rsidP="004171FB">
            <w:pPr>
              <w:pStyle w:val="TableParagraph"/>
              <w:jc w:val="center"/>
              <w:rPr>
                <w:sz w:val="24"/>
                <w:szCs w:val="24"/>
              </w:rPr>
            </w:pPr>
          </w:p>
        </w:tc>
        <w:tc>
          <w:tcPr>
            <w:tcW w:w="1832" w:type="dxa"/>
            <w:tcBorders>
              <w:top w:val="single" w:sz="4" w:space="0" w:color="auto"/>
              <w:left w:val="single" w:sz="4" w:space="0" w:color="auto"/>
              <w:bottom w:val="single" w:sz="4" w:space="0" w:color="auto"/>
              <w:right w:val="single" w:sz="4" w:space="0" w:color="auto"/>
            </w:tcBorders>
          </w:tcPr>
          <w:p w14:paraId="55CCEBD7" w14:textId="77777777" w:rsidR="00642484" w:rsidRPr="00642484" w:rsidRDefault="00642484" w:rsidP="004171FB">
            <w:pPr>
              <w:pStyle w:val="TableParagraph"/>
              <w:spacing w:before="65"/>
              <w:ind w:left="135"/>
              <w:jc w:val="center"/>
              <w:rPr>
                <w:b/>
                <w:sz w:val="24"/>
                <w:szCs w:val="24"/>
              </w:rPr>
            </w:pPr>
            <w:r w:rsidRPr="00642484">
              <w:rPr>
                <w:b/>
                <w:sz w:val="24"/>
                <w:szCs w:val="24"/>
              </w:rPr>
              <w:t>Darah Rutin</w:t>
            </w:r>
          </w:p>
        </w:tc>
        <w:tc>
          <w:tcPr>
            <w:tcW w:w="1369" w:type="dxa"/>
            <w:tcBorders>
              <w:top w:val="single" w:sz="4" w:space="0" w:color="auto"/>
              <w:left w:val="single" w:sz="4" w:space="0" w:color="auto"/>
              <w:bottom w:val="single" w:sz="4" w:space="0" w:color="auto"/>
              <w:right w:val="single" w:sz="4" w:space="0" w:color="auto"/>
            </w:tcBorders>
          </w:tcPr>
          <w:p w14:paraId="318073DE" w14:textId="77777777" w:rsidR="00642484" w:rsidRPr="00642484" w:rsidRDefault="00642484" w:rsidP="004171FB">
            <w:pPr>
              <w:pStyle w:val="TableParagraph"/>
              <w:jc w:val="center"/>
              <w:rPr>
                <w:sz w:val="24"/>
                <w:szCs w:val="24"/>
              </w:rPr>
            </w:pPr>
          </w:p>
        </w:tc>
        <w:tc>
          <w:tcPr>
            <w:tcW w:w="575" w:type="dxa"/>
            <w:tcBorders>
              <w:top w:val="single" w:sz="4" w:space="0" w:color="auto"/>
              <w:left w:val="single" w:sz="4" w:space="0" w:color="auto"/>
              <w:bottom w:val="single" w:sz="4" w:space="0" w:color="auto"/>
              <w:right w:val="single" w:sz="4" w:space="0" w:color="auto"/>
            </w:tcBorders>
          </w:tcPr>
          <w:p w14:paraId="27E9E08B" w14:textId="77777777" w:rsidR="00642484" w:rsidRPr="00642484" w:rsidRDefault="00642484" w:rsidP="004171FB">
            <w:pPr>
              <w:pStyle w:val="TableParagraph"/>
              <w:jc w:val="center"/>
              <w:rPr>
                <w:sz w:val="24"/>
                <w:szCs w:val="24"/>
              </w:rPr>
            </w:pPr>
          </w:p>
        </w:tc>
        <w:tc>
          <w:tcPr>
            <w:tcW w:w="979" w:type="dxa"/>
            <w:tcBorders>
              <w:top w:val="single" w:sz="4" w:space="0" w:color="auto"/>
              <w:left w:val="single" w:sz="4" w:space="0" w:color="auto"/>
              <w:bottom w:val="single" w:sz="4" w:space="0" w:color="auto"/>
              <w:right w:val="single" w:sz="4" w:space="0" w:color="auto"/>
            </w:tcBorders>
          </w:tcPr>
          <w:p w14:paraId="5258069E" w14:textId="77777777" w:rsidR="00642484" w:rsidRPr="00642484" w:rsidRDefault="00642484" w:rsidP="004171FB">
            <w:pPr>
              <w:pStyle w:val="TableParagraph"/>
              <w:jc w:val="center"/>
              <w:rPr>
                <w:sz w:val="24"/>
                <w:szCs w:val="24"/>
              </w:rPr>
            </w:pPr>
          </w:p>
        </w:tc>
        <w:tc>
          <w:tcPr>
            <w:tcW w:w="1656" w:type="dxa"/>
            <w:tcBorders>
              <w:top w:val="single" w:sz="4" w:space="0" w:color="auto"/>
              <w:left w:val="single" w:sz="4" w:space="0" w:color="auto"/>
              <w:bottom w:val="single" w:sz="4" w:space="0" w:color="auto"/>
              <w:right w:val="single" w:sz="4" w:space="0" w:color="auto"/>
            </w:tcBorders>
          </w:tcPr>
          <w:p w14:paraId="1602B83D" w14:textId="77777777" w:rsidR="00642484" w:rsidRPr="00642484" w:rsidRDefault="00642484" w:rsidP="004171FB">
            <w:pPr>
              <w:pStyle w:val="TableParagraph"/>
              <w:jc w:val="center"/>
              <w:rPr>
                <w:sz w:val="24"/>
                <w:szCs w:val="24"/>
              </w:rPr>
            </w:pPr>
          </w:p>
        </w:tc>
        <w:tc>
          <w:tcPr>
            <w:tcW w:w="1445" w:type="dxa"/>
            <w:tcBorders>
              <w:top w:val="single" w:sz="4" w:space="0" w:color="auto"/>
              <w:left w:val="single" w:sz="4" w:space="0" w:color="auto"/>
              <w:bottom w:val="single" w:sz="4" w:space="0" w:color="auto"/>
              <w:right w:val="single" w:sz="4" w:space="0" w:color="auto"/>
            </w:tcBorders>
          </w:tcPr>
          <w:p w14:paraId="0162B1AA" w14:textId="77777777" w:rsidR="00642484" w:rsidRPr="00642484" w:rsidRDefault="00642484" w:rsidP="004171FB">
            <w:pPr>
              <w:pStyle w:val="TableParagraph"/>
              <w:jc w:val="center"/>
              <w:rPr>
                <w:sz w:val="24"/>
                <w:szCs w:val="24"/>
              </w:rPr>
            </w:pPr>
          </w:p>
        </w:tc>
      </w:tr>
      <w:tr w:rsidR="00642484" w:rsidRPr="00642484" w14:paraId="4AB3B1A0" w14:textId="77777777" w:rsidTr="00CC5CDC">
        <w:trPr>
          <w:trHeight w:val="414"/>
        </w:trPr>
        <w:tc>
          <w:tcPr>
            <w:tcW w:w="627" w:type="dxa"/>
            <w:tcBorders>
              <w:top w:val="single" w:sz="4" w:space="0" w:color="auto"/>
              <w:left w:val="single" w:sz="4" w:space="0" w:color="auto"/>
              <w:bottom w:val="single" w:sz="4" w:space="0" w:color="auto"/>
              <w:right w:val="single" w:sz="4" w:space="0" w:color="auto"/>
            </w:tcBorders>
          </w:tcPr>
          <w:p w14:paraId="2305F5E8" w14:textId="77777777" w:rsidR="00642484" w:rsidRPr="00642484" w:rsidRDefault="00642484" w:rsidP="004171FB">
            <w:pPr>
              <w:pStyle w:val="TableParagraph"/>
              <w:jc w:val="center"/>
              <w:rPr>
                <w:sz w:val="24"/>
                <w:szCs w:val="24"/>
              </w:rPr>
            </w:pPr>
          </w:p>
        </w:tc>
        <w:tc>
          <w:tcPr>
            <w:tcW w:w="1832" w:type="dxa"/>
            <w:tcBorders>
              <w:top w:val="single" w:sz="4" w:space="0" w:color="auto"/>
              <w:left w:val="single" w:sz="4" w:space="0" w:color="auto"/>
              <w:bottom w:val="single" w:sz="4" w:space="0" w:color="auto"/>
              <w:right w:val="single" w:sz="4" w:space="0" w:color="auto"/>
            </w:tcBorders>
          </w:tcPr>
          <w:p w14:paraId="36B782B9" w14:textId="77777777" w:rsidR="00642484" w:rsidRPr="00642484" w:rsidRDefault="00642484" w:rsidP="004171FB">
            <w:pPr>
              <w:pStyle w:val="TableParagraph"/>
              <w:spacing w:before="63"/>
              <w:ind w:left="135"/>
              <w:jc w:val="center"/>
              <w:rPr>
                <w:sz w:val="24"/>
                <w:szCs w:val="24"/>
              </w:rPr>
            </w:pPr>
            <w:r w:rsidRPr="00642484">
              <w:rPr>
                <w:sz w:val="24"/>
                <w:szCs w:val="24"/>
              </w:rPr>
              <w:t>Hemoglobin</w:t>
            </w:r>
          </w:p>
        </w:tc>
        <w:tc>
          <w:tcPr>
            <w:tcW w:w="1369" w:type="dxa"/>
            <w:tcBorders>
              <w:top w:val="single" w:sz="4" w:space="0" w:color="auto"/>
              <w:left w:val="single" w:sz="4" w:space="0" w:color="auto"/>
              <w:bottom w:val="single" w:sz="4" w:space="0" w:color="auto"/>
              <w:right w:val="single" w:sz="4" w:space="0" w:color="auto"/>
            </w:tcBorders>
          </w:tcPr>
          <w:p w14:paraId="391ECAF3" w14:textId="77777777" w:rsidR="00642484" w:rsidRPr="00642484" w:rsidRDefault="00642484" w:rsidP="004171FB">
            <w:pPr>
              <w:pStyle w:val="TableParagraph"/>
              <w:spacing w:before="63"/>
              <w:ind w:left="433"/>
              <w:jc w:val="center"/>
              <w:rPr>
                <w:sz w:val="24"/>
                <w:szCs w:val="24"/>
              </w:rPr>
            </w:pPr>
            <w:r w:rsidRPr="00642484">
              <w:rPr>
                <w:sz w:val="24"/>
                <w:szCs w:val="24"/>
              </w:rPr>
              <w:t>15,6</w:t>
            </w:r>
          </w:p>
        </w:tc>
        <w:tc>
          <w:tcPr>
            <w:tcW w:w="575" w:type="dxa"/>
            <w:tcBorders>
              <w:top w:val="single" w:sz="4" w:space="0" w:color="auto"/>
              <w:left w:val="single" w:sz="4" w:space="0" w:color="auto"/>
              <w:bottom w:val="single" w:sz="4" w:space="0" w:color="auto"/>
              <w:right w:val="single" w:sz="4" w:space="0" w:color="auto"/>
            </w:tcBorders>
          </w:tcPr>
          <w:p w14:paraId="6D5C9AA6" w14:textId="77777777" w:rsidR="00642484" w:rsidRPr="00642484" w:rsidRDefault="00642484" w:rsidP="004171FB">
            <w:pPr>
              <w:pStyle w:val="TableParagraph"/>
              <w:jc w:val="center"/>
              <w:rPr>
                <w:sz w:val="24"/>
                <w:szCs w:val="24"/>
              </w:rPr>
            </w:pPr>
          </w:p>
        </w:tc>
        <w:tc>
          <w:tcPr>
            <w:tcW w:w="979" w:type="dxa"/>
            <w:tcBorders>
              <w:top w:val="single" w:sz="4" w:space="0" w:color="auto"/>
              <w:left w:val="single" w:sz="4" w:space="0" w:color="auto"/>
              <w:bottom w:val="single" w:sz="4" w:space="0" w:color="auto"/>
              <w:right w:val="single" w:sz="4" w:space="0" w:color="auto"/>
            </w:tcBorders>
          </w:tcPr>
          <w:p w14:paraId="14A5D25C" w14:textId="77777777" w:rsidR="00642484" w:rsidRPr="00642484" w:rsidRDefault="00642484" w:rsidP="004171FB">
            <w:pPr>
              <w:pStyle w:val="TableParagraph"/>
              <w:spacing w:before="63"/>
              <w:ind w:left="99" w:right="137"/>
              <w:jc w:val="center"/>
              <w:rPr>
                <w:sz w:val="24"/>
                <w:szCs w:val="24"/>
              </w:rPr>
            </w:pPr>
            <w:r w:rsidRPr="00642484">
              <w:rPr>
                <w:sz w:val="24"/>
                <w:szCs w:val="24"/>
              </w:rPr>
              <w:t>g/dl</w:t>
            </w:r>
          </w:p>
        </w:tc>
        <w:tc>
          <w:tcPr>
            <w:tcW w:w="1656" w:type="dxa"/>
            <w:tcBorders>
              <w:top w:val="single" w:sz="4" w:space="0" w:color="auto"/>
              <w:left w:val="single" w:sz="4" w:space="0" w:color="auto"/>
              <w:bottom w:val="single" w:sz="4" w:space="0" w:color="auto"/>
              <w:right w:val="single" w:sz="4" w:space="0" w:color="auto"/>
            </w:tcBorders>
          </w:tcPr>
          <w:p w14:paraId="3883D73C" w14:textId="77777777" w:rsidR="00642484" w:rsidRPr="00642484" w:rsidRDefault="00642484" w:rsidP="004171FB">
            <w:pPr>
              <w:pStyle w:val="TableParagraph"/>
              <w:spacing w:before="63"/>
              <w:ind w:left="144" w:right="113"/>
              <w:jc w:val="center"/>
              <w:rPr>
                <w:sz w:val="24"/>
                <w:szCs w:val="24"/>
              </w:rPr>
            </w:pPr>
            <w:r w:rsidRPr="00642484">
              <w:rPr>
                <w:sz w:val="24"/>
                <w:szCs w:val="24"/>
              </w:rPr>
              <w:t>12-16</w:t>
            </w:r>
          </w:p>
        </w:tc>
        <w:tc>
          <w:tcPr>
            <w:tcW w:w="1445" w:type="dxa"/>
            <w:tcBorders>
              <w:top w:val="single" w:sz="4" w:space="0" w:color="auto"/>
              <w:left w:val="single" w:sz="4" w:space="0" w:color="auto"/>
              <w:bottom w:val="single" w:sz="4" w:space="0" w:color="auto"/>
              <w:right w:val="single" w:sz="4" w:space="0" w:color="auto"/>
            </w:tcBorders>
          </w:tcPr>
          <w:p w14:paraId="34E4DB09" w14:textId="77777777" w:rsidR="00642484" w:rsidRPr="00642484" w:rsidRDefault="00642484" w:rsidP="004171FB">
            <w:pPr>
              <w:pStyle w:val="TableParagraph"/>
              <w:spacing w:before="63"/>
              <w:ind w:left="127" w:right="80"/>
              <w:jc w:val="center"/>
              <w:rPr>
                <w:sz w:val="24"/>
                <w:szCs w:val="24"/>
              </w:rPr>
            </w:pPr>
            <w:r w:rsidRPr="00642484">
              <w:rPr>
                <w:sz w:val="24"/>
                <w:szCs w:val="24"/>
              </w:rPr>
              <w:t>Normal</w:t>
            </w:r>
          </w:p>
        </w:tc>
      </w:tr>
      <w:tr w:rsidR="00642484" w:rsidRPr="00642484" w14:paraId="04C5FC84" w14:textId="77777777" w:rsidTr="00CC5CDC">
        <w:trPr>
          <w:trHeight w:val="82"/>
        </w:trPr>
        <w:tc>
          <w:tcPr>
            <w:tcW w:w="627" w:type="dxa"/>
            <w:tcBorders>
              <w:top w:val="single" w:sz="4" w:space="0" w:color="auto"/>
              <w:left w:val="single" w:sz="4" w:space="0" w:color="auto"/>
              <w:bottom w:val="single" w:sz="4" w:space="0" w:color="auto"/>
              <w:right w:val="single" w:sz="4" w:space="0" w:color="auto"/>
            </w:tcBorders>
          </w:tcPr>
          <w:p w14:paraId="6AB21A4B" w14:textId="77777777" w:rsidR="00642484" w:rsidRPr="00642484" w:rsidRDefault="00642484" w:rsidP="004171FB">
            <w:pPr>
              <w:pStyle w:val="TableParagraph"/>
              <w:jc w:val="center"/>
              <w:rPr>
                <w:sz w:val="24"/>
                <w:szCs w:val="24"/>
              </w:rPr>
            </w:pPr>
          </w:p>
        </w:tc>
        <w:tc>
          <w:tcPr>
            <w:tcW w:w="1832" w:type="dxa"/>
            <w:tcBorders>
              <w:top w:val="single" w:sz="4" w:space="0" w:color="auto"/>
              <w:left w:val="single" w:sz="4" w:space="0" w:color="auto"/>
              <w:bottom w:val="single" w:sz="4" w:space="0" w:color="auto"/>
              <w:right w:val="single" w:sz="4" w:space="0" w:color="auto"/>
            </w:tcBorders>
          </w:tcPr>
          <w:p w14:paraId="4DA7A0E9" w14:textId="77777777" w:rsidR="00642484" w:rsidRPr="00642484" w:rsidRDefault="00642484" w:rsidP="004171FB">
            <w:pPr>
              <w:pStyle w:val="TableParagraph"/>
              <w:spacing w:before="64"/>
              <w:ind w:left="135"/>
              <w:jc w:val="center"/>
              <w:rPr>
                <w:sz w:val="24"/>
                <w:szCs w:val="24"/>
              </w:rPr>
            </w:pPr>
            <w:r w:rsidRPr="00642484">
              <w:rPr>
                <w:sz w:val="24"/>
                <w:szCs w:val="24"/>
              </w:rPr>
              <w:t>Leukosit</w:t>
            </w:r>
          </w:p>
        </w:tc>
        <w:tc>
          <w:tcPr>
            <w:tcW w:w="1369" w:type="dxa"/>
            <w:tcBorders>
              <w:top w:val="single" w:sz="4" w:space="0" w:color="auto"/>
              <w:left w:val="single" w:sz="4" w:space="0" w:color="auto"/>
              <w:bottom w:val="single" w:sz="4" w:space="0" w:color="auto"/>
              <w:right w:val="single" w:sz="4" w:space="0" w:color="auto"/>
            </w:tcBorders>
          </w:tcPr>
          <w:p w14:paraId="32D4F98A" w14:textId="7837DD3E" w:rsidR="00642484" w:rsidRPr="00642484" w:rsidRDefault="00642484" w:rsidP="004171FB">
            <w:pPr>
              <w:pStyle w:val="TableParagraph"/>
              <w:spacing w:before="64"/>
              <w:ind w:left="344"/>
              <w:jc w:val="center"/>
              <w:rPr>
                <w:sz w:val="24"/>
                <w:szCs w:val="24"/>
              </w:rPr>
            </w:pPr>
            <w:r w:rsidRPr="00642484">
              <w:rPr>
                <w:sz w:val="24"/>
                <w:szCs w:val="24"/>
              </w:rPr>
              <w:t>17</w:t>
            </w:r>
            <w:r w:rsidR="00C514DF">
              <w:rPr>
                <w:sz w:val="24"/>
                <w:szCs w:val="24"/>
                <w:lang w:val="id-ID"/>
              </w:rPr>
              <w:t>.</w:t>
            </w:r>
            <w:r w:rsidRPr="00642484">
              <w:rPr>
                <w:sz w:val="24"/>
                <w:szCs w:val="24"/>
              </w:rPr>
              <w:t>110</w:t>
            </w:r>
          </w:p>
        </w:tc>
        <w:tc>
          <w:tcPr>
            <w:tcW w:w="575" w:type="dxa"/>
            <w:tcBorders>
              <w:top w:val="single" w:sz="4" w:space="0" w:color="auto"/>
              <w:left w:val="single" w:sz="4" w:space="0" w:color="auto"/>
              <w:bottom w:val="single" w:sz="4" w:space="0" w:color="auto"/>
              <w:right w:val="single" w:sz="4" w:space="0" w:color="auto"/>
            </w:tcBorders>
          </w:tcPr>
          <w:p w14:paraId="2F75F661" w14:textId="77777777" w:rsidR="00642484" w:rsidRPr="00642484" w:rsidRDefault="00642484" w:rsidP="004171FB">
            <w:pPr>
              <w:pStyle w:val="TableParagraph"/>
              <w:spacing w:before="64"/>
              <w:ind w:left="38"/>
              <w:jc w:val="center"/>
              <w:rPr>
                <w:sz w:val="24"/>
                <w:szCs w:val="24"/>
              </w:rPr>
            </w:pPr>
            <w:r w:rsidRPr="00642484">
              <w:rPr>
                <w:sz w:val="24"/>
                <w:szCs w:val="24"/>
              </w:rPr>
              <w:t>*</w:t>
            </w:r>
          </w:p>
        </w:tc>
        <w:tc>
          <w:tcPr>
            <w:tcW w:w="979" w:type="dxa"/>
            <w:tcBorders>
              <w:top w:val="single" w:sz="4" w:space="0" w:color="auto"/>
              <w:left w:val="single" w:sz="4" w:space="0" w:color="auto"/>
              <w:bottom w:val="single" w:sz="4" w:space="0" w:color="auto"/>
              <w:right w:val="single" w:sz="4" w:space="0" w:color="auto"/>
            </w:tcBorders>
          </w:tcPr>
          <w:p w14:paraId="5B79B982" w14:textId="77777777" w:rsidR="00642484" w:rsidRPr="00642484" w:rsidRDefault="00642484" w:rsidP="004171FB">
            <w:pPr>
              <w:pStyle w:val="TableParagraph"/>
              <w:spacing w:before="64"/>
              <w:ind w:left="104" w:right="137"/>
              <w:jc w:val="center"/>
              <w:rPr>
                <w:sz w:val="24"/>
                <w:szCs w:val="24"/>
              </w:rPr>
            </w:pPr>
            <w:r w:rsidRPr="00642484">
              <w:rPr>
                <w:sz w:val="24"/>
                <w:szCs w:val="24"/>
              </w:rPr>
              <w:t>sel/uL</w:t>
            </w:r>
          </w:p>
        </w:tc>
        <w:tc>
          <w:tcPr>
            <w:tcW w:w="1656" w:type="dxa"/>
            <w:tcBorders>
              <w:top w:val="single" w:sz="4" w:space="0" w:color="auto"/>
              <w:left w:val="single" w:sz="4" w:space="0" w:color="auto"/>
              <w:bottom w:val="single" w:sz="4" w:space="0" w:color="auto"/>
              <w:right w:val="single" w:sz="4" w:space="0" w:color="auto"/>
            </w:tcBorders>
          </w:tcPr>
          <w:p w14:paraId="67CE9AFF" w14:textId="122F8BA3" w:rsidR="00642484" w:rsidRPr="00642484" w:rsidRDefault="00642484" w:rsidP="004171FB">
            <w:pPr>
              <w:pStyle w:val="TableParagraph"/>
              <w:spacing w:before="64"/>
              <w:ind w:left="144" w:right="113"/>
              <w:jc w:val="center"/>
              <w:rPr>
                <w:sz w:val="24"/>
                <w:szCs w:val="24"/>
              </w:rPr>
            </w:pPr>
            <w:r w:rsidRPr="00642484">
              <w:rPr>
                <w:sz w:val="24"/>
                <w:szCs w:val="24"/>
              </w:rPr>
              <w:t>3800-10</w:t>
            </w:r>
            <w:r w:rsidR="00C514DF">
              <w:rPr>
                <w:sz w:val="24"/>
                <w:szCs w:val="24"/>
                <w:lang w:val="id-ID"/>
              </w:rPr>
              <w:t>.</w:t>
            </w:r>
            <w:r w:rsidRPr="00642484">
              <w:rPr>
                <w:sz w:val="24"/>
                <w:szCs w:val="24"/>
              </w:rPr>
              <w:t>600</w:t>
            </w:r>
          </w:p>
        </w:tc>
        <w:tc>
          <w:tcPr>
            <w:tcW w:w="1445" w:type="dxa"/>
            <w:tcBorders>
              <w:top w:val="single" w:sz="4" w:space="0" w:color="auto"/>
              <w:left w:val="single" w:sz="4" w:space="0" w:color="auto"/>
              <w:bottom w:val="single" w:sz="4" w:space="0" w:color="auto"/>
              <w:right w:val="single" w:sz="4" w:space="0" w:color="auto"/>
            </w:tcBorders>
          </w:tcPr>
          <w:p w14:paraId="7C1D229E" w14:textId="77777777" w:rsidR="00642484" w:rsidRPr="00642484" w:rsidRDefault="00642484" w:rsidP="004171FB">
            <w:pPr>
              <w:pStyle w:val="TableParagraph"/>
              <w:spacing w:before="64"/>
              <w:ind w:left="127" w:right="82"/>
              <w:jc w:val="center"/>
              <w:rPr>
                <w:sz w:val="24"/>
                <w:szCs w:val="24"/>
              </w:rPr>
            </w:pPr>
            <w:r w:rsidRPr="00642484">
              <w:rPr>
                <w:sz w:val="24"/>
                <w:szCs w:val="24"/>
              </w:rPr>
              <w:t>Tinggi</w:t>
            </w:r>
          </w:p>
        </w:tc>
      </w:tr>
      <w:tr w:rsidR="00642484" w:rsidRPr="00642484" w14:paraId="04E44F20" w14:textId="77777777" w:rsidTr="00CC5CDC">
        <w:trPr>
          <w:trHeight w:val="314"/>
        </w:trPr>
        <w:tc>
          <w:tcPr>
            <w:tcW w:w="627" w:type="dxa"/>
            <w:tcBorders>
              <w:top w:val="single" w:sz="4" w:space="0" w:color="auto"/>
              <w:left w:val="single" w:sz="4" w:space="0" w:color="auto"/>
              <w:bottom w:val="single" w:sz="4" w:space="0" w:color="auto"/>
              <w:right w:val="single" w:sz="4" w:space="0" w:color="auto"/>
            </w:tcBorders>
          </w:tcPr>
          <w:p w14:paraId="3A7503D5" w14:textId="77777777" w:rsidR="00642484" w:rsidRPr="00642484" w:rsidRDefault="00642484" w:rsidP="004171FB">
            <w:pPr>
              <w:pStyle w:val="TableParagraph"/>
              <w:jc w:val="center"/>
              <w:rPr>
                <w:sz w:val="24"/>
                <w:szCs w:val="24"/>
              </w:rPr>
            </w:pPr>
          </w:p>
        </w:tc>
        <w:tc>
          <w:tcPr>
            <w:tcW w:w="1832" w:type="dxa"/>
            <w:tcBorders>
              <w:top w:val="single" w:sz="4" w:space="0" w:color="auto"/>
              <w:left w:val="single" w:sz="4" w:space="0" w:color="auto"/>
              <w:bottom w:val="single" w:sz="4" w:space="0" w:color="auto"/>
              <w:right w:val="single" w:sz="4" w:space="0" w:color="auto"/>
            </w:tcBorders>
          </w:tcPr>
          <w:p w14:paraId="3620DED7" w14:textId="77777777" w:rsidR="00642484" w:rsidRPr="00642484" w:rsidRDefault="00642484" w:rsidP="004171FB">
            <w:pPr>
              <w:pStyle w:val="TableParagraph"/>
              <w:spacing w:before="64"/>
              <w:ind w:left="135"/>
              <w:jc w:val="center"/>
              <w:rPr>
                <w:sz w:val="24"/>
                <w:szCs w:val="24"/>
              </w:rPr>
            </w:pPr>
          </w:p>
        </w:tc>
        <w:tc>
          <w:tcPr>
            <w:tcW w:w="1369" w:type="dxa"/>
            <w:tcBorders>
              <w:top w:val="single" w:sz="4" w:space="0" w:color="auto"/>
              <w:left w:val="single" w:sz="4" w:space="0" w:color="auto"/>
              <w:bottom w:val="single" w:sz="4" w:space="0" w:color="auto"/>
              <w:right w:val="single" w:sz="4" w:space="0" w:color="auto"/>
            </w:tcBorders>
          </w:tcPr>
          <w:p w14:paraId="2611BD7E" w14:textId="77777777" w:rsidR="00642484" w:rsidRPr="00642484" w:rsidRDefault="00642484" w:rsidP="004171FB">
            <w:pPr>
              <w:pStyle w:val="TableParagraph"/>
              <w:spacing w:before="64"/>
              <w:ind w:left="344"/>
              <w:jc w:val="center"/>
              <w:rPr>
                <w:sz w:val="24"/>
                <w:szCs w:val="24"/>
              </w:rPr>
            </w:pPr>
          </w:p>
        </w:tc>
        <w:tc>
          <w:tcPr>
            <w:tcW w:w="575" w:type="dxa"/>
            <w:tcBorders>
              <w:top w:val="single" w:sz="4" w:space="0" w:color="auto"/>
              <w:left w:val="single" w:sz="4" w:space="0" w:color="auto"/>
              <w:bottom w:val="single" w:sz="4" w:space="0" w:color="auto"/>
              <w:right w:val="single" w:sz="4" w:space="0" w:color="auto"/>
            </w:tcBorders>
          </w:tcPr>
          <w:p w14:paraId="119F4705" w14:textId="77777777" w:rsidR="00642484" w:rsidRPr="00642484" w:rsidRDefault="00642484" w:rsidP="004171FB">
            <w:pPr>
              <w:pStyle w:val="TableParagraph"/>
              <w:spacing w:before="64"/>
              <w:ind w:left="38"/>
              <w:jc w:val="center"/>
              <w:rPr>
                <w:sz w:val="24"/>
                <w:szCs w:val="24"/>
              </w:rPr>
            </w:pPr>
          </w:p>
        </w:tc>
        <w:tc>
          <w:tcPr>
            <w:tcW w:w="979" w:type="dxa"/>
            <w:tcBorders>
              <w:top w:val="single" w:sz="4" w:space="0" w:color="auto"/>
              <w:left w:val="single" w:sz="4" w:space="0" w:color="auto"/>
              <w:bottom w:val="single" w:sz="4" w:space="0" w:color="auto"/>
              <w:right w:val="single" w:sz="4" w:space="0" w:color="auto"/>
            </w:tcBorders>
          </w:tcPr>
          <w:p w14:paraId="26743FCB" w14:textId="77777777" w:rsidR="00642484" w:rsidRPr="00642484" w:rsidRDefault="00642484" w:rsidP="004171FB">
            <w:pPr>
              <w:pStyle w:val="TableParagraph"/>
              <w:spacing w:before="64"/>
              <w:ind w:left="104" w:right="137"/>
              <w:jc w:val="center"/>
              <w:rPr>
                <w:sz w:val="24"/>
                <w:szCs w:val="24"/>
              </w:rPr>
            </w:pPr>
          </w:p>
        </w:tc>
        <w:tc>
          <w:tcPr>
            <w:tcW w:w="1656" w:type="dxa"/>
            <w:tcBorders>
              <w:top w:val="single" w:sz="4" w:space="0" w:color="auto"/>
              <w:left w:val="single" w:sz="4" w:space="0" w:color="auto"/>
              <w:bottom w:val="single" w:sz="4" w:space="0" w:color="auto"/>
              <w:right w:val="single" w:sz="4" w:space="0" w:color="auto"/>
            </w:tcBorders>
          </w:tcPr>
          <w:p w14:paraId="54C01255" w14:textId="77777777" w:rsidR="00642484" w:rsidRPr="00642484" w:rsidRDefault="00642484" w:rsidP="004171FB">
            <w:pPr>
              <w:pStyle w:val="TableParagraph"/>
              <w:spacing w:before="64"/>
              <w:ind w:left="144" w:right="113"/>
              <w:jc w:val="center"/>
              <w:rPr>
                <w:sz w:val="24"/>
                <w:szCs w:val="24"/>
              </w:rPr>
            </w:pPr>
          </w:p>
        </w:tc>
        <w:tc>
          <w:tcPr>
            <w:tcW w:w="1445" w:type="dxa"/>
            <w:tcBorders>
              <w:top w:val="single" w:sz="4" w:space="0" w:color="auto"/>
              <w:left w:val="single" w:sz="4" w:space="0" w:color="auto"/>
              <w:bottom w:val="single" w:sz="4" w:space="0" w:color="auto"/>
              <w:right w:val="single" w:sz="4" w:space="0" w:color="auto"/>
            </w:tcBorders>
          </w:tcPr>
          <w:p w14:paraId="678C1A92" w14:textId="77777777" w:rsidR="00642484" w:rsidRPr="00642484" w:rsidRDefault="00642484" w:rsidP="004171FB">
            <w:pPr>
              <w:pStyle w:val="TableParagraph"/>
              <w:spacing w:before="64"/>
              <w:ind w:left="127" w:right="82"/>
              <w:jc w:val="center"/>
              <w:rPr>
                <w:sz w:val="24"/>
                <w:szCs w:val="24"/>
              </w:rPr>
            </w:pPr>
          </w:p>
        </w:tc>
      </w:tr>
      <w:tr w:rsidR="00642484" w:rsidRPr="00642484" w14:paraId="5E780F89" w14:textId="77777777" w:rsidTr="00CC5CDC">
        <w:trPr>
          <w:trHeight w:val="413"/>
        </w:trPr>
        <w:tc>
          <w:tcPr>
            <w:tcW w:w="627" w:type="dxa"/>
            <w:tcBorders>
              <w:top w:val="single" w:sz="4" w:space="0" w:color="auto"/>
              <w:left w:val="single" w:sz="4" w:space="0" w:color="auto"/>
              <w:bottom w:val="single" w:sz="4" w:space="0" w:color="auto"/>
              <w:right w:val="single" w:sz="4" w:space="0" w:color="auto"/>
            </w:tcBorders>
          </w:tcPr>
          <w:p w14:paraId="45BC2A4F" w14:textId="77777777" w:rsidR="00642484" w:rsidRPr="00642484" w:rsidRDefault="00642484" w:rsidP="004171FB">
            <w:pPr>
              <w:pStyle w:val="TableParagraph"/>
              <w:jc w:val="center"/>
              <w:rPr>
                <w:sz w:val="24"/>
                <w:szCs w:val="24"/>
              </w:rPr>
            </w:pPr>
          </w:p>
        </w:tc>
        <w:tc>
          <w:tcPr>
            <w:tcW w:w="1832" w:type="dxa"/>
            <w:tcBorders>
              <w:top w:val="single" w:sz="4" w:space="0" w:color="auto"/>
              <w:left w:val="single" w:sz="4" w:space="0" w:color="auto"/>
              <w:bottom w:val="single" w:sz="4" w:space="0" w:color="auto"/>
              <w:right w:val="single" w:sz="4" w:space="0" w:color="auto"/>
            </w:tcBorders>
          </w:tcPr>
          <w:p w14:paraId="5EAFEE91" w14:textId="77777777" w:rsidR="00642484" w:rsidRPr="00642484" w:rsidRDefault="00642484" w:rsidP="004171FB">
            <w:pPr>
              <w:pStyle w:val="TableParagraph"/>
              <w:spacing w:before="63"/>
              <w:ind w:left="135"/>
              <w:jc w:val="center"/>
              <w:rPr>
                <w:sz w:val="24"/>
                <w:szCs w:val="24"/>
              </w:rPr>
            </w:pPr>
            <w:r w:rsidRPr="00642484">
              <w:rPr>
                <w:sz w:val="24"/>
                <w:szCs w:val="24"/>
              </w:rPr>
              <w:t>Erirosit</w:t>
            </w:r>
          </w:p>
        </w:tc>
        <w:tc>
          <w:tcPr>
            <w:tcW w:w="1369" w:type="dxa"/>
            <w:tcBorders>
              <w:top w:val="single" w:sz="4" w:space="0" w:color="auto"/>
              <w:left w:val="single" w:sz="4" w:space="0" w:color="auto"/>
              <w:bottom w:val="single" w:sz="4" w:space="0" w:color="auto"/>
              <w:right w:val="single" w:sz="4" w:space="0" w:color="auto"/>
            </w:tcBorders>
          </w:tcPr>
          <w:p w14:paraId="1E6010A9" w14:textId="77777777" w:rsidR="00642484" w:rsidRPr="00642484" w:rsidRDefault="00642484" w:rsidP="004171FB">
            <w:pPr>
              <w:pStyle w:val="TableParagraph"/>
              <w:spacing w:before="63"/>
              <w:ind w:left="433"/>
              <w:jc w:val="center"/>
              <w:rPr>
                <w:sz w:val="24"/>
                <w:szCs w:val="24"/>
              </w:rPr>
            </w:pPr>
            <w:r w:rsidRPr="00642484">
              <w:rPr>
                <w:sz w:val="24"/>
                <w:szCs w:val="24"/>
              </w:rPr>
              <w:t>5,69</w:t>
            </w:r>
          </w:p>
        </w:tc>
        <w:tc>
          <w:tcPr>
            <w:tcW w:w="575" w:type="dxa"/>
            <w:tcBorders>
              <w:top w:val="single" w:sz="4" w:space="0" w:color="auto"/>
              <w:left w:val="single" w:sz="4" w:space="0" w:color="auto"/>
              <w:bottom w:val="single" w:sz="4" w:space="0" w:color="auto"/>
              <w:right w:val="single" w:sz="4" w:space="0" w:color="auto"/>
            </w:tcBorders>
          </w:tcPr>
          <w:p w14:paraId="666BF105" w14:textId="77777777" w:rsidR="00642484" w:rsidRPr="00642484" w:rsidRDefault="00642484" w:rsidP="004171FB">
            <w:pPr>
              <w:pStyle w:val="TableParagraph"/>
              <w:jc w:val="center"/>
              <w:rPr>
                <w:sz w:val="24"/>
                <w:szCs w:val="24"/>
              </w:rPr>
            </w:pPr>
          </w:p>
        </w:tc>
        <w:tc>
          <w:tcPr>
            <w:tcW w:w="979" w:type="dxa"/>
            <w:tcBorders>
              <w:top w:val="single" w:sz="4" w:space="0" w:color="auto"/>
              <w:left w:val="single" w:sz="4" w:space="0" w:color="auto"/>
              <w:bottom w:val="single" w:sz="4" w:space="0" w:color="auto"/>
              <w:right w:val="single" w:sz="4" w:space="0" w:color="auto"/>
            </w:tcBorders>
          </w:tcPr>
          <w:p w14:paraId="560A2D8C" w14:textId="77777777" w:rsidR="00642484" w:rsidRPr="00642484" w:rsidRDefault="00642484" w:rsidP="004171FB">
            <w:pPr>
              <w:pStyle w:val="TableParagraph"/>
              <w:spacing w:before="63"/>
              <w:ind w:left="107" w:right="137"/>
              <w:jc w:val="center"/>
              <w:rPr>
                <w:sz w:val="24"/>
                <w:szCs w:val="24"/>
              </w:rPr>
            </w:pPr>
            <w:r w:rsidRPr="00642484">
              <w:rPr>
                <w:sz w:val="24"/>
                <w:szCs w:val="24"/>
              </w:rPr>
              <w:t>juta/uL</w:t>
            </w:r>
          </w:p>
        </w:tc>
        <w:tc>
          <w:tcPr>
            <w:tcW w:w="1656" w:type="dxa"/>
            <w:tcBorders>
              <w:top w:val="single" w:sz="4" w:space="0" w:color="auto"/>
              <w:left w:val="single" w:sz="4" w:space="0" w:color="auto"/>
              <w:bottom w:val="single" w:sz="4" w:space="0" w:color="auto"/>
              <w:right w:val="single" w:sz="4" w:space="0" w:color="auto"/>
            </w:tcBorders>
          </w:tcPr>
          <w:p w14:paraId="5F8240CE" w14:textId="77777777" w:rsidR="00642484" w:rsidRPr="00642484" w:rsidRDefault="00642484" w:rsidP="004171FB">
            <w:pPr>
              <w:pStyle w:val="TableParagraph"/>
              <w:spacing w:before="63"/>
              <w:ind w:left="144" w:right="113"/>
              <w:jc w:val="center"/>
              <w:rPr>
                <w:sz w:val="24"/>
                <w:szCs w:val="24"/>
              </w:rPr>
            </w:pPr>
            <w:r w:rsidRPr="00642484">
              <w:rPr>
                <w:sz w:val="24"/>
                <w:szCs w:val="24"/>
              </w:rPr>
              <w:t>3,6-5,8</w:t>
            </w:r>
          </w:p>
        </w:tc>
        <w:tc>
          <w:tcPr>
            <w:tcW w:w="1445" w:type="dxa"/>
            <w:tcBorders>
              <w:top w:val="single" w:sz="4" w:space="0" w:color="auto"/>
              <w:left w:val="single" w:sz="4" w:space="0" w:color="auto"/>
              <w:bottom w:val="single" w:sz="4" w:space="0" w:color="auto"/>
              <w:right w:val="single" w:sz="4" w:space="0" w:color="auto"/>
            </w:tcBorders>
          </w:tcPr>
          <w:p w14:paraId="22FCFCB9" w14:textId="77777777" w:rsidR="00642484" w:rsidRPr="00642484" w:rsidRDefault="00642484" w:rsidP="004171FB">
            <w:pPr>
              <w:pStyle w:val="TableParagraph"/>
              <w:spacing w:before="63"/>
              <w:ind w:left="127" w:right="80"/>
              <w:jc w:val="center"/>
              <w:rPr>
                <w:sz w:val="24"/>
                <w:szCs w:val="24"/>
              </w:rPr>
            </w:pPr>
            <w:r w:rsidRPr="00642484">
              <w:rPr>
                <w:sz w:val="24"/>
                <w:szCs w:val="24"/>
              </w:rPr>
              <w:t>Normal</w:t>
            </w:r>
          </w:p>
        </w:tc>
      </w:tr>
      <w:tr w:rsidR="00642484" w:rsidRPr="00642484" w14:paraId="02E86EA1" w14:textId="77777777" w:rsidTr="00CC5CDC">
        <w:trPr>
          <w:trHeight w:val="340"/>
        </w:trPr>
        <w:tc>
          <w:tcPr>
            <w:tcW w:w="627" w:type="dxa"/>
            <w:tcBorders>
              <w:top w:val="single" w:sz="4" w:space="0" w:color="auto"/>
              <w:left w:val="single" w:sz="4" w:space="0" w:color="auto"/>
              <w:bottom w:val="single" w:sz="4" w:space="0" w:color="auto"/>
              <w:right w:val="single" w:sz="4" w:space="0" w:color="auto"/>
            </w:tcBorders>
          </w:tcPr>
          <w:p w14:paraId="3EF8DBCD" w14:textId="77777777" w:rsidR="00642484" w:rsidRPr="00642484" w:rsidRDefault="00642484" w:rsidP="004171FB">
            <w:pPr>
              <w:pStyle w:val="TableParagraph"/>
              <w:jc w:val="center"/>
              <w:rPr>
                <w:sz w:val="24"/>
                <w:szCs w:val="24"/>
              </w:rPr>
            </w:pPr>
          </w:p>
        </w:tc>
        <w:tc>
          <w:tcPr>
            <w:tcW w:w="1832" w:type="dxa"/>
            <w:tcBorders>
              <w:top w:val="single" w:sz="4" w:space="0" w:color="auto"/>
              <w:left w:val="single" w:sz="4" w:space="0" w:color="auto"/>
              <w:bottom w:val="single" w:sz="4" w:space="0" w:color="auto"/>
              <w:right w:val="single" w:sz="4" w:space="0" w:color="auto"/>
            </w:tcBorders>
          </w:tcPr>
          <w:p w14:paraId="6C1529ED" w14:textId="77777777" w:rsidR="00642484" w:rsidRPr="00642484" w:rsidRDefault="00642484" w:rsidP="004171FB">
            <w:pPr>
              <w:pStyle w:val="TableParagraph"/>
              <w:spacing w:before="64" w:line="256" w:lineRule="exact"/>
              <w:ind w:left="135"/>
              <w:jc w:val="center"/>
              <w:rPr>
                <w:sz w:val="24"/>
                <w:szCs w:val="24"/>
              </w:rPr>
            </w:pPr>
            <w:r w:rsidRPr="00642484">
              <w:rPr>
                <w:sz w:val="24"/>
                <w:szCs w:val="24"/>
              </w:rPr>
              <w:t>Hematokrit</w:t>
            </w:r>
          </w:p>
        </w:tc>
        <w:tc>
          <w:tcPr>
            <w:tcW w:w="1369" w:type="dxa"/>
            <w:tcBorders>
              <w:top w:val="single" w:sz="4" w:space="0" w:color="auto"/>
              <w:left w:val="single" w:sz="4" w:space="0" w:color="auto"/>
              <w:bottom w:val="single" w:sz="4" w:space="0" w:color="auto"/>
              <w:right w:val="single" w:sz="4" w:space="0" w:color="auto"/>
            </w:tcBorders>
          </w:tcPr>
          <w:p w14:paraId="02F65CDE" w14:textId="77777777" w:rsidR="00642484" w:rsidRPr="00642484" w:rsidRDefault="00642484" w:rsidP="004171FB">
            <w:pPr>
              <w:pStyle w:val="TableParagraph"/>
              <w:spacing w:before="64" w:line="256" w:lineRule="exact"/>
              <w:ind w:left="433"/>
              <w:jc w:val="center"/>
              <w:rPr>
                <w:sz w:val="24"/>
                <w:szCs w:val="24"/>
              </w:rPr>
            </w:pPr>
            <w:r w:rsidRPr="00642484">
              <w:rPr>
                <w:sz w:val="24"/>
                <w:szCs w:val="24"/>
              </w:rPr>
              <w:t>46,6</w:t>
            </w:r>
          </w:p>
        </w:tc>
        <w:tc>
          <w:tcPr>
            <w:tcW w:w="575" w:type="dxa"/>
            <w:tcBorders>
              <w:top w:val="single" w:sz="4" w:space="0" w:color="auto"/>
              <w:left w:val="single" w:sz="4" w:space="0" w:color="auto"/>
              <w:bottom w:val="single" w:sz="4" w:space="0" w:color="auto"/>
              <w:right w:val="single" w:sz="4" w:space="0" w:color="auto"/>
            </w:tcBorders>
          </w:tcPr>
          <w:p w14:paraId="40555630" w14:textId="77777777" w:rsidR="00642484" w:rsidRPr="00642484" w:rsidRDefault="00642484" w:rsidP="004171FB">
            <w:pPr>
              <w:pStyle w:val="TableParagraph"/>
              <w:jc w:val="center"/>
              <w:rPr>
                <w:sz w:val="24"/>
                <w:szCs w:val="24"/>
              </w:rPr>
            </w:pPr>
          </w:p>
        </w:tc>
        <w:tc>
          <w:tcPr>
            <w:tcW w:w="979" w:type="dxa"/>
            <w:tcBorders>
              <w:top w:val="single" w:sz="4" w:space="0" w:color="auto"/>
              <w:left w:val="single" w:sz="4" w:space="0" w:color="auto"/>
              <w:bottom w:val="single" w:sz="4" w:space="0" w:color="auto"/>
              <w:right w:val="single" w:sz="4" w:space="0" w:color="auto"/>
            </w:tcBorders>
          </w:tcPr>
          <w:p w14:paraId="24D8495B" w14:textId="77777777" w:rsidR="00642484" w:rsidRPr="00642484" w:rsidRDefault="00642484" w:rsidP="004171FB">
            <w:pPr>
              <w:pStyle w:val="TableParagraph"/>
              <w:spacing w:before="64" w:line="256" w:lineRule="exact"/>
              <w:ind w:right="32"/>
              <w:jc w:val="center"/>
              <w:rPr>
                <w:sz w:val="24"/>
                <w:szCs w:val="24"/>
              </w:rPr>
            </w:pPr>
            <w:r w:rsidRPr="00642484">
              <w:rPr>
                <w:w w:val="99"/>
                <w:sz w:val="24"/>
                <w:szCs w:val="24"/>
              </w:rPr>
              <w:t>%</w:t>
            </w:r>
          </w:p>
        </w:tc>
        <w:tc>
          <w:tcPr>
            <w:tcW w:w="1656" w:type="dxa"/>
            <w:tcBorders>
              <w:top w:val="single" w:sz="4" w:space="0" w:color="auto"/>
              <w:left w:val="single" w:sz="4" w:space="0" w:color="auto"/>
              <w:bottom w:val="single" w:sz="4" w:space="0" w:color="auto"/>
              <w:right w:val="single" w:sz="4" w:space="0" w:color="auto"/>
            </w:tcBorders>
          </w:tcPr>
          <w:p w14:paraId="1882F157" w14:textId="77777777" w:rsidR="00642484" w:rsidRPr="00642484" w:rsidRDefault="00642484" w:rsidP="004171FB">
            <w:pPr>
              <w:pStyle w:val="TableParagraph"/>
              <w:spacing w:before="64" w:line="256" w:lineRule="exact"/>
              <w:ind w:left="144" w:right="113"/>
              <w:jc w:val="center"/>
              <w:rPr>
                <w:sz w:val="24"/>
                <w:szCs w:val="24"/>
              </w:rPr>
            </w:pPr>
            <w:r w:rsidRPr="00642484">
              <w:rPr>
                <w:sz w:val="24"/>
                <w:szCs w:val="24"/>
              </w:rPr>
              <w:t>35-47</w:t>
            </w:r>
          </w:p>
        </w:tc>
        <w:tc>
          <w:tcPr>
            <w:tcW w:w="1445" w:type="dxa"/>
            <w:tcBorders>
              <w:top w:val="single" w:sz="4" w:space="0" w:color="auto"/>
              <w:left w:val="single" w:sz="4" w:space="0" w:color="auto"/>
              <w:bottom w:val="single" w:sz="4" w:space="0" w:color="auto"/>
              <w:right w:val="single" w:sz="4" w:space="0" w:color="auto"/>
            </w:tcBorders>
          </w:tcPr>
          <w:p w14:paraId="727162CE" w14:textId="77777777" w:rsidR="00642484" w:rsidRPr="00642484" w:rsidRDefault="00642484" w:rsidP="004171FB">
            <w:pPr>
              <w:pStyle w:val="TableParagraph"/>
              <w:spacing w:before="64" w:line="256" w:lineRule="exact"/>
              <w:ind w:left="127" w:right="80"/>
              <w:jc w:val="center"/>
              <w:rPr>
                <w:sz w:val="24"/>
                <w:szCs w:val="24"/>
              </w:rPr>
            </w:pPr>
            <w:r w:rsidRPr="00642484">
              <w:rPr>
                <w:sz w:val="24"/>
                <w:szCs w:val="24"/>
              </w:rPr>
              <w:t>Normal</w:t>
            </w:r>
          </w:p>
        </w:tc>
      </w:tr>
      <w:tr w:rsidR="00CC5CDC" w:rsidRPr="00642484" w14:paraId="4E571A4B" w14:textId="77777777" w:rsidTr="00CC5CDC">
        <w:trPr>
          <w:trHeight w:val="340"/>
        </w:trPr>
        <w:tc>
          <w:tcPr>
            <w:tcW w:w="627" w:type="dxa"/>
            <w:tcBorders>
              <w:top w:val="single" w:sz="4" w:space="0" w:color="auto"/>
              <w:left w:val="single" w:sz="4" w:space="0" w:color="auto"/>
              <w:bottom w:val="single" w:sz="4" w:space="0" w:color="auto"/>
              <w:right w:val="single" w:sz="4" w:space="0" w:color="auto"/>
            </w:tcBorders>
          </w:tcPr>
          <w:p w14:paraId="29E8B848" w14:textId="77777777" w:rsidR="00CC5CDC" w:rsidRPr="00642484" w:rsidRDefault="00CC5CDC" w:rsidP="00CC5CDC">
            <w:pPr>
              <w:pStyle w:val="TableParagraph"/>
              <w:ind w:left="0"/>
              <w:rPr>
                <w:sz w:val="24"/>
                <w:szCs w:val="24"/>
              </w:rPr>
            </w:pPr>
          </w:p>
        </w:tc>
        <w:tc>
          <w:tcPr>
            <w:tcW w:w="1832" w:type="dxa"/>
            <w:tcBorders>
              <w:top w:val="single" w:sz="4" w:space="0" w:color="auto"/>
              <w:left w:val="single" w:sz="4" w:space="0" w:color="auto"/>
              <w:bottom w:val="single" w:sz="4" w:space="0" w:color="auto"/>
              <w:right w:val="single" w:sz="4" w:space="0" w:color="auto"/>
            </w:tcBorders>
          </w:tcPr>
          <w:p w14:paraId="5FF278ED" w14:textId="77777777" w:rsidR="00CC5CDC" w:rsidRPr="00642484" w:rsidRDefault="00CC5CDC" w:rsidP="00CC5CDC">
            <w:pPr>
              <w:pStyle w:val="TableParagraph"/>
              <w:spacing w:before="64" w:line="256" w:lineRule="exact"/>
              <w:ind w:left="135"/>
              <w:jc w:val="center"/>
              <w:rPr>
                <w:sz w:val="24"/>
                <w:szCs w:val="24"/>
              </w:rPr>
            </w:pPr>
            <w:r w:rsidRPr="00642484">
              <w:rPr>
                <w:sz w:val="24"/>
                <w:szCs w:val="24"/>
              </w:rPr>
              <w:t>Trombosit</w:t>
            </w:r>
          </w:p>
        </w:tc>
        <w:tc>
          <w:tcPr>
            <w:tcW w:w="1369" w:type="dxa"/>
            <w:tcBorders>
              <w:top w:val="single" w:sz="4" w:space="0" w:color="auto"/>
              <w:left w:val="single" w:sz="4" w:space="0" w:color="auto"/>
              <w:bottom w:val="single" w:sz="4" w:space="0" w:color="auto"/>
              <w:right w:val="single" w:sz="4" w:space="0" w:color="auto"/>
            </w:tcBorders>
          </w:tcPr>
          <w:p w14:paraId="7415F39C" w14:textId="450CA649" w:rsidR="00CC5CDC" w:rsidRPr="00642484" w:rsidRDefault="00CC5CDC" w:rsidP="00CC5CDC">
            <w:pPr>
              <w:pStyle w:val="TableParagraph"/>
              <w:spacing w:before="64" w:line="256" w:lineRule="exact"/>
              <w:ind w:left="433"/>
              <w:jc w:val="center"/>
              <w:rPr>
                <w:sz w:val="24"/>
                <w:szCs w:val="24"/>
              </w:rPr>
            </w:pPr>
            <w:r w:rsidRPr="00642484">
              <w:rPr>
                <w:sz w:val="24"/>
                <w:szCs w:val="24"/>
              </w:rPr>
              <w:t>454</w:t>
            </w:r>
            <w:r w:rsidR="00C514DF">
              <w:rPr>
                <w:sz w:val="24"/>
                <w:szCs w:val="24"/>
                <w:lang w:val="id-ID"/>
              </w:rPr>
              <w:t>.</w:t>
            </w:r>
            <w:r w:rsidRPr="00642484">
              <w:rPr>
                <w:sz w:val="24"/>
                <w:szCs w:val="24"/>
              </w:rPr>
              <w:t>000</w:t>
            </w:r>
          </w:p>
        </w:tc>
        <w:tc>
          <w:tcPr>
            <w:tcW w:w="575" w:type="dxa"/>
            <w:tcBorders>
              <w:top w:val="single" w:sz="4" w:space="0" w:color="auto"/>
              <w:left w:val="single" w:sz="4" w:space="0" w:color="auto"/>
              <w:bottom w:val="single" w:sz="4" w:space="0" w:color="auto"/>
              <w:right w:val="single" w:sz="4" w:space="0" w:color="auto"/>
            </w:tcBorders>
          </w:tcPr>
          <w:p w14:paraId="092FADDF" w14:textId="77777777" w:rsidR="00CC5CDC" w:rsidRPr="00642484" w:rsidRDefault="00CC5CDC" w:rsidP="00CC5CDC">
            <w:pPr>
              <w:pStyle w:val="TableParagraph"/>
              <w:jc w:val="center"/>
              <w:rPr>
                <w:sz w:val="24"/>
                <w:szCs w:val="24"/>
              </w:rPr>
            </w:pPr>
            <w:r w:rsidRPr="00642484">
              <w:rPr>
                <w:sz w:val="24"/>
                <w:szCs w:val="24"/>
              </w:rPr>
              <w:t>*</w:t>
            </w:r>
          </w:p>
        </w:tc>
        <w:tc>
          <w:tcPr>
            <w:tcW w:w="979" w:type="dxa"/>
            <w:tcBorders>
              <w:top w:val="single" w:sz="4" w:space="0" w:color="auto"/>
              <w:left w:val="single" w:sz="4" w:space="0" w:color="auto"/>
              <w:bottom w:val="single" w:sz="4" w:space="0" w:color="auto"/>
              <w:right w:val="single" w:sz="4" w:space="0" w:color="auto"/>
            </w:tcBorders>
          </w:tcPr>
          <w:p w14:paraId="052E03C8" w14:textId="77777777" w:rsidR="00CC5CDC" w:rsidRPr="00CC5CDC" w:rsidRDefault="00CC5CDC" w:rsidP="00CC5CDC">
            <w:pPr>
              <w:pStyle w:val="TableParagraph"/>
              <w:spacing w:before="64" w:line="256" w:lineRule="exact"/>
              <w:ind w:right="32"/>
              <w:jc w:val="center"/>
              <w:rPr>
                <w:w w:val="99"/>
                <w:sz w:val="24"/>
                <w:szCs w:val="24"/>
              </w:rPr>
            </w:pPr>
            <w:r w:rsidRPr="00CC5CDC">
              <w:rPr>
                <w:w w:val="99"/>
                <w:sz w:val="24"/>
                <w:szCs w:val="24"/>
              </w:rPr>
              <w:t>sel/uL</w:t>
            </w:r>
          </w:p>
        </w:tc>
        <w:tc>
          <w:tcPr>
            <w:tcW w:w="1656" w:type="dxa"/>
            <w:tcBorders>
              <w:top w:val="single" w:sz="4" w:space="0" w:color="auto"/>
              <w:left w:val="single" w:sz="4" w:space="0" w:color="auto"/>
              <w:bottom w:val="single" w:sz="4" w:space="0" w:color="auto"/>
              <w:right w:val="single" w:sz="4" w:space="0" w:color="auto"/>
            </w:tcBorders>
          </w:tcPr>
          <w:p w14:paraId="5153B2DF" w14:textId="77777777" w:rsidR="00CC5CDC" w:rsidRPr="00642484" w:rsidRDefault="00CC5CDC" w:rsidP="00CC5CDC">
            <w:pPr>
              <w:pStyle w:val="TableParagraph"/>
              <w:spacing w:before="64" w:line="256" w:lineRule="exact"/>
              <w:ind w:left="144" w:right="113"/>
              <w:jc w:val="center"/>
              <w:rPr>
                <w:sz w:val="24"/>
                <w:szCs w:val="24"/>
              </w:rPr>
            </w:pPr>
            <w:r w:rsidRPr="00642484">
              <w:rPr>
                <w:sz w:val="24"/>
                <w:szCs w:val="24"/>
              </w:rPr>
              <w:t>15000-440000</w:t>
            </w:r>
          </w:p>
        </w:tc>
        <w:tc>
          <w:tcPr>
            <w:tcW w:w="1445" w:type="dxa"/>
            <w:tcBorders>
              <w:top w:val="single" w:sz="4" w:space="0" w:color="auto"/>
              <w:left w:val="single" w:sz="4" w:space="0" w:color="auto"/>
              <w:bottom w:val="single" w:sz="4" w:space="0" w:color="auto"/>
              <w:right w:val="single" w:sz="4" w:space="0" w:color="auto"/>
            </w:tcBorders>
          </w:tcPr>
          <w:p w14:paraId="1301FD17" w14:textId="77777777" w:rsidR="00CC5CDC" w:rsidRPr="00642484" w:rsidRDefault="00CC5CDC" w:rsidP="00CC5CDC">
            <w:pPr>
              <w:pStyle w:val="TableParagraph"/>
              <w:spacing w:before="64" w:line="256" w:lineRule="exact"/>
              <w:ind w:left="127" w:right="80"/>
              <w:jc w:val="center"/>
              <w:rPr>
                <w:sz w:val="24"/>
                <w:szCs w:val="24"/>
              </w:rPr>
            </w:pPr>
            <w:r w:rsidRPr="00642484">
              <w:rPr>
                <w:sz w:val="24"/>
                <w:szCs w:val="24"/>
              </w:rPr>
              <w:t>Tinggi</w:t>
            </w:r>
          </w:p>
        </w:tc>
      </w:tr>
      <w:tr w:rsidR="00CC5CDC" w:rsidRPr="00642484" w14:paraId="3AADAD43" w14:textId="77777777" w:rsidTr="00CC5CDC">
        <w:trPr>
          <w:trHeight w:val="340"/>
        </w:trPr>
        <w:tc>
          <w:tcPr>
            <w:tcW w:w="627" w:type="dxa"/>
            <w:tcBorders>
              <w:top w:val="single" w:sz="4" w:space="0" w:color="auto"/>
              <w:left w:val="single" w:sz="4" w:space="0" w:color="auto"/>
              <w:bottom w:val="single" w:sz="4" w:space="0" w:color="auto"/>
              <w:right w:val="single" w:sz="4" w:space="0" w:color="auto"/>
            </w:tcBorders>
          </w:tcPr>
          <w:p w14:paraId="7E989F43" w14:textId="77777777" w:rsidR="00CC5CDC" w:rsidRPr="00642484" w:rsidRDefault="00CC5CDC" w:rsidP="00865DBE">
            <w:pPr>
              <w:pStyle w:val="TableParagraph"/>
              <w:ind w:left="0"/>
              <w:jc w:val="center"/>
              <w:rPr>
                <w:sz w:val="24"/>
                <w:szCs w:val="24"/>
              </w:rPr>
            </w:pPr>
            <w:r w:rsidRPr="00642484">
              <w:rPr>
                <w:sz w:val="24"/>
                <w:szCs w:val="24"/>
              </w:rPr>
              <w:t>2</w:t>
            </w:r>
          </w:p>
        </w:tc>
        <w:tc>
          <w:tcPr>
            <w:tcW w:w="1832" w:type="dxa"/>
            <w:tcBorders>
              <w:top w:val="single" w:sz="4" w:space="0" w:color="auto"/>
              <w:left w:val="single" w:sz="4" w:space="0" w:color="auto"/>
              <w:bottom w:val="single" w:sz="4" w:space="0" w:color="auto"/>
              <w:right w:val="single" w:sz="4" w:space="0" w:color="auto"/>
            </w:tcBorders>
          </w:tcPr>
          <w:p w14:paraId="4022BC62" w14:textId="77777777" w:rsidR="00CC5CDC" w:rsidRPr="00CC5CDC" w:rsidRDefault="00CC5CDC" w:rsidP="00CC5CDC">
            <w:pPr>
              <w:pStyle w:val="TableParagraph"/>
              <w:spacing w:before="64" w:line="256" w:lineRule="exact"/>
              <w:ind w:left="135"/>
              <w:jc w:val="center"/>
              <w:rPr>
                <w:sz w:val="24"/>
                <w:szCs w:val="24"/>
              </w:rPr>
            </w:pPr>
            <w:r w:rsidRPr="00CC5CDC">
              <w:rPr>
                <w:sz w:val="24"/>
                <w:szCs w:val="24"/>
              </w:rPr>
              <w:t>Kimia Klinik</w:t>
            </w:r>
          </w:p>
        </w:tc>
        <w:tc>
          <w:tcPr>
            <w:tcW w:w="1369" w:type="dxa"/>
            <w:tcBorders>
              <w:top w:val="single" w:sz="4" w:space="0" w:color="auto"/>
              <w:left w:val="single" w:sz="4" w:space="0" w:color="auto"/>
              <w:bottom w:val="single" w:sz="4" w:space="0" w:color="auto"/>
              <w:right w:val="single" w:sz="4" w:space="0" w:color="auto"/>
            </w:tcBorders>
          </w:tcPr>
          <w:p w14:paraId="0FA1DCF0" w14:textId="77777777" w:rsidR="00CC5CDC" w:rsidRPr="00642484" w:rsidRDefault="00CC5CDC" w:rsidP="00CC5CDC">
            <w:pPr>
              <w:pStyle w:val="TableParagraph"/>
              <w:spacing w:before="64" w:line="256" w:lineRule="exact"/>
              <w:ind w:left="433"/>
              <w:jc w:val="center"/>
              <w:rPr>
                <w:sz w:val="24"/>
                <w:szCs w:val="24"/>
              </w:rPr>
            </w:pPr>
          </w:p>
        </w:tc>
        <w:tc>
          <w:tcPr>
            <w:tcW w:w="575" w:type="dxa"/>
            <w:tcBorders>
              <w:top w:val="single" w:sz="4" w:space="0" w:color="auto"/>
              <w:left w:val="single" w:sz="4" w:space="0" w:color="auto"/>
              <w:bottom w:val="single" w:sz="4" w:space="0" w:color="auto"/>
              <w:right w:val="single" w:sz="4" w:space="0" w:color="auto"/>
            </w:tcBorders>
          </w:tcPr>
          <w:p w14:paraId="4FA594CA" w14:textId="77777777" w:rsidR="00CC5CDC" w:rsidRPr="00642484" w:rsidRDefault="00CC5CDC" w:rsidP="00AC18BB">
            <w:pPr>
              <w:pStyle w:val="TableParagraph"/>
              <w:jc w:val="center"/>
              <w:rPr>
                <w:sz w:val="24"/>
                <w:szCs w:val="24"/>
              </w:rPr>
            </w:pPr>
          </w:p>
        </w:tc>
        <w:tc>
          <w:tcPr>
            <w:tcW w:w="979" w:type="dxa"/>
            <w:tcBorders>
              <w:top w:val="single" w:sz="4" w:space="0" w:color="auto"/>
              <w:left w:val="single" w:sz="4" w:space="0" w:color="auto"/>
              <w:bottom w:val="single" w:sz="4" w:space="0" w:color="auto"/>
              <w:right w:val="single" w:sz="4" w:space="0" w:color="auto"/>
            </w:tcBorders>
          </w:tcPr>
          <w:p w14:paraId="1E49ECAA" w14:textId="77777777" w:rsidR="00CC5CDC" w:rsidRPr="00CC5CDC" w:rsidRDefault="00CC5CDC" w:rsidP="00CC5CDC">
            <w:pPr>
              <w:pStyle w:val="TableParagraph"/>
              <w:spacing w:before="64" w:line="256" w:lineRule="exact"/>
              <w:ind w:right="32"/>
              <w:jc w:val="center"/>
              <w:rPr>
                <w:w w:val="99"/>
                <w:sz w:val="24"/>
                <w:szCs w:val="24"/>
              </w:rPr>
            </w:pPr>
          </w:p>
        </w:tc>
        <w:tc>
          <w:tcPr>
            <w:tcW w:w="1656" w:type="dxa"/>
            <w:tcBorders>
              <w:top w:val="single" w:sz="4" w:space="0" w:color="auto"/>
              <w:left w:val="single" w:sz="4" w:space="0" w:color="auto"/>
              <w:bottom w:val="single" w:sz="4" w:space="0" w:color="auto"/>
              <w:right w:val="single" w:sz="4" w:space="0" w:color="auto"/>
            </w:tcBorders>
          </w:tcPr>
          <w:p w14:paraId="15090316" w14:textId="77777777" w:rsidR="00CC5CDC" w:rsidRPr="00642484" w:rsidRDefault="00CC5CDC" w:rsidP="00CC5CDC">
            <w:pPr>
              <w:pStyle w:val="TableParagraph"/>
              <w:spacing w:before="64" w:line="256" w:lineRule="exact"/>
              <w:ind w:left="144" w:right="113"/>
              <w:jc w:val="center"/>
              <w:rPr>
                <w:sz w:val="24"/>
                <w:szCs w:val="24"/>
              </w:rPr>
            </w:pPr>
          </w:p>
        </w:tc>
        <w:tc>
          <w:tcPr>
            <w:tcW w:w="1445" w:type="dxa"/>
            <w:tcBorders>
              <w:top w:val="single" w:sz="4" w:space="0" w:color="auto"/>
              <w:left w:val="single" w:sz="4" w:space="0" w:color="auto"/>
              <w:bottom w:val="single" w:sz="4" w:space="0" w:color="auto"/>
              <w:right w:val="single" w:sz="4" w:space="0" w:color="auto"/>
            </w:tcBorders>
          </w:tcPr>
          <w:p w14:paraId="15C827DB" w14:textId="77777777" w:rsidR="00CC5CDC" w:rsidRPr="00642484" w:rsidRDefault="00CC5CDC" w:rsidP="00CC5CDC">
            <w:pPr>
              <w:pStyle w:val="TableParagraph"/>
              <w:spacing w:before="64" w:line="256" w:lineRule="exact"/>
              <w:ind w:left="127" w:right="80"/>
              <w:jc w:val="center"/>
              <w:rPr>
                <w:sz w:val="24"/>
                <w:szCs w:val="24"/>
              </w:rPr>
            </w:pPr>
          </w:p>
        </w:tc>
      </w:tr>
      <w:tr w:rsidR="00CC5CDC" w:rsidRPr="00642484" w14:paraId="2681DB91" w14:textId="77777777" w:rsidTr="00CC5CDC">
        <w:trPr>
          <w:trHeight w:val="340"/>
        </w:trPr>
        <w:tc>
          <w:tcPr>
            <w:tcW w:w="627" w:type="dxa"/>
            <w:tcBorders>
              <w:top w:val="single" w:sz="4" w:space="0" w:color="auto"/>
              <w:left w:val="single" w:sz="4" w:space="0" w:color="auto"/>
              <w:bottom w:val="single" w:sz="4" w:space="0" w:color="auto"/>
              <w:right w:val="single" w:sz="4" w:space="0" w:color="auto"/>
            </w:tcBorders>
          </w:tcPr>
          <w:p w14:paraId="33DCBFBA" w14:textId="77777777" w:rsidR="00CC5CDC" w:rsidRPr="00642484" w:rsidRDefault="00CC5CDC" w:rsidP="00CC5CDC">
            <w:pPr>
              <w:pStyle w:val="TableParagraph"/>
              <w:ind w:left="0"/>
              <w:rPr>
                <w:sz w:val="24"/>
                <w:szCs w:val="24"/>
              </w:rPr>
            </w:pPr>
          </w:p>
        </w:tc>
        <w:tc>
          <w:tcPr>
            <w:tcW w:w="1832" w:type="dxa"/>
            <w:tcBorders>
              <w:top w:val="single" w:sz="4" w:space="0" w:color="auto"/>
              <w:left w:val="single" w:sz="4" w:space="0" w:color="auto"/>
              <w:bottom w:val="single" w:sz="4" w:space="0" w:color="auto"/>
              <w:right w:val="single" w:sz="4" w:space="0" w:color="auto"/>
            </w:tcBorders>
          </w:tcPr>
          <w:p w14:paraId="36B41AFD" w14:textId="77777777" w:rsidR="00CC5CDC" w:rsidRPr="00642484" w:rsidRDefault="00CC5CDC" w:rsidP="00CC5CDC">
            <w:pPr>
              <w:pStyle w:val="TableParagraph"/>
              <w:spacing w:before="64" w:line="256" w:lineRule="exact"/>
              <w:ind w:left="135"/>
              <w:jc w:val="center"/>
              <w:rPr>
                <w:sz w:val="24"/>
                <w:szCs w:val="24"/>
              </w:rPr>
            </w:pPr>
            <w:r w:rsidRPr="00642484">
              <w:rPr>
                <w:sz w:val="24"/>
                <w:szCs w:val="24"/>
              </w:rPr>
              <w:t>AST (SGOT)</w:t>
            </w:r>
          </w:p>
        </w:tc>
        <w:tc>
          <w:tcPr>
            <w:tcW w:w="1369" w:type="dxa"/>
            <w:tcBorders>
              <w:top w:val="single" w:sz="4" w:space="0" w:color="auto"/>
              <w:left w:val="single" w:sz="4" w:space="0" w:color="auto"/>
              <w:bottom w:val="single" w:sz="4" w:space="0" w:color="auto"/>
              <w:right w:val="single" w:sz="4" w:space="0" w:color="auto"/>
            </w:tcBorders>
          </w:tcPr>
          <w:p w14:paraId="367C1C46" w14:textId="77777777" w:rsidR="00CC5CDC" w:rsidRPr="00CC5CDC" w:rsidRDefault="00CC5CDC" w:rsidP="00CC5CDC">
            <w:pPr>
              <w:pStyle w:val="TableParagraph"/>
              <w:spacing w:before="64" w:line="256" w:lineRule="exact"/>
              <w:ind w:left="433"/>
              <w:jc w:val="center"/>
              <w:rPr>
                <w:sz w:val="24"/>
                <w:szCs w:val="24"/>
              </w:rPr>
            </w:pPr>
            <w:r w:rsidRPr="00CC5CDC">
              <w:rPr>
                <w:sz w:val="24"/>
                <w:szCs w:val="24"/>
              </w:rPr>
              <w:t>11</w:t>
            </w:r>
          </w:p>
        </w:tc>
        <w:tc>
          <w:tcPr>
            <w:tcW w:w="575" w:type="dxa"/>
            <w:tcBorders>
              <w:top w:val="single" w:sz="4" w:space="0" w:color="auto"/>
              <w:left w:val="single" w:sz="4" w:space="0" w:color="auto"/>
              <w:bottom w:val="single" w:sz="4" w:space="0" w:color="auto"/>
              <w:right w:val="single" w:sz="4" w:space="0" w:color="auto"/>
            </w:tcBorders>
          </w:tcPr>
          <w:p w14:paraId="52558464" w14:textId="77777777" w:rsidR="00CC5CDC" w:rsidRPr="00642484" w:rsidRDefault="00CC5CDC" w:rsidP="00AC18BB">
            <w:pPr>
              <w:pStyle w:val="TableParagraph"/>
              <w:jc w:val="center"/>
              <w:rPr>
                <w:sz w:val="24"/>
                <w:szCs w:val="24"/>
              </w:rPr>
            </w:pPr>
          </w:p>
        </w:tc>
        <w:tc>
          <w:tcPr>
            <w:tcW w:w="979" w:type="dxa"/>
            <w:tcBorders>
              <w:top w:val="single" w:sz="4" w:space="0" w:color="auto"/>
              <w:left w:val="single" w:sz="4" w:space="0" w:color="auto"/>
              <w:bottom w:val="single" w:sz="4" w:space="0" w:color="auto"/>
              <w:right w:val="single" w:sz="4" w:space="0" w:color="auto"/>
            </w:tcBorders>
          </w:tcPr>
          <w:p w14:paraId="35C4DDCD" w14:textId="77777777" w:rsidR="00CC5CDC" w:rsidRPr="00CC5CDC" w:rsidRDefault="00CC5CDC" w:rsidP="00CC5CDC">
            <w:pPr>
              <w:pStyle w:val="TableParagraph"/>
              <w:spacing w:before="64" w:line="256" w:lineRule="exact"/>
              <w:ind w:right="32"/>
              <w:jc w:val="center"/>
              <w:rPr>
                <w:w w:val="99"/>
                <w:sz w:val="24"/>
                <w:szCs w:val="24"/>
              </w:rPr>
            </w:pPr>
            <w:r w:rsidRPr="00CC5CDC">
              <w:rPr>
                <w:w w:val="99"/>
                <w:sz w:val="24"/>
                <w:szCs w:val="24"/>
              </w:rPr>
              <w:t>u/L</w:t>
            </w:r>
          </w:p>
        </w:tc>
        <w:tc>
          <w:tcPr>
            <w:tcW w:w="1656" w:type="dxa"/>
            <w:tcBorders>
              <w:top w:val="single" w:sz="4" w:space="0" w:color="auto"/>
              <w:left w:val="single" w:sz="4" w:space="0" w:color="auto"/>
              <w:bottom w:val="single" w:sz="4" w:space="0" w:color="auto"/>
              <w:right w:val="single" w:sz="4" w:space="0" w:color="auto"/>
            </w:tcBorders>
          </w:tcPr>
          <w:p w14:paraId="5C7DC368" w14:textId="77777777" w:rsidR="00CC5CDC" w:rsidRPr="00642484" w:rsidRDefault="00CC5CDC" w:rsidP="00CC5CDC">
            <w:pPr>
              <w:pStyle w:val="TableParagraph"/>
              <w:spacing w:before="64" w:line="256" w:lineRule="exact"/>
              <w:ind w:left="144" w:right="113"/>
              <w:jc w:val="center"/>
              <w:rPr>
                <w:sz w:val="24"/>
                <w:szCs w:val="24"/>
              </w:rPr>
            </w:pPr>
            <w:r w:rsidRPr="00642484">
              <w:rPr>
                <w:sz w:val="24"/>
                <w:szCs w:val="24"/>
              </w:rPr>
              <w:t>10-31</w:t>
            </w:r>
          </w:p>
        </w:tc>
        <w:tc>
          <w:tcPr>
            <w:tcW w:w="1445" w:type="dxa"/>
            <w:tcBorders>
              <w:top w:val="single" w:sz="4" w:space="0" w:color="auto"/>
              <w:left w:val="single" w:sz="4" w:space="0" w:color="auto"/>
              <w:bottom w:val="single" w:sz="4" w:space="0" w:color="auto"/>
              <w:right w:val="single" w:sz="4" w:space="0" w:color="auto"/>
            </w:tcBorders>
          </w:tcPr>
          <w:p w14:paraId="5FBE66FD" w14:textId="77777777" w:rsidR="00CC5CDC" w:rsidRPr="00642484" w:rsidRDefault="00CC5CDC" w:rsidP="00CC5CDC">
            <w:pPr>
              <w:pStyle w:val="TableParagraph"/>
              <w:spacing w:before="64" w:line="256" w:lineRule="exact"/>
              <w:ind w:left="127" w:right="80"/>
              <w:jc w:val="center"/>
              <w:rPr>
                <w:sz w:val="24"/>
                <w:szCs w:val="24"/>
              </w:rPr>
            </w:pPr>
            <w:r w:rsidRPr="00642484">
              <w:rPr>
                <w:sz w:val="24"/>
                <w:szCs w:val="24"/>
              </w:rPr>
              <w:t>Normal</w:t>
            </w:r>
          </w:p>
        </w:tc>
      </w:tr>
      <w:tr w:rsidR="00CC5CDC" w:rsidRPr="00642484" w14:paraId="51F345B0" w14:textId="77777777" w:rsidTr="00CC5CDC">
        <w:trPr>
          <w:trHeight w:val="340"/>
        </w:trPr>
        <w:tc>
          <w:tcPr>
            <w:tcW w:w="627" w:type="dxa"/>
            <w:tcBorders>
              <w:top w:val="single" w:sz="4" w:space="0" w:color="auto"/>
              <w:left w:val="single" w:sz="4" w:space="0" w:color="auto"/>
              <w:bottom w:val="single" w:sz="4" w:space="0" w:color="auto"/>
              <w:right w:val="single" w:sz="4" w:space="0" w:color="auto"/>
            </w:tcBorders>
          </w:tcPr>
          <w:p w14:paraId="5ED1137B" w14:textId="77777777" w:rsidR="00CC5CDC" w:rsidRPr="00642484" w:rsidRDefault="00CC5CDC" w:rsidP="00CC5CDC">
            <w:pPr>
              <w:pStyle w:val="TableParagraph"/>
              <w:ind w:left="0"/>
              <w:rPr>
                <w:sz w:val="24"/>
                <w:szCs w:val="24"/>
              </w:rPr>
            </w:pPr>
          </w:p>
        </w:tc>
        <w:tc>
          <w:tcPr>
            <w:tcW w:w="1832" w:type="dxa"/>
            <w:tcBorders>
              <w:top w:val="single" w:sz="4" w:space="0" w:color="auto"/>
              <w:left w:val="single" w:sz="4" w:space="0" w:color="auto"/>
              <w:bottom w:val="single" w:sz="4" w:space="0" w:color="auto"/>
              <w:right w:val="single" w:sz="4" w:space="0" w:color="auto"/>
            </w:tcBorders>
          </w:tcPr>
          <w:p w14:paraId="15E52C4E" w14:textId="77777777" w:rsidR="00CC5CDC" w:rsidRPr="00642484" w:rsidRDefault="00CC5CDC" w:rsidP="00CC5CDC">
            <w:pPr>
              <w:pStyle w:val="TableParagraph"/>
              <w:spacing w:before="64" w:line="256" w:lineRule="exact"/>
              <w:ind w:left="135"/>
              <w:jc w:val="center"/>
              <w:rPr>
                <w:sz w:val="24"/>
                <w:szCs w:val="24"/>
              </w:rPr>
            </w:pPr>
            <w:r w:rsidRPr="00642484">
              <w:rPr>
                <w:sz w:val="24"/>
                <w:szCs w:val="24"/>
              </w:rPr>
              <w:t>ALT (SGPT)</w:t>
            </w:r>
          </w:p>
        </w:tc>
        <w:tc>
          <w:tcPr>
            <w:tcW w:w="1369" w:type="dxa"/>
            <w:tcBorders>
              <w:top w:val="single" w:sz="4" w:space="0" w:color="auto"/>
              <w:left w:val="single" w:sz="4" w:space="0" w:color="auto"/>
              <w:bottom w:val="single" w:sz="4" w:space="0" w:color="auto"/>
              <w:right w:val="single" w:sz="4" w:space="0" w:color="auto"/>
            </w:tcBorders>
          </w:tcPr>
          <w:p w14:paraId="13E15EEA" w14:textId="77777777" w:rsidR="00CC5CDC" w:rsidRPr="00CC5CDC" w:rsidRDefault="00CC5CDC" w:rsidP="00CC5CDC">
            <w:pPr>
              <w:pStyle w:val="TableParagraph"/>
              <w:spacing w:before="64" w:line="256" w:lineRule="exact"/>
              <w:ind w:left="433"/>
              <w:jc w:val="center"/>
              <w:rPr>
                <w:sz w:val="24"/>
                <w:szCs w:val="24"/>
              </w:rPr>
            </w:pPr>
            <w:r w:rsidRPr="00CC5CDC">
              <w:rPr>
                <w:sz w:val="24"/>
                <w:szCs w:val="24"/>
              </w:rPr>
              <w:t>14</w:t>
            </w:r>
          </w:p>
        </w:tc>
        <w:tc>
          <w:tcPr>
            <w:tcW w:w="575" w:type="dxa"/>
            <w:tcBorders>
              <w:top w:val="single" w:sz="4" w:space="0" w:color="auto"/>
              <w:left w:val="single" w:sz="4" w:space="0" w:color="auto"/>
              <w:bottom w:val="single" w:sz="4" w:space="0" w:color="auto"/>
              <w:right w:val="single" w:sz="4" w:space="0" w:color="auto"/>
            </w:tcBorders>
          </w:tcPr>
          <w:p w14:paraId="480301C9" w14:textId="77777777" w:rsidR="00CC5CDC" w:rsidRPr="00642484" w:rsidRDefault="00CC5CDC" w:rsidP="00CC5CDC">
            <w:pPr>
              <w:pStyle w:val="TableParagraph"/>
              <w:jc w:val="center"/>
              <w:rPr>
                <w:sz w:val="24"/>
                <w:szCs w:val="24"/>
              </w:rPr>
            </w:pPr>
            <w:r w:rsidRPr="00642484">
              <w:rPr>
                <w:sz w:val="24"/>
                <w:szCs w:val="24"/>
              </w:rPr>
              <w:t>*</w:t>
            </w:r>
          </w:p>
        </w:tc>
        <w:tc>
          <w:tcPr>
            <w:tcW w:w="979" w:type="dxa"/>
            <w:tcBorders>
              <w:top w:val="single" w:sz="4" w:space="0" w:color="auto"/>
              <w:left w:val="single" w:sz="4" w:space="0" w:color="auto"/>
              <w:bottom w:val="single" w:sz="4" w:space="0" w:color="auto"/>
              <w:right w:val="single" w:sz="4" w:space="0" w:color="auto"/>
            </w:tcBorders>
          </w:tcPr>
          <w:p w14:paraId="36686080" w14:textId="77777777" w:rsidR="00CC5CDC" w:rsidRPr="00CC5CDC" w:rsidRDefault="00CC5CDC" w:rsidP="00CC5CDC">
            <w:pPr>
              <w:pStyle w:val="TableParagraph"/>
              <w:spacing w:before="64" w:line="256" w:lineRule="exact"/>
              <w:ind w:right="32"/>
              <w:jc w:val="center"/>
              <w:rPr>
                <w:w w:val="99"/>
                <w:sz w:val="24"/>
                <w:szCs w:val="24"/>
              </w:rPr>
            </w:pPr>
            <w:r w:rsidRPr="00CC5CDC">
              <w:rPr>
                <w:w w:val="99"/>
                <w:sz w:val="24"/>
                <w:szCs w:val="24"/>
              </w:rPr>
              <w:t>u/L</w:t>
            </w:r>
          </w:p>
        </w:tc>
        <w:tc>
          <w:tcPr>
            <w:tcW w:w="1656" w:type="dxa"/>
            <w:tcBorders>
              <w:top w:val="single" w:sz="4" w:space="0" w:color="auto"/>
              <w:left w:val="single" w:sz="4" w:space="0" w:color="auto"/>
              <w:bottom w:val="single" w:sz="4" w:space="0" w:color="auto"/>
              <w:right w:val="single" w:sz="4" w:space="0" w:color="auto"/>
            </w:tcBorders>
          </w:tcPr>
          <w:p w14:paraId="5D4AD83A" w14:textId="77777777" w:rsidR="00CC5CDC" w:rsidRPr="00642484" w:rsidRDefault="00CC5CDC" w:rsidP="00CC5CDC">
            <w:pPr>
              <w:pStyle w:val="TableParagraph"/>
              <w:spacing w:before="64" w:line="256" w:lineRule="exact"/>
              <w:ind w:left="144" w:right="113"/>
              <w:jc w:val="center"/>
              <w:rPr>
                <w:sz w:val="24"/>
                <w:szCs w:val="24"/>
              </w:rPr>
            </w:pPr>
            <w:r w:rsidRPr="00642484">
              <w:rPr>
                <w:sz w:val="24"/>
                <w:szCs w:val="24"/>
              </w:rPr>
              <w:t>9-36</w:t>
            </w:r>
          </w:p>
        </w:tc>
        <w:tc>
          <w:tcPr>
            <w:tcW w:w="1445" w:type="dxa"/>
            <w:tcBorders>
              <w:top w:val="single" w:sz="4" w:space="0" w:color="auto"/>
              <w:left w:val="single" w:sz="4" w:space="0" w:color="auto"/>
              <w:bottom w:val="single" w:sz="4" w:space="0" w:color="auto"/>
              <w:right w:val="single" w:sz="4" w:space="0" w:color="auto"/>
            </w:tcBorders>
          </w:tcPr>
          <w:p w14:paraId="1B561F16" w14:textId="77777777" w:rsidR="00CC5CDC" w:rsidRPr="00642484" w:rsidRDefault="00CC5CDC" w:rsidP="00CC5CDC">
            <w:pPr>
              <w:pStyle w:val="TableParagraph"/>
              <w:spacing w:before="64" w:line="256" w:lineRule="exact"/>
              <w:ind w:left="127" w:right="80"/>
              <w:jc w:val="center"/>
              <w:rPr>
                <w:sz w:val="24"/>
                <w:szCs w:val="24"/>
              </w:rPr>
            </w:pPr>
            <w:r w:rsidRPr="00642484">
              <w:rPr>
                <w:sz w:val="24"/>
                <w:szCs w:val="24"/>
              </w:rPr>
              <w:t>Normal</w:t>
            </w:r>
          </w:p>
        </w:tc>
      </w:tr>
      <w:tr w:rsidR="00CC5CDC" w:rsidRPr="00642484" w14:paraId="7A080B9A" w14:textId="77777777" w:rsidTr="00CC5CDC">
        <w:trPr>
          <w:trHeight w:val="340"/>
        </w:trPr>
        <w:tc>
          <w:tcPr>
            <w:tcW w:w="627" w:type="dxa"/>
            <w:tcBorders>
              <w:top w:val="single" w:sz="4" w:space="0" w:color="auto"/>
              <w:left w:val="single" w:sz="4" w:space="0" w:color="auto"/>
              <w:bottom w:val="single" w:sz="4" w:space="0" w:color="auto"/>
              <w:right w:val="single" w:sz="4" w:space="0" w:color="auto"/>
            </w:tcBorders>
          </w:tcPr>
          <w:p w14:paraId="7CC561B4" w14:textId="77777777" w:rsidR="00CC5CDC" w:rsidRPr="00642484" w:rsidRDefault="00CC5CDC" w:rsidP="00CC5CDC">
            <w:pPr>
              <w:pStyle w:val="TableParagraph"/>
              <w:ind w:left="0"/>
              <w:rPr>
                <w:sz w:val="24"/>
                <w:szCs w:val="24"/>
              </w:rPr>
            </w:pPr>
          </w:p>
        </w:tc>
        <w:tc>
          <w:tcPr>
            <w:tcW w:w="1832" w:type="dxa"/>
            <w:tcBorders>
              <w:top w:val="single" w:sz="4" w:space="0" w:color="auto"/>
              <w:left w:val="single" w:sz="4" w:space="0" w:color="auto"/>
              <w:bottom w:val="single" w:sz="4" w:space="0" w:color="auto"/>
              <w:right w:val="single" w:sz="4" w:space="0" w:color="auto"/>
            </w:tcBorders>
          </w:tcPr>
          <w:p w14:paraId="3B421E64" w14:textId="77777777" w:rsidR="00CC5CDC" w:rsidRPr="00642484" w:rsidRDefault="00CC5CDC" w:rsidP="00CC5CDC">
            <w:pPr>
              <w:pStyle w:val="TableParagraph"/>
              <w:spacing w:before="64" w:line="256" w:lineRule="exact"/>
              <w:ind w:left="135"/>
              <w:jc w:val="center"/>
              <w:rPr>
                <w:sz w:val="24"/>
                <w:szCs w:val="24"/>
              </w:rPr>
            </w:pPr>
            <w:r w:rsidRPr="00642484">
              <w:rPr>
                <w:sz w:val="24"/>
                <w:szCs w:val="24"/>
              </w:rPr>
              <w:t>Ureum</w:t>
            </w:r>
          </w:p>
        </w:tc>
        <w:tc>
          <w:tcPr>
            <w:tcW w:w="1369" w:type="dxa"/>
            <w:tcBorders>
              <w:top w:val="single" w:sz="4" w:space="0" w:color="auto"/>
              <w:left w:val="single" w:sz="4" w:space="0" w:color="auto"/>
              <w:bottom w:val="single" w:sz="4" w:space="0" w:color="auto"/>
              <w:right w:val="single" w:sz="4" w:space="0" w:color="auto"/>
            </w:tcBorders>
          </w:tcPr>
          <w:p w14:paraId="7294C0A9" w14:textId="77777777" w:rsidR="00CC5CDC" w:rsidRPr="00642484" w:rsidRDefault="00CC5CDC" w:rsidP="00CC5CDC">
            <w:pPr>
              <w:pStyle w:val="TableParagraph"/>
              <w:spacing w:before="64" w:line="256" w:lineRule="exact"/>
              <w:ind w:left="433"/>
              <w:jc w:val="center"/>
              <w:rPr>
                <w:sz w:val="24"/>
                <w:szCs w:val="24"/>
              </w:rPr>
            </w:pPr>
            <w:r w:rsidRPr="00642484">
              <w:rPr>
                <w:sz w:val="24"/>
                <w:szCs w:val="24"/>
              </w:rPr>
              <w:t>26</w:t>
            </w:r>
          </w:p>
        </w:tc>
        <w:tc>
          <w:tcPr>
            <w:tcW w:w="575" w:type="dxa"/>
            <w:tcBorders>
              <w:top w:val="single" w:sz="4" w:space="0" w:color="auto"/>
              <w:left w:val="single" w:sz="4" w:space="0" w:color="auto"/>
              <w:bottom w:val="single" w:sz="4" w:space="0" w:color="auto"/>
              <w:right w:val="single" w:sz="4" w:space="0" w:color="auto"/>
            </w:tcBorders>
          </w:tcPr>
          <w:p w14:paraId="4FB00788" w14:textId="77777777" w:rsidR="00CC5CDC" w:rsidRPr="00642484" w:rsidRDefault="00CC5CDC" w:rsidP="00AC18BB">
            <w:pPr>
              <w:pStyle w:val="TableParagraph"/>
              <w:jc w:val="center"/>
              <w:rPr>
                <w:sz w:val="24"/>
                <w:szCs w:val="24"/>
              </w:rPr>
            </w:pPr>
          </w:p>
        </w:tc>
        <w:tc>
          <w:tcPr>
            <w:tcW w:w="979" w:type="dxa"/>
            <w:tcBorders>
              <w:top w:val="single" w:sz="4" w:space="0" w:color="auto"/>
              <w:left w:val="single" w:sz="4" w:space="0" w:color="auto"/>
              <w:bottom w:val="single" w:sz="4" w:space="0" w:color="auto"/>
              <w:right w:val="single" w:sz="4" w:space="0" w:color="auto"/>
            </w:tcBorders>
          </w:tcPr>
          <w:p w14:paraId="2F1DDB3A" w14:textId="77777777" w:rsidR="00CC5CDC" w:rsidRPr="00CC5CDC" w:rsidRDefault="00CC5CDC" w:rsidP="00CC5CDC">
            <w:pPr>
              <w:pStyle w:val="TableParagraph"/>
              <w:spacing w:before="64" w:line="256" w:lineRule="exact"/>
              <w:ind w:right="32"/>
              <w:jc w:val="center"/>
              <w:rPr>
                <w:w w:val="99"/>
                <w:sz w:val="24"/>
                <w:szCs w:val="24"/>
              </w:rPr>
            </w:pPr>
            <w:r w:rsidRPr="00CC5CDC">
              <w:rPr>
                <w:w w:val="99"/>
                <w:sz w:val="24"/>
                <w:szCs w:val="24"/>
              </w:rPr>
              <w:t>mg/dL</w:t>
            </w:r>
          </w:p>
        </w:tc>
        <w:tc>
          <w:tcPr>
            <w:tcW w:w="1656" w:type="dxa"/>
            <w:tcBorders>
              <w:top w:val="single" w:sz="4" w:space="0" w:color="auto"/>
              <w:left w:val="single" w:sz="4" w:space="0" w:color="auto"/>
              <w:bottom w:val="single" w:sz="4" w:space="0" w:color="auto"/>
              <w:right w:val="single" w:sz="4" w:space="0" w:color="auto"/>
            </w:tcBorders>
          </w:tcPr>
          <w:p w14:paraId="27700C59" w14:textId="77777777" w:rsidR="00CC5CDC" w:rsidRPr="00642484" w:rsidRDefault="00CC5CDC" w:rsidP="00CC5CDC">
            <w:pPr>
              <w:pStyle w:val="TableParagraph"/>
              <w:spacing w:before="64" w:line="256" w:lineRule="exact"/>
              <w:ind w:left="144" w:right="113"/>
              <w:jc w:val="center"/>
              <w:rPr>
                <w:sz w:val="24"/>
                <w:szCs w:val="24"/>
              </w:rPr>
            </w:pPr>
            <w:r w:rsidRPr="00642484">
              <w:rPr>
                <w:sz w:val="24"/>
                <w:szCs w:val="24"/>
              </w:rPr>
              <w:t>10-50</w:t>
            </w:r>
          </w:p>
        </w:tc>
        <w:tc>
          <w:tcPr>
            <w:tcW w:w="1445" w:type="dxa"/>
            <w:tcBorders>
              <w:top w:val="single" w:sz="4" w:space="0" w:color="auto"/>
              <w:left w:val="single" w:sz="4" w:space="0" w:color="auto"/>
              <w:bottom w:val="single" w:sz="4" w:space="0" w:color="auto"/>
              <w:right w:val="single" w:sz="4" w:space="0" w:color="auto"/>
            </w:tcBorders>
          </w:tcPr>
          <w:p w14:paraId="109688BA" w14:textId="77777777" w:rsidR="00CC5CDC" w:rsidRPr="00642484" w:rsidRDefault="00CC5CDC" w:rsidP="00CC5CDC">
            <w:pPr>
              <w:pStyle w:val="TableParagraph"/>
              <w:spacing w:before="64" w:line="256" w:lineRule="exact"/>
              <w:ind w:left="127" w:right="80"/>
              <w:jc w:val="center"/>
              <w:rPr>
                <w:sz w:val="24"/>
                <w:szCs w:val="24"/>
              </w:rPr>
            </w:pPr>
            <w:r w:rsidRPr="00642484">
              <w:rPr>
                <w:sz w:val="24"/>
                <w:szCs w:val="24"/>
              </w:rPr>
              <w:t>Normal</w:t>
            </w:r>
          </w:p>
        </w:tc>
      </w:tr>
      <w:tr w:rsidR="00CC5CDC" w:rsidRPr="00642484" w14:paraId="2754E873" w14:textId="77777777" w:rsidTr="00CC5CDC">
        <w:trPr>
          <w:trHeight w:val="340"/>
        </w:trPr>
        <w:tc>
          <w:tcPr>
            <w:tcW w:w="627" w:type="dxa"/>
            <w:tcBorders>
              <w:top w:val="single" w:sz="4" w:space="0" w:color="auto"/>
              <w:left w:val="single" w:sz="4" w:space="0" w:color="auto"/>
              <w:bottom w:val="single" w:sz="4" w:space="0" w:color="auto"/>
              <w:right w:val="single" w:sz="4" w:space="0" w:color="auto"/>
            </w:tcBorders>
          </w:tcPr>
          <w:p w14:paraId="21B21074" w14:textId="77777777" w:rsidR="00CC5CDC" w:rsidRPr="00642484" w:rsidRDefault="00CC5CDC" w:rsidP="00CC5CDC">
            <w:pPr>
              <w:pStyle w:val="TableParagraph"/>
              <w:ind w:left="0"/>
              <w:rPr>
                <w:sz w:val="24"/>
                <w:szCs w:val="24"/>
              </w:rPr>
            </w:pPr>
          </w:p>
        </w:tc>
        <w:tc>
          <w:tcPr>
            <w:tcW w:w="1832" w:type="dxa"/>
            <w:tcBorders>
              <w:top w:val="single" w:sz="4" w:space="0" w:color="auto"/>
              <w:left w:val="single" w:sz="4" w:space="0" w:color="auto"/>
              <w:bottom w:val="single" w:sz="4" w:space="0" w:color="auto"/>
              <w:right w:val="single" w:sz="4" w:space="0" w:color="auto"/>
            </w:tcBorders>
          </w:tcPr>
          <w:p w14:paraId="472DEF35" w14:textId="77777777" w:rsidR="00CC5CDC" w:rsidRPr="00642484" w:rsidRDefault="00CC5CDC" w:rsidP="00CC5CDC">
            <w:pPr>
              <w:pStyle w:val="TableParagraph"/>
              <w:spacing w:before="64" w:line="256" w:lineRule="exact"/>
              <w:ind w:left="135"/>
              <w:jc w:val="center"/>
              <w:rPr>
                <w:sz w:val="24"/>
                <w:szCs w:val="24"/>
              </w:rPr>
            </w:pPr>
            <w:r w:rsidRPr="00642484">
              <w:rPr>
                <w:sz w:val="24"/>
                <w:szCs w:val="24"/>
              </w:rPr>
              <w:t>Kreatinin</w:t>
            </w:r>
          </w:p>
        </w:tc>
        <w:tc>
          <w:tcPr>
            <w:tcW w:w="1369" w:type="dxa"/>
            <w:tcBorders>
              <w:top w:val="single" w:sz="4" w:space="0" w:color="auto"/>
              <w:left w:val="single" w:sz="4" w:space="0" w:color="auto"/>
              <w:bottom w:val="single" w:sz="4" w:space="0" w:color="auto"/>
              <w:right w:val="single" w:sz="4" w:space="0" w:color="auto"/>
            </w:tcBorders>
          </w:tcPr>
          <w:p w14:paraId="483E9F84" w14:textId="77777777" w:rsidR="00CC5CDC" w:rsidRPr="00642484" w:rsidRDefault="00CC5CDC" w:rsidP="00CC5CDC">
            <w:pPr>
              <w:pStyle w:val="TableParagraph"/>
              <w:spacing w:before="64" w:line="256" w:lineRule="exact"/>
              <w:ind w:left="433"/>
              <w:jc w:val="center"/>
              <w:rPr>
                <w:sz w:val="24"/>
                <w:szCs w:val="24"/>
              </w:rPr>
            </w:pPr>
            <w:r w:rsidRPr="00642484">
              <w:rPr>
                <w:sz w:val="24"/>
                <w:szCs w:val="24"/>
              </w:rPr>
              <w:t>1,09</w:t>
            </w:r>
          </w:p>
        </w:tc>
        <w:tc>
          <w:tcPr>
            <w:tcW w:w="575" w:type="dxa"/>
            <w:tcBorders>
              <w:top w:val="single" w:sz="4" w:space="0" w:color="auto"/>
              <w:left w:val="single" w:sz="4" w:space="0" w:color="auto"/>
              <w:bottom w:val="single" w:sz="4" w:space="0" w:color="auto"/>
              <w:right w:val="single" w:sz="4" w:space="0" w:color="auto"/>
            </w:tcBorders>
          </w:tcPr>
          <w:p w14:paraId="257A6DEF" w14:textId="77777777" w:rsidR="00CC5CDC" w:rsidRPr="00642484" w:rsidRDefault="00CC5CDC" w:rsidP="00AC18BB">
            <w:pPr>
              <w:pStyle w:val="TableParagraph"/>
              <w:jc w:val="center"/>
              <w:rPr>
                <w:sz w:val="24"/>
                <w:szCs w:val="24"/>
              </w:rPr>
            </w:pPr>
          </w:p>
        </w:tc>
        <w:tc>
          <w:tcPr>
            <w:tcW w:w="979" w:type="dxa"/>
            <w:tcBorders>
              <w:top w:val="single" w:sz="4" w:space="0" w:color="auto"/>
              <w:left w:val="single" w:sz="4" w:space="0" w:color="auto"/>
              <w:bottom w:val="single" w:sz="4" w:space="0" w:color="auto"/>
              <w:right w:val="single" w:sz="4" w:space="0" w:color="auto"/>
            </w:tcBorders>
          </w:tcPr>
          <w:p w14:paraId="64D841A3" w14:textId="77777777" w:rsidR="00CC5CDC" w:rsidRPr="00CC5CDC" w:rsidRDefault="00CC5CDC" w:rsidP="00CC5CDC">
            <w:pPr>
              <w:pStyle w:val="TableParagraph"/>
              <w:spacing w:before="64" w:line="256" w:lineRule="exact"/>
              <w:ind w:right="32"/>
              <w:jc w:val="center"/>
              <w:rPr>
                <w:w w:val="99"/>
                <w:sz w:val="24"/>
                <w:szCs w:val="24"/>
              </w:rPr>
            </w:pPr>
            <w:r w:rsidRPr="00CC5CDC">
              <w:rPr>
                <w:w w:val="99"/>
                <w:sz w:val="24"/>
                <w:szCs w:val="24"/>
              </w:rPr>
              <w:t>mg/dL</w:t>
            </w:r>
          </w:p>
        </w:tc>
        <w:tc>
          <w:tcPr>
            <w:tcW w:w="1656" w:type="dxa"/>
            <w:tcBorders>
              <w:top w:val="single" w:sz="4" w:space="0" w:color="auto"/>
              <w:left w:val="single" w:sz="4" w:space="0" w:color="auto"/>
              <w:bottom w:val="single" w:sz="4" w:space="0" w:color="auto"/>
              <w:right w:val="single" w:sz="4" w:space="0" w:color="auto"/>
            </w:tcBorders>
          </w:tcPr>
          <w:p w14:paraId="575B05EC" w14:textId="77777777" w:rsidR="00CC5CDC" w:rsidRPr="00642484" w:rsidRDefault="00CC5CDC" w:rsidP="00CC5CDC">
            <w:pPr>
              <w:pStyle w:val="TableParagraph"/>
              <w:spacing w:before="64" w:line="256" w:lineRule="exact"/>
              <w:ind w:left="144" w:right="113"/>
              <w:jc w:val="center"/>
              <w:rPr>
                <w:sz w:val="24"/>
                <w:szCs w:val="24"/>
              </w:rPr>
            </w:pPr>
            <w:r w:rsidRPr="00642484">
              <w:rPr>
                <w:sz w:val="24"/>
                <w:szCs w:val="24"/>
              </w:rPr>
              <w:t>0,7-1.13</w:t>
            </w:r>
          </w:p>
        </w:tc>
        <w:tc>
          <w:tcPr>
            <w:tcW w:w="1445" w:type="dxa"/>
            <w:tcBorders>
              <w:top w:val="single" w:sz="4" w:space="0" w:color="auto"/>
              <w:left w:val="single" w:sz="4" w:space="0" w:color="auto"/>
              <w:bottom w:val="single" w:sz="4" w:space="0" w:color="auto"/>
              <w:right w:val="single" w:sz="4" w:space="0" w:color="auto"/>
            </w:tcBorders>
          </w:tcPr>
          <w:p w14:paraId="59FF044D" w14:textId="77777777" w:rsidR="00CC5CDC" w:rsidRPr="00642484" w:rsidRDefault="00CC5CDC" w:rsidP="00CC5CDC">
            <w:pPr>
              <w:pStyle w:val="TableParagraph"/>
              <w:spacing w:before="64" w:line="256" w:lineRule="exact"/>
              <w:ind w:left="127" w:right="80"/>
              <w:jc w:val="center"/>
              <w:rPr>
                <w:sz w:val="24"/>
                <w:szCs w:val="24"/>
              </w:rPr>
            </w:pPr>
            <w:r w:rsidRPr="00642484">
              <w:rPr>
                <w:sz w:val="24"/>
                <w:szCs w:val="24"/>
              </w:rPr>
              <w:t>Normal</w:t>
            </w:r>
          </w:p>
        </w:tc>
      </w:tr>
      <w:tr w:rsidR="00CC5CDC" w:rsidRPr="00642484" w14:paraId="30649035" w14:textId="77777777" w:rsidTr="00CC5CDC">
        <w:trPr>
          <w:trHeight w:val="340"/>
        </w:trPr>
        <w:tc>
          <w:tcPr>
            <w:tcW w:w="627" w:type="dxa"/>
            <w:tcBorders>
              <w:top w:val="single" w:sz="4" w:space="0" w:color="auto"/>
              <w:left w:val="single" w:sz="4" w:space="0" w:color="auto"/>
              <w:bottom w:val="single" w:sz="4" w:space="0" w:color="auto"/>
              <w:right w:val="single" w:sz="4" w:space="0" w:color="auto"/>
            </w:tcBorders>
          </w:tcPr>
          <w:p w14:paraId="7F663B85" w14:textId="77777777" w:rsidR="00CC5CDC" w:rsidRPr="00642484" w:rsidRDefault="00CC5CDC" w:rsidP="00CC5CDC">
            <w:pPr>
              <w:pStyle w:val="TableParagraph"/>
              <w:ind w:left="0"/>
              <w:rPr>
                <w:sz w:val="24"/>
                <w:szCs w:val="24"/>
              </w:rPr>
            </w:pPr>
          </w:p>
        </w:tc>
        <w:tc>
          <w:tcPr>
            <w:tcW w:w="1832" w:type="dxa"/>
            <w:tcBorders>
              <w:top w:val="single" w:sz="4" w:space="0" w:color="auto"/>
              <w:left w:val="single" w:sz="4" w:space="0" w:color="auto"/>
              <w:bottom w:val="single" w:sz="4" w:space="0" w:color="auto"/>
              <w:right w:val="single" w:sz="4" w:space="0" w:color="auto"/>
            </w:tcBorders>
          </w:tcPr>
          <w:p w14:paraId="100662EB" w14:textId="77777777" w:rsidR="00CC5CDC" w:rsidRPr="00642484" w:rsidRDefault="00CC5CDC" w:rsidP="00CC5CDC">
            <w:pPr>
              <w:pStyle w:val="TableParagraph"/>
              <w:spacing w:before="64" w:line="256" w:lineRule="exact"/>
              <w:ind w:left="135"/>
              <w:jc w:val="center"/>
              <w:rPr>
                <w:sz w:val="24"/>
                <w:szCs w:val="24"/>
              </w:rPr>
            </w:pPr>
            <w:r w:rsidRPr="00642484">
              <w:rPr>
                <w:sz w:val="24"/>
                <w:szCs w:val="24"/>
              </w:rPr>
              <w:t>Glukosa Darah</w:t>
            </w:r>
          </w:p>
          <w:p w14:paraId="600D7FC0" w14:textId="77777777" w:rsidR="00CC5CDC" w:rsidRPr="00642484" w:rsidRDefault="00CC5CDC" w:rsidP="00CC5CDC">
            <w:pPr>
              <w:pStyle w:val="TableParagraph"/>
              <w:spacing w:before="64" w:line="256" w:lineRule="exact"/>
              <w:ind w:left="135"/>
              <w:jc w:val="center"/>
              <w:rPr>
                <w:sz w:val="24"/>
                <w:szCs w:val="24"/>
              </w:rPr>
            </w:pPr>
            <w:r w:rsidRPr="00642484">
              <w:rPr>
                <w:sz w:val="24"/>
                <w:szCs w:val="24"/>
              </w:rPr>
              <w:t>Sewaktu</w:t>
            </w:r>
          </w:p>
        </w:tc>
        <w:tc>
          <w:tcPr>
            <w:tcW w:w="1369" w:type="dxa"/>
            <w:tcBorders>
              <w:top w:val="single" w:sz="4" w:space="0" w:color="auto"/>
              <w:left w:val="single" w:sz="4" w:space="0" w:color="auto"/>
              <w:bottom w:val="single" w:sz="4" w:space="0" w:color="auto"/>
              <w:right w:val="single" w:sz="4" w:space="0" w:color="auto"/>
            </w:tcBorders>
          </w:tcPr>
          <w:p w14:paraId="00EAD34D" w14:textId="77777777" w:rsidR="00CC5CDC" w:rsidRPr="00642484" w:rsidRDefault="00CC5CDC" w:rsidP="00CC5CDC">
            <w:pPr>
              <w:pStyle w:val="TableParagraph"/>
              <w:spacing w:before="64" w:line="256" w:lineRule="exact"/>
              <w:ind w:left="433"/>
              <w:jc w:val="center"/>
              <w:rPr>
                <w:sz w:val="24"/>
                <w:szCs w:val="24"/>
              </w:rPr>
            </w:pPr>
            <w:r w:rsidRPr="00642484">
              <w:rPr>
                <w:sz w:val="24"/>
                <w:szCs w:val="24"/>
              </w:rPr>
              <w:t>161</w:t>
            </w:r>
          </w:p>
        </w:tc>
        <w:tc>
          <w:tcPr>
            <w:tcW w:w="575" w:type="dxa"/>
            <w:tcBorders>
              <w:top w:val="single" w:sz="4" w:space="0" w:color="auto"/>
              <w:left w:val="single" w:sz="4" w:space="0" w:color="auto"/>
              <w:bottom w:val="single" w:sz="4" w:space="0" w:color="auto"/>
              <w:right w:val="single" w:sz="4" w:space="0" w:color="auto"/>
            </w:tcBorders>
          </w:tcPr>
          <w:p w14:paraId="4BB8EFB0" w14:textId="77777777" w:rsidR="00CC5CDC" w:rsidRPr="00642484" w:rsidRDefault="00CC5CDC" w:rsidP="00AC18BB">
            <w:pPr>
              <w:pStyle w:val="TableParagraph"/>
              <w:jc w:val="center"/>
              <w:rPr>
                <w:sz w:val="24"/>
                <w:szCs w:val="24"/>
              </w:rPr>
            </w:pPr>
          </w:p>
        </w:tc>
        <w:tc>
          <w:tcPr>
            <w:tcW w:w="979" w:type="dxa"/>
            <w:tcBorders>
              <w:top w:val="single" w:sz="4" w:space="0" w:color="auto"/>
              <w:left w:val="single" w:sz="4" w:space="0" w:color="auto"/>
              <w:bottom w:val="single" w:sz="4" w:space="0" w:color="auto"/>
              <w:right w:val="single" w:sz="4" w:space="0" w:color="auto"/>
            </w:tcBorders>
          </w:tcPr>
          <w:p w14:paraId="10D00E0E" w14:textId="77777777" w:rsidR="00CC5CDC" w:rsidRPr="00CC5CDC" w:rsidRDefault="00CC5CDC" w:rsidP="00CC5CDC">
            <w:pPr>
              <w:pStyle w:val="TableParagraph"/>
              <w:spacing w:before="64" w:line="256" w:lineRule="exact"/>
              <w:ind w:right="32"/>
              <w:jc w:val="center"/>
              <w:rPr>
                <w:w w:val="99"/>
                <w:sz w:val="24"/>
                <w:szCs w:val="24"/>
              </w:rPr>
            </w:pPr>
            <w:r w:rsidRPr="00CC5CDC">
              <w:rPr>
                <w:w w:val="99"/>
                <w:sz w:val="24"/>
                <w:szCs w:val="24"/>
              </w:rPr>
              <w:t>mg/dL</w:t>
            </w:r>
          </w:p>
        </w:tc>
        <w:tc>
          <w:tcPr>
            <w:tcW w:w="1656" w:type="dxa"/>
            <w:tcBorders>
              <w:top w:val="single" w:sz="4" w:space="0" w:color="auto"/>
              <w:left w:val="single" w:sz="4" w:space="0" w:color="auto"/>
              <w:bottom w:val="single" w:sz="4" w:space="0" w:color="auto"/>
              <w:right w:val="single" w:sz="4" w:space="0" w:color="auto"/>
            </w:tcBorders>
          </w:tcPr>
          <w:p w14:paraId="18B7E93C" w14:textId="77777777" w:rsidR="00CC5CDC" w:rsidRPr="00642484" w:rsidRDefault="00CC5CDC" w:rsidP="00CC5CDC">
            <w:pPr>
              <w:pStyle w:val="TableParagraph"/>
              <w:spacing w:before="64" w:line="256" w:lineRule="exact"/>
              <w:ind w:left="144" w:right="113"/>
              <w:jc w:val="center"/>
              <w:rPr>
                <w:sz w:val="24"/>
                <w:szCs w:val="24"/>
              </w:rPr>
            </w:pPr>
            <w:r w:rsidRPr="00642484">
              <w:rPr>
                <w:sz w:val="24"/>
                <w:szCs w:val="24"/>
              </w:rPr>
              <w:t>70-200</w:t>
            </w:r>
          </w:p>
        </w:tc>
        <w:tc>
          <w:tcPr>
            <w:tcW w:w="1445" w:type="dxa"/>
            <w:tcBorders>
              <w:top w:val="single" w:sz="4" w:space="0" w:color="auto"/>
              <w:left w:val="single" w:sz="4" w:space="0" w:color="auto"/>
              <w:bottom w:val="single" w:sz="4" w:space="0" w:color="auto"/>
              <w:right w:val="single" w:sz="4" w:space="0" w:color="auto"/>
            </w:tcBorders>
          </w:tcPr>
          <w:p w14:paraId="627B5479" w14:textId="77777777" w:rsidR="00CC5CDC" w:rsidRPr="00642484" w:rsidRDefault="00CC5CDC" w:rsidP="00CC5CDC">
            <w:pPr>
              <w:pStyle w:val="TableParagraph"/>
              <w:spacing w:before="64" w:line="256" w:lineRule="exact"/>
              <w:ind w:left="127" w:right="80"/>
              <w:jc w:val="center"/>
              <w:rPr>
                <w:sz w:val="24"/>
                <w:szCs w:val="24"/>
              </w:rPr>
            </w:pPr>
            <w:r w:rsidRPr="00642484">
              <w:rPr>
                <w:sz w:val="24"/>
                <w:szCs w:val="24"/>
              </w:rPr>
              <w:t>Normal</w:t>
            </w:r>
          </w:p>
        </w:tc>
      </w:tr>
    </w:tbl>
    <w:p w14:paraId="3287161A" w14:textId="77777777" w:rsidR="00642484" w:rsidRPr="00642484" w:rsidRDefault="00642484" w:rsidP="00642484">
      <w:pPr>
        <w:pStyle w:val="BodyText"/>
      </w:pPr>
    </w:p>
    <w:p w14:paraId="0367B6FF" w14:textId="77777777" w:rsidR="00642484" w:rsidRPr="00642484" w:rsidRDefault="00642484" w:rsidP="007C2783">
      <w:pPr>
        <w:pStyle w:val="Heading1"/>
        <w:numPr>
          <w:ilvl w:val="2"/>
          <w:numId w:val="22"/>
        </w:numPr>
        <w:tabs>
          <w:tab w:val="left" w:pos="949"/>
        </w:tabs>
        <w:spacing w:before="90"/>
        <w:jc w:val="left"/>
      </w:pPr>
      <w:r w:rsidRPr="00642484">
        <w:lastRenderedPageBreak/>
        <w:t>TERAPI</w:t>
      </w:r>
      <w:r w:rsidRPr="00642484">
        <w:rPr>
          <w:spacing w:val="-1"/>
        </w:rPr>
        <w:t xml:space="preserve"> </w:t>
      </w:r>
      <w:r w:rsidRPr="00642484">
        <w:t>MEDIS</w:t>
      </w:r>
    </w:p>
    <w:p w14:paraId="3CE3F60E" w14:textId="77777777" w:rsidR="00642484" w:rsidRPr="00642484" w:rsidRDefault="00642484" w:rsidP="00642484">
      <w:pPr>
        <w:pStyle w:val="BodyText"/>
        <w:spacing w:before="2"/>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469"/>
        <w:gridCol w:w="1336"/>
        <w:gridCol w:w="1433"/>
        <w:gridCol w:w="1701"/>
        <w:gridCol w:w="3260"/>
      </w:tblGrid>
      <w:tr w:rsidR="00642484" w:rsidRPr="00642484" w14:paraId="705B0442" w14:textId="77777777" w:rsidTr="004171FB">
        <w:trPr>
          <w:trHeight w:val="827"/>
          <w:jc w:val="center"/>
        </w:trPr>
        <w:tc>
          <w:tcPr>
            <w:tcW w:w="566" w:type="dxa"/>
          </w:tcPr>
          <w:p w14:paraId="10635161" w14:textId="77777777" w:rsidR="00642484" w:rsidRPr="00642484" w:rsidRDefault="00642484" w:rsidP="004171FB">
            <w:pPr>
              <w:pStyle w:val="TableParagraph"/>
              <w:spacing w:before="205"/>
              <w:ind w:left="115" w:right="106"/>
              <w:jc w:val="center"/>
              <w:rPr>
                <w:b/>
                <w:sz w:val="24"/>
                <w:szCs w:val="24"/>
              </w:rPr>
            </w:pPr>
            <w:r w:rsidRPr="00642484">
              <w:rPr>
                <w:b/>
                <w:sz w:val="24"/>
                <w:szCs w:val="24"/>
              </w:rPr>
              <w:t>No</w:t>
            </w:r>
          </w:p>
        </w:tc>
        <w:tc>
          <w:tcPr>
            <w:tcW w:w="1469" w:type="dxa"/>
          </w:tcPr>
          <w:p w14:paraId="4D35A4FE" w14:textId="77777777" w:rsidR="00642484" w:rsidRPr="00642484" w:rsidRDefault="00642484" w:rsidP="004171FB">
            <w:pPr>
              <w:pStyle w:val="TableParagraph"/>
              <w:spacing w:before="205"/>
              <w:ind w:left="136"/>
              <w:rPr>
                <w:b/>
                <w:sz w:val="24"/>
                <w:szCs w:val="24"/>
              </w:rPr>
            </w:pPr>
            <w:r w:rsidRPr="00642484">
              <w:rPr>
                <w:b/>
                <w:sz w:val="24"/>
                <w:szCs w:val="24"/>
              </w:rPr>
              <w:t>Nama Obat</w:t>
            </w:r>
          </w:p>
        </w:tc>
        <w:tc>
          <w:tcPr>
            <w:tcW w:w="1336" w:type="dxa"/>
          </w:tcPr>
          <w:p w14:paraId="1E078B4D" w14:textId="77777777" w:rsidR="00642484" w:rsidRPr="00642484" w:rsidRDefault="00642484" w:rsidP="004171FB">
            <w:pPr>
              <w:pStyle w:val="TableParagraph"/>
              <w:spacing w:line="275" w:lineRule="exact"/>
              <w:ind w:left="121" w:right="114"/>
              <w:jc w:val="center"/>
              <w:rPr>
                <w:b/>
                <w:sz w:val="24"/>
                <w:szCs w:val="24"/>
              </w:rPr>
            </w:pPr>
            <w:r w:rsidRPr="00642484">
              <w:rPr>
                <w:b/>
                <w:sz w:val="24"/>
                <w:szCs w:val="24"/>
              </w:rPr>
              <w:t>Golongan</w:t>
            </w:r>
          </w:p>
          <w:p w14:paraId="2277D973" w14:textId="77777777" w:rsidR="00642484" w:rsidRPr="00642484" w:rsidRDefault="00642484" w:rsidP="004171FB">
            <w:pPr>
              <w:pStyle w:val="TableParagraph"/>
              <w:spacing w:before="137"/>
              <w:ind w:left="121" w:right="112"/>
              <w:jc w:val="center"/>
              <w:rPr>
                <w:b/>
                <w:sz w:val="24"/>
                <w:szCs w:val="24"/>
              </w:rPr>
            </w:pPr>
            <w:r w:rsidRPr="00642484">
              <w:rPr>
                <w:b/>
                <w:sz w:val="24"/>
                <w:szCs w:val="24"/>
              </w:rPr>
              <w:t>Obat</w:t>
            </w:r>
          </w:p>
        </w:tc>
        <w:tc>
          <w:tcPr>
            <w:tcW w:w="1433" w:type="dxa"/>
          </w:tcPr>
          <w:p w14:paraId="6ADDC766" w14:textId="77777777" w:rsidR="00642484" w:rsidRPr="00642484" w:rsidRDefault="00642484" w:rsidP="004171FB">
            <w:pPr>
              <w:pStyle w:val="TableParagraph"/>
              <w:spacing w:before="205"/>
              <w:ind w:left="214" w:right="208"/>
              <w:jc w:val="center"/>
              <w:rPr>
                <w:b/>
                <w:sz w:val="24"/>
                <w:szCs w:val="24"/>
              </w:rPr>
            </w:pPr>
            <w:r w:rsidRPr="00642484">
              <w:rPr>
                <w:b/>
                <w:sz w:val="24"/>
                <w:szCs w:val="24"/>
              </w:rPr>
              <w:t>Dosis</w:t>
            </w:r>
          </w:p>
        </w:tc>
        <w:tc>
          <w:tcPr>
            <w:tcW w:w="1701" w:type="dxa"/>
          </w:tcPr>
          <w:p w14:paraId="59377DDA" w14:textId="77777777" w:rsidR="00642484" w:rsidRPr="00642484" w:rsidRDefault="00642484" w:rsidP="004171FB">
            <w:pPr>
              <w:pStyle w:val="TableParagraph"/>
              <w:spacing w:line="275" w:lineRule="exact"/>
              <w:ind w:left="127" w:right="115"/>
              <w:jc w:val="center"/>
              <w:rPr>
                <w:b/>
                <w:sz w:val="24"/>
                <w:szCs w:val="24"/>
              </w:rPr>
            </w:pPr>
            <w:r w:rsidRPr="00642484">
              <w:rPr>
                <w:b/>
                <w:sz w:val="24"/>
                <w:szCs w:val="24"/>
              </w:rPr>
              <w:t>Rute</w:t>
            </w:r>
          </w:p>
          <w:p w14:paraId="40E40051" w14:textId="77777777" w:rsidR="00642484" w:rsidRPr="00642484" w:rsidRDefault="00642484" w:rsidP="004171FB">
            <w:pPr>
              <w:pStyle w:val="TableParagraph"/>
              <w:spacing w:before="137"/>
              <w:ind w:left="127" w:right="121"/>
              <w:jc w:val="center"/>
              <w:rPr>
                <w:b/>
                <w:sz w:val="24"/>
                <w:szCs w:val="24"/>
              </w:rPr>
            </w:pPr>
            <w:r w:rsidRPr="00642484">
              <w:rPr>
                <w:b/>
                <w:sz w:val="24"/>
                <w:szCs w:val="24"/>
              </w:rPr>
              <w:t>Pemberian</w:t>
            </w:r>
          </w:p>
        </w:tc>
        <w:tc>
          <w:tcPr>
            <w:tcW w:w="3260" w:type="dxa"/>
          </w:tcPr>
          <w:p w14:paraId="05ED0164" w14:textId="77777777" w:rsidR="00642484" w:rsidRPr="00642484" w:rsidRDefault="00642484" w:rsidP="004171FB">
            <w:pPr>
              <w:pStyle w:val="TableParagraph"/>
              <w:spacing w:before="205"/>
              <w:ind w:left="1262" w:right="847"/>
              <w:rPr>
                <w:b/>
                <w:sz w:val="24"/>
                <w:szCs w:val="24"/>
              </w:rPr>
            </w:pPr>
            <w:r w:rsidRPr="00642484">
              <w:rPr>
                <w:b/>
                <w:sz w:val="24"/>
                <w:szCs w:val="24"/>
              </w:rPr>
              <w:t>Indikasi</w:t>
            </w:r>
          </w:p>
        </w:tc>
      </w:tr>
      <w:tr w:rsidR="00642484" w:rsidRPr="00642484" w14:paraId="2901A271" w14:textId="77777777" w:rsidTr="004171FB">
        <w:trPr>
          <w:trHeight w:val="412"/>
          <w:jc w:val="center"/>
        </w:trPr>
        <w:tc>
          <w:tcPr>
            <w:tcW w:w="566" w:type="dxa"/>
          </w:tcPr>
          <w:p w14:paraId="6EBF5B40" w14:textId="77777777" w:rsidR="00642484" w:rsidRPr="00642484" w:rsidRDefault="00642484" w:rsidP="004171FB">
            <w:pPr>
              <w:pStyle w:val="TableParagraph"/>
              <w:spacing w:line="270" w:lineRule="exact"/>
              <w:ind w:left="113" w:right="106"/>
              <w:jc w:val="center"/>
              <w:rPr>
                <w:sz w:val="24"/>
                <w:szCs w:val="24"/>
              </w:rPr>
            </w:pPr>
            <w:r w:rsidRPr="00642484">
              <w:rPr>
                <w:sz w:val="24"/>
                <w:szCs w:val="24"/>
              </w:rPr>
              <w:t>1.</w:t>
            </w:r>
          </w:p>
        </w:tc>
        <w:tc>
          <w:tcPr>
            <w:tcW w:w="1469" w:type="dxa"/>
          </w:tcPr>
          <w:p w14:paraId="3E1C8915" w14:textId="77777777" w:rsidR="00642484" w:rsidRPr="00642484" w:rsidRDefault="00642484" w:rsidP="004171FB">
            <w:pPr>
              <w:pStyle w:val="TableParagraph"/>
              <w:spacing w:line="270" w:lineRule="exact"/>
              <w:ind w:left="108"/>
              <w:rPr>
                <w:sz w:val="24"/>
                <w:szCs w:val="24"/>
              </w:rPr>
            </w:pPr>
            <w:r w:rsidRPr="00642484">
              <w:rPr>
                <w:sz w:val="24"/>
                <w:szCs w:val="24"/>
              </w:rPr>
              <w:t>Ondansetron</w:t>
            </w:r>
          </w:p>
        </w:tc>
        <w:tc>
          <w:tcPr>
            <w:tcW w:w="1336" w:type="dxa"/>
          </w:tcPr>
          <w:p w14:paraId="67C3B495" w14:textId="77777777" w:rsidR="00642484" w:rsidRPr="00642484" w:rsidRDefault="00642484" w:rsidP="004171FB">
            <w:pPr>
              <w:pStyle w:val="TableParagraph"/>
              <w:spacing w:line="270" w:lineRule="exact"/>
              <w:ind w:left="121" w:right="116"/>
              <w:jc w:val="center"/>
              <w:rPr>
                <w:sz w:val="24"/>
                <w:szCs w:val="24"/>
              </w:rPr>
            </w:pPr>
            <w:r w:rsidRPr="00642484">
              <w:rPr>
                <w:sz w:val="24"/>
                <w:szCs w:val="24"/>
              </w:rPr>
              <w:t>Antiemetik</w:t>
            </w:r>
          </w:p>
        </w:tc>
        <w:tc>
          <w:tcPr>
            <w:tcW w:w="1433" w:type="dxa"/>
          </w:tcPr>
          <w:p w14:paraId="59F39CAE" w14:textId="77777777" w:rsidR="00642484" w:rsidRPr="00AC18BB" w:rsidRDefault="00AC18BB" w:rsidP="004171FB">
            <w:pPr>
              <w:pStyle w:val="TableParagraph"/>
              <w:spacing w:line="270" w:lineRule="exact"/>
              <w:ind w:left="214" w:right="205"/>
              <w:jc w:val="center"/>
              <w:rPr>
                <w:sz w:val="24"/>
                <w:szCs w:val="24"/>
                <w:lang w:val="en-US"/>
              </w:rPr>
            </w:pPr>
            <w:r>
              <w:rPr>
                <w:sz w:val="24"/>
                <w:szCs w:val="24"/>
              </w:rPr>
              <w:t xml:space="preserve">2 x </w:t>
            </w:r>
            <w:r>
              <w:rPr>
                <w:sz w:val="24"/>
                <w:szCs w:val="24"/>
                <w:lang w:val="en-US"/>
              </w:rPr>
              <w:t>4 mg</w:t>
            </w:r>
          </w:p>
        </w:tc>
        <w:tc>
          <w:tcPr>
            <w:tcW w:w="1701" w:type="dxa"/>
          </w:tcPr>
          <w:p w14:paraId="71CEB645" w14:textId="77777777" w:rsidR="00642484" w:rsidRPr="00642484" w:rsidRDefault="00642484" w:rsidP="004171FB">
            <w:pPr>
              <w:pStyle w:val="TableParagraph"/>
              <w:spacing w:line="270" w:lineRule="exact"/>
              <w:ind w:left="124" w:right="121"/>
              <w:jc w:val="center"/>
              <w:rPr>
                <w:sz w:val="24"/>
                <w:szCs w:val="24"/>
              </w:rPr>
            </w:pPr>
            <w:r w:rsidRPr="00642484">
              <w:rPr>
                <w:sz w:val="24"/>
                <w:szCs w:val="24"/>
              </w:rPr>
              <w:t>Injeksi / IV</w:t>
            </w:r>
          </w:p>
        </w:tc>
        <w:tc>
          <w:tcPr>
            <w:tcW w:w="3260" w:type="dxa"/>
          </w:tcPr>
          <w:p w14:paraId="223366F6" w14:textId="77777777" w:rsidR="00642484" w:rsidRPr="00642484" w:rsidRDefault="00642484" w:rsidP="004171FB">
            <w:pPr>
              <w:pStyle w:val="TableParagraph"/>
              <w:spacing w:line="270" w:lineRule="exact"/>
              <w:ind w:left="108"/>
              <w:rPr>
                <w:sz w:val="24"/>
                <w:szCs w:val="24"/>
              </w:rPr>
            </w:pPr>
            <w:r w:rsidRPr="00642484">
              <w:rPr>
                <w:sz w:val="24"/>
                <w:szCs w:val="24"/>
              </w:rPr>
              <w:t>Mengatasi mual &amp; muntah</w:t>
            </w:r>
          </w:p>
        </w:tc>
      </w:tr>
      <w:tr w:rsidR="00642484" w:rsidRPr="00642484" w14:paraId="4E07496F" w14:textId="77777777" w:rsidTr="004171FB">
        <w:trPr>
          <w:trHeight w:val="414"/>
          <w:jc w:val="center"/>
        </w:trPr>
        <w:tc>
          <w:tcPr>
            <w:tcW w:w="566" w:type="dxa"/>
          </w:tcPr>
          <w:p w14:paraId="3EC18FEF" w14:textId="77777777" w:rsidR="00642484" w:rsidRPr="00642484" w:rsidRDefault="00642484" w:rsidP="004171FB">
            <w:pPr>
              <w:pStyle w:val="TableParagraph"/>
              <w:spacing w:line="273" w:lineRule="exact"/>
              <w:ind w:left="113" w:right="106"/>
              <w:jc w:val="center"/>
              <w:rPr>
                <w:sz w:val="24"/>
                <w:szCs w:val="24"/>
              </w:rPr>
            </w:pPr>
            <w:r w:rsidRPr="00642484">
              <w:rPr>
                <w:sz w:val="24"/>
                <w:szCs w:val="24"/>
              </w:rPr>
              <w:t>2.</w:t>
            </w:r>
          </w:p>
        </w:tc>
        <w:tc>
          <w:tcPr>
            <w:tcW w:w="1469" w:type="dxa"/>
          </w:tcPr>
          <w:p w14:paraId="22BB9739" w14:textId="77777777" w:rsidR="00642484" w:rsidRPr="00642484" w:rsidRDefault="00642484" w:rsidP="004171FB">
            <w:pPr>
              <w:pStyle w:val="TableParagraph"/>
              <w:spacing w:line="273" w:lineRule="exact"/>
              <w:ind w:left="108"/>
              <w:rPr>
                <w:sz w:val="24"/>
                <w:szCs w:val="24"/>
              </w:rPr>
            </w:pPr>
            <w:r w:rsidRPr="00642484">
              <w:rPr>
                <w:sz w:val="24"/>
                <w:szCs w:val="24"/>
              </w:rPr>
              <w:t>Pantoprazole</w:t>
            </w:r>
          </w:p>
        </w:tc>
        <w:tc>
          <w:tcPr>
            <w:tcW w:w="1336" w:type="dxa"/>
          </w:tcPr>
          <w:p w14:paraId="11A51F8E" w14:textId="77777777" w:rsidR="00642484" w:rsidRPr="00642484" w:rsidRDefault="00642484" w:rsidP="004171FB">
            <w:pPr>
              <w:pStyle w:val="TableParagraph"/>
              <w:spacing w:line="273" w:lineRule="exact"/>
              <w:ind w:left="121" w:right="110"/>
              <w:jc w:val="center"/>
              <w:rPr>
                <w:sz w:val="24"/>
                <w:szCs w:val="24"/>
                <w:lang w:val="en-US"/>
              </w:rPr>
            </w:pPr>
            <w:r w:rsidRPr="00642484">
              <w:rPr>
                <w:sz w:val="24"/>
                <w:szCs w:val="24"/>
              </w:rPr>
              <w:t>P</w:t>
            </w:r>
            <w:r w:rsidRPr="00642484">
              <w:rPr>
                <w:sz w:val="24"/>
                <w:szCs w:val="24"/>
                <w:lang w:val="en-US"/>
              </w:rPr>
              <w:t xml:space="preserve">roton </w:t>
            </w:r>
            <w:r w:rsidRPr="00642484">
              <w:rPr>
                <w:sz w:val="24"/>
                <w:szCs w:val="24"/>
              </w:rPr>
              <w:t>P</w:t>
            </w:r>
            <w:r w:rsidRPr="00642484">
              <w:rPr>
                <w:sz w:val="24"/>
                <w:szCs w:val="24"/>
                <w:lang w:val="en-US"/>
              </w:rPr>
              <w:t xml:space="preserve">ump </w:t>
            </w:r>
            <w:r w:rsidRPr="00642484">
              <w:rPr>
                <w:sz w:val="24"/>
                <w:szCs w:val="24"/>
              </w:rPr>
              <w:t>I</w:t>
            </w:r>
            <w:r w:rsidRPr="00642484">
              <w:rPr>
                <w:sz w:val="24"/>
                <w:szCs w:val="24"/>
                <w:lang w:val="en-US"/>
              </w:rPr>
              <w:t>nhibitor</w:t>
            </w:r>
          </w:p>
        </w:tc>
        <w:tc>
          <w:tcPr>
            <w:tcW w:w="1433" w:type="dxa"/>
          </w:tcPr>
          <w:p w14:paraId="06B846C2" w14:textId="77777777" w:rsidR="00642484" w:rsidRPr="00642484" w:rsidRDefault="00642484" w:rsidP="004171FB">
            <w:pPr>
              <w:pStyle w:val="TableParagraph"/>
              <w:spacing w:line="273" w:lineRule="exact"/>
              <w:ind w:left="214" w:right="205"/>
              <w:jc w:val="center"/>
              <w:rPr>
                <w:sz w:val="24"/>
                <w:szCs w:val="24"/>
                <w:lang w:val="en-US"/>
              </w:rPr>
            </w:pPr>
            <w:r w:rsidRPr="00642484">
              <w:rPr>
                <w:sz w:val="24"/>
                <w:szCs w:val="24"/>
              </w:rPr>
              <w:t>1 x 40</w:t>
            </w:r>
            <w:r w:rsidRPr="00642484">
              <w:rPr>
                <w:sz w:val="24"/>
                <w:szCs w:val="24"/>
                <w:lang w:val="en-US"/>
              </w:rPr>
              <w:t xml:space="preserve"> mg</w:t>
            </w:r>
          </w:p>
        </w:tc>
        <w:tc>
          <w:tcPr>
            <w:tcW w:w="1701" w:type="dxa"/>
          </w:tcPr>
          <w:p w14:paraId="667F2E7B" w14:textId="77777777" w:rsidR="00642484" w:rsidRPr="00642484" w:rsidRDefault="00642484" w:rsidP="004171FB">
            <w:pPr>
              <w:pStyle w:val="TableParagraph"/>
              <w:spacing w:line="273" w:lineRule="exact"/>
              <w:ind w:left="127" w:right="121"/>
              <w:jc w:val="center"/>
              <w:rPr>
                <w:sz w:val="24"/>
                <w:szCs w:val="24"/>
              </w:rPr>
            </w:pPr>
            <w:r w:rsidRPr="00642484">
              <w:rPr>
                <w:sz w:val="24"/>
                <w:szCs w:val="24"/>
              </w:rPr>
              <w:t>Injeksi/ IV</w:t>
            </w:r>
          </w:p>
        </w:tc>
        <w:tc>
          <w:tcPr>
            <w:tcW w:w="3260" w:type="dxa"/>
          </w:tcPr>
          <w:p w14:paraId="382712C1" w14:textId="77777777" w:rsidR="00642484" w:rsidRPr="00642484" w:rsidRDefault="00642484" w:rsidP="004171FB">
            <w:pPr>
              <w:pStyle w:val="TableParagraph"/>
              <w:spacing w:line="273" w:lineRule="exact"/>
              <w:ind w:left="108"/>
              <w:rPr>
                <w:sz w:val="24"/>
                <w:szCs w:val="24"/>
              </w:rPr>
            </w:pPr>
            <w:r w:rsidRPr="00642484">
              <w:rPr>
                <w:sz w:val="24"/>
                <w:szCs w:val="24"/>
              </w:rPr>
              <w:t>Mengobati tukak lambung</w:t>
            </w:r>
          </w:p>
        </w:tc>
      </w:tr>
      <w:tr w:rsidR="00642484" w:rsidRPr="00642484" w14:paraId="112E9451" w14:textId="77777777" w:rsidTr="004171FB">
        <w:trPr>
          <w:trHeight w:val="827"/>
          <w:jc w:val="center"/>
        </w:trPr>
        <w:tc>
          <w:tcPr>
            <w:tcW w:w="566" w:type="dxa"/>
          </w:tcPr>
          <w:p w14:paraId="08990091" w14:textId="77777777" w:rsidR="00642484" w:rsidRPr="00642484" w:rsidRDefault="00642484" w:rsidP="004171FB">
            <w:pPr>
              <w:pStyle w:val="TableParagraph"/>
              <w:spacing w:line="270" w:lineRule="exact"/>
              <w:ind w:left="113" w:right="106"/>
              <w:jc w:val="center"/>
              <w:rPr>
                <w:sz w:val="24"/>
                <w:szCs w:val="24"/>
              </w:rPr>
            </w:pPr>
            <w:r w:rsidRPr="00642484">
              <w:rPr>
                <w:sz w:val="24"/>
                <w:szCs w:val="24"/>
              </w:rPr>
              <w:t>3.</w:t>
            </w:r>
          </w:p>
        </w:tc>
        <w:tc>
          <w:tcPr>
            <w:tcW w:w="1469" w:type="dxa"/>
          </w:tcPr>
          <w:p w14:paraId="70B77AF6" w14:textId="77777777" w:rsidR="00642484" w:rsidRPr="00642484" w:rsidRDefault="00642484" w:rsidP="004171FB">
            <w:pPr>
              <w:pStyle w:val="TableParagraph"/>
              <w:spacing w:line="270" w:lineRule="exact"/>
              <w:ind w:left="108"/>
              <w:rPr>
                <w:sz w:val="24"/>
                <w:szCs w:val="24"/>
                <w:lang w:val="en-US"/>
              </w:rPr>
            </w:pPr>
            <w:r w:rsidRPr="00642484">
              <w:rPr>
                <w:sz w:val="24"/>
                <w:szCs w:val="24"/>
                <w:lang w:val="en-US"/>
              </w:rPr>
              <w:t>Episan</w:t>
            </w:r>
          </w:p>
        </w:tc>
        <w:tc>
          <w:tcPr>
            <w:tcW w:w="1336" w:type="dxa"/>
          </w:tcPr>
          <w:p w14:paraId="49F529BA" w14:textId="77777777" w:rsidR="00642484" w:rsidRPr="00642484" w:rsidRDefault="00642484" w:rsidP="004171FB">
            <w:pPr>
              <w:pStyle w:val="TableParagraph"/>
              <w:spacing w:line="270" w:lineRule="exact"/>
              <w:ind w:left="121" w:right="113"/>
              <w:jc w:val="center"/>
              <w:rPr>
                <w:sz w:val="24"/>
                <w:szCs w:val="24"/>
                <w:lang w:val="en-US"/>
              </w:rPr>
            </w:pPr>
            <w:r w:rsidRPr="00642484">
              <w:rPr>
                <w:sz w:val="24"/>
                <w:szCs w:val="24"/>
              </w:rPr>
              <w:t>Antasida</w:t>
            </w:r>
            <w:r w:rsidRPr="00642484">
              <w:rPr>
                <w:sz w:val="24"/>
                <w:szCs w:val="24"/>
                <w:lang w:val="en-US"/>
              </w:rPr>
              <w:t>, Agen Antireflux</w:t>
            </w:r>
          </w:p>
        </w:tc>
        <w:tc>
          <w:tcPr>
            <w:tcW w:w="1433" w:type="dxa"/>
          </w:tcPr>
          <w:p w14:paraId="5D4E8FDF" w14:textId="194D33E7" w:rsidR="00642484" w:rsidRPr="00C514DF" w:rsidRDefault="00642484" w:rsidP="004171FB">
            <w:pPr>
              <w:pStyle w:val="TableParagraph"/>
              <w:spacing w:line="270" w:lineRule="exact"/>
              <w:ind w:left="214" w:right="205"/>
              <w:jc w:val="center"/>
              <w:rPr>
                <w:sz w:val="24"/>
                <w:szCs w:val="24"/>
                <w:lang w:val="id-ID"/>
              </w:rPr>
            </w:pPr>
            <w:r w:rsidRPr="00642484">
              <w:rPr>
                <w:sz w:val="24"/>
                <w:szCs w:val="24"/>
              </w:rPr>
              <w:t>3 x 1</w:t>
            </w:r>
            <w:r w:rsidR="00C514DF">
              <w:rPr>
                <w:sz w:val="24"/>
                <w:szCs w:val="24"/>
                <w:lang w:val="en-US"/>
              </w:rPr>
              <w:t>0 m</w:t>
            </w:r>
            <w:r w:rsidR="00C514DF">
              <w:rPr>
                <w:sz w:val="24"/>
                <w:szCs w:val="24"/>
                <w:lang w:val="id-ID"/>
              </w:rPr>
              <w:t>l</w:t>
            </w:r>
          </w:p>
        </w:tc>
        <w:tc>
          <w:tcPr>
            <w:tcW w:w="1701" w:type="dxa"/>
          </w:tcPr>
          <w:p w14:paraId="29F24CE8" w14:textId="77777777" w:rsidR="00642484" w:rsidRPr="00642484" w:rsidRDefault="00642484" w:rsidP="004171FB">
            <w:pPr>
              <w:pStyle w:val="TableParagraph"/>
              <w:spacing w:line="270" w:lineRule="exact"/>
              <w:ind w:left="126" w:right="121"/>
              <w:jc w:val="center"/>
              <w:rPr>
                <w:sz w:val="24"/>
                <w:szCs w:val="24"/>
              </w:rPr>
            </w:pPr>
            <w:r w:rsidRPr="00642484">
              <w:rPr>
                <w:sz w:val="24"/>
                <w:szCs w:val="24"/>
              </w:rPr>
              <w:t>Oral</w:t>
            </w:r>
          </w:p>
        </w:tc>
        <w:tc>
          <w:tcPr>
            <w:tcW w:w="3260" w:type="dxa"/>
          </w:tcPr>
          <w:p w14:paraId="4F7D3387" w14:textId="77777777" w:rsidR="00642484" w:rsidRPr="00642484" w:rsidRDefault="00642484" w:rsidP="004171FB">
            <w:pPr>
              <w:pStyle w:val="TableParagraph"/>
              <w:spacing w:before="139" w:line="276" w:lineRule="auto"/>
              <w:ind w:left="108"/>
              <w:rPr>
                <w:sz w:val="24"/>
                <w:szCs w:val="24"/>
                <w:lang w:val="en-US"/>
              </w:rPr>
            </w:pPr>
            <w:r w:rsidRPr="00642484">
              <w:rPr>
                <w:sz w:val="24"/>
                <w:szCs w:val="24"/>
              </w:rPr>
              <w:t xml:space="preserve">Mengobati </w:t>
            </w:r>
            <w:r w:rsidRPr="00642484">
              <w:rPr>
                <w:sz w:val="24"/>
                <w:szCs w:val="24"/>
                <w:lang w:val="en-US"/>
              </w:rPr>
              <w:t xml:space="preserve">dan mencegah </w:t>
            </w:r>
            <w:r w:rsidRPr="00642484">
              <w:rPr>
                <w:sz w:val="24"/>
                <w:szCs w:val="24"/>
              </w:rPr>
              <w:t>tukak lambung</w:t>
            </w:r>
          </w:p>
        </w:tc>
      </w:tr>
      <w:tr w:rsidR="00642484" w:rsidRPr="00642484" w14:paraId="2DFACBEA" w14:textId="77777777" w:rsidTr="004171FB">
        <w:trPr>
          <w:trHeight w:val="414"/>
          <w:jc w:val="center"/>
        </w:trPr>
        <w:tc>
          <w:tcPr>
            <w:tcW w:w="566" w:type="dxa"/>
          </w:tcPr>
          <w:p w14:paraId="42FCABD6" w14:textId="77777777" w:rsidR="00642484" w:rsidRPr="00642484" w:rsidRDefault="00642484" w:rsidP="004171FB">
            <w:pPr>
              <w:pStyle w:val="TableParagraph"/>
              <w:spacing w:line="270" w:lineRule="exact"/>
              <w:ind w:left="113" w:right="106"/>
              <w:jc w:val="center"/>
              <w:rPr>
                <w:sz w:val="24"/>
                <w:szCs w:val="24"/>
              </w:rPr>
            </w:pPr>
            <w:r w:rsidRPr="00642484">
              <w:rPr>
                <w:sz w:val="24"/>
                <w:szCs w:val="24"/>
              </w:rPr>
              <w:t>4.</w:t>
            </w:r>
          </w:p>
        </w:tc>
        <w:tc>
          <w:tcPr>
            <w:tcW w:w="1469" w:type="dxa"/>
          </w:tcPr>
          <w:p w14:paraId="7259045C" w14:textId="77777777" w:rsidR="00642484" w:rsidRPr="00642484" w:rsidRDefault="00642484" w:rsidP="004171FB">
            <w:pPr>
              <w:pStyle w:val="TableParagraph"/>
              <w:spacing w:line="270" w:lineRule="exact"/>
              <w:ind w:left="108"/>
              <w:rPr>
                <w:sz w:val="24"/>
                <w:szCs w:val="24"/>
                <w:lang w:val="en-US"/>
              </w:rPr>
            </w:pPr>
            <w:r w:rsidRPr="00642484">
              <w:rPr>
                <w:sz w:val="24"/>
                <w:szCs w:val="24"/>
                <w:lang w:val="en-US"/>
              </w:rPr>
              <w:t>Braxidin</w:t>
            </w:r>
          </w:p>
        </w:tc>
        <w:tc>
          <w:tcPr>
            <w:tcW w:w="1336" w:type="dxa"/>
          </w:tcPr>
          <w:p w14:paraId="5C093289" w14:textId="77777777" w:rsidR="00642484" w:rsidRPr="00642484" w:rsidRDefault="00642484" w:rsidP="004171FB">
            <w:pPr>
              <w:pStyle w:val="TableParagraph"/>
              <w:spacing w:line="270" w:lineRule="exact"/>
              <w:ind w:left="121" w:right="115"/>
              <w:jc w:val="center"/>
              <w:rPr>
                <w:sz w:val="24"/>
                <w:szCs w:val="24"/>
                <w:lang w:val="en-US"/>
              </w:rPr>
            </w:pPr>
            <w:r w:rsidRPr="00642484">
              <w:rPr>
                <w:sz w:val="24"/>
                <w:szCs w:val="24"/>
                <w:lang w:val="en-US"/>
              </w:rPr>
              <w:t>Antispasmodik</w:t>
            </w:r>
          </w:p>
        </w:tc>
        <w:tc>
          <w:tcPr>
            <w:tcW w:w="1433" w:type="dxa"/>
          </w:tcPr>
          <w:p w14:paraId="67E48803" w14:textId="77777777" w:rsidR="00642484" w:rsidRPr="00642484" w:rsidRDefault="00642484" w:rsidP="004171FB">
            <w:pPr>
              <w:pStyle w:val="TableParagraph"/>
              <w:spacing w:line="270" w:lineRule="exact"/>
              <w:ind w:left="214" w:right="205"/>
              <w:jc w:val="center"/>
              <w:rPr>
                <w:sz w:val="24"/>
                <w:szCs w:val="24"/>
              </w:rPr>
            </w:pPr>
            <w:r w:rsidRPr="00642484">
              <w:rPr>
                <w:sz w:val="24"/>
                <w:szCs w:val="24"/>
              </w:rPr>
              <w:t>2 x 5 mg</w:t>
            </w:r>
          </w:p>
        </w:tc>
        <w:tc>
          <w:tcPr>
            <w:tcW w:w="1701" w:type="dxa"/>
          </w:tcPr>
          <w:p w14:paraId="4542B78D" w14:textId="77777777" w:rsidR="00642484" w:rsidRPr="00642484" w:rsidRDefault="00642484" w:rsidP="004171FB">
            <w:pPr>
              <w:pStyle w:val="TableParagraph"/>
              <w:spacing w:line="270" w:lineRule="exact"/>
              <w:ind w:left="126" w:right="121"/>
              <w:jc w:val="center"/>
              <w:rPr>
                <w:sz w:val="24"/>
                <w:szCs w:val="24"/>
              </w:rPr>
            </w:pPr>
            <w:r w:rsidRPr="00642484">
              <w:rPr>
                <w:sz w:val="24"/>
                <w:szCs w:val="24"/>
              </w:rPr>
              <w:t>Oral</w:t>
            </w:r>
          </w:p>
        </w:tc>
        <w:tc>
          <w:tcPr>
            <w:tcW w:w="3260" w:type="dxa"/>
          </w:tcPr>
          <w:p w14:paraId="2B887B9C" w14:textId="77777777" w:rsidR="00642484" w:rsidRPr="00642484" w:rsidRDefault="00642484" w:rsidP="004171FB">
            <w:pPr>
              <w:pStyle w:val="TableParagraph"/>
              <w:spacing w:line="270" w:lineRule="exact"/>
              <w:ind w:left="108"/>
              <w:rPr>
                <w:sz w:val="24"/>
                <w:szCs w:val="24"/>
              </w:rPr>
            </w:pPr>
            <w:r w:rsidRPr="00642484">
              <w:rPr>
                <w:sz w:val="24"/>
                <w:szCs w:val="24"/>
              </w:rPr>
              <w:t>Meredakan nyeri pada saluran pencernaan</w:t>
            </w:r>
          </w:p>
        </w:tc>
      </w:tr>
      <w:tr w:rsidR="00642484" w:rsidRPr="00642484" w14:paraId="0218556A" w14:textId="77777777" w:rsidTr="004171FB">
        <w:trPr>
          <w:trHeight w:val="827"/>
          <w:jc w:val="center"/>
        </w:trPr>
        <w:tc>
          <w:tcPr>
            <w:tcW w:w="566" w:type="dxa"/>
          </w:tcPr>
          <w:p w14:paraId="096DAB59" w14:textId="77777777" w:rsidR="00642484" w:rsidRPr="00642484" w:rsidRDefault="00642484" w:rsidP="004171FB">
            <w:pPr>
              <w:pStyle w:val="TableParagraph"/>
              <w:spacing w:line="270" w:lineRule="exact"/>
              <w:ind w:left="113" w:right="106"/>
              <w:jc w:val="center"/>
              <w:rPr>
                <w:sz w:val="24"/>
                <w:szCs w:val="24"/>
              </w:rPr>
            </w:pPr>
            <w:r w:rsidRPr="00642484">
              <w:rPr>
                <w:sz w:val="24"/>
                <w:szCs w:val="24"/>
              </w:rPr>
              <w:t>5.</w:t>
            </w:r>
          </w:p>
        </w:tc>
        <w:tc>
          <w:tcPr>
            <w:tcW w:w="1469" w:type="dxa"/>
          </w:tcPr>
          <w:p w14:paraId="4F5338EB" w14:textId="77777777" w:rsidR="00642484" w:rsidRPr="00642484" w:rsidRDefault="00642484" w:rsidP="004171FB">
            <w:pPr>
              <w:pStyle w:val="TableParagraph"/>
              <w:spacing w:line="270" w:lineRule="exact"/>
              <w:ind w:left="108"/>
              <w:rPr>
                <w:sz w:val="24"/>
                <w:szCs w:val="24"/>
                <w:lang w:val="en-US"/>
              </w:rPr>
            </w:pPr>
            <w:r w:rsidRPr="00642484">
              <w:rPr>
                <w:sz w:val="24"/>
                <w:szCs w:val="24"/>
                <w:lang w:val="en-US"/>
              </w:rPr>
              <w:t>Amlodipine</w:t>
            </w:r>
          </w:p>
        </w:tc>
        <w:tc>
          <w:tcPr>
            <w:tcW w:w="1336" w:type="dxa"/>
          </w:tcPr>
          <w:p w14:paraId="46BB6311" w14:textId="77777777" w:rsidR="00642484" w:rsidRPr="00642484" w:rsidRDefault="00642484" w:rsidP="004171FB">
            <w:pPr>
              <w:pStyle w:val="TableParagraph"/>
              <w:spacing w:before="27" w:line="362" w:lineRule="auto"/>
              <w:ind w:left="-62" w:right="-156" w:hanging="22"/>
              <w:jc w:val="center"/>
              <w:rPr>
                <w:sz w:val="24"/>
                <w:szCs w:val="24"/>
                <w:lang w:val="en-US"/>
              </w:rPr>
            </w:pPr>
            <w:r w:rsidRPr="00642484">
              <w:rPr>
                <w:sz w:val="24"/>
                <w:szCs w:val="24"/>
                <w:lang w:val="en-US"/>
              </w:rPr>
              <w:t>Antagonis Kalsium</w:t>
            </w:r>
          </w:p>
        </w:tc>
        <w:tc>
          <w:tcPr>
            <w:tcW w:w="1433" w:type="dxa"/>
          </w:tcPr>
          <w:p w14:paraId="1DD458E5" w14:textId="77777777" w:rsidR="00642484" w:rsidRPr="00642484" w:rsidRDefault="00642484" w:rsidP="004171FB">
            <w:pPr>
              <w:pStyle w:val="TableParagraph"/>
              <w:spacing w:line="270" w:lineRule="exact"/>
              <w:ind w:left="214" w:right="205"/>
              <w:jc w:val="center"/>
              <w:rPr>
                <w:sz w:val="24"/>
                <w:szCs w:val="24"/>
              </w:rPr>
            </w:pPr>
            <w:r w:rsidRPr="00642484">
              <w:rPr>
                <w:sz w:val="24"/>
                <w:szCs w:val="24"/>
              </w:rPr>
              <w:t>1 x 5</w:t>
            </w:r>
            <w:r w:rsidRPr="00642484">
              <w:rPr>
                <w:sz w:val="24"/>
                <w:szCs w:val="24"/>
                <w:lang w:val="en-US"/>
              </w:rPr>
              <w:t xml:space="preserve"> </w:t>
            </w:r>
            <w:r w:rsidRPr="00642484">
              <w:rPr>
                <w:sz w:val="24"/>
                <w:szCs w:val="24"/>
              </w:rPr>
              <w:t>mg</w:t>
            </w:r>
          </w:p>
        </w:tc>
        <w:tc>
          <w:tcPr>
            <w:tcW w:w="1701" w:type="dxa"/>
          </w:tcPr>
          <w:p w14:paraId="76631B3C" w14:textId="77777777" w:rsidR="00642484" w:rsidRPr="00642484" w:rsidRDefault="00642484" w:rsidP="004171FB">
            <w:pPr>
              <w:pStyle w:val="TableParagraph"/>
              <w:spacing w:line="270" w:lineRule="exact"/>
              <w:ind w:left="126" w:right="121"/>
              <w:jc w:val="center"/>
              <w:rPr>
                <w:sz w:val="24"/>
                <w:szCs w:val="24"/>
              </w:rPr>
            </w:pPr>
            <w:r w:rsidRPr="00642484">
              <w:rPr>
                <w:sz w:val="24"/>
                <w:szCs w:val="24"/>
              </w:rPr>
              <w:t>Oral</w:t>
            </w:r>
          </w:p>
        </w:tc>
        <w:tc>
          <w:tcPr>
            <w:tcW w:w="3260" w:type="dxa"/>
          </w:tcPr>
          <w:p w14:paraId="5318C907" w14:textId="77777777" w:rsidR="00642484" w:rsidRPr="00642484" w:rsidRDefault="00642484" w:rsidP="004171FB">
            <w:pPr>
              <w:pStyle w:val="TableParagraph"/>
              <w:spacing w:line="270" w:lineRule="exact"/>
              <w:ind w:left="108"/>
              <w:rPr>
                <w:sz w:val="24"/>
                <w:szCs w:val="24"/>
              </w:rPr>
            </w:pPr>
            <w:r w:rsidRPr="00642484">
              <w:rPr>
                <w:sz w:val="24"/>
                <w:szCs w:val="24"/>
              </w:rPr>
              <w:t>Menurunkan tekanan darah pada hipertensi</w:t>
            </w:r>
          </w:p>
          <w:p w14:paraId="78E4F1AC" w14:textId="77777777" w:rsidR="00642484" w:rsidRPr="00642484" w:rsidRDefault="00642484" w:rsidP="004171FB">
            <w:pPr>
              <w:pStyle w:val="TableParagraph"/>
              <w:spacing w:before="139"/>
              <w:ind w:left="108"/>
              <w:rPr>
                <w:sz w:val="24"/>
                <w:szCs w:val="24"/>
              </w:rPr>
            </w:pPr>
          </w:p>
        </w:tc>
      </w:tr>
    </w:tbl>
    <w:p w14:paraId="7A9175C8" w14:textId="77777777" w:rsidR="004171FB" w:rsidRPr="00642484" w:rsidRDefault="004171FB" w:rsidP="00642484">
      <w:pPr>
        <w:spacing w:line="270" w:lineRule="exact"/>
        <w:rPr>
          <w:rFonts w:ascii="Times New Roman" w:hAnsi="Times New Roman" w:cs="Times New Roman"/>
          <w:sz w:val="24"/>
          <w:szCs w:val="24"/>
        </w:rPr>
      </w:pPr>
    </w:p>
    <w:p w14:paraId="3960754A" w14:textId="77777777" w:rsidR="004171FB" w:rsidRDefault="004171FB" w:rsidP="004171FB">
      <w:pPr>
        <w:widowControl w:val="0"/>
        <w:tabs>
          <w:tab w:val="left" w:pos="949"/>
        </w:tabs>
        <w:autoSpaceDE w:val="0"/>
        <w:autoSpaceDN w:val="0"/>
        <w:spacing w:before="206" w:after="4" w:line="240" w:lineRule="auto"/>
        <w:rPr>
          <w:rFonts w:ascii="Times New Roman" w:hAnsi="Times New Roman" w:cs="Times New Roman"/>
          <w:sz w:val="24"/>
          <w:szCs w:val="24"/>
        </w:rPr>
      </w:pPr>
    </w:p>
    <w:p w14:paraId="44807D90" w14:textId="77777777" w:rsidR="00CC5CDC" w:rsidRDefault="00CC5CDC" w:rsidP="004171FB">
      <w:pPr>
        <w:widowControl w:val="0"/>
        <w:tabs>
          <w:tab w:val="left" w:pos="949"/>
        </w:tabs>
        <w:autoSpaceDE w:val="0"/>
        <w:autoSpaceDN w:val="0"/>
        <w:spacing w:before="206" w:after="4" w:line="240" w:lineRule="auto"/>
        <w:rPr>
          <w:rFonts w:ascii="Times New Roman" w:hAnsi="Times New Roman" w:cs="Times New Roman"/>
          <w:sz w:val="24"/>
          <w:szCs w:val="24"/>
        </w:rPr>
      </w:pPr>
    </w:p>
    <w:p w14:paraId="105DC373" w14:textId="77777777" w:rsidR="00CC5CDC" w:rsidRDefault="00CC5CDC" w:rsidP="004171FB">
      <w:pPr>
        <w:widowControl w:val="0"/>
        <w:tabs>
          <w:tab w:val="left" w:pos="949"/>
        </w:tabs>
        <w:autoSpaceDE w:val="0"/>
        <w:autoSpaceDN w:val="0"/>
        <w:spacing w:before="206" w:after="4" w:line="240" w:lineRule="auto"/>
        <w:rPr>
          <w:rFonts w:ascii="Times New Roman" w:hAnsi="Times New Roman" w:cs="Times New Roman"/>
          <w:sz w:val="24"/>
          <w:szCs w:val="24"/>
        </w:rPr>
      </w:pPr>
    </w:p>
    <w:p w14:paraId="781FC6D9" w14:textId="77777777" w:rsidR="00CC5CDC" w:rsidRDefault="00CC5CDC" w:rsidP="004171FB">
      <w:pPr>
        <w:widowControl w:val="0"/>
        <w:tabs>
          <w:tab w:val="left" w:pos="949"/>
        </w:tabs>
        <w:autoSpaceDE w:val="0"/>
        <w:autoSpaceDN w:val="0"/>
        <w:spacing w:before="206" w:after="4" w:line="240" w:lineRule="auto"/>
        <w:rPr>
          <w:rFonts w:ascii="Times New Roman" w:hAnsi="Times New Roman" w:cs="Times New Roman"/>
          <w:sz w:val="24"/>
          <w:szCs w:val="24"/>
        </w:rPr>
      </w:pPr>
    </w:p>
    <w:p w14:paraId="761C7C3F" w14:textId="77777777" w:rsidR="00CC5CDC" w:rsidRDefault="00CC5CDC" w:rsidP="004171FB">
      <w:pPr>
        <w:widowControl w:val="0"/>
        <w:tabs>
          <w:tab w:val="left" w:pos="949"/>
        </w:tabs>
        <w:autoSpaceDE w:val="0"/>
        <w:autoSpaceDN w:val="0"/>
        <w:spacing w:before="206" w:after="4" w:line="240" w:lineRule="auto"/>
        <w:rPr>
          <w:rFonts w:ascii="Times New Roman" w:hAnsi="Times New Roman" w:cs="Times New Roman"/>
          <w:sz w:val="24"/>
          <w:szCs w:val="24"/>
        </w:rPr>
      </w:pPr>
    </w:p>
    <w:p w14:paraId="3DD7822F" w14:textId="77777777" w:rsidR="00CC5CDC" w:rsidRDefault="00CC5CDC" w:rsidP="004171FB">
      <w:pPr>
        <w:widowControl w:val="0"/>
        <w:tabs>
          <w:tab w:val="left" w:pos="949"/>
        </w:tabs>
        <w:autoSpaceDE w:val="0"/>
        <w:autoSpaceDN w:val="0"/>
        <w:spacing w:before="206" w:after="4" w:line="240" w:lineRule="auto"/>
        <w:rPr>
          <w:rFonts w:ascii="Times New Roman" w:hAnsi="Times New Roman" w:cs="Times New Roman"/>
          <w:sz w:val="24"/>
          <w:szCs w:val="24"/>
        </w:rPr>
      </w:pPr>
    </w:p>
    <w:p w14:paraId="0FAA2450" w14:textId="77777777" w:rsidR="00CC5CDC" w:rsidRDefault="00CC5CDC" w:rsidP="004171FB">
      <w:pPr>
        <w:widowControl w:val="0"/>
        <w:tabs>
          <w:tab w:val="left" w:pos="949"/>
        </w:tabs>
        <w:autoSpaceDE w:val="0"/>
        <w:autoSpaceDN w:val="0"/>
        <w:spacing w:before="206" w:after="4" w:line="240" w:lineRule="auto"/>
        <w:rPr>
          <w:rFonts w:ascii="Times New Roman" w:hAnsi="Times New Roman" w:cs="Times New Roman"/>
          <w:sz w:val="24"/>
          <w:szCs w:val="24"/>
        </w:rPr>
      </w:pPr>
    </w:p>
    <w:p w14:paraId="0D3FBF5F" w14:textId="77777777" w:rsidR="00CC5CDC" w:rsidRDefault="00CC5CDC" w:rsidP="004171FB">
      <w:pPr>
        <w:widowControl w:val="0"/>
        <w:tabs>
          <w:tab w:val="left" w:pos="949"/>
        </w:tabs>
        <w:autoSpaceDE w:val="0"/>
        <w:autoSpaceDN w:val="0"/>
        <w:spacing w:before="206" w:after="4" w:line="240" w:lineRule="auto"/>
        <w:rPr>
          <w:rFonts w:ascii="Times New Roman" w:hAnsi="Times New Roman" w:cs="Times New Roman"/>
          <w:sz w:val="24"/>
          <w:szCs w:val="24"/>
        </w:rPr>
      </w:pPr>
    </w:p>
    <w:p w14:paraId="11F9182B" w14:textId="3907EEB8" w:rsidR="00CC5CDC" w:rsidRDefault="00CC5CDC" w:rsidP="004171FB">
      <w:pPr>
        <w:widowControl w:val="0"/>
        <w:tabs>
          <w:tab w:val="left" w:pos="949"/>
        </w:tabs>
        <w:autoSpaceDE w:val="0"/>
        <w:autoSpaceDN w:val="0"/>
        <w:spacing w:before="206" w:after="4" w:line="240" w:lineRule="auto"/>
        <w:rPr>
          <w:rFonts w:ascii="Times New Roman" w:hAnsi="Times New Roman" w:cs="Times New Roman"/>
          <w:sz w:val="24"/>
          <w:szCs w:val="24"/>
        </w:rPr>
      </w:pPr>
    </w:p>
    <w:p w14:paraId="1C20D8D4" w14:textId="77777777" w:rsidR="00CC5CDC" w:rsidRDefault="00CC5CDC" w:rsidP="004171FB">
      <w:pPr>
        <w:widowControl w:val="0"/>
        <w:tabs>
          <w:tab w:val="left" w:pos="949"/>
        </w:tabs>
        <w:autoSpaceDE w:val="0"/>
        <w:autoSpaceDN w:val="0"/>
        <w:spacing w:before="206" w:after="4" w:line="240" w:lineRule="auto"/>
        <w:rPr>
          <w:rFonts w:ascii="Times New Roman" w:hAnsi="Times New Roman" w:cs="Times New Roman"/>
          <w:sz w:val="24"/>
          <w:szCs w:val="24"/>
        </w:rPr>
      </w:pPr>
    </w:p>
    <w:p w14:paraId="71684CB9" w14:textId="670C05C2" w:rsidR="00C514DF" w:rsidRPr="00C514DF" w:rsidRDefault="00C514DF" w:rsidP="00C514DF">
      <w:pPr>
        <w:widowControl w:val="0"/>
        <w:tabs>
          <w:tab w:val="left" w:pos="949"/>
        </w:tabs>
        <w:autoSpaceDE w:val="0"/>
        <w:autoSpaceDN w:val="0"/>
        <w:spacing w:before="206" w:after="4" w:line="240" w:lineRule="auto"/>
        <w:rPr>
          <w:rFonts w:ascii="Times New Roman" w:hAnsi="Times New Roman" w:cs="Times New Roman"/>
          <w:b/>
          <w:sz w:val="24"/>
          <w:szCs w:val="24"/>
          <w:lang w:val="id-ID"/>
        </w:rPr>
      </w:pPr>
    </w:p>
    <w:tbl>
      <w:tblPr>
        <w:tblpPr w:leftFromText="180" w:rightFromText="180" w:vertAnchor="page" w:horzAnchor="margin" w:tblpXSpec="center" w:tblpY="2806"/>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262"/>
        <w:gridCol w:w="2976"/>
        <w:gridCol w:w="2268"/>
      </w:tblGrid>
      <w:tr w:rsidR="001C588B" w:rsidRPr="00642484" w14:paraId="2506997D" w14:textId="77777777" w:rsidTr="001C588B">
        <w:trPr>
          <w:trHeight w:val="414"/>
        </w:trPr>
        <w:tc>
          <w:tcPr>
            <w:tcW w:w="566" w:type="dxa"/>
          </w:tcPr>
          <w:p w14:paraId="257F3452" w14:textId="77777777" w:rsidR="001C588B" w:rsidRPr="00642484" w:rsidRDefault="001C588B" w:rsidP="001C588B">
            <w:pPr>
              <w:pStyle w:val="TableParagraph"/>
              <w:spacing w:line="270" w:lineRule="exact"/>
              <w:ind w:left="136"/>
              <w:rPr>
                <w:sz w:val="24"/>
                <w:szCs w:val="24"/>
              </w:rPr>
            </w:pPr>
            <w:r w:rsidRPr="00642484">
              <w:rPr>
                <w:sz w:val="24"/>
                <w:szCs w:val="24"/>
              </w:rPr>
              <w:lastRenderedPageBreak/>
              <w:t>No</w:t>
            </w:r>
          </w:p>
        </w:tc>
        <w:tc>
          <w:tcPr>
            <w:tcW w:w="3262" w:type="dxa"/>
          </w:tcPr>
          <w:p w14:paraId="1C06F5CC" w14:textId="77777777" w:rsidR="001C588B" w:rsidRPr="00642484" w:rsidRDefault="001C588B" w:rsidP="001C588B">
            <w:pPr>
              <w:pStyle w:val="TableParagraph"/>
              <w:spacing w:line="270" w:lineRule="exact"/>
              <w:ind w:left="1383" w:right="1374"/>
              <w:jc w:val="center"/>
              <w:rPr>
                <w:sz w:val="24"/>
                <w:szCs w:val="24"/>
              </w:rPr>
            </w:pPr>
            <w:r w:rsidRPr="00642484">
              <w:rPr>
                <w:sz w:val="24"/>
                <w:szCs w:val="24"/>
              </w:rPr>
              <w:t>Data</w:t>
            </w:r>
          </w:p>
        </w:tc>
        <w:tc>
          <w:tcPr>
            <w:tcW w:w="2976" w:type="dxa"/>
          </w:tcPr>
          <w:p w14:paraId="52105BF0" w14:textId="77777777" w:rsidR="001C588B" w:rsidRPr="00642484" w:rsidRDefault="001C588B" w:rsidP="001C588B">
            <w:pPr>
              <w:pStyle w:val="TableParagraph"/>
              <w:spacing w:line="270" w:lineRule="exact"/>
              <w:ind w:left="186" w:right="176"/>
              <w:jc w:val="center"/>
              <w:rPr>
                <w:sz w:val="24"/>
                <w:szCs w:val="24"/>
              </w:rPr>
            </w:pPr>
            <w:r w:rsidRPr="00642484">
              <w:rPr>
                <w:sz w:val="24"/>
                <w:szCs w:val="24"/>
              </w:rPr>
              <w:t>Etiologi</w:t>
            </w:r>
          </w:p>
        </w:tc>
        <w:tc>
          <w:tcPr>
            <w:tcW w:w="2268" w:type="dxa"/>
          </w:tcPr>
          <w:p w14:paraId="58A3F54E" w14:textId="77777777" w:rsidR="001C588B" w:rsidRPr="00642484" w:rsidRDefault="001C588B" w:rsidP="001C588B">
            <w:pPr>
              <w:pStyle w:val="TableParagraph"/>
              <w:spacing w:line="270" w:lineRule="exact"/>
              <w:ind w:left="728"/>
              <w:rPr>
                <w:sz w:val="24"/>
                <w:szCs w:val="24"/>
              </w:rPr>
            </w:pPr>
            <w:r w:rsidRPr="00642484">
              <w:rPr>
                <w:sz w:val="24"/>
                <w:szCs w:val="24"/>
              </w:rPr>
              <w:t>Masalah</w:t>
            </w:r>
          </w:p>
        </w:tc>
      </w:tr>
      <w:tr w:rsidR="001C588B" w:rsidRPr="00642484" w14:paraId="4CB31742" w14:textId="77777777" w:rsidTr="001C588B">
        <w:trPr>
          <w:trHeight w:val="6624"/>
        </w:trPr>
        <w:tc>
          <w:tcPr>
            <w:tcW w:w="566" w:type="dxa"/>
          </w:tcPr>
          <w:p w14:paraId="093B1652" w14:textId="77777777" w:rsidR="001C588B" w:rsidRPr="00642484" w:rsidRDefault="001C588B" w:rsidP="001C588B">
            <w:pPr>
              <w:pStyle w:val="TableParagraph"/>
              <w:spacing w:line="270" w:lineRule="exact"/>
              <w:ind w:left="107"/>
              <w:rPr>
                <w:sz w:val="24"/>
                <w:szCs w:val="24"/>
              </w:rPr>
            </w:pPr>
            <w:r w:rsidRPr="00642484">
              <w:rPr>
                <w:sz w:val="24"/>
                <w:szCs w:val="24"/>
              </w:rPr>
              <w:t>1.</w:t>
            </w:r>
          </w:p>
        </w:tc>
        <w:tc>
          <w:tcPr>
            <w:tcW w:w="3262" w:type="dxa"/>
          </w:tcPr>
          <w:p w14:paraId="3AD40D53" w14:textId="77777777" w:rsidR="001C588B" w:rsidRPr="00642484" w:rsidRDefault="001C588B" w:rsidP="001C588B">
            <w:pPr>
              <w:pStyle w:val="TableParagraph"/>
              <w:spacing w:line="270" w:lineRule="exact"/>
              <w:ind w:left="108"/>
              <w:rPr>
                <w:sz w:val="24"/>
                <w:szCs w:val="24"/>
              </w:rPr>
            </w:pPr>
            <w:r w:rsidRPr="00642484">
              <w:rPr>
                <w:sz w:val="24"/>
                <w:szCs w:val="24"/>
              </w:rPr>
              <w:t>DS :</w:t>
            </w:r>
          </w:p>
          <w:p w14:paraId="740FF234" w14:textId="77777777" w:rsidR="001C588B" w:rsidRPr="00642484" w:rsidRDefault="001C588B" w:rsidP="001C588B">
            <w:pPr>
              <w:pStyle w:val="TableParagraph"/>
              <w:spacing w:before="137" w:line="360" w:lineRule="auto"/>
              <w:ind w:left="108" w:right="258"/>
              <w:rPr>
                <w:sz w:val="24"/>
                <w:szCs w:val="24"/>
              </w:rPr>
            </w:pPr>
            <w:r w:rsidRPr="00642484">
              <w:rPr>
                <w:sz w:val="24"/>
                <w:szCs w:val="24"/>
                <w:lang w:val="en-US"/>
              </w:rPr>
              <w:t>Pasien</w:t>
            </w:r>
            <w:r w:rsidRPr="00642484">
              <w:rPr>
                <w:sz w:val="24"/>
                <w:szCs w:val="24"/>
              </w:rPr>
              <w:t xml:space="preserve"> mengeluh nyeri di daerah ulu hati.</w:t>
            </w:r>
          </w:p>
          <w:p w14:paraId="22CBB8EB" w14:textId="77777777" w:rsidR="001C588B" w:rsidRPr="00642484" w:rsidRDefault="001C588B" w:rsidP="001C588B">
            <w:pPr>
              <w:pStyle w:val="TableParagraph"/>
              <w:spacing w:before="1"/>
              <w:ind w:left="108"/>
              <w:rPr>
                <w:sz w:val="24"/>
                <w:szCs w:val="24"/>
              </w:rPr>
            </w:pPr>
            <w:r w:rsidRPr="00642484">
              <w:rPr>
                <w:sz w:val="24"/>
                <w:szCs w:val="24"/>
              </w:rPr>
              <w:t>DO :</w:t>
            </w:r>
          </w:p>
          <w:p w14:paraId="7C81C4F1" w14:textId="77777777" w:rsidR="001C588B" w:rsidRPr="00642484" w:rsidRDefault="001C588B" w:rsidP="001C588B">
            <w:pPr>
              <w:pStyle w:val="TableParagraph"/>
              <w:numPr>
                <w:ilvl w:val="0"/>
                <w:numId w:val="26"/>
              </w:numPr>
              <w:tabs>
                <w:tab w:val="left" w:pos="284"/>
              </w:tabs>
              <w:spacing w:before="136"/>
              <w:rPr>
                <w:sz w:val="24"/>
                <w:szCs w:val="24"/>
              </w:rPr>
            </w:pPr>
            <w:r w:rsidRPr="00642484">
              <w:rPr>
                <w:sz w:val="24"/>
                <w:szCs w:val="24"/>
              </w:rPr>
              <w:t>Skala nyeri 5</w:t>
            </w:r>
            <w:r w:rsidRPr="00642484">
              <w:rPr>
                <w:spacing w:val="-1"/>
                <w:sz w:val="24"/>
                <w:szCs w:val="24"/>
              </w:rPr>
              <w:t xml:space="preserve"> </w:t>
            </w:r>
            <w:r w:rsidRPr="00642484">
              <w:rPr>
                <w:sz w:val="24"/>
                <w:szCs w:val="24"/>
              </w:rPr>
              <w:t>(0-10)</w:t>
            </w:r>
          </w:p>
          <w:p w14:paraId="196D4CE3" w14:textId="77777777" w:rsidR="001C588B" w:rsidRPr="00642484" w:rsidRDefault="001C588B" w:rsidP="001C588B">
            <w:pPr>
              <w:pStyle w:val="TableParagraph"/>
              <w:numPr>
                <w:ilvl w:val="0"/>
                <w:numId w:val="26"/>
              </w:numPr>
              <w:tabs>
                <w:tab w:val="left" w:pos="284"/>
              </w:tabs>
              <w:spacing w:before="140" w:line="360" w:lineRule="auto"/>
              <w:ind w:right="282"/>
              <w:rPr>
                <w:sz w:val="24"/>
                <w:szCs w:val="24"/>
              </w:rPr>
            </w:pPr>
            <w:r w:rsidRPr="00642484">
              <w:rPr>
                <w:sz w:val="24"/>
                <w:szCs w:val="24"/>
              </w:rPr>
              <w:t xml:space="preserve">Terdapat nyeri tekan pada abdomen kuadran II </w:t>
            </w:r>
            <w:r w:rsidRPr="00642484">
              <w:rPr>
                <w:spacing w:val="-3"/>
                <w:sz w:val="24"/>
                <w:szCs w:val="24"/>
              </w:rPr>
              <w:t xml:space="preserve">(region </w:t>
            </w:r>
            <w:r w:rsidRPr="00642484">
              <w:rPr>
                <w:sz w:val="24"/>
                <w:szCs w:val="24"/>
              </w:rPr>
              <w:t>epigastrium)</w:t>
            </w:r>
          </w:p>
          <w:p w14:paraId="112B5358" w14:textId="77777777" w:rsidR="001C588B" w:rsidRPr="00642484" w:rsidRDefault="001C588B" w:rsidP="001C588B">
            <w:pPr>
              <w:pStyle w:val="TableParagraph"/>
              <w:numPr>
                <w:ilvl w:val="0"/>
                <w:numId w:val="26"/>
              </w:numPr>
              <w:tabs>
                <w:tab w:val="left" w:pos="284"/>
              </w:tabs>
              <w:spacing w:line="360" w:lineRule="auto"/>
              <w:rPr>
                <w:sz w:val="24"/>
                <w:szCs w:val="24"/>
              </w:rPr>
            </w:pPr>
            <w:r w:rsidRPr="00642484">
              <w:rPr>
                <w:sz w:val="24"/>
                <w:szCs w:val="24"/>
                <w:lang w:val="en-US"/>
              </w:rPr>
              <w:t>Pasien</w:t>
            </w:r>
            <w:r w:rsidRPr="00642484">
              <w:rPr>
                <w:sz w:val="24"/>
                <w:szCs w:val="24"/>
              </w:rPr>
              <w:t xml:space="preserve"> tampak</w:t>
            </w:r>
            <w:r w:rsidRPr="00642484">
              <w:rPr>
                <w:spacing w:val="-1"/>
                <w:sz w:val="24"/>
                <w:szCs w:val="24"/>
              </w:rPr>
              <w:t xml:space="preserve"> </w:t>
            </w:r>
            <w:r w:rsidRPr="00642484">
              <w:rPr>
                <w:sz w:val="24"/>
                <w:szCs w:val="24"/>
              </w:rPr>
              <w:t>meringis</w:t>
            </w:r>
          </w:p>
          <w:p w14:paraId="46291742" w14:textId="77777777" w:rsidR="001C588B" w:rsidRPr="00642484" w:rsidRDefault="001C588B" w:rsidP="001C588B">
            <w:pPr>
              <w:pStyle w:val="TableParagraph"/>
              <w:numPr>
                <w:ilvl w:val="0"/>
                <w:numId w:val="26"/>
              </w:numPr>
              <w:tabs>
                <w:tab w:val="left" w:pos="284"/>
              </w:tabs>
              <w:spacing w:line="360" w:lineRule="auto"/>
              <w:rPr>
                <w:sz w:val="24"/>
                <w:szCs w:val="24"/>
              </w:rPr>
            </w:pPr>
            <w:r w:rsidRPr="00642484">
              <w:rPr>
                <w:sz w:val="24"/>
                <w:szCs w:val="24"/>
                <w:lang w:val="en-US"/>
              </w:rPr>
              <w:t>TD :140/90 mmHg</w:t>
            </w:r>
          </w:p>
          <w:p w14:paraId="316E12F9" w14:textId="77777777" w:rsidR="001C588B" w:rsidRPr="00642484" w:rsidRDefault="001C588B" w:rsidP="001C588B">
            <w:pPr>
              <w:pStyle w:val="TableParagraph"/>
              <w:numPr>
                <w:ilvl w:val="0"/>
                <w:numId w:val="26"/>
              </w:numPr>
              <w:tabs>
                <w:tab w:val="left" w:pos="284"/>
              </w:tabs>
              <w:spacing w:line="360" w:lineRule="auto"/>
              <w:rPr>
                <w:sz w:val="24"/>
                <w:szCs w:val="24"/>
              </w:rPr>
            </w:pPr>
            <w:proofErr w:type="gramStart"/>
            <w:r w:rsidRPr="00642484">
              <w:rPr>
                <w:sz w:val="24"/>
                <w:szCs w:val="24"/>
                <w:lang w:val="en-US"/>
              </w:rPr>
              <w:t>N :</w:t>
            </w:r>
            <w:proofErr w:type="gramEnd"/>
            <w:r w:rsidRPr="00642484">
              <w:rPr>
                <w:sz w:val="24"/>
                <w:szCs w:val="24"/>
                <w:lang w:val="en-US"/>
              </w:rPr>
              <w:t xml:space="preserve"> 105x/menit</w:t>
            </w:r>
          </w:p>
          <w:p w14:paraId="66DAA5AF" w14:textId="77777777" w:rsidR="001C588B" w:rsidRPr="00642484" w:rsidRDefault="001C588B" w:rsidP="001C588B">
            <w:pPr>
              <w:pStyle w:val="TableParagraph"/>
              <w:numPr>
                <w:ilvl w:val="0"/>
                <w:numId w:val="26"/>
              </w:numPr>
              <w:tabs>
                <w:tab w:val="left" w:pos="284"/>
              </w:tabs>
              <w:spacing w:line="360" w:lineRule="auto"/>
              <w:rPr>
                <w:sz w:val="24"/>
                <w:szCs w:val="24"/>
              </w:rPr>
            </w:pPr>
            <w:proofErr w:type="gramStart"/>
            <w:r w:rsidRPr="00642484">
              <w:rPr>
                <w:sz w:val="24"/>
                <w:szCs w:val="24"/>
                <w:lang w:val="en-US"/>
              </w:rPr>
              <w:t>R :</w:t>
            </w:r>
            <w:proofErr w:type="gramEnd"/>
            <w:r w:rsidRPr="00642484">
              <w:rPr>
                <w:sz w:val="24"/>
                <w:szCs w:val="24"/>
                <w:lang w:val="en-US"/>
              </w:rPr>
              <w:t xml:space="preserve"> 20x/menit</w:t>
            </w:r>
          </w:p>
          <w:p w14:paraId="6D13127F" w14:textId="77777777" w:rsidR="001C588B" w:rsidRPr="00642484" w:rsidRDefault="001C588B" w:rsidP="001C588B">
            <w:pPr>
              <w:pStyle w:val="TableParagraph"/>
              <w:numPr>
                <w:ilvl w:val="0"/>
                <w:numId w:val="26"/>
              </w:numPr>
              <w:tabs>
                <w:tab w:val="left" w:pos="284"/>
              </w:tabs>
              <w:spacing w:line="360" w:lineRule="auto"/>
              <w:rPr>
                <w:sz w:val="24"/>
                <w:szCs w:val="24"/>
              </w:rPr>
            </w:pPr>
            <w:proofErr w:type="gramStart"/>
            <w:r w:rsidRPr="00642484">
              <w:rPr>
                <w:sz w:val="24"/>
                <w:szCs w:val="24"/>
                <w:lang w:val="en-US"/>
              </w:rPr>
              <w:t>S :</w:t>
            </w:r>
            <w:proofErr w:type="gramEnd"/>
            <w:r w:rsidRPr="00642484">
              <w:rPr>
                <w:sz w:val="24"/>
                <w:szCs w:val="24"/>
                <w:lang w:val="en-US"/>
              </w:rPr>
              <w:t xml:space="preserve"> 36,7℃</w:t>
            </w:r>
          </w:p>
          <w:p w14:paraId="0FB98FDF" w14:textId="77777777" w:rsidR="001C588B" w:rsidRPr="00642484" w:rsidRDefault="001C588B" w:rsidP="001C588B">
            <w:pPr>
              <w:pStyle w:val="TableParagraph"/>
              <w:tabs>
                <w:tab w:val="left" w:pos="284"/>
              </w:tabs>
              <w:spacing w:line="360" w:lineRule="auto"/>
              <w:ind w:left="283"/>
              <w:rPr>
                <w:sz w:val="24"/>
                <w:szCs w:val="24"/>
              </w:rPr>
            </w:pPr>
          </w:p>
        </w:tc>
        <w:tc>
          <w:tcPr>
            <w:tcW w:w="2976" w:type="dxa"/>
          </w:tcPr>
          <w:p w14:paraId="5CD109B2" w14:textId="77777777" w:rsidR="001C588B" w:rsidRPr="00642484" w:rsidRDefault="001C588B" w:rsidP="001C588B">
            <w:pPr>
              <w:pStyle w:val="TableParagraph"/>
              <w:spacing w:line="276" w:lineRule="auto"/>
              <w:ind w:left="-166" w:right="175"/>
              <w:jc w:val="center"/>
              <w:rPr>
                <w:sz w:val="24"/>
                <w:szCs w:val="24"/>
              </w:rPr>
            </w:pPr>
            <w:r w:rsidRPr="00642484">
              <w:rPr>
                <w:sz w:val="24"/>
                <w:szCs w:val="24"/>
              </w:rPr>
              <w:t>GERD</w:t>
            </w:r>
          </w:p>
          <w:p w14:paraId="5A6DC788" w14:textId="77777777" w:rsidR="001C588B" w:rsidRPr="00642484" w:rsidRDefault="001C588B" w:rsidP="001C588B">
            <w:pPr>
              <w:pStyle w:val="TableParagraph"/>
              <w:spacing w:before="9" w:line="276" w:lineRule="auto"/>
              <w:rPr>
                <w:b/>
                <w:sz w:val="24"/>
                <w:szCs w:val="24"/>
              </w:rPr>
            </w:pPr>
          </w:p>
          <w:p w14:paraId="408C8C64" w14:textId="77777777" w:rsidR="001C588B" w:rsidRPr="00642484" w:rsidRDefault="001C588B" w:rsidP="001C588B">
            <w:pPr>
              <w:pStyle w:val="TableParagraph"/>
              <w:spacing w:line="276" w:lineRule="auto"/>
              <w:ind w:left="1292"/>
              <w:rPr>
                <w:sz w:val="24"/>
                <w:szCs w:val="24"/>
              </w:rPr>
            </w:pPr>
            <w:r w:rsidRPr="00642484">
              <w:rPr>
                <w:noProof/>
                <w:sz w:val="24"/>
                <w:szCs w:val="24"/>
                <w:lang w:val="en-US"/>
              </w:rPr>
              <w:drawing>
                <wp:inline distT="0" distB="0" distL="0" distR="0" wp14:anchorId="31BB4470" wp14:editId="783D4E6E">
                  <wp:extent cx="103377" cy="17145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0" cstate="print"/>
                          <a:stretch>
                            <a:fillRect/>
                          </a:stretch>
                        </pic:blipFill>
                        <pic:spPr>
                          <a:xfrm>
                            <a:off x="0" y="0"/>
                            <a:ext cx="103377" cy="171450"/>
                          </a:xfrm>
                          <a:prstGeom prst="rect">
                            <a:avLst/>
                          </a:prstGeom>
                        </pic:spPr>
                      </pic:pic>
                    </a:graphicData>
                  </a:graphic>
                </wp:inline>
              </w:drawing>
            </w:r>
          </w:p>
          <w:p w14:paraId="6AF2A5F4" w14:textId="77777777" w:rsidR="001C588B" w:rsidRPr="00642484" w:rsidRDefault="001C588B" w:rsidP="001C588B">
            <w:pPr>
              <w:pStyle w:val="TableParagraph"/>
              <w:spacing w:before="123" w:after="48" w:line="276" w:lineRule="auto"/>
              <w:ind w:left="187" w:right="176"/>
              <w:jc w:val="center"/>
              <w:rPr>
                <w:sz w:val="24"/>
                <w:szCs w:val="24"/>
              </w:rPr>
            </w:pPr>
            <w:r w:rsidRPr="00642484">
              <w:rPr>
                <w:sz w:val="24"/>
                <w:szCs w:val="24"/>
              </w:rPr>
              <w:t>Asam lambung mengiritasi se mukosa esofagus</w:t>
            </w:r>
          </w:p>
          <w:p w14:paraId="79D5625F" w14:textId="77777777" w:rsidR="001C588B" w:rsidRPr="00642484" w:rsidRDefault="001C588B" w:rsidP="001C588B">
            <w:pPr>
              <w:pStyle w:val="TableParagraph"/>
              <w:spacing w:line="276" w:lineRule="auto"/>
              <w:ind w:left="1292"/>
              <w:rPr>
                <w:sz w:val="24"/>
                <w:szCs w:val="24"/>
              </w:rPr>
            </w:pPr>
            <w:r w:rsidRPr="00642484">
              <w:rPr>
                <w:noProof/>
                <w:sz w:val="24"/>
                <w:szCs w:val="24"/>
                <w:lang w:val="en-US"/>
              </w:rPr>
              <w:drawing>
                <wp:inline distT="0" distB="0" distL="0" distR="0" wp14:anchorId="62F6D8AE" wp14:editId="32E37BD4">
                  <wp:extent cx="103377" cy="17145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1" cstate="print"/>
                          <a:stretch>
                            <a:fillRect/>
                          </a:stretch>
                        </pic:blipFill>
                        <pic:spPr>
                          <a:xfrm>
                            <a:off x="0" y="0"/>
                            <a:ext cx="103377" cy="171450"/>
                          </a:xfrm>
                          <a:prstGeom prst="rect">
                            <a:avLst/>
                          </a:prstGeom>
                        </pic:spPr>
                      </pic:pic>
                    </a:graphicData>
                  </a:graphic>
                </wp:inline>
              </w:drawing>
            </w:r>
          </w:p>
          <w:p w14:paraId="0A2BC389" w14:textId="77777777" w:rsidR="001C588B" w:rsidRPr="00642484" w:rsidRDefault="001C588B" w:rsidP="001C588B">
            <w:pPr>
              <w:pStyle w:val="TableParagraph"/>
              <w:spacing w:before="95" w:line="276" w:lineRule="auto"/>
              <w:ind w:left="187" w:right="176"/>
              <w:jc w:val="center"/>
              <w:rPr>
                <w:sz w:val="24"/>
                <w:szCs w:val="24"/>
              </w:rPr>
            </w:pPr>
            <w:r w:rsidRPr="00642484">
              <w:rPr>
                <w:sz w:val="24"/>
                <w:szCs w:val="24"/>
              </w:rPr>
              <w:t>Kerusakan sel mukosa esofagus</w:t>
            </w:r>
          </w:p>
          <w:p w14:paraId="4BF91D56" w14:textId="77777777" w:rsidR="001C588B" w:rsidRPr="00642484" w:rsidRDefault="001C588B" w:rsidP="001C588B">
            <w:pPr>
              <w:pStyle w:val="TableParagraph"/>
              <w:spacing w:line="276" w:lineRule="auto"/>
              <w:ind w:left="968" w:firstLine="354"/>
              <w:rPr>
                <w:sz w:val="24"/>
                <w:szCs w:val="24"/>
              </w:rPr>
            </w:pPr>
            <w:r w:rsidRPr="00642484">
              <w:rPr>
                <w:noProof/>
                <w:sz w:val="24"/>
                <w:szCs w:val="24"/>
                <w:lang w:val="en-US"/>
              </w:rPr>
              <w:drawing>
                <wp:inline distT="0" distB="0" distL="0" distR="0" wp14:anchorId="5C124E14" wp14:editId="454A3BD8">
                  <wp:extent cx="103377" cy="171450"/>
                  <wp:effectExtent l="0" t="0" r="0" b="0"/>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21" cstate="print"/>
                          <a:stretch>
                            <a:fillRect/>
                          </a:stretch>
                        </pic:blipFill>
                        <pic:spPr>
                          <a:xfrm>
                            <a:off x="0" y="0"/>
                            <a:ext cx="103377" cy="171450"/>
                          </a:xfrm>
                          <a:prstGeom prst="rect">
                            <a:avLst/>
                          </a:prstGeom>
                        </pic:spPr>
                      </pic:pic>
                    </a:graphicData>
                  </a:graphic>
                </wp:inline>
              </w:drawing>
            </w:r>
          </w:p>
          <w:p w14:paraId="2EE7396B" w14:textId="77777777" w:rsidR="001C588B" w:rsidRPr="00642484" w:rsidRDefault="001C588B" w:rsidP="001C588B">
            <w:pPr>
              <w:pStyle w:val="TableParagraph"/>
              <w:spacing w:before="140" w:line="276" w:lineRule="auto"/>
              <w:ind w:left="394" w:right="385" w:firstLine="1"/>
              <w:jc w:val="center"/>
              <w:rPr>
                <w:sz w:val="24"/>
                <w:szCs w:val="24"/>
              </w:rPr>
            </w:pPr>
            <w:r w:rsidRPr="00642484">
              <w:rPr>
                <w:sz w:val="24"/>
                <w:szCs w:val="24"/>
              </w:rPr>
              <w:t xml:space="preserve">Peradangan </w:t>
            </w:r>
          </w:p>
          <w:p w14:paraId="77929B27" w14:textId="77777777" w:rsidR="001C588B" w:rsidRPr="00642484" w:rsidRDefault="001C588B" w:rsidP="001C588B">
            <w:pPr>
              <w:pStyle w:val="TableParagraph"/>
              <w:spacing w:before="140" w:line="276" w:lineRule="auto"/>
              <w:ind w:left="1251" w:right="385"/>
              <w:rPr>
                <w:sz w:val="24"/>
                <w:szCs w:val="24"/>
              </w:rPr>
            </w:pPr>
            <w:r w:rsidRPr="00642484">
              <w:rPr>
                <w:noProof/>
                <w:sz w:val="24"/>
                <w:szCs w:val="24"/>
                <w:lang w:val="en-US"/>
              </w:rPr>
              <w:drawing>
                <wp:inline distT="0" distB="0" distL="0" distR="0" wp14:anchorId="4BE69A7F" wp14:editId="68C1C97C">
                  <wp:extent cx="103377" cy="171450"/>
                  <wp:effectExtent l="0" t="0" r="0" b="0"/>
                  <wp:docPr id="30"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22" cstate="print"/>
                          <a:stretch>
                            <a:fillRect/>
                          </a:stretch>
                        </pic:blipFill>
                        <pic:spPr>
                          <a:xfrm>
                            <a:off x="0" y="0"/>
                            <a:ext cx="103377" cy="171450"/>
                          </a:xfrm>
                          <a:prstGeom prst="rect">
                            <a:avLst/>
                          </a:prstGeom>
                        </pic:spPr>
                      </pic:pic>
                    </a:graphicData>
                  </a:graphic>
                </wp:inline>
              </w:drawing>
            </w:r>
          </w:p>
          <w:p w14:paraId="4E572CD7" w14:textId="77777777" w:rsidR="001C588B" w:rsidRPr="00642484" w:rsidRDefault="001C588B" w:rsidP="001C588B">
            <w:pPr>
              <w:pStyle w:val="TableParagraph"/>
              <w:spacing w:before="140" w:line="276" w:lineRule="auto"/>
              <w:ind w:left="259" w:right="385"/>
              <w:jc w:val="center"/>
              <w:rPr>
                <w:spacing w:val="-4"/>
                <w:sz w:val="24"/>
                <w:szCs w:val="24"/>
              </w:rPr>
            </w:pPr>
            <w:r w:rsidRPr="00642484">
              <w:rPr>
                <w:i/>
                <w:sz w:val="24"/>
                <w:szCs w:val="24"/>
              </w:rPr>
              <w:t xml:space="preserve">Heartburn </w:t>
            </w:r>
            <w:r w:rsidRPr="00642484">
              <w:rPr>
                <w:sz w:val="24"/>
                <w:szCs w:val="24"/>
              </w:rPr>
              <w:t xml:space="preserve">non </w:t>
            </w:r>
            <w:r w:rsidRPr="00642484">
              <w:rPr>
                <w:spacing w:val="-4"/>
                <w:sz w:val="24"/>
                <w:szCs w:val="24"/>
              </w:rPr>
              <w:t xml:space="preserve">cardiac </w:t>
            </w:r>
            <w:r w:rsidRPr="00642484">
              <w:rPr>
                <w:noProof/>
                <w:sz w:val="24"/>
                <w:szCs w:val="24"/>
                <w:lang w:val="en-US"/>
              </w:rPr>
              <w:drawing>
                <wp:inline distT="0" distB="0" distL="0" distR="0" wp14:anchorId="6D5B8198" wp14:editId="6A87A578">
                  <wp:extent cx="103377" cy="171450"/>
                  <wp:effectExtent l="0" t="0" r="0" b="0"/>
                  <wp:docPr id="3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22" cstate="print"/>
                          <a:stretch>
                            <a:fillRect/>
                          </a:stretch>
                        </pic:blipFill>
                        <pic:spPr>
                          <a:xfrm>
                            <a:off x="0" y="0"/>
                            <a:ext cx="103377" cy="171450"/>
                          </a:xfrm>
                          <a:prstGeom prst="rect">
                            <a:avLst/>
                          </a:prstGeom>
                        </pic:spPr>
                      </pic:pic>
                    </a:graphicData>
                  </a:graphic>
                </wp:inline>
              </w:drawing>
            </w:r>
          </w:p>
          <w:p w14:paraId="01600FBF" w14:textId="77777777" w:rsidR="001C588B" w:rsidRPr="00642484" w:rsidRDefault="001C588B" w:rsidP="001C588B">
            <w:pPr>
              <w:pStyle w:val="TableParagraph"/>
              <w:spacing w:before="140" w:line="276" w:lineRule="auto"/>
              <w:ind w:left="360" w:right="385"/>
              <w:jc w:val="center"/>
              <w:rPr>
                <w:sz w:val="24"/>
                <w:szCs w:val="24"/>
              </w:rPr>
            </w:pPr>
            <w:r w:rsidRPr="00642484">
              <w:rPr>
                <w:sz w:val="24"/>
                <w:szCs w:val="24"/>
              </w:rPr>
              <w:t>Nyeri</w:t>
            </w:r>
            <w:r w:rsidRPr="00642484">
              <w:rPr>
                <w:spacing w:val="-1"/>
                <w:sz w:val="24"/>
                <w:szCs w:val="24"/>
              </w:rPr>
              <w:t xml:space="preserve"> </w:t>
            </w:r>
            <w:r w:rsidRPr="00642484">
              <w:rPr>
                <w:sz w:val="24"/>
                <w:szCs w:val="24"/>
              </w:rPr>
              <w:t>akut</w:t>
            </w:r>
          </w:p>
        </w:tc>
        <w:tc>
          <w:tcPr>
            <w:tcW w:w="2268" w:type="dxa"/>
          </w:tcPr>
          <w:p w14:paraId="5D48CB7B" w14:textId="77777777" w:rsidR="001C588B" w:rsidRPr="00642484" w:rsidRDefault="001C588B" w:rsidP="001C588B">
            <w:pPr>
              <w:pStyle w:val="TableParagraph"/>
              <w:spacing w:line="270" w:lineRule="exact"/>
              <w:ind w:left="720"/>
              <w:rPr>
                <w:sz w:val="24"/>
                <w:szCs w:val="24"/>
              </w:rPr>
            </w:pPr>
            <w:r w:rsidRPr="00642484">
              <w:rPr>
                <w:sz w:val="24"/>
                <w:szCs w:val="24"/>
              </w:rPr>
              <w:t>Nyeri akut</w:t>
            </w:r>
          </w:p>
        </w:tc>
      </w:tr>
      <w:tr w:rsidR="001C588B" w:rsidRPr="00642484" w14:paraId="35950A5C" w14:textId="77777777" w:rsidTr="001C588B">
        <w:trPr>
          <w:trHeight w:val="3725"/>
        </w:trPr>
        <w:tc>
          <w:tcPr>
            <w:tcW w:w="566" w:type="dxa"/>
          </w:tcPr>
          <w:p w14:paraId="0D9021A9" w14:textId="77777777" w:rsidR="001C588B" w:rsidRPr="00642484" w:rsidRDefault="001C588B" w:rsidP="001C588B">
            <w:pPr>
              <w:pStyle w:val="TableParagraph"/>
              <w:spacing w:line="270" w:lineRule="exact"/>
              <w:ind w:left="107"/>
              <w:rPr>
                <w:sz w:val="24"/>
                <w:szCs w:val="24"/>
              </w:rPr>
            </w:pPr>
            <w:r w:rsidRPr="00642484">
              <w:rPr>
                <w:sz w:val="24"/>
                <w:szCs w:val="24"/>
              </w:rPr>
              <w:t>2.</w:t>
            </w:r>
          </w:p>
        </w:tc>
        <w:tc>
          <w:tcPr>
            <w:tcW w:w="3262" w:type="dxa"/>
          </w:tcPr>
          <w:p w14:paraId="6D680C56" w14:textId="77777777" w:rsidR="001C588B" w:rsidRPr="00642484" w:rsidRDefault="001C588B" w:rsidP="001C588B">
            <w:pPr>
              <w:pStyle w:val="TableParagraph"/>
              <w:spacing w:line="270" w:lineRule="exact"/>
              <w:ind w:left="108"/>
              <w:rPr>
                <w:sz w:val="24"/>
                <w:szCs w:val="24"/>
              </w:rPr>
            </w:pPr>
            <w:r w:rsidRPr="00642484">
              <w:rPr>
                <w:sz w:val="24"/>
                <w:szCs w:val="24"/>
              </w:rPr>
              <w:t>DS :</w:t>
            </w:r>
          </w:p>
          <w:p w14:paraId="4BAE2512" w14:textId="1BA38C80" w:rsidR="001C588B" w:rsidRPr="00642484" w:rsidRDefault="001C588B" w:rsidP="001C588B">
            <w:pPr>
              <w:pStyle w:val="TableParagraph"/>
              <w:numPr>
                <w:ilvl w:val="0"/>
                <w:numId w:val="25"/>
              </w:numPr>
              <w:tabs>
                <w:tab w:val="left" w:pos="284"/>
              </w:tabs>
              <w:spacing w:before="137" w:line="360" w:lineRule="auto"/>
              <w:ind w:right="154"/>
              <w:rPr>
                <w:sz w:val="24"/>
                <w:szCs w:val="24"/>
              </w:rPr>
            </w:pPr>
            <w:r w:rsidRPr="00642484">
              <w:rPr>
                <w:sz w:val="24"/>
                <w:szCs w:val="24"/>
                <w:lang w:val="en-US"/>
              </w:rPr>
              <w:t>Pasien</w:t>
            </w:r>
            <w:r w:rsidRPr="00642484">
              <w:rPr>
                <w:sz w:val="24"/>
                <w:szCs w:val="24"/>
              </w:rPr>
              <w:t xml:space="preserve"> mengeluh mual sejak </w:t>
            </w:r>
            <w:proofErr w:type="gramStart"/>
            <w:r w:rsidRPr="00642484">
              <w:rPr>
                <w:spacing w:val="-13"/>
                <w:sz w:val="24"/>
                <w:szCs w:val="24"/>
              </w:rPr>
              <w:t xml:space="preserve">2 </w:t>
            </w:r>
            <w:r>
              <w:rPr>
                <w:spacing w:val="-13"/>
                <w:sz w:val="24"/>
                <w:szCs w:val="24"/>
                <w:lang w:val="en-US"/>
              </w:rPr>
              <w:t xml:space="preserve"> </w:t>
            </w:r>
            <w:r w:rsidRPr="00642484">
              <w:rPr>
                <w:sz w:val="24"/>
                <w:szCs w:val="24"/>
              </w:rPr>
              <w:t>hari</w:t>
            </w:r>
            <w:proofErr w:type="gramEnd"/>
            <w:r w:rsidRPr="00642484">
              <w:rPr>
                <w:sz w:val="24"/>
                <w:szCs w:val="24"/>
              </w:rPr>
              <w:t xml:space="preserve"> yang</w:t>
            </w:r>
            <w:r w:rsidRPr="00642484">
              <w:rPr>
                <w:spacing w:val="-3"/>
                <w:sz w:val="24"/>
                <w:szCs w:val="24"/>
              </w:rPr>
              <w:t xml:space="preserve"> </w:t>
            </w:r>
            <w:r w:rsidRPr="00642484">
              <w:rPr>
                <w:sz w:val="24"/>
                <w:szCs w:val="24"/>
              </w:rPr>
              <w:t>lalu</w:t>
            </w:r>
          </w:p>
          <w:p w14:paraId="72D0F7AE" w14:textId="30BF3FBC" w:rsidR="001C588B" w:rsidRPr="00642484" w:rsidRDefault="001C588B" w:rsidP="001C588B">
            <w:pPr>
              <w:pStyle w:val="TableParagraph"/>
              <w:numPr>
                <w:ilvl w:val="0"/>
                <w:numId w:val="25"/>
              </w:numPr>
              <w:tabs>
                <w:tab w:val="left" w:pos="284"/>
              </w:tabs>
              <w:spacing w:line="360" w:lineRule="auto"/>
              <w:ind w:right="435"/>
              <w:rPr>
                <w:sz w:val="24"/>
                <w:szCs w:val="24"/>
              </w:rPr>
            </w:pPr>
            <w:r w:rsidRPr="00642484">
              <w:rPr>
                <w:sz w:val="24"/>
                <w:szCs w:val="24"/>
                <w:lang w:val="en-US"/>
              </w:rPr>
              <w:t>Pasien</w:t>
            </w:r>
            <w:r>
              <w:rPr>
                <w:sz w:val="24"/>
                <w:szCs w:val="24"/>
              </w:rPr>
              <w:t xml:space="preserve"> mengatakan </w:t>
            </w:r>
            <w:r w:rsidRPr="00642484">
              <w:rPr>
                <w:spacing w:val="-3"/>
                <w:sz w:val="24"/>
                <w:szCs w:val="24"/>
              </w:rPr>
              <w:t xml:space="preserve">muntah </w:t>
            </w:r>
            <w:r w:rsidRPr="00642484">
              <w:rPr>
                <w:sz w:val="24"/>
                <w:szCs w:val="24"/>
              </w:rPr>
              <w:t>sudah lebih dari</w:t>
            </w:r>
            <w:r>
              <w:rPr>
                <w:spacing w:val="-2"/>
                <w:sz w:val="24"/>
                <w:szCs w:val="24"/>
              </w:rPr>
              <w:t xml:space="preserve"> </w:t>
            </w:r>
            <w:r w:rsidRPr="00642484">
              <w:rPr>
                <w:sz w:val="24"/>
                <w:szCs w:val="24"/>
              </w:rPr>
              <w:t>3x</w:t>
            </w:r>
          </w:p>
          <w:p w14:paraId="55BACDBD" w14:textId="77777777" w:rsidR="001C588B" w:rsidRPr="00642484" w:rsidRDefault="001C588B" w:rsidP="001C588B">
            <w:pPr>
              <w:pStyle w:val="TableParagraph"/>
              <w:ind w:left="108"/>
              <w:rPr>
                <w:sz w:val="24"/>
                <w:szCs w:val="24"/>
              </w:rPr>
            </w:pPr>
            <w:r w:rsidRPr="00642484">
              <w:rPr>
                <w:sz w:val="24"/>
                <w:szCs w:val="24"/>
              </w:rPr>
              <w:t>DO :</w:t>
            </w:r>
          </w:p>
          <w:p w14:paraId="7A73AB7D" w14:textId="77777777" w:rsidR="001C588B" w:rsidRPr="001C588B" w:rsidRDefault="001C588B" w:rsidP="001C588B">
            <w:pPr>
              <w:pStyle w:val="TableParagraph"/>
              <w:numPr>
                <w:ilvl w:val="0"/>
                <w:numId w:val="25"/>
              </w:numPr>
              <w:tabs>
                <w:tab w:val="left" w:pos="284"/>
              </w:tabs>
              <w:spacing w:before="139"/>
              <w:rPr>
                <w:sz w:val="24"/>
                <w:szCs w:val="24"/>
              </w:rPr>
            </w:pPr>
            <w:r w:rsidRPr="00642484">
              <w:rPr>
                <w:sz w:val="24"/>
                <w:szCs w:val="24"/>
                <w:lang w:val="en-US"/>
              </w:rPr>
              <w:t>Pasien</w:t>
            </w:r>
            <w:r w:rsidRPr="00642484">
              <w:rPr>
                <w:sz w:val="24"/>
                <w:szCs w:val="24"/>
              </w:rPr>
              <w:t xml:space="preserve"> tampak</w:t>
            </w:r>
            <w:r w:rsidRPr="00642484">
              <w:rPr>
                <w:spacing w:val="-1"/>
                <w:sz w:val="24"/>
                <w:szCs w:val="24"/>
              </w:rPr>
              <w:t xml:space="preserve"> </w:t>
            </w:r>
            <w:r w:rsidRPr="00642484">
              <w:rPr>
                <w:sz w:val="24"/>
                <w:szCs w:val="24"/>
                <w:lang w:val="en-US"/>
              </w:rPr>
              <w:t>lemah</w:t>
            </w:r>
          </w:p>
          <w:p w14:paraId="4286E6D3" w14:textId="77777777" w:rsidR="001C588B" w:rsidRPr="00642484" w:rsidRDefault="001C588B" w:rsidP="001C588B">
            <w:pPr>
              <w:pStyle w:val="TableParagraph"/>
              <w:numPr>
                <w:ilvl w:val="0"/>
                <w:numId w:val="25"/>
              </w:numPr>
              <w:tabs>
                <w:tab w:val="left" w:pos="284"/>
              </w:tabs>
              <w:spacing w:before="137"/>
              <w:rPr>
                <w:sz w:val="24"/>
                <w:szCs w:val="24"/>
              </w:rPr>
            </w:pPr>
            <w:r w:rsidRPr="00642484">
              <w:rPr>
                <w:sz w:val="24"/>
                <w:szCs w:val="24"/>
              </w:rPr>
              <w:t>Porsi makan yang</w:t>
            </w:r>
            <w:r w:rsidRPr="00642484">
              <w:rPr>
                <w:spacing w:val="-3"/>
                <w:sz w:val="24"/>
                <w:szCs w:val="24"/>
              </w:rPr>
              <w:t xml:space="preserve"> </w:t>
            </w:r>
            <w:r w:rsidRPr="00642484">
              <w:rPr>
                <w:sz w:val="24"/>
                <w:szCs w:val="24"/>
              </w:rPr>
              <w:t>dihabiskan</w:t>
            </w:r>
          </w:p>
          <w:p w14:paraId="4C5215C7" w14:textId="77777777" w:rsidR="001C588B" w:rsidRPr="00642484" w:rsidRDefault="001C588B" w:rsidP="001C588B">
            <w:pPr>
              <w:pStyle w:val="TableParagraph"/>
              <w:tabs>
                <w:tab w:val="left" w:pos="284"/>
              </w:tabs>
              <w:spacing w:before="140" w:line="360" w:lineRule="auto"/>
              <w:ind w:left="283"/>
              <w:rPr>
                <w:sz w:val="24"/>
                <w:szCs w:val="24"/>
              </w:rPr>
            </w:pPr>
            <w:r w:rsidRPr="00642484">
              <w:rPr>
                <w:sz w:val="24"/>
                <w:szCs w:val="24"/>
              </w:rPr>
              <w:t>½ porsi</w:t>
            </w:r>
            <w:r w:rsidRPr="00642484">
              <w:rPr>
                <w:sz w:val="24"/>
                <w:szCs w:val="24"/>
                <w:lang w:val="en-US"/>
              </w:rPr>
              <w:t xml:space="preserve"> </w:t>
            </w:r>
          </w:p>
          <w:p w14:paraId="7F250D7F" w14:textId="67CAF330" w:rsidR="001C588B" w:rsidRPr="003E0406" w:rsidRDefault="001C588B" w:rsidP="003E0406">
            <w:pPr>
              <w:pStyle w:val="TableParagraph"/>
              <w:numPr>
                <w:ilvl w:val="0"/>
                <w:numId w:val="25"/>
              </w:numPr>
              <w:tabs>
                <w:tab w:val="left" w:pos="284"/>
              </w:tabs>
              <w:spacing w:before="140" w:line="360" w:lineRule="auto"/>
              <w:rPr>
                <w:sz w:val="24"/>
                <w:szCs w:val="24"/>
              </w:rPr>
            </w:pPr>
            <w:r w:rsidRPr="00642484">
              <w:rPr>
                <w:sz w:val="24"/>
                <w:szCs w:val="24"/>
                <w:lang w:val="en-US"/>
              </w:rPr>
              <w:t>Makanan yang diberikan tampak tidak habis</w:t>
            </w:r>
          </w:p>
        </w:tc>
        <w:tc>
          <w:tcPr>
            <w:tcW w:w="2976" w:type="dxa"/>
          </w:tcPr>
          <w:p w14:paraId="4B83B56D" w14:textId="77777777" w:rsidR="001C588B" w:rsidRPr="00642484" w:rsidRDefault="001C588B" w:rsidP="001C588B">
            <w:pPr>
              <w:pStyle w:val="TableParagraph"/>
              <w:spacing w:line="268" w:lineRule="exact"/>
              <w:ind w:left="-24" w:right="175"/>
              <w:jc w:val="center"/>
              <w:rPr>
                <w:sz w:val="24"/>
                <w:szCs w:val="24"/>
              </w:rPr>
            </w:pPr>
            <w:r w:rsidRPr="00642484">
              <w:rPr>
                <w:sz w:val="24"/>
                <w:szCs w:val="24"/>
              </w:rPr>
              <w:t>GERD</w:t>
            </w:r>
          </w:p>
          <w:p w14:paraId="16D3ECD8" w14:textId="77777777" w:rsidR="001C588B" w:rsidRPr="00642484" w:rsidRDefault="001C588B" w:rsidP="001C588B">
            <w:pPr>
              <w:pStyle w:val="TableParagraph"/>
              <w:ind w:left="1322"/>
              <w:rPr>
                <w:sz w:val="24"/>
                <w:szCs w:val="24"/>
              </w:rPr>
            </w:pPr>
            <w:r w:rsidRPr="00642484">
              <w:rPr>
                <w:noProof/>
                <w:sz w:val="24"/>
                <w:szCs w:val="24"/>
                <w:lang w:val="en-US"/>
              </w:rPr>
              <w:drawing>
                <wp:inline distT="0" distB="0" distL="0" distR="0" wp14:anchorId="70E3D32B" wp14:editId="6F290C02">
                  <wp:extent cx="103377" cy="171450"/>
                  <wp:effectExtent l="0" t="0" r="0" b="0"/>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22" cstate="print"/>
                          <a:stretch>
                            <a:fillRect/>
                          </a:stretch>
                        </pic:blipFill>
                        <pic:spPr>
                          <a:xfrm>
                            <a:off x="0" y="0"/>
                            <a:ext cx="103377" cy="171450"/>
                          </a:xfrm>
                          <a:prstGeom prst="rect">
                            <a:avLst/>
                          </a:prstGeom>
                        </pic:spPr>
                      </pic:pic>
                    </a:graphicData>
                  </a:graphic>
                </wp:inline>
              </w:drawing>
            </w:r>
          </w:p>
          <w:p w14:paraId="5B31D091" w14:textId="77777777" w:rsidR="001C588B" w:rsidRPr="00642484" w:rsidRDefault="001C588B" w:rsidP="001C588B">
            <w:pPr>
              <w:pStyle w:val="TableParagraph"/>
              <w:spacing w:line="276" w:lineRule="auto"/>
              <w:ind w:left="259" w:right="426" w:hanging="4"/>
              <w:jc w:val="center"/>
              <w:rPr>
                <w:sz w:val="24"/>
                <w:szCs w:val="24"/>
              </w:rPr>
            </w:pPr>
            <w:r w:rsidRPr="00642484">
              <w:rPr>
                <w:sz w:val="24"/>
                <w:szCs w:val="24"/>
              </w:rPr>
              <w:t xml:space="preserve">Nafas bau asam </w:t>
            </w:r>
          </w:p>
          <w:p w14:paraId="211B2A10" w14:textId="77777777" w:rsidR="001C588B" w:rsidRPr="00642484" w:rsidRDefault="001C588B" w:rsidP="001C588B">
            <w:pPr>
              <w:pStyle w:val="TableParagraph"/>
              <w:spacing w:line="276" w:lineRule="auto"/>
              <w:ind w:left="259" w:right="426" w:hanging="4"/>
              <w:jc w:val="center"/>
              <w:rPr>
                <w:sz w:val="24"/>
                <w:szCs w:val="24"/>
              </w:rPr>
            </w:pPr>
            <w:r w:rsidRPr="00642484">
              <w:rPr>
                <w:noProof/>
                <w:sz w:val="24"/>
                <w:szCs w:val="24"/>
                <w:lang w:val="en-US"/>
              </w:rPr>
              <w:drawing>
                <wp:inline distT="0" distB="0" distL="0" distR="0" wp14:anchorId="14BE9E71" wp14:editId="6FD11650">
                  <wp:extent cx="103377" cy="171450"/>
                  <wp:effectExtent l="0" t="0" r="0" b="0"/>
                  <wp:docPr id="2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22" cstate="print"/>
                          <a:stretch>
                            <a:fillRect/>
                          </a:stretch>
                        </pic:blipFill>
                        <pic:spPr>
                          <a:xfrm>
                            <a:off x="0" y="0"/>
                            <a:ext cx="103377" cy="171450"/>
                          </a:xfrm>
                          <a:prstGeom prst="rect">
                            <a:avLst/>
                          </a:prstGeom>
                        </pic:spPr>
                      </pic:pic>
                    </a:graphicData>
                  </a:graphic>
                </wp:inline>
              </w:drawing>
            </w:r>
          </w:p>
          <w:p w14:paraId="2A29640E" w14:textId="77777777" w:rsidR="001C588B" w:rsidRPr="00642484" w:rsidRDefault="001C588B" w:rsidP="001C588B">
            <w:pPr>
              <w:pStyle w:val="TableParagraph"/>
              <w:spacing w:line="276" w:lineRule="auto"/>
              <w:ind w:left="259" w:right="426" w:hanging="4"/>
              <w:jc w:val="center"/>
              <w:rPr>
                <w:noProof/>
                <w:sz w:val="24"/>
                <w:szCs w:val="24"/>
                <w:lang w:val="en-US"/>
              </w:rPr>
            </w:pPr>
            <w:r w:rsidRPr="00642484">
              <w:rPr>
                <w:sz w:val="24"/>
                <w:szCs w:val="24"/>
              </w:rPr>
              <w:t xml:space="preserve">Merangsang pusat </w:t>
            </w:r>
            <w:r w:rsidRPr="00642484">
              <w:rPr>
                <w:spacing w:val="-5"/>
                <w:sz w:val="24"/>
                <w:szCs w:val="24"/>
              </w:rPr>
              <w:t xml:space="preserve">mual </w:t>
            </w:r>
          </w:p>
          <w:p w14:paraId="10F0486D" w14:textId="77777777" w:rsidR="001C588B" w:rsidRPr="00642484" w:rsidRDefault="001C588B" w:rsidP="001C588B">
            <w:pPr>
              <w:pStyle w:val="TableParagraph"/>
              <w:spacing w:line="276" w:lineRule="auto"/>
              <w:ind w:left="259" w:right="426" w:hanging="4"/>
              <w:jc w:val="center"/>
              <w:rPr>
                <w:noProof/>
                <w:sz w:val="24"/>
                <w:szCs w:val="24"/>
                <w:lang w:val="en-US"/>
              </w:rPr>
            </w:pPr>
            <w:r w:rsidRPr="00642484">
              <w:rPr>
                <w:noProof/>
                <w:sz w:val="24"/>
                <w:szCs w:val="24"/>
                <w:lang w:val="en-US"/>
              </w:rPr>
              <w:drawing>
                <wp:inline distT="0" distB="0" distL="0" distR="0" wp14:anchorId="4351DCEB" wp14:editId="369505E7">
                  <wp:extent cx="103377" cy="171450"/>
                  <wp:effectExtent l="0" t="0" r="0" b="0"/>
                  <wp:docPr id="28"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22" cstate="print"/>
                          <a:stretch>
                            <a:fillRect/>
                          </a:stretch>
                        </pic:blipFill>
                        <pic:spPr>
                          <a:xfrm>
                            <a:off x="0" y="0"/>
                            <a:ext cx="103377" cy="171450"/>
                          </a:xfrm>
                          <a:prstGeom prst="rect">
                            <a:avLst/>
                          </a:prstGeom>
                        </pic:spPr>
                      </pic:pic>
                    </a:graphicData>
                  </a:graphic>
                </wp:inline>
              </w:drawing>
            </w:r>
          </w:p>
          <w:p w14:paraId="6D17412E" w14:textId="77777777" w:rsidR="001C588B" w:rsidRPr="00642484" w:rsidRDefault="001C588B" w:rsidP="001C588B">
            <w:pPr>
              <w:pStyle w:val="TableParagraph"/>
              <w:spacing w:line="276" w:lineRule="auto"/>
              <w:ind w:left="259" w:right="426" w:hanging="4"/>
              <w:jc w:val="center"/>
              <w:rPr>
                <w:sz w:val="24"/>
                <w:szCs w:val="24"/>
              </w:rPr>
            </w:pPr>
            <w:r w:rsidRPr="00642484">
              <w:rPr>
                <w:sz w:val="24"/>
                <w:szCs w:val="24"/>
              </w:rPr>
              <w:t>Nausea</w:t>
            </w:r>
          </w:p>
        </w:tc>
        <w:tc>
          <w:tcPr>
            <w:tcW w:w="2268" w:type="dxa"/>
          </w:tcPr>
          <w:p w14:paraId="302C7BC5" w14:textId="77777777" w:rsidR="001C588B" w:rsidRPr="00642484" w:rsidRDefault="001C588B" w:rsidP="001C588B">
            <w:pPr>
              <w:pStyle w:val="TableParagraph"/>
              <w:spacing w:line="270" w:lineRule="exact"/>
              <w:ind w:left="109"/>
              <w:jc w:val="center"/>
              <w:rPr>
                <w:sz w:val="24"/>
                <w:szCs w:val="24"/>
              </w:rPr>
            </w:pPr>
            <w:r w:rsidRPr="00642484">
              <w:rPr>
                <w:sz w:val="24"/>
                <w:szCs w:val="24"/>
              </w:rPr>
              <w:t>Nausea</w:t>
            </w:r>
          </w:p>
        </w:tc>
      </w:tr>
    </w:tbl>
    <w:p w14:paraId="31345FD7" w14:textId="177C3BC4" w:rsidR="007660BD" w:rsidRPr="007660BD" w:rsidRDefault="00642484" w:rsidP="007660BD">
      <w:pPr>
        <w:pStyle w:val="ListParagraph"/>
        <w:widowControl w:val="0"/>
        <w:numPr>
          <w:ilvl w:val="2"/>
          <w:numId w:val="45"/>
        </w:numPr>
        <w:tabs>
          <w:tab w:val="left" w:pos="949"/>
        </w:tabs>
        <w:autoSpaceDE w:val="0"/>
        <w:autoSpaceDN w:val="0"/>
        <w:spacing w:before="206" w:after="4" w:line="240" w:lineRule="auto"/>
        <w:rPr>
          <w:rFonts w:ascii="Times New Roman" w:hAnsi="Times New Roman" w:cs="Times New Roman"/>
          <w:b/>
          <w:sz w:val="24"/>
          <w:szCs w:val="24"/>
        </w:rPr>
      </w:pPr>
      <w:r w:rsidRPr="004171FB">
        <w:rPr>
          <w:rFonts w:ascii="Times New Roman" w:hAnsi="Times New Roman" w:cs="Times New Roman"/>
          <w:b/>
          <w:sz w:val="24"/>
          <w:szCs w:val="24"/>
        </w:rPr>
        <w:t>ANALISA</w:t>
      </w:r>
      <w:r w:rsidRPr="004171FB">
        <w:rPr>
          <w:rFonts w:ascii="Times New Roman" w:hAnsi="Times New Roman" w:cs="Times New Roman"/>
          <w:b/>
          <w:spacing w:val="-1"/>
          <w:sz w:val="24"/>
          <w:szCs w:val="24"/>
        </w:rPr>
        <w:t xml:space="preserve"> </w:t>
      </w:r>
      <w:r w:rsidRPr="004171FB">
        <w:rPr>
          <w:rFonts w:ascii="Times New Roman" w:hAnsi="Times New Roman" w:cs="Times New Roman"/>
          <w:b/>
          <w:sz w:val="24"/>
          <w:szCs w:val="24"/>
        </w:rPr>
        <w:t>DATA</w:t>
      </w:r>
    </w:p>
    <w:tbl>
      <w:tblPr>
        <w:tblpPr w:leftFromText="180" w:rightFromText="180" w:vertAnchor="text" w:horzAnchor="margin" w:tblpXSpec="center" w:tblpY="-21"/>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262"/>
        <w:gridCol w:w="2976"/>
        <w:gridCol w:w="2268"/>
      </w:tblGrid>
      <w:tr w:rsidR="00C514DF" w:rsidRPr="00642484" w14:paraId="7C7CDF9A" w14:textId="77777777" w:rsidTr="00C514DF">
        <w:trPr>
          <w:trHeight w:val="320"/>
        </w:trPr>
        <w:tc>
          <w:tcPr>
            <w:tcW w:w="566" w:type="dxa"/>
            <w:tcBorders>
              <w:bottom w:val="nil"/>
            </w:tcBorders>
          </w:tcPr>
          <w:p w14:paraId="755B45D3" w14:textId="77777777" w:rsidR="00C514DF" w:rsidRPr="00642484" w:rsidRDefault="00C514DF" w:rsidP="00C514DF">
            <w:pPr>
              <w:pStyle w:val="TableParagraph"/>
              <w:spacing w:line="270" w:lineRule="exact"/>
              <w:ind w:left="107"/>
              <w:rPr>
                <w:sz w:val="24"/>
                <w:szCs w:val="24"/>
              </w:rPr>
            </w:pPr>
            <w:r w:rsidRPr="00642484">
              <w:rPr>
                <w:sz w:val="24"/>
                <w:szCs w:val="24"/>
              </w:rPr>
              <w:lastRenderedPageBreak/>
              <w:t>3.</w:t>
            </w:r>
          </w:p>
        </w:tc>
        <w:tc>
          <w:tcPr>
            <w:tcW w:w="3262" w:type="dxa"/>
            <w:vMerge w:val="restart"/>
          </w:tcPr>
          <w:p w14:paraId="4992A537" w14:textId="77777777" w:rsidR="00C514DF" w:rsidRPr="00642484" w:rsidRDefault="00C514DF" w:rsidP="00C514DF">
            <w:pPr>
              <w:pStyle w:val="TableParagraph"/>
              <w:spacing w:line="270" w:lineRule="exact"/>
              <w:ind w:left="108"/>
              <w:rPr>
                <w:sz w:val="24"/>
                <w:szCs w:val="24"/>
              </w:rPr>
            </w:pPr>
            <w:r w:rsidRPr="00642484">
              <w:rPr>
                <w:sz w:val="24"/>
                <w:szCs w:val="24"/>
              </w:rPr>
              <w:t>DS :</w:t>
            </w:r>
          </w:p>
          <w:p w14:paraId="19D908AC" w14:textId="77777777" w:rsidR="00C514DF" w:rsidRPr="00642484" w:rsidRDefault="00C514DF" w:rsidP="00C514DF">
            <w:pPr>
              <w:pStyle w:val="TableParagraph"/>
              <w:numPr>
                <w:ilvl w:val="0"/>
                <w:numId w:val="24"/>
              </w:numPr>
              <w:tabs>
                <w:tab w:val="left" w:pos="284"/>
              </w:tabs>
              <w:spacing w:before="139" w:line="360" w:lineRule="auto"/>
              <w:ind w:right="233"/>
              <w:rPr>
                <w:sz w:val="24"/>
                <w:szCs w:val="24"/>
              </w:rPr>
            </w:pPr>
            <w:r w:rsidRPr="00642484">
              <w:rPr>
                <w:sz w:val="24"/>
                <w:szCs w:val="24"/>
                <w:lang w:val="en-US"/>
              </w:rPr>
              <w:t>Pasien</w:t>
            </w:r>
            <w:r w:rsidRPr="00642484">
              <w:rPr>
                <w:sz w:val="24"/>
                <w:szCs w:val="24"/>
              </w:rPr>
              <w:t xml:space="preserve"> mengatakan mual dan </w:t>
            </w:r>
            <w:r w:rsidRPr="00642484">
              <w:rPr>
                <w:sz w:val="24"/>
                <w:szCs w:val="24"/>
                <w:lang w:val="en-US"/>
              </w:rPr>
              <w:t>tidak nafsu makan</w:t>
            </w:r>
          </w:p>
          <w:p w14:paraId="362E7238" w14:textId="77777777" w:rsidR="00C514DF" w:rsidRPr="00642484" w:rsidRDefault="00C514DF" w:rsidP="00C514DF">
            <w:pPr>
              <w:pStyle w:val="TableParagraph"/>
              <w:numPr>
                <w:ilvl w:val="0"/>
                <w:numId w:val="24"/>
              </w:numPr>
              <w:tabs>
                <w:tab w:val="left" w:pos="284"/>
              </w:tabs>
              <w:spacing w:line="360" w:lineRule="auto"/>
              <w:ind w:right="596"/>
              <w:rPr>
                <w:sz w:val="24"/>
                <w:szCs w:val="24"/>
              </w:rPr>
            </w:pPr>
            <w:r w:rsidRPr="00642484">
              <w:rPr>
                <w:sz w:val="24"/>
                <w:szCs w:val="24"/>
                <w:lang w:val="en-US"/>
              </w:rPr>
              <w:t>Pasien</w:t>
            </w:r>
            <w:r w:rsidRPr="00642484">
              <w:rPr>
                <w:sz w:val="24"/>
                <w:szCs w:val="24"/>
              </w:rPr>
              <w:t xml:space="preserve"> mengatakan </w:t>
            </w:r>
            <w:r w:rsidRPr="00642484">
              <w:rPr>
                <w:spacing w:val="-3"/>
                <w:sz w:val="24"/>
                <w:szCs w:val="24"/>
              </w:rPr>
              <w:t xml:space="preserve">mulut </w:t>
            </w:r>
            <w:r w:rsidRPr="00642484">
              <w:rPr>
                <w:sz w:val="24"/>
                <w:szCs w:val="24"/>
              </w:rPr>
              <w:t>terasa</w:t>
            </w:r>
            <w:r w:rsidRPr="00642484">
              <w:rPr>
                <w:spacing w:val="-2"/>
                <w:sz w:val="24"/>
                <w:szCs w:val="24"/>
              </w:rPr>
              <w:t xml:space="preserve"> </w:t>
            </w:r>
            <w:r w:rsidRPr="00642484">
              <w:rPr>
                <w:sz w:val="24"/>
                <w:szCs w:val="24"/>
              </w:rPr>
              <w:t>pahit</w:t>
            </w:r>
          </w:p>
          <w:p w14:paraId="2EE0AFFA" w14:textId="77777777" w:rsidR="00C514DF" w:rsidRPr="00642484" w:rsidRDefault="00C514DF" w:rsidP="00C514DF">
            <w:pPr>
              <w:pStyle w:val="TableParagraph"/>
              <w:ind w:left="108"/>
              <w:rPr>
                <w:sz w:val="24"/>
                <w:szCs w:val="24"/>
              </w:rPr>
            </w:pPr>
            <w:r w:rsidRPr="00642484">
              <w:rPr>
                <w:sz w:val="24"/>
                <w:szCs w:val="24"/>
              </w:rPr>
              <w:t>DO :</w:t>
            </w:r>
          </w:p>
          <w:p w14:paraId="7CCBD74B" w14:textId="77777777" w:rsidR="00C514DF" w:rsidRPr="00642484" w:rsidRDefault="00C514DF" w:rsidP="00C514DF">
            <w:pPr>
              <w:pStyle w:val="TableParagraph"/>
              <w:numPr>
                <w:ilvl w:val="0"/>
                <w:numId w:val="24"/>
              </w:numPr>
              <w:tabs>
                <w:tab w:val="left" w:pos="284"/>
              </w:tabs>
              <w:spacing w:before="137"/>
              <w:rPr>
                <w:sz w:val="24"/>
                <w:szCs w:val="24"/>
              </w:rPr>
            </w:pPr>
            <w:r w:rsidRPr="00642484">
              <w:rPr>
                <w:sz w:val="24"/>
                <w:szCs w:val="24"/>
              </w:rPr>
              <w:t>Porsi makan yang</w:t>
            </w:r>
            <w:r w:rsidRPr="00642484">
              <w:rPr>
                <w:spacing w:val="-3"/>
                <w:sz w:val="24"/>
                <w:szCs w:val="24"/>
              </w:rPr>
              <w:t xml:space="preserve"> </w:t>
            </w:r>
            <w:r w:rsidRPr="00642484">
              <w:rPr>
                <w:sz w:val="24"/>
                <w:szCs w:val="24"/>
              </w:rPr>
              <w:t>dihabiskan</w:t>
            </w:r>
          </w:p>
          <w:p w14:paraId="330F5168" w14:textId="77777777" w:rsidR="00C514DF" w:rsidRPr="00642484" w:rsidRDefault="00C514DF" w:rsidP="00C514DF">
            <w:pPr>
              <w:pStyle w:val="TableParagraph"/>
              <w:tabs>
                <w:tab w:val="left" w:pos="284"/>
              </w:tabs>
              <w:spacing w:before="140" w:line="360" w:lineRule="auto"/>
              <w:ind w:left="283"/>
              <w:rPr>
                <w:sz w:val="24"/>
                <w:szCs w:val="24"/>
              </w:rPr>
            </w:pPr>
            <w:r w:rsidRPr="00642484">
              <w:rPr>
                <w:sz w:val="24"/>
                <w:szCs w:val="24"/>
              </w:rPr>
              <w:t>½ porsi</w:t>
            </w:r>
            <w:r w:rsidRPr="00642484">
              <w:rPr>
                <w:sz w:val="24"/>
                <w:szCs w:val="24"/>
                <w:lang w:val="en-US"/>
              </w:rPr>
              <w:t xml:space="preserve"> </w:t>
            </w:r>
          </w:p>
          <w:p w14:paraId="6DB2D1AE" w14:textId="77777777" w:rsidR="00C514DF" w:rsidRPr="008C2294" w:rsidRDefault="00C514DF" w:rsidP="00C514DF">
            <w:pPr>
              <w:pStyle w:val="TableParagraph"/>
              <w:numPr>
                <w:ilvl w:val="0"/>
                <w:numId w:val="24"/>
              </w:numPr>
              <w:tabs>
                <w:tab w:val="left" w:pos="284"/>
              </w:tabs>
              <w:spacing w:before="140" w:line="360" w:lineRule="auto"/>
              <w:rPr>
                <w:sz w:val="24"/>
                <w:szCs w:val="24"/>
              </w:rPr>
            </w:pPr>
            <w:r w:rsidRPr="00642484">
              <w:rPr>
                <w:sz w:val="24"/>
                <w:szCs w:val="24"/>
                <w:lang w:val="en-US"/>
              </w:rPr>
              <w:t>Makanan yang diberikan tampak tidak habis</w:t>
            </w:r>
          </w:p>
          <w:p w14:paraId="0022E452" w14:textId="77777777" w:rsidR="00C514DF" w:rsidRPr="00642484" w:rsidRDefault="00C514DF" w:rsidP="00C514DF">
            <w:pPr>
              <w:pStyle w:val="TableParagraph"/>
              <w:numPr>
                <w:ilvl w:val="0"/>
                <w:numId w:val="24"/>
              </w:numPr>
              <w:tabs>
                <w:tab w:val="left" w:pos="284"/>
              </w:tabs>
              <w:spacing w:before="140" w:line="360" w:lineRule="auto"/>
              <w:rPr>
                <w:sz w:val="24"/>
                <w:szCs w:val="24"/>
              </w:rPr>
            </w:pPr>
            <w:r w:rsidRPr="00BB4118">
              <w:rPr>
                <w:sz w:val="24"/>
                <w:szCs w:val="24"/>
              </w:rPr>
              <w:t>Berat badan menurun</w:t>
            </w:r>
            <w:r>
              <w:rPr>
                <w:sz w:val="24"/>
                <w:szCs w:val="24"/>
                <w:lang w:val="en-US"/>
              </w:rPr>
              <w:t xml:space="preserve"> dari 55 kg menjadi 51 kg</w:t>
            </w:r>
          </w:p>
          <w:p w14:paraId="559DC4AD" w14:textId="77777777" w:rsidR="00C514DF" w:rsidRPr="008C2294" w:rsidRDefault="00C514DF" w:rsidP="00C514DF">
            <w:pPr>
              <w:pStyle w:val="TableParagraph"/>
              <w:numPr>
                <w:ilvl w:val="0"/>
                <w:numId w:val="24"/>
              </w:numPr>
              <w:tabs>
                <w:tab w:val="left" w:pos="284"/>
              </w:tabs>
              <w:spacing w:line="360" w:lineRule="auto"/>
              <w:rPr>
                <w:sz w:val="24"/>
                <w:szCs w:val="24"/>
              </w:rPr>
            </w:pPr>
            <w:proofErr w:type="gramStart"/>
            <w:r w:rsidRPr="00642484">
              <w:rPr>
                <w:sz w:val="24"/>
                <w:szCs w:val="24"/>
                <w:lang w:val="en-US"/>
              </w:rPr>
              <w:t>BB :</w:t>
            </w:r>
            <w:proofErr w:type="gramEnd"/>
            <w:r w:rsidRPr="00642484">
              <w:rPr>
                <w:sz w:val="24"/>
                <w:szCs w:val="24"/>
                <w:lang w:val="en-US"/>
              </w:rPr>
              <w:t xml:space="preserve"> 5</w:t>
            </w:r>
            <w:r>
              <w:rPr>
                <w:sz w:val="24"/>
                <w:szCs w:val="24"/>
                <w:lang w:val="en-US"/>
              </w:rPr>
              <w:t>1</w:t>
            </w:r>
            <w:r w:rsidRPr="00642484">
              <w:rPr>
                <w:sz w:val="24"/>
                <w:szCs w:val="24"/>
                <w:lang w:val="en-US"/>
              </w:rPr>
              <w:t xml:space="preserve"> Kg</w:t>
            </w:r>
          </w:p>
          <w:p w14:paraId="208F051B" w14:textId="77777777" w:rsidR="00C514DF" w:rsidRPr="00642484" w:rsidRDefault="00C514DF" w:rsidP="00C514DF">
            <w:pPr>
              <w:pStyle w:val="TableParagraph"/>
              <w:numPr>
                <w:ilvl w:val="0"/>
                <w:numId w:val="24"/>
              </w:numPr>
              <w:tabs>
                <w:tab w:val="left" w:pos="284"/>
              </w:tabs>
              <w:spacing w:line="360" w:lineRule="auto"/>
              <w:rPr>
                <w:sz w:val="24"/>
                <w:szCs w:val="24"/>
              </w:rPr>
            </w:pPr>
            <w:proofErr w:type="gramStart"/>
            <w:r>
              <w:rPr>
                <w:sz w:val="24"/>
                <w:szCs w:val="24"/>
                <w:lang w:val="en-US"/>
              </w:rPr>
              <w:t>TB :</w:t>
            </w:r>
            <w:proofErr w:type="gramEnd"/>
            <w:r>
              <w:rPr>
                <w:sz w:val="24"/>
                <w:szCs w:val="24"/>
                <w:lang w:val="en-US"/>
              </w:rPr>
              <w:t xml:space="preserve"> 155 cm</w:t>
            </w:r>
          </w:p>
          <w:p w14:paraId="29C3A005" w14:textId="77777777" w:rsidR="00C514DF" w:rsidRPr="00642484" w:rsidRDefault="00C514DF" w:rsidP="00C514DF">
            <w:pPr>
              <w:pStyle w:val="TableParagraph"/>
              <w:numPr>
                <w:ilvl w:val="0"/>
                <w:numId w:val="24"/>
              </w:numPr>
              <w:tabs>
                <w:tab w:val="left" w:pos="284"/>
              </w:tabs>
              <w:spacing w:line="360" w:lineRule="auto"/>
              <w:rPr>
                <w:sz w:val="24"/>
                <w:szCs w:val="24"/>
              </w:rPr>
            </w:pPr>
            <w:r>
              <w:rPr>
                <w:sz w:val="24"/>
                <w:szCs w:val="24"/>
                <w:lang w:val="en-US"/>
              </w:rPr>
              <w:t>IMT : 21,2</w:t>
            </w:r>
          </w:p>
        </w:tc>
        <w:tc>
          <w:tcPr>
            <w:tcW w:w="2976" w:type="dxa"/>
            <w:tcBorders>
              <w:bottom w:val="nil"/>
            </w:tcBorders>
          </w:tcPr>
          <w:p w14:paraId="50DEB708" w14:textId="77777777" w:rsidR="00C514DF" w:rsidRPr="00642484" w:rsidRDefault="00C514DF" w:rsidP="00C514DF">
            <w:pPr>
              <w:pStyle w:val="TableParagraph"/>
              <w:spacing w:line="268" w:lineRule="exact"/>
              <w:ind w:left="187" w:right="175"/>
              <w:jc w:val="center"/>
              <w:rPr>
                <w:sz w:val="24"/>
                <w:szCs w:val="24"/>
              </w:rPr>
            </w:pPr>
            <w:r w:rsidRPr="00642484">
              <w:rPr>
                <w:sz w:val="24"/>
                <w:szCs w:val="24"/>
              </w:rPr>
              <w:t>GERD</w:t>
            </w:r>
          </w:p>
        </w:tc>
        <w:tc>
          <w:tcPr>
            <w:tcW w:w="2268" w:type="dxa"/>
            <w:tcBorders>
              <w:bottom w:val="nil"/>
            </w:tcBorders>
          </w:tcPr>
          <w:p w14:paraId="0B20983C" w14:textId="77777777" w:rsidR="00C514DF" w:rsidRPr="00642484" w:rsidRDefault="00C514DF" w:rsidP="00C514DF">
            <w:pPr>
              <w:pStyle w:val="TableParagraph"/>
              <w:spacing w:line="270" w:lineRule="exact"/>
              <w:ind w:left="109"/>
              <w:rPr>
                <w:sz w:val="24"/>
                <w:szCs w:val="24"/>
              </w:rPr>
            </w:pPr>
            <w:r w:rsidRPr="00642484">
              <w:rPr>
                <w:sz w:val="24"/>
                <w:szCs w:val="24"/>
              </w:rPr>
              <w:t>Resiko defisit nutrisi</w:t>
            </w:r>
          </w:p>
        </w:tc>
      </w:tr>
      <w:tr w:rsidR="00C514DF" w:rsidRPr="00642484" w14:paraId="4C18B3AD" w14:textId="77777777" w:rsidTr="00C514DF">
        <w:trPr>
          <w:trHeight w:val="401"/>
        </w:trPr>
        <w:tc>
          <w:tcPr>
            <w:tcW w:w="566" w:type="dxa"/>
            <w:tcBorders>
              <w:top w:val="nil"/>
              <w:bottom w:val="nil"/>
            </w:tcBorders>
          </w:tcPr>
          <w:p w14:paraId="5D9B24C8" w14:textId="77777777" w:rsidR="00C514DF" w:rsidRPr="00642484" w:rsidRDefault="00C514DF" w:rsidP="00C514DF">
            <w:pPr>
              <w:pStyle w:val="TableParagraph"/>
              <w:rPr>
                <w:sz w:val="24"/>
                <w:szCs w:val="24"/>
              </w:rPr>
            </w:pPr>
          </w:p>
        </w:tc>
        <w:tc>
          <w:tcPr>
            <w:tcW w:w="3262" w:type="dxa"/>
            <w:vMerge/>
            <w:tcBorders>
              <w:top w:val="nil"/>
            </w:tcBorders>
          </w:tcPr>
          <w:p w14:paraId="23DF0704" w14:textId="77777777" w:rsidR="00C514DF" w:rsidRPr="00642484" w:rsidRDefault="00C514DF" w:rsidP="00C514DF">
            <w:pPr>
              <w:rPr>
                <w:rFonts w:ascii="Times New Roman" w:hAnsi="Times New Roman" w:cs="Times New Roman"/>
                <w:sz w:val="24"/>
                <w:szCs w:val="24"/>
              </w:rPr>
            </w:pPr>
          </w:p>
        </w:tc>
        <w:tc>
          <w:tcPr>
            <w:tcW w:w="2976" w:type="dxa"/>
            <w:tcBorders>
              <w:top w:val="nil"/>
              <w:bottom w:val="nil"/>
            </w:tcBorders>
          </w:tcPr>
          <w:p w14:paraId="3E1CEFAE" w14:textId="77777777" w:rsidR="00C514DF" w:rsidRPr="00642484" w:rsidRDefault="00C514DF" w:rsidP="00C514DF">
            <w:pPr>
              <w:pStyle w:val="TableParagraph"/>
              <w:spacing w:before="4"/>
              <w:rPr>
                <w:b/>
                <w:sz w:val="24"/>
                <w:szCs w:val="24"/>
              </w:rPr>
            </w:pPr>
          </w:p>
          <w:p w14:paraId="7723CE22" w14:textId="77777777" w:rsidR="00C514DF" w:rsidRPr="00642484" w:rsidRDefault="00C514DF" w:rsidP="00C514DF">
            <w:pPr>
              <w:pStyle w:val="TableParagraph"/>
              <w:ind w:left="1442"/>
              <w:rPr>
                <w:sz w:val="24"/>
                <w:szCs w:val="24"/>
              </w:rPr>
            </w:pPr>
            <w:r w:rsidRPr="00642484">
              <w:rPr>
                <w:noProof/>
                <w:sz w:val="24"/>
                <w:szCs w:val="24"/>
                <w:lang w:val="en-US"/>
              </w:rPr>
              <w:drawing>
                <wp:inline distT="0" distB="0" distL="0" distR="0" wp14:anchorId="05F0D2C9" wp14:editId="02D32172">
                  <wp:extent cx="103377" cy="171450"/>
                  <wp:effectExtent l="0" t="0" r="0" b="0"/>
                  <wp:docPr id="1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7.png"/>
                          <pic:cNvPicPr/>
                        </pic:nvPicPr>
                        <pic:blipFill>
                          <a:blip r:embed="rId22" cstate="print"/>
                          <a:stretch>
                            <a:fillRect/>
                          </a:stretch>
                        </pic:blipFill>
                        <pic:spPr>
                          <a:xfrm>
                            <a:off x="0" y="0"/>
                            <a:ext cx="103377" cy="171450"/>
                          </a:xfrm>
                          <a:prstGeom prst="rect">
                            <a:avLst/>
                          </a:prstGeom>
                        </pic:spPr>
                      </pic:pic>
                    </a:graphicData>
                  </a:graphic>
                </wp:inline>
              </w:drawing>
            </w:r>
          </w:p>
        </w:tc>
        <w:tc>
          <w:tcPr>
            <w:tcW w:w="2268" w:type="dxa"/>
            <w:tcBorders>
              <w:top w:val="nil"/>
              <w:bottom w:val="nil"/>
            </w:tcBorders>
          </w:tcPr>
          <w:p w14:paraId="33A7EC15" w14:textId="77777777" w:rsidR="00C514DF" w:rsidRPr="00642484" w:rsidRDefault="00C514DF" w:rsidP="00C514DF">
            <w:pPr>
              <w:pStyle w:val="TableParagraph"/>
              <w:rPr>
                <w:sz w:val="24"/>
                <w:szCs w:val="24"/>
              </w:rPr>
            </w:pPr>
          </w:p>
        </w:tc>
      </w:tr>
      <w:tr w:rsidR="00C514DF" w:rsidRPr="00642484" w14:paraId="73F274E7" w14:textId="77777777" w:rsidTr="00C514DF">
        <w:trPr>
          <w:trHeight w:val="408"/>
        </w:trPr>
        <w:tc>
          <w:tcPr>
            <w:tcW w:w="566" w:type="dxa"/>
            <w:tcBorders>
              <w:top w:val="nil"/>
              <w:bottom w:val="nil"/>
            </w:tcBorders>
          </w:tcPr>
          <w:p w14:paraId="6AB1C9B7" w14:textId="77777777" w:rsidR="00C514DF" w:rsidRPr="00642484" w:rsidRDefault="00C514DF" w:rsidP="00C514DF">
            <w:pPr>
              <w:pStyle w:val="TableParagraph"/>
              <w:rPr>
                <w:sz w:val="24"/>
                <w:szCs w:val="24"/>
              </w:rPr>
            </w:pPr>
          </w:p>
        </w:tc>
        <w:tc>
          <w:tcPr>
            <w:tcW w:w="3262" w:type="dxa"/>
            <w:vMerge/>
            <w:tcBorders>
              <w:top w:val="nil"/>
            </w:tcBorders>
          </w:tcPr>
          <w:p w14:paraId="41945177" w14:textId="77777777" w:rsidR="00C514DF" w:rsidRPr="00642484" w:rsidRDefault="00C514DF" w:rsidP="00C514DF">
            <w:pPr>
              <w:rPr>
                <w:rFonts w:ascii="Times New Roman" w:hAnsi="Times New Roman" w:cs="Times New Roman"/>
                <w:sz w:val="24"/>
                <w:szCs w:val="24"/>
              </w:rPr>
            </w:pPr>
          </w:p>
        </w:tc>
        <w:tc>
          <w:tcPr>
            <w:tcW w:w="2976" w:type="dxa"/>
            <w:tcBorders>
              <w:top w:val="nil"/>
              <w:bottom w:val="nil"/>
            </w:tcBorders>
          </w:tcPr>
          <w:p w14:paraId="72060FDA" w14:textId="77777777" w:rsidR="00C514DF" w:rsidRPr="00642484" w:rsidRDefault="00C514DF" w:rsidP="00C514DF">
            <w:pPr>
              <w:pStyle w:val="TableParagraph"/>
              <w:spacing w:before="70"/>
              <w:ind w:left="181" w:right="176"/>
              <w:jc w:val="center"/>
              <w:rPr>
                <w:sz w:val="24"/>
                <w:szCs w:val="24"/>
              </w:rPr>
            </w:pPr>
            <w:r w:rsidRPr="00642484">
              <w:rPr>
                <w:sz w:val="24"/>
                <w:szCs w:val="24"/>
              </w:rPr>
              <w:t>Nafas bau asam</w:t>
            </w:r>
          </w:p>
        </w:tc>
        <w:tc>
          <w:tcPr>
            <w:tcW w:w="2268" w:type="dxa"/>
            <w:tcBorders>
              <w:top w:val="nil"/>
              <w:bottom w:val="nil"/>
            </w:tcBorders>
          </w:tcPr>
          <w:p w14:paraId="6D9B254A" w14:textId="77777777" w:rsidR="00C514DF" w:rsidRPr="00642484" w:rsidRDefault="00C514DF" w:rsidP="00C514DF">
            <w:pPr>
              <w:pStyle w:val="TableParagraph"/>
              <w:rPr>
                <w:sz w:val="24"/>
                <w:szCs w:val="24"/>
              </w:rPr>
            </w:pPr>
          </w:p>
        </w:tc>
      </w:tr>
      <w:tr w:rsidR="00C514DF" w:rsidRPr="00642484" w14:paraId="79A237F4" w14:textId="77777777" w:rsidTr="00C514DF">
        <w:trPr>
          <w:trHeight w:val="406"/>
        </w:trPr>
        <w:tc>
          <w:tcPr>
            <w:tcW w:w="566" w:type="dxa"/>
            <w:tcBorders>
              <w:top w:val="nil"/>
              <w:bottom w:val="nil"/>
            </w:tcBorders>
          </w:tcPr>
          <w:p w14:paraId="377BA6D9" w14:textId="77777777" w:rsidR="00C514DF" w:rsidRPr="00642484" w:rsidRDefault="00C514DF" w:rsidP="00C514DF">
            <w:pPr>
              <w:pStyle w:val="TableParagraph"/>
              <w:rPr>
                <w:sz w:val="24"/>
                <w:szCs w:val="24"/>
              </w:rPr>
            </w:pPr>
          </w:p>
        </w:tc>
        <w:tc>
          <w:tcPr>
            <w:tcW w:w="3262" w:type="dxa"/>
            <w:vMerge/>
            <w:tcBorders>
              <w:top w:val="nil"/>
            </w:tcBorders>
          </w:tcPr>
          <w:p w14:paraId="1DBCA016" w14:textId="77777777" w:rsidR="00C514DF" w:rsidRPr="00642484" w:rsidRDefault="00C514DF" w:rsidP="00C514DF">
            <w:pPr>
              <w:rPr>
                <w:rFonts w:ascii="Times New Roman" w:hAnsi="Times New Roman" w:cs="Times New Roman"/>
                <w:sz w:val="24"/>
                <w:szCs w:val="24"/>
              </w:rPr>
            </w:pPr>
          </w:p>
        </w:tc>
        <w:tc>
          <w:tcPr>
            <w:tcW w:w="2976" w:type="dxa"/>
            <w:tcBorders>
              <w:top w:val="nil"/>
              <w:bottom w:val="nil"/>
            </w:tcBorders>
          </w:tcPr>
          <w:p w14:paraId="685629E1" w14:textId="77777777" w:rsidR="00C514DF" w:rsidRPr="00642484" w:rsidRDefault="00C514DF" w:rsidP="00C514DF">
            <w:pPr>
              <w:pStyle w:val="TableParagraph"/>
              <w:jc w:val="center"/>
              <w:rPr>
                <w:sz w:val="24"/>
                <w:szCs w:val="24"/>
              </w:rPr>
            </w:pPr>
            <w:r w:rsidRPr="00642484">
              <w:rPr>
                <w:noProof/>
                <w:sz w:val="24"/>
                <w:szCs w:val="24"/>
                <w:lang w:val="en-US"/>
              </w:rPr>
              <w:drawing>
                <wp:inline distT="0" distB="0" distL="0" distR="0" wp14:anchorId="78B6BD45" wp14:editId="1587FC61">
                  <wp:extent cx="103377" cy="171450"/>
                  <wp:effectExtent l="0" t="0" r="0" b="0"/>
                  <wp:docPr id="26"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9.png"/>
                          <pic:cNvPicPr/>
                        </pic:nvPicPr>
                        <pic:blipFill>
                          <a:blip r:embed="rId21" cstate="print"/>
                          <a:stretch>
                            <a:fillRect/>
                          </a:stretch>
                        </pic:blipFill>
                        <pic:spPr>
                          <a:xfrm>
                            <a:off x="0" y="0"/>
                            <a:ext cx="103377" cy="171450"/>
                          </a:xfrm>
                          <a:prstGeom prst="rect">
                            <a:avLst/>
                          </a:prstGeom>
                        </pic:spPr>
                      </pic:pic>
                    </a:graphicData>
                  </a:graphic>
                </wp:inline>
              </w:drawing>
            </w:r>
          </w:p>
          <w:p w14:paraId="4C919E4A" w14:textId="77777777" w:rsidR="00C514DF" w:rsidRPr="00642484" w:rsidRDefault="00C514DF" w:rsidP="00C514DF">
            <w:pPr>
              <w:pStyle w:val="TableParagraph"/>
              <w:jc w:val="center"/>
              <w:rPr>
                <w:sz w:val="24"/>
                <w:szCs w:val="24"/>
                <w:lang w:val="en-US"/>
              </w:rPr>
            </w:pPr>
            <w:r w:rsidRPr="00642484">
              <w:rPr>
                <w:sz w:val="24"/>
                <w:szCs w:val="24"/>
                <w:lang w:val="en-US"/>
              </w:rPr>
              <w:t>Merangsang pusat mual</w:t>
            </w:r>
          </w:p>
          <w:p w14:paraId="097258E6" w14:textId="77777777" w:rsidR="00C514DF" w:rsidRPr="00642484" w:rsidRDefault="00C514DF" w:rsidP="00C514DF">
            <w:pPr>
              <w:pStyle w:val="TableParagraph"/>
              <w:jc w:val="center"/>
              <w:rPr>
                <w:sz w:val="24"/>
                <w:szCs w:val="24"/>
                <w:lang w:val="en-US"/>
              </w:rPr>
            </w:pPr>
            <w:r w:rsidRPr="00642484">
              <w:rPr>
                <w:noProof/>
                <w:sz w:val="24"/>
                <w:szCs w:val="24"/>
                <w:lang w:val="en-US"/>
              </w:rPr>
              <w:drawing>
                <wp:inline distT="0" distB="0" distL="0" distR="0" wp14:anchorId="1CE9C678" wp14:editId="4F6FAA08">
                  <wp:extent cx="103377" cy="171450"/>
                  <wp:effectExtent l="0" t="0" r="0" b="0"/>
                  <wp:docPr id="24"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9.png"/>
                          <pic:cNvPicPr/>
                        </pic:nvPicPr>
                        <pic:blipFill>
                          <a:blip r:embed="rId21" cstate="print"/>
                          <a:stretch>
                            <a:fillRect/>
                          </a:stretch>
                        </pic:blipFill>
                        <pic:spPr>
                          <a:xfrm>
                            <a:off x="0" y="0"/>
                            <a:ext cx="103377" cy="171450"/>
                          </a:xfrm>
                          <a:prstGeom prst="rect">
                            <a:avLst/>
                          </a:prstGeom>
                        </pic:spPr>
                      </pic:pic>
                    </a:graphicData>
                  </a:graphic>
                </wp:inline>
              </w:drawing>
            </w:r>
          </w:p>
        </w:tc>
        <w:tc>
          <w:tcPr>
            <w:tcW w:w="2268" w:type="dxa"/>
            <w:tcBorders>
              <w:top w:val="nil"/>
              <w:bottom w:val="nil"/>
            </w:tcBorders>
          </w:tcPr>
          <w:p w14:paraId="02C92522" w14:textId="77777777" w:rsidR="00C514DF" w:rsidRPr="00642484" w:rsidRDefault="00C514DF" w:rsidP="00C514DF">
            <w:pPr>
              <w:pStyle w:val="TableParagraph"/>
              <w:rPr>
                <w:sz w:val="24"/>
                <w:szCs w:val="24"/>
              </w:rPr>
            </w:pPr>
          </w:p>
        </w:tc>
      </w:tr>
      <w:tr w:rsidR="00C514DF" w:rsidRPr="00642484" w14:paraId="5BDF2699" w14:textId="77777777" w:rsidTr="00C514DF">
        <w:trPr>
          <w:trHeight w:val="400"/>
        </w:trPr>
        <w:tc>
          <w:tcPr>
            <w:tcW w:w="566" w:type="dxa"/>
            <w:tcBorders>
              <w:top w:val="nil"/>
              <w:bottom w:val="nil"/>
            </w:tcBorders>
          </w:tcPr>
          <w:p w14:paraId="5F498B18" w14:textId="77777777" w:rsidR="00C514DF" w:rsidRPr="00642484" w:rsidRDefault="00C514DF" w:rsidP="00C514DF">
            <w:pPr>
              <w:pStyle w:val="TableParagraph"/>
              <w:rPr>
                <w:sz w:val="24"/>
                <w:szCs w:val="24"/>
              </w:rPr>
            </w:pPr>
          </w:p>
        </w:tc>
        <w:tc>
          <w:tcPr>
            <w:tcW w:w="3262" w:type="dxa"/>
            <w:vMerge/>
            <w:tcBorders>
              <w:top w:val="nil"/>
            </w:tcBorders>
          </w:tcPr>
          <w:p w14:paraId="236A0770" w14:textId="77777777" w:rsidR="00C514DF" w:rsidRPr="00642484" w:rsidRDefault="00C514DF" w:rsidP="00C514DF">
            <w:pPr>
              <w:rPr>
                <w:rFonts w:ascii="Times New Roman" w:hAnsi="Times New Roman" w:cs="Times New Roman"/>
                <w:sz w:val="24"/>
                <w:szCs w:val="24"/>
              </w:rPr>
            </w:pPr>
          </w:p>
        </w:tc>
        <w:tc>
          <w:tcPr>
            <w:tcW w:w="2976" w:type="dxa"/>
            <w:tcBorders>
              <w:top w:val="nil"/>
              <w:bottom w:val="nil"/>
            </w:tcBorders>
          </w:tcPr>
          <w:p w14:paraId="35AC26DC" w14:textId="77777777" w:rsidR="00C514DF" w:rsidRPr="00642484" w:rsidRDefault="00C514DF" w:rsidP="00C514DF">
            <w:pPr>
              <w:pStyle w:val="TableParagraph"/>
              <w:spacing w:before="64"/>
              <w:ind w:left="182" w:right="176"/>
              <w:jc w:val="center"/>
              <w:rPr>
                <w:sz w:val="24"/>
                <w:szCs w:val="24"/>
              </w:rPr>
            </w:pPr>
            <w:r w:rsidRPr="00642484">
              <w:rPr>
                <w:sz w:val="24"/>
                <w:szCs w:val="24"/>
              </w:rPr>
              <w:t>Penurunan nafsu makan</w:t>
            </w:r>
          </w:p>
        </w:tc>
        <w:tc>
          <w:tcPr>
            <w:tcW w:w="2268" w:type="dxa"/>
            <w:tcBorders>
              <w:top w:val="nil"/>
              <w:bottom w:val="nil"/>
            </w:tcBorders>
          </w:tcPr>
          <w:p w14:paraId="285B913A" w14:textId="77777777" w:rsidR="00C514DF" w:rsidRPr="00642484" w:rsidRDefault="00C514DF" w:rsidP="00C514DF">
            <w:pPr>
              <w:pStyle w:val="TableParagraph"/>
              <w:rPr>
                <w:sz w:val="24"/>
                <w:szCs w:val="24"/>
              </w:rPr>
            </w:pPr>
          </w:p>
        </w:tc>
      </w:tr>
      <w:tr w:rsidR="00C514DF" w:rsidRPr="00642484" w14:paraId="2A606A52" w14:textId="77777777" w:rsidTr="00C514DF">
        <w:trPr>
          <w:trHeight w:val="406"/>
        </w:trPr>
        <w:tc>
          <w:tcPr>
            <w:tcW w:w="566" w:type="dxa"/>
            <w:tcBorders>
              <w:top w:val="nil"/>
              <w:bottom w:val="nil"/>
            </w:tcBorders>
          </w:tcPr>
          <w:p w14:paraId="1AD8B531" w14:textId="77777777" w:rsidR="00C514DF" w:rsidRPr="00642484" w:rsidRDefault="00C514DF" w:rsidP="00C514DF">
            <w:pPr>
              <w:pStyle w:val="TableParagraph"/>
              <w:rPr>
                <w:sz w:val="24"/>
                <w:szCs w:val="24"/>
              </w:rPr>
            </w:pPr>
          </w:p>
        </w:tc>
        <w:tc>
          <w:tcPr>
            <w:tcW w:w="3262" w:type="dxa"/>
            <w:vMerge/>
            <w:tcBorders>
              <w:top w:val="nil"/>
            </w:tcBorders>
          </w:tcPr>
          <w:p w14:paraId="06ABEB13" w14:textId="77777777" w:rsidR="00C514DF" w:rsidRPr="00642484" w:rsidRDefault="00C514DF" w:rsidP="00C514DF">
            <w:pPr>
              <w:rPr>
                <w:rFonts w:ascii="Times New Roman" w:hAnsi="Times New Roman" w:cs="Times New Roman"/>
                <w:sz w:val="24"/>
                <w:szCs w:val="24"/>
              </w:rPr>
            </w:pPr>
          </w:p>
        </w:tc>
        <w:tc>
          <w:tcPr>
            <w:tcW w:w="2976" w:type="dxa"/>
            <w:tcBorders>
              <w:top w:val="nil"/>
              <w:bottom w:val="nil"/>
            </w:tcBorders>
          </w:tcPr>
          <w:p w14:paraId="0C65FC51" w14:textId="77777777" w:rsidR="00C514DF" w:rsidRPr="00642484" w:rsidRDefault="00C514DF" w:rsidP="00C514DF">
            <w:pPr>
              <w:pStyle w:val="TableParagraph"/>
              <w:spacing w:before="2"/>
              <w:rPr>
                <w:b/>
                <w:sz w:val="24"/>
                <w:szCs w:val="24"/>
              </w:rPr>
            </w:pPr>
          </w:p>
          <w:p w14:paraId="3F8D5CAF" w14:textId="77777777" w:rsidR="00C514DF" w:rsidRPr="00642484" w:rsidRDefault="00C514DF" w:rsidP="00C514DF">
            <w:pPr>
              <w:pStyle w:val="TableParagraph"/>
              <w:ind w:left="1457"/>
              <w:rPr>
                <w:sz w:val="24"/>
                <w:szCs w:val="24"/>
              </w:rPr>
            </w:pPr>
            <w:r w:rsidRPr="00642484">
              <w:rPr>
                <w:noProof/>
                <w:sz w:val="24"/>
                <w:szCs w:val="24"/>
                <w:lang w:val="en-US"/>
              </w:rPr>
              <w:drawing>
                <wp:inline distT="0" distB="0" distL="0" distR="0" wp14:anchorId="09DAD6D7" wp14:editId="2B70B918">
                  <wp:extent cx="103377" cy="171450"/>
                  <wp:effectExtent l="0" t="0" r="0" b="0"/>
                  <wp:docPr id="2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9.png"/>
                          <pic:cNvPicPr/>
                        </pic:nvPicPr>
                        <pic:blipFill>
                          <a:blip r:embed="rId21" cstate="print"/>
                          <a:stretch>
                            <a:fillRect/>
                          </a:stretch>
                        </pic:blipFill>
                        <pic:spPr>
                          <a:xfrm>
                            <a:off x="0" y="0"/>
                            <a:ext cx="103377" cy="171450"/>
                          </a:xfrm>
                          <a:prstGeom prst="rect">
                            <a:avLst/>
                          </a:prstGeom>
                        </pic:spPr>
                      </pic:pic>
                    </a:graphicData>
                  </a:graphic>
                </wp:inline>
              </w:drawing>
            </w:r>
          </w:p>
        </w:tc>
        <w:tc>
          <w:tcPr>
            <w:tcW w:w="2268" w:type="dxa"/>
            <w:tcBorders>
              <w:top w:val="nil"/>
              <w:bottom w:val="nil"/>
            </w:tcBorders>
          </w:tcPr>
          <w:p w14:paraId="2D297453" w14:textId="77777777" w:rsidR="00C514DF" w:rsidRPr="00642484" w:rsidRDefault="00C514DF" w:rsidP="00C514DF">
            <w:pPr>
              <w:pStyle w:val="TableParagraph"/>
              <w:rPr>
                <w:sz w:val="24"/>
                <w:szCs w:val="24"/>
              </w:rPr>
            </w:pPr>
          </w:p>
        </w:tc>
      </w:tr>
      <w:tr w:rsidR="00C514DF" w:rsidRPr="00642484" w14:paraId="4E7982E3" w14:textId="77777777" w:rsidTr="00C514DF">
        <w:trPr>
          <w:trHeight w:val="415"/>
        </w:trPr>
        <w:tc>
          <w:tcPr>
            <w:tcW w:w="566" w:type="dxa"/>
            <w:tcBorders>
              <w:top w:val="nil"/>
              <w:bottom w:val="nil"/>
            </w:tcBorders>
          </w:tcPr>
          <w:p w14:paraId="4FDBA148" w14:textId="77777777" w:rsidR="00C514DF" w:rsidRPr="00642484" w:rsidRDefault="00C514DF" w:rsidP="00C514DF">
            <w:pPr>
              <w:pStyle w:val="TableParagraph"/>
              <w:rPr>
                <w:sz w:val="24"/>
                <w:szCs w:val="24"/>
              </w:rPr>
            </w:pPr>
          </w:p>
        </w:tc>
        <w:tc>
          <w:tcPr>
            <w:tcW w:w="3262" w:type="dxa"/>
            <w:vMerge/>
            <w:tcBorders>
              <w:top w:val="nil"/>
            </w:tcBorders>
          </w:tcPr>
          <w:p w14:paraId="37C72AA9" w14:textId="77777777" w:rsidR="00C514DF" w:rsidRPr="00642484" w:rsidRDefault="00C514DF" w:rsidP="00C514DF">
            <w:pPr>
              <w:rPr>
                <w:rFonts w:ascii="Times New Roman" w:hAnsi="Times New Roman" w:cs="Times New Roman"/>
                <w:sz w:val="24"/>
                <w:szCs w:val="24"/>
              </w:rPr>
            </w:pPr>
          </w:p>
        </w:tc>
        <w:tc>
          <w:tcPr>
            <w:tcW w:w="2976" w:type="dxa"/>
            <w:tcBorders>
              <w:top w:val="nil"/>
              <w:bottom w:val="nil"/>
            </w:tcBorders>
          </w:tcPr>
          <w:p w14:paraId="6EBC779F" w14:textId="77777777" w:rsidR="00C514DF" w:rsidRPr="00642484" w:rsidRDefault="00C514DF" w:rsidP="00C514DF">
            <w:pPr>
              <w:pStyle w:val="TableParagraph"/>
              <w:spacing w:before="66"/>
              <w:ind w:left="183" w:right="176"/>
              <w:jc w:val="center"/>
              <w:rPr>
                <w:sz w:val="24"/>
                <w:szCs w:val="24"/>
              </w:rPr>
            </w:pPr>
            <w:r w:rsidRPr="00642484">
              <w:rPr>
                <w:sz w:val="24"/>
                <w:szCs w:val="24"/>
              </w:rPr>
              <w:t>Intake nutrisi inadekuat</w:t>
            </w:r>
          </w:p>
        </w:tc>
        <w:tc>
          <w:tcPr>
            <w:tcW w:w="2268" w:type="dxa"/>
            <w:tcBorders>
              <w:top w:val="nil"/>
              <w:bottom w:val="nil"/>
            </w:tcBorders>
          </w:tcPr>
          <w:p w14:paraId="4F4613FC" w14:textId="77777777" w:rsidR="00C514DF" w:rsidRPr="00642484" w:rsidRDefault="00C514DF" w:rsidP="00C514DF">
            <w:pPr>
              <w:pStyle w:val="TableParagraph"/>
              <w:rPr>
                <w:sz w:val="24"/>
                <w:szCs w:val="24"/>
              </w:rPr>
            </w:pPr>
          </w:p>
        </w:tc>
      </w:tr>
      <w:tr w:rsidR="00C514DF" w:rsidRPr="00642484" w14:paraId="1F1162D4" w14:textId="77777777" w:rsidTr="00C514DF">
        <w:trPr>
          <w:trHeight w:val="406"/>
        </w:trPr>
        <w:tc>
          <w:tcPr>
            <w:tcW w:w="566" w:type="dxa"/>
            <w:tcBorders>
              <w:top w:val="nil"/>
              <w:bottom w:val="nil"/>
            </w:tcBorders>
          </w:tcPr>
          <w:p w14:paraId="269F1E3A" w14:textId="77777777" w:rsidR="00C514DF" w:rsidRPr="00642484" w:rsidRDefault="00C514DF" w:rsidP="00C514DF">
            <w:pPr>
              <w:pStyle w:val="TableParagraph"/>
              <w:rPr>
                <w:sz w:val="24"/>
                <w:szCs w:val="24"/>
              </w:rPr>
            </w:pPr>
          </w:p>
        </w:tc>
        <w:tc>
          <w:tcPr>
            <w:tcW w:w="3262" w:type="dxa"/>
            <w:vMerge/>
            <w:tcBorders>
              <w:top w:val="nil"/>
            </w:tcBorders>
          </w:tcPr>
          <w:p w14:paraId="41574FCB" w14:textId="77777777" w:rsidR="00C514DF" w:rsidRPr="00642484" w:rsidRDefault="00C514DF" w:rsidP="00C514DF">
            <w:pPr>
              <w:rPr>
                <w:rFonts w:ascii="Times New Roman" w:hAnsi="Times New Roman" w:cs="Times New Roman"/>
                <w:sz w:val="24"/>
                <w:szCs w:val="24"/>
              </w:rPr>
            </w:pPr>
          </w:p>
        </w:tc>
        <w:tc>
          <w:tcPr>
            <w:tcW w:w="2976" w:type="dxa"/>
            <w:tcBorders>
              <w:top w:val="nil"/>
              <w:bottom w:val="nil"/>
            </w:tcBorders>
          </w:tcPr>
          <w:p w14:paraId="4D9CE57A" w14:textId="77777777" w:rsidR="00C514DF" w:rsidRPr="00642484" w:rsidRDefault="00C514DF" w:rsidP="00C514DF">
            <w:pPr>
              <w:pStyle w:val="TableParagraph"/>
              <w:spacing w:before="4"/>
              <w:rPr>
                <w:b/>
                <w:sz w:val="24"/>
                <w:szCs w:val="24"/>
              </w:rPr>
            </w:pPr>
          </w:p>
          <w:p w14:paraId="171C6525" w14:textId="77777777" w:rsidR="00C514DF" w:rsidRPr="00642484" w:rsidRDefault="00C514DF" w:rsidP="00C514DF">
            <w:pPr>
              <w:pStyle w:val="TableParagraph"/>
              <w:ind w:left="1457"/>
              <w:rPr>
                <w:sz w:val="24"/>
                <w:szCs w:val="24"/>
              </w:rPr>
            </w:pPr>
            <w:r w:rsidRPr="00642484">
              <w:rPr>
                <w:noProof/>
                <w:sz w:val="24"/>
                <w:szCs w:val="24"/>
                <w:lang w:val="en-US"/>
              </w:rPr>
              <w:drawing>
                <wp:inline distT="0" distB="0" distL="0" distR="0" wp14:anchorId="1E799008" wp14:editId="3897533B">
                  <wp:extent cx="103377" cy="171450"/>
                  <wp:effectExtent l="0" t="0" r="0" b="0"/>
                  <wp:docPr id="2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0.png"/>
                          <pic:cNvPicPr/>
                        </pic:nvPicPr>
                        <pic:blipFill>
                          <a:blip r:embed="rId23" cstate="print"/>
                          <a:stretch>
                            <a:fillRect/>
                          </a:stretch>
                        </pic:blipFill>
                        <pic:spPr>
                          <a:xfrm>
                            <a:off x="0" y="0"/>
                            <a:ext cx="103377" cy="171450"/>
                          </a:xfrm>
                          <a:prstGeom prst="rect">
                            <a:avLst/>
                          </a:prstGeom>
                        </pic:spPr>
                      </pic:pic>
                    </a:graphicData>
                  </a:graphic>
                </wp:inline>
              </w:drawing>
            </w:r>
          </w:p>
        </w:tc>
        <w:tc>
          <w:tcPr>
            <w:tcW w:w="2268" w:type="dxa"/>
            <w:tcBorders>
              <w:top w:val="nil"/>
              <w:bottom w:val="nil"/>
            </w:tcBorders>
          </w:tcPr>
          <w:p w14:paraId="3760FE87" w14:textId="77777777" w:rsidR="00C514DF" w:rsidRPr="00642484" w:rsidRDefault="00C514DF" w:rsidP="00C514DF">
            <w:pPr>
              <w:pStyle w:val="TableParagraph"/>
              <w:rPr>
                <w:sz w:val="24"/>
                <w:szCs w:val="24"/>
              </w:rPr>
            </w:pPr>
          </w:p>
        </w:tc>
      </w:tr>
      <w:tr w:rsidR="00C514DF" w:rsidRPr="00642484" w14:paraId="6F680E13" w14:textId="77777777" w:rsidTr="00C514DF">
        <w:trPr>
          <w:trHeight w:val="1440"/>
        </w:trPr>
        <w:tc>
          <w:tcPr>
            <w:tcW w:w="566" w:type="dxa"/>
            <w:tcBorders>
              <w:top w:val="nil"/>
            </w:tcBorders>
          </w:tcPr>
          <w:p w14:paraId="79091410" w14:textId="77777777" w:rsidR="00C514DF" w:rsidRPr="00642484" w:rsidRDefault="00C514DF" w:rsidP="00C514DF">
            <w:pPr>
              <w:pStyle w:val="TableParagraph"/>
              <w:rPr>
                <w:sz w:val="24"/>
                <w:szCs w:val="24"/>
              </w:rPr>
            </w:pPr>
          </w:p>
        </w:tc>
        <w:tc>
          <w:tcPr>
            <w:tcW w:w="3262" w:type="dxa"/>
            <w:vMerge/>
            <w:tcBorders>
              <w:top w:val="nil"/>
            </w:tcBorders>
          </w:tcPr>
          <w:p w14:paraId="6C539ABA" w14:textId="77777777" w:rsidR="00C514DF" w:rsidRPr="00642484" w:rsidRDefault="00C514DF" w:rsidP="00C514DF">
            <w:pPr>
              <w:rPr>
                <w:rFonts w:ascii="Times New Roman" w:hAnsi="Times New Roman" w:cs="Times New Roman"/>
                <w:sz w:val="24"/>
                <w:szCs w:val="24"/>
              </w:rPr>
            </w:pPr>
          </w:p>
        </w:tc>
        <w:tc>
          <w:tcPr>
            <w:tcW w:w="2976" w:type="dxa"/>
            <w:tcBorders>
              <w:top w:val="nil"/>
            </w:tcBorders>
          </w:tcPr>
          <w:p w14:paraId="5E63C795" w14:textId="77777777" w:rsidR="00C514DF" w:rsidRPr="00642484" w:rsidRDefault="00C514DF" w:rsidP="00C514DF">
            <w:pPr>
              <w:pStyle w:val="TableParagraph"/>
              <w:spacing w:before="52"/>
              <w:ind w:left="185" w:right="176"/>
              <w:jc w:val="center"/>
              <w:rPr>
                <w:sz w:val="24"/>
                <w:szCs w:val="24"/>
              </w:rPr>
            </w:pPr>
            <w:r w:rsidRPr="00642484">
              <w:rPr>
                <w:sz w:val="24"/>
                <w:szCs w:val="24"/>
              </w:rPr>
              <w:t>Resiko defisit nutrisi</w:t>
            </w:r>
          </w:p>
        </w:tc>
        <w:tc>
          <w:tcPr>
            <w:tcW w:w="2268" w:type="dxa"/>
            <w:tcBorders>
              <w:top w:val="nil"/>
            </w:tcBorders>
          </w:tcPr>
          <w:p w14:paraId="34EC7C44" w14:textId="77777777" w:rsidR="00C514DF" w:rsidRPr="00642484" w:rsidRDefault="00C514DF" w:rsidP="00C514DF">
            <w:pPr>
              <w:pStyle w:val="TableParagraph"/>
              <w:rPr>
                <w:sz w:val="24"/>
                <w:szCs w:val="24"/>
              </w:rPr>
            </w:pPr>
          </w:p>
        </w:tc>
      </w:tr>
    </w:tbl>
    <w:p w14:paraId="0BF165F6" w14:textId="77777777" w:rsidR="00642484" w:rsidRPr="00642484" w:rsidRDefault="00642484" w:rsidP="00642484">
      <w:pPr>
        <w:pStyle w:val="BodyText"/>
        <w:rPr>
          <w:b/>
        </w:rPr>
      </w:pPr>
    </w:p>
    <w:p w14:paraId="47480DB7" w14:textId="77777777" w:rsidR="00642484" w:rsidRPr="00642484" w:rsidRDefault="00642484" w:rsidP="00642484">
      <w:pPr>
        <w:pStyle w:val="BodyText"/>
        <w:spacing w:before="3"/>
        <w:rPr>
          <w:b/>
        </w:rPr>
      </w:pPr>
    </w:p>
    <w:p w14:paraId="32430DB5" w14:textId="77777777" w:rsidR="00642484" w:rsidRPr="00642484" w:rsidRDefault="00642484" w:rsidP="00642484">
      <w:pPr>
        <w:pStyle w:val="BodyText"/>
        <w:spacing w:before="1"/>
        <w:rPr>
          <w:b/>
        </w:rPr>
      </w:pPr>
    </w:p>
    <w:p w14:paraId="5171B118" w14:textId="77777777" w:rsidR="00642484" w:rsidRPr="004171FB" w:rsidRDefault="00642484" w:rsidP="007C2783">
      <w:pPr>
        <w:pStyle w:val="ListParagraph"/>
        <w:widowControl w:val="0"/>
        <w:numPr>
          <w:ilvl w:val="1"/>
          <w:numId w:val="45"/>
        </w:numPr>
        <w:tabs>
          <w:tab w:val="left" w:pos="949"/>
        </w:tabs>
        <w:autoSpaceDE w:val="0"/>
        <w:autoSpaceDN w:val="0"/>
        <w:spacing w:before="90" w:after="0" w:line="240" w:lineRule="auto"/>
        <w:rPr>
          <w:rFonts w:ascii="Times New Roman" w:hAnsi="Times New Roman" w:cs="Times New Roman"/>
          <w:b/>
          <w:sz w:val="24"/>
          <w:szCs w:val="24"/>
        </w:rPr>
      </w:pPr>
      <w:r w:rsidRPr="004171FB">
        <w:rPr>
          <w:rFonts w:ascii="Times New Roman" w:hAnsi="Times New Roman" w:cs="Times New Roman"/>
          <w:b/>
          <w:sz w:val="24"/>
          <w:szCs w:val="24"/>
        </w:rPr>
        <w:t>Diagnosa Keperawatan</w:t>
      </w:r>
    </w:p>
    <w:p w14:paraId="11A3C57B" w14:textId="77777777" w:rsidR="00642484" w:rsidRPr="00642484" w:rsidRDefault="00642484" w:rsidP="00642484">
      <w:pPr>
        <w:pStyle w:val="BodyText"/>
        <w:spacing w:before="2"/>
        <w:rPr>
          <w:b/>
        </w:r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1265"/>
        <w:gridCol w:w="5672"/>
      </w:tblGrid>
      <w:tr w:rsidR="00642484" w:rsidRPr="00642484" w14:paraId="1618B199" w14:textId="77777777" w:rsidTr="004171FB">
        <w:trPr>
          <w:trHeight w:val="412"/>
        </w:trPr>
        <w:tc>
          <w:tcPr>
            <w:tcW w:w="576" w:type="dxa"/>
          </w:tcPr>
          <w:p w14:paraId="52DBB867" w14:textId="77777777" w:rsidR="00642484" w:rsidRPr="00642484" w:rsidRDefault="00642484" w:rsidP="004171FB">
            <w:pPr>
              <w:pStyle w:val="TableParagraph"/>
              <w:spacing w:line="275" w:lineRule="exact"/>
              <w:ind w:left="105"/>
              <w:rPr>
                <w:b/>
                <w:sz w:val="24"/>
                <w:szCs w:val="24"/>
              </w:rPr>
            </w:pPr>
            <w:r w:rsidRPr="00642484">
              <w:rPr>
                <w:b/>
                <w:sz w:val="24"/>
                <w:szCs w:val="24"/>
              </w:rPr>
              <w:t>NO</w:t>
            </w:r>
          </w:p>
        </w:tc>
        <w:tc>
          <w:tcPr>
            <w:tcW w:w="1265" w:type="dxa"/>
          </w:tcPr>
          <w:p w14:paraId="523E3483" w14:textId="77777777" w:rsidR="00642484" w:rsidRPr="00642484" w:rsidRDefault="00642484" w:rsidP="004171FB">
            <w:pPr>
              <w:pStyle w:val="TableParagraph"/>
              <w:spacing w:line="275" w:lineRule="exact"/>
              <w:ind w:left="117"/>
              <w:rPr>
                <w:b/>
                <w:sz w:val="24"/>
                <w:szCs w:val="24"/>
              </w:rPr>
            </w:pPr>
            <w:r w:rsidRPr="00642484">
              <w:rPr>
                <w:b/>
                <w:sz w:val="24"/>
                <w:szCs w:val="24"/>
              </w:rPr>
              <w:t>DOMAIN</w:t>
            </w:r>
          </w:p>
        </w:tc>
        <w:tc>
          <w:tcPr>
            <w:tcW w:w="5672" w:type="dxa"/>
          </w:tcPr>
          <w:p w14:paraId="3771716A" w14:textId="77777777" w:rsidR="00642484" w:rsidRPr="00642484" w:rsidRDefault="00642484" w:rsidP="004171FB">
            <w:pPr>
              <w:pStyle w:val="TableParagraph"/>
              <w:spacing w:line="275" w:lineRule="exact"/>
              <w:ind w:left="1198"/>
              <w:rPr>
                <w:b/>
                <w:sz w:val="24"/>
                <w:szCs w:val="24"/>
              </w:rPr>
            </w:pPr>
            <w:r w:rsidRPr="00642484">
              <w:rPr>
                <w:b/>
                <w:sz w:val="24"/>
                <w:szCs w:val="24"/>
              </w:rPr>
              <w:t>DIAGNOSA KEPERAWATAN</w:t>
            </w:r>
          </w:p>
        </w:tc>
      </w:tr>
      <w:tr w:rsidR="00642484" w:rsidRPr="00642484" w14:paraId="1E08CF64" w14:textId="77777777" w:rsidTr="004171FB">
        <w:trPr>
          <w:trHeight w:val="425"/>
        </w:trPr>
        <w:tc>
          <w:tcPr>
            <w:tcW w:w="576" w:type="dxa"/>
          </w:tcPr>
          <w:p w14:paraId="4C61F600" w14:textId="77777777" w:rsidR="00642484" w:rsidRPr="00642484" w:rsidRDefault="00642484" w:rsidP="004171FB">
            <w:pPr>
              <w:pStyle w:val="TableParagraph"/>
              <w:spacing w:line="271" w:lineRule="exact"/>
              <w:ind w:left="105"/>
              <w:rPr>
                <w:sz w:val="24"/>
                <w:szCs w:val="24"/>
              </w:rPr>
            </w:pPr>
            <w:r w:rsidRPr="00642484">
              <w:rPr>
                <w:sz w:val="24"/>
                <w:szCs w:val="24"/>
              </w:rPr>
              <w:t>1.</w:t>
            </w:r>
          </w:p>
        </w:tc>
        <w:tc>
          <w:tcPr>
            <w:tcW w:w="1265" w:type="dxa"/>
          </w:tcPr>
          <w:p w14:paraId="65273969" w14:textId="77777777" w:rsidR="00642484" w:rsidRPr="00642484" w:rsidRDefault="00642484" w:rsidP="004171FB">
            <w:pPr>
              <w:pStyle w:val="TableParagraph"/>
              <w:spacing w:line="271" w:lineRule="exact"/>
              <w:ind w:left="105"/>
              <w:rPr>
                <w:sz w:val="24"/>
                <w:szCs w:val="24"/>
              </w:rPr>
            </w:pPr>
            <w:r w:rsidRPr="00642484">
              <w:rPr>
                <w:sz w:val="24"/>
                <w:szCs w:val="24"/>
              </w:rPr>
              <w:t>D.0077</w:t>
            </w:r>
          </w:p>
        </w:tc>
        <w:tc>
          <w:tcPr>
            <w:tcW w:w="5672" w:type="dxa"/>
          </w:tcPr>
          <w:p w14:paraId="2CD26210" w14:textId="77777777" w:rsidR="00642484" w:rsidRPr="00642484" w:rsidRDefault="00642484" w:rsidP="004171FB">
            <w:pPr>
              <w:pStyle w:val="TableParagraph"/>
              <w:spacing w:line="360" w:lineRule="auto"/>
              <w:ind w:left="108"/>
              <w:rPr>
                <w:i/>
                <w:sz w:val="24"/>
                <w:szCs w:val="24"/>
                <w:lang w:val="en-US"/>
              </w:rPr>
            </w:pPr>
            <w:r w:rsidRPr="00642484">
              <w:rPr>
                <w:sz w:val="24"/>
                <w:szCs w:val="24"/>
              </w:rPr>
              <w:t xml:space="preserve">Nyeri akut b.d </w:t>
            </w:r>
            <w:r w:rsidRPr="00642484">
              <w:rPr>
                <w:sz w:val="24"/>
                <w:szCs w:val="24"/>
                <w:lang w:val="en-US"/>
              </w:rPr>
              <w:t>agen pencedera biologis</w:t>
            </w:r>
            <w:r w:rsidRPr="00642484">
              <w:rPr>
                <w:i/>
                <w:sz w:val="24"/>
                <w:szCs w:val="24"/>
                <w:lang w:val="en-US"/>
              </w:rPr>
              <w:t xml:space="preserve"> </w:t>
            </w:r>
            <w:r w:rsidRPr="00642484">
              <w:rPr>
                <w:sz w:val="24"/>
                <w:szCs w:val="24"/>
              </w:rPr>
              <w:t>ditandai dengan</w:t>
            </w:r>
            <w:r w:rsidRPr="00642484">
              <w:rPr>
                <w:sz w:val="24"/>
                <w:szCs w:val="24"/>
                <w:lang w:val="en-US"/>
              </w:rPr>
              <w:t xml:space="preserve"> klien tampak meringis</w:t>
            </w:r>
          </w:p>
        </w:tc>
      </w:tr>
      <w:tr w:rsidR="00642484" w:rsidRPr="00642484" w14:paraId="596CEF7C" w14:textId="77777777" w:rsidTr="004171FB">
        <w:trPr>
          <w:trHeight w:val="414"/>
        </w:trPr>
        <w:tc>
          <w:tcPr>
            <w:tcW w:w="576" w:type="dxa"/>
          </w:tcPr>
          <w:p w14:paraId="5308DF0E" w14:textId="77777777" w:rsidR="00642484" w:rsidRPr="00642484" w:rsidRDefault="00642484" w:rsidP="004171FB">
            <w:pPr>
              <w:pStyle w:val="TableParagraph"/>
              <w:spacing w:line="270" w:lineRule="exact"/>
              <w:ind w:left="105"/>
              <w:rPr>
                <w:sz w:val="24"/>
                <w:szCs w:val="24"/>
              </w:rPr>
            </w:pPr>
            <w:r w:rsidRPr="00642484">
              <w:rPr>
                <w:sz w:val="24"/>
                <w:szCs w:val="24"/>
              </w:rPr>
              <w:t>2.</w:t>
            </w:r>
          </w:p>
        </w:tc>
        <w:tc>
          <w:tcPr>
            <w:tcW w:w="1265" w:type="dxa"/>
          </w:tcPr>
          <w:p w14:paraId="166210FA" w14:textId="77777777" w:rsidR="00642484" w:rsidRPr="00642484" w:rsidRDefault="00642484" w:rsidP="004171FB">
            <w:pPr>
              <w:pStyle w:val="TableParagraph"/>
              <w:spacing w:line="270" w:lineRule="exact"/>
              <w:ind w:left="105"/>
              <w:rPr>
                <w:sz w:val="24"/>
                <w:szCs w:val="24"/>
              </w:rPr>
            </w:pPr>
            <w:r w:rsidRPr="00642484">
              <w:rPr>
                <w:sz w:val="24"/>
                <w:szCs w:val="24"/>
              </w:rPr>
              <w:t>D.0076</w:t>
            </w:r>
          </w:p>
        </w:tc>
        <w:tc>
          <w:tcPr>
            <w:tcW w:w="5672" w:type="dxa"/>
          </w:tcPr>
          <w:p w14:paraId="4B320815" w14:textId="77777777" w:rsidR="00642484" w:rsidRPr="00642484" w:rsidRDefault="00642484" w:rsidP="004171FB">
            <w:pPr>
              <w:pStyle w:val="TableParagraph"/>
              <w:spacing w:line="360" w:lineRule="auto"/>
              <w:ind w:left="108"/>
              <w:rPr>
                <w:sz w:val="24"/>
                <w:szCs w:val="24"/>
                <w:lang w:val="en-US"/>
              </w:rPr>
            </w:pPr>
            <w:r w:rsidRPr="00642484">
              <w:rPr>
                <w:sz w:val="24"/>
                <w:szCs w:val="24"/>
              </w:rPr>
              <w:t>Nausea b.d iritasi lambung ditandai dengan</w:t>
            </w:r>
            <w:r w:rsidRPr="00642484">
              <w:rPr>
                <w:sz w:val="24"/>
                <w:szCs w:val="24"/>
                <w:lang w:val="en-US"/>
              </w:rPr>
              <w:t xml:space="preserve"> klien mengeluh mual</w:t>
            </w:r>
          </w:p>
        </w:tc>
      </w:tr>
      <w:tr w:rsidR="00642484" w:rsidRPr="00642484" w14:paraId="23989427" w14:textId="77777777" w:rsidTr="004171FB">
        <w:trPr>
          <w:trHeight w:val="414"/>
        </w:trPr>
        <w:tc>
          <w:tcPr>
            <w:tcW w:w="576" w:type="dxa"/>
          </w:tcPr>
          <w:p w14:paraId="432C4A6E" w14:textId="77777777" w:rsidR="00642484" w:rsidRPr="00642484" w:rsidRDefault="00642484" w:rsidP="004171FB">
            <w:pPr>
              <w:pStyle w:val="TableParagraph"/>
              <w:spacing w:line="270" w:lineRule="exact"/>
              <w:ind w:left="105"/>
              <w:rPr>
                <w:sz w:val="24"/>
                <w:szCs w:val="24"/>
              </w:rPr>
            </w:pPr>
            <w:r w:rsidRPr="00642484">
              <w:rPr>
                <w:sz w:val="24"/>
                <w:szCs w:val="24"/>
              </w:rPr>
              <w:t>3.</w:t>
            </w:r>
          </w:p>
        </w:tc>
        <w:tc>
          <w:tcPr>
            <w:tcW w:w="1265" w:type="dxa"/>
          </w:tcPr>
          <w:p w14:paraId="15302465" w14:textId="77777777" w:rsidR="00642484" w:rsidRPr="00642484" w:rsidRDefault="00642484" w:rsidP="004171FB">
            <w:pPr>
              <w:pStyle w:val="TableParagraph"/>
              <w:spacing w:line="270" w:lineRule="exact"/>
              <w:ind w:left="105"/>
              <w:rPr>
                <w:sz w:val="24"/>
                <w:szCs w:val="24"/>
              </w:rPr>
            </w:pPr>
            <w:r w:rsidRPr="00642484">
              <w:rPr>
                <w:sz w:val="24"/>
                <w:szCs w:val="24"/>
              </w:rPr>
              <w:t>D.0032</w:t>
            </w:r>
          </w:p>
        </w:tc>
        <w:tc>
          <w:tcPr>
            <w:tcW w:w="5672" w:type="dxa"/>
          </w:tcPr>
          <w:p w14:paraId="72F106A3" w14:textId="77777777" w:rsidR="00642484" w:rsidRPr="00642484" w:rsidRDefault="00642484" w:rsidP="004171FB">
            <w:pPr>
              <w:pStyle w:val="TableParagraph"/>
              <w:spacing w:line="360" w:lineRule="auto"/>
              <w:ind w:left="108"/>
              <w:rPr>
                <w:sz w:val="24"/>
                <w:szCs w:val="24"/>
                <w:lang w:val="en-US"/>
              </w:rPr>
            </w:pPr>
            <w:r w:rsidRPr="00642484">
              <w:rPr>
                <w:sz w:val="24"/>
                <w:szCs w:val="24"/>
              </w:rPr>
              <w:t>Resiko defisit nutrisi b.d intake nutrisi inadekuat</w:t>
            </w:r>
            <w:r w:rsidRPr="00642484">
              <w:rPr>
                <w:sz w:val="24"/>
                <w:szCs w:val="24"/>
                <w:lang w:val="en-US"/>
              </w:rPr>
              <w:t xml:space="preserve"> ditandai dengan nafsu makan menurun</w:t>
            </w:r>
          </w:p>
        </w:tc>
      </w:tr>
    </w:tbl>
    <w:p w14:paraId="2F78563D" w14:textId="0ECF0C7D" w:rsidR="00642484" w:rsidRDefault="00642484" w:rsidP="00642484">
      <w:pPr>
        <w:spacing w:line="270" w:lineRule="exact"/>
        <w:rPr>
          <w:sz w:val="24"/>
        </w:rPr>
      </w:pPr>
    </w:p>
    <w:p w14:paraId="381EC7D1" w14:textId="0FE45D71" w:rsidR="00D7380C" w:rsidRDefault="00D7380C" w:rsidP="00642484">
      <w:pPr>
        <w:spacing w:line="270" w:lineRule="exact"/>
        <w:rPr>
          <w:sz w:val="24"/>
        </w:rPr>
      </w:pPr>
    </w:p>
    <w:p w14:paraId="46E17A96" w14:textId="77777777" w:rsidR="00D7380C" w:rsidRDefault="00D7380C" w:rsidP="00642484">
      <w:pPr>
        <w:spacing w:line="270" w:lineRule="exact"/>
        <w:rPr>
          <w:sz w:val="24"/>
        </w:rPr>
      </w:pPr>
    </w:p>
    <w:p w14:paraId="3C102D2E" w14:textId="77777777" w:rsidR="00D7380C" w:rsidRDefault="00D7380C" w:rsidP="007C2783">
      <w:pPr>
        <w:pStyle w:val="ListParagraph"/>
        <w:widowControl w:val="0"/>
        <w:numPr>
          <w:ilvl w:val="1"/>
          <w:numId w:val="45"/>
        </w:numPr>
        <w:tabs>
          <w:tab w:val="left" w:pos="469"/>
        </w:tabs>
        <w:autoSpaceDE w:val="0"/>
        <w:autoSpaceDN w:val="0"/>
        <w:spacing w:before="90" w:after="0" w:line="240" w:lineRule="auto"/>
        <w:rPr>
          <w:rFonts w:ascii="Times New Roman" w:hAnsi="Times New Roman" w:cs="Times New Roman"/>
          <w:b/>
          <w:sz w:val="24"/>
        </w:rPr>
        <w:sectPr w:rsidR="00D7380C" w:rsidSect="00EF3689">
          <w:pgSz w:w="11910" w:h="16840" w:code="9"/>
          <w:pgMar w:top="2268" w:right="1701" w:bottom="1701" w:left="2268" w:header="1134" w:footer="850" w:gutter="0"/>
          <w:cols w:space="708"/>
          <w:titlePg/>
          <w:docGrid w:linePitch="360"/>
        </w:sectPr>
      </w:pPr>
    </w:p>
    <w:p w14:paraId="7B674CCD" w14:textId="77777777" w:rsidR="00642484" w:rsidRPr="004171FB" w:rsidRDefault="00642484" w:rsidP="007C2783">
      <w:pPr>
        <w:pStyle w:val="ListParagraph"/>
        <w:widowControl w:val="0"/>
        <w:numPr>
          <w:ilvl w:val="1"/>
          <w:numId w:val="45"/>
        </w:numPr>
        <w:tabs>
          <w:tab w:val="left" w:pos="469"/>
        </w:tabs>
        <w:autoSpaceDE w:val="0"/>
        <w:autoSpaceDN w:val="0"/>
        <w:spacing w:before="90" w:after="0" w:line="240" w:lineRule="auto"/>
        <w:rPr>
          <w:rFonts w:ascii="Times New Roman" w:hAnsi="Times New Roman" w:cs="Times New Roman"/>
          <w:b/>
          <w:sz w:val="24"/>
        </w:rPr>
      </w:pPr>
      <w:r w:rsidRPr="004171FB">
        <w:rPr>
          <w:rFonts w:ascii="Times New Roman" w:hAnsi="Times New Roman" w:cs="Times New Roman"/>
          <w:b/>
          <w:sz w:val="24"/>
        </w:rPr>
        <w:lastRenderedPageBreak/>
        <w:t>INTERVENSI KEPERAWATAN</w:t>
      </w:r>
    </w:p>
    <w:p w14:paraId="44FA43AB" w14:textId="77777777" w:rsidR="00642484" w:rsidRDefault="00642484" w:rsidP="00642484">
      <w:pPr>
        <w:pStyle w:val="BodyText"/>
        <w:spacing w:before="4"/>
        <w:rPr>
          <w:b/>
          <w:sz w:val="12"/>
        </w:rPr>
      </w:pPr>
    </w:p>
    <w:p w14:paraId="5002BFE0" w14:textId="77777777" w:rsidR="00642484" w:rsidRDefault="00642484" w:rsidP="00642484">
      <w:pPr>
        <w:pStyle w:val="BodyText"/>
        <w:spacing w:before="4"/>
        <w:rPr>
          <w:b/>
          <w:sz w:val="12"/>
        </w:rPr>
      </w:pPr>
    </w:p>
    <w:tbl>
      <w:tblPr>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1759"/>
        <w:gridCol w:w="3543"/>
        <w:gridCol w:w="6663"/>
      </w:tblGrid>
      <w:tr w:rsidR="00642484" w14:paraId="3DF7A302" w14:textId="77777777" w:rsidTr="004171FB">
        <w:trPr>
          <w:trHeight w:val="1243"/>
        </w:trPr>
        <w:tc>
          <w:tcPr>
            <w:tcW w:w="509" w:type="dxa"/>
          </w:tcPr>
          <w:p w14:paraId="1487DC87" w14:textId="77777777" w:rsidR="00642484" w:rsidRDefault="00642484" w:rsidP="004171FB">
            <w:pPr>
              <w:pStyle w:val="TableParagraph"/>
              <w:rPr>
                <w:b/>
                <w:sz w:val="36"/>
              </w:rPr>
            </w:pPr>
          </w:p>
          <w:p w14:paraId="3B23ECF4" w14:textId="77777777" w:rsidR="00642484" w:rsidRDefault="00642484" w:rsidP="004171FB">
            <w:pPr>
              <w:pStyle w:val="TableParagraph"/>
              <w:ind w:left="84" w:right="80"/>
              <w:jc w:val="center"/>
              <w:rPr>
                <w:b/>
                <w:sz w:val="24"/>
              </w:rPr>
            </w:pPr>
            <w:r>
              <w:rPr>
                <w:b/>
                <w:sz w:val="24"/>
              </w:rPr>
              <w:t>No</w:t>
            </w:r>
          </w:p>
        </w:tc>
        <w:tc>
          <w:tcPr>
            <w:tcW w:w="1759" w:type="dxa"/>
          </w:tcPr>
          <w:p w14:paraId="6C46122C" w14:textId="77777777" w:rsidR="00642484" w:rsidRDefault="00642484" w:rsidP="004171FB">
            <w:pPr>
              <w:pStyle w:val="TableParagraph"/>
              <w:spacing w:line="275" w:lineRule="exact"/>
              <w:ind w:left="182" w:right="177"/>
              <w:jc w:val="center"/>
              <w:rPr>
                <w:b/>
                <w:sz w:val="24"/>
              </w:rPr>
            </w:pPr>
            <w:r>
              <w:rPr>
                <w:b/>
                <w:sz w:val="24"/>
              </w:rPr>
              <w:t>Diagnosa</w:t>
            </w:r>
          </w:p>
          <w:p w14:paraId="57341167" w14:textId="77777777" w:rsidR="00642484" w:rsidRDefault="00642484" w:rsidP="004171FB">
            <w:pPr>
              <w:pStyle w:val="TableParagraph"/>
              <w:spacing w:before="6" w:line="410" w:lineRule="atLeast"/>
              <w:ind w:left="184" w:right="177"/>
              <w:jc w:val="center"/>
              <w:rPr>
                <w:b/>
                <w:sz w:val="24"/>
              </w:rPr>
            </w:pPr>
            <w:r>
              <w:rPr>
                <w:b/>
                <w:spacing w:val="-1"/>
                <w:sz w:val="24"/>
              </w:rPr>
              <w:t xml:space="preserve">Keperawatan </w:t>
            </w:r>
            <w:r>
              <w:rPr>
                <w:b/>
                <w:sz w:val="24"/>
              </w:rPr>
              <w:t>(SDKI)</w:t>
            </w:r>
          </w:p>
        </w:tc>
        <w:tc>
          <w:tcPr>
            <w:tcW w:w="3543" w:type="dxa"/>
          </w:tcPr>
          <w:p w14:paraId="038C7A28" w14:textId="77777777" w:rsidR="00642484" w:rsidRDefault="00642484" w:rsidP="004171FB">
            <w:pPr>
              <w:pStyle w:val="TableParagraph"/>
              <w:spacing w:before="207" w:line="360" w:lineRule="auto"/>
              <w:ind w:left="1387" w:right="1381"/>
              <w:jc w:val="center"/>
              <w:rPr>
                <w:b/>
                <w:sz w:val="24"/>
              </w:rPr>
            </w:pPr>
            <w:r>
              <w:rPr>
                <w:b/>
                <w:sz w:val="24"/>
              </w:rPr>
              <w:t>Tujuan (SLKI)</w:t>
            </w:r>
          </w:p>
        </w:tc>
        <w:tc>
          <w:tcPr>
            <w:tcW w:w="6663" w:type="dxa"/>
          </w:tcPr>
          <w:p w14:paraId="3F370CED" w14:textId="77777777" w:rsidR="00642484" w:rsidRDefault="00642484" w:rsidP="004171FB">
            <w:pPr>
              <w:pStyle w:val="TableParagraph"/>
              <w:spacing w:before="207" w:line="360" w:lineRule="auto"/>
              <w:ind w:left="2810" w:right="2802"/>
              <w:jc w:val="center"/>
              <w:rPr>
                <w:b/>
                <w:sz w:val="24"/>
              </w:rPr>
            </w:pPr>
            <w:r>
              <w:rPr>
                <w:b/>
                <w:sz w:val="24"/>
              </w:rPr>
              <w:t>Intervensi (SIKI)</w:t>
            </w:r>
          </w:p>
        </w:tc>
      </w:tr>
      <w:tr w:rsidR="00642484" w14:paraId="377174E4" w14:textId="77777777" w:rsidTr="004171FB">
        <w:trPr>
          <w:trHeight w:val="5381"/>
        </w:trPr>
        <w:tc>
          <w:tcPr>
            <w:tcW w:w="509" w:type="dxa"/>
          </w:tcPr>
          <w:p w14:paraId="6035656E" w14:textId="77777777" w:rsidR="00642484" w:rsidRDefault="00642484" w:rsidP="004171FB">
            <w:pPr>
              <w:pStyle w:val="TableParagraph"/>
              <w:spacing w:line="270" w:lineRule="exact"/>
              <w:ind w:left="84" w:right="190"/>
              <w:jc w:val="center"/>
              <w:rPr>
                <w:sz w:val="24"/>
              </w:rPr>
            </w:pPr>
            <w:r>
              <w:rPr>
                <w:sz w:val="24"/>
              </w:rPr>
              <w:t>1.</w:t>
            </w:r>
          </w:p>
        </w:tc>
        <w:tc>
          <w:tcPr>
            <w:tcW w:w="1759" w:type="dxa"/>
          </w:tcPr>
          <w:p w14:paraId="7B8127C4" w14:textId="77777777" w:rsidR="00642484" w:rsidRDefault="00642484" w:rsidP="004171FB">
            <w:pPr>
              <w:pStyle w:val="TableParagraph"/>
              <w:spacing w:line="270" w:lineRule="exact"/>
              <w:ind w:left="107"/>
              <w:rPr>
                <w:sz w:val="24"/>
              </w:rPr>
            </w:pPr>
            <w:r>
              <w:rPr>
                <w:sz w:val="24"/>
              </w:rPr>
              <w:t>Nyeri Akut</w:t>
            </w:r>
          </w:p>
        </w:tc>
        <w:tc>
          <w:tcPr>
            <w:tcW w:w="3543" w:type="dxa"/>
          </w:tcPr>
          <w:p w14:paraId="24DF7F3E" w14:textId="77777777" w:rsidR="00642484" w:rsidRDefault="00642484" w:rsidP="004171FB">
            <w:pPr>
              <w:pStyle w:val="TableParagraph"/>
              <w:spacing w:line="360" w:lineRule="auto"/>
              <w:ind w:left="105" w:right="89"/>
              <w:rPr>
                <w:sz w:val="24"/>
              </w:rPr>
            </w:pPr>
            <w:r>
              <w:rPr>
                <w:sz w:val="24"/>
              </w:rPr>
              <w:t>Setelah diberikan asuhan keperawatan selam 3×24 jam diharapkan tingkat nyeri menurun, dengan kriteria hasil:</w:t>
            </w:r>
          </w:p>
          <w:p w14:paraId="2D213CE0" w14:textId="77777777" w:rsidR="00642484" w:rsidRDefault="00642484" w:rsidP="007C2783">
            <w:pPr>
              <w:pStyle w:val="TableParagraph"/>
              <w:numPr>
                <w:ilvl w:val="0"/>
                <w:numId w:val="34"/>
              </w:numPr>
              <w:tabs>
                <w:tab w:val="left" w:pos="281"/>
              </w:tabs>
              <w:spacing w:line="307" w:lineRule="exact"/>
              <w:rPr>
                <w:sz w:val="24"/>
              </w:rPr>
            </w:pPr>
            <w:r>
              <w:rPr>
                <w:sz w:val="24"/>
              </w:rPr>
              <w:t>Keluhan nyeri</w:t>
            </w:r>
            <w:r>
              <w:rPr>
                <w:spacing w:val="-1"/>
                <w:sz w:val="24"/>
              </w:rPr>
              <w:t xml:space="preserve"> </w:t>
            </w:r>
            <w:r>
              <w:rPr>
                <w:sz w:val="24"/>
              </w:rPr>
              <w:t>menurun</w:t>
            </w:r>
          </w:p>
          <w:p w14:paraId="6F291E8F" w14:textId="77777777" w:rsidR="00642484" w:rsidRDefault="00642484" w:rsidP="007C2783">
            <w:pPr>
              <w:pStyle w:val="TableParagraph"/>
              <w:numPr>
                <w:ilvl w:val="0"/>
                <w:numId w:val="34"/>
              </w:numPr>
              <w:tabs>
                <w:tab w:val="left" w:pos="281"/>
              </w:tabs>
              <w:spacing w:before="89"/>
              <w:rPr>
                <w:sz w:val="24"/>
              </w:rPr>
            </w:pPr>
            <w:r>
              <w:rPr>
                <w:sz w:val="24"/>
              </w:rPr>
              <w:t>Meringis</w:t>
            </w:r>
            <w:r>
              <w:rPr>
                <w:spacing w:val="-1"/>
                <w:sz w:val="24"/>
              </w:rPr>
              <w:t xml:space="preserve"> </w:t>
            </w:r>
            <w:r>
              <w:rPr>
                <w:sz w:val="24"/>
              </w:rPr>
              <w:t>menurun</w:t>
            </w:r>
          </w:p>
        </w:tc>
        <w:tc>
          <w:tcPr>
            <w:tcW w:w="6663" w:type="dxa"/>
          </w:tcPr>
          <w:p w14:paraId="17865534" w14:textId="77777777" w:rsidR="00642484" w:rsidRDefault="00642484" w:rsidP="005E2671">
            <w:pPr>
              <w:pStyle w:val="TableParagraph"/>
              <w:spacing w:line="360" w:lineRule="auto"/>
              <w:ind w:left="107"/>
              <w:rPr>
                <w:b/>
                <w:sz w:val="24"/>
              </w:rPr>
            </w:pPr>
            <w:r>
              <w:rPr>
                <w:b/>
                <w:sz w:val="24"/>
              </w:rPr>
              <w:t>Manajemen Nyeri</w:t>
            </w:r>
          </w:p>
          <w:p w14:paraId="177F6C1B" w14:textId="77777777" w:rsidR="00642484" w:rsidRDefault="00642484" w:rsidP="005E2671">
            <w:pPr>
              <w:pStyle w:val="TableParagraph"/>
              <w:spacing w:before="132" w:line="360" w:lineRule="auto"/>
              <w:ind w:left="107"/>
              <w:rPr>
                <w:sz w:val="24"/>
              </w:rPr>
            </w:pPr>
            <w:r>
              <w:rPr>
                <w:i/>
                <w:sz w:val="24"/>
              </w:rPr>
              <w:t xml:space="preserve">Observasi </w:t>
            </w:r>
            <w:r>
              <w:rPr>
                <w:sz w:val="24"/>
              </w:rPr>
              <w:t>:</w:t>
            </w:r>
          </w:p>
          <w:p w14:paraId="0E6314D7" w14:textId="77777777" w:rsidR="00642484" w:rsidRDefault="00642484" w:rsidP="005E2671">
            <w:pPr>
              <w:pStyle w:val="TableParagraph"/>
              <w:numPr>
                <w:ilvl w:val="0"/>
                <w:numId w:val="33"/>
              </w:numPr>
              <w:tabs>
                <w:tab w:val="left" w:pos="348"/>
              </w:tabs>
              <w:spacing w:before="127" w:line="360" w:lineRule="auto"/>
              <w:ind w:right="615"/>
              <w:rPr>
                <w:sz w:val="24"/>
              </w:rPr>
            </w:pPr>
            <w:r>
              <w:rPr>
                <w:sz w:val="24"/>
              </w:rPr>
              <w:t>Identifikasi lokasi, karakteristik, durasi, frekuensi,</w:t>
            </w:r>
            <w:r>
              <w:rPr>
                <w:spacing w:val="-11"/>
                <w:sz w:val="24"/>
              </w:rPr>
              <w:t xml:space="preserve"> </w:t>
            </w:r>
            <w:r>
              <w:rPr>
                <w:sz w:val="24"/>
              </w:rPr>
              <w:t>kualitas, intensitas</w:t>
            </w:r>
            <w:r>
              <w:rPr>
                <w:spacing w:val="-1"/>
                <w:sz w:val="24"/>
              </w:rPr>
              <w:t xml:space="preserve"> </w:t>
            </w:r>
            <w:r>
              <w:rPr>
                <w:sz w:val="24"/>
              </w:rPr>
              <w:t>nyeri</w:t>
            </w:r>
          </w:p>
          <w:p w14:paraId="0A232518" w14:textId="77777777" w:rsidR="00642484" w:rsidRDefault="00642484" w:rsidP="005E2671">
            <w:pPr>
              <w:pStyle w:val="TableParagraph"/>
              <w:numPr>
                <w:ilvl w:val="0"/>
                <w:numId w:val="33"/>
              </w:numPr>
              <w:tabs>
                <w:tab w:val="left" w:pos="348"/>
              </w:tabs>
              <w:spacing w:before="33" w:line="360" w:lineRule="auto"/>
              <w:ind w:hanging="241"/>
              <w:rPr>
                <w:sz w:val="24"/>
              </w:rPr>
            </w:pPr>
            <w:r>
              <w:rPr>
                <w:sz w:val="24"/>
              </w:rPr>
              <w:t>Identifikasi skala</w:t>
            </w:r>
            <w:r>
              <w:rPr>
                <w:spacing w:val="-1"/>
                <w:sz w:val="24"/>
              </w:rPr>
              <w:t xml:space="preserve"> </w:t>
            </w:r>
            <w:r>
              <w:rPr>
                <w:sz w:val="24"/>
              </w:rPr>
              <w:t>nyeri</w:t>
            </w:r>
          </w:p>
          <w:p w14:paraId="0152CAE9" w14:textId="77777777" w:rsidR="00642484" w:rsidRDefault="00642484" w:rsidP="005E2671">
            <w:pPr>
              <w:pStyle w:val="TableParagraph"/>
              <w:numPr>
                <w:ilvl w:val="0"/>
                <w:numId w:val="33"/>
              </w:numPr>
              <w:tabs>
                <w:tab w:val="left" w:pos="348"/>
              </w:tabs>
              <w:spacing w:before="96" w:line="360" w:lineRule="auto"/>
              <w:ind w:hanging="241"/>
              <w:rPr>
                <w:sz w:val="24"/>
              </w:rPr>
            </w:pPr>
            <w:r>
              <w:rPr>
                <w:sz w:val="24"/>
              </w:rPr>
              <w:t>Identifikasi respon nyeri non verbal</w:t>
            </w:r>
          </w:p>
          <w:p w14:paraId="603F012B" w14:textId="77777777" w:rsidR="00642484" w:rsidRDefault="00642484" w:rsidP="005E2671">
            <w:pPr>
              <w:pStyle w:val="TableParagraph"/>
              <w:numPr>
                <w:ilvl w:val="0"/>
                <w:numId w:val="33"/>
              </w:numPr>
              <w:tabs>
                <w:tab w:val="left" w:pos="348"/>
              </w:tabs>
              <w:spacing w:before="97" w:line="360" w:lineRule="auto"/>
              <w:ind w:hanging="241"/>
              <w:rPr>
                <w:sz w:val="24"/>
              </w:rPr>
            </w:pPr>
            <w:r>
              <w:rPr>
                <w:sz w:val="24"/>
              </w:rPr>
              <w:t>Identifikasi faktor yang memperberat dan memperingan</w:t>
            </w:r>
            <w:r>
              <w:rPr>
                <w:spacing w:val="-5"/>
                <w:sz w:val="24"/>
              </w:rPr>
              <w:t xml:space="preserve"> </w:t>
            </w:r>
            <w:r>
              <w:rPr>
                <w:sz w:val="24"/>
              </w:rPr>
              <w:t>nyeri</w:t>
            </w:r>
          </w:p>
          <w:p w14:paraId="2CF1A342" w14:textId="77777777" w:rsidR="00642484" w:rsidRDefault="00642484" w:rsidP="005E2671">
            <w:pPr>
              <w:pStyle w:val="TableParagraph"/>
              <w:numPr>
                <w:ilvl w:val="0"/>
                <w:numId w:val="33"/>
              </w:numPr>
              <w:tabs>
                <w:tab w:val="left" w:pos="348"/>
              </w:tabs>
              <w:spacing w:before="96" w:line="360" w:lineRule="auto"/>
              <w:ind w:hanging="241"/>
              <w:rPr>
                <w:sz w:val="24"/>
              </w:rPr>
            </w:pPr>
            <w:r>
              <w:rPr>
                <w:sz w:val="24"/>
              </w:rPr>
              <w:t>Identifikasi pengaruh nyeri pada kualitas</w:t>
            </w:r>
            <w:r>
              <w:rPr>
                <w:spacing w:val="-3"/>
                <w:sz w:val="24"/>
              </w:rPr>
              <w:t xml:space="preserve"> </w:t>
            </w:r>
            <w:r>
              <w:rPr>
                <w:sz w:val="24"/>
              </w:rPr>
              <w:t>hidup</w:t>
            </w:r>
          </w:p>
          <w:p w14:paraId="6F86BBA5" w14:textId="56A61CDE" w:rsidR="005E2671" w:rsidRPr="005E2671" w:rsidRDefault="00642484" w:rsidP="005E2671">
            <w:pPr>
              <w:pStyle w:val="TableParagraph"/>
              <w:numPr>
                <w:ilvl w:val="0"/>
                <w:numId w:val="33"/>
              </w:numPr>
              <w:tabs>
                <w:tab w:val="left" w:pos="348"/>
              </w:tabs>
              <w:spacing w:before="32" w:line="360" w:lineRule="auto"/>
              <w:ind w:hanging="241"/>
              <w:rPr>
                <w:sz w:val="24"/>
              </w:rPr>
            </w:pPr>
            <w:r>
              <w:rPr>
                <w:sz w:val="24"/>
              </w:rPr>
              <w:t>Monitor efek samping penggunaan</w:t>
            </w:r>
            <w:r>
              <w:rPr>
                <w:spacing w:val="-4"/>
                <w:sz w:val="24"/>
              </w:rPr>
              <w:t xml:space="preserve"> </w:t>
            </w:r>
            <w:r>
              <w:rPr>
                <w:sz w:val="24"/>
              </w:rPr>
              <w:t>analgetik</w:t>
            </w:r>
          </w:p>
          <w:p w14:paraId="2E9666A9" w14:textId="77777777" w:rsidR="006F3D7D" w:rsidRDefault="006F3D7D" w:rsidP="005E2671">
            <w:pPr>
              <w:pStyle w:val="TableParagraph"/>
              <w:spacing w:line="360" w:lineRule="auto"/>
              <w:ind w:left="107"/>
              <w:rPr>
                <w:sz w:val="24"/>
              </w:rPr>
            </w:pPr>
            <w:r>
              <w:rPr>
                <w:i/>
                <w:sz w:val="24"/>
              </w:rPr>
              <w:t xml:space="preserve">Terapeutik </w:t>
            </w:r>
            <w:r>
              <w:rPr>
                <w:sz w:val="24"/>
              </w:rPr>
              <w:t>:</w:t>
            </w:r>
          </w:p>
          <w:p w14:paraId="1E0B6D6B" w14:textId="5002DBFC" w:rsidR="006F3D7D" w:rsidRPr="005E2671" w:rsidRDefault="006F3D7D" w:rsidP="005E2671">
            <w:pPr>
              <w:pStyle w:val="TableParagraph"/>
              <w:numPr>
                <w:ilvl w:val="0"/>
                <w:numId w:val="32"/>
              </w:numPr>
              <w:tabs>
                <w:tab w:val="left" w:pos="348"/>
              </w:tabs>
              <w:spacing w:before="125" w:line="360" w:lineRule="auto"/>
              <w:ind w:right="227"/>
              <w:rPr>
                <w:sz w:val="24"/>
              </w:rPr>
            </w:pPr>
            <w:r>
              <w:rPr>
                <w:sz w:val="24"/>
              </w:rPr>
              <w:t xml:space="preserve">Berikan teknik nonfarmakologis </w:t>
            </w:r>
            <w:r>
              <w:rPr>
                <w:sz w:val="24"/>
                <w:lang w:val="en-US"/>
              </w:rPr>
              <w:t xml:space="preserve">kompres hangat </w:t>
            </w:r>
            <w:r>
              <w:rPr>
                <w:sz w:val="24"/>
              </w:rPr>
              <w:t xml:space="preserve">untuk mengurangi rasa nyeri </w:t>
            </w:r>
            <w:r>
              <w:rPr>
                <w:sz w:val="24"/>
                <w:lang w:val="en-US"/>
              </w:rPr>
              <w:t xml:space="preserve"> </w:t>
            </w:r>
          </w:p>
        </w:tc>
      </w:tr>
    </w:tbl>
    <w:p w14:paraId="1353F9B5" w14:textId="3EDD1354" w:rsidR="00642484" w:rsidRDefault="00642484" w:rsidP="00642484">
      <w:pPr>
        <w:pStyle w:val="BodyText"/>
        <w:spacing w:before="9"/>
        <w:rPr>
          <w:b/>
          <w:sz w:val="11"/>
        </w:rPr>
      </w:pPr>
    </w:p>
    <w:tbl>
      <w:tblPr>
        <w:tblW w:w="12474"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1759"/>
        <w:gridCol w:w="3543"/>
        <w:gridCol w:w="6663"/>
      </w:tblGrid>
      <w:tr w:rsidR="00642484" w14:paraId="575BC0C9" w14:textId="77777777" w:rsidTr="00346C91">
        <w:trPr>
          <w:trHeight w:val="7865"/>
        </w:trPr>
        <w:tc>
          <w:tcPr>
            <w:tcW w:w="509" w:type="dxa"/>
          </w:tcPr>
          <w:p w14:paraId="179F5C03" w14:textId="77777777" w:rsidR="00642484" w:rsidRDefault="00642484" w:rsidP="004171FB">
            <w:pPr>
              <w:pStyle w:val="TableParagraph"/>
            </w:pPr>
          </w:p>
        </w:tc>
        <w:tc>
          <w:tcPr>
            <w:tcW w:w="1759" w:type="dxa"/>
          </w:tcPr>
          <w:p w14:paraId="5799AEF6" w14:textId="77777777" w:rsidR="00642484" w:rsidRDefault="00642484" w:rsidP="004171FB">
            <w:pPr>
              <w:pStyle w:val="TableParagraph"/>
            </w:pPr>
          </w:p>
        </w:tc>
        <w:tc>
          <w:tcPr>
            <w:tcW w:w="3543" w:type="dxa"/>
          </w:tcPr>
          <w:p w14:paraId="3DDA0555" w14:textId="77777777" w:rsidR="00642484" w:rsidRDefault="00642484" w:rsidP="004171FB">
            <w:pPr>
              <w:pStyle w:val="TableParagraph"/>
            </w:pPr>
          </w:p>
        </w:tc>
        <w:tc>
          <w:tcPr>
            <w:tcW w:w="6663" w:type="dxa"/>
          </w:tcPr>
          <w:p w14:paraId="583C23EA" w14:textId="77777777" w:rsidR="00642484" w:rsidRDefault="00642484" w:rsidP="007C2783">
            <w:pPr>
              <w:pStyle w:val="TableParagraph"/>
              <w:numPr>
                <w:ilvl w:val="0"/>
                <w:numId w:val="32"/>
              </w:numPr>
              <w:tabs>
                <w:tab w:val="left" w:pos="348"/>
              </w:tabs>
              <w:spacing w:before="33"/>
              <w:ind w:hanging="241"/>
              <w:rPr>
                <w:sz w:val="24"/>
              </w:rPr>
            </w:pPr>
            <w:r>
              <w:rPr>
                <w:sz w:val="24"/>
              </w:rPr>
              <w:t>Fasilitasi istirahat dan</w:t>
            </w:r>
            <w:r>
              <w:rPr>
                <w:spacing w:val="-1"/>
                <w:sz w:val="24"/>
              </w:rPr>
              <w:t xml:space="preserve"> </w:t>
            </w:r>
            <w:r>
              <w:rPr>
                <w:sz w:val="24"/>
              </w:rPr>
              <w:t>tidur</w:t>
            </w:r>
          </w:p>
          <w:p w14:paraId="163A9C88" w14:textId="77777777" w:rsidR="00642484" w:rsidRDefault="00642484" w:rsidP="007C2783">
            <w:pPr>
              <w:pStyle w:val="TableParagraph"/>
              <w:numPr>
                <w:ilvl w:val="0"/>
                <w:numId w:val="32"/>
              </w:numPr>
              <w:tabs>
                <w:tab w:val="left" w:pos="348"/>
              </w:tabs>
              <w:spacing w:before="97" w:line="321" w:lineRule="auto"/>
              <w:ind w:right="182"/>
              <w:rPr>
                <w:sz w:val="24"/>
              </w:rPr>
            </w:pPr>
            <w:r>
              <w:rPr>
                <w:sz w:val="24"/>
              </w:rPr>
              <w:t>Pertimbangkan jenis dan sumber nyeri dalam pemilihan</w:t>
            </w:r>
            <w:r>
              <w:rPr>
                <w:spacing w:val="-14"/>
                <w:sz w:val="24"/>
              </w:rPr>
              <w:t xml:space="preserve"> </w:t>
            </w:r>
            <w:r>
              <w:rPr>
                <w:sz w:val="24"/>
              </w:rPr>
              <w:t>strategi meredakan</w:t>
            </w:r>
            <w:r>
              <w:rPr>
                <w:spacing w:val="-1"/>
                <w:sz w:val="24"/>
              </w:rPr>
              <w:t xml:space="preserve"> </w:t>
            </w:r>
            <w:r>
              <w:rPr>
                <w:sz w:val="24"/>
              </w:rPr>
              <w:t>nyeri</w:t>
            </w:r>
          </w:p>
          <w:p w14:paraId="6193BCAF" w14:textId="77777777" w:rsidR="00642484" w:rsidRDefault="00642484" w:rsidP="004171FB">
            <w:pPr>
              <w:pStyle w:val="TableParagraph"/>
              <w:spacing w:before="45"/>
              <w:ind w:left="107"/>
              <w:rPr>
                <w:sz w:val="24"/>
              </w:rPr>
            </w:pPr>
            <w:r>
              <w:rPr>
                <w:i/>
                <w:sz w:val="24"/>
              </w:rPr>
              <w:t xml:space="preserve">Edukasi </w:t>
            </w:r>
            <w:r>
              <w:rPr>
                <w:sz w:val="24"/>
              </w:rPr>
              <w:t>:</w:t>
            </w:r>
          </w:p>
          <w:p w14:paraId="065504BD" w14:textId="77777777" w:rsidR="00642484" w:rsidRDefault="00642484" w:rsidP="007C2783">
            <w:pPr>
              <w:pStyle w:val="TableParagraph"/>
              <w:numPr>
                <w:ilvl w:val="0"/>
                <w:numId w:val="32"/>
              </w:numPr>
              <w:tabs>
                <w:tab w:val="left" w:pos="348"/>
              </w:tabs>
              <w:spacing w:before="95"/>
              <w:ind w:hanging="241"/>
              <w:rPr>
                <w:sz w:val="24"/>
              </w:rPr>
            </w:pPr>
            <w:r>
              <w:rPr>
                <w:sz w:val="24"/>
              </w:rPr>
              <w:t>Anjurkan memonitor nyri secara</w:t>
            </w:r>
            <w:r>
              <w:rPr>
                <w:spacing w:val="-3"/>
                <w:sz w:val="24"/>
              </w:rPr>
              <w:t xml:space="preserve"> </w:t>
            </w:r>
            <w:r>
              <w:rPr>
                <w:sz w:val="24"/>
              </w:rPr>
              <w:t>mandiri</w:t>
            </w:r>
          </w:p>
          <w:p w14:paraId="06A3786B" w14:textId="77777777" w:rsidR="00642484" w:rsidRDefault="00642484" w:rsidP="007C2783">
            <w:pPr>
              <w:pStyle w:val="TableParagraph"/>
              <w:numPr>
                <w:ilvl w:val="0"/>
                <w:numId w:val="32"/>
              </w:numPr>
              <w:tabs>
                <w:tab w:val="left" w:pos="348"/>
              </w:tabs>
              <w:spacing w:before="98"/>
              <w:ind w:hanging="241"/>
              <w:rPr>
                <w:sz w:val="24"/>
              </w:rPr>
            </w:pPr>
            <w:r>
              <w:rPr>
                <w:sz w:val="24"/>
              </w:rPr>
              <w:t>Anjurkan menggunakan analgetik secara</w:t>
            </w:r>
            <w:r>
              <w:rPr>
                <w:spacing w:val="-2"/>
                <w:sz w:val="24"/>
              </w:rPr>
              <w:t xml:space="preserve"> </w:t>
            </w:r>
            <w:r>
              <w:rPr>
                <w:sz w:val="24"/>
              </w:rPr>
              <w:t>tepat</w:t>
            </w:r>
          </w:p>
          <w:p w14:paraId="484F455C" w14:textId="4401290D" w:rsidR="00642484" w:rsidRDefault="00642484" w:rsidP="006F3D7D">
            <w:pPr>
              <w:pStyle w:val="TableParagraph"/>
              <w:numPr>
                <w:ilvl w:val="0"/>
                <w:numId w:val="32"/>
              </w:numPr>
              <w:tabs>
                <w:tab w:val="left" w:pos="348"/>
              </w:tabs>
              <w:spacing w:before="95" w:line="360" w:lineRule="auto"/>
              <w:ind w:hanging="241"/>
              <w:rPr>
                <w:sz w:val="24"/>
              </w:rPr>
            </w:pPr>
            <w:r>
              <w:rPr>
                <w:sz w:val="24"/>
              </w:rPr>
              <w:t xml:space="preserve">Ajarkan teknik nonfarmakologis </w:t>
            </w:r>
            <w:r w:rsidR="006F3D7D">
              <w:rPr>
                <w:sz w:val="24"/>
                <w:lang w:val="en-US"/>
              </w:rPr>
              <w:t xml:space="preserve">kompres hangat </w:t>
            </w:r>
            <w:r>
              <w:rPr>
                <w:sz w:val="24"/>
              </w:rPr>
              <w:t>untuk mengurangi rasa</w:t>
            </w:r>
            <w:r>
              <w:rPr>
                <w:spacing w:val="-6"/>
                <w:sz w:val="24"/>
              </w:rPr>
              <w:t xml:space="preserve"> </w:t>
            </w:r>
            <w:r>
              <w:rPr>
                <w:sz w:val="24"/>
              </w:rPr>
              <w:t>nyeri</w:t>
            </w:r>
          </w:p>
          <w:p w14:paraId="2424C5DF" w14:textId="77777777" w:rsidR="00642484" w:rsidRDefault="00642484" w:rsidP="004171FB">
            <w:pPr>
              <w:pStyle w:val="TableParagraph"/>
              <w:spacing w:before="109"/>
              <w:ind w:left="107"/>
              <w:rPr>
                <w:sz w:val="24"/>
              </w:rPr>
            </w:pPr>
            <w:r>
              <w:rPr>
                <w:i/>
                <w:sz w:val="24"/>
              </w:rPr>
              <w:t xml:space="preserve">Kolaborasi </w:t>
            </w:r>
            <w:r>
              <w:rPr>
                <w:sz w:val="24"/>
              </w:rPr>
              <w:t>:</w:t>
            </w:r>
          </w:p>
          <w:p w14:paraId="31C7C19F" w14:textId="79F199F8" w:rsidR="005E2671" w:rsidRPr="005E2671" w:rsidRDefault="00642484" w:rsidP="005E2671">
            <w:pPr>
              <w:pStyle w:val="TableParagraph"/>
              <w:numPr>
                <w:ilvl w:val="0"/>
                <w:numId w:val="32"/>
              </w:numPr>
              <w:spacing w:before="137"/>
              <w:rPr>
                <w:sz w:val="24"/>
              </w:rPr>
            </w:pPr>
            <w:r>
              <w:rPr>
                <w:sz w:val="24"/>
              </w:rPr>
              <w:t>Kolaborasi pemberian analgetik, jika perlu</w:t>
            </w:r>
          </w:p>
        </w:tc>
      </w:tr>
      <w:tr w:rsidR="00642484" w14:paraId="45DB8D16" w14:textId="77777777" w:rsidTr="00346C91">
        <w:trPr>
          <w:trHeight w:val="7865"/>
        </w:trPr>
        <w:tc>
          <w:tcPr>
            <w:tcW w:w="509" w:type="dxa"/>
          </w:tcPr>
          <w:p w14:paraId="4507147C" w14:textId="77777777" w:rsidR="00642484" w:rsidRDefault="00642484" w:rsidP="004171FB">
            <w:pPr>
              <w:pStyle w:val="TableParagraph"/>
              <w:spacing w:line="270" w:lineRule="exact"/>
              <w:ind w:left="105"/>
              <w:rPr>
                <w:sz w:val="24"/>
              </w:rPr>
            </w:pPr>
            <w:r>
              <w:rPr>
                <w:sz w:val="24"/>
              </w:rPr>
              <w:lastRenderedPageBreak/>
              <w:t>2.</w:t>
            </w:r>
          </w:p>
        </w:tc>
        <w:tc>
          <w:tcPr>
            <w:tcW w:w="1759" w:type="dxa"/>
          </w:tcPr>
          <w:p w14:paraId="3BA9A759" w14:textId="77777777" w:rsidR="00642484" w:rsidRDefault="00642484" w:rsidP="004171FB">
            <w:pPr>
              <w:pStyle w:val="TableParagraph"/>
              <w:spacing w:line="270" w:lineRule="exact"/>
              <w:ind w:left="107"/>
              <w:rPr>
                <w:sz w:val="24"/>
              </w:rPr>
            </w:pPr>
            <w:r>
              <w:rPr>
                <w:sz w:val="24"/>
              </w:rPr>
              <w:t>Nausea</w:t>
            </w:r>
          </w:p>
        </w:tc>
        <w:tc>
          <w:tcPr>
            <w:tcW w:w="3543" w:type="dxa"/>
          </w:tcPr>
          <w:p w14:paraId="7685D40D" w14:textId="77777777" w:rsidR="00642484" w:rsidRDefault="00642484" w:rsidP="004171FB">
            <w:pPr>
              <w:pStyle w:val="TableParagraph"/>
              <w:spacing w:line="360" w:lineRule="auto"/>
              <w:ind w:left="105" w:right="509"/>
              <w:rPr>
                <w:sz w:val="24"/>
              </w:rPr>
            </w:pPr>
            <w:r>
              <w:rPr>
                <w:sz w:val="24"/>
              </w:rPr>
              <w:t>Setelah dilakukan intervensi keperawata selama 3 x 24 jam maka tingkat nausea menurun dengan kriteria hasil :</w:t>
            </w:r>
          </w:p>
          <w:p w14:paraId="0724E4F2" w14:textId="77777777" w:rsidR="00642484" w:rsidRDefault="00642484" w:rsidP="007C2783">
            <w:pPr>
              <w:pStyle w:val="TableParagraph"/>
              <w:numPr>
                <w:ilvl w:val="0"/>
                <w:numId w:val="31"/>
              </w:numPr>
              <w:tabs>
                <w:tab w:val="left" w:pos="257"/>
              </w:tabs>
              <w:spacing w:line="307" w:lineRule="exact"/>
              <w:rPr>
                <w:sz w:val="24"/>
              </w:rPr>
            </w:pPr>
            <w:r>
              <w:rPr>
                <w:sz w:val="24"/>
              </w:rPr>
              <w:t>Nafsu makan</w:t>
            </w:r>
            <w:r>
              <w:rPr>
                <w:spacing w:val="-1"/>
                <w:sz w:val="24"/>
              </w:rPr>
              <w:t xml:space="preserve"> </w:t>
            </w:r>
            <w:r>
              <w:rPr>
                <w:sz w:val="24"/>
              </w:rPr>
              <w:t>meningkat</w:t>
            </w:r>
          </w:p>
          <w:p w14:paraId="2D6FD2E2" w14:textId="77777777" w:rsidR="00642484" w:rsidRDefault="00642484" w:rsidP="007C2783">
            <w:pPr>
              <w:pStyle w:val="TableParagraph"/>
              <w:numPr>
                <w:ilvl w:val="0"/>
                <w:numId w:val="31"/>
              </w:numPr>
              <w:tabs>
                <w:tab w:val="left" w:pos="257"/>
              </w:tabs>
              <w:spacing w:before="89"/>
              <w:rPr>
                <w:sz w:val="24"/>
              </w:rPr>
            </w:pPr>
            <w:r>
              <w:rPr>
                <w:sz w:val="24"/>
              </w:rPr>
              <w:t>Keluhan mual</w:t>
            </w:r>
            <w:r>
              <w:rPr>
                <w:spacing w:val="-1"/>
                <w:sz w:val="24"/>
              </w:rPr>
              <w:t xml:space="preserve"> </w:t>
            </w:r>
            <w:r>
              <w:rPr>
                <w:sz w:val="24"/>
              </w:rPr>
              <w:t>menurun</w:t>
            </w:r>
          </w:p>
          <w:p w14:paraId="35FA0011" w14:textId="77777777" w:rsidR="00642484" w:rsidRDefault="00642484" w:rsidP="007C2783">
            <w:pPr>
              <w:pStyle w:val="TableParagraph"/>
              <w:numPr>
                <w:ilvl w:val="0"/>
                <w:numId w:val="31"/>
              </w:numPr>
              <w:tabs>
                <w:tab w:val="left" w:pos="257"/>
              </w:tabs>
              <w:spacing w:before="98"/>
              <w:rPr>
                <w:sz w:val="24"/>
              </w:rPr>
            </w:pPr>
            <w:r>
              <w:rPr>
                <w:sz w:val="24"/>
              </w:rPr>
              <w:t>Perasaan ingin muntah</w:t>
            </w:r>
            <w:r>
              <w:rPr>
                <w:spacing w:val="-6"/>
                <w:sz w:val="24"/>
              </w:rPr>
              <w:t xml:space="preserve"> </w:t>
            </w:r>
            <w:r>
              <w:rPr>
                <w:sz w:val="24"/>
              </w:rPr>
              <w:t>menurun</w:t>
            </w:r>
          </w:p>
          <w:p w14:paraId="52E16F74" w14:textId="77777777" w:rsidR="00642484" w:rsidRDefault="00642484" w:rsidP="007C2783">
            <w:pPr>
              <w:pStyle w:val="TableParagraph"/>
              <w:numPr>
                <w:ilvl w:val="0"/>
                <w:numId w:val="31"/>
              </w:numPr>
              <w:tabs>
                <w:tab w:val="left" w:pos="257"/>
              </w:tabs>
              <w:spacing w:before="95"/>
              <w:rPr>
                <w:sz w:val="24"/>
              </w:rPr>
            </w:pPr>
            <w:r>
              <w:rPr>
                <w:sz w:val="24"/>
              </w:rPr>
              <w:t>Perasaan asam dimulut</w:t>
            </w:r>
            <w:r>
              <w:rPr>
                <w:spacing w:val="-7"/>
                <w:sz w:val="24"/>
              </w:rPr>
              <w:t xml:space="preserve"> </w:t>
            </w:r>
            <w:r>
              <w:rPr>
                <w:sz w:val="24"/>
              </w:rPr>
              <w:t>menurun</w:t>
            </w:r>
          </w:p>
        </w:tc>
        <w:tc>
          <w:tcPr>
            <w:tcW w:w="6663" w:type="dxa"/>
          </w:tcPr>
          <w:p w14:paraId="2D7DA8D5" w14:textId="77777777" w:rsidR="00642484" w:rsidRDefault="00642484" w:rsidP="004171FB">
            <w:pPr>
              <w:pStyle w:val="TableParagraph"/>
              <w:spacing w:line="275" w:lineRule="exact"/>
              <w:ind w:left="107"/>
              <w:rPr>
                <w:b/>
                <w:sz w:val="24"/>
              </w:rPr>
            </w:pPr>
            <w:r>
              <w:rPr>
                <w:b/>
                <w:sz w:val="24"/>
              </w:rPr>
              <w:t>Manajemen Mual</w:t>
            </w:r>
          </w:p>
          <w:p w14:paraId="48C2B83D" w14:textId="77777777" w:rsidR="00642484" w:rsidRDefault="00642484" w:rsidP="004171FB">
            <w:pPr>
              <w:pStyle w:val="TableParagraph"/>
              <w:spacing w:before="132"/>
              <w:ind w:left="107"/>
              <w:rPr>
                <w:i/>
                <w:sz w:val="24"/>
              </w:rPr>
            </w:pPr>
            <w:r>
              <w:rPr>
                <w:i/>
                <w:sz w:val="24"/>
              </w:rPr>
              <w:t>Observasi:</w:t>
            </w:r>
          </w:p>
          <w:p w14:paraId="52E1C501" w14:textId="61FA35C9" w:rsidR="006F3D7D" w:rsidRPr="006F3D7D" w:rsidRDefault="00642484" w:rsidP="000E12D0">
            <w:pPr>
              <w:pStyle w:val="TableParagraph"/>
              <w:numPr>
                <w:ilvl w:val="0"/>
                <w:numId w:val="30"/>
              </w:numPr>
              <w:tabs>
                <w:tab w:val="left" w:pos="298"/>
              </w:tabs>
              <w:spacing w:before="139" w:line="360" w:lineRule="auto"/>
              <w:rPr>
                <w:sz w:val="24"/>
              </w:rPr>
            </w:pPr>
            <w:r>
              <w:rPr>
                <w:sz w:val="24"/>
              </w:rPr>
              <w:t>Identifikasi pengalaman</w:t>
            </w:r>
            <w:r>
              <w:rPr>
                <w:spacing w:val="1"/>
                <w:sz w:val="24"/>
              </w:rPr>
              <w:t xml:space="preserve"> </w:t>
            </w:r>
            <w:r>
              <w:rPr>
                <w:sz w:val="24"/>
              </w:rPr>
              <w:t>mual</w:t>
            </w:r>
          </w:p>
          <w:p w14:paraId="1BFF44FF" w14:textId="2D2A10F1" w:rsidR="00642484" w:rsidRDefault="00642484" w:rsidP="000E12D0">
            <w:pPr>
              <w:pStyle w:val="TableParagraph"/>
              <w:numPr>
                <w:ilvl w:val="0"/>
                <w:numId w:val="30"/>
              </w:numPr>
              <w:tabs>
                <w:tab w:val="left" w:pos="298"/>
              </w:tabs>
              <w:spacing w:before="2" w:line="360" w:lineRule="auto"/>
              <w:ind w:right="481"/>
              <w:rPr>
                <w:sz w:val="24"/>
              </w:rPr>
            </w:pPr>
            <w:r>
              <w:rPr>
                <w:sz w:val="24"/>
              </w:rPr>
              <w:t>Identifikasi dampak mual terhadap</w:t>
            </w:r>
            <w:r w:rsidR="006F3D7D">
              <w:rPr>
                <w:sz w:val="24"/>
                <w:lang w:val="en-US"/>
              </w:rPr>
              <w:t xml:space="preserve"> </w:t>
            </w:r>
            <w:r>
              <w:rPr>
                <w:sz w:val="24"/>
              </w:rPr>
              <w:t xml:space="preserve">kualitas hidup </w:t>
            </w:r>
          </w:p>
          <w:p w14:paraId="2B06B1F8" w14:textId="2C8E6F43" w:rsidR="00642484" w:rsidRDefault="00642484" w:rsidP="000E12D0">
            <w:pPr>
              <w:pStyle w:val="TableParagraph"/>
              <w:numPr>
                <w:ilvl w:val="0"/>
                <w:numId w:val="30"/>
              </w:numPr>
              <w:tabs>
                <w:tab w:val="left" w:pos="298"/>
              </w:tabs>
              <w:spacing w:line="360" w:lineRule="auto"/>
              <w:ind w:right="979"/>
              <w:rPr>
                <w:sz w:val="24"/>
              </w:rPr>
            </w:pPr>
            <w:r>
              <w:rPr>
                <w:sz w:val="24"/>
              </w:rPr>
              <w:t xml:space="preserve">Identifikasi faktor penyebab mual </w:t>
            </w:r>
          </w:p>
          <w:p w14:paraId="70BAFFE6" w14:textId="77777777" w:rsidR="00642484" w:rsidRDefault="00642484" w:rsidP="000E12D0">
            <w:pPr>
              <w:pStyle w:val="TableParagraph"/>
              <w:numPr>
                <w:ilvl w:val="0"/>
                <w:numId w:val="30"/>
              </w:numPr>
              <w:tabs>
                <w:tab w:val="left" w:pos="298"/>
              </w:tabs>
              <w:spacing w:before="137"/>
              <w:rPr>
                <w:sz w:val="24"/>
              </w:rPr>
            </w:pPr>
            <w:r>
              <w:rPr>
                <w:sz w:val="24"/>
              </w:rPr>
              <w:t>Monitor asupan nutrisi dan</w:t>
            </w:r>
            <w:r>
              <w:rPr>
                <w:spacing w:val="-2"/>
                <w:sz w:val="24"/>
              </w:rPr>
              <w:t xml:space="preserve"> </w:t>
            </w:r>
            <w:r>
              <w:rPr>
                <w:sz w:val="24"/>
              </w:rPr>
              <w:t>kalori</w:t>
            </w:r>
          </w:p>
          <w:p w14:paraId="50F80028" w14:textId="77777777" w:rsidR="00642484" w:rsidRDefault="00642484" w:rsidP="004171FB">
            <w:pPr>
              <w:pStyle w:val="TableParagraph"/>
              <w:spacing w:before="139"/>
              <w:ind w:left="107"/>
              <w:rPr>
                <w:sz w:val="24"/>
              </w:rPr>
            </w:pPr>
            <w:r>
              <w:rPr>
                <w:i/>
                <w:sz w:val="24"/>
              </w:rPr>
              <w:t>Terapeutik</w:t>
            </w:r>
            <w:r>
              <w:rPr>
                <w:sz w:val="24"/>
              </w:rPr>
              <w:t>:</w:t>
            </w:r>
          </w:p>
          <w:p w14:paraId="552AE40F" w14:textId="4A1E4C68" w:rsidR="00642484" w:rsidRDefault="00642484" w:rsidP="000E12D0">
            <w:pPr>
              <w:pStyle w:val="TableParagraph"/>
              <w:numPr>
                <w:ilvl w:val="0"/>
                <w:numId w:val="30"/>
              </w:numPr>
              <w:tabs>
                <w:tab w:val="left" w:pos="298"/>
              </w:tabs>
              <w:spacing w:before="138" w:line="360" w:lineRule="auto"/>
              <w:ind w:right="274"/>
              <w:rPr>
                <w:sz w:val="24"/>
              </w:rPr>
            </w:pPr>
            <w:r>
              <w:rPr>
                <w:sz w:val="24"/>
              </w:rPr>
              <w:t>Kendalikan faktor lingkungan penyebab mual (mis. Bau tak sedap, suara, dan rangsangan visual yang tidak</w:t>
            </w:r>
            <w:r>
              <w:rPr>
                <w:spacing w:val="-14"/>
                <w:sz w:val="24"/>
              </w:rPr>
              <w:t xml:space="preserve"> </w:t>
            </w:r>
            <w:r>
              <w:rPr>
                <w:sz w:val="24"/>
              </w:rPr>
              <w:t>menyenangkan)</w:t>
            </w:r>
          </w:p>
          <w:p w14:paraId="6A884057" w14:textId="77777777" w:rsidR="000E12D0" w:rsidRDefault="000E12D0" w:rsidP="000E12D0">
            <w:pPr>
              <w:pStyle w:val="TableParagraph"/>
              <w:numPr>
                <w:ilvl w:val="0"/>
                <w:numId w:val="30"/>
              </w:numPr>
              <w:tabs>
                <w:tab w:val="left" w:pos="298"/>
              </w:tabs>
              <w:spacing w:line="360" w:lineRule="auto"/>
              <w:rPr>
                <w:sz w:val="24"/>
              </w:rPr>
            </w:pPr>
            <w:r>
              <w:rPr>
                <w:sz w:val="24"/>
              </w:rPr>
              <w:t>Berikan makan dalam jumlah kecil dan</w:t>
            </w:r>
            <w:r>
              <w:rPr>
                <w:spacing w:val="-2"/>
                <w:sz w:val="24"/>
              </w:rPr>
              <w:t xml:space="preserve"> </w:t>
            </w:r>
            <w:r>
              <w:rPr>
                <w:sz w:val="24"/>
              </w:rPr>
              <w:t>menarik</w:t>
            </w:r>
          </w:p>
          <w:p w14:paraId="08193F3F" w14:textId="77777777" w:rsidR="000E12D0" w:rsidRDefault="000E12D0" w:rsidP="000E12D0">
            <w:pPr>
              <w:pStyle w:val="TableParagraph"/>
              <w:spacing w:line="360" w:lineRule="auto"/>
              <w:ind w:left="107"/>
              <w:rPr>
                <w:i/>
                <w:sz w:val="24"/>
              </w:rPr>
            </w:pPr>
            <w:r>
              <w:rPr>
                <w:i/>
                <w:sz w:val="24"/>
              </w:rPr>
              <w:t>Edukasi:</w:t>
            </w:r>
          </w:p>
          <w:p w14:paraId="4B9C0E1B" w14:textId="77777777" w:rsidR="000E12D0" w:rsidRDefault="000E12D0" w:rsidP="000E12D0">
            <w:pPr>
              <w:pStyle w:val="TableParagraph"/>
              <w:numPr>
                <w:ilvl w:val="0"/>
                <w:numId w:val="30"/>
              </w:numPr>
              <w:tabs>
                <w:tab w:val="left" w:pos="298"/>
              </w:tabs>
              <w:spacing w:before="139"/>
              <w:rPr>
                <w:sz w:val="24"/>
              </w:rPr>
            </w:pPr>
            <w:r>
              <w:rPr>
                <w:sz w:val="24"/>
              </w:rPr>
              <w:t>Anjurkan istirahat dan tidur yang</w:t>
            </w:r>
            <w:r>
              <w:rPr>
                <w:spacing w:val="-3"/>
                <w:sz w:val="24"/>
              </w:rPr>
              <w:t xml:space="preserve"> </w:t>
            </w:r>
            <w:r>
              <w:rPr>
                <w:sz w:val="24"/>
              </w:rPr>
              <w:t>cukup</w:t>
            </w:r>
          </w:p>
          <w:p w14:paraId="3CD600D1" w14:textId="77777777" w:rsidR="000E12D0" w:rsidRDefault="000E12D0" w:rsidP="000E12D0">
            <w:pPr>
              <w:pStyle w:val="TableParagraph"/>
              <w:numPr>
                <w:ilvl w:val="0"/>
                <w:numId w:val="30"/>
              </w:numPr>
              <w:tabs>
                <w:tab w:val="left" w:pos="298"/>
              </w:tabs>
              <w:spacing w:before="137" w:line="360" w:lineRule="auto"/>
              <w:ind w:right="255"/>
              <w:rPr>
                <w:sz w:val="24"/>
              </w:rPr>
            </w:pPr>
            <w:r>
              <w:rPr>
                <w:sz w:val="24"/>
              </w:rPr>
              <w:t>Anjurkan sering membersihkan mulut, kecuali jika merangsang mual</w:t>
            </w:r>
          </w:p>
          <w:p w14:paraId="04BAE62F" w14:textId="639FC93B" w:rsidR="000E12D0" w:rsidRPr="000E12D0" w:rsidRDefault="000E12D0" w:rsidP="000E12D0">
            <w:pPr>
              <w:pStyle w:val="TableParagraph"/>
              <w:numPr>
                <w:ilvl w:val="0"/>
                <w:numId w:val="30"/>
              </w:numPr>
              <w:tabs>
                <w:tab w:val="left" w:pos="298"/>
              </w:tabs>
              <w:spacing w:line="360" w:lineRule="auto"/>
              <w:rPr>
                <w:sz w:val="24"/>
              </w:rPr>
            </w:pPr>
            <w:r>
              <w:rPr>
                <w:sz w:val="24"/>
              </w:rPr>
              <w:t>Anjurkan makanan tinggi karbohidrat dan rendah lemak</w:t>
            </w:r>
          </w:p>
          <w:p w14:paraId="4C753AAA" w14:textId="77777777" w:rsidR="000E12D0" w:rsidRDefault="000E12D0" w:rsidP="000E12D0">
            <w:pPr>
              <w:pStyle w:val="TableParagraph"/>
              <w:spacing w:line="360" w:lineRule="auto"/>
              <w:ind w:left="107"/>
              <w:rPr>
                <w:i/>
                <w:sz w:val="24"/>
              </w:rPr>
            </w:pPr>
            <w:r>
              <w:rPr>
                <w:i/>
                <w:sz w:val="24"/>
              </w:rPr>
              <w:t>Kolaborasi:</w:t>
            </w:r>
          </w:p>
          <w:p w14:paraId="53001968" w14:textId="3AF1B366" w:rsidR="00642484" w:rsidRPr="000E12D0" w:rsidRDefault="000E12D0" w:rsidP="000E12D0">
            <w:pPr>
              <w:pStyle w:val="TableParagraph"/>
              <w:numPr>
                <w:ilvl w:val="0"/>
                <w:numId w:val="30"/>
              </w:numPr>
              <w:tabs>
                <w:tab w:val="left" w:pos="298"/>
              </w:tabs>
              <w:spacing w:before="138" w:line="360" w:lineRule="auto"/>
              <w:ind w:right="274"/>
              <w:rPr>
                <w:sz w:val="24"/>
              </w:rPr>
            </w:pPr>
            <w:r>
              <w:rPr>
                <w:sz w:val="24"/>
              </w:rPr>
              <w:t>Kolaborasi pemberian antiemetik, jika perlu</w:t>
            </w:r>
          </w:p>
        </w:tc>
      </w:tr>
    </w:tbl>
    <w:p w14:paraId="33469E47" w14:textId="77777777" w:rsidR="00642484" w:rsidRDefault="00642484" w:rsidP="00642484">
      <w:pPr>
        <w:pStyle w:val="BodyText"/>
        <w:spacing w:before="9"/>
        <w:rPr>
          <w:b/>
          <w:sz w:val="11"/>
        </w:rPr>
      </w:pPr>
    </w:p>
    <w:p w14:paraId="3B9ADC7C" w14:textId="77777777" w:rsidR="00642484" w:rsidRDefault="00642484" w:rsidP="00642484">
      <w:pPr>
        <w:pStyle w:val="BodyText"/>
        <w:rPr>
          <w:b/>
          <w:sz w:val="20"/>
        </w:rPr>
      </w:pPr>
    </w:p>
    <w:p w14:paraId="3F0946E1" w14:textId="77777777" w:rsidR="00642484" w:rsidRDefault="00642484" w:rsidP="00642484">
      <w:pPr>
        <w:pStyle w:val="BodyText"/>
        <w:rPr>
          <w:b/>
          <w:sz w:val="20"/>
        </w:rPr>
      </w:pPr>
    </w:p>
    <w:p w14:paraId="61F10AAA" w14:textId="77777777" w:rsidR="00642484" w:rsidRDefault="00642484" w:rsidP="00642484">
      <w:pPr>
        <w:pStyle w:val="BodyText"/>
        <w:spacing w:before="9"/>
        <w:rPr>
          <w:b/>
          <w:sz w:val="11"/>
        </w:rPr>
      </w:pPr>
    </w:p>
    <w:tbl>
      <w:tblPr>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1759"/>
        <w:gridCol w:w="3543"/>
        <w:gridCol w:w="6663"/>
      </w:tblGrid>
      <w:tr w:rsidR="00642484" w14:paraId="6BEEF177" w14:textId="77777777" w:rsidTr="004171FB">
        <w:trPr>
          <w:trHeight w:val="3312"/>
        </w:trPr>
        <w:tc>
          <w:tcPr>
            <w:tcW w:w="509" w:type="dxa"/>
          </w:tcPr>
          <w:p w14:paraId="77330F4B" w14:textId="77777777" w:rsidR="00642484" w:rsidRDefault="00642484" w:rsidP="004171FB">
            <w:pPr>
              <w:pStyle w:val="TableParagraph"/>
              <w:spacing w:line="270" w:lineRule="exact"/>
              <w:ind w:left="105"/>
              <w:rPr>
                <w:sz w:val="24"/>
              </w:rPr>
            </w:pPr>
            <w:r>
              <w:rPr>
                <w:sz w:val="24"/>
              </w:rPr>
              <w:t>3.</w:t>
            </w:r>
          </w:p>
        </w:tc>
        <w:tc>
          <w:tcPr>
            <w:tcW w:w="1759" w:type="dxa"/>
          </w:tcPr>
          <w:p w14:paraId="7CDEB3E4" w14:textId="77777777" w:rsidR="00642484" w:rsidRDefault="00642484" w:rsidP="004171FB">
            <w:pPr>
              <w:pStyle w:val="TableParagraph"/>
              <w:spacing w:line="360" w:lineRule="auto"/>
              <w:ind w:left="107" w:right="242"/>
              <w:rPr>
                <w:sz w:val="24"/>
              </w:rPr>
            </w:pPr>
            <w:r>
              <w:rPr>
                <w:sz w:val="24"/>
              </w:rPr>
              <w:t>Resiko Defisit Nutrisi</w:t>
            </w:r>
          </w:p>
        </w:tc>
        <w:tc>
          <w:tcPr>
            <w:tcW w:w="3543" w:type="dxa"/>
          </w:tcPr>
          <w:p w14:paraId="06A83794" w14:textId="77777777" w:rsidR="00642484" w:rsidRDefault="00642484" w:rsidP="004171FB">
            <w:pPr>
              <w:pStyle w:val="TableParagraph"/>
              <w:spacing w:line="360" w:lineRule="auto"/>
              <w:ind w:left="105" w:right="509"/>
              <w:rPr>
                <w:sz w:val="24"/>
              </w:rPr>
            </w:pPr>
            <w:r>
              <w:rPr>
                <w:sz w:val="24"/>
              </w:rPr>
              <w:t>Setelah dilakukan intervensi keperawata selama 3 x 24 jam maka status nutrisi membaik dengan kriteria hasil :</w:t>
            </w:r>
          </w:p>
          <w:p w14:paraId="7E68E514" w14:textId="77777777" w:rsidR="00642484" w:rsidRDefault="00642484" w:rsidP="007C2783">
            <w:pPr>
              <w:pStyle w:val="TableParagraph"/>
              <w:numPr>
                <w:ilvl w:val="0"/>
                <w:numId w:val="28"/>
              </w:numPr>
              <w:tabs>
                <w:tab w:val="left" w:pos="257"/>
              </w:tabs>
              <w:spacing w:line="321" w:lineRule="auto"/>
              <w:ind w:right="230"/>
              <w:rPr>
                <w:sz w:val="24"/>
              </w:rPr>
            </w:pPr>
            <w:r>
              <w:rPr>
                <w:sz w:val="24"/>
              </w:rPr>
              <w:t>Porsi makanan yang</w:t>
            </w:r>
            <w:r>
              <w:rPr>
                <w:spacing w:val="-17"/>
                <w:sz w:val="24"/>
              </w:rPr>
              <w:t xml:space="preserve"> </w:t>
            </w:r>
            <w:r>
              <w:rPr>
                <w:sz w:val="24"/>
              </w:rPr>
              <w:t>dihabiskan meningkat</w:t>
            </w:r>
          </w:p>
          <w:p w14:paraId="192938F0" w14:textId="77777777" w:rsidR="00642484" w:rsidRDefault="00642484" w:rsidP="007C2783">
            <w:pPr>
              <w:pStyle w:val="TableParagraph"/>
              <w:numPr>
                <w:ilvl w:val="0"/>
                <w:numId w:val="28"/>
              </w:numPr>
              <w:tabs>
                <w:tab w:val="left" w:pos="257"/>
              </w:tabs>
              <w:spacing w:before="16"/>
              <w:rPr>
                <w:sz w:val="24"/>
              </w:rPr>
            </w:pPr>
            <w:r>
              <w:rPr>
                <w:sz w:val="24"/>
              </w:rPr>
              <w:t>Nyeri abdomen</w:t>
            </w:r>
            <w:r>
              <w:rPr>
                <w:spacing w:val="-1"/>
                <w:sz w:val="24"/>
              </w:rPr>
              <w:t xml:space="preserve"> </w:t>
            </w:r>
            <w:r>
              <w:rPr>
                <w:sz w:val="24"/>
              </w:rPr>
              <w:t>menurun</w:t>
            </w:r>
          </w:p>
          <w:p w14:paraId="5D7A0EA6" w14:textId="77777777" w:rsidR="00642484" w:rsidRDefault="00642484" w:rsidP="007C2783">
            <w:pPr>
              <w:pStyle w:val="TableParagraph"/>
              <w:numPr>
                <w:ilvl w:val="0"/>
                <w:numId w:val="28"/>
              </w:numPr>
              <w:tabs>
                <w:tab w:val="left" w:pos="257"/>
              </w:tabs>
              <w:spacing w:before="97"/>
              <w:rPr>
                <w:sz w:val="24"/>
              </w:rPr>
            </w:pPr>
            <w:r>
              <w:rPr>
                <w:sz w:val="24"/>
              </w:rPr>
              <w:t>Nafsu makan</w:t>
            </w:r>
            <w:r>
              <w:rPr>
                <w:spacing w:val="-1"/>
                <w:sz w:val="24"/>
              </w:rPr>
              <w:t xml:space="preserve"> </w:t>
            </w:r>
            <w:r>
              <w:rPr>
                <w:sz w:val="24"/>
              </w:rPr>
              <w:t>membaik</w:t>
            </w:r>
          </w:p>
          <w:p w14:paraId="2E90F0BD" w14:textId="77777777" w:rsidR="00642484" w:rsidRDefault="00642484" w:rsidP="007C2783">
            <w:pPr>
              <w:pStyle w:val="TableParagraph"/>
              <w:numPr>
                <w:ilvl w:val="0"/>
                <w:numId w:val="28"/>
              </w:numPr>
              <w:tabs>
                <w:tab w:val="left" w:pos="257"/>
              </w:tabs>
              <w:spacing w:before="97"/>
              <w:rPr>
                <w:sz w:val="24"/>
              </w:rPr>
            </w:pPr>
            <w:r>
              <w:rPr>
                <w:sz w:val="24"/>
              </w:rPr>
              <w:t>Membran mukosa membaik</w:t>
            </w:r>
          </w:p>
        </w:tc>
        <w:tc>
          <w:tcPr>
            <w:tcW w:w="6663" w:type="dxa"/>
          </w:tcPr>
          <w:p w14:paraId="097054DC" w14:textId="77777777" w:rsidR="00642484" w:rsidRDefault="00642484" w:rsidP="00BB5486">
            <w:pPr>
              <w:pStyle w:val="TableParagraph"/>
              <w:spacing w:line="276" w:lineRule="auto"/>
              <w:ind w:left="107"/>
              <w:rPr>
                <w:b/>
                <w:sz w:val="24"/>
              </w:rPr>
            </w:pPr>
            <w:r>
              <w:rPr>
                <w:b/>
                <w:sz w:val="24"/>
              </w:rPr>
              <w:t>Manajemen Nutrisi</w:t>
            </w:r>
          </w:p>
          <w:p w14:paraId="3574395D" w14:textId="77777777" w:rsidR="00642484" w:rsidRDefault="00642484" w:rsidP="00BB5486">
            <w:pPr>
              <w:pStyle w:val="TableParagraph"/>
              <w:spacing w:before="134" w:line="276" w:lineRule="auto"/>
              <w:ind w:left="107"/>
              <w:rPr>
                <w:i/>
                <w:sz w:val="24"/>
              </w:rPr>
            </w:pPr>
            <w:r>
              <w:rPr>
                <w:i/>
                <w:sz w:val="24"/>
              </w:rPr>
              <w:t>Observasi</w:t>
            </w:r>
          </w:p>
          <w:p w14:paraId="46C97C87" w14:textId="77777777" w:rsidR="00642484" w:rsidRDefault="00642484" w:rsidP="00BB5486">
            <w:pPr>
              <w:pStyle w:val="TableParagraph"/>
              <w:numPr>
                <w:ilvl w:val="0"/>
                <w:numId w:val="27"/>
              </w:numPr>
              <w:tabs>
                <w:tab w:val="left" w:pos="298"/>
              </w:tabs>
              <w:spacing w:before="137" w:line="276" w:lineRule="auto"/>
              <w:rPr>
                <w:sz w:val="24"/>
              </w:rPr>
            </w:pPr>
            <w:r>
              <w:rPr>
                <w:sz w:val="24"/>
              </w:rPr>
              <w:t>Identifikasi status</w:t>
            </w:r>
            <w:r>
              <w:rPr>
                <w:spacing w:val="-1"/>
                <w:sz w:val="24"/>
              </w:rPr>
              <w:t xml:space="preserve"> </w:t>
            </w:r>
            <w:r>
              <w:rPr>
                <w:sz w:val="24"/>
              </w:rPr>
              <w:t>nutrisi</w:t>
            </w:r>
          </w:p>
          <w:p w14:paraId="3ABB156B" w14:textId="77777777" w:rsidR="00642484" w:rsidRDefault="00642484" w:rsidP="00BB5486">
            <w:pPr>
              <w:pStyle w:val="TableParagraph"/>
              <w:numPr>
                <w:ilvl w:val="0"/>
                <w:numId w:val="27"/>
              </w:numPr>
              <w:tabs>
                <w:tab w:val="left" w:pos="298"/>
              </w:tabs>
              <w:spacing w:before="139" w:line="276" w:lineRule="auto"/>
              <w:rPr>
                <w:sz w:val="24"/>
              </w:rPr>
            </w:pPr>
            <w:r>
              <w:rPr>
                <w:sz w:val="24"/>
              </w:rPr>
              <w:t>Identifikasi alergi dan intoleransi</w:t>
            </w:r>
            <w:r>
              <w:rPr>
                <w:spacing w:val="-2"/>
                <w:sz w:val="24"/>
              </w:rPr>
              <w:t xml:space="preserve"> </w:t>
            </w:r>
            <w:r>
              <w:rPr>
                <w:sz w:val="24"/>
              </w:rPr>
              <w:t>makanan</w:t>
            </w:r>
          </w:p>
          <w:p w14:paraId="36318390" w14:textId="77777777" w:rsidR="00642484" w:rsidRDefault="00642484" w:rsidP="00BB5486">
            <w:pPr>
              <w:pStyle w:val="TableParagraph"/>
              <w:numPr>
                <w:ilvl w:val="0"/>
                <w:numId w:val="27"/>
              </w:numPr>
              <w:tabs>
                <w:tab w:val="left" w:pos="298"/>
              </w:tabs>
              <w:spacing w:before="138" w:line="276" w:lineRule="auto"/>
              <w:rPr>
                <w:sz w:val="24"/>
              </w:rPr>
            </w:pPr>
            <w:r>
              <w:rPr>
                <w:sz w:val="24"/>
              </w:rPr>
              <w:t>Identifikasi makanan yang disukai</w:t>
            </w:r>
          </w:p>
          <w:p w14:paraId="6A8A3DB2" w14:textId="2A1158BF" w:rsidR="000E12D0" w:rsidRPr="000E12D0" w:rsidRDefault="00642484" w:rsidP="00BB5486">
            <w:pPr>
              <w:pStyle w:val="TableParagraph"/>
              <w:numPr>
                <w:ilvl w:val="0"/>
                <w:numId w:val="27"/>
              </w:numPr>
              <w:tabs>
                <w:tab w:val="left" w:pos="298"/>
              </w:tabs>
              <w:spacing w:before="139" w:line="360" w:lineRule="auto"/>
              <w:rPr>
                <w:sz w:val="24"/>
              </w:rPr>
            </w:pPr>
            <w:r>
              <w:rPr>
                <w:sz w:val="24"/>
              </w:rPr>
              <w:t>Monitor asupan</w:t>
            </w:r>
            <w:r>
              <w:rPr>
                <w:spacing w:val="-2"/>
                <w:sz w:val="24"/>
              </w:rPr>
              <w:t xml:space="preserve"> </w:t>
            </w:r>
            <w:r>
              <w:rPr>
                <w:sz w:val="24"/>
              </w:rPr>
              <w:t>makanan</w:t>
            </w:r>
          </w:p>
          <w:p w14:paraId="311144B6" w14:textId="77777777" w:rsidR="00642484" w:rsidRDefault="00642484" w:rsidP="00BB5486">
            <w:pPr>
              <w:pStyle w:val="TableParagraph"/>
              <w:spacing w:before="139" w:line="276" w:lineRule="auto"/>
              <w:ind w:left="107"/>
              <w:rPr>
                <w:i/>
                <w:sz w:val="24"/>
              </w:rPr>
            </w:pPr>
            <w:r>
              <w:rPr>
                <w:i/>
                <w:sz w:val="24"/>
              </w:rPr>
              <w:t>Terapeutik</w:t>
            </w:r>
          </w:p>
          <w:p w14:paraId="7E85CB7C" w14:textId="77777777" w:rsidR="00642484" w:rsidRDefault="00642484" w:rsidP="00BB5486">
            <w:pPr>
              <w:pStyle w:val="TableParagraph"/>
              <w:numPr>
                <w:ilvl w:val="0"/>
                <w:numId w:val="27"/>
              </w:numPr>
              <w:tabs>
                <w:tab w:val="left" w:pos="298"/>
              </w:tabs>
              <w:spacing w:before="137" w:line="276" w:lineRule="auto"/>
              <w:rPr>
                <w:sz w:val="24"/>
              </w:rPr>
            </w:pPr>
            <w:r>
              <w:rPr>
                <w:sz w:val="24"/>
              </w:rPr>
              <w:t>Lakukan oral hygiene sebelum makan, jika</w:t>
            </w:r>
            <w:r>
              <w:rPr>
                <w:spacing w:val="-4"/>
                <w:sz w:val="24"/>
              </w:rPr>
              <w:t xml:space="preserve"> </w:t>
            </w:r>
            <w:r>
              <w:rPr>
                <w:sz w:val="24"/>
              </w:rPr>
              <w:t>perlu</w:t>
            </w:r>
          </w:p>
          <w:p w14:paraId="16A4406C" w14:textId="77777777" w:rsidR="00642484" w:rsidRDefault="00642484" w:rsidP="00BB5486">
            <w:pPr>
              <w:pStyle w:val="TableParagraph"/>
              <w:numPr>
                <w:ilvl w:val="0"/>
                <w:numId w:val="27"/>
              </w:numPr>
              <w:tabs>
                <w:tab w:val="left" w:pos="298"/>
              </w:tabs>
              <w:spacing w:before="139" w:line="276" w:lineRule="auto"/>
              <w:rPr>
                <w:sz w:val="24"/>
              </w:rPr>
            </w:pPr>
            <w:r>
              <w:rPr>
                <w:sz w:val="24"/>
              </w:rPr>
              <w:t>Berikan makan tinggi serat untuk mencegah</w:t>
            </w:r>
            <w:r>
              <w:rPr>
                <w:spacing w:val="-8"/>
                <w:sz w:val="24"/>
              </w:rPr>
              <w:t xml:space="preserve"> </w:t>
            </w:r>
            <w:r>
              <w:rPr>
                <w:sz w:val="24"/>
              </w:rPr>
              <w:t>konstipasi</w:t>
            </w:r>
          </w:p>
          <w:p w14:paraId="364825C8" w14:textId="77777777" w:rsidR="00642484" w:rsidRDefault="00642484" w:rsidP="00BB5486">
            <w:pPr>
              <w:pStyle w:val="TableParagraph"/>
              <w:numPr>
                <w:ilvl w:val="0"/>
                <w:numId w:val="27"/>
              </w:numPr>
              <w:tabs>
                <w:tab w:val="left" w:pos="298"/>
              </w:tabs>
              <w:spacing w:before="137" w:line="276" w:lineRule="auto"/>
              <w:rPr>
                <w:sz w:val="24"/>
              </w:rPr>
            </w:pPr>
            <w:r>
              <w:rPr>
                <w:sz w:val="24"/>
              </w:rPr>
              <w:t>Berikan makanan tinggi kalori dan tinggi protein</w:t>
            </w:r>
          </w:p>
          <w:p w14:paraId="00F625EB" w14:textId="77777777" w:rsidR="00642484" w:rsidRDefault="00BB5486" w:rsidP="00BB5486">
            <w:pPr>
              <w:pStyle w:val="TableParagraph"/>
              <w:tabs>
                <w:tab w:val="left" w:pos="298"/>
              </w:tabs>
              <w:spacing w:before="139" w:line="276" w:lineRule="auto"/>
              <w:ind w:left="169"/>
              <w:rPr>
                <w:i/>
                <w:sz w:val="24"/>
                <w:lang w:val="en-US"/>
              </w:rPr>
            </w:pPr>
            <w:r>
              <w:rPr>
                <w:i/>
                <w:sz w:val="24"/>
                <w:lang w:val="en-US"/>
              </w:rPr>
              <w:t>Edukasi</w:t>
            </w:r>
          </w:p>
          <w:p w14:paraId="305F4916" w14:textId="77777777" w:rsidR="00BB5486" w:rsidRDefault="00BB5486" w:rsidP="00BB5486">
            <w:pPr>
              <w:pStyle w:val="TableParagraph"/>
              <w:numPr>
                <w:ilvl w:val="0"/>
                <w:numId w:val="27"/>
              </w:numPr>
              <w:tabs>
                <w:tab w:val="left" w:pos="298"/>
              </w:tabs>
              <w:spacing w:before="139" w:line="276" w:lineRule="auto"/>
              <w:rPr>
                <w:sz w:val="24"/>
                <w:lang w:val="en-US"/>
              </w:rPr>
            </w:pPr>
            <w:r>
              <w:rPr>
                <w:sz w:val="24"/>
                <w:lang w:val="en-US"/>
              </w:rPr>
              <w:t>Anjurkan posisi duduk</w:t>
            </w:r>
          </w:p>
          <w:p w14:paraId="780C2D9D" w14:textId="77777777" w:rsidR="00BB5486" w:rsidRPr="00BB5486" w:rsidRDefault="00BB5486" w:rsidP="00BB5486">
            <w:pPr>
              <w:pStyle w:val="TableParagraph"/>
              <w:tabs>
                <w:tab w:val="left" w:pos="298"/>
              </w:tabs>
              <w:spacing w:before="139" w:line="276" w:lineRule="auto"/>
              <w:ind w:left="169"/>
              <w:rPr>
                <w:i/>
                <w:sz w:val="24"/>
                <w:lang w:val="en-US"/>
              </w:rPr>
            </w:pPr>
            <w:r w:rsidRPr="00BB5486">
              <w:rPr>
                <w:i/>
                <w:sz w:val="24"/>
                <w:lang w:val="en-US"/>
              </w:rPr>
              <w:t>Kolaborasi</w:t>
            </w:r>
          </w:p>
          <w:p w14:paraId="5329214A" w14:textId="66904BD2" w:rsidR="00BB5486" w:rsidRPr="00BB5486" w:rsidRDefault="00BB5486" w:rsidP="00BB5486">
            <w:pPr>
              <w:pStyle w:val="TableParagraph"/>
              <w:numPr>
                <w:ilvl w:val="0"/>
                <w:numId w:val="27"/>
              </w:numPr>
              <w:tabs>
                <w:tab w:val="left" w:pos="298"/>
              </w:tabs>
              <w:spacing w:before="139" w:line="360" w:lineRule="auto"/>
              <w:rPr>
                <w:sz w:val="24"/>
                <w:lang w:val="en-US"/>
              </w:rPr>
            </w:pPr>
            <w:r>
              <w:rPr>
                <w:sz w:val="24"/>
                <w:lang w:val="en-US"/>
              </w:rPr>
              <w:t>Kolaborasi dengan ahli gizi untuk menentukan jumlah kalori dan jenis nutrient yang dibutuhkan, jika perlu</w:t>
            </w:r>
          </w:p>
        </w:tc>
      </w:tr>
    </w:tbl>
    <w:p w14:paraId="1100481B" w14:textId="41E9EF8B" w:rsidR="000E12D0" w:rsidRDefault="000E12D0" w:rsidP="00642484">
      <w:pPr>
        <w:pStyle w:val="BodyText"/>
        <w:spacing w:before="10"/>
        <w:rPr>
          <w:b/>
          <w:sz w:val="23"/>
        </w:rPr>
      </w:pPr>
    </w:p>
    <w:p w14:paraId="1713E256" w14:textId="27FA8398" w:rsidR="00642484" w:rsidRDefault="00642484" w:rsidP="007C2783">
      <w:pPr>
        <w:pStyle w:val="ListParagraph"/>
        <w:widowControl w:val="0"/>
        <w:numPr>
          <w:ilvl w:val="1"/>
          <w:numId w:val="44"/>
        </w:numPr>
        <w:tabs>
          <w:tab w:val="left" w:pos="469"/>
        </w:tabs>
        <w:autoSpaceDE w:val="0"/>
        <w:autoSpaceDN w:val="0"/>
        <w:spacing w:before="90" w:after="0" w:line="240" w:lineRule="auto"/>
        <w:rPr>
          <w:rFonts w:ascii="Times New Roman" w:hAnsi="Times New Roman" w:cs="Times New Roman"/>
          <w:b/>
          <w:sz w:val="24"/>
        </w:rPr>
      </w:pPr>
      <w:r w:rsidRPr="004171FB">
        <w:rPr>
          <w:rFonts w:ascii="Times New Roman" w:hAnsi="Times New Roman" w:cs="Times New Roman"/>
          <w:b/>
          <w:sz w:val="24"/>
        </w:rPr>
        <w:lastRenderedPageBreak/>
        <w:t>IMPLEMENTASI</w:t>
      </w:r>
    </w:p>
    <w:p w14:paraId="50972194" w14:textId="77777777" w:rsidR="00A31ED6" w:rsidRPr="004171FB" w:rsidRDefault="00A31ED6" w:rsidP="00A31ED6">
      <w:pPr>
        <w:pStyle w:val="ListParagraph"/>
        <w:widowControl w:val="0"/>
        <w:tabs>
          <w:tab w:val="left" w:pos="469"/>
        </w:tabs>
        <w:autoSpaceDE w:val="0"/>
        <w:autoSpaceDN w:val="0"/>
        <w:spacing w:before="90" w:after="0" w:line="240" w:lineRule="auto"/>
        <w:ind w:left="360"/>
        <w:rPr>
          <w:rFonts w:ascii="Times New Roman" w:hAnsi="Times New Roman" w:cs="Times New Roman"/>
          <w:b/>
          <w:sz w:val="24"/>
        </w:rPr>
      </w:pPr>
    </w:p>
    <w:p w14:paraId="70DEB656" w14:textId="77777777" w:rsidR="00642484" w:rsidRDefault="00642484" w:rsidP="00642484">
      <w:pPr>
        <w:pStyle w:val="BodyText"/>
        <w:spacing w:before="11"/>
        <w:rPr>
          <w:b/>
          <w:sz w:val="11"/>
        </w:rPr>
      </w:pPr>
    </w:p>
    <w:tbl>
      <w:tblPr>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992"/>
        <w:gridCol w:w="4679"/>
        <w:gridCol w:w="4823"/>
        <w:gridCol w:w="1133"/>
      </w:tblGrid>
      <w:tr w:rsidR="00642484" w14:paraId="2674ED52" w14:textId="77777777" w:rsidTr="004171FB">
        <w:trPr>
          <w:trHeight w:val="414"/>
        </w:trPr>
        <w:tc>
          <w:tcPr>
            <w:tcW w:w="850" w:type="dxa"/>
          </w:tcPr>
          <w:p w14:paraId="2B05EAD1" w14:textId="77777777" w:rsidR="00642484" w:rsidRDefault="00642484" w:rsidP="004171FB">
            <w:pPr>
              <w:pStyle w:val="TableParagraph"/>
              <w:spacing w:line="275" w:lineRule="exact"/>
              <w:ind w:left="249"/>
              <w:rPr>
                <w:b/>
                <w:sz w:val="24"/>
              </w:rPr>
            </w:pPr>
            <w:r>
              <w:rPr>
                <w:b/>
                <w:sz w:val="24"/>
              </w:rPr>
              <w:t>Tgl</w:t>
            </w:r>
          </w:p>
        </w:tc>
        <w:tc>
          <w:tcPr>
            <w:tcW w:w="992" w:type="dxa"/>
          </w:tcPr>
          <w:p w14:paraId="1D0E2B38" w14:textId="77777777" w:rsidR="00642484" w:rsidRDefault="00642484" w:rsidP="004171FB">
            <w:pPr>
              <w:pStyle w:val="TableParagraph"/>
              <w:spacing w:line="275" w:lineRule="exact"/>
              <w:ind w:left="122" w:right="119"/>
              <w:jc w:val="center"/>
              <w:rPr>
                <w:b/>
                <w:sz w:val="24"/>
              </w:rPr>
            </w:pPr>
            <w:r>
              <w:rPr>
                <w:b/>
                <w:sz w:val="24"/>
              </w:rPr>
              <w:t>No DX</w:t>
            </w:r>
          </w:p>
        </w:tc>
        <w:tc>
          <w:tcPr>
            <w:tcW w:w="4679" w:type="dxa"/>
          </w:tcPr>
          <w:p w14:paraId="439CCE46" w14:textId="77777777" w:rsidR="00642484" w:rsidRDefault="00642484" w:rsidP="004171FB">
            <w:pPr>
              <w:pStyle w:val="TableParagraph"/>
              <w:spacing w:line="275" w:lineRule="exact"/>
              <w:ind w:left="1617" w:right="1611"/>
              <w:jc w:val="center"/>
              <w:rPr>
                <w:b/>
                <w:sz w:val="24"/>
              </w:rPr>
            </w:pPr>
            <w:r>
              <w:rPr>
                <w:b/>
                <w:sz w:val="24"/>
              </w:rPr>
              <w:t>Implementasi</w:t>
            </w:r>
          </w:p>
        </w:tc>
        <w:tc>
          <w:tcPr>
            <w:tcW w:w="4823" w:type="dxa"/>
          </w:tcPr>
          <w:p w14:paraId="71A21F7B" w14:textId="77777777" w:rsidR="00642484" w:rsidRDefault="00642484" w:rsidP="004171FB">
            <w:pPr>
              <w:pStyle w:val="TableParagraph"/>
              <w:spacing w:line="275" w:lineRule="exact"/>
              <w:ind w:left="115" w:right="116"/>
              <w:jc w:val="center"/>
              <w:rPr>
                <w:b/>
                <w:sz w:val="24"/>
              </w:rPr>
            </w:pPr>
            <w:r>
              <w:rPr>
                <w:b/>
                <w:sz w:val="24"/>
              </w:rPr>
              <w:t>Respon</w:t>
            </w:r>
          </w:p>
        </w:tc>
        <w:tc>
          <w:tcPr>
            <w:tcW w:w="1133" w:type="dxa"/>
          </w:tcPr>
          <w:p w14:paraId="739E9988" w14:textId="77777777" w:rsidR="00642484" w:rsidRDefault="00642484" w:rsidP="004171FB">
            <w:pPr>
              <w:pStyle w:val="TableParagraph"/>
              <w:spacing w:line="275" w:lineRule="exact"/>
              <w:ind w:left="204" w:right="208"/>
              <w:jc w:val="center"/>
              <w:rPr>
                <w:b/>
                <w:sz w:val="24"/>
              </w:rPr>
            </w:pPr>
            <w:r>
              <w:rPr>
                <w:b/>
                <w:sz w:val="24"/>
              </w:rPr>
              <w:t>Paraf</w:t>
            </w:r>
          </w:p>
        </w:tc>
      </w:tr>
      <w:tr w:rsidR="00642484" w14:paraId="043B7C95" w14:textId="77777777" w:rsidTr="004171FB">
        <w:trPr>
          <w:trHeight w:val="2069"/>
        </w:trPr>
        <w:tc>
          <w:tcPr>
            <w:tcW w:w="850" w:type="dxa"/>
          </w:tcPr>
          <w:p w14:paraId="6EC12074" w14:textId="77777777" w:rsidR="00642484" w:rsidRDefault="00642484" w:rsidP="004171FB">
            <w:pPr>
              <w:pStyle w:val="TableParagraph"/>
              <w:spacing w:before="139" w:line="360" w:lineRule="auto"/>
              <w:ind w:left="105"/>
              <w:jc w:val="center"/>
              <w:rPr>
                <w:spacing w:val="-4"/>
                <w:sz w:val="24"/>
                <w:szCs w:val="24"/>
              </w:rPr>
            </w:pPr>
            <w:r>
              <w:rPr>
                <w:sz w:val="24"/>
                <w:szCs w:val="24"/>
                <w:lang w:val="en-US"/>
              </w:rPr>
              <w:t>31</w:t>
            </w:r>
            <w:r>
              <w:rPr>
                <w:sz w:val="24"/>
                <w:szCs w:val="24"/>
              </w:rPr>
              <w:t>-</w:t>
            </w:r>
            <w:proofErr w:type="gramStart"/>
            <w:r>
              <w:rPr>
                <w:sz w:val="24"/>
                <w:szCs w:val="24"/>
              </w:rPr>
              <w:t xml:space="preserve">03 </w:t>
            </w:r>
            <w:r w:rsidRPr="00363D38">
              <w:rPr>
                <w:sz w:val="24"/>
                <w:szCs w:val="24"/>
              </w:rPr>
              <w:t xml:space="preserve"> </w:t>
            </w:r>
            <w:r w:rsidRPr="00363D38">
              <w:rPr>
                <w:spacing w:val="-4"/>
                <w:sz w:val="24"/>
                <w:szCs w:val="24"/>
              </w:rPr>
              <w:t>2022</w:t>
            </w:r>
            <w:proofErr w:type="gramEnd"/>
          </w:p>
          <w:p w14:paraId="0206EECA" w14:textId="77777777" w:rsidR="0038136B" w:rsidRPr="0038136B" w:rsidRDefault="0038136B" w:rsidP="004171FB">
            <w:pPr>
              <w:pStyle w:val="TableParagraph"/>
              <w:spacing w:before="139" w:line="360" w:lineRule="auto"/>
              <w:ind w:left="105"/>
              <w:jc w:val="center"/>
              <w:rPr>
                <w:sz w:val="24"/>
                <w:szCs w:val="24"/>
                <w:lang w:val="en-US"/>
              </w:rPr>
            </w:pPr>
            <w:r>
              <w:rPr>
                <w:spacing w:val="-4"/>
                <w:sz w:val="24"/>
                <w:szCs w:val="24"/>
                <w:lang w:val="en-US"/>
              </w:rPr>
              <w:t>Pukul 08.00</w:t>
            </w:r>
          </w:p>
        </w:tc>
        <w:tc>
          <w:tcPr>
            <w:tcW w:w="992" w:type="dxa"/>
          </w:tcPr>
          <w:p w14:paraId="5F037D8B" w14:textId="77777777" w:rsidR="00642484" w:rsidRDefault="00642484" w:rsidP="004171FB">
            <w:pPr>
              <w:pStyle w:val="TableParagraph"/>
              <w:spacing w:line="270" w:lineRule="exact"/>
              <w:ind w:left="122" w:right="114"/>
              <w:jc w:val="center"/>
              <w:rPr>
                <w:sz w:val="24"/>
              </w:rPr>
            </w:pPr>
            <w:r>
              <w:rPr>
                <w:sz w:val="24"/>
              </w:rPr>
              <w:t>1,2,3</w:t>
            </w:r>
          </w:p>
        </w:tc>
        <w:tc>
          <w:tcPr>
            <w:tcW w:w="4679" w:type="dxa"/>
          </w:tcPr>
          <w:p w14:paraId="23F42640" w14:textId="77777777" w:rsidR="00642484" w:rsidRDefault="00642484" w:rsidP="004171FB">
            <w:pPr>
              <w:pStyle w:val="TableParagraph"/>
              <w:spacing w:line="270" w:lineRule="exact"/>
              <w:ind w:left="106"/>
              <w:rPr>
                <w:sz w:val="24"/>
              </w:rPr>
            </w:pPr>
            <w:r>
              <w:rPr>
                <w:sz w:val="20"/>
              </w:rPr>
              <w:t xml:space="preserve">- </w:t>
            </w:r>
            <w:r>
              <w:rPr>
                <w:sz w:val="24"/>
              </w:rPr>
              <w:t>Melakukan pemeriksaan tanda-tanda vital</w:t>
            </w:r>
          </w:p>
        </w:tc>
        <w:tc>
          <w:tcPr>
            <w:tcW w:w="4823" w:type="dxa"/>
          </w:tcPr>
          <w:p w14:paraId="686C2D2E" w14:textId="77777777" w:rsidR="00642484" w:rsidRPr="00363D38" w:rsidRDefault="00642484" w:rsidP="007C2783">
            <w:pPr>
              <w:pStyle w:val="TableParagraph"/>
              <w:numPr>
                <w:ilvl w:val="0"/>
                <w:numId w:val="26"/>
              </w:numPr>
              <w:tabs>
                <w:tab w:val="left" w:pos="284"/>
              </w:tabs>
              <w:spacing w:line="360" w:lineRule="auto"/>
              <w:rPr>
                <w:sz w:val="24"/>
              </w:rPr>
            </w:pPr>
            <w:r>
              <w:rPr>
                <w:sz w:val="24"/>
                <w:lang w:val="en-US"/>
              </w:rPr>
              <w:t>TD :140/90 mmHg</w:t>
            </w:r>
          </w:p>
          <w:p w14:paraId="190E25F0" w14:textId="77777777" w:rsidR="00642484" w:rsidRPr="00363D38" w:rsidRDefault="00642484" w:rsidP="007C2783">
            <w:pPr>
              <w:pStyle w:val="TableParagraph"/>
              <w:numPr>
                <w:ilvl w:val="0"/>
                <w:numId w:val="26"/>
              </w:numPr>
              <w:tabs>
                <w:tab w:val="left" w:pos="284"/>
              </w:tabs>
              <w:spacing w:line="360" w:lineRule="auto"/>
              <w:rPr>
                <w:sz w:val="24"/>
              </w:rPr>
            </w:pPr>
            <w:proofErr w:type="gramStart"/>
            <w:r>
              <w:rPr>
                <w:sz w:val="24"/>
                <w:lang w:val="en-US"/>
              </w:rPr>
              <w:t>N :</w:t>
            </w:r>
            <w:proofErr w:type="gramEnd"/>
            <w:r>
              <w:rPr>
                <w:sz w:val="24"/>
                <w:lang w:val="en-US"/>
              </w:rPr>
              <w:t xml:space="preserve"> 105x/menit</w:t>
            </w:r>
          </w:p>
          <w:p w14:paraId="4ED23510" w14:textId="77777777" w:rsidR="00642484" w:rsidRPr="00363D38" w:rsidRDefault="00642484" w:rsidP="007C2783">
            <w:pPr>
              <w:pStyle w:val="TableParagraph"/>
              <w:numPr>
                <w:ilvl w:val="0"/>
                <w:numId w:val="26"/>
              </w:numPr>
              <w:tabs>
                <w:tab w:val="left" w:pos="284"/>
              </w:tabs>
              <w:spacing w:line="360" w:lineRule="auto"/>
              <w:rPr>
                <w:sz w:val="24"/>
              </w:rPr>
            </w:pPr>
            <w:proofErr w:type="gramStart"/>
            <w:r>
              <w:rPr>
                <w:sz w:val="24"/>
                <w:lang w:val="en-US"/>
              </w:rPr>
              <w:t>R :</w:t>
            </w:r>
            <w:proofErr w:type="gramEnd"/>
            <w:r>
              <w:rPr>
                <w:sz w:val="24"/>
                <w:lang w:val="en-US"/>
              </w:rPr>
              <w:t xml:space="preserve"> 20x/menit</w:t>
            </w:r>
          </w:p>
          <w:p w14:paraId="714A8E96" w14:textId="77777777" w:rsidR="00642484" w:rsidRDefault="00642484" w:rsidP="007C2783">
            <w:pPr>
              <w:pStyle w:val="TableParagraph"/>
              <w:numPr>
                <w:ilvl w:val="0"/>
                <w:numId w:val="26"/>
              </w:numPr>
              <w:tabs>
                <w:tab w:val="left" w:pos="284"/>
              </w:tabs>
              <w:spacing w:line="360" w:lineRule="auto"/>
              <w:rPr>
                <w:sz w:val="24"/>
              </w:rPr>
            </w:pPr>
            <w:proofErr w:type="gramStart"/>
            <w:r>
              <w:rPr>
                <w:sz w:val="24"/>
                <w:lang w:val="en-US"/>
              </w:rPr>
              <w:t>S :</w:t>
            </w:r>
            <w:proofErr w:type="gramEnd"/>
            <w:r>
              <w:rPr>
                <w:sz w:val="24"/>
                <w:lang w:val="en-US"/>
              </w:rPr>
              <w:t xml:space="preserve"> 36,7℃</w:t>
            </w:r>
          </w:p>
          <w:p w14:paraId="544D0049" w14:textId="77777777" w:rsidR="00642484" w:rsidRPr="00286B53" w:rsidRDefault="00930002" w:rsidP="007C2783">
            <w:pPr>
              <w:pStyle w:val="TableParagraph"/>
              <w:numPr>
                <w:ilvl w:val="0"/>
                <w:numId w:val="26"/>
              </w:numPr>
              <w:tabs>
                <w:tab w:val="left" w:pos="284"/>
              </w:tabs>
              <w:spacing w:line="360" w:lineRule="auto"/>
              <w:rPr>
                <w:sz w:val="24"/>
              </w:rPr>
            </w:pPr>
            <w:r>
              <w:rPr>
                <w:sz w:val="24"/>
                <w:lang w:val="en-US"/>
              </w:rPr>
              <w:t>SPO2 : 98</w:t>
            </w:r>
            <w:r w:rsidR="00642484" w:rsidRPr="00286B53">
              <w:rPr>
                <w:sz w:val="24"/>
                <w:lang w:val="en-US"/>
              </w:rPr>
              <w:t>%</w:t>
            </w:r>
          </w:p>
        </w:tc>
        <w:tc>
          <w:tcPr>
            <w:tcW w:w="1133" w:type="dxa"/>
          </w:tcPr>
          <w:p w14:paraId="2910CAA9" w14:textId="77777777" w:rsidR="00642484" w:rsidRDefault="00642484" w:rsidP="004171FB">
            <w:pPr>
              <w:pStyle w:val="TableParagraph"/>
              <w:spacing w:line="270" w:lineRule="exact"/>
              <w:ind w:left="207" w:right="208"/>
              <w:jc w:val="center"/>
              <w:rPr>
                <w:sz w:val="24"/>
              </w:rPr>
            </w:pPr>
            <w:r>
              <w:rPr>
                <w:sz w:val="24"/>
                <w:lang w:val="en-US"/>
              </w:rPr>
              <w:t>Ervina</w:t>
            </w:r>
          </w:p>
        </w:tc>
      </w:tr>
      <w:tr w:rsidR="00642484" w14:paraId="4CC2BB70" w14:textId="77777777" w:rsidTr="004171FB">
        <w:trPr>
          <w:trHeight w:val="1174"/>
        </w:trPr>
        <w:tc>
          <w:tcPr>
            <w:tcW w:w="850" w:type="dxa"/>
            <w:vMerge w:val="restart"/>
            <w:tcBorders>
              <w:bottom w:val="nil"/>
            </w:tcBorders>
          </w:tcPr>
          <w:p w14:paraId="792702AB" w14:textId="77777777" w:rsidR="0038136B" w:rsidRDefault="0038136B" w:rsidP="0038136B">
            <w:pPr>
              <w:pStyle w:val="TableParagraph"/>
              <w:spacing w:line="360" w:lineRule="auto"/>
              <w:ind w:left="27"/>
              <w:jc w:val="center"/>
              <w:rPr>
                <w:sz w:val="24"/>
                <w:szCs w:val="24"/>
                <w:lang w:val="en-US"/>
              </w:rPr>
            </w:pPr>
            <w:r>
              <w:rPr>
                <w:sz w:val="24"/>
                <w:szCs w:val="24"/>
                <w:lang w:val="en-US"/>
              </w:rPr>
              <w:t>09.00</w:t>
            </w:r>
          </w:p>
          <w:p w14:paraId="689E5035" w14:textId="77777777" w:rsidR="00B770DF" w:rsidRDefault="00B770DF" w:rsidP="0038136B">
            <w:pPr>
              <w:pStyle w:val="TableParagraph"/>
              <w:spacing w:line="360" w:lineRule="auto"/>
              <w:ind w:left="27"/>
              <w:jc w:val="center"/>
              <w:rPr>
                <w:sz w:val="24"/>
                <w:szCs w:val="24"/>
                <w:lang w:val="en-US"/>
              </w:rPr>
            </w:pPr>
          </w:p>
          <w:p w14:paraId="1C77E549" w14:textId="77777777" w:rsidR="00B770DF" w:rsidRDefault="00B770DF" w:rsidP="0038136B">
            <w:pPr>
              <w:pStyle w:val="TableParagraph"/>
              <w:spacing w:line="360" w:lineRule="auto"/>
              <w:ind w:left="27"/>
              <w:jc w:val="center"/>
              <w:rPr>
                <w:sz w:val="24"/>
                <w:szCs w:val="24"/>
                <w:lang w:val="en-US"/>
              </w:rPr>
            </w:pPr>
          </w:p>
          <w:p w14:paraId="3EA3E7CD" w14:textId="77777777" w:rsidR="0038136B" w:rsidRDefault="0038136B" w:rsidP="0038136B">
            <w:pPr>
              <w:pStyle w:val="TableParagraph"/>
              <w:spacing w:line="360" w:lineRule="auto"/>
              <w:ind w:left="27"/>
              <w:jc w:val="center"/>
              <w:rPr>
                <w:sz w:val="24"/>
                <w:szCs w:val="24"/>
                <w:lang w:val="en-US"/>
              </w:rPr>
            </w:pPr>
            <w:r>
              <w:rPr>
                <w:sz w:val="24"/>
                <w:szCs w:val="24"/>
                <w:lang w:val="en-US"/>
              </w:rPr>
              <w:t>09.05</w:t>
            </w:r>
          </w:p>
          <w:p w14:paraId="31008BD9" w14:textId="77777777" w:rsidR="0038136B" w:rsidRDefault="0038136B" w:rsidP="0038136B">
            <w:pPr>
              <w:pStyle w:val="TableParagraph"/>
              <w:spacing w:line="360" w:lineRule="auto"/>
              <w:ind w:left="27"/>
              <w:jc w:val="center"/>
              <w:rPr>
                <w:sz w:val="24"/>
                <w:szCs w:val="24"/>
                <w:lang w:val="en-US"/>
              </w:rPr>
            </w:pPr>
            <w:r>
              <w:rPr>
                <w:sz w:val="24"/>
                <w:szCs w:val="24"/>
                <w:lang w:val="en-US"/>
              </w:rPr>
              <w:t>09.07</w:t>
            </w:r>
          </w:p>
          <w:p w14:paraId="7D01DEA4" w14:textId="77777777" w:rsidR="0038136B" w:rsidRDefault="0038136B" w:rsidP="0038136B">
            <w:pPr>
              <w:pStyle w:val="TableParagraph"/>
              <w:spacing w:line="360" w:lineRule="auto"/>
              <w:ind w:left="27"/>
              <w:jc w:val="center"/>
              <w:rPr>
                <w:sz w:val="24"/>
                <w:szCs w:val="24"/>
                <w:lang w:val="en-US"/>
              </w:rPr>
            </w:pPr>
          </w:p>
          <w:p w14:paraId="4BC73F79" w14:textId="77777777" w:rsidR="00B770DF" w:rsidRDefault="00B770DF" w:rsidP="0038136B">
            <w:pPr>
              <w:pStyle w:val="TableParagraph"/>
              <w:spacing w:line="360" w:lineRule="auto"/>
              <w:ind w:left="27"/>
              <w:jc w:val="center"/>
              <w:rPr>
                <w:sz w:val="24"/>
                <w:szCs w:val="24"/>
                <w:lang w:val="en-US"/>
              </w:rPr>
            </w:pPr>
          </w:p>
          <w:p w14:paraId="35DAF593" w14:textId="77777777" w:rsidR="0038136B" w:rsidRDefault="0038136B" w:rsidP="00B770DF">
            <w:pPr>
              <w:pStyle w:val="TableParagraph"/>
              <w:spacing w:line="360" w:lineRule="auto"/>
              <w:ind w:left="0"/>
              <w:jc w:val="center"/>
              <w:rPr>
                <w:sz w:val="24"/>
                <w:szCs w:val="24"/>
                <w:lang w:val="en-US"/>
              </w:rPr>
            </w:pPr>
            <w:r>
              <w:rPr>
                <w:sz w:val="24"/>
                <w:szCs w:val="24"/>
                <w:lang w:val="en-US"/>
              </w:rPr>
              <w:t>09.10</w:t>
            </w:r>
          </w:p>
          <w:p w14:paraId="2C0BE278" w14:textId="77777777" w:rsidR="0038136B" w:rsidRDefault="0038136B" w:rsidP="0038136B">
            <w:pPr>
              <w:pStyle w:val="TableParagraph"/>
              <w:spacing w:line="360" w:lineRule="auto"/>
              <w:ind w:left="27"/>
              <w:jc w:val="center"/>
              <w:rPr>
                <w:sz w:val="24"/>
                <w:szCs w:val="24"/>
                <w:lang w:val="en-US"/>
              </w:rPr>
            </w:pPr>
          </w:p>
          <w:p w14:paraId="5EFBD5CE" w14:textId="77777777" w:rsidR="0038136B" w:rsidRDefault="0038136B" w:rsidP="0038136B">
            <w:pPr>
              <w:pStyle w:val="TableParagraph"/>
              <w:spacing w:line="360" w:lineRule="auto"/>
              <w:ind w:left="27"/>
              <w:jc w:val="center"/>
              <w:rPr>
                <w:sz w:val="24"/>
                <w:szCs w:val="24"/>
                <w:lang w:val="en-US"/>
              </w:rPr>
            </w:pPr>
          </w:p>
          <w:p w14:paraId="7E463339" w14:textId="77777777" w:rsidR="0038136B" w:rsidRPr="0038136B" w:rsidRDefault="0038136B" w:rsidP="0038136B">
            <w:pPr>
              <w:pStyle w:val="TableParagraph"/>
              <w:spacing w:line="360" w:lineRule="auto"/>
              <w:ind w:left="27"/>
              <w:jc w:val="center"/>
              <w:rPr>
                <w:sz w:val="24"/>
                <w:szCs w:val="24"/>
                <w:lang w:val="en-US"/>
              </w:rPr>
            </w:pPr>
          </w:p>
        </w:tc>
        <w:tc>
          <w:tcPr>
            <w:tcW w:w="992" w:type="dxa"/>
            <w:vMerge w:val="restart"/>
            <w:tcBorders>
              <w:bottom w:val="nil"/>
            </w:tcBorders>
          </w:tcPr>
          <w:p w14:paraId="6628076B" w14:textId="77777777" w:rsidR="00642484" w:rsidRDefault="00642484" w:rsidP="004171FB">
            <w:pPr>
              <w:pStyle w:val="TableParagraph"/>
              <w:spacing w:line="273" w:lineRule="exact"/>
              <w:ind w:left="5"/>
              <w:jc w:val="center"/>
              <w:rPr>
                <w:sz w:val="24"/>
              </w:rPr>
            </w:pPr>
            <w:r>
              <w:rPr>
                <w:sz w:val="24"/>
              </w:rPr>
              <w:t>1</w:t>
            </w:r>
          </w:p>
        </w:tc>
        <w:tc>
          <w:tcPr>
            <w:tcW w:w="4679" w:type="dxa"/>
            <w:tcBorders>
              <w:bottom w:val="nil"/>
            </w:tcBorders>
          </w:tcPr>
          <w:p w14:paraId="28B17B80" w14:textId="77777777" w:rsidR="00642484" w:rsidRDefault="00642484" w:rsidP="004171FB">
            <w:pPr>
              <w:pStyle w:val="TableParagraph"/>
              <w:spacing w:line="360" w:lineRule="auto"/>
              <w:ind w:left="281" w:hanging="176"/>
              <w:rPr>
                <w:sz w:val="24"/>
              </w:rPr>
            </w:pPr>
            <w:r>
              <w:rPr>
                <w:sz w:val="20"/>
              </w:rPr>
              <w:t xml:space="preserve">- </w:t>
            </w:r>
            <w:r>
              <w:rPr>
                <w:sz w:val="24"/>
              </w:rPr>
              <w:t>Mengidentifikasi lokasi, karakteristik, dan</w:t>
            </w:r>
          </w:p>
          <w:p w14:paraId="3BDB98FE" w14:textId="77777777" w:rsidR="00642484" w:rsidRDefault="00642484" w:rsidP="004171FB">
            <w:pPr>
              <w:pStyle w:val="TableParagraph"/>
              <w:spacing w:line="360" w:lineRule="auto"/>
              <w:ind w:left="281" w:hanging="176"/>
              <w:rPr>
                <w:sz w:val="24"/>
              </w:rPr>
            </w:pPr>
            <w:r>
              <w:rPr>
                <w:sz w:val="24"/>
                <w:lang w:val="en-US"/>
              </w:rPr>
              <w:t xml:space="preserve">  </w:t>
            </w:r>
            <w:r>
              <w:rPr>
                <w:sz w:val="24"/>
              </w:rPr>
              <w:t>frekuensi nyeri</w:t>
            </w:r>
          </w:p>
        </w:tc>
        <w:tc>
          <w:tcPr>
            <w:tcW w:w="4823" w:type="dxa"/>
            <w:tcBorders>
              <w:bottom w:val="nil"/>
            </w:tcBorders>
          </w:tcPr>
          <w:p w14:paraId="72892AA7" w14:textId="77777777" w:rsidR="00642484" w:rsidRDefault="00642484" w:rsidP="004171FB">
            <w:pPr>
              <w:pStyle w:val="TableParagraph"/>
              <w:spacing w:line="360" w:lineRule="auto"/>
              <w:ind w:left="281" w:right="226" w:hanging="176"/>
              <w:rPr>
                <w:sz w:val="24"/>
              </w:rPr>
            </w:pPr>
            <w:r>
              <w:rPr>
                <w:sz w:val="20"/>
              </w:rPr>
              <w:t xml:space="preserve">- </w:t>
            </w:r>
            <w:r>
              <w:rPr>
                <w:sz w:val="24"/>
              </w:rPr>
              <w:t>Nyeri dirasakan pada area epigastrium</w:t>
            </w:r>
          </w:p>
          <w:p w14:paraId="13363578" w14:textId="77777777" w:rsidR="00642484" w:rsidRDefault="00642484" w:rsidP="004171FB">
            <w:pPr>
              <w:pStyle w:val="TableParagraph"/>
              <w:spacing w:line="360" w:lineRule="auto"/>
              <w:ind w:left="281" w:right="226" w:hanging="176"/>
              <w:rPr>
                <w:sz w:val="24"/>
              </w:rPr>
            </w:pPr>
            <w:r>
              <w:rPr>
                <w:sz w:val="24"/>
                <w:lang w:val="en-US"/>
              </w:rPr>
              <w:t xml:space="preserve">  </w:t>
            </w:r>
            <w:r>
              <w:rPr>
                <w:sz w:val="24"/>
              </w:rPr>
              <w:t>dengan karakteristik seperti terbakar, nyeri</w:t>
            </w:r>
          </w:p>
          <w:p w14:paraId="21ADE62E" w14:textId="77777777" w:rsidR="00642484" w:rsidRDefault="00642484" w:rsidP="004171FB">
            <w:pPr>
              <w:pStyle w:val="TableParagraph"/>
              <w:spacing w:line="360" w:lineRule="auto"/>
              <w:ind w:left="281" w:right="226" w:hanging="176"/>
              <w:rPr>
                <w:sz w:val="24"/>
              </w:rPr>
            </w:pPr>
            <w:r>
              <w:rPr>
                <w:sz w:val="24"/>
                <w:lang w:val="en-US"/>
              </w:rPr>
              <w:t xml:space="preserve">  </w:t>
            </w:r>
            <w:r>
              <w:rPr>
                <w:sz w:val="24"/>
              </w:rPr>
              <w:t>dirasakan terus menerus</w:t>
            </w:r>
          </w:p>
        </w:tc>
        <w:tc>
          <w:tcPr>
            <w:tcW w:w="1133" w:type="dxa"/>
            <w:vMerge w:val="restart"/>
            <w:tcBorders>
              <w:bottom w:val="nil"/>
            </w:tcBorders>
          </w:tcPr>
          <w:p w14:paraId="27644549" w14:textId="77777777" w:rsidR="00642484" w:rsidRPr="00363D38" w:rsidRDefault="00642484" w:rsidP="004171FB">
            <w:pPr>
              <w:pStyle w:val="TableParagraph"/>
              <w:spacing w:line="273" w:lineRule="exact"/>
              <w:ind w:left="297"/>
              <w:rPr>
                <w:sz w:val="24"/>
                <w:lang w:val="en-US"/>
              </w:rPr>
            </w:pPr>
            <w:r>
              <w:rPr>
                <w:sz w:val="24"/>
                <w:lang w:val="en-US"/>
              </w:rPr>
              <w:t>Ervina</w:t>
            </w:r>
          </w:p>
        </w:tc>
      </w:tr>
      <w:tr w:rsidR="00642484" w14:paraId="4FE64636" w14:textId="77777777" w:rsidTr="004171FB">
        <w:trPr>
          <w:trHeight w:val="414"/>
        </w:trPr>
        <w:tc>
          <w:tcPr>
            <w:tcW w:w="850" w:type="dxa"/>
            <w:vMerge/>
            <w:tcBorders>
              <w:top w:val="nil"/>
              <w:bottom w:val="nil"/>
            </w:tcBorders>
          </w:tcPr>
          <w:p w14:paraId="659DA12F" w14:textId="77777777" w:rsidR="00642484" w:rsidRDefault="00642484" w:rsidP="004171FB">
            <w:pPr>
              <w:rPr>
                <w:sz w:val="2"/>
                <w:szCs w:val="2"/>
              </w:rPr>
            </w:pPr>
          </w:p>
        </w:tc>
        <w:tc>
          <w:tcPr>
            <w:tcW w:w="992" w:type="dxa"/>
            <w:vMerge/>
            <w:tcBorders>
              <w:top w:val="nil"/>
              <w:bottom w:val="nil"/>
            </w:tcBorders>
          </w:tcPr>
          <w:p w14:paraId="6B3D7EAF" w14:textId="77777777" w:rsidR="00642484" w:rsidRDefault="00642484" w:rsidP="004171FB">
            <w:pPr>
              <w:rPr>
                <w:sz w:val="2"/>
                <w:szCs w:val="2"/>
              </w:rPr>
            </w:pPr>
          </w:p>
        </w:tc>
        <w:tc>
          <w:tcPr>
            <w:tcW w:w="4679" w:type="dxa"/>
            <w:tcBorders>
              <w:top w:val="nil"/>
              <w:bottom w:val="nil"/>
            </w:tcBorders>
          </w:tcPr>
          <w:p w14:paraId="3131EE05" w14:textId="77777777" w:rsidR="00642484" w:rsidRDefault="00642484" w:rsidP="004171FB">
            <w:pPr>
              <w:pStyle w:val="TableParagraph"/>
              <w:spacing w:before="63"/>
              <w:ind w:left="106"/>
              <w:rPr>
                <w:sz w:val="24"/>
              </w:rPr>
            </w:pPr>
            <w:r>
              <w:rPr>
                <w:sz w:val="20"/>
              </w:rPr>
              <w:t xml:space="preserve">- </w:t>
            </w:r>
            <w:r>
              <w:rPr>
                <w:sz w:val="24"/>
              </w:rPr>
              <w:t>Mengidentifikasi skala nyeri</w:t>
            </w:r>
          </w:p>
        </w:tc>
        <w:tc>
          <w:tcPr>
            <w:tcW w:w="4823" w:type="dxa"/>
            <w:tcBorders>
              <w:top w:val="nil"/>
              <w:bottom w:val="nil"/>
            </w:tcBorders>
          </w:tcPr>
          <w:p w14:paraId="638505C3" w14:textId="77777777" w:rsidR="00642484" w:rsidRDefault="00642484" w:rsidP="004171FB">
            <w:pPr>
              <w:pStyle w:val="TableParagraph"/>
              <w:spacing w:before="63"/>
              <w:ind w:left="105"/>
              <w:rPr>
                <w:sz w:val="24"/>
              </w:rPr>
            </w:pPr>
            <w:r>
              <w:rPr>
                <w:sz w:val="20"/>
              </w:rPr>
              <w:t xml:space="preserve">- </w:t>
            </w:r>
            <w:r>
              <w:rPr>
                <w:sz w:val="24"/>
              </w:rPr>
              <w:t>Skala nyeri yang dirasakan 5 (0-10)</w:t>
            </w:r>
          </w:p>
        </w:tc>
        <w:tc>
          <w:tcPr>
            <w:tcW w:w="1133" w:type="dxa"/>
            <w:vMerge/>
            <w:tcBorders>
              <w:top w:val="nil"/>
              <w:bottom w:val="nil"/>
            </w:tcBorders>
          </w:tcPr>
          <w:p w14:paraId="013B02C7" w14:textId="77777777" w:rsidR="00642484" w:rsidRDefault="00642484" w:rsidP="004171FB">
            <w:pPr>
              <w:rPr>
                <w:sz w:val="2"/>
                <w:szCs w:val="2"/>
              </w:rPr>
            </w:pPr>
          </w:p>
        </w:tc>
      </w:tr>
      <w:tr w:rsidR="00642484" w14:paraId="7991974C" w14:textId="77777777" w:rsidTr="004171FB">
        <w:trPr>
          <w:trHeight w:val="413"/>
        </w:trPr>
        <w:tc>
          <w:tcPr>
            <w:tcW w:w="850" w:type="dxa"/>
            <w:vMerge/>
            <w:tcBorders>
              <w:top w:val="nil"/>
              <w:bottom w:val="nil"/>
            </w:tcBorders>
          </w:tcPr>
          <w:p w14:paraId="50206F1E" w14:textId="77777777" w:rsidR="00642484" w:rsidRDefault="00642484" w:rsidP="004171FB">
            <w:pPr>
              <w:rPr>
                <w:sz w:val="2"/>
                <w:szCs w:val="2"/>
              </w:rPr>
            </w:pPr>
          </w:p>
        </w:tc>
        <w:tc>
          <w:tcPr>
            <w:tcW w:w="992" w:type="dxa"/>
            <w:vMerge/>
            <w:tcBorders>
              <w:top w:val="nil"/>
              <w:bottom w:val="nil"/>
            </w:tcBorders>
          </w:tcPr>
          <w:p w14:paraId="0753AD9D" w14:textId="77777777" w:rsidR="00642484" w:rsidRDefault="00642484" w:rsidP="004171FB">
            <w:pPr>
              <w:rPr>
                <w:sz w:val="2"/>
                <w:szCs w:val="2"/>
              </w:rPr>
            </w:pPr>
          </w:p>
        </w:tc>
        <w:tc>
          <w:tcPr>
            <w:tcW w:w="4679" w:type="dxa"/>
            <w:tcBorders>
              <w:top w:val="nil"/>
              <w:bottom w:val="nil"/>
            </w:tcBorders>
          </w:tcPr>
          <w:p w14:paraId="3038201A" w14:textId="77777777" w:rsidR="00642484" w:rsidRDefault="00642484" w:rsidP="004171FB">
            <w:pPr>
              <w:pStyle w:val="TableParagraph"/>
              <w:spacing w:before="64"/>
              <w:ind w:left="106"/>
              <w:rPr>
                <w:sz w:val="24"/>
              </w:rPr>
            </w:pPr>
            <w:r>
              <w:rPr>
                <w:sz w:val="20"/>
              </w:rPr>
              <w:t xml:space="preserve">- </w:t>
            </w:r>
            <w:r>
              <w:rPr>
                <w:sz w:val="24"/>
              </w:rPr>
              <w:t>Mengidentifikasi respon nyeri non verbal</w:t>
            </w:r>
          </w:p>
        </w:tc>
        <w:tc>
          <w:tcPr>
            <w:tcW w:w="4823" w:type="dxa"/>
            <w:tcBorders>
              <w:top w:val="nil"/>
              <w:bottom w:val="nil"/>
            </w:tcBorders>
          </w:tcPr>
          <w:p w14:paraId="74344488" w14:textId="77777777" w:rsidR="00642484" w:rsidRDefault="00642484" w:rsidP="004171FB">
            <w:pPr>
              <w:pStyle w:val="TableParagraph"/>
              <w:spacing w:before="64"/>
              <w:ind w:left="105"/>
              <w:rPr>
                <w:sz w:val="24"/>
              </w:rPr>
            </w:pPr>
            <w:r>
              <w:rPr>
                <w:sz w:val="20"/>
              </w:rPr>
              <w:t xml:space="preserve">- </w:t>
            </w:r>
            <w:r>
              <w:rPr>
                <w:lang w:val="en-US"/>
              </w:rPr>
              <w:t>Pasien</w:t>
            </w:r>
            <w:r>
              <w:rPr>
                <w:sz w:val="24"/>
              </w:rPr>
              <w:t xml:space="preserve"> tampak meringis</w:t>
            </w:r>
          </w:p>
        </w:tc>
        <w:tc>
          <w:tcPr>
            <w:tcW w:w="1133" w:type="dxa"/>
            <w:vMerge/>
            <w:tcBorders>
              <w:top w:val="nil"/>
              <w:bottom w:val="nil"/>
            </w:tcBorders>
          </w:tcPr>
          <w:p w14:paraId="1436135D" w14:textId="77777777" w:rsidR="00642484" w:rsidRDefault="00642484" w:rsidP="004171FB">
            <w:pPr>
              <w:rPr>
                <w:sz w:val="2"/>
                <w:szCs w:val="2"/>
              </w:rPr>
            </w:pPr>
          </w:p>
        </w:tc>
      </w:tr>
      <w:tr w:rsidR="00642484" w14:paraId="6CAD5140" w14:textId="77777777" w:rsidTr="004171FB">
        <w:trPr>
          <w:trHeight w:val="828"/>
        </w:trPr>
        <w:tc>
          <w:tcPr>
            <w:tcW w:w="850" w:type="dxa"/>
            <w:vMerge/>
            <w:tcBorders>
              <w:top w:val="nil"/>
              <w:bottom w:val="nil"/>
            </w:tcBorders>
          </w:tcPr>
          <w:p w14:paraId="61662782" w14:textId="77777777" w:rsidR="00642484" w:rsidRDefault="00642484" w:rsidP="004171FB">
            <w:pPr>
              <w:rPr>
                <w:sz w:val="2"/>
                <w:szCs w:val="2"/>
              </w:rPr>
            </w:pPr>
          </w:p>
        </w:tc>
        <w:tc>
          <w:tcPr>
            <w:tcW w:w="992" w:type="dxa"/>
            <w:vMerge/>
            <w:tcBorders>
              <w:top w:val="nil"/>
              <w:bottom w:val="nil"/>
            </w:tcBorders>
          </w:tcPr>
          <w:p w14:paraId="27068B75" w14:textId="77777777" w:rsidR="00642484" w:rsidRDefault="00642484" w:rsidP="004171FB">
            <w:pPr>
              <w:rPr>
                <w:sz w:val="2"/>
                <w:szCs w:val="2"/>
              </w:rPr>
            </w:pPr>
          </w:p>
        </w:tc>
        <w:tc>
          <w:tcPr>
            <w:tcW w:w="4679" w:type="dxa"/>
            <w:tcBorders>
              <w:top w:val="nil"/>
              <w:bottom w:val="nil"/>
            </w:tcBorders>
          </w:tcPr>
          <w:p w14:paraId="4120CA31" w14:textId="77777777" w:rsidR="00642484" w:rsidRDefault="00642484" w:rsidP="004171FB">
            <w:pPr>
              <w:pStyle w:val="TableParagraph"/>
              <w:spacing w:before="63"/>
              <w:ind w:left="106"/>
              <w:rPr>
                <w:sz w:val="24"/>
              </w:rPr>
            </w:pPr>
            <w:r>
              <w:rPr>
                <w:sz w:val="20"/>
              </w:rPr>
              <w:t xml:space="preserve">- </w:t>
            </w:r>
            <w:r>
              <w:rPr>
                <w:sz w:val="24"/>
              </w:rPr>
              <w:t>Mengidentifikasi faktor yang memperberat</w:t>
            </w:r>
          </w:p>
          <w:p w14:paraId="21F9869B" w14:textId="77777777" w:rsidR="00642484" w:rsidRDefault="00642484" w:rsidP="004171FB">
            <w:pPr>
              <w:pStyle w:val="TableParagraph"/>
              <w:spacing w:before="63"/>
              <w:ind w:left="106"/>
              <w:rPr>
                <w:sz w:val="24"/>
              </w:rPr>
            </w:pPr>
            <w:r>
              <w:rPr>
                <w:sz w:val="24"/>
                <w:lang w:val="en-US"/>
              </w:rPr>
              <w:t xml:space="preserve">  </w:t>
            </w:r>
            <w:r>
              <w:rPr>
                <w:sz w:val="24"/>
              </w:rPr>
              <w:t>dan memperingan nyeri</w:t>
            </w:r>
          </w:p>
        </w:tc>
        <w:tc>
          <w:tcPr>
            <w:tcW w:w="4823" w:type="dxa"/>
            <w:tcBorders>
              <w:top w:val="nil"/>
              <w:bottom w:val="nil"/>
            </w:tcBorders>
          </w:tcPr>
          <w:p w14:paraId="7CADA2C0" w14:textId="77777777" w:rsidR="00642484" w:rsidRDefault="00642484" w:rsidP="004171FB">
            <w:pPr>
              <w:pStyle w:val="TableParagraph"/>
              <w:spacing w:before="63"/>
              <w:ind w:left="105"/>
              <w:rPr>
                <w:sz w:val="24"/>
              </w:rPr>
            </w:pPr>
            <w:r>
              <w:rPr>
                <w:sz w:val="20"/>
              </w:rPr>
              <w:t xml:space="preserve">- </w:t>
            </w:r>
            <w:r>
              <w:rPr>
                <w:sz w:val="24"/>
              </w:rPr>
              <w:t>Nyeri diperberat ketika beraktivitas dan nyeri</w:t>
            </w:r>
          </w:p>
          <w:p w14:paraId="2C4993AA" w14:textId="77777777" w:rsidR="00642484" w:rsidRPr="00502932" w:rsidRDefault="00642484" w:rsidP="004171FB">
            <w:pPr>
              <w:pStyle w:val="TableParagraph"/>
              <w:spacing w:before="63"/>
              <w:ind w:left="105"/>
              <w:rPr>
                <w:sz w:val="24"/>
              </w:rPr>
            </w:pPr>
            <w:r>
              <w:rPr>
                <w:sz w:val="24"/>
                <w:lang w:val="en-US"/>
              </w:rPr>
              <w:t xml:space="preserve">  </w:t>
            </w:r>
            <w:r>
              <w:rPr>
                <w:sz w:val="24"/>
              </w:rPr>
              <w:t>diperingan ketika beristirahat</w:t>
            </w:r>
          </w:p>
        </w:tc>
        <w:tc>
          <w:tcPr>
            <w:tcW w:w="1133" w:type="dxa"/>
            <w:vMerge/>
            <w:tcBorders>
              <w:top w:val="nil"/>
              <w:bottom w:val="nil"/>
            </w:tcBorders>
          </w:tcPr>
          <w:p w14:paraId="1DB2BA99" w14:textId="77777777" w:rsidR="00642484" w:rsidRDefault="00642484" w:rsidP="004171FB">
            <w:pPr>
              <w:rPr>
                <w:sz w:val="2"/>
                <w:szCs w:val="2"/>
              </w:rPr>
            </w:pPr>
          </w:p>
        </w:tc>
      </w:tr>
      <w:tr w:rsidR="00642484" w14:paraId="177A798E" w14:textId="77777777" w:rsidTr="004171FB">
        <w:trPr>
          <w:trHeight w:val="828"/>
        </w:trPr>
        <w:tc>
          <w:tcPr>
            <w:tcW w:w="850" w:type="dxa"/>
            <w:vMerge/>
            <w:tcBorders>
              <w:top w:val="nil"/>
              <w:bottom w:val="nil"/>
            </w:tcBorders>
          </w:tcPr>
          <w:p w14:paraId="50130401" w14:textId="77777777" w:rsidR="00642484" w:rsidRDefault="00642484" w:rsidP="004171FB">
            <w:pPr>
              <w:rPr>
                <w:sz w:val="2"/>
                <w:szCs w:val="2"/>
              </w:rPr>
            </w:pPr>
          </w:p>
        </w:tc>
        <w:tc>
          <w:tcPr>
            <w:tcW w:w="992" w:type="dxa"/>
            <w:vMerge/>
            <w:tcBorders>
              <w:top w:val="nil"/>
              <w:bottom w:val="nil"/>
            </w:tcBorders>
          </w:tcPr>
          <w:p w14:paraId="048D68AB" w14:textId="77777777" w:rsidR="00642484" w:rsidRDefault="00642484" w:rsidP="004171FB">
            <w:pPr>
              <w:rPr>
                <w:sz w:val="2"/>
                <w:szCs w:val="2"/>
              </w:rPr>
            </w:pPr>
          </w:p>
        </w:tc>
        <w:tc>
          <w:tcPr>
            <w:tcW w:w="4679" w:type="dxa"/>
            <w:tcBorders>
              <w:top w:val="nil"/>
              <w:bottom w:val="nil"/>
            </w:tcBorders>
          </w:tcPr>
          <w:p w14:paraId="3FF5147B" w14:textId="77777777" w:rsidR="00642484" w:rsidRDefault="00642484" w:rsidP="004171FB">
            <w:pPr>
              <w:pStyle w:val="TableParagraph"/>
              <w:spacing w:before="63"/>
              <w:ind w:left="106"/>
              <w:rPr>
                <w:sz w:val="24"/>
              </w:rPr>
            </w:pPr>
            <w:r>
              <w:rPr>
                <w:sz w:val="20"/>
              </w:rPr>
              <w:t xml:space="preserve">- </w:t>
            </w:r>
            <w:r>
              <w:rPr>
                <w:sz w:val="24"/>
                <w:lang w:val="en-US"/>
              </w:rPr>
              <w:t>Memb</w:t>
            </w:r>
            <w:r>
              <w:rPr>
                <w:sz w:val="24"/>
              </w:rPr>
              <w:t>erikan teknik nonfarmakologi untuk</w:t>
            </w:r>
          </w:p>
          <w:p w14:paraId="381F7A8A" w14:textId="77777777" w:rsidR="00642484" w:rsidRPr="00502932" w:rsidRDefault="00642484" w:rsidP="004171FB">
            <w:pPr>
              <w:pStyle w:val="TableParagraph"/>
              <w:spacing w:before="63"/>
              <w:ind w:left="106"/>
              <w:rPr>
                <w:sz w:val="24"/>
              </w:rPr>
            </w:pPr>
            <w:r>
              <w:rPr>
                <w:sz w:val="24"/>
                <w:lang w:val="en-US"/>
              </w:rPr>
              <w:t xml:space="preserve">  </w:t>
            </w:r>
            <w:r>
              <w:rPr>
                <w:sz w:val="24"/>
              </w:rPr>
              <w:t>mengurangi nyeri</w:t>
            </w:r>
            <w:r>
              <w:rPr>
                <w:sz w:val="24"/>
                <w:lang w:val="en-US"/>
              </w:rPr>
              <w:t xml:space="preserve"> yaitu kompres hangat</w:t>
            </w:r>
          </w:p>
        </w:tc>
        <w:tc>
          <w:tcPr>
            <w:tcW w:w="4823" w:type="dxa"/>
            <w:tcBorders>
              <w:top w:val="nil"/>
              <w:bottom w:val="nil"/>
            </w:tcBorders>
          </w:tcPr>
          <w:p w14:paraId="2AACE164" w14:textId="77777777" w:rsidR="00642484" w:rsidRPr="00502932" w:rsidRDefault="00642484" w:rsidP="004171FB">
            <w:pPr>
              <w:pStyle w:val="TableParagraph"/>
              <w:spacing w:before="140"/>
              <w:ind w:left="20"/>
              <w:rPr>
                <w:sz w:val="24"/>
                <w:szCs w:val="24"/>
              </w:rPr>
            </w:pPr>
            <w:r>
              <w:rPr>
                <w:sz w:val="24"/>
                <w:szCs w:val="24"/>
                <w:lang w:val="en-US"/>
              </w:rPr>
              <w:t xml:space="preserve"> </w:t>
            </w:r>
            <w:r w:rsidRPr="00502932">
              <w:rPr>
                <w:sz w:val="24"/>
                <w:szCs w:val="24"/>
              </w:rPr>
              <w:t xml:space="preserve">- </w:t>
            </w:r>
            <w:r w:rsidRPr="00502932">
              <w:rPr>
                <w:sz w:val="24"/>
                <w:szCs w:val="24"/>
                <w:lang w:val="en-US"/>
              </w:rPr>
              <w:t>Pasien</w:t>
            </w:r>
            <w:r w:rsidRPr="00502932">
              <w:rPr>
                <w:sz w:val="24"/>
                <w:szCs w:val="24"/>
              </w:rPr>
              <w:t xml:space="preserve"> tampak nyaman</w:t>
            </w:r>
          </w:p>
        </w:tc>
        <w:tc>
          <w:tcPr>
            <w:tcW w:w="1133" w:type="dxa"/>
            <w:vMerge/>
            <w:tcBorders>
              <w:top w:val="nil"/>
              <w:bottom w:val="nil"/>
            </w:tcBorders>
          </w:tcPr>
          <w:p w14:paraId="454F8A53" w14:textId="77777777" w:rsidR="00642484" w:rsidRDefault="00642484" w:rsidP="004171FB">
            <w:pPr>
              <w:rPr>
                <w:sz w:val="2"/>
                <w:szCs w:val="2"/>
              </w:rPr>
            </w:pPr>
          </w:p>
        </w:tc>
      </w:tr>
      <w:tr w:rsidR="00642484" w14:paraId="7727D001" w14:textId="77777777" w:rsidTr="00B770DF">
        <w:trPr>
          <w:trHeight w:val="263"/>
        </w:trPr>
        <w:tc>
          <w:tcPr>
            <w:tcW w:w="850" w:type="dxa"/>
            <w:vMerge/>
            <w:tcBorders>
              <w:top w:val="nil"/>
              <w:bottom w:val="single" w:sz="4" w:space="0" w:color="auto"/>
            </w:tcBorders>
          </w:tcPr>
          <w:p w14:paraId="50960989" w14:textId="77777777" w:rsidR="00642484" w:rsidRDefault="00642484" w:rsidP="004171FB">
            <w:pPr>
              <w:rPr>
                <w:sz w:val="2"/>
                <w:szCs w:val="2"/>
              </w:rPr>
            </w:pPr>
          </w:p>
        </w:tc>
        <w:tc>
          <w:tcPr>
            <w:tcW w:w="992" w:type="dxa"/>
            <w:vMerge/>
            <w:tcBorders>
              <w:top w:val="nil"/>
              <w:bottom w:val="single" w:sz="4" w:space="0" w:color="auto"/>
            </w:tcBorders>
          </w:tcPr>
          <w:p w14:paraId="26F8BB84" w14:textId="77777777" w:rsidR="00642484" w:rsidRDefault="00642484" w:rsidP="004171FB">
            <w:pPr>
              <w:rPr>
                <w:sz w:val="2"/>
                <w:szCs w:val="2"/>
              </w:rPr>
            </w:pPr>
          </w:p>
        </w:tc>
        <w:tc>
          <w:tcPr>
            <w:tcW w:w="4679" w:type="dxa"/>
            <w:tcBorders>
              <w:top w:val="nil"/>
              <w:bottom w:val="single" w:sz="4" w:space="0" w:color="auto"/>
            </w:tcBorders>
          </w:tcPr>
          <w:p w14:paraId="2F3E7C43" w14:textId="77777777" w:rsidR="00642484" w:rsidRDefault="00642484" w:rsidP="004171FB">
            <w:pPr>
              <w:pStyle w:val="TableParagraph"/>
              <w:spacing w:before="63"/>
              <w:ind w:left="0"/>
              <w:rPr>
                <w:sz w:val="24"/>
              </w:rPr>
            </w:pPr>
          </w:p>
        </w:tc>
        <w:tc>
          <w:tcPr>
            <w:tcW w:w="4823" w:type="dxa"/>
            <w:tcBorders>
              <w:top w:val="nil"/>
              <w:bottom w:val="single" w:sz="4" w:space="0" w:color="auto"/>
            </w:tcBorders>
          </w:tcPr>
          <w:p w14:paraId="0B31F0DB" w14:textId="77777777" w:rsidR="00642484" w:rsidRDefault="00642484" w:rsidP="00930002">
            <w:pPr>
              <w:pStyle w:val="TableParagraph"/>
              <w:spacing w:before="63"/>
              <w:ind w:left="0"/>
              <w:rPr>
                <w:sz w:val="24"/>
              </w:rPr>
            </w:pPr>
          </w:p>
        </w:tc>
        <w:tc>
          <w:tcPr>
            <w:tcW w:w="1133" w:type="dxa"/>
            <w:vMerge/>
            <w:tcBorders>
              <w:top w:val="nil"/>
              <w:bottom w:val="single" w:sz="4" w:space="0" w:color="auto"/>
            </w:tcBorders>
          </w:tcPr>
          <w:p w14:paraId="15F1C539" w14:textId="77777777" w:rsidR="00642484" w:rsidRDefault="00642484" w:rsidP="004171FB">
            <w:pPr>
              <w:rPr>
                <w:sz w:val="2"/>
                <w:szCs w:val="2"/>
              </w:rPr>
            </w:pPr>
          </w:p>
        </w:tc>
      </w:tr>
    </w:tbl>
    <w:p w14:paraId="5FD8519E" w14:textId="465C5177" w:rsidR="00642484" w:rsidRDefault="00642484" w:rsidP="00642484">
      <w:pPr>
        <w:pStyle w:val="BodyText"/>
        <w:rPr>
          <w:b/>
          <w:sz w:val="20"/>
        </w:rPr>
      </w:pPr>
    </w:p>
    <w:p w14:paraId="08C00806" w14:textId="77777777" w:rsidR="00642484" w:rsidRDefault="00642484" w:rsidP="00642484">
      <w:pPr>
        <w:pStyle w:val="BodyText"/>
        <w:spacing w:before="9"/>
        <w:rPr>
          <w:b/>
          <w:sz w:val="11"/>
        </w:rPr>
      </w:pPr>
    </w:p>
    <w:tbl>
      <w:tblPr>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992"/>
        <w:gridCol w:w="4679"/>
        <w:gridCol w:w="4823"/>
        <w:gridCol w:w="1133"/>
      </w:tblGrid>
      <w:tr w:rsidR="00642484" w14:paraId="67FDB2ED" w14:textId="77777777" w:rsidTr="004171FB">
        <w:trPr>
          <w:trHeight w:val="752"/>
        </w:trPr>
        <w:tc>
          <w:tcPr>
            <w:tcW w:w="850" w:type="dxa"/>
            <w:vMerge w:val="restart"/>
            <w:tcBorders>
              <w:top w:val="single" w:sz="4" w:space="0" w:color="auto"/>
              <w:left w:val="single" w:sz="4" w:space="0" w:color="auto"/>
            </w:tcBorders>
          </w:tcPr>
          <w:p w14:paraId="4A0077B1" w14:textId="77777777" w:rsidR="00642484" w:rsidRPr="00FC3011" w:rsidRDefault="00FC3011" w:rsidP="00FC3011">
            <w:pPr>
              <w:pStyle w:val="TableParagraph"/>
              <w:ind w:left="0"/>
              <w:jc w:val="center"/>
              <w:rPr>
                <w:sz w:val="24"/>
                <w:szCs w:val="24"/>
                <w:lang w:val="en-US"/>
              </w:rPr>
            </w:pPr>
            <w:r w:rsidRPr="00FC3011">
              <w:rPr>
                <w:sz w:val="24"/>
                <w:szCs w:val="24"/>
                <w:lang w:val="en-US"/>
              </w:rPr>
              <w:t>09.25</w:t>
            </w:r>
          </w:p>
          <w:p w14:paraId="0EFC8CE8" w14:textId="77777777" w:rsidR="00FC3011" w:rsidRPr="00FC3011" w:rsidRDefault="00FC3011" w:rsidP="00FC3011">
            <w:pPr>
              <w:pStyle w:val="TableParagraph"/>
              <w:ind w:left="0"/>
              <w:jc w:val="center"/>
              <w:rPr>
                <w:sz w:val="24"/>
                <w:szCs w:val="24"/>
                <w:lang w:val="en-US"/>
              </w:rPr>
            </w:pPr>
          </w:p>
          <w:p w14:paraId="09B65E53" w14:textId="77777777" w:rsidR="00FC3011" w:rsidRPr="00FC3011" w:rsidRDefault="00FC3011" w:rsidP="00FC3011">
            <w:pPr>
              <w:pStyle w:val="TableParagraph"/>
              <w:ind w:left="0"/>
              <w:jc w:val="center"/>
              <w:rPr>
                <w:sz w:val="24"/>
                <w:szCs w:val="24"/>
                <w:lang w:val="en-US"/>
              </w:rPr>
            </w:pPr>
          </w:p>
          <w:p w14:paraId="344D58EA" w14:textId="77777777" w:rsidR="00FC3011" w:rsidRPr="00FC3011" w:rsidRDefault="00FC3011" w:rsidP="00FC3011">
            <w:pPr>
              <w:pStyle w:val="TableParagraph"/>
              <w:ind w:left="0"/>
              <w:jc w:val="center"/>
              <w:rPr>
                <w:sz w:val="24"/>
                <w:szCs w:val="24"/>
                <w:lang w:val="en-US"/>
              </w:rPr>
            </w:pPr>
            <w:r w:rsidRPr="00FC3011">
              <w:rPr>
                <w:sz w:val="24"/>
                <w:szCs w:val="24"/>
                <w:lang w:val="en-US"/>
              </w:rPr>
              <w:t>09.00</w:t>
            </w:r>
          </w:p>
          <w:p w14:paraId="1658DCC8" w14:textId="77777777" w:rsidR="00FC3011" w:rsidRPr="00FC3011" w:rsidRDefault="00FC3011" w:rsidP="0038136B">
            <w:pPr>
              <w:pStyle w:val="TableParagraph"/>
              <w:ind w:left="0"/>
              <w:rPr>
                <w:lang w:val="en-US"/>
              </w:rPr>
            </w:pPr>
          </w:p>
        </w:tc>
        <w:tc>
          <w:tcPr>
            <w:tcW w:w="992" w:type="dxa"/>
            <w:vMerge w:val="restart"/>
            <w:tcBorders>
              <w:top w:val="single" w:sz="4" w:space="0" w:color="auto"/>
            </w:tcBorders>
          </w:tcPr>
          <w:p w14:paraId="6A1A9AFA" w14:textId="77777777" w:rsidR="00642484" w:rsidRDefault="00642484" w:rsidP="004171FB">
            <w:pPr>
              <w:pStyle w:val="TableParagraph"/>
            </w:pPr>
          </w:p>
        </w:tc>
        <w:tc>
          <w:tcPr>
            <w:tcW w:w="4679" w:type="dxa"/>
            <w:tcBorders>
              <w:top w:val="single" w:sz="4" w:space="0" w:color="auto"/>
              <w:bottom w:val="nil"/>
            </w:tcBorders>
          </w:tcPr>
          <w:p w14:paraId="19B85D1D" w14:textId="77777777" w:rsidR="00642484" w:rsidRDefault="00642484" w:rsidP="004171FB">
            <w:pPr>
              <w:pStyle w:val="TableParagraph"/>
              <w:spacing w:line="270" w:lineRule="exact"/>
              <w:ind w:left="106"/>
              <w:rPr>
                <w:sz w:val="24"/>
              </w:rPr>
            </w:pPr>
            <w:r>
              <w:rPr>
                <w:sz w:val="20"/>
              </w:rPr>
              <w:t xml:space="preserve">- </w:t>
            </w:r>
            <w:r>
              <w:rPr>
                <w:sz w:val="24"/>
                <w:lang w:val="en-US"/>
              </w:rPr>
              <w:t>Menga</w:t>
            </w:r>
            <w:r>
              <w:rPr>
                <w:sz w:val="24"/>
              </w:rPr>
              <w:t>jarkan teknik nonfarmakologis untuk</w:t>
            </w:r>
          </w:p>
          <w:p w14:paraId="50D8D16A" w14:textId="77777777" w:rsidR="00642484" w:rsidRDefault="00642484" w:rsidP="004171FB">
            <w:pPr>
              <w:pStyle w:val="TableParagraph"/>
              <w:spacing w:line="270" w:lineRule="exact"/>
              <w:ind w:left="106"/>
              <w:rPr>
                <w:sz w:val="24"/>
              </w:rPr>
            </w:pPr>
            <w:r>
              <w:rPr>
                <w:sz w:val="24"/>
                <w:lang w:val="en-US"/>
              </w:rPr>
              <w:t xml:space="preserve">  </w:t>
            </w:r>
            <w:r>
              <w:rPr>
                <w:sz w:val="24"/>
              </w:rPr>
              <w:t>mengurangi rasa nyeri</w:t>
            </w:r>
          </w:p>
        </w:tc>
        <w:tc>
          <w:tcPr>
            <w:tcW w:w="4823" w:type="dxa"/>
            <w:tcBorders>
              <w:top w:val="single" w:sz="4" w:space="0" w:color="auto"/>
              <w:bottom w:val="nil"/>
            </w:tcBorders>
          </w:tcPr>
          <w:p w14:paraId="28E6ABF9" w14:textId="77777777" w:rsidR="00642484" w:rsidRDefault="00642484" w:rsidP="004171FB">
            <w:pPr>
              <w:pStyle w:val="TableParagraph"/>
              <w:spacing w:line="270" w:lineRule="exact"/>
              <w:ind w:left="105"/>
              <w:rPr>
                <w:sz w:val="24"/>
              </w:rPr>
            </w:pPr>
            <w:r>
              <w:rPr>
                <w:sz w:val="20"/>
              </w:rPr>
              <w:t xml:space="preserve">- </w:t>
            </w:r>
            <w:r w:rsidRPr="00502932">
              <w:rPr>
                <w:sz w:val="24"/>
                <w:szCs w:val="24"/>
                <w:lang w:val="en-US"/>
              </w:rPr>
              <w:t>Pasien</w:t>
            </w:r>
            <w:r>
              <w:rPr>
                <w:sz w:val="24"/>
              </w:rPr>
              <w:t xml:space="preserve"> dapat melakukan kompres hangat</w:t>
            </w:r>
          </w:p>
        </w:tc>
        <w:tc>
          <w:tcPr>
            <w:tcW w:w="1133" w:type="dxa"/>
            <w:vMerge w:val="restart"/>
            <w:tcBorders>
              <w:top w:val="single" w:sz="4" w:space="0" w:color="auto"/>
            </w:tcBorders>
          </w:tcPr>
          <w:p w14:paraId="3460287A" w14:textId="77777777" w:rsidR="00642484" w:rsidRDefault="00642484" w:rsidP="004171FB">
            <w:pPr>
              <w:pStyle w:val="TableParagraph"/>
            </w:pPr>
          </w:p>
        </w:tc>
      </w:tr>
      <w:tr w:rsidR="00642484" w14:paraId="1DDB668F" w14:textId="77777777" w:rsidTr="004171FB">
        <w:trPr>
          <w:trHeight w:val="892"/>
        </w:trPr>
        <w:tc>
          <w:tcPr>
            <w:tcW w:w="850" w:type="dxa"/>
            <w:vMerge/>
            <w:tcBorders>
              <w:top w:val="nil"/>
              <w:left w:val="single" w:sz="4" w:space="0" w:color="auto"/>
            </w:tcBorders>
          </w:tcPr>
          <w:p w14:paraId="0AC60970" w14:textId="77777777" w:rsidR="00642484" w:rsidRDefault="00642484" w:rsidP="004171FB">
            <w:pPr>
              <w:rPr>
                <w:sz w:val="2"/>
                <w:szCs w:val="2"/>
              </w:rPr>
            </w:pPr>
          </w:p>
        </w:tc>
        <w:tc>
          <w:tcPr>
            <w:tcW w:w="992" w:type="dxa"/>
            <w:vMerge/>
            <w:tcBorders>
              <w:top w:val="nil"/>
            </w:tcBorders>
          </w:tcPr>
          <w:p w14:paraId="6A64D145" w14:textId="77777777" w:rsidR="00642484" w:rsidRDefault="00642484" w:rsidP="004171FB">
            <w:pPr>
              <w:rPr>
                <w:sz w:val="2"/>
                <w:szCs w:val="2"/>
              </w:rPr>
            </w:pPr>
          </w:p>
        </w:tc>
        <w:tc>
          <w:tcPr>
            <w:tcW w:w="4679" w:type="dxa"/>
            <w:tcBorders>
              <w:top w:val="nil"/>
            </w:tcBorders>
          </w:tcPr>
          <w:p w14:paraId="38BD3E20" w14:textId="77777777" w:rsidR="00642484" w:rsidRDefault="00642484" w:rsidP="004171FB">
            <w:pPr>
              <w:pStyle w:val="TableParagraph"/>
              <w:spacing w:before="59"/>
              <w:ind w:left="106"/>
              <w:rPr>
                <w:sz w:val="24"/>
              </w:rPr>
            </w:pPr>
            <w:r>
              <w:rPr>
                <w:sz w:val="20"/>
              </w:rPr>
              <w:t xml:space="preserve">- </w:t>
            </w:r>
            <w:r>
              <w:rPr>
                <w:sz w:val="24"/>
              </w:rPr>
              <w:t>Memberikan terapi medikasi sesuai dengan</w:t>
            </w:r>
          </w:p>
          <w:p w14:paraId="4F052758" w14:textId="77777777" w:rsidR="00642484" w:rsidRDefault="00642484" w:rsidP="004171FB">
            <w:pPr>
              <w:pStyle w:val="TableParagraph"/>
              <w:spacing w:before="59"/>
              <w:ind w:left="106"/>
              <w:rPr>
                <w:sz w:val="24"/>
              </w:rPr>
            </w:pPr>
            <w:r>
              <w:rPr>
                <w:sz w:val="24"/>
                <w:lang w:val="en-US"/>
              </w:rPr>
              <w:t xml:space="preserve">  </w:t>
            </w:r>
            <w:r>
              <w:rPr>
                <w:sz w:val="24"/>
              </w:rPr>
              <w:t>advice dokter</w:t>
            </w:r>
          </w:p>
        </w:tc>
        <w:tc>
          <w:tcPr>
            <w:tcW w:w="4823" w:type="dxa"/>
            <w:tcBorders>
              <w:top w:val="nil"/>
            </w:tcBorders>
          </w:tcPr>
          <w:p w14:paraId="13C32D05" w14:textId="77777777" w:rsidR="00642484" w:rsidRDefault="00642484" w:rsidP="004171FB">
            <w:pPr>
              <w:pStyle w:val="TableParagraph"/>
              <w:spacing w:before="59"/>
              <w:ind w:left="105"/>
              <w:rPr>
                <w:sz w:val="24"/>
              </w:rPr>
            </w:pPr>
            <w:r>
              <w:rPr>
                <w:sz w:val="20"/>
              </w:rPr>
              <w:t xml:space="preserve">- </w:t>
            </w:r>
            <w:r>
              <w:rPr>
                <w:sz w:val="24"/>
              </w:rPr>
              <w:t>Terapi medikasi yang diberikan yaitu</w:t>
            </w:r>
          </w:p>
          <w:p w14:paraId="41A2C852" w14:textId="77777777" w:rsidR="00642484" w:rsidRPr="00502932" w:rsidRDefault="00642484" w:rsidP="006176EE">
            <w:pPr>
              <w:pStyle w:val="TableParagraph"/>
              <w:spacing w:before="59"/>
              <w:ind w:left="105"/>
              <w:rPr>
                <w:sz w:val="24"/>
              </w:rPr>
            </w:pPr>
            <w:r>
              <w:rPr>
                <w:sz w:val="24"/>
                <w:lang w:val="en-US"/>
              </w:rPr>
              <w:t xml:space="preserve">  </w:t>
            </w:r>
            <w:r>
              <w:rPr>
                <w:sz w:val="24"/>
              </w:rPr>
              <w:t xml:space="preserve">Pantoprazole </w:t>
            </w:r>
            <w:r w:rsidR="006176EE">
              <w:rPr>
                <w:sz w:val="24"/>
                <w:lang w:val="en-US"/>
              </w:rPr>
              <w:t>10 mL</w:t>
            </w:r>
            <w:r>
              <w:rPr>
                <w:sz w:val="24"/>
              </w:rPr>
              <w:t xml:space="preserve"> </w:t>
            </w:r>
          </w:p>
        </w:tc>
        <w:tc>
          <w:tcPr>
            <w:tcW w:w="1133" w:type="dxa"/>
            <w:vMerge/>
            <w:tcBorders>
              <w:top w:val="nil"/>
            </w:tcBorders>
          </w:tcPr>
          <w:p w14:paraId="1CEBD1C6" w14:textId="77777777" w:rsidR="00642484" w:rsidRDefault="00642484" w:rsidP="004171FB">
            <w:pPr>
              <w:rPr>
                <w:sz w:val="2"/>
                <w:szCs w:val="2"/>
              </w:rPr>
            </w:pPr>
          </w:p>
        </w:tc>
      </w:tr>
      <w:tr w:rsidR="00642484" w14:paraId="314CD471" w14:textId="77777777" w:rsidTr="004171FB">
        <w:trPr>
          <w:trHeight w:val="753"/>
        </w:trPr>
        <w:tc>
          <w:tcPr>
            <w:tcW w:w="850" w:type="dxa"/>
            <w:vMerge w:val="restart"/>
          </w:tcPr>
          <w:p w14:paraId="04FA3653" w14:textId="77777777" w:rsidR="00642484" w:rsidRPr="00FC3011" w:rsidRDefault="00FC3011" w:rsidP="00FC3011">
            <w:pPr>
              <w:pStyle w:val="TableParagraph"/>
              <w:ind w:left="27"/>
              <w:jc w:val="center"/>
              <w:rPr>
                <w:sz w:val="24"/>
                <w:szCs w:val="24"/>
                <w:lang w:val="en-US"/>
              </w:rPr>
            </w:pPr>
            <w:r w:rsidRPr="00FC3011">
              <w:rPr>
                <w:sz w:val="24"/>
                <w:szCs w:val="24"/>
                <w:lang w:val="en-US"/>
              </w:rPr>
              <w:t>10.00</w:t>
            </w:r>
          </w:p>
          <w:p w14:paraId="0E02AE60" w14:textId="77777777" w:rsidR="00FC3011" w:rsidRPr="00FC3011" w:rsidRDefault="00FC3011" w:rsidP="00FC3011">
            <w:pPr>
              <w:pStyle w:val="TableParagraph"/>
              <w:ind w:left="27"/>
              <w:jc w:val="center"/>
              <w:rPr>
                <w:sz w:val="24"/>
                <w:szCs w:val="24"/>
                <w:lang w:val="en-US"/>
              </w:rPr>
            </w:pPr>
          </w:p>
          <w:p w14:paraId="17E85066" w14:textId="77777777" w:rsidR="00FC3011" w:rsidRPr="00FC3011" w:rsidRDefault="00FC3011" w:rsidP="00FC3011">
            <w:pPr>
              <w:pStyle w:val="TableParagraph"/>
              <w:ind w:left="27"/>
              <w:jc w:val="center"/>
              <w:rPr>
                <w:sz w:val="24"/>
                <w:szCs w:val="24"/>
                <w:lang w:val="en-US"/>
              </w:rPr>
            </w:pPr>
          </w:p>
          <w:p w14:paraId="46612362" w14:textId="77777777" w:rsidR="00FC3011" w:rsidRPr="00FC3011" w:rsidRDefault="00FC3011" w:rsidP="00FC3011">
            <w:pPr>
              <w:pStyle w:val="TableParagraph"/>
              <w:ind w:left="27"/>
              <w:jc w:val="center"/>
              <w:rPr>
                <w:sz w:val="24"/>
                <w:szCs w:val="24"/>
                <w:lang w:val="en-US"/>
              </w:rPr>
            </w:pPr>
            <w:r w:rsidRPr="00FC3011">
              <w:rPr>
                <w:sz w:val="24"/>
                <w:szCs w:val="24"/>
                <w:lang w:val="en-US"/>
              </w:rPr>
              <w:t>10.05</w:t>
            </w:r>
          </w:p>
          <w:p w14:paraId="179747A3" w14:textId="77777777" w:rsidR="00FC3011" w:rsidRPr="00FC3011" w:rsidRDefault="00FC3011" w:rsidP="00FC3011">
            <w:pPr>
              <w:pStyle w:val="TableParagraph"/>
              <w:ind w:left="27"/>
              <w:jc w:val="center"/>
              <w:rPr>
                <w:sz w:val="24"/>
                <w:szCs w:val="24"/>
                <w:lang w:val="en-US"/>
              </w:rPr>
            </w:pPr>
          </w:p>
          <w:p w14:paraId="21A3F44F" w14:textId="77777777" w:rsidR="00FC3011" w:rsidRPr="00FC3011" w:rsidRDefault="00FC3011" w:rsidP="00FC3011">
            <w:pPr>
              <w:pStyle w:val="TableParagraph"/>
              <w:ind w:left="27"/>
              <w:jc w:val="center"/>
              <w:rPr>
                <w:sz w:val="24"/>
                <w:szCs w:val="24"/>
                <w:lang w:val="en-US"/>
              </w:rPr>
            </w:pPr>
          </w:p>
          <w:p w14:paraId="29E0481A" w14:textId="77777777" w:rsidR="00FC3011" w:rsidRPr="00FC3011" w:rsidRDefault="00FC3011" w:rsidP="00FC3011">
            <w:pPr>
              <w:pStyle w:val="TableParagraph"/>
              <w:ind w:left="27"/>
              <w:jc w:val="center"/>
              <w:rPr>
                <w:sz w:val="24"/>
                <w:szCs w:val="24"/>
                <w:lang w:val="en-US"/>
              </w:rPr>
            </w:pPr>
            <w:r w:rsidRPr="00FC3011">
              <w:rPr>
                <w:sz w:val="24"/>
                <w:szCs w:val="24"/>
                <w:lang w:val="en-US"/>
              </w:rPr>
              <w:t>10.10</w:t>
            </w:r>
          </w:p>
          <w:p w14:paraId="1C3AD946" w14:textId="77777777" w:rsidR="00FC3011" w:rsidRPr="00FC3011" w:rsidRDefault="00FC3011" w:rsidP="00FC3011">
            <w:pPr>
              <w:pStyle w:val="TableParagraph"/>
              <w:ind w:left="27"/>
              <w:jc w:val="center"/>
              <w:rPr>
                <w:sz w:val="24"/>
                <w:szCs w:val="24"/>
                <w:lang w:val="en-US"/>
              </w:rPr>
            </w:pPr>
          </w:p>
          <w:p w14:paraId="18AE2561" w14:textId="77777777" w:rsidR="00FC3011" w:rsidRPr="00FC3011" w:rsidRDefault="00FC3011" w:rsidP="00FC3011">
            <w:pPr>
              <w:pStyle w:val="TableParagraph"/>
              <w:ind w:left="27"/>
              <w:jc w:val="center"/>
              <w:rPr>
                <w:sz w:val="24"/>
                <w:szCs w:val="24"/>
                <w:lang w:val="en-US"/>
              </w:rPr>
            </w:pPr>
            <w:r w:rsidRPr="00FC3011">
              <w:rPr>
                <w:sz w:val="24"/>
                <w:szCs w:val="24"/>
                <w:lang w:val="en-US"/>
              </w:rPr>
              <w:t>10.15</w:t>
            </w:r>
          </w:p>
          <w:p w14:paraId="6BDCB0A2" w14:textId="77777777" w:rsidR="00FC3011" w:rsidRPr="00FC3011" w:rsidRDefault="00FC3011" w:rsidP="00FC3011">
            <w:pPr>
              <w:pStyle w:val="TableParagraph"/>
              <w:ind w:left="27"/>
              <w:jc w:val="center"/>
              <w:rPr>
                <w:sz w:val="24"/>
                <w:szCs w:val="24"/>
                <w:lang w:val="en-US"/>
              </w:rPr>
            </w:pPr>
          </w:p>
          <w:p w14:paraId="0C71321D" w14:textId="77777777" w:rsidR="00FC3011" w:rsidRPr="00FC3011" w:rsidRDefault="00FC3011" w:rsidP="00FC3011">
            <w:pPr>
              <w:pStyle w:val="TableParagraph"/>
              <w:ind w:left="27"/>
              <w:jc w:val="center"/>
              <w:rPr>
                <w:sz w:val="24"/>
                <w:szCs w:val="24"/>
                <w:lang w:val="en-US"/>
              </w:rPr>
            </w:pPr>
          </w:p>
          <w:p w14:paraId="6D9C2E5E" w14:textId="77777777" w:rsidR="00FC3011" w:rsidRPr="00FC3011" w:rsidRDefault="00FC3011" w:rsidP="00FC3011">
            <w:pPr>
              <w:pStyle w:val="TableParagraph"/>
              <w:ind w:left="27"/>
              <w:jc w:val="center"/>
              <w:rPr>
                <w:sz w:val="24"/>
                <w:szCs w:val="24"/>
                <w:lang w:val="en-US"/>
              </w:rPr>
            </w:pPr>
          </w:p>
          <w:p w14:paraId="1BABAFF5" w14:textId="77777777" w:rsidR="00FC3011" w:rsidRPr="00FC3011" w:rsidRDefault="00FC3011" w:rsidP="00FC3011">
            <w:pPr>
              <w:pStyle w:val="TableParagraph"/>
              <w:ind w:left="27"/>
              <w:jc w:val="center"/>
              <w:rPr>
                <w:sz w:val="24"/>
                <w:szCs w:val="24"/>
                <w:lang w:val="en-US"/>
              </w:rPr>
            </w:pPr>
            <w:r w:rsidRPr="00FC3011">
              <w:rPr>
                <w:sz w:val="24"/>
                <w:szCs w:val="24"/>
                <w:lang w:val="en-US"/>
              </w:rPr>
              <w:t>10.20</w:t>
            </w:r>
          </w:p>
          <w:p w14:paraId="2489FB62" w14:textId="77777777" w:rsidR="00FC3011" w:rsidRPr="00FC3011" w:rsidRDefault="00FC3011" w:rsidP="00FC3011">
            <w:pPr>
              <w:pStyle w:val="TableParagraph"/>
              <w:ind w:left="27"/>
              <w:jc w:val="center"/>
              <w:rPr>
                <w:sz w:val="24"/>
                <w:szCs w:val="24"/>
                <w:lang w:val="en-US"/>
              </w:rPr>
            </w:pPr>
          </w:p>
          <w:p w14:paraId="5C7DACFA" w14:textId="77777777" w:rsidR="00FC3011" w:rsidRPr="00FC3011" w:rsidRDefault="00FC3011" w:rsidP="00FC3011">
            <w:pPr>
              <w:pStyle w:val="TableParagraph"/>
              <w:ind w:left="27"/>
              <w:jc w:val="center"/>
              <w:rPr>
                <w:sz w:val="24"/>
                <w:szCs w:val="24"/>
                <w:lang w:val="en-US"/>
              </w:rPr>
            </w:pPr>
          </w:p>
          <w:p w14:paraId="5C61CC82" w14:textId="77777777" w:rsidR="00FC3011" w:rsidRPr="00FC3011" w:rsidRDefault="00FC3011" w:rsidP="00FC3011">
            <w:pPr>
              <w:pStyle w:val="TableParagraph"/>
              <w:ind w:left="27"/>
              <w:jc w:val="center"/>
              <w:rPr>
                <w:lang w:val="en-US"/>
              </w:rPr>
            </w:pPr>
            <w:r w:rsidRPr="00FC3011">
              <w:rPr>
                <w:sz w:val="24"/>
                <w:szCs w:val="24"/>
                <w:lang w:val="en-US"/>
              </w:rPr>
              <w:t>09.00</w:t>
            </w:r>
          </w:p>
        </w:tc>
        <w:tc>
          <w:tcPr>
            <w:tcW w:w="992" w:type="dxa"/>
            <w:vMerge w:val="restart"/>
          </w:tcPr>
          <w:p w14:paraId="2EEF8154" w14:textId="77777777" w:rsidR="00642484" w:rsidRDefault="00642484" w:rsidP="004171FB">
            <w:pPr>
              <w:pStyle w:val="TableParagraph"/>
              <w:spacing w:line="271" w:lineRule="exact"/>
              <w:ind w:left="5"/>
              <w:jc w:val="center"/>
              <w:rPr>
                <w:sz w:val="24"/>
              </w:rPr>
            </w:pPr>
            <w:r>
              <w:rPr>
                <w:sz w:val="24"/>
              </w:rPr>
              <w:t>2</w:t>
            </w:r>
          </w:p>
        </w:tc>
        <w:tc>
          <w:tcPr>
            <w:tcW w:w="4679" w:type="dxa"/>
            <w:tcBorders>
              <w:bottom w:val="nil"/>
            </w:tcBorders>
          </w:tcPr>
          <w:p w14:paraId="35412EC9" w14:textId="77777777" w:rsidR="00642484" w:rsidRDefault="00642484" w:rsidP="004171FB">
            <w:pPr>
              <w:pStyle w:val="TableParagraph"/>
              <w:spacing w:line="271" w:lineRule="exact"/>
              <w:ind w:left="106"/>
              <w:rPr>
                <w:sz w:val="24"/>
              </w:rPr>
            </w:pPr>
            <w:r>
              <w:rPr>
                <w:sz w:val="20"/>
              </w:rPr>
              <w:t xml:space="preserve">- </w:t>
            </w:r>
            <w:r>
              <w:rPr>
                <w:sz w:val="24"/>
              </w:rPr>
              <w:t>Mengidentifikasi dampak mual</w:t>
            </w:r>
          </w:p>
        </w:tc>
        <w:tc>
          <w:tcPr>
            <w:tcW w:w="4823" w:type="dxa"/>
            <w:tcBorders>
              <w:bottom w:val="nil"/>
            </w:tcBorders>
          </w:tcPr>
          <w:p w14:paraId="20ACA27F" w14:textId="77777777" w:rsidR="00642484" w:rsidRDefault="00642484" w:rsidP="004171FB">
            <w:pPr>
              <w:pStyle w:val="TableParagraph"/>
              <w:spacing w:line="271" w:lineRule="exact"/>
              <w:ind w:left="105"/>
              <w:rPr>
                <w:sz w:val="24"/>
              </w:rPr>
            </w:pPr>
            <w:r>
              <w:rPr>
                <w:sz w:val="20"/>
              </w:rPr>
              <w:t xml:space="preserve">- </w:t>
            </w:r>
            <w:r>
              <w:rPr>
                <w:sz w:val="24"/>
              </w:rPr>
              <w:t>Dampak yang dirasakan yaitu nafsu makan</w:t>
            </w:r>
          </w:p>
          <w:p w14:paraId="19E2B4EF" w14:textId="77777777" w:rsidR="00642484" w:rsidRDefault="00642484" w:rsidP="004171FB">
            <w:pPr>
              <w:pStyle w:val="TableParagraph"/>
              <w:spacing w:line="271" w:lineRule="exact"/>
              <w:ind w:left="105"/>
              <w:rPr>
                <w:sz w:val="24"/>
              </w:rPr>
            </w:pPr>
            <w:r>
              <w:rPr>
                <w:sz w:val="24"/>
                <w:lang w:val="en-US"/>
              </w:rPr>
              <w:t xml:space="preserve">  </w:t>
            </w:r>
            <w:r w:rsidR="00FC3011">
              <w:rPr>
                <w:sz w:val="24"/>
              </w:rPr>
              <w:t>m</w:t>
            </w:r>
            <w:r>
              <w:rPr>
                <w:sz w:val="24"/>
              </w:rPr>
              <w:t>enurun</w:t>
            </w:r>
          </w:p>
        </w:tc>
        <w:tc>
          <w:tcPr>
            <w:tcW w:w="1133" w:type="dxa"/>
            <w:vMerge w:val="restart"/>
          </w:tcPr>
          <w:p w14:paraId="294403A7" w14:textId="77777777" w:rsidR="00642484" w:rsidRDefault="00642484" w:rsidP="004171FB">
            <w:pPr>
              <w:pStyle w:val="TableParagraph"/>
              <w:spacing w:line="271" w:lineRule="exact"/>
              <w:jc w:val="center"/>
              <w:rPr>
                <w:sz w:val="24"/>
              </w:rPr>
            </w:pPr>
            <w:r>
              <w:rPr>
                <w:sz w:val="24"/>
                <w:lang w:val="en-US"/>
              </w:rPr>
              <w:t>Ervina</w:t>
            </w:r>
          </w:p>
        </w:tc>
      </w:tr>
      <w:tr w:rsidR="00642484" w14:paraId="782D0A84" w14:textId="77777777" w:rsidTr="004171FB">
        <w:trPr>
          <w:trHeight w:val="818"/>
        </w:trPr>
        <w:tc>
          <w:tcPr>
            <w:tcW w:w="850" w:type="dxa"/>
            <w:vMerge/>
            <w:tcBorders>
              <w:top w:val="nil"/>
            </w:tcBorders>
          </w:tcPr>
          <w:p w14:paraId="6B7EC46C" w14:textId="77777777" w:rsidR="00642484" w:rsidRDefault="00642484" w:rsidP="004171FB">
            <w:pPr>
              <w:rPr>
                <w:sz w:val="2"/>
                <w:szCs w:val="2"/>
              </w:rPr>
            </w:pPr>
          </w:p>
        </w:tc>
        <w:tc>
          <w:tcPr>
            <w:tcW w:w="992" w:type="dxa"/>
            <w:vMerge/>
            <w:tcBorders>
              <w:top w:val="nil"/>
            </w:tcBorders>
          </w:tcPr>
          <w:p w14:paraId="7942471C" w14:textId="77777777" w:rsidR="00642484" w:rsidRDefault="00642484" w:rsidP="004171FB">
            <w:pPr>
              <w:rPr>
                <w:sz w:val="2"/>
                <w:szCs w:val="2"/>
              </w:rPr>
            </w:pPr>
          </w:p>
        </w:tc>
        <w:tc>
          <w:tcPr>
            <w:tcW w:w="4679" w:type="dxa"/>
            <w:tcBorders>
              <w:top w:val="nil"/>
              <w:bottom w:val="nil"/>
            </w:tcBorders>
          </w:tcPr>
          <w:p w14:paraId="7EAF0251" w14:textId="77777777" w:rsidR="00642484" w:rsidRDefault="00642484" w:rsidP="004171FB">
            <w:pPr>
              <w:pStyle w:val="TableParagraph"/>
              <w:spacing w:before="59"/>
              <w:ind w:left="106"/>
              <w:rPr>
                <w:sz w:val="24"/>
              </w:rPr>
            </w:pPr>
            <w:r>
              <w:rPr>
                <w:sz w:val="20"/>
              </w:rPr>
              <w:t xml:space="preserve">- </w:t>
            </w:r>
            <w:r>
              <w:rPr>
                <w:sz w:val="24"/>
              </w:rPr>
              <w:t>Mengidentifikasi faktor penyebab mual</w:t>
            </w:r>
          </w:p>
        </w:tc>
        <w:tc>
          <w:tcPr>
            <w:tcW w:w="4823" w:type="dxa"/>
            <w:tcBorders>
              <w:top w:val="nil"/>
              <w:bottom w:val="nil"/>
            </w:tcBorders>
          </w:tcPr>
          <w:p w14:paraId="1AF8D517" w14:textId="77777777" w:rsidR="00642484" w:rsidRDefault="00642484" w:rsidP="004171FB">
            <w:pPr>
              <w:pStyle w:val="TableParagraph"/>
              <w:spacing w:before="59"/>
              <w:ind w:left="105"/>
              <w:rPr>
                <w:sz w:val="24"/>
              </w:rPr>
            </w:pPr>
            <w:r>
              <w:rPr>
                <w:sz w:val="20"/>
              </w:rPr>
              <w:t xml:space="preserve">- </w:t>
            </w:r>
            <w:r>
              <w:rPr>
                <w:sz w:val="24"/>
              </w:rPr>
              <w:t>Faktor penyebab mual karena klien</w:t>
            </w:r>
          </w:p>
          <w:p w14:paraId="571389FA" w14:textId="77777777" w:rsidR="00642484" w:rsidRDefault="00642484" w:rsidP="004171FB">
            <w:pPr>
              <w:pStyle w:val="TableParagraph"/>
              <w:spacing w:before="59"/>
              <w:ind w:left="105"/>
              <w:rPr>
                <w:sz w:val="24"/>
              </w:rPr>
            </w:pPr>
            <w:r>
              <w:rPr>
                <w:sz w:val="24"/>
                <w:lang w:val="en-US"/>
              </w:rPr>
              <w:t xml:space="preserve">  </w:t>
            </w:r>
            <w:r>
              <w:rPr>
                <w:sz w:val="24"/>
              </w:rPr>
              <w:t>mengalami GERD</w:t>
            </w:r>
          </w:p>
        </w:tc>
        <w:tc>
          <w:tcPr>
            <w:tcW w:w="1133" w:type="dxa"/>
            <w:vMerge/>
            <w:tcBorders>
              <w:top w:val="nil"/>
            </w:tcBorders>
          </w:tcPr>
          <w:p w14:paraId="23A1259F" w14:textId="77777777" w:rsidR="00642484" w:rsidRDefault="00642484" w:rsidP="004171FB">
            <w:pPr>
              <w:rPr>
                <w:sz w:val="2"/>
                <w:szCs w:val="2"/>
              </w:rPr>
            </w:pPr>
          </w:p>
        </w:tc>
      </w:tr>
      <w:tr w:rsidR="00642484" w14:paraId="65F4BA92" w14:textId="77777777" w:rsidTr="004171FB">
        <w:trPr>
          <w:trHeight w:val="404"/>
        </w:trPr>
        <w:tc>
          <w:tcPr>
            <w:tcW w:w="850" w:type="dxa"/>
            <w:vMerge/>
            <w:tcBorders>
              <w:top w:val="nil"/>
            </w:tcBorders>
          </w:tcPr>
          <w:p w14:paraId="72F96E46" w14:textId="77777777" w:rsidR="00642484" w:rsidRDefault="00642484" w:rsidP="004171FB">
            <w:pPr>
              <w:rPr>
                <w:sz w:val="2"/>
                <w:szCs w:val="2"/>
              </w:rPr>
            </w:pPr>
          </w:p>
        </w:tc>
        <w:tc>
          <w:tcPr>
            <w:tcW w:w="992" w:type="dxa"/>
            <w:vMerge/>
            <w:tcBorders>
              <w:top w:val="nil"/>
            </w:tcBorders>
          </w:tcPr>
          <w:p w14:paraId="66086B3D" w14:textId="77777777" w:rsidR="00642484" w:rsidRDefault="00642484" w:rsidP="004171FB">
            <w:pPr>
              <w:rPr>
                <w:sz w:val="2"/>
                <w:szCs w:val="2"/>
              </w:rPr>
            </w:pPr>
          </w:p>
        </w:tc>
        <w:tc>
          <w:tcPr>
            <w:tcW w:w="4679" w:type="dxa"/>
            <w:tcBorders>
              <w:top w:val="nil"/>
              <w:bottom w:val="nil"/>
            </w:tcBorders>
          </w:tcPr>
          <w:p w14:paraId="6C06EE15" w14:textId="77777777" w:rsidR="00642484" w:rsidRDefault="00642484" w:rsidP="004171FB">
            <w:pPr>
              <w:pStyle w:val="TableParagraph"/>
              <w:spacing w:before="58"/>
              <w:ind w:left="106"/>
              <w:rPr>
                <w:sz w:val="24"/>
              </w:rPr>
            </w:pPr>
            <w:r>
              <w:rPr>
                <w:sz w:val="20"/>
              </w:rPr>
              <w:t xml:space="preserve">- </w:t>
            </w:r>
            <w:r>
              <w:rPr>
                <w:sz w:val="24"/>
              </w:rPr>
              <w:t>Memonitor asupan nutrisi</w:t>
            </w:r>
          </w:p>
        </w:tc>
        <w:tc>
          <w:tcPr>
            <w:tcW w:w="4823" w:type="dxa"/>
            <w:tcBorders>
              <w:top w:val="nil"/>
              <w:bottom w:val="nil"/>
            </w:tcBorders>
          </w:tcPr>
          <w:p w14:paraId="60E87D2F" w14:textId="77777777" w:rsidR="00642484" w:rsidRDefault="00642484" w:rsidP="004171FB">
            <w:pPr>
              <w:pStyle w:val="TableParagraph"/>
              <w:spacing w:before="58"/>
              <w:ind w:left="105"/>
              <w:rPr>
                <w:sz w:val="24"/>
              </w:rPr>
            </w:pPr>
            <w:r>
              <w:rPr>
                <w:sz w:val="20"/>
              </w:rPr>
              <w:t xml:space="preserve">- </w:t>
            </w:r>
            <w:r>
              <w:rPr>
                <w:sz w:val="24"/>
              </w:rPr>
              <w:t>Porsi makan yang dihabiskan ½ porsi</w:t>
            </w:r>
          </w:p>
        </w:tc>
        <w:tc>
          <w:tcPr>
            <w:tcW w:w="1133" w:type="dxa"/>
            <w:vMerge/>
            <w:tcBorders>
              <w:top w:val="nil"/>
            </w:tcBorders>
          </w:tcPr>
          <w:p w14:paraId="52176118" w14:textId="77777777" w:rsidR="00642484" w:rsidRDefault="00642484" w:rsidP="004171FB">
            <w:pPr>
              <w:rPr>
                <w:sz w:val="2"/>
                <w:szCs w:val="2"/>
              </w:rPr>
            </w:pPr>
          </w:p>
        </w:tc>
      </w:tr>
      <w:tr w:rsidR="00642484" w14:paraId="581CC9A3" w14:textId="77777777" w:rsidTr="004171FB">
        <w:trPr>
          <w:trHeight w:val="818"/>
        </w:trPr>
        <w:tc>
          <w:tcPr>
            <w:tcW w:w="850" w:type="dxa"/>
            <w:vMerge/>
            <w:tcBorders>
              <w:top w:val="nil"/>
            </w:tcBorders>
          </w:tcPr>
          <w:p w14:paraId="78A65F9B" w14:textId="77777777" w:rsidR="00642484" w:rsidRDefault="00642484" w:rsidP="004171FB">
            <w:pPr>
              <w:rPr>
                <w:sz w:val="2"/>
                <w:szCs w:val="2"/>
              </w:rPr>
            </w:pPr>
          </w:p>
        </w:tc>
        <w:tc>
          <w:tcPr>
            <w:tcW w:w="992" w:type="dxa"/>
            <w:vMerge/>
            <w:tcBorders>
              <w:top w:val="nil"/>
            </w:tcBorders>
          </w:tcPr>
          <w:p w14:paraId="21AEC515" w14:textId="77777777" w:rsidR="00642484" w:rsidRDefault="00642484" w:rsidP="004171FB">
            <w:pPr>
              <w:rPr>
                <w:sz w:val="2"/>
                <w:szCs w:val="2"/>
              </w:rPr>
            </w:pPr>
          </w:p>
        </w:tc>
        <w:tc>
          <w:tcPr>
            <w:tcW w:w="4679" w:type="dxa"/>
            <w:tcBorders>
              <w:top w:val="nil"/>
              <w:bottom w:val="nil"/>
            </w:tcBorders>
          </w:tcPr>
          <w:p w14:paraId="48CB6F33" w14:textId="77777777" w:rsidR="00642484" w:rsidRDefault="00642484" w:rsidP="004171FB">
            <w:pPr>
              <w:pStyle w:val="TableParagraph"/>
              <w:spacing w:before="59"/>
              <w:ind w:left="106"/>
              <w:rPr>
                <w:sz w:val="24"/>
              </w:rPr>
            </w:pPr>
            <w:r>
              <w:rPr>
                <w:sz w:val="20"/>
              </w:rPr>
              <w:t xml:space="preserve">- </w:t>
            </w:r>
            <w:r>
              <w:rPr>
                <w:sz w:val="24"/>
              </w:rPr>
              <w:t>Memberikan makanan dalam jumlah kecil</w:t>
            </w:r>
          </w:p>
          <w:p w14:paraId="3F75D6B0" w14:textId="77777777" w:rsidR="00642484" w:rsidRDefault="00642484" w:rsidP="004171FB">
            <w:pPr>
              <w:pStyle w:val="TableParagraph"/>
              <w:spacing w:before="59"/>
              <w:ind w:left="106"/>
              <w:rPr>
                <w:sz w:val="24"/>
              </w:rPr>
            </w:pPr>
            <w:r>
              <w:rPr>
                <w:sz w:val="24"/>
                <w:lang w:val="en-US"/>
              </w:rPr>
              <w:t xml:space="preserve">  </w:t>
            </w:r>
            <w:r>
              <w:rPr>
                <w:sz w:val="24"/>
              </w:rPr>
              <w:t>tapi sering</w:t>
            </w:r>
          </w:p>
        </w:tc>
        <w:tc>
          <w:tcPr>
            <w:tcW w:w="4823" w:type="dxa"/>
            <w:tcBorders>
              <w:top w:val="nil"/>
              <w:bottom w:val="nil"/>
            </w:tcBorders>
          </w:tcPr>
          <w:p w14:paraId="26B9EBA4" w14:textId="77777777" w:rsidR="00642484" w:rsidRDefault="00642484" w:rsidP="004171FB">
            <w:pPr>
              <w:pStyle w:val="TableParagraph"/>
              <w:spacing w:before="59"/>
              <w:ind w:left="105"/>
              <w:rPr>
                <w:sz w:val="24"/>
              </w:rPr>
            </w:pPr>
            <w:r>
              <w:rPr>
                <w:sz w:val="20"/>
              </w:rPr>
              <w:t xml:space="preserve">- </w:t>
            </w:r>
            <w:r w:rsidRPr="00502932">
              <w:rPr>
                <w:sz w:val="24"/>
                <w:szCs w:val="24"/>
                <w:lang w:val="en-US"/>
              </w:rPr>
              <w:t>Pasien</w:t>
            </w:r>
            <w:r>
              <w:rPr>
                <w:sz w:val="24"/>
              </w:rPr>
              <w:t xml:space="preserve"> dapat makan dalam jumlah kecil tapi</w:t>
            </w:r>
          </w:p>
          <w:p w14:paraId="4591B3EA" w14:textId="77777777" w:rsidR="00642484" w:rsidRDefault="00642484" w:rsidP="004171FB">
            <w:pPr>
              <w:pStyle w:val="TableParagraph"/>
              <w:spacing w:before="59"/>
              <w:ind w:left="105"/>
              <w:rPr>
                <w:sz w:val="24"/>
              </w:rPr>
            </w:pPr>
            <w:r>
              <w:rPr>
                <w:sz w:val="24"/>
                <w:lang w:val="en-US"/>
              </w:rPr>
              <w:t xml:space="preserve">  </w:t>
            </w:r>
            <w:r w:rsidR="00FC3011">
              <w:rPr>
                <w:sz w:val="24"/>
              </w:rPr>
              <w:t>s</w:t>
            </w:r>
            <w:r>
              <w:rPr>
                <w:sz w:val="24"/>
              </w:rPr>
              <w:t>ering</w:t>
            </w:r>
          </w:p>
        </w:tc>
        <w:tc>
          <w:tcPr>
            <w:tcW w:w="1133" w:type="dxa"/>
            <w:vMerge/>
            <w:tcBorders>
              <w:top w:val="nil"/>
            </w:tcBorders>
          </w:tcPr>
          <w:p w14:paraId="01B000D6" w14:textId="77777777" w:rsidR="00642484" w:rsidRDefault="00642484" w:rsidP="004171FB">
            <w:pPr>
              <w:rPr>
                <w:sz w:val="2"/>
                <w:szCs w:val="2"/>
              </w:rPr>
            </w:pPr>
          </w:p>
        </w:tc>
      </w:tr>
      <w:tr w:rsidR="00642484" w14:paraId="16B10394" w14:textId="77777777" w:rsidTr="004171FB">
        <w:trPr>
          <w:trHeight w:val="818"/>
        </w:trPr>
        <w:tc>
          <w:tcPr>
            <w:tcW w:w="850" w:type="dxa"/>
            <w:vMerge/>
            <w:tcBorders>
              <w:top w:val="nil"/>
            </w:tcBorders>
          </w:tcPr>
          <w:p w14:paraId="63705F63" w14:textId="77777777" w:rsidR="00642484" w:rsidRDefault="00642484" w:rsidP="004171FB">
            <w:pPr>
              <w:rPr>
                <w:sz w:val="2"/>
                <w:szCs w:val="2"/>
              </w:rPr>
            </w:pPr>
          </w:p>
        </w:tc>
        <w:tc>
          <w:tcPr>
            <w:tcW w:w="992" w:type="dxa"/>
            <w:vMerge/>
            <w:tcBorders>
              <w:top w:val="nil"/>
            </w:tcBorders>
          </w:tcPr>
          <w:p w14:paraId="69083C64" w14:textId="77777777" w:rsidR="00642484" w:rsidRDefault="00642484" w:rsidP="004171FB">
            <w:pPr>
              <w:rPr>
                <w:sz w:val="2"/>
                <w:szCs w:val="2"/>
              </w:rPr>
            </w:pPr>
          </w:p>
        </w:tc>
        <w:tc>
          <w:tcPr>
            <w:tcW w:w="4679" w:type="dxa"/>
            <w:tcBorders>
              <w:top w:val="nil"/>
              <w:bottom w:val="nil"/>
            </w:tcBorders>
          </w:tcPr>
          <w:p w14:paraId="7C01C9F3" w14:textId="77777777" w:rsidR="00642484" w:rsidRDefault="00642484" w:rsidP="004171FB">
            <w:pPr>
              <w:pStyle w:val="TableParagraph"/>
              <w:spacing w:before="59"/>
              <w:ind w:left="106"/>
              <w:rPr>
                <w:sz w:val="24"/>
              </w:rPr>
            </w:pPr>
            <w:r>
              <w:rPr>
                <w:sz w:val="20"/>
              </w:rPr>
              <w:t xml:space="preserve">- </w:t>
            </w:r>
            <w:r>
              <w:rPr>
                <w:sz w:val="24"/>
              </w:rPr>
              <w:t>Menganjurkan istirahat &amp; tidur yang cukup</w:t>
            </w:r>
          </w:p>
        </w:tc>
        <w:tc>
          <w:tcPr>
            <w:tcW w:w="4823" w:type="dxa"/>
            <w:tcBorders>
              <w:top w:val="nil"/>
              <w:bottom w:val="nil"/>
            </w:tcBorders>
          </w:tcPr>
          <w:p w14:paraId="6BAD789E" w14:textId="77777777" w:rsidR="00642484" w:rsidRDefault="00642484" w:rsidP="004171FB">
            <w:pPr>
              <w:pStyle w:val="TableParagraph"/>
              <w:spacing w:before="59"/>
              <w:ind w:left="105"/>
              <w:rPr>
                <w:sz w:val="24"/>
              </w:rPr>
            </w:pPr>
            <w:r>
              <w:rPr>
                <w:sz w:val="20"/>
              </w:rPr>
              <w:t xml:space="preserve">- </w:t>
            </w:r>
            <w:r w:rsidRPr="00502932">
              <w:rPr>
                <w:sz w:val="24"/>
                <w:szCs w:val="24"/>
                <w:lang w:val="en-US"/>
              </w:rPr>
              <w:t>Pasien</w:t>
            </w:r>
            <w:r>
              <w:rPr>
                <w:sz w:val="24"/>
              </w:rPr>
              <w:t xml:space="preserve"> dapat menerima anjuran dengan</w:t>
            </w:r>
          </w:p>
          <w:p w14:paraId="78F943A6" w14:textId="77777777" w:rsidR="00642484" w:rsidRDefault="00642484" w:rsidP="004171FB">
            <w:pPr>
              <w:pStyle w:val="TableParagraph"/>
              <w:spacing w:before="138"/>
              <w:ind w:left="281" w:hanging="116"/>
              <w:rPr>
                <w:sz w:val="24"/>
              </w:rPr>
            </w:pPr>
            <w:r>
              <w:rPr>
                <w:sz w:val="24"/>
              </w:rPr>
              <w:t>istirahat &amp; tidur yang cukup</w:t>
            </w:r>
          </w:p>
        </w:tc>
        <w:tc>
          <w:tcPr>
            <w:tcW w:w="1133" w:type="dxa"/>
            <w:vMerge/>
            <w:tcBorders>
              <w:top w:val="nil"/>
            </w:tcBorders>
          </w:tcPr>
          <w:p w14:paraId="0DA53A0F" w14:textId="77777777" w:rsidR="00642484" w:rsidRDefault="00642484" w:rsidP="004171FB">
            <w:pPr>
              <w:rPr>
                <w:sz w:val="2"/>
                <w:szCs w:val="2"/>
              </w:rPr>
            </w:pPr>
          </w:p>
        </w:tc>
      </w:tr>
      <w:tr w:rsidR="00642484" w14:paraId="4263AD44" w14:textId="77777777" w:rsidTr="004171FB">
        <w:trPr>
          <w:trHeight w:val="1305"/>
        </w:trPr>
        <w:tc>
          <w:tcPr>
            <w:tcW w:w="850" w:type="dxa"/>
            <w:vMerge/>
            <w:tcBorders>
              <w:top w:val="nil"/>
            </w:tcBorders>
          </w:tcPr>
          <w:p w14:paraId="1FE30C1A" w14:textId="77777777" w:rsidR="00642484" w:rsidRDefault="00642484" w:rsidP="004171FB">
            <w:pPr>
              <w:rPr>
                <w:sz w:val="2"/>
                <w:szCs w:val="2"/>
              </w:rPr>
            </w:pPr>
          </w:p>
        </w:tc>
        <w:tc>
          <w:tcPr>
            <w:tcW w:w="992" w:type="dxa"/>
            <w:vMerge/>
            <w:tcBorders>
              <w:top w:val="nil"/>
            </w:tcBorders>
          </w:tcPr>
          <w:p w14:paraId="6453F1EC" w14:textId="77777777" w:rsidR="00642484" w:rsidRDefault="00642484" w:rsidP="004171FB">
            <w:pPr>
              <w:rPr>
                <w:sz w:val="2"/>
                <w:szCs w:val="2"/>
              </w:rPr>
            </w:pPr>
          </w:p>
        </w:tc>
        <w:tc>
          <w:tcPr>
            <w:tcW w:w="4679" w:type="dxa"/>
            <w:tcBorders>
              <w:top w:val="nil"/>
            </w:tcBorders>
          </w:tcPr>
          <w:p w14:paraId="0374D895" w14:textId="77777777" w:rsidR="00642484" w:rsidRDefault="00642484" w:rsidP="004171FB">
            <w:pPr>
              <w:pStyle w:val="TableParagraph"/>
              <w:spacing w:before="59" w:line="360" w:lineRule="auto"/>
              <w:ind w:left="281" w:right="48" w:hanging="176"/>
              <w:rPr>
                <w:sz w:val="24"/>
              </w:rPr>
            </w:pPr>
            <w:r>
              <w:rPr>
                <w:sz w:val="20"/>
              </w:rPr>
              <w:t xml:space="preserve">- </w:t>
            </w:r>
            <w:r>
              <w:rPr>
                <w:sz w:val="24"/>
              </w:rPr>
              <w:t xml:space="preserve">Memberikan terapi medikasi </w:t>
            </w:r>
          </w:p>
          <w:p w14:paraId="34A58A8C" w14:textId="77777777" w:rsidR="00642484" w:rsidRDefault="00642484" w:rsidP="004171FB">
            <w:pPr>
              <w:pStyle w:val="TableParagraph"/>
              <w:spacing w:before="59" w:line="360" w:lineRule="auto"/>
              <w:ind w:left="281" w:right="48" w:hanging="176"/>
              <w:rPr>
                <w:sz w:val="24"/>
              </w:rPr>
            </w:pPr>
            <w:r>
              <w:rPr>
                <w:sz w:val="24"/>
                <w:lang w:val="en-US"/>
              </w:rPr>
              <w:t xml:space="preserve">  </w:t>
            </w:r>
            <w:r w:rsidR="006176EE">
              <w:rPr>
                <w:sz w:val="24"/>
              </w:rPr>
              <w:t>a</w:t>
            </w:r>
            <w:r>
              <w:rPr>
                <w:sz w:val="24"/>
              </w:rPr>
              <w:t>ntiemetik</w:t>
            </w:r>
            <w:r w:rsidR="006176EE">
              <w:rPr>
                <w:sz w:val="24"/>
                <w:lang w:val="en-US"/>
              </w:rPr>
              <w:t xml:space="preserve"> </w:t>
            </w:r>
            <w:r>
              <w:rPr>
                <w:sz w:val="24"/>
              </w:rPr>
              <w:t>sesuai dengan advice dokter</w:t>
            </w:r>
          </w:p>
        </w:tc>
        <w:tc>
          <w:tcPr>
            <w:tcW w:w="4823" w:type="dxa"/>
            <w:tcBorders>
              <w:top w:val="nil"/>
            </w:tcBorders>
          </w:tcPr>
          <w:p w14:paraId="4DC0DC19" w14:textId="77777777" w:rsidR="00642484" w:rsidRDefault="00642484" w:rsidP="004171FB">
            <w:pPr>
              <w:pStyle w:val="TableParagraph"/>
              <w:spacing w:before="59" w:line="360" w:lineRule="auto"/>
              <w:ind w:left="281" w:hanging="176"/>
              <w:rPr>
                <w:sz w:val="24"/>
              </w:rPr>
            </w:pPr>
            <w:r>
              <w:rPr>
                <w:sz w:val="20"/>
              </w:rPr>
              <w:t xml:space="preserve">- </w:t>
            </w:r>
            <w:r>
              <w:rPr>
                <w:sz w:val="24"/>
              </w:rPr>
              <w:t>Terapi medikasi yang diberikan yaitu</w:t>
            </w:r>
          </w:p>
          <w:p w14:paraId="7AC8909B" w14:textId="77777777" w:rsidR="00642484" w:rsidRPr="006176EE" w:rsidRDefault="00642484" w:rsidP="006176EE">
            <w:pPr>
              <w:pStyle w:val="TableParagraph"/>
              <w:spacing w:before="59" w:line="360" w:lineRule="auto"/>
              <w:ind w:left="281" w:hanging="176"/>
              <w:rPr>
                <w:sz w:val="24"/>
                <w:lang w:val="en-US"/>
              </w:rPr>
            </w:pPr>
            <w:r>
              <w:rPr>
                <w:sz w:val="24"/>
                <w:lang w:val="en-US"/>
              </w:rPr>
              <w:t xml:space="preserve">  </w:t>
            </w:r>
            <w:r>
              <w:rPr>
                <w:sz w:val="24"/>
              </w:rPr>
              <w:t xml:space="preserve">ondansetron </w:t>
            </w:r>
            <w:r w:rsidR="006176EE">
              <w:rPr>
                <w:sz w:val="24"/>
                <w:lang w:val="en-US"/>
              </w:rPr>
              <w:t>2 mL</w:t>
            </w:r>
          </w:p>
        </w:tc>
        <w:tc>
          <w:tcPr>
            <w:tcW w:w="1133" w:type="dxa"/>
            <w:vMerge/>
            <w:tcBorders>
              <w:top w:val="nil"/>
            </w:tcBorders>
          </w:tcPr>
          <w:p w14:paraId="7B608F3A" w14:textId="77777777" w:rsidR="00642484" w:rsidRDefault="00642484" w:rsidP="004171FB">
            <w:pPr>
              <w:rPr>
                <w:sz w:val="2"/>
                <w:szCs w:val="2"/>
              </w:rPr>
            </w:pPr>
          </w:p>
        </w:tc>
      </w:tr>
    </w:tbl>
    <w:p w14:paraId="2596B896" w14:textId="77777777" w:rsidR="00642484" w:rsidRDefault="00642484" w:rsidP="00642484">
      <w:pPr>
        <w:pStyle w:val="BodyText"/>
        <w:rPr>
          <w:b/>
          <w:sz w:val="20"/>
        </w:rPr>
      </w:pPr>
    </w:p>
    <w:p w14:paraId="22342331" w14:textId="77777777" w:rsidR="00642484" w:rsidRDefault="00642484" w:rsidP="00642484">
      <w:pPr>
        <w:pStyle w:val="BodyText"/>
        <w:rPr>
          <w:b/>
          <w:sz w:val="20"/>
        </w:rPr>
      </w:pPr>
    </w:p>
    <w:tbl>
      <w:tblPr>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992"/>
        <w:gridCol w:w="4679"/>
        <w:gridCol w:w="4823"/>
        <w:gridCol w:w="1133"/>
      </w:tblGrid>
      <w:tr w:rsidR="00642484" w14:paraId="43A3A0BD" w14:textId="77777777" w:rsidTr="004171FB">
        <w:trPr>
          <w:trHeight w:val="752"/>
        </w:trPr>
        <w:tc>
          <w:tcPr>
            <w:tcW w:w="850" w:type="dxa"/>
            <w:vMerge w:val="restart"/>
          </w:tcPr>
          <w:p w14:paraId="4536DA54" w14:textId="77777777" w:rsidR="00642484" w:rsidRDefault="00FC3011" w:rsidP="00FC3011">
            <w:pPr>
              <w:pStyle w:val="TableParagraph"/>
              <w:ind w:left="27"/>
              <w:jc w:val="center"/>
              <w:rPr>
                <w:sz w:val="24"/>
                <w:szCs w:val="24"/>
                <w:lang w:val="en-US"/>
              </w:rPr>
            </w:pPr>
            <w:r w:rsidRPr="00FC3011">
              <w:rPr>
                <w:sz w:val="24"/>
                <w:szCs w:val="24"/>
                <w:lang w:val="en-US"/>
              </w:rPr>
              <w:lastRenderedPageBreak/>
              <w:t>12.30</w:t>
            </w:r>
          </w:p>
          <w:p w14:paraId="6462A5F3" w14:textId="77777777" w:rsidR="00FC3011" w:rsidRDefault="00FC3011" w:rsidP="00FC3011">
            <w:pPr>
              <w:pStyle w:val="TableParagraph"/>
              <w:ind w:left="27"/>
              <w:jc w:val="center"/>
              <w:rPr>
                <w:sz w:val="24"/>
                <w:szCs w:val="24"/>
                <w:lang w:val="en-US"/>
              </w:rPr>
            </w:pPr>
          </w:p>
          <w:p w14:paraId="37854886" w14:textId="77777777" w:rsidR="00FC3011" w:rsidRDefault="00FC3011" w:rsidP="00FC3011">
            <w:pPr>
              <w:pStyle w:val="TableParagraph"/>
              <w:ind w:left="27"/>
              <w:jc w:val="center"/>
              <w:rPr>
                <w:sz w:val="24"/>
                <w:szCs w:val="24"/>
                <w:lang w:val="en-US"/>
              </w:rPr>
            </w:pPr>
          </w:p>
          <w:p w14:paraId="0F3C1014" w14:textId="77777777" w:rsidR="00FC3011" w:rsidRDefault="00FC3011" w:rsidP="00FC3011">
            <w:pPr>
              <w:pStyle w:val="TableParagraph"/>
              <w:ind w:left="27"/>
              <w:jc w:val="center"/>
              <w:rPr>
                <w:sz w:val="24"/>
                <w:szCs w:val="24"/>
                <w:lang w:val="en-US"/>
              </w:rPr>
            </w:pPr>
            <w:r>
              <w:rPr>
                <w:sz w:val="24"/>
                <w:szCs w:val="24"/>
                <w:lang w:val="en-US"/>
              </w:rPr>
              <w:t>12.35</w:t>
            </w:r>
          </w:p>
          <w:p w14:paraId="0E41891D" w14:textId="77777777" w:rsidR="00FC3011" w:rsidRDefault="00FC3011" w:rsidP="00FC3011">
            <w:pPr>
              <w:pStyle w:val="TableParagraph"/>
              <w:ind w:left="27"/>
              <w:jc w:val="center"/>
              <w:rPr>
                <w:sz w:val="24"/>
                <w:szCs w:val="24"/>
                <w:lang w:val="en-US"/>
              </w:rPr>
            </w:pPr>
          </w:p>
          <w:p w14:paraId="0335D9B5" w14:textId="77777777" w:rsidR="00FC3011" w:rsidRDefault="00FC3011" w:rsidP="00FC3011">
            <w:pPr>
              <w:pStyle w:val="TableParagraph"/>
              <w:ind w:left="27"/>
              <w:jc w:val="center"/>
              <w:rPr>
                <w:sz w:val="24"/>
                <w:szCs w:val="24"/>
                <w:lang w:val="en-US"/>
              </w:rPr>
            </w:pPr>
          </w:p>
          <w:p w14:paraId="43EDA2C3" w14:textId="77777777" w:rsidR="00FC3011" w:rsidRDefault="00FC3011" w:rsidP="00FC3011">
            <w:pPr>
              <w:pStyle w:val="TableParagraph"/>
              <w:ind w:left="27"/>
              <w:jc w:val="center"/>
              <w:rPr>
                <w:sz w:val="24"/>
                <w:szCs w:val="24"/>
                <w:lang w:val="en-US"/>
              </w:rPr>
            </w:pPr>
            <w:r>
              <w:rPr>
                <w:sz w:val="24"/>
                <w:szCs w:val="24"/>
                <w:lang w:val="en-US"/>
              </w:rPr>
              <w:t>12.37</w:t>
            </w:r>
          </w:p>
          <w:p w14:paraId="0E89DA8D" w14:textId="77777777" w:rsidR="00FC3011" w:rsidRDefault="00FC3011" w:rsidP="00FC3011">
            <w:pPr>
              <w:pStyle w:val="TableParagraph"/>
              <w:ind w:left="27"/>
              <w:jc w:val="center"/>
              <w:rPr>
                <w:sz w:val="24"/>
                <w:szCs w:val="24"/>
                <w:lang w:val="en-US"/>
              </w:rPr>
            </w:pPr>
          </w:p>
          <w:p w14:paraId="5992172E" w14:textId="77777777" w:rsidR="00FC3011" w:rsidRDefault="00FC3011" w:rsidP="00FC3011">
            <w:pPr>
              <w:pStyle w:val="TableParagraph"/>
              <w:ind w:left="27"/>
              <w:jc w:val="center"/>
              <w:rPr>
                <w:sz w:val="24"/>
                <w:szCs w:val="24"/>
                <w:lang w:val="en-US"/>
              </w:rPr>
            </w:pPr>
            <w:r>
              <w:rPr>
                <w:sz w:val="24"/>
                <w:szCs w:val="24"/>
                <w:lang w:val="en-US"/>
              </w:rPr>
              <w:t>12.40</w:t>
            </w:r>
          </w:p>
          <w:p w14:paraId="5490363F" w14:textId="77777777" w:rsidR="00FC3011" w:rsidRDefault="00FC3011" w:rsidP="00FC3011">
            <w:pPr>
              <w:pStyle w:val="TableParagraph"/>
              <w:ind w:left="27"/>
              <w:jc w:val="center"/>
              <w:rPr>
                <w:sz w:val="24"/>
                <w:szCs w:val="24"/>
                <w:lang w:val="en-US"/>
              </w:rPr>
            </w:pPr>
          </w:p>
          <w:p w14:paraId="3B7DF65D" w14:textId="77777777" w:rsidR="00FC3011" w:rsidRDefault="00FC3011" w:rsidP="00FC3011">
            <w:pPr>
              <w:pStyle w:val="TableParagraph"/>
              <w:ind w:left="27"/>
              <w:jc w:val="center"/>
              <w:rPr>
                <w:sz w:val="24"/>
                <w:szCs w:val="24"/>
                <w:lang w:val="en-US"/>
              </w:rPr>
            </w:pPr>
          </w:p>
          <w:p w14:paraId="6A6121B4" w14:textId="77777777" w:rsidR="00FC3011" w:rsidRDefault="00FC3011" w:rsidP="00FC3011">
            <w:pPr>
              <w:pStyle w:val="TableParagraph"/>
              <w:ind w:left="27"/>
              <w:jc w:val="center"/>
              <w:rPr>
                <w:sz w:val="24"/>
                <w:szCs w:val="24"/>
                <w:lang w:val="en-US"/>
              </w:rPr>
            </w:pPr>
          </w:p>
          <w:p w14:paraId="2B56E104" w14:textId="77777777" w:rsidR="00FC3011" w:rsidRPr="00FC3011" w:rsidRDefault="00FC3011" w:rsidP="00FC3011">
            <w:pPr>
              <w:pStyle w:val="TableParagraph"/>
              <w:ind w:left="27"/>
              <w:jc w:val="center"/>
              <w:rPr>
                <w:sz w:val="24"/>
                <w:szCs w:val="24"/>
                <w:lang w:val="en-US"/>
              </w:rPr>
            </w:pPr>
          </w:p>
        </w:tc>
        <w:tc>
          <w:tcPr>
            <w:tcW w:w="992" w:type="dxa"/>
            <w:vMerge w:val="restart"/>
          </w:tcPr>
          <w:p w14:paraId="3F031C23" w14:textId="77777777" w:rsidR="00642484" w:rsidRDefault="00FC3011" w:rsidP="004171FB">
            <w:pPr>
              <w:pStyle w:val="TableParagraph"/>
              <w:spacing w:line="270" w:lineRule="exact"/>
              <w:ind w:left="5"/>
              <w:jc w:val="center"/>
              <w:rPr>
                <w:sz w:val="24"/>
              </w:rPr>
            </w:pPr>
            <w:r>
              <w:rPr>
                <w:sz w:val="24"/>
              </w:rPr>
              <w:t>3</w:t>
            </w:r>
          </w:p>
          <w:p w14:paraId="755B41B4" w14:textId="77777777" w:rsidR="00F21801" w:rsidRDefault="00F21801" w:rsidP="004171FB">
            <w:pPr>
              <w:pStyle w:val="TableParagraph"/>
              <w:spacing w:line="270" w:lineRule="exact"/>
              <w:ind w:left="5"/>
              <w:jc w:val="center"/>
              <w:rPr>
                <w:sz w:val="24"/>
              </w:rPr>
            </w:pPr>
          </w:p>
          <w:p w14:paraId="48F4922C" w14:textId="77777777" w:rsidR="00F21801" w:rsidRDefault="00F21801" w:rsidP="004171FB">
            <w:pPr>
              <w:pStyle w:val="TableParagraph"/>
              <w:spacing w:line="270" w:lineRule="exact"/>
              <w:ind w:left="5"/>
              <w:jc w:val="center"/>
              <w:rPr>
                <w:sz w:val="24"/>
              </w:rPr>
            </w:pPr>
          </w:p>
          <w:p w14:paraId="69987E85" w14:textId="77777777" w:rsidR="00F21801" w:rsidRDefault="00F21801" w:rsidP="004171FB">
            <w:pPr>
              <w:pStyle w:val="TableParagraph"/>
              <w:spacing w:line="270" w:lineRule="exact"/>
              <w:ind w:left="5"/>
              <w:jc w:val="center"/>
              <w:rPr>
                <w:sz w:val="24"/>
              </w:rPr>
            </w:pPr>
          </w:p>
          <w:p w14:paraId="1A3A9AAC" w14:textId="77777777" w:rsidR="00F21801" w:rsidRDefault="00F21801" w:rsidP="004171FB">
            <w:pPr>
              <w:pStyle w:val="TableParagraph"/>
              <w:spacing w:line="270" w:lineRule="exact"/>
              <w:ind w:left="5"/>
              <w:jc w:val="center"/>
              <w:rPr>
                <w:sz w:val="24"/>
              </w:rPr>
            </w:pPr>
          </w:p>
          <w:p w14:paraId="554C709B" w14:textId="77777777" w:rsidR="00F21801" w:rsidRDefault="00F21801" w:rsidP="004171FB">
            <w:pPr>
              <w:pStyle w:val="TableParagraph"/>
              <w:spacing w:line="270" w:lineRule="exact"/>
              <w:ind w:left="5"/>
              <w:jc w:val="center"/>
              <w:rPr>
                <w:sz w:val="24"/>
              </w:rPr>
            </w:pPr>
          </w:p>
          <w:p w14:paraId="7088C605" w14:textId="77777777" w:rsidR="00F21801" w:rsidRDefault="00F21801" w:rsidP="004171FB">
            <w:pPr>
              <w:pStyle w:val="TableParagraph"/>
              <w:spacing w:line="270" w:lineRule="exact"/>
              <w:ind w:left="5"/>
              <w:jc w:val="center"/>
              <w:rPr>
                <w:sz w:val="24"/>
              </w:rPr>
            </w:pPr>
          </w:p>
          <w:p w14:paraId="4A21943E" w14:textId="77777777" w:rsidR="00F21801" w:rsidRDefault="00F21801" w:rsidP="004171FB">
            <w:pPr>
              <w:pStyle w:val="TableParagraph"/>
              <w:spacing w:line="270" w:lineRule="exact"/>
              <w:ind w:left="5"/>
              <w:jc w:val="center"/>
              <w:rPr>
                <w:sz w:val="24"/>
              </w:rPr>
            </w:pPr>
          </w:p>
          <w:p w14:paraId="0540F40E" w14:textId="77777777" w:rsidR="00F21801" w:rsidRDefault="00F21801" w:rsidP="004171FB">
            <w:pPr>
              <w:pStyle w:val="TableParagraph"/>
              <w:spacing w:line="270" w:lineRule="exact"/>
              <w:ind w:left="5"/>
              <w:jc w:val="center"/>
              <w:rPr>
                <w:sz w:val="24"/>
              </w:rPr>
            </w:pPr>
          </w:p>
          <w:p w14:paraId="27DF7549" w14:textId="77777777" w:rsidR="00F21801" w:rsidRDefault="00F21801" w:rsidP="004171FB">
            <w:pPr>
              <w:pStyle w:val="TableParagraph"/>
              <w:spacing w:line="270" w:lineRule="exact"/>
              <w:ind w:left="5"/>
              <w:jc w:val="center"/>
              <w:rPr>
                <w:sz w:val="24"/>
              </w:rPr>
            </w:pPr>
          </w:p>
          <w:p w14:paraId="42A32DD6" w14:textId="77777777" w:rsidR="00F21801" w:rsidRDefault="00F21801" w:rsidP="004171FB">
            <w:pPr>
              <w:pStyle w:val="TableParagraph"/>
              <w:spacing w:line="270" w:lineRule="exact"/>
              <w:ind w:left="5"/>
              <w:jc w:val="center"/>
              <w:rPr>
                <w:sz w:val="24"/>
              </w:rPr>
            </w:pPr>
          </w:p>
          <w:p w14:paraId="09224D0D" w14:textId="77777777" w:rsidR="00F21801" w:rsidRDefault="00F21801" w:rsidP="004171FB">
            <w:pPr>
              <w:pStyle w:val="TableParagraph"/>
              <w:spacing w:line="270" w:lineRule="exact"/>
              <w:ind w:left="5"/>
              <w:jc w:val="center"/>
              <w:rPr>
                <w:sz w:val="24"/>
              </w:rPr>
            </w:pPr>
          </w:p>
          <w:p w14:paraId="03F2AB31" w14:textId="77777777" w:rsidR="00F21801" w:rsidRDefault="00F21801" w:rsidP="004171FB">
            <w:pPr>
              <w:pStyle w:val="TableParagraph"/>
              <w:spacing w:line="270" w:lineRule="exact"/>
              <w:ind w:left="5"/>
              <w:jc w:val="center"/>
              <w:rPr>
                <w:sz w:val="24"/>
              </w:rPr>
            </w:pPr>
          </w:p>
          <w:p w14:paraId="0F9E2483" w14:textId="77777777" w:rsidR="00F21801" w:rsidRDefault="00F21801" w:rsidP="004171FB">
            <w:pPr>
              <w:pStyle w:val="TableParagraph"/>
              <w:spacing w:line="270" w:lineRule="exact"/>
              <w:ind w:left="5"/>
              <w:jc w:val="center"/>
              <w:rPr>
                <w:sz w:val="24"/>
              </w:rPr>
            </w:pPr>
          </w:p>
          <w:p w14:paraId="40EB616C" w14:textId="77777777" w:rsidR="00F21801" w:rsidRDefault="00F21801" w:rsidP="004171FB">
            <w:pPr>
              <w:pStyle w:val="TableParagraph"/>
              <w:spacing w:line="270" w:lineRule="exact"/>
              <w:ind w:left="5"/>
              <w:jc w:val="center"/>
              <w:rPr>
                <w:sz w:val="24"/>
              </w:rPr>
            </w:pPr>
          </w:p>
          <w:p w14:paraId="2105500B" w14:textId="77777777" w:rsidR="00F21801" w:rsidRDefault="00F21801" w:rsidP="004171FB">
            <w:pPr>
              <w:pStyle w:val="TableParagraph"/>
              <w:spacing w:line="270" w:lineRule="exact"/>
              <w:ind w:left="5"/>
              <w:jc w:val="center"/>
              <w:rPr>
                <w:sz w:val="24"/>
              </w:rPr>
            </w:pPr>
          </w:p>
          <w:p w14:paraId="63DC675F" w14:textId="77777777" w:rsidR="00F21801" w:rsidRDefault="00F21801" w:rsidP="004171FB">
            <w:pPr>
              <w:pStyle w:val="TableParagraph"/>
              <w:spacing w:line="270" w:lineRule="exact"/>
              <w:ind w:left="5"/>
              <w:jc w:val="center"/>
              <w:rPr>
                <w:sz w:val="24"/>
              </w:rPr>
            </w:pPr>
          </w:p>
          <w:p w14:paraId="19769C41" w14:textId="77777777" w:rsidR="00F21801" w:rsidRDefault="00F21801" w:rsidP="00F21801">
            <w:pPr>
              <w:pStyle w:val="TableParagraph"/>
              <w:spacing w:line="270" w:lineRule="exact"/>
              <w:ind w:left="0"/>
              <w:rPr>
                <w:sz w:val="24"/>
              </w:rPr>
            </w:pPr>
          </w:p>
        </w:tc>
        <w:tc>
          <w:tcPr>
            <w:tcW w:w="4679" w:type="dxa"/>
            <w:tcBorders>
              <w:bottom w:val="nil"/>
            </w:tcBorders>
          </w:tcPr>
          <w:p w14:paraId="76551CF0" w14:textId="77777777" w:rsidR="00642484" w:rsidRDefault="00642484" w:rsidP="004171FB">
            <w:pPr>
              <w:pStyle w:val="TableParagraph"/>
              <w:spacing w:line="270" w:lineRule="exact"/>
              <w:ind w:left="106"/>
              <w:rPr>
                <w:sz w:val="24"/>
              </w:rPr>
            </w:pPr>
            <w:r>
              <w:rPr>
                <w:sz w:val="20"/>
              </w:rPr>
              <w:t xml:space="preserve">- </w:t>
            </w:r>
            <w:r>
              <w:rPr>
                <w:sz w:val="24"/>
              </w:rPr>
              <w:t>Mengidentifikasi status nutrisi</w:t>
            </w:r>
          </w:p>
        </w:tc>
        <w:tc>
          <w:tcPr>
            <w:tcW w:w="4823" w:type="dxa"/>
            <w:tcBorders>
              <w:bottom w:val="nil"/>
            </w:tcBorders>
          </w:tcPr>
          <w:p w14:paraId="3A440D49" w14:textId="77777777" w:rsidR="00642484" w:rsidRDefault="00642484" w:rsidP="004171FB">
            <w:pPr>
              <w:pStyle w:val="TableParagraph"/>
              <w:spacing w:line="270" w:lineRule="exact"/>
              <w:ind w:left="105"/>
              <w:rPr>
                <w:sz w:val="24"/>
              </w:rPr>
            </w:pPr>
            <w:r>
              <w:rPr>
                <w:sz w:val="20"/>
              </w:rPr>
              <w:t xml:space="preserve">- </w:t>
            </w:r>
            <w:r>
              <w:rPr>
                <w:sz w:val="24"/>
              </w:rPr>
              <w:t>Porsi makan yang dihabiskan klien hanya ½</w:t>
            </w:r>
          </w:p>
          <w:p w14:paraId="5FBE8B26" w14:textId="77777777" w:rsidR="00642484" w:rsidRDefault="00642484" w:rsidP="004171FB">
            <w:pPr>
              <w:pStyle w:val="TableParagraph"/>
              <w:spacing w:line="270" w:lineRule="exact"/>
              <w:ind w:left="105"/>
              <w:rPr>
                <w:sz w:val="24"/>
              </w:rPr>
            </w:pPr>
            <w:r>
              <w:rPr>
                <w:sz w:val="24"/>
                <w:lang w:val="en-US"/>
              </w:rPr>
              <w:t xml:space="preserve">  </w:t>
            </w:r>
            <w:r w:rsidR="00963709">
              <w:rPr>
                <w:sz w:val="24"/>
              </w:rPr>
              <w:t>P</w:t>
            </w:r>
            <w:r>
              <w:rPr>
                <w:sz w:val="24"/>
              </w:rPr>
              <w:t>orsi</w:t>
            </w:r>
          </w:p>
        </w:tc>
        <w:tc>
          <w:tcPr>
            <w:tcW w:w="1133" w:type="dxa"/>
            <w:vMerge w:val="restart"/>
          </w:tcPr>
          <w:p w14:paraId="2BED24A5" w14:textId="77777777" w:rsidR="00642484" w:rsidRDefault="00642484" w:rsidP="004171FB">
            <w:pPr>
              <w:pStyle w:val="TableParagraph"/>
              <w:spacing w:line="270" w:lineRule="exact"/>
              <w:ind w:left="297"/>
              <w:rPr>
                <w:sz w:val="24"/>
              </w:rPr>
            </w:pPr>
            <w:r>
              <w:rPr>
                <w:sz w:val="24"/>
                <w:lang w:val="en-US"/>
              </w:rPr>
              <w:t>Ervina</w:t>
            </w:r>
          </w:p>
        </w:tc>
      </w:tr>
      <w:tr w:rsidR="00642484" w14:paraId="268FD531" w14:textId="77777777" w:rsidTr="004171FB">
        <w:trPr>
          <w:trHeight w:val="818"/>
        </w:trPr>
        <w:tc>
          <w:tcPr>
            <w:tcW w:w="850" w:type="dxa"/>
            <w:vMerge/>
            <w:tcBorders>
              <w:top w:val="nil"/>
            </w:tcBorders>
          </w:tcPr>
          <w:p w14:paraId="775A417B" w14:textId="77777777" w:rsidR="00642484" w:rsidRDefault="00642484" w:rsidP="004171FB">
            <w:pPr>
              <w:rPr>
                <w:sz w:val="2"/>
                <w:szCs w:val="2"/>
              </w:rPr>
            </w:pPr>
          </w:p>
        </w:tc>
        <w:tc>
          <w:tcPr>
            <w:tcW w:w="992" w:type="dxa"/>
            <w:vMerge/>
            <w:tcBorders>
              <w:top w:val="nil"/>
            </w:tcBorders>
          </w:tcPr>
          <w:p w14:paraId="5C8F0F2E" w14:textId="77777777" w:rsidR="00642484" w:rsidRDefault="00642484" w:rsidP="004171FB">
            <w:pPr>
              <w:rPr>
                <w:sz w:val="2"/>
                <w:szCs w:val="2"/>
              </w:rPr>
            </w:pPr>
          </w:p>
        </w:tc>
        <w:tc>
          <w:tcPr>
            <w:tcW w:w="4679" w:type="dxa"/>
            <w:tcBorders>
              <w:top w:val="nil"/>
              <w:bottom w:val="nil"/>
            </w:tcBorders>
          </w:tcPr>
          <w:p w14:paraId="77464F85" w14:textId="77777777" w:rsidR="00642484" w:rsidRDefault="00642484" w:rsidP="004171FB">
            <w:pPr>
              <w:pStyle w:val="TableParagraph"/>
              <w:spacing w:before="59"/>
              <w:ind w:left="106"/>
              <w:rPr>
                <w:sz w:val="24"/>
              </w:rPr>
            </w:pPr>
            <w:r>
              <w:rPr>
                <w:sz w:val="20"/>
              </w:rPr>
              <w:t xml:space="preserve">- </w:t>
            </w:r>
            <w:r>
              <w:rPr>
                <w:sz w:val="24"/>
              </w:rPr>
              <w:t>Mengidentifikasi alergi dan intoleransi</w:t>
            </w:r>
          </w:p>
          <w:p w14:paraId="5F658C2A" w14:textId="71DDB6EA" w:rsidR="00642484" w:rsidRDefault="00642484" w:rsidP="004171FB">
            <w:pPr>
              <w:pStyle w:val="TableParagraph"/>
              <w:spacing w:before="59"/>
              <w:ind w:left="106"/>
              <w:rPr>
                <w:sz w:val="24"/>
              </w:rPr>
            </w:pPr>
            <w:r>
              <w:rPr>
                <w:sz w:val="24"/>
                <w:lang w:val="en-US"/>
              </w:rPr>
              <w:t xml:space="preserve">  </w:t>
            </w:r>
            <w:r w:rsidR="00055941">
              <w:rPr>
                <w:sz w:val="24"/>
              </w:rPr>
              <w:t>M</w:t>
            </w:r>
            <w:r>
              <w:rPr>
                <w:sz w:val="24"/>
              </w:rPr>
              <w:t>akanan</w:t>
            </w:r>
          </w:p>
        </w:tc>
        <w:tc>
          <w:tcPr>
            <w:tcW w:w="4823" w:type="dxa"/>
            <w:tcBorders>
              <w:top w:val="nil"/>
              <w:bottom w:val="nil"/>
            </w:tcBorders>
          </w:tcPr>
          <w:p w14:paraId="55BF01FF" w14:textId="77777777" w:rsidR="00642484" w:rsidRDefault="00642484" w:rsidP="004171FB">
            <w:pPr>
              <w:pStyle w:val="TableParagraph"/>
              <w:spacing w:before="59"/>
              <w:ind w:left="105"/>
              <w:rPr>
                <w:sz w:val="24"/>
              </w:rPr>
            </w:pPr>
            <w:r>
              <w:rPr>
                <w:sz w:val="20"/>
              </w:rPr>
              <w:t xml:space="preserve">- </w:t>
            </w:r>
            <w:r>
              <w:rPr>
                <w:sz w:val="24"/>
              </w:rPr>
              <w:t>Tidak ada alergi makanan</w:t>
            </w:r>
          </w:p>
        </w:tc>
        <w:tc>
          <w:tcPr>
            <w:tcW w:w="1133" w:type="dxa"/>
            <w:vMerge/>
            <w:tcBorders>
              <w:top w:val="nil"/>
            </w:tcBorders>
          </w:tcPr>
          <w:p w14:paraId="1BBC6C34" w14:textId="77777777" w:rsidR="00642484" w:rsidRDefault="00642484" w:rsidP="004171FB">
            <w:pPr>
              <w:rPr>
                <w:sz w:val="2"/>
                <w:szCs w:val="2"/>
              </w:rPr>
            </w:pPr>
          </w:p>
        </w:tc>
      </w:tr>
      <w:tr w:rsidR="00642484" w14:paraId="146FAE8A" w14:textId="77777777" w:rsidTr="004171FB">
        <w:trPr>
          <w:trHeight w:val="404"/>
        </w:trPr>
        <w:tc>
          <w:tcPr>
            <w:tcW w:w="850" w:type="dxa"/>
            <w:vMerge/>
            <w:tcBorders>
              <w:top w:val="nil"/>
            </w:tcBorders>
          </w:tcPr>
          <w:p w14:paraId="76F28B85" w14:textId="77777777" w:rsidR="00642484" w:rsidRDefault="00642484" w:rsidP="004171FB">
            <w:pPr>
              <w:rPr>
                <w:sz w:val="2"/>
                <w:szCs w:val="2"/>
              </w:rPr>
            </w:pPr>
          </w:p>
        </w:tc>
        <w:tc>
          <w:tcPr>
            <w:tcW w:w="992" w:type="dxa"/>
            <w:vMerge/>
            <w:tcBorders>
              <w:top w:val="nil"/>
            </w:tcBorders>
          </w:tcPr>
          <w:p w14:paraId="51DF5B89" w14:textId="77777777" w:rsidR="00642484" w:rsidRDefault="00642484" w:rsidP="004171FB">
            <w:pPr>
              <w:rPr>
                <w:sz w:val="2"/>
                <w:szCs w:val="2"/>
              </w:rPr>
            </w:pPr>
          </w:p>
        </w:tc>
        <w:tc>
          <w:tcPr>
            <w:tcW w:w="4679" w:type="dxa"/>
            <w:tcBorders>
              <w:top w:val="nil"/>
              <w:bottom w:val="nil"/>
            </w:tcBorders>
          </w:tcPr>
          <w:p w14:paraId="00C7781B" w14:textId="77777777" w:rsidR="00642484" w:rsidRDefault="00642484" w:rsidP="004171FB">
            <w:pPr>
              <w:pStyle w:val="TableParagraph"/>
              <w:spacing w:before="60"/>
              <w:ind w:left="106"/>
              <w:rPr>
                <w:sz w:val="24"/>
              </w:rPr>
            </w:pPr>
            <w:r>
              <w:rPr>
                <w:sz w:val="20"/>
              </w:rPr>
              <w:t xml:space="preserve">- </w:t>
            </w:r>
            <w:r>
              <w:rPr>
                <w:sz w:val="24"/>
              </w:rPr>
              <w:t>Mengdentifikasi makanan yang disukai</w:t>
            </w:r>
          </w:p>
        </w:tc>
        <w:tc>
          <w:tcPr>
            <w:tcW w:w="4823" w:type="dxa"/>
            <w:tcBorders>
              <w:top w:val="nil"/>
              <w:bottom w:val="nil"/>
            </w:tcBorders>
          </w:tcPr>
          <w:p w14:paraId="7F575568" w14:textId="77777777" w:rsidR="00642484" w:rsidRDefault="00642484" w:rsidP="004171FB">
            <w:pPr>
              <w:pStyle w:val="TableParagraph"/>
              <w:spacing w:before="60"/>
              <w:ind w:left="105"/>
              <w:rPr>
                <w:sz w:val="24"/>
              </w:rPr>
            </w:pPr>
            <w:r>
              <w:rPr>
                <w:sz w:val="20"/>
              </w:rPr>
              <w:t xml:space="preserve">- </w:t>
            </w:r>
            <w:r w:rsidRPr="00502932">
              <w:rPr>
                <w:sz w:val="24"/>
                <w:szCs w:val="24"/>
                <w:lang w:val="en-US"/>
              </w:rPr>
              <w:t>Pasien</w:t>
            </w:r>
            <w:r>
              <w:rPr>
                <w:sz w:val="24"/>
              </w:rPr>
              <w:t xml:space="preserve"> menyukai sayuran</w:t>
            </w:r>
          </w:p>
        </w:tc>
        <w:tc>
          <w:tcPr>
            <w:tcW w:w="1133" w:type="dxa"/>
            <w:vMerge/>
            <w:tcBorders>
              <w:top w:val="nil"/>
            </w:tcBorders>
          </w:tcPr>
          <w:p w14:paraId="5474806D" w14:textId="77777777" w:rsidR="00642484" w:rsidRDefault="00642484" w:rsidP="004171FB">
            <w:pPr>
              <w:rPr>
                <w:sz w:val="2"/>
                <w:szCs w:val="2"/>
              </w:rPr>
            </w:pPr>
          </w:p>
        </w:tc>
      </w:tr>
      <w:tr w:rsidR="00642484" w14:paraId="097D2855" w14:textId="77777777" w:rsidTr="004171FB">
        <w:trPr>
          <w:trHeight w:val="403"/>
        </w:trPr>
        <w:tc>
          <w:tcPr>
            <w:tcW w:w="850" w:type="dxa"/>
            <w:vMerge/>
            <w:tcBorders>
              <w:top w:val="nil"/>
            </w:tcBorders>
          </w:tcPr>
          <w:p w14:paraId="1B87AEEA" w14:textId="77777777" w:rsidR="00642484" w:rsidRDefault="00642484" w:rsidP="004171FB">
            <w:pPr>
              <w:rPr>
                <w:sz w:val="2"/>
                <w:szCs w:val="2"/>
              </w:rPr>
            </w:pPr>
          </w:p>
        </w:tc>
        <w:tc>
          <w:tcPr>
            <w:tcW w:w="992" w:type="dxa"/>
            <w:vMerge/>
            <w:tcBorders>
              <w:top w:val="nil"/>
            </w:tcBorders>
          </w:tcPr>
          <w:p w14:paraId="3F4E0520" w14:textId="77777777" w:rsidR="00642484" w:rsidRDefault="00642484" w:rsidP="004171FB">
            <w:pPr>
              <w:rPr>
                <w:sz w:val="2"/>
                <w:szCs w:val="2"/>
              </w:rPr>
            </w:pPr>
          </w:p>
        </w:tc>
        <w:tc>
          <w:tcPr>
            <w:tcW w:w="4679" w:type="dxa"/>
            <w:tcBorders>
              <w:top w:val="nil"/>
              <w:bottom w:val="nil"/>
            </w:tcBorders>
          </w:tcPr>
          <w:p w14:paraId="2F27665B" w14:textId="77777777" w:rsidR="00642484" w:rsidRDefault="00642484" w:rsidP="004171FB">
            <w:pPr>
              <w:pStyle w:val="TableParagraph"/>
              <w:spacing w:before="58"/>
              <w:ind w:left="106"/>
              <w:rPr>
                <w:sz w:val="24"/>
              </w:rPr>
            </w:pPr>
            <w:r>
              <w:rPr>
                <w:sz w:val="20"/>
              </w:rPr>
              <w:t xml:space="preserve">- </w:t>
            </w:r>
            <w:r>
              <w:rPr>
                <w:sz w:val="24"/>
              </w:rPr>
              <w:t>Melakukan oral hygiene sebelum makan</w:t>
            </w:r>
          </w:p>
        </w:tc>
        <w:tc>
          <w:tcPr>
            <w:tcW w:w="4823" w:type="dxa"/>
            <w:tcBorders>
              <w:top w:val="nil"/>
              <w:bottom w:val="nil"/>
            </w:tcBorders>
          </w:tcPr>
          <w:p w14:paraId="158E80B6" w14:textId="77777777" w:rsidR="00642484" w:rsidRDefault="00642484" w:rsidP="004171FB">
            <w:pPr>
              <w:pStyle w:val="TableParagraph"/>
              <w:spacing w:before="58"/>
              <w:ind w:left="105"/>
              <w:rPr>
                <w:sz w:val="24"/>
              </w:rPr>
            </w:pPr>
            <w:r>
              <w:rPr>
                <w:sz w:val="20"/>
              </w:rPr>
              <w:t xml:space="preserve">- </w:t>
            </w:r>
            <w:r w:rsidRPr="00502932">
              <w:rPr>
                <w:sz w:val="24"/>
                <w:szCs w:val="24"/>
                <w:lang w:val="en-US"/>
              </w:rPr>
              <w:t>Pasien</w:t>
            </w:r>
            <w:r>
              <w:rPr>
                <w:sz w:val="24"/>
              </w:rPr>
              <w:t xml:space="preserve"> mendengarkan</w:t>
            </w:r>
          </w:p>
        </w:tc>
        <w:tc>
          <w:tcPr>
            <w:tcW w:w="1133" w:type="dxa"/>
            <w:vMerge/>
            <w:tcBorders>
              <w:top w:val="nil"/>
            </w:tcBorders>
          </w:tcPr>
          <w:p w14:paraId="16EC7CD1" w14:textId="77777777" w:rsidR="00642484" w:rsidRDefault="00642484" w:rsidP="004171FB">
            <w:pPr>
              <w:rPr>
                <w:sz w:val="2"/>
                <w:szCs w:val="2"/>
              </w:rPr>
            </w:pPr>
          </w:p>
        </w:tc>
      </w:tr>
      <w:tr w:rsidR="00642484" w14:paraId="2B66B6BB" w14:textId="77777777" w:rsidTr="004171FB">
        <w:trPr>
          <w:trHeight w:val="818"/>
        </w:trPr>
        <w:tc>
          <w:tcPr>
            <w:tcW w:w="850" w:type="dxa"/>
            <w:vMerge/>
            <w:tcBorders>
              <w:top w:val="nil"/>
            </w:tcBorders>
          </w:tcPr>
          <w:p w14:paraId="21810685" w14:textId="77777777" w:rsidR="00642484" w:rsidRDefault="00642484" w:rsidP="004171FB">
            <w:pPr>
              <w:rPr>
                <w:sz w:val="2"/>
                <w:szCs w:val="2"/>
              </w:rPr>
            </w:pPr>
          </w:p>
        </w:tc>
        <w:tc>
          <w:tcPr>
            <w:tcW w:w="992" w:type="dxa"/>
            <w:vMerge/>
            <w:tcBorders>
              <w:top w:val="nil"/>
            </w:tcBorders>
          </w:tcPr>
          <w:p w14:paraId="6DE3D449" w14:textId="77777777" w:rsidR="00642484" w:rsidRDefault="00642484" w:rsidP="004171FB">
            <w:pPr>
              <w:rPr>
                <w:sz w:val="2"/>
                <w:szCs w:val="2"/>
              </w:rPr>
            </w:pPr>
          </w:p>
        </w:tc>
        <w:tc>
          <w:tcPr>
            <w:tcW w:w="4679" w:type="dxa"/>
            <w:tcBorders>
              <w:top w:val="nil"/>
              <w:bottom w:val="nil"/>
            </w:tcBorders>
          </w:tcPr>
          <w:p w14:paraId="5853E8A8" w14:textId="77777777" w:rsidR="00642484" w:rsidRDefault="00642484" w:rsidP="004171FB">
            <w:pPr>
              <w:pStyle w:val="TableParagraph"/>
              <w:spacing w:before="59"/>
              <w:ind w:left="106"/>
              <w:rPr>
                <w:sz w:val="24"/>
              </w:rPr>
            </w:pPr>
            <w:r>
              <w:rPr>
                <w:sz w:val="20"/>
              </w:rPr>
              <w:t xml:space="preserve">- </w:t>
            </w:r>
            <w:r>
              <w:rPr>
                <w:sz w:val="24"/>
              </w:rPr>
              <w:t>Memberikan makanan tnggi serat untuk</w:t>
            </w:r>
          </w:p>
          <w:p w14:paraId="261163DA" w14:textId="77777777" w:rsidR="00642484" w:rsidRDefault="00642484" w:rsidP="004171FB">
            <w:pPr>
              <w:pStyle w:val="TableParagraph"/>
              <w:spacing w:before="59"/>
              <w:ind w:left="106"/>
              <w:rPr>
                <w:sz w:val="24"/>
              </w:rPr>
            </w:pPr>
            <w:r>
              <w:rPr>
                <w:sz w:val="24"/>
                <w:lang w:val="en-US"/>
              </w:rPr>
              <w:t xml:space="preserve">  </w:t>
            </w:r>
            <w:r>
              <w:rPr>
                <w:sz w:val="24"/>
              </w:rPr>
              <w:t>mencegah konstipasi</w:t>
            </w:r>
          </w:p>
        </w:tc>
        <w:tc>
          <w:tcPr>
            <w:tcW w:w="4823" w:type="dxa"/>
            <w:tcBorders>
              <w:top w:val="nil"/>
              <w:bottom w:val="nil"/>
            </w:tcBorders>
          </w:tcPr>
          <w:p w14:paraId="04306E7A" w14:textId="77777777" w:rsidR="00642484" w:rsidRDefault="00642484" w:rsidP="004171FB">
            <w:pPr>
              <w:pStyle w:val="TableParagraph"/>
              <w:spacing w:before="59"/>
              <w:ind w:left="105"/>
              <w:rPr>
                <w:sz w:val="24"/>
              </w:rPr>
            </w:pPr>
            <w:r>
              <w:rPr>
                <w:sz w:val="20"/>
              </w:rPr>
              <w:t xml:space="preserve">- </w:t>
            </w:r>
            <w:r>
              <w:rPr>
                <w:sz w:val="24"/>
              </w:rPr>
              <w:t>Berikan sayuran di makanan klien</w:t>
            </w:r>
          </w:p>
        </w:tc>
        <w:tc>
          <w:tcPr>
            <w:tcW w:w="1133" w:type="dxa"/>
            <w:vMerge/>
            <w:tcBorders>
              <w:top w:val="nil"/>
            </w:tcBorders>
          </w:tcPr>
          <w:p w14:paraId="510AEE59" w14:textId="77777777" w:rsidR="00642484" w:rsidRDefault="00642484" w:rsidP="004171FB">
            <w:pPr>
              <w:rPr>
                <w:sz w:val="2"/>
                <w:szCs w:val="2"/>
              </w:rPr>
            </w:pPr>
          </w:p>
        </w:tc>
      </w:tr>
      <w:tr w:rsidR="00642484" w14:paraId="774CC77D" w14:textId="77777777" w:rsidTr="004171FB">
        <w:trPr>
          <w:trHeight w:val="818"/>
        </w:trPr>
        <w:tc>
          <w:tcPr>
            <w:tcW w:w="850" w:type="dxa"/>
            <w:vMerge/>
            <w:tcBorders>
              <w:top w:val="nil"/>
            </w:tcBorders>
          </w:tcPr>
          <w:p w14:paraId="1E7CFB14" w14:textId="77777777" w:rsidR="00642484" w:rsidRDefault="00642484" w:rsidP="004171FB">
            <w:pPr>
              <w:rPr>
                <w:sz w:val="2"/>
                <w:szCs w:val="2"/>
              </w:rPr>
            </w:pPr>
          </w:p>
        </w:tc>
        <w:tc>
          <w:tcPr>
            <w:tcW w:w="992" w:type="dxa"/>
            <w:vMerge/>
            <w:tcBorders>
              <w:top w:val="nil"/>
            </w:tcBorders>
          </w:tcPr>
          <w:p w14:paraId="3BB8EB42" w14:textId="77777777" w:rsidR="00642484" w:rsidRDefault="00642484" w:rsidP="004171FB">
            <w:pPr>
              <w:rPr>
                <w:sz w:val="2"/>
                <w:szCs w:val="2"/>
              </w:rPr>
            </w:pPr>
          </w:p>
        </w:tc>
        <w:tc>
          <w:tcPr>
            <w:tcW w:w="4679" w:type="dxa"/>
            <w:tcBorders>
              <w:top w:val="nil"/>
              <w:bottom w:val="nil"/>
            </w:tcBorders>
          </w:tcPr>
          <w:p w14:paraId="40261745" w14:textId="77777777" w:rsidR="00642484" w:rsidRDefault="00642484" w:rsidP="004171FB">
            <w:pPr>
              <w:pStyle w:val="TableParagraph"/>
              <w:spacing w:before="59"/>
              <w:ind w:left="106"/>
              <w:rPr>
                <w:sz w:val="24"/>
              </w:rPr>
            </w:pPr>
            <w:r>
              <w:rPr>
                <w:sz w:val="20"/>
              </w:rPr>
              <w:t xml:space="preserve">- </w:t>
            </w:r>
            <w:r>
              <w:rPr>
                <w:sz w:val="24"/>
              </w:rPr>
              <w:t>Memberikan makanan tinggi kalori dan</w:t>
            </w:r>
          </w:p>
          <w:p w14:paraId="1057992C" w14:textId="77777777" w:rsidR="00642484" w:rsidRDefault="00642484" w:rsidP="004171FB">
            <w:pPr>
              <w:pStyle w:val="TableParagraph"/>
              <w:spacing w:before="59"/>
              <w:ind w:left="106"/>
              <w:rPr>
                <w:sz w:val="24"/>
              </w:rPr>
            </w:pPr>
            <w:r>
              <w:rPr>
                <w:sz w:val="24"/>
                <w:lang w:val="en-US"/>
              </w:rPr>
              <w:t xml:space="preserve">  </w:t>
            </w:r>
            <w:r>
              <w:rPr>
                <w:sz w:val="24"/>
              </w:rPr>
              <w:t>tinggi protein</w:t>
            </w:r>
          </w:p>
        </w:tc>
        <w:tc>
          <w:tcPr>
            <w:tcW w:w="4823" w:type="dxa"/>
            <w:tcBorders>
              <w:top w:val="nil"/>
              <w:bottom w:val="nil"/>
            </w:tcBorders>
          </w:tcPr>
          <w:p w14:paraId="0B9BDE11" w14:textId="77777777" w:rsidR="00642484" w:rsidRDefault="00642484" w:rsidP="004171FB">
            <w:pPr>
              <w:pStyle w:val="TableParagraph"/>
              <w:spacing w:before="59"/>
              <w:ind w:left="105"/>
              <w:rPr>
                <w:sz w:val="24"/>
              </w:rPr>
            </w:pPr>
            <w:r>
              <w:rPr>
                <w:sz w:val="20"/>
              </w:rPr>
              <w:t xml:space="preserve">- </w:t>
            </w:r>
            <w:r w:rsidRPr="00502932">
              <w:rPr>
                <w:sz w:val="24"/>
                <w:szCs w:val="24"/>
                <w:lang w:val="en-US"/>
              </w:rPr>
              <w:t>Pasien</w:t>
            </w:r>
            <w:r>
              <w:rPr>
                <w:sz w:val="24"/>
              </w:rPr>
              <w:t xml:space="preserve"> dapat memakan makanan yang</w:t>
            </w:r>
          </w:p>
          <w:p w14:paraId="75A2E4AD" w14:textId="77777777" w:rsidR="00642484" w:rsidRDefault="00642484" w:rsidP="004171FB">
            <w:pPr>
              <w:pStyle w:val="TableParagraph"/>
              <w:spacing w:before="59"/>
              <w:ind w:left="105"/>
              <w:rPr>
                <w:sz w:val="24"/>
              </w:rPr>
            </w:pPr>
            <w:r>
              <w:rPr>
                <w:sz w:val="24"/>
                <w:lang w:val="en-US"/>
              </w:rPr>
              <w:t xml:space="preserve">  </w:t>
            </w:r>
            <w:r w:rsidR="00963709">
              <w:rPr>
                <w:sz w:val="24"/>
              </w:rPr>
              <w:t>D</w:t>
            </w:r>
            <w:r>
              <w:rPr>
                <w:sz w:val="24"/>
              </w:rPr>
              <w:t>isajikan</w:t>
            </w:r>
          </w:p>
        </w:tc>
        <w:tc>
          <w:tcPr>
            <w:tcW w:w="1133" w:type="dxa"/>
            <w:vMerge/>
            <w:tcBorders>
              <w:top w:val="nil"/>
            </w:tcBorders>
          </w:tcPr>
          <w:p w14:paraId="052BAB06" w14:textId="77777777" w:rsidR="00642484" w:rsidRDefault="00642484" w:rsidP="004171FB">
            <w:pPr>
              <w:rPr>
                <w:sz w:val="2"/>
                <w:szCs w:val="2"/>
              </w:rPr>
            </w:pPr>
          </w:p>
        </w:tc>
      </w:tr>
      <w:tr w:rsidR="00642484" w14:paraId="063B0305" w14:textId="77777777" w:rsidTr="004171FB">
        <w:trPr>
          <w:trHeight w:val="403"/>
        </w:trPr>
        <w:tc>
          <w:tcPr>
            <w:tcW w:w="850" w:type="dxa"/>
            <w:vMerge/>
            <w:tcBorders>
              <w:top w:val="nil"/>
            </w:tcBorders>
          </w:tcPr>
          <w:p w14:paraId="578DFD18" w14:textId="77777777" w:rsidR="00642484" w:rsidRDefault="00642484" w:rsidP="004171FB">
            <w:pPr>
              <w:rPr>
                <w:sz w:val="2"/>
                <w:szCs w:val="2"/>
              </w:rPr>
            </w:pPr>
          </w:p>
        </w:tc>
        <w:tc>
          <w:tcPr>
            <w:tcW w:w="992" w:type="dxa"/>
            <w:vMerge/>
            <w:tcBorders>
              <w:top w:val="nil"/>
            </w:tcBorders>
          </w:tcPr>
          <w:p w14:paraId="7D337721" w14:textId="77777777" w:rsidR="00642484" w:rsidRDefault="00642484" w:rsidP="004171FB">
            <w:pPr>
              <w:rPr>
                <w:sz w:val="2"/>
                <w:szCs w:val="2"/>
              </w:rPr>
            </w:pPr>
          </w:p>
        </w:tc>
        <w:tc>
          <w:tcPr>
            <w:tcW w:w="4679" w:type="dxa"/>
            <w:tcBorders>
              <w:top w:val="nil"/>
              <w:bottom w:val="nil"/>
            </w:tcBorders>
          </w:tcPr>
          <w:p w14:paraId="3A6E1F08" w14:textId="77777777" w:rsidR="00642484" w:rsidRDefault="00642484" w:rsidP="004171FB">
            <w:pPr>
              <w:pStyle w:val="TableParagraph"/>
              <w:spacing w:before="59"/>
              <w:ind w:left="106"/>
              <w:rPr>
                <w:sz w:val="24"/>
              </w:rPr>
            </w:pPr>
            <w:r>
              <w:rPr>
                <w:sz w:val="20"/>
              </w:rPr>
              <w:t xml:space="preserve">- </w:t>
            </w:r>
            <w:r>
              <w:rPr>
                <w:sz w:val="24"/>
              </w:rPr>
              <w:t>Menganjurkan posisi duduk</w:t>
            </w:r>
          </w:p>
        </w:tc>
        <w:tc>
          <w:tcPr>
            <w:tcW w:w="4823" w:type="dxa"/>
            <w:tcBorders>
              <w:top w:val="nil"/>
              <w:bottom w:val="nil"/>
            </w:tcBorders>
          </w:tcPr>
          <w:p w14:paraId="2DA93B11" w14:textId="77777777" w:rsidR="00642484" w:rsidRDefault="00642484" w:rsidP="004171FB">
            <w:pPr>
              <w:pStyle w:val="TableParagraph"/>
              <w:spacing w:before="59"/>
              <w:ind w:left="105"/>
              <w:rPr>
                <w:sz w:val="24"/>
              </w:rPr>
            </w:pPr>
            <w:r>
              <w:rPr>
                <w:sz w:val="20"/>
              </w:rPr>
              <w:t xml:space="preserve">- </w:t>
            </w:r>
            <w:r w:rsidRPr="00502932">
              <w:rPr>
                <w:sz w:val="24"/>
                <w:szCs w:val="24"/>
                <w:lang w:val="en-US"/>
              </w:rPr>
              <w:t>Pasien</w:t>
            </w:r>
            <w:r>
              <w:rPr>
                <w:sz w:val="24"/>
              </w:rPr>
              <w:t xml:space="preserve"> mampu duduk saat makan</w:t>
            </w:r>
          </w:p>
        </w:tc>
        <w:tc>
          <w:tcPr>
            <w:tcW w:w="1133" w:type="dxa"/>
            <w:vMerge/>
            <w:tcBorders>
              <w:top w:val="nil"/>
            </w:tcBorders>
          </w:tcPr>
          <w:p w14:paraId="504BC7C0" w14:textId="77777777" w:rsidR="00642484" w:rsidRDefault="00642484" w:rsidP="004171FB">
            <w:pPr>
              <w:rPr>
                <w:sz w:val="2"/>
                <w:szCs w:val="2"/>
              </w:rPr>
            </w:pPr>
          </w:p>
        </w:tc>
      </w:tr>
      <w:tr w:rsidR="00642484" w14:paraId="6CD3577B" w14:textId="77777777" w:rsidTr="00B770DF">
        <w:trPr>
          <w:trHeight w:val="891"/>
        </w:trPr>
        <w:tc>
          <w:tcPr>
            <w:tcW w:w="850" w:type="dxa"/>
            <w:vMerge/>
            <w:tcBorders>
              <w:top w:val="nil"/>
              <w:bottom w:val="nil"/>
            </w:tcBorders>
          </w:tcPr>
          <w:p w14:paraId="20EF8A5F" w14:textId="77777777" w:rsidR="00642484" w:rsidRDefault="00642484" w:rsidP="004171FB">
            <w:pPr>
              <w:rPr>
                <w:sz w:val="2"/>
                <w:szCs w:val="2"/>
              </w:rPr>
            </w:pPr>
          </w:p>
        </w:tc>
        <w:tc>
          <w:tcPr>
            <w:tcW w:w="992" w:type="dxa"/>
            <w:vMerge/>
            <w:tcBorders>
              <w:top w:val="nil"/>
              <w:bottom w:val="nil"/>
            </w:tcBorders>
          </w:tcPr>
          <w:p w14:paraId="209C10CA" w14:textId="77777777" w:rsidR="00642484" w:rsidRDefault="00642484" w:rsidP="004171FB">
            <w:pPr>
              <w:rPr>
                <w:sz w:val="2"/>
                <w:szCs w:val="2"/>
              </w:rPr>
            </w:pPr>
          </w:p>
        </w:tc>
        <w:tc>
          <w:tcPr>
            <w:tcW w:w="4679" w:type="dxa"/>
            <w:tcBorders>
              <w:top w:val="nil"/>
              <w:bottom w:val="nil"/>
            </w:tcBorders>
          </w:tcPr>
          <w:p w14:paraId="1E3CEAA7" w14:textId="77777777" w:rsidR="00642484" w:rsidRDefault="00642484" w:rsidP="004171FB">
            <w:pPr>
              <w:pStyle w:val="TableParagraph"/>
              <w:spacing w:before="58"/>
              <w:ind w:left="106"/>
              <w:rPr>
                <w:sz w:val="24"/>
              </w:rPr>
            </w:pPr>
            <w:r>
              <w:rPr>
                <w:sz w:val="20"/>
              </w:rPr>
              <w:t xml:space="preserve">- </w:t>
            </w:r>
            <w:r>
              <w:rPr>
                <w:sz w:val="24"/>
              </w:rPr>
              <w:t>Memberikan diit makanan sesuai yang</w:t>
            </w:r>
          </w:p>
          <w:p w14:paraId="2202D745" w14:textId="77777777" w:rsidR="00642484" w:rsidRDefault="00642484" w:rsidP="004171FB">
            <w:pPr>
              <w:pStyle w:val="TableParagraph"/>
              <w:spacing w:before="58"/>
              <w:ind w:left="106"/>
              <w:rPr>
                <w:sz w:val="24"/>
              </w:rPr>
            </w:pPr>
            <w:r>
              <w:rPr>
                <w:sz w:val="24"/>
                <w:lang w:val="en-US"/>
              </w:rPr>
              <w:t xml:space="preserve">  </w:t>
            </w:r>
            <w:r>
              <w:rPr>
                <w:sz w:val="24"/>
              </w:rPr>
              <w:t>diberikan ahli gizi</w:t>
            </w:r>
          </w:p>
        </w:tc>
        <w:tc>
          <w:tcPr>
            <w:tcW w:w="4823" w:type="dxa"/>
            <w:tcBorders>
              <w:top w:val="nil"/>
              <w:bottom w:val="nil"/>
            </w:tcBorders>
          </w:tcPr>
          <w:p w14:paraId="62093A4C" w14:textId="77777777" w:rsidR="00642484" w:rsidRDefault="00642484" w:rsidP="004171FB">
            <w:pPr>
              <w:pStyle w:val="TableParagraph"/>
              <w:spacing w:before="58"/>
              <w:ind w:left="105"/>
              <w:rPr>
                <w:sz w:val="24"/>
              </w:rPr>
            </w:pPr>
            <w:r>
              <w:rPr>
                <w:sz w:val="20"/>
              </w:rPr>
              <w:t xml:space="preserve">- </w:t>
            </w:r>
            <w:r w:rsidRPr="00502932">
              <w:rPr>
                <w:sz w:val="24"/>
                <w:szCs w:val="24"/>
                <w:lang w:val="en-US"/>
              </w:rPr>
              <w:t>Pasien</w:t>
            </w:r>
            <w:r>
              <w:rPr>
                <w:sz w:val="24"/>
              </w:rPr>
              <w:t xml:space="preserve"> dapat memakan makanan yang</w:t>
            </w:r>
          </w:p>
          <w:p w14:paraId="170E5359" w14:textId="77777777" w:rsidR="00642484" w:rsidRDefault="00642484" w:rsidP="004171FB">
            <w:pPr>
              <w:pStyle w:val="TableParagraph"/>
              <w:spacing w:before="58"/>
              <w:ind w:left="105"/>
              <w:rPr>
                <w:sz w:val="24"/>
              </w:rPr>
            </w:pPr>
            <w:r>
              <w:rPr>
                <w:sz w:val="24"/>
                <w:lang w:val="en-US"/>
              </w:rPr>
              <w:t xml:space="preserve">  </w:t>
            </w:r>
            <w:r w:rsidR="00FC3011">
              <w:rPr>
                <w:sz w:val="24"/>
              </w:rPr>
              <w:t>d</w:t>
            </w:r>
            <w:r>
              <w:rPr>
                <w:sz w:val="24"/>
              </w:rPr>
              <w:t>isajikan</w:t>
            </w:r>
          </w:p>
        </w:tc>
        <w:tc>
          <w:tcPr>
            <w:tcW w:w="1133" w:type="dxa"/>
            <w:vMerge/>
            <w:tcBorders>
              <w:top w:val="nil"/>
              <w:bottom w:val="nil"/>
            </w:tcBorders>
          </w:tcPr>
          <w:p w14:paraId="1BA039BA" w14:textId="77777777" w:rsidR="00642484" w:rsidRDefault="00642484" w:rsidP="004171FB">
            <w:pPr>
              <w:rPr>
                <w:sz w:val="2"/>
                <w:szCs w:val="2"/>
              </w:rPr>
            </w:pPr>
          </w:p>
        </w:tc>
      </w:tr>
      <w:tr w:rsidR="00B770DF" w14:paraId="1D5B5CC3" w14:textId="77777777" w:rsidTr="005337DE">
        <w:trPr>
          <w:trHeight w:val="2069"/>
        </w:trPr>
        <w:tc>
          <w:tcPr>
            <w:tcW w:w="850" w:type="dxa"/>
          </w:tcPr>
          <w:p w14:paraId="02CFEB65" w14:textId="77777777" w:rsidR="00B770DF" w:rsidRDefault="00B770DF" w:rsidP="00B770DF">
            <w:pPr>
              <w:pStyle w:val="TableParagraph"/>
              <w:spacing w:before="139" w:line="360" w:lineRule="auto"/>
              <w:ind w:left="0"/>
              <w:jc w:val="center"/>
              <w:rPr>
                <w:spacing w:val="-4"/>
                <w:sz w:val="24"/>
                <w:szCs w:val="24"/>
              </w:rPr>
            </w:pPr>
            <w:r>
              <w:rPr>
                <w:sz w:val="24"/>
                <w:szCs w:val="24"/>
                <w:lang w:val="en-US"/>
              </w:rPr>
              <w:t>01</w:t>
            </w:r>
            <w:r>
              <w:rPr>
                <w:sz w:val="24"/>
                <w:szCs w:val="24"/>
              </w:rPr>
              <w:t>-</w:t>
            </w:r>
            <w:proofErr w:type="gramStart"/>
            <w:r>
              <w:rPr>
                <w:sz w:val="24"/>
                <w:szCs w:val="24"/>
              </w:rPr>
              <w:t xml:space="preserve">04 </w:t>
            </w:r>
            <w:r w:rsidRPr="00363D38">
              <w:rPr>
                <w:sz w:val="24"/>
                <w:szCs w:val="24"/>
              </w:rPr>
              <w:t xml:space="preserve"> </w:t>
            </w:r>
            <w:r w:rsidRPr="00363D38">
              <w:rPr>
                <w:spacing w:val="-4"/>
                <w:sz w:val="24"/>
                <w:szCs w:val="24"/>
              </w:rPr>
              <w:t>2022</w:t>
            </w:r>
            <w:proofErr w:type="gramEnd"/>
          </w:p>
          <w:p w14:paraId="7D862FC5" w14:textId="77777777" w:rsidR="00B770DF" w:rsidRPr="0038136B" w:rsidRDefault="00B770DF" w:rsidP="005337DE">
            <w:pPr>
              <w:pStyle w:val="TableParagraph"/>
              <w:spacing w:before="139" w:line="360" w:lineRule="auto"/>
              <w:ind w:left="105"/>
              <w:jc w:val="center"/>
              <w:rPr>
                <w:sz w:val="24"/>
                <w:szCs w:val="24"/>
                <w:lang w:val="en-US"/>
              </w:rPr>
            </w:pPr>
            <w:r>
              <w:rPr>
                <w:spacing w:val="-4"/>
                <w:sz w:val="24"/>
                <w:szCs w:val="24"/>
                <w:lang w:val="en-US"/>
              </w:rPr>
              <w:t>Pukul 14.00</w:t>
            </w:r>
          </w:p>
        </w:tc>
        <w:tc>
          <w:tcPr>
            <w:tcW w:w="992" w:type="dxa"/>
          </w:tcPr>
          <w:p w14:paraId="1FE38D9C" w14:textId="77777777" w:rsidR="00B770DF" w:rsidRDefault="00B770DF" w:rsidP="005337DE">
            <w:pPr>
              <w:pStyle w:val="TableParagraph"/>
              <w:spacing w:line="270" w:lineRule="exact"/>
              <w:ind w:left="122" w:right="114"/>
              <w:jc w:val="center"/>
              <w:rPr>
                <w:sz w:val="24"/>
              </w:rPr>
            </w:pPr>
            <w:r>
              <w:rPr>
                <w:sz w:val="24"/>
              </w:rPr>
              <w:t>1,2,3</w:t>
            </w:r>
          </w:p>
        </w:tc>
        <w:tc>
          <w:tcPr>
            <w:tcW w:w="4679" w:type="dxa"/>
          </w:tcPr>
          <w:p w14:paraId="77BC5995" w14:textId="77777777" w:rsidR="00B770DF" w:rsidRDefault="00B770DF" w:rsidP="005337DE">
            <w:pPr>
              <w:pStyle w:val="TableParagraph"/>
              <w:spacing w:line="270" w:lineRule="exact"/>
              <w:ind w:left="106"/>
              <w:rPr>
                <w:sz w:val="24"/>
              </w:rPr>
            </w:pPr>
            <w:r>
              <w:rPr>
                <w:sz w:val="20"/>
              </w:rPr>
              <w:t xml:space="preserve">- </w:t>
            </w:r>
            <w:r>
              <w:rPr>
                <w:sz w:val="24"/>
              </w:rPr>
              <w:t>Melakukan pemeriksaan tanda-tanda vital</w:t>
            </w:r>
          </w:p>
        </w:tc>
        <w:tc>
          <w:tcPr>
            <w:tcW w:w="4823" w:type="dxa"/>
          </w:tcPr>
          <w:p w14:paraId="0FC5A703" w14:textId="77777777" w:rsidR="00B770DF" w:rsidRPr="00363D38" w:rsidRDefault="00B770DF" w:rsidP="007C2783">
            <w:pPr>
              <w:pStyle w:val="TableParagraph"/>
              <w:numPr>
                <w:ilvl w:val="0"/>
                <w:numId w:val="26"/>
              </w:numPr>
              <w:tabs>
                <w:tab w:val="left" w:pos="284"/>
              </w:tabs>
              <w:spacing w:line="360" w:lineRule="auto"/>
              <w:rPr>
                <w:sz w:val="24"/>
              </w:rPr>
            </w:pPr>
            <w:r>
              <w:rPr>
                <w:sz w:val="24"/>
                <w:lang w:val="en-US"/>
              </w:rPr>
              <w:t>TD :130/90 mmHg</w:t>
            </w:r>
          </w:p>
          <w:p w14:paraId="2CA4D790" w14:textId="77777777" w:rsidR="00B770DF" w:rsidRPr="00363D38" w:rsidRDefault="00B770DF" w:rsidP="007C2783">
            <w:pPr>
              <w:pStyle w:val="TableParagraph"/>
              <w:numPr>
                <w:ilvl w:val="0"/>
                <w:numId w:val="26"/>
              </w:numPr>
              <w:tabs>
                <w:tab w:val="left" w:pos="284"/>
              </w:tabs>
              <w:spacing w:line="360" w:lineRule="auto"/>
              <w:rPr>
                <w:sz w:val="24"/>
              </w:rPr>
            </w:pPr>
            <w:proofErr w:type="gramStart"/>
            <w:r>
              <w:rPr>
                <w:sz w:val="24"/>
                <w:lang w:val="en-US"/>
              </w:rPr>
              <w:t>N :</w:t>
            </w:r>
            <w:proofErr w:type="gramEnd"/>
            <w:r>
              <w:rPr>
                <w:sz w:val="24"/>
                <w:lang w:val="en-US"/>
              </w:rPr>
              <w:t xml:space="preserve"> 95x/menit</w:t>
            </w:r>
          </w:p>
          <w:p w14:paraId="4AEE6F00" w14:textId="77777777" w:rsidR="00B770DF" w:rsidRPr="00363D38" w:rsidRDefault="00B770DF" w:rsidP="007C2783">
            <w:pPr>
              <w:pStyle w:val="TableParagraph"/>
              <w:numPr>
                <w:ilvl w:val="0"/>
                <w:numId w:val="26"/>
              </w:numPr>
              <w:tabs>
                <w:tab w:val="left" w:pos="284"/>
              </w:tabs>
              <w:spacing w:line="360" w:lineRule="auto"/>
              <w:rPr>
                <w:sz w:val="24"/>
              </w:rPr>
            </w:pPr>
            <w:proofErr w:type="gramStart"/>
            <w:r>
              <w:rPr>
                <w:sz w:val="24"/>
                <w:lang w:val="en-US"/>
              </w:rPr>
              <w:t>R :</w:t>
            </w:r>
            <w:proofErr w:type="gramEnd"/>
            <w:r>
              <w:rPr>
                <w:sz w:val="24"/>
                <w:lang w:val="en-US"/>
              </w:rPr>
              <w:t xml:space="preserve"> 20x/menit</w:t>
            </w:r>
          </w:p>
          <w:p w14:paraId="38253BFA" w14:textId="77777777" w:rsidR="00B770DF" w:rsidRDefault="00B770DF" w:rsidP="007C2783">
            <w:pPr>
              <w:pStyle w:val="TableParagraph"/>
              <w:numPr>
                <w:ilvl w:val="0"/>
                <w:numId w:val="26"/>
              </w:numPr>
              <w:tabs>
                <w:tab w:val="left" w:pos="284"/>
              </w:tabs>
              <w:spacing w:line="360" w:lineRule="auto"/>
              <w:rPr>
                <w:sz w:val="24"/>
              </w:rPr>
            </w:pPr>
            <w:proofErr w:type="gramStart"/>
            <w:r>
              <w:rPr>
                <w:sz w:val="24"/>
                <w:lang w:val="en-US"/>
              </w:rPr>
              <w:t>S :</w:t>
            </w:r>
            <w:proofErr w:type="gramEnd"/>
            <w:r>
              <w:rPr>
                <w:sz w:val="24"/>
                <w:lang w:val="en-US"/>
              </w:rPr>
              <w:t xml:space="preserve"> 36,7℃</w:t>
            </w:r>
          </w:p>
          <w:p w14:paraId="077AABA8" w14:textId="77777777" w:rsidR="00B770DF" w:rsidRPr="00286B53" w:rsidRDefault="00B770DF" w:rsidP="007C2783">
            <w:pPr>
              <w:pStyle w:val="TableParagraph"/>
              <w:numPr>
                <w:ilvl w:val="0"/>
                <w:numId w:val="26"/>
              </w:numPr>
              <w:tabs>
                <w:tab w:val="left" w:pos="284"/>
              </w:tabs>
              <w:spacing w:line="360" w:lineRule="auto"/>
              <w:rPr>
                <w:sz w:val="24"/>
              </w:rPr>
            </w:pPr>
            <w:r>
              <w:rPr>
                <w:sz w:val="24"/>
                <w:lang w:val="en-US"/>
              </w:rPr>
              <w:t>SPO2 : 98</w:t>
            </w:r>
            <w:r w:rsidRPr="00286B53">
              <w:rPr>
                <w:sz w:val="24"/>
                <w:lang w:val="en-US"/>
              </w:rPr>
              <w:t>%</w:t>
            </w:r>
          </w:p>
        </w:tc>
        <w:tc>
          <w:tcPr>
            <w:tcW w:w="1133" w:type="dxa"/>
          </w:tcPr>
          <w:p w14:paraId="08180A9A" w14:textId="77777777" w:rsidR="00B770DF" w:rsidRDefault="00B770DF" w:rsidP="005337DE">
            <w:pPr>
              <w:pStyle w:val="TableParagraph"/>
              <w:spacing w:line="270" w:lineRule="exact"/>
              <w:ind w:left="207" w:right="208"/>
              <w:jc w:val="center"/>
              <w:rPr>
                <w:sz w:val="24"/>
              </w:rPr>
            </w:pPr>
            <w:r>
              <w:rPr>
                <w:sz w:val="24"/>
                <w:lang w:val="en-US"/>
              </w:rPr>
              <w:t>Ervina</w:t>
            </w:r>
          </w:p>
        </w:tc>
      </w:tr>
    </w:tbl>
    <w:p w14:paraId="55025BC3" w14:textId="77777777" w:rsidR="00B770DF" w:rsidRDefault="00B770DF" w:rsidP="00642484">
      <w:pPr>
        <w:rPr>
          <w:sz w:val="2"/>
          <w:szCs w:val="2"/>
        </w:rPr>
      </w:pPr>
    </w:p>
    <w:p w14:paraId="56872726" w14:textId="77777777" w:rsidR="00B770DF" w:rsidRDefault="00B770DF" w:rsidP="00642484">
      <w:pPr>
        <w:rPr>
          <w:sz w:val="2"/>
          <w:szCs w:val="2"/>
        </w:rPr>
      </w:pPr>
    </w:p>
    <w:p w14:paraId="19F5B872" w14:textId="77777777" w:rsidR="00B770DF" w:rsidRDefault="00B770DF" w:rsidP="00642484">
      <w:pPr>
        <w:rPr>
          <w:sz w:val="2"/>
          <w:szCs w:val="2"/>
        </w:rPr>
      </w:pPr>
    </w:p>
    <w:tbl>
      <w:tblPr>
        <w:tblW w:w="12477"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992"/>
        <w:gridCol w:w="4679"/>
        <w:gridCol w:w="4823"/>
        <w:gridCol w:w="1133"/>
      </w:tblGrid>
      <w:tr w:rsidR="00B770DF" w14:paraId="619F2D89" w14:textId="77777777" w:rsidTr="00346C91">
        <w:trPr>
          <w:trHeight w:val="1174"/>
        </w:trPr>
        <w:tc>
          <w:tcPr>
            <w:tcW w:w="850" w:type="dxa"/>
            <w:vMerge w:val="restart"/>
            <w:tcBorders>
              <w:bottom w:val="nil"/>
            </w:tcBorders>
          </w:tcPr>
          <w:p w14:paraId="588DAE98" w14:textId="77777777" w:rsidR="00B770DF" w:rsidRDefault="00B770DF" w:rsidP="00B770DF">
            <w:pPr>
              <w:pStyle w:val="TableParagraph"/>
              <w:spacing w:line="360" w:lineRule="auto"/>
              <w:ind w:left="0"/>
              <w:jc w:val="center"/>
              <w:rPr>
                <w:sz w:val="24"/>
                <w:szCs w:val="24"/>
                <w:lang w:val="en-US"/>
              </w:rPr>
            </w:pPr>
            <w:r>
              <w:rPr>
                <w:sz w:val="24"/>
                <w:szCs w:val="24"/>
                <w:lang w:val="en-US"/>
              </w:rPr>
              <w:lastRenderedPageBreak/>
              <w:t>14.10</w:t>
            </w:r>
          </w:p>
          <w:p w14:paraId="4E6FDE7A" w14:textId="77777777" w:rsidR="006539AD" w:rsidRDefault="006539AD" w:rsidP="00B770DF">
            <w:pPr>
              <w:pStyle w:val="TableParagraph"/>
              <w:spacing w:line="360" w:lineRule="auto"/>
              <w:ind w:left="0"/>
              <w:jc w:val="center"/>
              <w:rPr>
                <w:sz w:val="24"/>
                <w:szCs w:val="24"/>
                <w:lang w:val="en-US"/>
              </w:rPr>
            </w:pPr>
          </w:p>
          <w:p w14:paraId="34B6BF52" w14:textId="77777777" w:rsidR="006539AD" w:rsidRDefault="006539AD" w:rsidP="00B770DF">
            <w:pPr>
              <w:pStyle w:val="TableParagraph"/>
              <w:spacing w:line="360" w:lineRule="auto"/>
              <w:ind w:left="0"/>
              <w:jc w:val="center"/>
              <w:rPr>
                <w:sz w:val="24"/>
                <w:szCs w:val="24"/>
                <w:lang w:val="en-US"/>
              </w:rPr>
            </w:pPr>
          </w:p>
          <w:p w14:paraId="61D66DD3" w14:textId="77777777" w:rsidR="006539AD" w:rsidRDefault="006539AD" w:rsidP="00B770DF">
            <w:pPr>
              <w:pStyle w:val="TableParagraph"/>
              <w:spacing w:line="360" w:lineRule="auto"/>
              <w:ind w:left="0"/>
              <w:jc w:val="center"/>
              <w:rPr>
                <w:sz w:val="24"/>
                <w:szCs w:val="24"/>
                <w:lang w:val="en-US"/>
              </w:rPr>
            </w:pPr>
            <w:r>
              <w:rPr>
                <w:sz w:val="24"/>
                <w:szCs w:val="24"/>
                <w:lang w:val="en-US"/>
              </w:rPr>
              <w:t>14.15</w:t>
            </w:r>
          </w:p>
          <w:p w14:paraId="7A402AF7" w14:textId="77777777" w:rsidR="006539AD" w:rsidRDefault="006539AD" w:rsidP="00B770DF">
            <w:pPr>
              <w:pStyle w:val="TableParagraph"/>
              <w:spacing w:line="360" w:lineRule="auto"/>
              <w:ind w:left="0"/>
              <w:jc w:val="center"/>
              <w:rPr>
                <w:sz w:val="24"/>
                <w:szCs w:val="24"/>
                <w:lang w:val="en-US"/>
              </w:rPr>
            </w:pPr>
            <w:r>
              <w:rPr>
                <w:sz w:val="24"/>
                <w:szCs w:val="24"/>
                <w:lang w:val="en-US"/>
              </w:rPr>
              <w:t>14.20</w:t>
            </w:r>
          </w:p>
          <w:p w14:paraId="0ABD347A" w14:textId="77777777" w:rsidR="006539AD" w:rsidRDefault="006539AD" w:rsidP="00B770DF">
            <w:pPr>
              <w:pStyle w:val="TableParagraph"/>
              <w:spacing w:line="360" w:lineRule="auto"/>
              <w:ind w:left="0"/>
              <w:jc w:val="center"/>
              <w:rPr>
                <w:sz w:val="24"/>
                <w:szCs w:val="24"/>
                <w:lang w:val="en-US"/>
              </w:rPr>
            </w:pPr>
          </w:p>
          <w:p w14:paraId="1792F1C8" w14:textId="77777777" w:rsidR="006539AD" w:rsidRDefault="006539AD" w:rsidP="006539AD">
            <w:pPr>
              <w:pStyle w:val="TableParagraph"/>
              <w:spacing w:line="360" w:lineRule="auto"/>
              <w:ind w:left="0"/>
              <w:rPr>
                <w:sz w:val="24"/>
                <w:szCs w:val="24"/>
                <w:lang w:val="en-US"/>
              </w:rPr>
            </w:pPr>
          </w:p>
          <w:p w14:paraId="7B5247BD" w14:textId="77777777" w:rsidR="00B770DF" w:rsidRPr="0038136B" w:rsidRDefault="006539AD" w:rsidP="006539AD">
            <w:pPr>
              <w:pStyle w:val="TableParagraph"/>
              <w:spacing w:line="360" w:lineRule="auto"/>
              <w:ind w:left="0"/>
              <w:jc w:val="center"/>
              <w:rPr>
                <w:sz w:val="24"/>
                <w:szCs w:val="24"/>
                <w:lang w:val="en-US"/>
              </w:rPr>
            </w:pPr>
            <w:r>
              <w:rPr>
                <w:sz w:val="24"/>
                <w:szCs w:val="24"/>
                <w:lang w:val="en-US"/>
              </w:rPr>
              <w:t>14.35</w:t>
            </w:r>
          </w:p>
        </w:tc>
        <w:tc>
          <w:tcPr>
            <w:tcW w:w="992" w:type="dxa"/>
            <w:vMerge w:val="restart"/>
            <w:tcBorders>
              <w:bottom w:val="nil"/>
            </w:tcBorders>
          </w:tcPr>
          <w:p w14:paraId="1E9725CF" w14:textId="77777777" w:rsidR="00B770DF" w:rsidRDefault="00B770DF" w:rsidP="005337DE">
            <w:pPr>
              <w:pStyle w:val="TableParagraph"/>
              <w:spacing w:line="273" w:lineRule="exact"/>
              <w:ind w:left="5"/>
              <w:jc w:val="center"/>
              <w:rPr>
                <w:sz w:val="24"/>
              </w:rPr>
            </w:pPr>
            <w:r>
              <w:rPr>
                <w:sz w:val="24"/>
              </w:rPr>
              <w:t>1</w:t>
            </w:r>
          </w:p>
        </w:tc>
        <w:tc>
          <w:tcPr>
            <w:tcW w:w="4679" w:type="dxa"/>
            <w:tcBorders>
              <w:bottom w:val="nil"/>
            </w:tcBorders>
          </w:tcPr>
          <w:p w14:paraId="27922B53" w14:textId="77777777" w:rsidR="00B770DF" w:rsidRDefault="00B770DF" w:rsidP="005337DE">
            <w:pPr>
              <w:pStyle w:val="TableParagraph"/>
              <w:spacing w:line="360" w:lineRule="auto"/>
              <w:ind w:left="281" w:hanging="176"/>
              <w:rPr>
                <w:sz w:val="24"/>
              </w:rPr>
            </w:pPr>
            <w:r>
              <w:rPr>
                <w:sz w:val="20"/>
              </w:rPr>
              <w:t xml:space="preserve">- </w:t>
            </w:r>
            <w:r>
              <w:rPr>
                <w:sz w:val="24"/>
              </w:rPr>
              <w:t>Mengidentifikasi lokasi, karakteristik, dan</w:t>
            </w:r>
          </w:p>
          <w:p w14:paraId="2D94E0AD" w14:textId="77777777" w:rsidR="00B770DF" w:rsidRDefault="00B770DF" w:rsidP="005337DE">
            <w:pPr>
              <w:pStyle w:val="TableParagraph"/>
              <w:spacing w:line="360" w:lineRule="auto"/>
              <w:ind w:left="281" w:hanging="176"/>
              <w:rPr>
                <w:sz w:val="24"/>
              </w:rPr>
            </w:pPr>
            <w:r>
              <w:rPr>
                <w:sz w:val="24"/>
                <w:lang w:val="en-US"/>
              </w:rPr>
              <w:t xml:space="preserve">  </w:t>
            </w:r>
            <w:r>
              <w:rPr>
                <w:sz w:val="24"/>
              </w:rPr>
              <w:t>frekuensi nyeri</w:t>
            </w:r>
          </w:p>
        </w:tc>
        <w:tc>
          <w:tcPr>
            <w:tcW w:w="4823" w:type="dxa"/>
            <w:tcBorders>
              <w:bottom w:val="nil"/>
            </w:tcBorders>
          </w:tcPr>
          <w:p w14:paraId="437C184D" w14:textId="77777777" w:rsidR="00B770DF" w:rsidRDefault="00B770DF" w:rsidP="005337DE">
            <w:pPr>
              <w:pStyle w:val="TableParagraph"/>
              <w:spacing w:line="360" w:lineRule="auto"/>
              <w:ind w:left="281" w:right="226" w:hanging="176"/>
              <w:rPr>
                <w:sz w:val="24"/>
              </w:rPr>
            </w:pPr>
            <w:r>
              <w:rPr>
                <w:sz w:val="20"/>
              </w:rPr>
              <w:t xml:space="preserve">- </w:t>
            </w:r>
            <w:r>
              <w:rPr>
                <w:sz w:val="24"/>
              </w:rPr>
              <w:t>Nyeri dirasakan pada area epigastrium</w:t>
            </w:r>
          </w:p>
          <w:p w14:paraId="0ABD1872" w14:textId="77777777" w:rsidR="00B770DF" w:rsidRDefault="00B770DF" w:rsidP="005337DE">
            <w:pPr>
              <w:pStyle w:val="TableParagraph"/>
              <w:spacing w:line="360" w:lineRule="auto"/>
              <w:ind w:left="281" w:right="226" w:hanging="176"/>
              <w:rPr>
                <w:sz w:val="24"/>
              </w:rPr>
            </w:pPr>
            <w:r>
              <w:rPr>
                <w:sz w:val="24"/>
                <w:lang w:val="en-US"/>
              </w:rPr>
              <w:t xml:space="preserve">  </w:t>
            </w:r>
            <w:r>
              <w:rPr>
                <w:sz w:val="24"/>
              </w:rPr>
              <w:t>dengan karakteristik seperti terbakar, nyeri</w:t>
            </w:r>
          </w:p>
          <w:p w14:paraId="135F720F" w14:textId="77777777" w:rsidR="00B770DF" w:rsidRPr="00B770DF" w:rsidRDefault="00B770DF" w:rsidP="00B770DF">
            <w:pPr>
              <w:pStyle w:val="TableParagraph"/>
              <w:spacing w:line="360" w:lineRule="auto"/>
              <w:ind w:left="281" w:right="226" w:hanging="176"/>
              <w:rPr>
                <w:sz w:val="24"/>
                <w:lang w:val="en-US"/>
              </w:rPr>
            </w:pPr>
            <w:r>
              <w:rPr>
                <w:sz w:val="24"/>
                <w:lang w:val="en-US"/>
              </w:rPr>
              <w:t xml:space="preserve">  </w:t>
            </w:r>
            <w:r>
              <w:rPr>
                <w:sz w:val="24"/>
              </w:rPr>
              <w:t xml:space="preserve">dirasakan </w:t>
            </w:r>
            <w:r>
              <w:rPr>
                <w:sz w:val="24"/>
                <w:lang w:val="en-US"/>
              </w:rPr>
              <w:t>hilang timbul</w:t>
            </w:r>
          </w:p>
        </w:tc>
        <w:tc>
          <w:tcPr>
            <w:tcW w:w="1133" w:type="dxa"/>
            <w:vMerge w:val="restart"/>
            <w:tcBorders>
              <w:bottom w:val="nil"/>
            </w:tcBorders>
          </w:tcPr>
          <w:p w14:paraId="4FA7561B" w14:textId="77777777" w:rsidR="00B770DF" w:rsidRPr="00363D38" w:rsidRDefault="00B770DF" w:rsidP="006539AD">
            <w:pPr>
              <w:pStyle w:val="TableParagraph"/>
              <w:spacing w:line="273" w:lineRule="exact"/>
              <w:ind w:left="297"/>
              <w:rPr>
                <w:sz w:val="24"/>
                <w:lang w:val="en-US"/>
              </w:rPr>
            </w:pPr>
            <w:r>
              <w:rPr>
                <w:sz w:val="24"/>
                <w:lang w:val="en-US"/>
              </w:rPr>
              <w:t>Ervina</w:t>
            </w:r>
          </w:p>
        </w:tc>
      </w:tr>
      <w:tr w:rsidR="00B770DF" w14:paraId="454857B7" w14:textId="77777777" w:rsidTr="00346C91">
        <w:trPr>
          <w:trHeight w:val="414"/>
        </w:trPr>
        <w:tc>
          <w:tcPr>
            <w:tcW w:w="850" w:type="dxa"/>
            <w:vMerge/>
            <w:tcBorders>
              <w:top w:val="nil"/>
              <w:bottom w:val="nil"/>
            </w:tcBorders>
          </w:tcPr>
          <w:p w14:paraId="32A2D7E8" w14:textId="77777777" w:rsidR="00B770DF" w:rsidRDefault="00B770DF" w:rsidP="005337DE">
            <w:pPr>
              <w:rPr>
                <w:sz w:val="2"/>
                <w:szCs w:val="2"/>
              </w:rPr>
            </w:pPr>
          </w:p>
        </w:tc>
        <w:tc>
          <w:tcPr>
            <w:tcW w:w="992" w:type="dxa"/>
            <w:vMerge/>
            <w:tcBorders>
              <w:top w:val="nil"/>
              <w:bottom w:val="nil"/>
            </w:tcBorders>
          </w:tcPr>
          <w:p w14:paraId="2C41B1C7" w14:textId="77777777" w:rsidR="00B770DF" w:rsidRDefault="00B770DF" w:rsidP="005337DE">
            <w:pPr>
              <w:rPr>
                <w:sz w:val="2"/>
                <w:szCs w:val="2"/>
              </w:rPr>
            </w:pPr>
          </w:p>
        </w:tc>
        <w:tc>
          <w:tcPr>
            <w:tcW w:w="4679" w:type="dxa"/>
            <w:tcBorders>
              <w:top w:val="nil"/>
              <w:bottom w:val="nil"/>
            </w:tcBorders>
          </w:tcPr>
          <w:p w14:paraId="6F4DF89B" w14:textId="77777777" w:rsidR="00B770DF" w:rsidRDefault="00B770DF" w:rsidP="005337DE">
            <w:pPr>
              <w:pStyle w:val="TableParagraph"/>
              <w:spacing w:before="63"/>
              <w:ind w:left="106"/>
              <w:rPr>
                <w:sz w:val="24"/>
              </w:rPr>
            </w:pPr>
            <w:r>
              <w:rPr>
                <w:sz w:val="20"/>
              </w:rPr>
              <w:t xml:space="preserve">- </w:t>
            </w:r>
            <w:r>
              <w:rPr>
                <w:sz w:val="24"/>
              </w:rPr>
              <w:t>Mengidentifikasi respon nyeri non verbal</w:t>
            </w:r>
          </w:p>
        </w:tc>
        <w:tc>
          <w:tcPr>
            <w:tcW w:w="4823" w:type="dxa"/>
            <w:tcBorders>
              <w:top w:val="nil"/>
              <w:bottom w:val="nil"/>
            </w:tcBorders>
          </w:tcPr>
          <w:p w14:paraId="1D473FEE" w14:textId="77777777" w:rsidR="00B770DF" w:rsidRPr="006539AD" w:rsidRDefault="00B770DF" w:rsidP="005337DE">
            <w:pPr>
              <w:pStyle w:val="TableParagraph"/>
              <w:spacing w:before="63"/>
              <w:ind w:left="105"/>
              <w:rPr>
                <w:sz w:val="24"/>
                <w:szCs w:val="24"/>
                <w:lang w:val="en-US"/>
              </w:rPr>
            </w:pPr>
            <w:r w:rsidRPr="006539AD">
              <w:rPr>
                <w:sz w:val="24"/>
                <w:szCs w:val="24"/>
              </w:rPr>
              <w:t xml:space="preserve">- </w:t>
            </w:r>
            <w:r w:rsidRPr="006539AD">
              <w:rPr>
                <w:sz w:val="24"/>
                <w:szCs w:val="24"/>
                <w:lang w:val="en-US"/>
              </w:rPr>
              <w:t>Pasien</w:t>
            </w:r>
            <w:r w:rsidRPr="006539AD">
              <w:rPr>
                <w:sz w:val="24"/>
                <w:szCs w:val="24"/>
              </w:rPr>
              <w:t xml:space="preserve"> tampak </w:t>
            </w:r>
            <w:r w:rsidRPr="006539AD">
              <w:rPr>
                <w:sz w:val="24"/>
                <w:szCs w:val="24"/>
                <w:lang w:val="en-US"/>
              </w:rPr>
              <w:t>tenang</w:t>
            </w:r>
          </w:p>
        </w:tc>
        <w:tc>
          <w:tcPr>
            <w:tcW w:w="1133" w:type="dxa"/>
            <w:vMerge/>
            <w:tcBorders>
              <w:top w:val="nil"/>
              <w:bottom w:val="nil"/>
            </w:tcBorders>
          </w:tcPr>
          <w:p w14:paraId="516C5D69" w14:textId="77777777" w:rsidR="00B770DF" w:rsidRDefault="00B770DF" w:rsidP="005337DE">
            <w:pPr>
              <w:rPr>
                <w:sz w:val="2"/>
                <w:szCs w:val="2"/>
              </w:rPr>
            </w:pPr>
          </w:p>
        </w:tc>
      </w:tr>
      <w:tr w:rsidR="00B770DF" w14:paraId="5F1C0E85" w14:textId="77777777" w:rsidTr="00346C91">
        <w:trPr>
          <w:trHeight w:val="413"/>
        </w:trPr>
        <w:tc>
          <w:tcPr>
            <w:tcW w:w="850" w:type="dxa"/>
            <w:vMerge/>
            <w:tcBorders>
              <w:top w:val="nil"/>
              <w:bottom w:val="nil"/>
            </w:tcBorders>
          </w:tcPr>
          <w:p w14:paraId="0359E7C4" w14:textId="77777777" w:rsidR="00B770DF" w:rsidRDefault="00B770DF" w:rsidP="005337DE">
            <w:pPr>
              <w:rPr>
                <w:sz w:val="2"/>
                <w:szCs w:val="2"/>
              </w:rPr>
            </w:pPr>
          </w:p>
        </w:tc>
        <w:tc>
          <w:tcPr>
            <w:tcW w:w="992" w:type="dxa"/>
            <w:vMerge/>
            <w:tcBorders>
              <w:top w:val="nil"/>
              <w:bottom w:val="nil"/>
            </w:tcBorders>
          </w:tcPr>
          <w:p w14:paraId="2B1D0D57" w14:textId="77777777" w:rsidR="00B770DF" w:rsidRDefault="00B770DF" w:rsidP="005337DE">
            <w:pPr>
              <w:rPr>
                <w:sz w:val="2"/>
                <w:szCs w:val="2"/>
              </w:rPr>
            </w:pPr>
          </w:p>
        </w:tc>
        <w:tc>
          <w:tcPr>
            <w:tcW w:w="4679" w:type="dxa"/>
            <w:tcBorders>
              <w:top w:val="nil"/>
              <w:bottom w:val="nil"/>
            </w:tcBorders>
          </w:tcPr>
          <w:p w14:paraId="149592DB" w14:textId="77777777" w:rsidR="006539AD" w:rsidRDefault="006539AD" w:rsidP="006539AD">
            <w:pPr>
              <w:pStyle w:val="TableParagraph"/>
              <w:spacing w:before="63"/>
              <w:ind w:left="106"/>
              <w:rPr>
                <w:sz w:val="24"/>
              </w:rPr>
            </w:pPr>
            <w:r>
              <w:rPr>
                <w:sz w:val="20"/>
              </w:rPr>
              <w:t xml:space="preserve">- </w:t>
            </w:r>
            <w:r>
              <w:rPr>
                <w:sz w:val="24"/>
                <w:lang w:val="en-US"/>
              </w:rPr>
              <w:t>Memb</w:t>
            </w:r>
            <w:r>
              <w:rPr>
                <w:sz w:val="24"/>
              </w:rPr>
              <w:t>erikan teknik nonfarmakologi untuk</w:t>
            </w:r>
          </w:p>
          <w:p w14:paraId="492FA3A4" w14:textId="77777777" w:rsidR="006539AD" w:rsidRDefault="006539AD" w:rsidP="006539AD">
            <w:pPr>
              <w:pStyle w:val="TableParagraph"/>
              <w:spacing w:before="63"/>
              <w:ind w:left="106"/>
              <w:rPr>
                <w:sz w:val="24"/>
                <w:lang w:val="en-US"/>
              </w:rPr>
            </w:pPr>
            <w:r>
              <w:rPr>
                <w:sz w:val="24"/>
                <w:lang w:val="en-US"/>
              </w:rPr>
              <w:t xml:space="preserve">  </w:t>
            </w:r>
            <w:r>
              <w:rPr>
                <w:sz w:val="24"/>
              </w:rPr>
              <w:t>mengurangi nyeri</w:t>
            </w:r>
            <w:r>
              <w:rPr>
                <w:sz w:val="24"/>
                <w:lang w:val="en-US"/>
              </w:rPr>
              <w:t xml:space="preserve"> yaitu kompres hangat</w:t>
            </w:r>
          </w:p>
          <w:p w14:paraId="43A59A60" w14:textId="77777777" w:rsidR="00B770DF" w:rsidRDefault="00B770DF" w:rsidP="005337DE">
            <w:pPr>
              <w:pStyle w:val="TableParagraph"/>
              <w:spacing w:before="64"/>
              <w:ind w:left="106"/>
              <w:rPr>
                <w:sz w:val="24"/>
              </w:rPr>
            </w:pPr>
          </w:p>
        </w:tc>
        <w:tc>
          <w:tcPr>
            <w:tcW w:w="4823" w:type="dxa"/>
            <w:tcBorders>
              <w:top w:val="nil"/>
              <w:bottom w:val="nil"/>
            </w:tcBorders>
          </w:tcPr>
          <w:p w14:paraId="43203FDF" w14:textId="77777777" w:rsidR="00B770DF" w:rsidRPr="006539AD" w:rsidRDefault="006539AD" w:rsidP="005337DE">
            <w:pPr>
              <w:pStyle w:val="TableParagraph"/>
              <w:spacing w:before="64"/>
              <w:ind w:left="105"/>
              <w:rPr>
                <w:sz w:val="24"/>
                <w:szCs w:val="24"/>
              </w:rPr>
            </w:pPr>
            <w:r w:rsidRPr="006539AD">
              <w:rPr>
                <w:sz w:val="24"/>
                <w:szCs w:val="24"/>
              </w:rPr>
              <w:t xml:space="preserve">- </w:t>
            </w:r>
            <w:r w:rsidRPr="006539AD">
              <w:rPr>
                <w:sz w:val="24"/>
                <w:szCs w:val="24"/>
                <w:lang w:val="en-US"/>
              </w:rPr>
              <w:t>Pasien</w:t>
            </w:r>
            <w:r w:rsidRPr="006539AD">
              <w:rPr>
                <w:sz w:val="24"/>
                <w:szCs w:val="24"/>
              </w:rPr>
              <w:t xml:space="preserve"> tampak nyaman</w:t>
            </w:r>
          </w:p>
        </w:tc>
        <w:tc>
          <w:tcPr>
            <w:tcW w:w="1133" w:type="dxa"/>
            <w:vMerge/>
            <w:tcBorders>
              <w:top w:val="nil"/>
              <w:bottom w:val="nil"/>
            </w:tcBorders>
          </w:tcPr>
          <w:p w14:paraId="473F3689" w14:textId="77777777" w:rsidR="00B770DF" w:rsidRDefault="00B770DF" w:rsidP="005337DE">
            <w:pPr>
              <w:rPr>
                <w:sz w:val="2"/>
                <w:szCs w:val="2"/>
              </w:rPr>
            </w:pPr>
          </w:p>
        </w:tc>
      </w:tr>
      <w:tr w:rsidR="006539AD" w14:paraId="7E6B1D37" w14:textId="77777777" w:rsidTr="00346C91">
        <w:trPr>
          <w:trHeight w:val="828"/>
        </w:trPr>
        <w:tc>
          <w:tcPr>
            <w:tcW w:w="850" w:type="dxa"/>
            <w:vMerge/>
            <w:tcBorders>
              <w:top w:val="nil"/>
              <w:bottom w:val="nil"/>
            </w:tcBorders>
          </w:tcPr>
          <w:p w14:paraId="5265DB9B" w14:textId="77777777" w:rsidR="006539AD" w:rsidRDefault="006539AD" w:rsidP="006539AD">
            <w:pPr>
              <w:rPr>
                <w:sz w:val="2"/>
                <w:szCs w:val="2"/>
              </w:rPr>
            </w:pPr>
          </w:p>
        </w:tc>
        <w:tc>
          <w:tcPr>
            <w:tcW w:w="992" w:type="dxa"/>
            <w:vMerge/>
            <w:tcBorders>
              <w:top w:val="nil"/>
              <w:bottom w:val="nil"/>
            </w:tcBorders>
          </w:tcPr>
          <w:p w14:paraId="28A6BA9A" w14:textId="77777777" w:rsidR="006539AD" w:rsidRDefault="006539AD" w:rsidP="006539AD">
            <w:pPr>
              <w:rPr>
                <w:sz w:val="2"/>
                <w:szCs w:val="2"/>
              </w:rPr>
            </w:pPr>
          </w:p>
        </w:tc>
        <w:tc>
          <w:tcPr>
            <w:tcW w:w="4679" w:type="dxa"/>
            <w:tcBorders>
              <w:top w:val="nil"/>
              <w:bottom w:val="nil"/>
            </w:tcBorders>
          </w:tcPr>
          <w:p w14:paraId="1F517200" w14:textId="77777777" w:rsidR="006539AD" w:rsidRDefault="006539AD" w:rsidP="006539AD">
            <w:pPr>
              <w:pStyle w:val="TableParagraph"/>
              <w:spacing w:before="63"/>
              <w:ind w:left="106"/>
              <w:rPr>
                <w:sz w:val="24"/>
              </w:rPr>
            </w:pPr>
            <w:r>
              <w:rPr>
                <w:sz w:val="20"/>
              </w:rPr>
              <w:t xml:space="preserve">- </w:t>
            </w:r>
            <w:r>
              <w:rPr>
                <w:sz w:val="24"/>
              </w:rPr>
              <w:t>Mengidentifikasi skala nyeri</w:t>
            </w:r>
          </w:p>
        </w:tc>
        <w:tc>
          <w:tcPr>
            <w:tcW w:w="4823" w:type="dxa"/>
            <w:tcBorders>
              <w:top w:val="nil"/>
              <w:bottom w:val="nil"/>
            </w:tcBorders>
          </w:tcPr>
          <w:p w14:paraId="128F2B7E" w14:textId="77777777" w:rsidR="006539AD" w:rsidRDefault="006539AD" w:rsidP="006539AD">
            <w:pPr>
              <w:pStyle w:val="TableParagraph"/>
              <w:spacing w:before="63"/>
              <w:ind w:left="105"/>
              <w:rPr>
                <w:sz w:val="24"/>
              </w:rPr>
            </w:pPr>
            <w:r>
              <w:rPr>
                <w:sz w:val="20"/>
              </w:rPr>
              <w:t xml:space="preserve">- </w:t>
            </w:r>
            <w:r>
              <w:rPr>
                <w:sz w:val="24"/>
              </w:rPr>
              <w:t>Skala nyeri yang dirasakan 2 (0-10)</w:t>
            </w:r>
          </w:p>
        </w:tc>
        <w:tc>
          <w:tcPr>
            <w:tcW w:w="1133" w:type="dxa"/>
            <w:vMerge/>
            <w:tcBorders>
              <w:top w:val="nil"/>
              <w:bottom w:val="nil"/>
            </w:tcBorders>
          </w:tcPr>
          <w:p w14:paraId="19842AD0" w14:textId="77777777" w:rsidR="006539AD" w:rsidRDefault="006539AD" w:rsidP="006539AD">
            <w:pPr>
              <w:rPr>
                <w:sz w:val="2"/>
                <w:szCs w:val="2"/>
              </w:rPr>
            </w:pPr>
          </w:p>
        </w:tc>
      </w:tr>
      <w:tr w:rsidR="006539AD" w14:paraId="70985776" w14:textId="77777777" w:rsidTr="00346C91">
        <w:trPr>
          <w:trHeight w:val="753"/>
        </w:trPr>
        <w:tc>
          <w:tcPr>
            <w:tcW w:w="850" w:type="dxa"/>
            <w:vMerge w:val="restart"/>
          </w:tcPr>
          <w:p w14:paraId="6E4CB4E6" w14:textId="77777777" w:rsidR="006539AD" w:rsidRPr="00FC3011" w:rsidRDefault="00BF7F3C" w:rsidP="005337DE">
            <w:pPr>
              <w:pStyle w:val="TableParagraph"/>
              <w:ind w:left="27"/>
              <w:jc w:val="center"/>
              <w:rPr>
                <w:sz w:val="24"/>
                <w:szCs w:val="24"/>
                <w:lang w:val="en-US"/>
              </w:rPr>
            </w:pPr>
            <w:r>
              <w:rPr>
                <w:sz w:val="24"/>
                <w:szCs w:val="24"/>
                <w:lang w:val="en-US"/>
              </w:rPr>
              <w:t>15.4</w:t>
            </w:r>
            <w:r w:rsidR="006539AD" w:rsidRPr="00FC3011">
              <w:rPr>
                <w:sz w:val="24"/>
                <w:szCs w:val="24"/>
                <w:lang w:val="en-US"/>
              </w:rPr>
              <w:t>0</w:t>
            </w:r>
          </w:p>
          <w:p w14:paraId="0FC4C761" w14:textId="77777777" w:rsidR="006539AD" w:rsidRPr="00FC3011" w:rsidRDefault="006539AD" w:rsidP="005337DE">
            <w:pPr>
              <w:pStyle w:val="TableParagraph"/>
              <w:ind w:left="27"/>
              <w:jc w:val="center"/>
              <w:rPr>
                <w:sz w:val="24"/>
                <w:szCs w:val="24"/>
                <w:lang w:val="en-US"/>
              </w:rPr>
            </w:pPr>
          </w:p>
          <w:p w14:paraId="0B219667" w14:textId="77777777" w:rsidR="006539AD" w:rsidRPr="00FC3011" w:rsidRDefault="006539AD" w:rsidP="005337DE">
            <w:pPr>
              <w:pStyle w:val="TableParagraph"/>
              <w:ind w:left="27"/>
              <w:jc w:val="center"/>
              <w:rPr>
                <w:sz w:val="24"/>
                <w:szCs w:val="24"/>
                <w:lang w:val="en-US"/>
              </w:rPr>
            </w:pPr>
          </w:p>
          <w:p w14:paraId="2293AFCE" w14:textId="77777777" w:rsidR="006539AD" w:rsidRPr="00FC3011" w:rsidRDefault="00BF7F3C" w:rsidP="005337DE">
            <w:pPr>
              <w:pStyle w:val="TableParagraph"/>
              <w:ind w:left="27"/>
              <w:jc w:val="center"/>
              <w:rPr>
                <w:sz w:val="24"/>
                <w:szCs w:val="24"/>
                <w:lang w:val="en-US"/>
              </w:rPr>
            </w:pPr>
            <w:r>
              <w:rPr>
                <w:sz w:val="24"/>
                <w:szCs w:val="24"/>
                <w:lang w:val="en-US"/>
              </w:rPr>
              <w:t>15.4</w:t>
            </w:r>
            <w:r w:rsidR="006539AD" w:rsidRPr="00FC3011">
              <w:rPr>
                <w:sz w:val="24"/>
                <w:szCs w:val="24"/>
                <w:lang w:val="en-US"/>
              </w:rPr>
              <w:t>5</w:t>
            </w:r>
          </w:p>
          <w:p w14:paraId="16CC4921" w14:textId="77777777" w:rsidR="006539AD" w:rsidRPr="00FC3011" w:rsidRDefault="006539AD" w:rsidP="005337DE">
            <w:pPr>
              <w:pStyle w:val="TableParagraph"/>
              <w:ind w:left="27"/>
              <w:jc w:val="center"/>
              <w:rPr>
                <w:sz w:val="24"/>
                <w:szCs w:val="24"/>
                <w:lang w:val="en-US"/>
              </w:rPr>
            </w:pPr>
          </w:p>
          <w:p w14:paraId="361E41EB" w14:textId="77777777" w:rsidR="006539AD" w:rsidRDefault="006539AD" w:rsidP="005337DE">
            <w:pPr>
              <w:pStyle w:val="TableParagraph"/>
              <w:ind w:left="27"/>
              <w:jc w:val="center"/>
              <w:rPr>
                <w:sz w:val="24"/>
                <w:szCs w:val="24"/>
                <w:lang w:val="en-US"/>
              </w:rPr>
            </w:pPr>
          </w:p>
          <w:p w14:paraId="41D3A06C" w14:textId="77777777" w:rsidR="00BF7F3C" w:rsidRPr="00FC3011" w:rsidRDefault="00BF7F3C" w:rsidP="00BF7F3C">
            <w:pPr>
              <w:pStyle w:val="TableParagraph"/>
              <w:ind w:left="0"/>
              <w:rPr>
                <w:sz w:val="24"/>
                <w:szCs w:val="24"/>
                <w:lang w:val="en-US"/>
              </w:rPr>
            </w:pPr>
          </w:p>
          <w:p w14:paraId="6EBE3715" w14:textId="77777777" w:rsidR="006539AD" w:rsidRPr="00FC3011" w:rsidRDefault="00BF7F3C" w:rsidP="005337DE">
            <w:pPr>
              <w:pStyle w:val="TableParagraph"/>
              <w:ind w:left="27"/>
              <w:jc w:val="center"/>
              <w:rPr>
                <w:sz w:val="24"/>
                <w:szCs w:val="24"/>
                <w:lang w:val="en-US"/>
              </w:rPr>
            </w:pPr>
            <w:r>
              <w:rPr>
                <w:sz w:val="24"/>
                <w:szCs w:val="24"/>
                <w:lang w:val="en-US"/>
              </w:rPr>
              <w:t>15.5</w:t>
            </w:r>
            <w:r w:rsidR="006539AD" w:rsidRPr="00FC3011">
              <w:rPr>
                <w:sz w:val="24"/>
                <w:szCs w:val="24"/>
                <w:lang w:val="en-US"/>
              </w:rPr>
              <w:t>0</w:t>
            </w:r>
          </w:p>
          <w:p w14:paraId="12541765" w14:textId="77777777" w:rsidR="006539AD" w:rsidRPr="00FC3011" w:rsidRDefault="006539AD" w:rsidP="005337DE">
            <w:pPr>
              <w:pStyle w:val="TableParagraph"/>
              <w:ind w:left="27"/>
              <w:jc w:val="center"/>
              <w:rPr>
                <w:sz w:val="24"/>
                <w:szCs w:val="24"/>
                <w:lang w:val="en-US"/>
              </w:rPr>
            </w:pPr>
          </w:p>
          <w:p w14:paraId="3F122D6C" w14:textId="77777777" w:rsidR="006539AD" w:rsidRPr="00FC3011" w:rsidRDefault="006539AD" w:rsidP="005337DE">
            <w:pPr>
              <w:pStyle w:val="TableParagraph"/>
              <w:ind w:left="27"/>
              <w:jc w:val="center"/>
              <w:rPr>
                <w:sz w:val="24"/>
                <w:szCs w:val="24"/>
                <w:lang w:val="en-US"/>
              </w:rPr>
            </w:pPr>
          </w:p>
          <w:p w14:paraId="376556C3" w14:textId="77777777" w:rsidR="00BF7F3C" w:rsidRDefault="00BF7F3C" w:rsidP="00BF7F3C">
            <w:pPr>
              <w:pStyle w:val="TableParagraph"/>
              <w:ind w:left="0"/>
              <w:rPr>
                <w:sz w:val="24"/>
                <w:szCs w:val="24"/>
                <w:lang w:val="en-US"/>
              </w:rPr>
            </w:pPr>
          </w:p>
          <w:p w14:paraId="45BE381A" w14:textId="77777777" w:rsidR="006539AD" w:rsidRPr="00FC3011" w:rsidRDefault="00BF7F3C" w:rsidP="00BF7F3C">
            <w:pPr>
              <w:pStyle w:val="TableParagraph"/>
              <w:ind w:left="0"/>
              <w:jc w:val="center"/>
              <w:rPr>
                <w:sz w:val="24"/>
                <w:szCs w:val="24"/>
                <w:lang w:val="en-US"/>
              </w:rPr>
            </w:pPr>
            <w:r>
              <w:rPr>
                <w:sz w:val="24"/>
                <w:szCs w:val="24"/>
                <w:lang w:val="en-US"/>
              </w:rPr>
              <w:t>16.0</w:t>
            </w:r>
            <w:r w:rsidR="006539AD" w:rsidRPr="00FC3011">
              <w:rPr>
                <w:sz w:val="24"/>
                <w:szCs w:val="24"/>
                <w:lang w:val="en-US"/>
              </w:rPr>
              <w:t>0</w:t>
            </w:r>
          </w:p>
          <w:p w14:paraId="2D7B1F4E" w14:textId="77777777" w:rsidR="006539AD" w:rsidRPr="00FC3011" w:rsidRDefault="006539AD" w:rsidP="005337DE">
            <w:pPr>
              <w:pStyle w:val="TableParagraph"/>
              <w:ind w:left="27"/>
              <w:jc w:val="center"/>
              <w:rPr>
                <w:sz w:val="24"/>
                <w:szCs w:val="24"/>
                <w:lang w:val="en-US"/>
              </w:rPr>
            </w:pPr>
          </w:p>
          <w:p w14:paraId="676CAF5A" w14:textId="77777777" w:rsidR="006539AD" w:rsidRPr="00FC3011" w:rsidRDefault="006539AD" w:rsidP="005337DE">
            <w:pPr>
              <w:pStyle w:val="TableParagraph"/>
              <w:ind w:left="27"/>
              <w:jc w:val="center"/>
              <w:rPr>
                <w:sz w:val="24"/>
                <w:szCs w:val="24"/>
                <w:lang w:val="en-US"/>
              </w:rPr>
            </w:pPr>
          </w:p>
          <w:p w14:paraId="4F8FFC7E" w14:textId="77777777" w:rsidR="006539AD" w:rsidRPr="00FC3011" w:rsidRDefault="006539AD" w:rsidP="005337DE">
            <w:pPr>
              <w:pStyle w:val="TableParagraph"/>
              <w:ind w:left="27"/>
              <w:jc w:val="center"/>
              <w:rPr>
                <w:lang w:val="en-US"/>
              </w:rPr>
            </w:pPr>
          </w:p>
        </w:tc>
        <w:tc>
          <w:tcPr>
            <w:tcW w:w="992" w:type="dxa"/>
            <w:vMerge w:val="restart"/>
          </w:tcPr>
          <w:p w14:paraId="61D63DB8" w14:textId="77777777" w:rsidR="006539AD" w:rsidRDefault="006539AD" w:rsidP="005337DE">
            <w:pPr>
              <w:pStyle w:val="TableParagraph"/>
              <w:spacing w:line="271" w:lineRule="exact"/>
              <w:ind w:left="5"/>
              <w:jc w:val="center"/>
              <w:rPr>
                <w:sz w:val="24"/>
              </w:rPr>
            </w:pPr>
            <w:r>
              <w:rPr>
                <w:sz w:val="24"/>
              </w:rPr>
              <w:t>2</w:t>
            </w:r>
          </w:p>
        </w:tc>
        <w:tc>
          <w:tcPr>
            <w:tcW w:w="4679" w:type="dxa"/>
            <w:tcBorders>
              <w:bottom w:val="nil"/>
            </w:tcBorders>
          </w:tcPr>
          <w:p w14:paraId="730AB4C6" w14:textId="77777777" w:rsidR="006539AD" w:rsidRDefault="006539AD" w:rsidP="005337DE">
            <w:pPr>
              <w:pStyle w:val="TableParagraph"/>
              <w:spacing w:line="271" w:lineRule="exact"/>
              <w:ind w:left="106"/>
              <w:rPr>
                <w:sz w:val="24"/>
              </w:rPr>
            </w:pPr>
            <w:r>
              <w:rPr>
                <w:sz w:val="20"/>
              </w:rPr>
              <w:t xml:space="preserve">- </w:t>
            </w:r>
            <w:r>
              <w:rPr>
                <w:sz w:val="24"/>
              </w:rPr>
              <w:t>Mengidentifikasi dampak mual</w:t>
            </w:r>
          </w:p>
        </w:tc>
        <w:tc>
          <w:tcPr>
            <w:tcW w:w="4823" w:type="dxa"/>
            <w:tcBorders>
              <w:bottom w:val="nil"/>
            </w:tcBorders>
          </w:tcPr>
          <w:p w14:paraId="7CC61693" w14:textId="77777777" w:rsidR="006539AD" w:rsidRDefault="006539AD" w:rsidP="005337DE">
            <w:pPr>
              <w:pStyle w:val="TableParagraph"/>
              <w:spacing w:line="271" w:lineRule="exact"/>
              <w:ind w:left="105"/>
              <w:rPr>
                <w:sz w:val="24"/>
              </w:rPr>
            </w:pPr>
            <w:r>
              <w:rPr>
                <w:sz w:val="20"/>
              </w:rPr>
              <w:t xml:space="preserve">- </w:t>
            </w:r>
            <w:r>
              <w:rPr>
                <w:sz w:val="24"/>
              </w:rPr>
              <w:t>Dampak yang dirasakan yaitu nafsu makan</w:t>
            </w:r>
          </w:p>
          <w:p w14:paraId="565CEEFA" w14:textId="77777777" w:rsidR="006539AD" w:rsidRDefault="006539AD" w:rsidP="005337DE">
            <w:pPr>
              <w:pStyle w:val="TableParagraph"/>
              <w:spacing w:line="271" w:lineRule="exact"/>
              <w:ind w:left="105"/>
              <w:rPr>
                <w:sz w:val="24"/>
              </w:rPr>
            </w:pPr>
            <w:r>
              <w:rPr>
                <w:sz w:val="24"/>
                <w:lang w:val="en-US"/>
              </w:rPr>
              <w:t xml:space="preserve">  </w:t>
            </w:r>
            <w:r>
              <w:rPr>
                <w:sz w:val="24"/>
              </w:rPr>
              <w:t>menurun</w:t>
            </w:r>
          </w:p>
        </w:tc>
        <w:tc>
          <w:tcPr>
            <w:tcW w:w="1133" w:type="dxa"/>
            <w:vMerge w:val="restart"/>
          </w:tcPr>
          <w:p w14:paraId="4648C41D" w14:textId="77777777" w:rsidR="006539AD" w:rsidRDefault="006539AD" w:rsidP="006539AD">
            <w:pPr>
              <w:pStyle w:val="TableParagraph"/>
              <w:spacing w:line="271" w:lineRule="exact"/>
              <w:rPr>
                <w:sz w:val="24"/>
              </w:rPr>
            </w:pPr>
            <w:r>
              <w:rPr>
                <w:sz w:val="24"/>
                <w:lang w:val="en-US"/>
              </w:rPr>
              <w:t>Ervina</w:t>
            </w:r>
          </w:p>
        </w:tc>
      </w:tr>
      <w:tr w:rsidR="006539AD" w14:paraId="07428042" w14:textId="77777777" w:rsidTr="00346C91">
        <w:trPr>
          <w:trHeight w:val="404"/>
        </w:trPr>
        <w:tc>
          <w:tcPr>
            <w:tcW w:w="850" w:type="dxa"/>
            <w:vMerge/>
            <w:tcBorders>
              <w:top w:val="nil"/>
            </w:tcBorders>
          </w:tcPr>
          <w:p w14:paraId="1F603C49" w14:textId="77777777" w:rsidR="006539AD" w:rsidRDefault="006539AD" w:rsidP="005337DE">
            <w:pPr>
              <w:rPr>
                <w:sz w:val="2"/>
                <w:szCs w:val="2"/>
              </w:rPr>
            </w:pPr>
          </w:p>
        </w:tc>
        <w:tc>
          <w:tcPr>
            <w:tcW w:w="992" w:type="dxa"/>
            <w:vMerge/>
            <w:tcBorders>
              <w:top w:val="nil"/>
            </w:tcBorders>
          </w:tcPr>
          <w:p w14:paraId="49F57E15" w14:textId="77777777" w:rsidR="006539AD" w:rsidRDefault="006539AD" w:rsidP="005337DE">
            <w:pPr>
              <w:rPr>
                <w:sz w:val="2"/>
                <w:szCs w:val="2"/>
              </w:rPr>
            </w:pPr>
          </w:p>
        </w:tc>
        <w:tc>
          <w:tcPr>
            <w:tcW w:w="4679" w:type="dxa"/>
            <w:tcBorders>
              <w:top w:val="nil"/>
              <w:bottom w:val="nil"/>
            </w:tcBorders>
          </w:tcPr>
          <w:p w14:paraId="69F2C2FE" w14:textId="77777777" w:rsidR="006539AD" w:rsidRDefault="006539AD" w:rsidP="005337DE">
            <w:pPr>
              <w:pStyle w:val="TableParagraph"/>
              <w:spacing w:before="58"/>
              <w:ind w:left="106"/>
              <w:rPr>
                <w:sz w:val="24"/>
              </w:rPr>
            </w:pPr>
            <w:r>
              <w:rPr>
                <w:sz w:val="20"/>
              </w:rPr>
              <w:t xml:space="preserve">- </w:t>
            </w:r>
            <w:r>
              <w:rPr>
                <w:sz w:val="24"/>
              </w:rPr>
              <w:t>Memonitor asupan nutrisi</w:t>
            </w:r>
          </w:p>
        </w:tc>
        <w:tc>
          <w:tcPr>
            <w:tcW w:w="4823" w:type="dxa"/>
            <w:tcBorders>
              <w:top w:val="nil"/>
              <w:bottom w:val="nil"/>
            </w:tcBorders>
          </w:tcPr>
          <w:p w14:paraId="212F8289" w14:textId="77777777" w:rsidR="006539AD" w:rsidRDefault="006539AD" w:rsidP="005337DE">
            <w:pPr>
              <w:pStyle w:val="TableParagraph"/>
              <w:spacing w:before="58"/>
              <w:ind w:left="105"/>
              <w:rPr>
                <w:sz w:val="24"/>
              </w:rPr>
            </w:pPr>
            <w:r>
              <w:rPr>
                <w:sz w:val="20"/>
              </w:rPr>
              <w:t xml:space="preserve">- </w:t>
            </w:r>
            <w:r>
              <w:rPr>
                <w:sz w:val="24"/>
              </w:rPr>
              <w:t xml:space="preserve">Porsi makan yang dihabiskan </w:t>
            </w:r>
            <w:r w:rsidR="00BF7F3C">
              <w:rPr>
                <w:sz w:val="24"/>
                <w:lang w:val="en-US"/>
              </w:rPr>
              <w:t xml:space="preserve">lebih dari </w:t>
            </w:r>
            <w:r>
              <w:rPr>
                <w:sz w:val="24"/>
              </w:rPr>
              <w:t>½ porsi</w:t>
            </w:r>
          </w:p>
        </w:tc>
        <w:tc>
          <w:tcPr>
            <w:tcW w:w="1133" w:type="dxa"/>
            <w:vMerge/>
            <w:tcBorders>
              <w:top w:val="nil"/>
            </w:tcBorders>
          </w:tcPr>
          <w:p w14:paraId="36AF89B4" w14:textId="77777777" w:rsidR="006539AD" w:rsidRDefault="006539AD" w:rsidP="005337DE">
            <w:pPr>
              <w:rPr>
                <w:sz w:val="2"/>
                <w:szCs w:val="2"/>
              </w:rPr>
            </w:pPr>
          </w:p>
        </w:tc>
      </w:tr>
      <w:tr w:rsidR="006539AD" w14:paraId="4CC4EA18" w14:textId="77777777" w:rsidTr="00346C91">
        <w:trPr>
          <w:trHeight w:val="818"/>
        </w:trPr>
        <w:tc>
          <w:tcPr>
            <w:tcW w:w="850" w:type="dxa"/>
            <w:vMerge/>
            <w:tcBorders>
              <w:top w:val="nil"/>
            </w:tcBorders>
          </w:tcPr>
          <w:p w14:paraId="1D3F0A7E" w14:textId="77777777" w:rsidR="006539AD" w:rsidRDefault="006539AD" w:rsidP="005337DE">
            <w:pPr>
              <w:rPr>
                <w:sz w:val="2"/>
                <w:szCs w:val="2"/>
              </w:rPr>
            </w:pPr>
          </w:p>
        </w:tc>
        <w:tc>
          <w:tcPr>
            <w:tcW w:w="992" w:type="dxa"/>
            <w:vMerge/>
            <w:tcBorders>
              <w:top w:val="nil"/>
            </w:tcBorders>
          </w:tcPr>
          <w:p w14:paraId="16824530" w14:textId="77777777" w:rsidR="006539AD" w:rsidRDefault="006539AD" w:rsidP="005337DE">
            <w:pPr>
              <w:rPr>
                <w:sz w:val="2"/>
                <w:szCs w:val="2"/>
              </w:rPr>
            </w:pPr>
          </w:p>
        </w:tc>
        <w:tc>
          <w:tcPr>
            <w:tcW w:w="4679" w:type="dxa"/>
            <w:tcBorders>
              <w:top w:val="nil"/>
              <w:bottom w:val="nil"/>
            </w:tcBorders>
          </w:tcPr>
          <w:p w14:paraId="1EA50BDF" w14:textId="77777777" w:rsidR="006539AD" w:rsidRDefault="006539AD" w:rsidP="005337DE">
            <w:pPr>
              <w:pStyle w:val="TableParagraph"/>
              <w:spacing w:before="59"/>
              <w:ind w:left="106"/>
              <w:rPr>
                <w:sz w:val="24"/>
              </w:rPr>
            </w:pPr>
            <w:r>
              <w:rPr>
                <w:sz w:val="20"/>
              </w:rPr>
              <w:t xml:space="preserve">- </w:t>
            </w:r>
            <w:r>
              <w:rPr>
                <w:sz w:val="24"/>
              </w:rPr>
              <w:t>Memberikan makanan dalam jumlah kecil</w:t>
            </w:r>
          </w:p>
          <w:p w14:paraId="3CC51DCA" w14:textId="77777777" w:rsidR="006539AD" w:rsidRDefault="006539AD" w:rsidP="005337DE">
            <w:pPr>
              <w:pStyle w:val="TableParagraph"/>
              <w:spacing w:before="59"/>
              <w:ind w:left="106"/>
              <w:rPr>
                <w:sz w:val="24"/>
              </w:rPr>
            </w:pPr>
            <w:r>
              <w:rPr>
                <w:sz w:val="24"/>
                <w:lang w:val="en-US"/>
              </w:rPr>
              <w:t xml:space="preserve">  </w:t>
            </w:r>
            <w:r>
              <w:rPr>
                <w:sz w:val="24"/>
              </w:rPr>
              <w:t>tapi sering</w:t>
            </w:r>
          </w:p>
        </w:tc>
        <w:tc>
          <w:tcPr>
            <w:tcW w:w="4823" w:type="dxa"/>
            <w:tcBorders>
              <w:top w:val="nil"/>
              <w:bottom w:val="nil"/>
            </w:tcBorders>
          </w:tcPr>
          <w:p w14:paraId="71149590" w14:textId="77777777" w:rsidR="006539AD" w:rsidRDefault="006539AD" w:rsidP="005337DE">
            <w:pPr>
              <w:pStyle w:val="TableParagraph"/>
              <w:spacing w:before="59"/>
              <w:ind w:left="105"/>
              <w:rPr>
                <w:sz w:val="24"/>
              </w:rPr>
            </w:pPr>
            <w:r>
              <w:rPr>
                <w:sz w:val="20"/>
              </w:rPr>
              <w:t xml:space="preserve">- </w:t>
            </w:r>
            <w:r w:rsidRPr="00502932">
              <w:rPr>
                <w:sz w:val="24"/>
                <w:szCs w:val="24"/>
                <w:lang w:val="en-US"/>
              </w:rPr>
              <w:t>Pasien</w:t>
            </w:r>
            <w:r>
              <w:rPr>
                <w:sz w:val="24"/>
              </w:rPr>
              <w:t xml:space="preserve"> dapat makan dalam jumlah kecil tapi</w:t>
            </w:r>
          </w:p>
          <w:p w14:paraId="3DBAA495" w14:textId="77777777" w:rsidR="006539AD" w:rsidRDefault="006539AD" w:rsidP="005337DE">
            <w:pPr>
              <w:pStyle w:val="TableParagraph"/>
              <w:spacing w:before="59"/>
              <w:ind w:left="105"/>
              <w:rPr>
                <w:sz w:val="24"/>
              </w:rPr>
            </w:pPr>
            <w:r>
              <w:rPr>
                <w:sz w:val="24"/>
                <w:lang w:val="en-US"/>
              </w:rPr>
              <w:t xml:space="preserve">  </w:t>
            </w:r>
            <w:r>
              <w:rPr>
                <w:sz w:val="24"/>
              </w:rPr>
              <w:t>sering</w:t>
            </w:r>
          </w:p>
        </w:tc>
        <w:tc>
          <w:tcPr>
            <w:tcW w:w="1133" w:type="dxa"/>
            <w:vMerge/>
            <w:tcBorders>
              <w:top w:val="nil"/>
            </w:tcBorders>
          </w:tcPr>
          <w:p w14:paraId="3C48B7EE" w14:textId="77777777" w:rsidR="006539AD" w:rsidRDefault="006539AD" w:rsidP="005337DE">
            <w:pPr>
              <w:rPr>
                <w:sz w:val="2"/>
                <w:szCs w:val="2"/>
              </w:rPr>
            </w:pPr>
          </w:p>
        </w:tc>
      </w:tr>
      <w:tr w:rsidR="006539AD" w14:paraId="720DB87B" w14:textId="77777777" w:rsidTr="00346C91">
        <w:trPr>
          <w:trHeight w:val="818"/>
        </w:trPr>
        <w:tc>
          <w:tcPr>
            <w:tcW w:w="850" w:type="dxa"/>
            <w:vMerge/>
            <w:tcBorders>
              <w:top w:val="nil"/>
            </w:tcBorders>
          </w:tcPr>
          <w:p w14:paraId="3955833F" w14:textId="77777777" w:rsidR="006539AD" w:rsidRDefault="006539AD" w:rsidP="005337DE">
            <w:pPr>
              <w:rPr>
                <w:sz w:val="2"/>
                <w:szCs w:val="2"/>
              </w:rPr>
            </w:pPr>
          </w:p>
        </w:tc>
        <w:tc>
          <w:tcPr>
            <w:tcW w:w="992" w:type="dxa"/>
            <w:vMerge/>
            <w:tcBorders>
              <w:top w:val="nil"/>
            </w:tcBorders>
          </w:tcPr>
          <w:p w14:paraId="2098CA47" w14:textId="77777777" w:rsidR="006539AD" w:rsidRDefault="006539AD" w:rsidP="005337DE">
            <w:pPr>
              <w:rPr>
                <w:sz w:val="2"/>
                <w:szCs w:val="2"/>
              </w:rPr>
            </w:pPr>
          </w:p>
        </w:tc>
        <w:tc>
          <w:tcPr>
            <w:tcW w:w="4679" w:type="dxa"/>
            <w:tcBorders>
              <w:top w:val="nil"/>
              <w:bottom w:val="nil"/>
            </w:tcBorders>
          </w:tcPr>
          <w:p w14:paraId="2094B6B9" w14:textId="77777777" w:rsidR="006539AD" w:rsidRDefault="006539AD" w:rsidP="005337DE">
            <w:pPr>
              <w:pStyle w:val="TableParagraph"/>
              <w:spacing w:before="59"/>
              <w:ind w:left="106"/>
              <w:rPr>
                <w:sz w:val="24"/>
              </w:rPr>
            </w:pPr>
            <w:r>
              <w:rPr>
                <w:sz w:val="20"/>
              </w:rPr>
              <w:t xml:space="preserve">- </w:t>
            </w:r>
            <w:r>
              <w:rPr>
                <w:sz w:val="24"/>
              </w:rPr>
              <w:t>Menganjurkan istirahat &amp; tidur yang cukup</w:t>
            </w:r>
          </w:p>
        </w:tc>
        <w:tc>
          <w:tcPr>
            <w:tcW w:w="4823" w:type="dxa"/>
            <w:tcBorders>
              <w:top w:val="nil"/>
              <w:bottom w:val="nil"/>
            </w:tcBorders>
          </w:tcPr>
          <w:p w14:paraId="0432A224" w14:textId="77777777" w:rsidR="006539AD" w:rsidRDefault="006539AD" w:rsidP="005337DE">
            <w:pPr>
              <w:pStyle w:val="TableParagraph"/>
              <w:spacing w:before="59"/>
              <w:ind w:left="105"/>
              <w:rPr>
                <w:sz w:val="24"/>
              </w:rPr>
            </w:pPr>
            <w:r>
              <w:rPr>
                <w:sz w:val="20"/>
              </w:rPr>
              <w:t xml:space="preserve">- </w:t>
            </w:r>
            <w:r w:rsidRPr="00502932">
              <w:rPr>
                <w:sz w:val="24"/>
                <w:szCs w:val="24"/>
                <w:lang w:val="en-US"/>
              </w:rPr>
              <w:t>Pasien</w:t>
            </w:r>
            <w:r>
              <w:rPr>
                <w:sz w:val="24"/>
              </w:rPr>
              <w:t xml:space="preserve"> dapat menerima anjuran dengan</w:t>
            </w:r>
          </w:p>
          <w:p w14:paraId="2582E4C5" w14:textId="77777777" w:rsidR="006539AD" w:rsidRDefault="006539AD" w:rsidP="005337DE">
            <w:pPr>
              <w:pStyle w:val="TableParagraph"/>
              <w:spacing w:before="138"/>
              <w:ind w:left="281" w:hanging="116"/>
              <w:rPr>
                <w:sz w:val="24"/>
              </w:rPr>
            </w:pPr>
            <w:r>
              <w:rPr>
                <w:sz w:val="24"/>
              </w:rPr>
              <w:t>istirahat &amp; tidur yang cukup</w:t>
            </w:r>
          </w:p>
        </w:tc>
        <w:tc>
          <w:tcPr>
            <w:tcW w:w="1133" w:type="dxa"/>
            <w:vMerge/>
            <w:tcBorders>
              <w:top w:val="nil"/>
            </w:tcBorders>
          </w:tcPr>
          <w:p w14:paraId="298F1B0E" w14:textId="77777777" w:rsidR="006539AD" w:rsidRDefault="006539AD" w:rsidP="005337DE">
            <w:pPr>
              <w:rPr>
                <w:sz w:val="2"/>
                <w:szCs w:val="2"/>
              </w:rPr>
            </w:pPr>
          </w:p>
        </w:tc>
      </w:tr>
      <w:tr w:rsidR="006539AD" w14:paraId="64FD97F2" w14:textId="77777777" w:rsidTr="00346C91">
        <w:trPr>
          <w:trHeight w:val="1305"/>
        </w:trPr>
        <w:tc>
          <w:tcPr>
            <w:tcW w:w="850" w:type="dxa"/>
            <w:vMerge/>
            <w:tcBorders>
              <w:top w:val="nil"/>
            </w:tcBorders>
          </w:tcPr>
          <w:p w14:paraId="136B4311" w14:textId="77777777" w:rsidR="006539AD" w:rsidRDefault="006539AD" w:rsidP="005337DE">
            <w:pPr>
              <w:rPr>
                <w:sz w:val="2"/>
                <w:szCs w:val="2"/>
              </w:rPr>
            </w:pPr>
          </w:p>
        </w:tc>
        <w:tc>
          <w:tcPr>
            <w:tcW w:w="992" w:type="dxa"/>
            <w:vMerge/>
            <w:tcBorders>
              <w:top w:val="nil"/>
            </w:tcBorders>
          </w:tcPr>
          <w:p w14:paraId="14F8AABC" w14:textId="77777777" w:rsidR="006539AD" w:rsidRDefault="006539AD" w:rsidP="005337DE">
            <w:pPr>
              <w:rPr>
                <w:sz w:val="2"/>
                <w:szCs w:val="2"/>
              </w:rPr>
            </w:pPr>
          </w:p>
        </w:tc>
        <w:tc>
          <w:tcPr>
            <w:tcW w:w="4679" w:type="dxa"/>
            <w:tcBorders>
              <w:top w:val="nil"/>
            </w:tcBorders>
          </w:tcPr>
          <w:p w14:paraId="22BAB3AF" w14:textId="77777777" w:rsidR="006539AD" w:rsidRDefault="006539AD" w:rsidP="005337DE">
            <w:pPr>
              <w:pStyle w:val="TableParagraph"/>
              <w:spacing w:before="59" w:line="360" w:lineRule="auto"/>
              <w:ind w:left="281" w:right="48" w:hanging="176"/>
              <w:rPr>
                <w:sz w:val="24"/>
              </w:rPr>
            </w:pPr>
            <w:r>
              <w:rPr>
                <w:sz w:val="20"/>
              </w:rPr>
              <w:t xml:space="preserve">- </w:t>
            </w:r>
            <w:r>
              <w:rPr>
                <w:sz w:val="24"/>
              </w:rPr>
              <w:t xml:space="preserve">Memberikan terapi medikasi </w:t>
            </w:r>
          </w:p>
          <w:p w14:paraId="6F8BFBB1" w14:textId="77777777" w:rsidR="006539AD" w:rsidRDefault="006539AD" w:rsidP="005337DE">
            <w:pPr>
              <w:pStyle w:val="TableParagraph"/>
              <w:spacing w:before="59" w:line="360" w:lineRule="auto"/>
              <w:ind w:left="281" w:right="48" w:hanging="176"/>
              <w:rPr>
                <w:sz w:val="24"/>
              </w:rPr>
            </w:pPr>
            <w:r>
              <w:rPr>
                <w:sz w:val="24"/>
                <w:lang w:val="en-US"/>
              </w:rPr>
              <w:t xml:space="preserve">  </w:t>
            </w:r>
            <w:r w:rsidR="006176EE">
              <w:rPr>
                <w:sz w:val="24"/>
              </w:rPr>
              <w:t>a</w:t>
            </w:r>
            <w:r>
              <w:rPr>
                <w:sz w:val="24"/>
              </w:rPr>
              <w:t>ntiemetik</w:t>
            </w:r>
            <w:r w:rsidR="006176EE">
              <w:rPr>
                <w:sz w:val="24"/>
                <w:lang w:val="en-US"/>
              </w:rPr>
              <w:t xml:space="preserve"> </w:t>
            </w:r>
            <w:r>
              <w:rPr>
                <w:sz w:val="24"/>
              </w:rPr>
              <w:t>sesuai dengan advice dokter</w:t>
            </w:r>
          </w:p>
        </w:tc>
        <w:tc>
          <w:tcPr>
            <w:tcW w:w="4823" w:type="dxa"/>
            <w:tcBorders>
              <w:top w:val="nil"/>
            </w:tcBorders>
          </w:tcPr>
          <w:p w14:paraId="68439B33" w14:textId="77777777" w:rsidR="006539AD" w:rsidRDefault="006539AD" w:rsidP="005337DE">
            <w:pPr>
              <w:pStyle w:val="TableParagraph"/>
              <w:spacing w:before="59" w:line="360" w:lineRule="auto"/>
              <w:ind w:left="281" w:hanging="176"/>
              <w:rPr>
                <w:sz w:val="24"/>
              </w:rPr>
            </w:pPr>
            <w:r>
              <w:rPr>
                <w:sz w:val="20"/>
              </w:rPr>
              <w:t xml:space="preserve">- </w:t>
            </w:r>
            <w:r>
              <w:rPr>
                <w:sz w:val="24"/>
              </w:rPr>
              <w:t>Terapi medikasi yang diberikan yaitu</w:t>
            </w:r>
          </w:p>
          <w:p w14:paraId="04A5F4EF" w14:textId="77777777" w:rsidR="006539AD" w:rsidRPr="006176EE" w:rsidRDefault="006539AD" w:rsidP="006176EE">
            <w:pPr>
              <w:pStyle w:val="TableParagraph"/>
              <w:spacing w:before="59" w:line="360" w:lineRule="auto"/>
              <w:ind w:left="281" w:hanging="176"/>
              <w:rPr>
                <w:sz w:val="24"/>
                <w:lang w:val="en-US"/>
              </w:rPr>
            </w:pPr>
            <w:r>
              <w:rPr>
                <w:sz w:val="24"/>
                <w:lang w:val="en-US"/>
              </w:rPr>
              <w:t xml:space="preserve">  </w:t>
            </w:r>
            <w:r>
              <w:rPr>
                <w:sz w:val="24"/>
              </w:rPr>
              <w:t xml:space="preserve">ondansetron </w:t>
            </w:r>
            <w:r w:rsidR="006176EE">
              <w:rPr>
                <w:sz w:val="24"/>
                <w:lang w:val="en-US"/>
              </w:rPr>
              <w:t>2 mL</w:t>
            </w:r>
          </w:p>
        </w:tc>
        <w:tc>
          <w:tcPr>
            <w:tcW w:w="1133" w:type="dxa"/>
            <w:vMerge/>
            <w:tcBorders>
              <w:top w:val="nil"/>
            </w:tcBorders>
          </w:tcPr>
          <w:p w14:paraId="6DB21C89" w14:textId="77777777" w:rsidR="006539AD" w:rsidRDefault="006539AD" w:rsidP="005337DE">
            <w:pPr>
              <w:rPr>
                <w:sz w:val="2"/>
                <w:szCs w:val="2"/>
              </w:rPr>
            </w:pPr>
          </w:p>
        </w:tc>
      </w:tr>
    </w:tbl>
    <w:p w14:paraId="77D0DD23" w14:textId="77777777" w:rsidR="00B770DF" w:rsidRDefault="00B770DF" w:rsidP="00B770DF">
      <w:pPr>
        <w:pStyle w:val="BodyText"/>
        <w:rPr>
          <w:b/>
          <w:sz w:val="20"/>
        </w:rPr>
      </w:pPr>
    </w:p>
    <w:tbl>
      <w:tblPr>
        <w:tblW w:w="12551" w:type="dxa"/>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1066"/>
        <w:gridCol w:w="4679"/>
        <w:gridCol w:w="4823"/>
        <w:gridCol w:w="1133"/>
      </w:tblGrid>
      <w:tr w:rsidR="00BF7F3C" w14:paraId="57DC88E3" w14:textId="77777777" w:rsidTr="00055941">
        <w:trPr>
          <w:trHeight w:val="752"/>
        </w:trPr>
        <w:tc>
          <w:tcPr>
            <w:tcW w:w="850" w:type="dxa"/>
            <w:vMerge w:val="restart"/>
          </w:tcPr>
          <w:p w14:paraId="22C08586" w14:textId="77777777" w:rsidR="00BF7F3C" w:rsidRDefault="00BF7F3C" w:rsidP="00055941">
            <w:pPr>
              <w:pStyle w:val="TableParagraph"/>
              <w:ind w:left="27"/>
              <w:jc w:val="center"/>
              <w:rPr>
                <w:sz w:val="24"/>
                <w:szCs w:val="24"/>
                <w:lang w:val="en-US"/>
              </w:rPr>
            </w:pPr>
            <w:r>
              <w:rPr>
                <w:sz w:val="24"/>
                <w:szCs w:val="24"/>
                <w:lang w:val="en-US"/>
              </w:rPr>
              <w:lastRenderedPageBreak/>
              <w:t>19.0</w:t>
            </w:r>
            <w:r w:rsidRPr="00FC3011">
              <w:rPr>
                <w:sz w:val="24"/>
                <w:szCs w:val="24"/>
                <w:lang w:val="en-US"/>
              </w:rPr>
              <w:t>0</w:t>
            </w:r>
          </w:p>
          <w:p w14:paraId="4ECF1841" w14:textId="77777777" w:rsidR="00BF7F3C" w:rsidRDefault="00BF7F3C" w:rsidP="00055941">
            <w:pPr>
              <w:pStyle w:val="TableParagraph"/>
              <w:ind w:left="27"/>
              <w:jc w:val="center"/>
              <w:rPr>
                <w:sz w:val="24"/>
                <w:szCs w:val="24"/>
                <w:lang w:val="en-US"/>
              </w:rPr>
            </w:pPr>
          </w:p>
          <w:p w14:paraId="79E266C0" w14:textId="77777777" w:rsidR="00BF7F3C" w:rsidRDefault="00BF7F3C" w:rsidP="00055941">
            <w:pPr>
              <w:pStyle w:val="TableParagraph"/>
              <w:ind w:left="27"/>
              <w:jc w:val="center"/>
              <w:rPr>
                <w:sz w:val="24"/>
                <w:szCs w:val="24"/>
                <w:lang w:val="en-US"/>
              </w:rPr>
            </w:pPr>
          </w:p>
          <w:p w14:paraId="7D8CDE97" w14:textId="77777777" w:rsidR="00BF7F3C" w:rsidRDefault="00BF7F3C" w:rsidP="00055941">
            <w:pPr>
              <w:pStyle w:val="TableParagraph"/>
              <w:ind w:left="27"/>
              <w:jc w:val="center"/>
              <w:rPr>
                <w:sz w:val="24"/>
                <w:szCs w:val="24"/>
                <w:lang w:val="en-US"/>
              </w:rPr>
            </w:pPr>
            <w:r>
              <w:rPr>
                <w:sz w:val="24"/>
                <w:szCs w:val="24"/>
                <w:lang w:val="en-US"/>
              </w:rPr>
              <w:t>19.05</w:t>
            </w:r>
          </w:p>
          <w:p w14:paraId="20443706" w14:textId="77777777" w:rsidR="00BF7F3C" w:rsidRDefault="00BF7F3C" w:rsidP="00055941">
            <w:pPr>
              <w:pStyle w:val="TableParagraph"/>
              <w:ind w:left="27"/>
              <w:jc w:val="center"/>
              <w:rPr>
                <w:sz w:val="24"/>
                <w:szCs w:val="24"/>
                <w:lang w:val="en-US"/>
              </w:rPr>
            </w:pPr>
          </w:p>
          <w:p w14:paraId="73FFB7DE" w14:textId="77777777" w:rsidR="00BF7F3C" w:rsidRDefault="00BF7F3C" w:rsidP="00055941">
            <w:pPr>
              <w:pStyle w:val="TableParagraph"/>
              <w:ind w:left="27"/>
              <w:jc w:val="center"/>
              <w:rPr>
                <w:sz w:val="24"/>
                <w:szCs w:val="24"/>
                <w:lang w:val="en-US"/>
              </w:rPr>
            </w:pPr>
            <w:r>
              <w:rPr>
                <w:sz w:val="24"/>
                <w:szCs w:val="24"/>
                <w:lang w:val="en-US"/>
              </w:rPr>
              <w:t>19.10</w:t>
            </w:r>
          </w:p>
          <w:p w14:paraId="343DC5EC" w14:textId="77777777" w:rsidR="00BF7F3C" w:rsidRDefault="00BF7F3C" w:rsidP="00055941">
            <w:pPr>
              <w:pStyle w:val="TableParagraph"/>
              <w:ind w:left="27"/>
              <w:jc w:val="center"/>
              <w:rPr>
                <w:sz w:val="24"/>
                <w:szCs w:val="24"/>
                <w:lang w:val="en-US"/>
              </w:rPr>
            </w:pPr>
          </w:p>
          <w:p w14:paraId="40DEB564" w14:textId="77777777" w:rsidR="00BF7F3C" w:rsidRDefault="00BF7F3C" w:rsidP="00055941">
            <w:pPr>
              <w:pStyle w:val="TableParagraph"/>
              <w:ind w:left="27"/>
              <w:jc w:val="center"/>
              <w:rPr>
                <w:sz w:val="24"/>
                <w:szCs w:val="24"/>
                <w:lang w:val="en-US"/>
              </w:rPr>
            </w:pPr>
          </w:p>
          <w:p w14:paraId="3AE1A22F" w14:textId="77777777" w:rsidR="00BF7F3C" w:rsidRDefault="00BF7F3C" w:rsidP="00055941">
            <w:pPr>
              <w:pStyle w:val="TableParagraph"/>
              <w:ind w:left="27"/>
              <w:jc w:val="center"/>
              <w:rPr>
                <w:sz w:val="24"/>
                <w:szCs w:val="24"/>
                <w:lang w:val="en-US"/>
              </w:rPr>
            </w:pPr>
            <w:r>
              <w:rPr>
                <w:sz w:val="24"/>
                <w:szCs w:val="24"/>
                <w:lang w:val="en-US"/>
              </w:rPr>
              <w:t>19.15</w:t>
            </w:r>
          </w:p>
          <w:p w14:paraId="7D17AB47" w14:textId="77777777" w:rsidR="00BF7F3C" w:rsidRPr="00FC3011" w:rsidRDefault="00BF7F3C" w:rsidP="00055941">
            <w:pPr>
              <w:pStyle w:val="TableParagraph"/>
              <w:ind w:left="0"/>
              <w:rPr>
                <w:sz w:val="24"/>
                <w:szCs w:val="24"/>
                <w:lang w:val="en-US"/>
              </w:rPr>
            </w:pPr>
          </w:p>
        </w:tc>
        <w:tc>
          <w:tcPr>
            <w:tcW w:w="1066" w:type="dxa"/>
            <w:vMerge w:val="restart"/>
          </w:tcPr>
          <w:p w14:paraId="1012CA91" w14:textId="77777777" w:rsidR="00BF7F3C" w:rsidRDefault="00BF7F3C" w:rsidP="00055941">
            <w:pPr>
              <w:pStyle w:val="TableParagraph"/>
              <w:spacing w:line="270" w:lineRule="exact"/>
              <w:ind w:left="5"/>
              <w:jc w:val="center"/>
              <w:rPr>
                <w:sz w:val="24"/>
              </w:rPr>
            </w:pPr>
            <w:r>
              <w:rPr>
                <w:sz w:val="24"/>
              </w:rPr>
              <w:t>3</w:t>
            </w:r>
          </w:p>
          <w:p w14:paraId="3BF1D53F" w14:textId="77777777" w:rsidR="00BF7F3C" w:rsidRDefault="00BF7F3C" w:rsidP="00055941">
            <w:pPr>
              <w:pStyle w:val="TableParagraph"/>
              <w:spacing w:line="270" w:lineRule="exact"/>
              <w:ind w:left="5"/>
              <w:jc w:val="center"/>
              <w:rPr>
                <w:sz w:val="24"/>
              </w:rPr>
            </w:pPr>
          </w:p>
          <w:p w14:paraId="478EB10C" w14:textId="77777777" w:rsidR="00BF7F3C" w:rsidRDefault="00BF7F3C" w:rsidP="00055941">
            <w:pPr>
              <w:pStyle w:val="TableParagraph"/>
              <w:spacing w:line="270" w:lineRule="exact"/>
              <w:ind w:left="5"/>
              <w:jc w:val="center"/>
              <w:rPr>
                <w:sz w:val="24"/>
              </w:rPr>
            </w:pPr>
          </w:p>
          <w:p w14:paraId="482AE70F" w14:textId="77777777" w:rsidR="00BF7F3C" w:rsidRDefault="00BF7F3C" w:rsidP="00055941">
            <w:pPr>
              <w:pStyle w:val="TableParagraph"/>
              <w:spacing w:line="270" w:lineRule="exact"/>
              <w:ind w:left="5"/>
              <w:jc w:val="center"/>
              <w:rPr>
                <w:sz w:val="24"/>
              </w:rPr>
            </w:pPr>
          </w:p>
          <w:p w14:paraId="30EF1227" w14:textId="77777777" w:rsidR="00BF7F3C" w:rsidRDefault="00BF7F3C" w:rsidP="00055941">
            <w:pPr>
              <w:pStyle w:val="TableParagraph"/>
              <w:spacing w:line="270" w:lineRule="exact"/>
              <w:ind w:left="5"/>
              <w:jc w:val="center"/>
              <w:rPr>
                <w:sz w:val="24"/>
              </w:rPr>
            </w:pPr>
          </w:p>
          <w:p w14:paraId="5E9824A1" w14:textId="77777777" w:rsidR="00BF7F3C" w:rsidRDefault="00BF7F3C" w:rsidP="00055941">
            <w:pPr>
              <w:pStyle w:val="TableParagraph"/>
              <w:spacing w:line="270" w:lineRule="exact"/>
              <w:ind w:left="5"/>
              <w:jc w:val="center"/>
              <w:rPr>
                <w:sz w:val="24"/>
              </w:rPr>
            </w:pPr>
          </w:p>
          <w:p w14:paraId="0DC212C0" w14:textId="77777777" w:rsidR="00BF7F3C" w:rsidRDefault="00BF7F3C" w:rsidP="00055941">
            <w:pPr>
              <w:pStyle w:val="TableParagraph"/>
              <w:spacing w:line="270" w:lineRule="exact"/>
              <w:ind w:left="5"/>
              <w:jc w:val="center"/>
              <w:rPr>
                <w:sz w:val="24"/>
              </w:rPr>
            </w:pPr>
          </w:p>
          <w:p w14:paraId="6956168E" w14:textId="77777777" w:rsidR="00BF7F3C" w:rsidRDefault="00BF7F3C" w:rsidP="00055941">
            <w:pPr>
              <w:pStyle w:val="TableParagraph"/>
              <w:spacing w:line="270" w:lineRule="exact"/>
              <w:ind w:left="5"/>
              <w:jc w:val="center"/>
              <w:rPr>
                <w:sz w:val="24"/>
              </w:rPr>
            </w:pPr>
          </w:p>
          <w:p w14:paraId="26AC3861" w14:textId="77777777" w:rsidR="00BF7F3C" w:rsidRDefault="00BF7F3C" w:rsidP="00055941">
            <w:pPr>
              <w:pStyle w:val="TableParagraph"/>
              <w:spacing w:line="270" w:lineRule="exact"/>
              <w:ind w:left="5"/>
              <w:jc w:val="center"/>
              <w:rPr>
                <w:sz w:val="24"/>
              </w:rPr>
            </w:pPr>
          </w:p>
          <w:p w14:paraId="37FB9F34" w14:textId="77777777" w:rsidR="00BF7F3C" w:rsidRDefault="00BF7F3C" w:rsidP="00055941">
            <w:pPr>
              <w:pStyle w:val="TableParagraph"/>
              <w:spacing w:line="270" w:lineRule="exact"/>
              <w:ind w:left="5"/>
              <w:jc w:val="center"/>
              <w:rPr>
                <w:sz w:val="24"/>
              </w:rPr>
            </w:pPr>
          </w:p>
          <w:p w14:paraId="4B17700C" w14:textId="77777777" w:rsidR="00BF7F3C" w:rsidRDefault="00BF7F3C" w:rsidP="00055941">
            <w:pPr>
              <w:pStyle w:val="TableParagraph"/>
              <w:spacing w:line="270" w:lineRule="exact"/>
              <w:ind w:left="5"/>
              <w:jc w:val="center"/>
              <w:rPr>
                <w:sz w:val="24"/>
              </w:rPr>
            </w:pPr>
          </w:p>
          <w:p w14:paraId="5D325440" w14:textId="77777777" w:rsidR="00BF7F3C" w:rsidRDefault="00BF7F3C" w:rsidP="00055941">
            <w:pPr>
              <w:pStyle w:val="TableParagraph"/>
              <w:spacing w:line="270" w:lineRule="exact"/>
              <w:ind w:left="5"/>
              <w:jc w:val="center"/>
              <w:rPr>
                <w:sz w:val="24"/>
              </w:rPr>
            </w:pPr>
          </w:p>
          <w:p w14:paraId="6ED6F78F" w14:textId="77777777" w:rsidR="00BF7F3C" w:rsidRDefault="00BF7F3C" w:rsidP="00055941">
            <w:pPr>
              <w:pStyle w:val="TableParagraph"/>
              <w:spacing w:line="270" w:lineRule="exact"/>
              <w:ind w:left="5"/>
              <w:jc w:val="center"/>
              <w:rPr>
                <w:sz w:val="24"/>
              </w:rPr>
            </w:pPr>
          </w:p>
          <w:p w14:paraId="47E420C2" w14:textId="77777777" w:rsidR="00BF7F3C" w:rsidRDefault="00BF7F3C" w:rsidP="00055941">
            <w:pPr>
              <w:pStyle w:val="TableParagraph"/>
              <w:spacing w:line="270" w:lineRule="exact"/>
              <w:ind w:left="5"/>
              <w:jc w:val="center"/>
              <w:rPr>
                <w:sz w:val="24"/>
              </w:rPr>
            </w:pPr>
          </w:p>
          <w:p w14:paraId="15C99D67" w14:textId="77777777" w:rsidR="00BF7F3C" w:rsidRDefault="00BF7F3C" w:rsidP="00055941">
            <w:pPr>
              <w:pStyle w:val="TableParagraph"/>
              <w:spacing w:line="270" w:lineRule="exact"/>
              <w:ind w:left="5"/>
              <w:jc w:val="center"/>
              <w:rPr>
                <w:sz w:val="24"/>
              </w:rPr>
            </w:pPr>
          </w:p>
          <w:p w14:paraId="72A8339C" w14:textId="77777777" w:rsidR="00BF7F3C" w:rsidRDefault="00BF7F3C" w:rsidP="00055941">
            <w:pPr>
              <w:pStyle w:val="TableParagraph"/>
              <w:spacing w:line="270" w:lineRule="exact"/>
              <w:ind w:left="5"/>
              <w:jc w:val="center"/>
              <w:rPr>
                <w:sz w:val="24"/>
              </w:rPr>
            </w:pPr>
          </w:p>
          <w:p w14:paraId="39D0D48B" w14:textId="77777777" w:rsidR="00BF7F3C" w:rsidRDefault="00BF7F3C" w:rsidP="00055941">
            <w:pPr>
              <w:pStyle w:val="TableParagraph"/>
              <w:spacing w:line="270" w:lineRule="exact"/>
              <w:ind w:left="5"/>
              <w:jc w:val="center"/>
              <w:rPr>
                <w:sz w:val="24"/>
              </w:rPr>
            </w:pPr>
          </w:p>
          <w:p w14:paraId="1B76AF7E" w14:textId="77777777" w:rsidR="00BF7F3C" w:rsidRDefault="00BF7F3C" w:rsidP="00055941">
            <w:pPr>
              <w:pStyle w:val="TableParagraph"/>
              <w:spacing w:line="270" w:lineRule="exact"/>
              <w:ind w:left="0"/>
              <w:rPr>
                <w:sz w:val="24"/>
              </w:rPr>
            </w:pPr>
          </w:p>
        </w:tc>
        <w:tc>
          <w:tcPr>
            <w:tcW w:w="4679" w:type="dxa"/>
            <w:tcBorders>
              <w:bottom w:val="nil"/>
            </w:tcBorders>
          </w:tcPr>
          <w:p w14:paraId="333723D4" w14:textId="17F45408" w:rsidR="00BF7F3C" w:rsidRDefault="00BF7F3C" w:rsidP="00055941">
            <w:pPr>
              <w:pStyle w:val="TableParagraph"/>
              <w:spacing w:line="270" w:lineRule="exact"/>
              <w:ind w:left="106"/>
              <w:rPr>
                <w:sz w:val="24"/>
              </w:rPr>
            </w:pPr>
            <w:r>
              <w:rPr>
                <w:sz w:val="20"/>
              </w:rPr>
              <w:t xml:space="preserve">- </w:t>
            </w:r>
            <w:r w:rsidR="00A31ED6">
              <w:rPr>
                <w:sz w:val="24"/>
                <w:lang w:val="en-US"/>
              </w:rPr>
              <w:t>Memonitor asupan makanan</w:t>
            </w:r>
          </w:p>
        </w:tc>
        <w:tc>
          <w:tcPr>
            <w:tcW w:w="4823" w:type="dxa"/>
            <w:tcBorders>
              <w:bottom w:val="nil"/>
            </w:tcBorders>
          </w:tcPr>
          <w:p w14:paraId="6566588D" w14:textId="77777777" w:rsidR="00BF7F3C" w:rsidRDefault="00BF7F3C" w:rsidP="00055941">
            <w:pPr>
              <w:pStyle w:val="TableParagraph"/>
              <w:spacing w:line="360" w:lineRule="auto"/>
              <w:ind w:left="165" w:hanging="60"/>
              <w:rPr>
                <w:sz w:val="24"/>
              </w:rPr>
            </w:pPr>
            <w:r>
              <w:rPr>
                <w:sz w:val="20"/>
              </w:rPr>
              <w:t xml:space="preserve">- </w:t>
            </w:r>
            <w:r>
              <w:rPr>
                <w:sz w:val="24"/>
              </w:rPr>
              <w:t xml:space="preserve">Porsi makan yang dihabiskan </w:t>
            </w:r>
            <w:r>
              <w:rPr>
                <w:sz w:val="24"/>
                <w:lang w:val="en-US"/>
              </w:rPr>
              <w:t xml:space="preserve">pasien meningkat  lebih </w:t>
            </w:r>
            <w:r>
              <w:rPr>
                <w:sz w:val="24"/>
              </w:rPr>
              <w:t xml:space="preserve"> </w:t>
            </w:r>
            <w:r>
              <w:rPr>
                <w:sz w:val="24"/>
                <w:lang w:val="en-US"/>
              </w:rPr>
              <w:t xml:space="preserve">dari </w:t>
            </w:r>
            <w:r>
              <w:rPr>
                <w:sz w:val="24"/>
              </w:rPr>
              <w:t>½</w:t>
            </w:r>
            <w:r>
              <w:rPr>
                <w:sz w:val="24"/>
                <w:lang w:val="en-US"/>
              </w:rPr>
              <w:t xml:space="preserve"> </w:t>
            </w:r>
            <w:r>
              <w:rPr>
                <w:sz w:val="24"/>
              </w:rPr>
              <w:t>Porsi</w:t>
            </w:r>
          </w:p>
        </w:tc>
        <w:tc>
          <w:tcPr>
            <w:tcW w:w="1133" w:type="dxa"/>
            <w:vMerge w:val="restart"/>
          </w:tcPr>
          <w:p w14:paraId="225FFF94" w14:textId="77777777" w:rsidR="00BF7F3C" w:rsidRDefault="00BF7F3C" w:rsidP="00055941">
            <w:pPr>
              <w:pStyle w:val="TableParagraph"/>
              <w:spacing w:line="270" w:lineRule="exact"/>
              <w:ind w:left="297"/>
              <w:rPr>
                <w:sz w:val="24"/>
              </w:rPr>
            </w:pPr>
            <w:r>
              <w:rPr>
                <w:sz w:val="24"/>
                <w:lang w:val="en-US"/>
              </w:rPr>
              <w:t>Ervina</w:t>
            </w:r>
          </w:p>
        </w:tc>
      </w:tr>
      <w:tr w:rsidR="00BF7F3C" w14:paraId="570ADBE0" w14:textId="77777777" w:rsidTr="00055941">
        <w:trPr>
          <w:trHeight w:val="403"/>
        </w:trPr>
        <w:tc>
          <w:tcPr>
            <w:tcW w:w="850" w:type="dxa"/>
            <w:vMerge/>
            <w:tcBorders>
              <w:top w:val="nil"/>
            </w:tcBorders>
          </w:tcPr>
          <w:p w14:paraId="427C482D" w14:textId="77777777" w:rsidR="00BF7F3C" w:rsidRDefault="00BF7F3C" w:rsidP="00055941">
            <w:pPr>
              <w:rPr>
                <w:sz w:val="2"/>
                <w:szCs w:val="2"/>
              </w:rPr>
            </w:pPr>
          </w:p>
        </w:tc>
        <w:tc>
          <w:tcPr>
            <w:tcW w:w="1066" w:type="dxa"/>
            <w:vMerge/>
            <w:tcBorders>
              <w:top w:val="nil"/>
            </w:tcBorders>
          </w:tcPr>
          <w:p w14:paraId="34E9CCC7" w14:textId="77777777" w:rsidR="00BF7F3C" w:rsidRDefault="00BF7F3C" w:rsidP="00055941">
            <w:pPr>
              <w:rPr>
                <w:sz w:val="2"/>
                <w:szCs w:val="2"/>
              </w:rPr>
            </w:pPr>
          </w:p>
        </w:tc>
        <w:tc>
          <w:tcPr>
            <w:tcW w:w="4679" w:type="dxa"/>
            <w:tcBorders>
              <w:top w:val="nil"/>
              <w:bottom w:val="nil"/>
            </w:tcBorders>
          </w:tcPr>
          <w:p w14:paraId="0861AD63" w14:textId="77777777" w:rsidR="00BF7F3C" w:rsidRDefault="00BF7F3C" w:rsidP="00055941">
            <w:pPr>
              <w:pStyle w:val="TableParagraph"/>
              <w:spacing w:before="58"/>
              <w:ind w:left="106"/>
              <w:rPr>
                <w:sz w:val="24"/>
              </w:rPr>
            </w:pPr>
            <w:r>
              <w:rPr>
                <w:sz w:val="20"/>
              </w:rPr>
              <w:t xml:space="preserve">- </w:t>
            </w:r>
            <w:r>
              <w:rPr>
                <w:sz w:val="24"/>
              </w:rPr>
              <w:t>Melakukan oral hygiene sebelum makan</w:t>
            </w:r>
          </w:p>
        </w:tc>
        <w:tc>
          <w:tcPr>
            <w:tcW w:w="4823" w:type="dxa"/>
            <w:tcBorders>
              <w:top w:val="nil"/>
              <w:bottom w:val="nil"/>
            </w:tcBorders>
          </w:tcPr>
          <w:p w14:paraId="26456032" w14:textId="77777777" w:rsidR="00BF7F3C" w:rsidRDefault="00BF7F3C" w:rsidP="00055941">
            <w:pPr>
              <w:pStyle w:val="TableParagraph"/>
              <w:spacing w:before="58" w:line="360" w:lineRule="auto"/>
              <w:ind w:left="105"/>
              <w:rPr>
                <w:sz w:val="24"/>
              </w:rPr>
            </w:pPr>
            <w:r>
              <w:rPr>
                <w:sz w:val="20"/>
              </w:rPr>
              <w:t xml:space="preserve">- </w:t>
            </w:r>
            <w:r w:rsidRPr="00502932">
              <w:rPr>
                <w:sz w:val="24"/>
                <w:szCs w:val="24"/>
                <w:lang w:val="en-US"/>
              </w:rPr>
              <w:t>Pasien</w:t>
            </w:r>
            <w:r>
              <w:rPr>
                <w:sz w:val="24"/>
              </w:rPr>
              <w:t xml:space="preserve"> mendengarkan</w:t>
            </w:r>
          </w:p>
        </w:tc>
        <w:tc>
          <w:tcPr>
            <w:tcW w:w="1133" w:type="dxa"/>
            <w:vMerge/>
            <w:tcBorders>
              <w:top w:val="nil"/>
            </w:tcBorders>
          </w:tcPr>
          <w:p w14:paraId="4E881E9A" w14:textId="77777777" w:rsidR="00BF7F3C" w:rsidRDefault="00BF7F3C" w:rsidP="00055941">
            <w:pPr>
              <w:rPr>
                <w:sz w:val="2"/>
                <w:szCs w:val="2"/>
              </w:rPr>
            </w:pPr>
          </w:p>
        </w:tc>
      </w:tr>
      <w:tr w:rsidR="00BF7F3C" w14:paraId="0DA05FE0" w14:textId="77777777" w:rsidTr="00055941">
        <w:trPr>
          <w:trHeight w:val="818"/>
        </w:trPr>
        <w:tc>
          <w:tcPr>
            <w:tcW w:w="850" w:type="dxa"/>
            <w:vMerge/>
            <w:tcBorders>
              <w:top w:val="nil"/>
            </w:tcBorders>
          </w:tcPr>
          <w:p w14:paraId="56A209B9" w14:textId="77777777" w:rsidR="00BF7F3C" w:rsidRDefault="00BF7F3C" w:rsidP="00055941">
            <w:pPr>
              <w:rPr>
                <w:sz w:val="2"/>
                <w:szCs w:val="2"/>
              </w:rPr>
            </w:pPr>
          </w:p>
        </w:tc>
        <w:tc>
          <w:tcPr>
            <w:tcW w:w="1066" w:type="dxa"/>
            <w:vMerge/>
            <w:tcBorders>
              <w:top w:val="nil"/>
            </w:tcBorders>
          </w:tcPr>
          <w:p w14:paraId="215BE6E2" w14:textId="77777777" w:rsidR="00BF7F3C" w:rsidRDefault="00BF7F3C" w:rsidP="00055941">
            <w:pPr>
              <w:rPr>
                <w:sz w:val="2"/>
                <w:szCs w:val="2"/>
              </w:rPr>
            </w:pPr>
          </w:p>
        </w:tc>
        <w:tc>
          <w:tcPr>
            <w:tcW w:w="4679" w:type="dxa"/>
            <w:tcBorders>
              <w:top w:val="nil"/>
              <w:bottom w:val="nil"/>
            </w:tcBorders>
          </w:tcPr>
          <w:p w14:paraId="5DB53C6C" w14:textId="77777777" w:rsidR="00BF7F3C" w:rsidRDefault="00BF7F3C" w:rsidP="00055941">
            <w:pPr>
              <w:pStyle w:val="TableParagraph"/>
              <w:spacing w:before="59"/>
              <w:ind w:left="106"/>
              <w:rPr>
                <w:sz w:val="24"/>
              </w:rPr>
            </w:pPr>
            <w:r>
              <w:rPr>
                <w:sz w:val="20"/>
              </w:rPr>
              <w:t xml:space="preserve">- </w:t>
            </w:r>
            <w:r>
              <w:rPr>
                <w:sz w:val="24"/>
              </w:rPr>
              <w:t>Memberikan makanan tinggi kalori dan</w:t>
            </w:r>
          </w:p>
          <w:p w14:paraId="0CDBF0A7" w14:textId="77777777" w:rsidR="00BF7F3C" w:rsidRDefault="00BF7F3C" w:rsidP="00055941">
            <w:pPr>
              <w:pStyle w:val="TableParagraph"/>
              <w:spacing w:before="59"/>
              <w:ind w:left="106"/>
              <w:rPr>
                <w:sz w:val="24"/>
              </w:rPr>
            </w:pPr>
            <w:r>
              <w:rPr>
                <w:sz w:val="24"/>
                <w:lang w:val="en-US"/>
              </w:rPr>
              <w:t xml:space="preserve">  </w:t>
            </w:r>
            <w:r>
              <w:rPr>
                <w:sz w:val="24"/>
              </w:rPr>
              <w:t>tinggi protein</w:t>
            </w:r>
          </w:p>
        </w:tc>
        <w:tc>
          <w:tcPr>
            <w:tcW w:w="4823" w:type="dxa"/>
            <w:tcBorders>
              <w:top w:val="nil"/>
              <w:bottom w:val="nil"/>
            </w:tcBorders>
          </w:tcPr>
          <w:p w14:paraId="6CABDBFB" w14:textId="77777777" w:rsidR="00BF7F3C" w:rsidRDefault="00BF7F3C" w:rsidP="00055941">
            <w:pPr>
              <w:pStyle w:val="TableParagraph"/>
              <w:spacing w:before="59" w:line="360" w:lineRule="auto"/>
              <w:ind w:left="105"/>
              <w:rPr>
                <w:sz w:val="24"/>
              </w:rPr>
            </w:pPr>
            <w:r>
              <w:rPr>
                <w:sz w:val="20"/>
              </w:rPr>
              <w:t xml:space="preserve">- </w:t>
            </w:r>
            <w:r w:rsidRPr="00502932">
              <w:rPr>
                <w:sz w:val="24"/>
                <w:szCs w:val="24"/>
                <w:lang w:val="en-US"/>
              </w:rPr>
              <w:t>Pasien</w:t>
            </w:r>
            <w:r>
              <w:rPr>
                <w:sz w:val="24"/>
              </w:rPr>
              <w:t xml:space="preserve"> dapat memakan makanan yang</w:t>
            </w:r>
          </w:p>
          <w:p w14:paraId="1823178F" w14:textId="77777777" w:rsidR="00BF7F3C" w:rsidRDefault="00BF7F3C" w:rsidP="00055941">
            <w:pPr>
              <w:pStyle w:val="TableParagraph"/>
              <w:spacing w:before="59" w:line="360" w:lineRule="auto"/>
              <w:ind w:left="105"/>
              <w:rPr>
                <w:sz w:val="24"/>
              </w:rPr>
            </w:pPr>
            <w:r>
              <w:rPr>
                <w:sz w:val="24"/>
                <w:lang w:val="en-US"/>
              </w:rPr>
              <w:t xml:space="preserve">  </w:t>
            </w:r>
            <w:r>
              <w:rPr>
                <w:sz w:val="24"/>
              </w:rPr>
              <w:t>Disajikan</w:t>
            </w:r>
          </w:p>
        </w:tc>
        <w:tc>
          <w:tcPr>
            <w:tcW w:w="1133" w:type="dxa"/>
            <w:vMerge/>
            <w:tcBorders>
              <w:top w:val="nil"/>
            </w:tcBorders>
          </w:tcPr>
          <w:p w14:paraId="154B87AB" w14:textId="77777777" w:rsidR="00BF7F3C" w:rsidRDefault="00BF7F3C" w:rsidP="00055941">
            <w:pPr>
              <w:rPr>
                <w:sz w:val="2"/>
                <w:szCs w:val="2"/>
              </w:rPr>
            </w:pPr>
          </w:p>
        </w:tc>
      </w:tr>
      <w:tr w:rsidR="00BF7F3C" w14:paraId="0B3657D1" w14:textId="77777777" w:rsidTr="00055941">
        <w:trPr>
          <w:trHeight w:val="403"/>
        </w:trPr>
        <w:tc>
          <w:tcPr>
            <w:tcW w:w="850" w:type="dxa"/>
            <w:vMerge/>
            <w:tcBorders>
              <w:top w:val="nil"/>
            </w:tcBorders>
          </w:tcPr>
          <w:p w14:paraId="5C8AC30E" w14:textId="77777777" w:rsidR="00BF7F3C" w:rsidRDefault="00BF7F3C" w:rsidP="00055941">
            <w:pPr>
              <w:rPr>
                <w:sz w:val="2"/>
                <w:szCs w:val="2"/>
              </w:rPr>
            </w:pPr>
          </w:p>
        </w:tc>
        <w:tc>
          <w:tcPr>
            <w:tcW w:w="1066" w:type="dxa"/>
            <w:vMerge/>
            <w:tcBorders>
              <w:top w:val="nil"/>
            </w:tcBorders>
          </w:tcPr>
          <w:p w14:paraId="5269D025" w14:textId="77777777" w:rsidR="00BF7F3C" w:rsidRDefault="00BF7F3C" w:rsidP="00055941">
            <w:pPr>
              <w:rPr>
                <w:sz w:val="2"/>
                <w:szCs w:val="2"/>
              </w:rPr>
            </w:pPr>
          </w:p>
        </w:tc>
        <w:tc>
          <w:tcPr>
            <w:tcW w:w="4679" w:type="dxa"/>
            <w:tcBorders>
              <w:top w:val="nil"/>
              <w:bottom w:val="nil"/>
            </w:tcBorders>
          </w:tcPr>
          <w:p w14:paraId="4062F009" w14:textId="77777777" w:rsidR="00BF7F3C" w:rsidRDefault="00BF7F3C" w:rsidP="00055941">
            <w:pPr>
              <w:pStyle w:val="TableParagraph"/>
              <w:spacing w:before="59"/>
              <w:ind w:left="106"/>
              <w:rPr>
                <w:sz w:val="24"/>
              </w:rPr>
            </w:pPr>
            <w:r>
              <w:rPr>
                <w:sz w:val="20"/>
              </w:rPr>
              <w:t xml:space="preserve">- </w:t>
            </w:r>
            <w:r>
              <w:rPr>
                <w:sz w:val="24"/>
              </w:rPr>
              <w:t>Menganjurkan posisi duduk</w:t>
            </w:r>
          </w:p>
        </w:tc>
        <w:tc>
          <w:tcPr>
            <w:tcW w:w="4823" w:type="dxa"/>
            <w:tcBorders>
              <w:top w:val="nil"/>
              <w:bottom w:val="nil"/>
            </w:tcBorders>
          </w:tcPr>
          <w:p w14:paraId="2E9F65E2" w14:textId="77777777" w:rsidR="00BF7F3C" w:rsidRDefault="00BF7F3C" w:rsidP="00055941">
            <w:pPr>
              <w:pStyle w:val="TableParagraph"/>
              <w:spacing w:before="59" w:line="360" w:lineRule="auto"/>
              <w:ind w:left="105"/>
              <w:rPr>
                <w:sz w:val="24"/>
              </w:rPr>
            </w:pPr>
            <w:r>
              <w:rPr>
                <w:sz w:val="20"/>
              </w:rPr>
              <w:t xml:space="preserve">- </w:t>
            </w:r>
            <w:r w:rsidRPr="00502932">
              <w:rPr>
                <w:sz w:val="24"/>
                <w:szCs w:val="24"/>
                <w:lang w:val="en-US"/>
              </w:rPr>
              <w:t>Pasien</w:t>
            </w:r>
            <w:r>
              <w:rPr>
                <w:sz w:val="24"/>
              </w:rPr>
              <w:t xml:space="preserve"> mampu duduk saat makan</w:t>
            </w:r>
          </w:p>
        </w:tc>
        <w:tc>
          <w:tcPr>
            <w:tcW w:w="1133" w:type="dxa"/>
            <w:vMerge/>
            <w:tcBorders>
              <w:top w:val="nil"/>
            </w:tcBorders>
          </w:tcPr>
          <w:p w14:paraId="3414560F" w14:textId="77777777" w:rsidR="00BF7F3C" w:rsidRDefault="00BF7F3C" w:rsidP="00055941">
            <w:pPr>
              <w:rPr>
                <w:sz w:val="2"/>
                <w:szCs w:val="2"/>
              </w:rPr>
            </w:pPr>
          </w:p>
        </w:tc>
      </w:tr>
      <w:tr w:rsidR="00BF7F3C" w14:paraId="4E22628C" w14:textId="77777777" w:rsidTr="00055941">
        <w:trPr>
          <w:trHeight w:val="1384"/>
        </w:trPr>
        <w:tc>
          <w:tcPr>
            <w:tcW w:w="850" w:type="dxa"/>
            <w:vMerge/>
            <w:tcBorders>
              <w:top w:val="nil"/>
              <w:bottom w:val="nil"/>
            </w:tcBorders>
          </w:tcPr>
          <w:p w14:paraId="3ED3A2A6" w14:textId="77777777" w:rsidR="00BF7F3C" w:rsidRDefault="00BF7F3C" w:rsidP="00055941">
            <w:pPr>
              <w:rPr>
                <w:sz w:val="2"/>
                <w:szCs w:val="2"/>
              </w:rPr>
            </w:pPr>
          </w:p>
        </w:tc>
        <w:tc>
          <w:tcPr>
            <w:tcW w:w="1066" w:type="dxa"/>
            <w:vMerge/>
            <w:tcBorders>
              <w:top w:val="nil"/>
              <w:bottom w:val="nil"/>
            </w:tcBorders>
          </w:tcPr>
          <w:p w14:paraId="58139D35" w14:textId="77777777" w:rsidR="00BF7F3C" w:rsidRDefault="00BF7F3C" w:rsidP="00055941">
            <w:pPr>
              <w:rPr>
                <w:sz w:val="2"/>
                <w:szCs w:val="2"/>
              </w:rPr>
            </w:pPr>
          </w:p>
        </w:tc>
        <w:tc>
          <w:tcPr>
            <w:tcW w:w="4679" w:type="dxa"/>
            <w:tcBorders>
              <w:top w:val="nil"/>
              <w:bottom w:val="nil"/>
            </w:tcBorders>
          </w:tcPr>
          <w:p w14:paraId="0382F178" w14:textId="77777777" w:rsidR="00BF7F3C" w:rsidRDefault="00BF7F3C" w:rsidP="00055941">
            <w:pPr>
              <w:pStyle w:val="TableParagraph"/>
              <w:spacing w:before="58"/>
              <w:ind w:left="106"/>
              <w:rPr>
                <w:sz w:val="24"/>
              </w:rPr>
            </w:pPr>
            <w:r>
              <w:rPr>
                <w:sz w:val="20"/>
              </w:rPr>
              <w:t xml:space="preserve">- </w:t>
            </w:r>
            <w:r>
              <w:rPr>
                <w:sz w:val="24"/>
              </w:rPr>
              <w:t>Memberikan diit makanan sesuai yang</w:t>
            </w:r>
          </w:p>
          <w:p w14:paraId="51763BB2" w14:textId="77777777" w:rsidR="0013637B" w:rsidRDefault="00BF7F3C" w:rsidP="00055941">
            <w:pPr>
              <w:pStyle w:val="TableParagraph"/>
              <w:spacing w:before="58"/>
              <w:ind w:left="106"/>
              <w:rPr>
                <w:sz w:val="24"/>
              </w:rPr>
            </w:pPr>
            <w:r>
              <w:rPr>
                <w:sz w:val="24"/>
                <w:lang w:val="en-US"/>
              </w:rPr>
              <w:t xml:space="preserve">  </w:t>
            </w:r>
            <w:r>
              <w:rPr>
                <w:sz w:val="24"/>
              </w:rPr>
              <w:t>diberikan ahli gizi</w:t>
            </w:r>
          </w:p>
        </w:tc>
        <w:tc>
          <w:tcPr>
            <w:tcW w:w="4823" w:type="dxa"/>
            <w:tcBorders>
              <w:top w:val="nil"/>
              <w:bottom w:val="nil"/>
            </w:tcBorders>
          </w:tcPr>
          <w:p w14:paraId="3FDCF0DC" w14:textId="77777777" w:rsidR="00BF7F3C" w:rsidRDefault="00BF7F3C" w:rsidP="00055941">
            <w:pPr>
              <w:pStyle w:val="TableParagraph"/>
              <w:spacing w:before="58" w:line="360" w:lineRule="auto"/>
              <w:ind w:left="105"/>
              <w:rPr>
                <w:sz w:val="24"/>
              </w:rPr>
            </w:pPr>
            <w:r>
              <w:rPr>
                <w:sz w:val="20"/>
              </w:rPr>
              <w:t xml:space="preserve">- </w:t>
            </w:r>
            <w:r w:rsidRPr="00502932">
              <w:rPr>
                <w:sz w:val="24"/>
                <w:szCs w:val="24"/>
                <w:lang w:val="en-US"/>
              </w:rPr>
              <w:t>Pasien</w:t>
            </w:r>
            <w:r>
              <w:rPr>
                <w:sz w:val="24"/>
              </w:rPr>
              <w:t xml:space="preserve"> dapat memakan makanan yang</w:t>
            </w:r>
          </w:p>
          <w:p w14:paraId="1A10EF8E" w14:textId="77777777" w:rsidR="00BF7F3C" w:rsidRDefault="00BF7F3C" w:rsidP="00055941">
            <w:pPr>
              <w:pStyle w:val="TableParagraph"/>
              <w:spacing w:before="58" w:line="360" w:lineRule="auto"/>
              <w:ind w:left="105"/>
              <w:rPr>
                <w:sz w:val="24"/>
              </w:rPr>
            </w:pPr>
            <w:r>
              <w:rPr>
                <w:sz w:val="24"/>
                <w:lang w:val="en-US"/>
              </w:rPr>
              <w:t xml:space="preserve">  </w:t>
            </w:r>
            <w:r>
              <w:rPr>
                <w:sz w:val="24"/>
              </w:rPr>
              <w:t>disajikan</w:t>
            </w:r>
          </w:p>
        </w:tc>
        <w:tc>
          <w:tcPr>
            <w:tcW w:w="1133" w:type="dxa"/>
            <w:vMerge/>
            <w:tcBorders>
              <w:top w:val="nil"/>
              <w:bottom w:val="nil"/>
            </w:tcBorders>
          </w:tcPr>
          <w:p w14:paraId="16C2E6F1" w14:textId="77777777" w:rsidR="00BF7F3C" w:rsidRDefault="00BF7F3C" w:rsidP="00055941">
            <w:pPr>
              <w:rPr>
                <w:sz w:val="2"/>
                <w:szCs w:val="2"/>
              </w:rPr>
            </w:pPr>
          </w:p>
        </w:tc>
      </w:tr>
      <w:tr w:rsidR="0013637B" w14:paraId="30DEB702" w14:textId="77777777" w:rsidTr="00055941">
        <w:trPr>
          <w:trHeight w:val="2250"/>
        </w:trPr>
        <w:tc>
          <w:tcPr>
            <w:tcW w:w="850" w:type="dxa"/>
          </w:tcPr>
          <w:p w14:paraId="182B7B24" w14:textId="77777777" w:rsidR="0013637B" w:rsidRDefault="0013637B" w:rsidP="00055941">
            <w:pPr>
              <w:pStyle w:val="TableParagraph"/>
              <w:spacing w:before="139" w:line="360" w:lineRule="auto"/>
              <w:ind w:left="0"/>
              <w:jc w:val="center"/>
              <w:rPr>
                <w:spacing w:val="-4"/>
                <w:sz w:val="24"/>
                <w:szCs w:val="24"/>
              </w:rPr>
            </w:pPr>
            <w:r>
              <w:rPr>
                <w:sz w:val="24"/>
                <w:szCs w:val="24"/>
                <w:lang w:val="en-US"/>
              </w:rPr>
              <w:t>02</w:t>
            </w:r>
            <w:r>
              <w:rPr>
                <w:sz w:val="24"/>
                <w:szCs w:val="24"/>
              </w:rPr>
              <w:t>-</w:t>
            </w:r>
            <w:proofErr w:type="gramStart"/>
            <w:r>
              <w:rPr>
                <w:sz w:val="24"/>
                <w:szCs w:val="24"/>
              </w:rPr>
              <w:t xml:space="preserve">04 </w:t>
            </w:r>
            <w:r w:rsidRPr="00363D38">
              <w:rPr>
                <w:sz w:val="24"/>
                <w:szCs w:val="24"/>
              </w:rPr>
              <w:t xml:space="preserve"> </w:t>
            </w:r>
            <w:r w:rsidRPr="00363D38">
              <w:rPr>
                <w:spacing w:val="-4"/>
                <w:sz w:val="24"/>
                <w:szCs w:val="24"/>
              </w:rPr>
              <w:t>2022</w:t>
            </w:r>
            <w:proofErr w:type="gramEnd"/>
          </w:p>
          <w:p w14:paraId="571FC53B" w14:textId="77777777" w:rsidR="0013637B" w:rsidRDefault="0013637B" w:rsidP="00055941">
            <w:pPr>
              <w:pStyle w:val="TableParagraph"/>
              <w:spacing w:before="139" w:line="360" w:lineRule="auto"/>
              <w:ind w:left="105"/>
              <w:jc w:val="center"/>
              <w:rPr>
                <w:spacing w:val="-4"/>
                <w:sz w:val="24"/>
                <w:szCs w:val="24"/>
                <w:lang w:val="en-US"/>
              </w:rPr>
            </w:pPr>
            <w:r>
              <w:rPr>
                <w:spacing w:val="-4"/>
                <w:sz w:val="24"/>
                <w:szCs w:val="24"/>
                <w:lang w:val="en-US"/>
              </w:rPr>
              <w:t>Pukul 07.00</w:t>
            </w:r>
          </w:p>
          <w:p w14:paraId="78DE4844" w14:textId="77777777" w:rsidR="0013637B" w:rsidRPr="0038136B" w:rsidRDefault="0013637B" w:rsidP="00055941">
            <w:pPr>
              <w:pStyle w:val="TableParagraph"/>
              <w:spacing w:before="139" w:line="360" w:lineRule="auto"/>
              <w:ind w:left="0"/>
              <w:rPr>
                <w:sz w:val="24"/>
                <w:szCs w:val="24"/>
                <w:lang w:val="en-US"/>
              </w:rPr>
            </w:pPr>
          </w:p>
        </w:tc>
        <w:tc>
          <w:tcPr>
            <w:tcW w:w="1066" w:type="dxa"/>
          </w:tcPr>
          <w:p w14:paraId="02873EC2" w14:textId="77777777" w:rsidR="0013637B" w:rsidRDefault="0013637B" w:rsidP="00055941">
            <w:pPr>
              <w:pStyle w:val="TableParagraph"/>
              <w:spacing w:line="270" w:lineRule="exact"/>
              <w:ind w:left="122" w:right="114"/>
              <w:jc w:val="center"/>
              <w:rPr>
                <w:sz w:val="24"/>
              </w:rPr>
            </w:pPr>
            <w:r>
              <w:rPr>
                <w:sz w:val="24"/>
              </w:rPr>
              <w:t>1,2,3</w:t>
            </w:r>
          </w:p>
        </w:tc>
        <w:tc>
          <w:tcPr>
            <w:tcW w:w="4679" w:type="dxa"/>
          </w:tcPr>
          <w:p w14:paraId="197F5B3E" w14:textId="77777777" w:rsidR="0013637B" w:rsidRDefault="0013637B" w:rsidP="00055941">
            <w:pPr>
              <w:pStyle w:val="TableParagraph"/>
              <w:spacing w:line="270" w:lineRule="exact"/>
              <w:ind w:left="106"/>
              <w:rPr>
                <w:sz w:val="24"/>
              </w:rPr>
            </w:pPr>
            <w:r>
              <w:rPr>
                <w:sz w:val="20"/>
              </w:rPr>
              <w:t xml:space="preserve">- </w:t>
            </w:r>
            <w:r>
              <w:rPr>
                <w:sz w:val="24"/>
              </w:rPr>
              <w:t>Melakukan pemeriksaan tanda-tanda vital</w:t>
            </w:r>
          </w:p>
          <w:p w14:paraId="45DC06EF" w14:textId="77777777" w:rsidR="0013637B" w:rsidRDefault="0013637B" w:rsidP="00055941">
            <w:pPr>
              <w:pStyle w:val="TableParagraph"/>
              <w:spacing w:line="270" w:lineRule="exact"/>
              <w:ind w:left="106"/>
              <w:rPr>
                <w:sz w:val="24"/>
              </w:rPr>
            </w:pPr>
          </w:p>
          <w:p w14:paraId="2502CC27" w14:textId="77777777" w:rsidR="0013637B" w:rsidRDefault="0013637B" w:rsidP="00055941">
            <w:pPr>
              <w:pStyle w:val="TableParagraph"/>
              <w:spacing w:line="270" w:lineRule="exact"/>
              <w:ind w:left="106"/>
              <w:rPr>
                <w:sz w:val="24"/>
              </w:rPr>
            </w:pPr>
          </w:p>
          <w:p w14:paraId="775EB906" w14:textId="77777777" w:rsidR="0013637B" w:rsidRDefault="0013637B" w:rsidP="00055941">
            <w:pPr>
              <w:pStyle w:val="TableParagraph"/>
              <w:spacing w:line="270" w:lineRule="exact"/>
              <w:ind w:left="106"/>
              <w:rPr>
                <w:sz w:val="24"/>
              </w:rPr>
            </w:pPr>
          </w:p>
          <w:p w14:paraId="07ED189D" w14:textId="77777777" w:rsidR="0013637B" w:rsidRDefault="0013637B" w:rsidP="00055941">
            <w:pPr>
              <w:pStyle w:val="TableParagraph"/>
              <w:spacing w:line="270" w:lineRule="exact"/>
              <w:ind w:left="106"/>
              <w:rPr>
                <w:sz w:val="24"/>
              </w:rPr>
            </w:pPr>
          </w:p>
          <w:p w14:paraId="2DD5F536" w14:textId="77777777" w:rsidR="0013637B" w:rsidRDefault="0013637B" w:rsidP="00055941">
            <w:pPr>
              <w:pStyle w:val="TableParagraph"/>
              <w:spacing w:line="270" w:lineRule="exact"/>
              <w:ind w:left="106"/>
              <w:rPr>
                <w:sz w:val="24"/>
              </w:rPr>
            </w:pPr>
          </w:p>
          <w:p w14:paraId="042CD89C" w14:textId="77777777" w:rsidR="0013637B" w:rsidRDefault="0013637B" w:rsidP="00055941">
            <w:pPr>
              <w:pStyle w:val="TableParagraph"/>
              <w:spacing w:line="270" w:lineRule="exact"/>
              <w:ind w:left="106"/>
              <w:rPr>
                <w:sz w:val="24"/>
              </w:rPr>
            </w:pPr>
          </w:p>
          <w:p w14:paraId="477E90CB" w14:textId="77777777" w:rsidR="0013637B" w:rsidRDefault="0013637B" w:rsidP="00055941">
            <w:pPr>
              <w:pStyle w:val="TableParagraph"/>
              <w:spacing w:line="270" w:lineRule="exact"/>
              <w:ind w:left="106"/>
              <w:rPr>
                <w:sz w:val="24"/>
              </w:rPr>
            </w:pPr>
          </w:p>
          <w:p w14:paraId="5D859775" w14:textId="77777777" w:rsidR="0013637B" w:rsidRDefault="0013637B" w:rsidP="00055941">
            <w:pPr>
              <w:pStyle w:val="TableParagraph"/>
              <w:spacing w:line="270" w:lineRule="exact"/>
              <w:ind w:left="106"/>
              <w:rPr>
                <w:sz w:val="24"/>
              </w:rPr>
            </w:pPr>
          </w:p>
          <w:p w14:paraId="691049EE" w14:textId="77777777" w:rsidR="0013637B" w:rsidRDefault="0013637B" w:rsidP="00055941">
            <w:pPr>
              <w:pStyle w:val="TableParagraph"/>
              <w:spacing w:line="270" w:lineRule="exact"/>
              <w:ind w:left="106"/>
              <w:rPr>
                <w:sz w:val="24"/>
              </w:rPr>
            </w:pPr>
          </w:p>
          <w:p w14:paraId="30F114EA" w14:textId="77777777" w:rsidR="0013637B" w:rsidRDefault="0013637B" w:rsidP="00055941">
            <w:pPr>
              <w:pStyle w:val="TableParagraph"/>
              <w:spacing w:line="270" w:lineRule="exact"/>
              <w:ind w:left="106"/>
              <w:rPr>
                <w:sz w:val="24"/>
              </w:rPr>
            </w:pPr>
          </w:p>
        </w:tc>
        <w:tc>
          <w:tcPr>
            <w:tcW w:w="4823" w:type="dxa"/>
          </w:tcPr>
          <w:p w14:paraId="2BBC2C9A" w14:textId="77777777" w:rsidR="0013637B" w:rsidRPr="00363D38" w:rsidRDefault="0013637B" w:rsidP="00055941">
            <w:pPr>
              <w:pStyle w:val="TableParagraph"/>
              <w:numPr>
                <w:ilvl w:val="0"/>
                <w:numId w:val="26"/>
              </w:numPr>
              <w:tabs>
                <w:tab w:val="left" w:pos="284"/>
              </w:tabs>
              <w:spacing w:line="360" w:lineRule="auto"/>
              <w:rPr>
                <w:sz w:val="24"/>
              </w:rPr>
            </w:pPr>
            <w:r>
              <w:rPr>
                <w:sz w:val="24"/>
                <w:lang w:val="en-US"/>
              </w:rPr>
              <w:t>TD :130/80 mmHg</w:t>
            </w:r>
          </w:p>
          <w:p w14:paraId="6D07D062" w14:textId="77777777" w:rsidR="0013637B" w:rsidRPr="00363D38" w:rsidRDefault="0013637B" w:rsidP="00055941">
            <w:pPr>
              <w:pStyle w:val="TableParagraph"/>
              <w:numPr>
                <w:ilvl w:val="0"/>
                <w:numId w:val="26"/>
              </w:numPr>
              <w:tabs>
                <w:tab w:val="left" w:pos="284"/>
              </w:tabs>
              <w:spacing w:line="360" w:lineRule="auto"/>
              <w:rPr>
                <w:sz w:val="24"/>
              </w:rPr>
            </w:pPr>
            <w:proofErr w:type="gramStart"/>
            <w:r>
              <w:rPr>
                <w:sz w:val="24"/>
                <w:lang w:val="en-US"/>
              </w:rPr>
              <w:t>N :</w:t>
            </w:r>
            <w:proofErr w:type="gramEnd"/>
            <w:r>
              <w:rPr>
                <w:sz w:val="24"/>
                <w:lang w:val="en-US"/>
              </w:rPr>
              <w:t xml:space="preserve"> 90x/menit</w:t>
            </w:r>
          </w:p>
          <w:p w14:paraId="5FD22188" w14:textId="77777777" w:rsidR="0013637B" w:rsidRPr="00363D38" w:rsidRDefault="0013637B" w:rsidP="00055941">
            <w:pPr>
              <w:pStyle w:val="TableParagraph"/>
              <w:numPr>
                <w:ilvl w:val="0"/>
                <w:numId w:val="26"/>
              </w:numPr>
              <w:tabs>
                <w:tab w:val="left" w:pos="284"/>
              </w:tabs>
              <w:spacing w:line="360" w:lineRule="auto"/>
              <w:rPr>
                <w:sz w:val="24"/>
              </w:rPr>
            </w:pPr>
            <w:proofErr w:type="gramStart"/>
            <w:r>
              <w:rPr>
                <w:sz w:val="24"/>
                <w:lang w:val="en-US"/>
              </w:rPr>
              <w:t>R :</w:t>
            </w:r>
            <w:proofErr w:type="gramEnd"/>
            <w:r>
              <w:rPr>
                <w:sz w:val="24"/>
                <w:lang w:val="en-US"/>
              </w:rPr>
              <w:t xml:space="preserve"> 20x/menit</w:t>
            </w:r>
          </w:p>
          <w:p w14:paraId="1B5D47D5" w14:textId="77777777" w:rsidR="0013637B" w:rsidRDefault="0013637B" w:rsidP="00055941">
            <w:pPr>
              <w:pStyle w:val="TableParagraph"/>
              <w:numPr>
                <w:ilvl w:val="0"/>
                <w:numId w:val="26"/>
              </w:numPr>
              <w:tabs>
                <w:tab w:val="left" w:pos="284"/>
              </w:tabs>
              <w:spacing w:line="360" w:lineRule="auto"/>
              <w:rPr>
                <w:sz w:val="24"/>
              </w:rPr>
            </w:pPr>
            <w:proofErr w:type="gramStart"/>
            <w:r>
              <w:rPr>
                <w:sz w:val="24"/>
                <w:lang w:val="en-US"/>
              </w:rPr>
              <w:t>S :</w:t>
            </w:r>
            <w:proofErr w:type="gramEnd"/>
            <w:r>
              <w:rPr>
                <w:sz w:val="24"/>
                <w:lang w:val="en-US"/>
              </w:rPr>
              <w:t xml:space="preserve"> 36,7℃</w:t>
            </w:r>
          </w:p>
          <w:p w14:paraId="64997FA8" w14:textId="77777777" w:rsidR="0013637B" w:rsidRPr="00286B53" w:rsidRDefault="0013637B" w:rsidP="00055941">
            <w:pPr>
              <w:pStyle w:val="TableParagraph"/>
              <w:numPr>
                <w:ilvl w:val="0"/>
                <w:numId w:val="26"/>
              </w:numPr>
              <w:tabs>
                <w:tab w:val="left" w:pos="284"/>
              </w:tabs>
              <w:spacing w:line="360" w:lineRule="auto"/>
              <w:rPr>
                <w:sz w:val="24"/>
              </w:rPr>
            </w:pPr>
            <w:r>
              <w:rPr>
                <w:sz w:val="24"/>
                <w:lang w:val="en-US"/>
              </w:rPr>
              <w:t>SPO2 : 98</w:t>
            </w:r>
            <w:r w:rsidRPr="00286B53">
              <w:rPr>
                <w:sz w:val="24"/>
                <w:lang w:val="en-US"/>
              </w:rPr>
              <w:t>%</w:t>
            </w:r>
          </w:p>
        </w:tc>
        <w:tc>
          <w:tcPr>
            <w:tcW w:w="1133" w:type="dxa"/>
          </w:tcPr>
          <w:p w14:paraId="6FC34298" w14:textId="77777777" w:rsidR="0013637B" w:rsidRDefault="0013637B" w:rsidP="00055941">
            <w:pPr>
              <w:pStyle w:val="TableParagraph"/>
              <w:spacing w:line="270" w:lineRule="exact"/>
              <w:ind w:left="207" w:right="208"/>
              <w:jc w:val="center"/>
              <w:rPr>
                <w:sz w:val="24"/>
              </w:rPr>
            </w:pPr>
            <w:r>
              <w:rPr>
                <w:sz w:val="24"/>
                <w:lang w:val="en-US"/>
              </w:rPr>
              <w:t>Ervina</w:t>
            </w:r>
          </w:p>
        </w:tc>
      </w:tr>
      <w:tr w:rsidR="0013637B" w14:paraId="5CED8FC0" w14:textId="77777777" w:rsidTr="00055941">
        <w:trPr>
          <w:trHeight w:val="1174"/>
        </w:trPr>
        <w:tc>
          <w:tcPr>
            <w:tcW w:w="850" w:type="dxa"/>
            <w:vMerge w:val="restart"/>
            <w:tcBorders>
              <w:bottom w:val="nil"/>
            </w:tcBorders>
          </w:tcPr>
          <w:p w14:paraId="0337D6AE" w14:textId="77777777" w:rsidR="0013637B" w:rsidRDefault="006176EE" w:rsidP="00055941">
            <w:pPr>
              <w:pStyle w:val="TableParagraph"/>
              <w:spacing w:line="360" w:lineRule="auto"/>
              <w:ind w:left="0"/>
              <w:jc w:val="center"/>
              <w:rPr>
                <w:sz w:val="24"/>
                <w:szCs w:val="24"/>
                <w:lang w:val="en-US"/>
              </w:rPr>
            </w:pPr>
            <w:r>
              <w:rPr>
                <w:sz w:val="24"/>
                <w:szCs w:val="24"/>
                <w:lang w:val="en-US"/>
              </w:rPr>
              <w:lastRenderedPageBreak/>
              <w:t>08.0</w:t>
            </w:r>
            <w:r w:rsidR="0013637B">
              <w:rPr>
                <w:sz w:val="24"/>
                <w:szCs w:val="24"/>
                <w:lang w:val="en-US"/>
              </w:rPr>
              <w:t>0</w:t>
            </w:r>
          </w:p>
          <w:p w14:paraId="10337B53" w14:textId="77777777" w:rsidR="0013637B" w:rsidRDefault="0013637B" w:rsidP="00055941">
            <w:pPr>
              <w:pStyle w:val="TableParagraph"/>
              <w:spacing w:line="360" w:lineRule="auto"/>
              <w:ind w:left="0"/>
              <w:jc w:val="center"/>
              <w:rPr>
                <w:sz w:val="24"/>
                <w:szCs w:val="24"/>
                <w:lang w:val="en-US"/>
              </w:rPr>
            </w:pPr>
          </w:p>
          <w:p w14:paraId="220ED5C8" w14:textId="77777777" w:rsidR="0013637B" w:rsidRDefault="0013637B" w:rsidP="00055941">
            <w:pPr>
              <w:pStyle w:val="TableParagraph"/>
              <w:spacing w:line="360" w:lineRule="auto"/>
              <w:ind w:left="0"/>
              <w:jc w:val="center"/>
              <w:rPr>
                <w:sz w:val="24"/>
                <w:szCs w:val="24"/>
                <w:lang w:val="en-US"/>
              </w:rPr>
            </w:pPr>
          </w:p>
          <w:p w14:paraId="2E2C0DBC" w14:textId="77777777" w:rsidR="0013637B" w:rsidRDefault="006176EE" w:rsidP="00055941">
            <w:pPr>
              <w:pStyle w:val="TableParagraph"/>
              <w:spacing w:line="360" w:lineRule="auto"/>
              <w:ind w:left="0"/>
              <w:jc w:val="center"/>
              <w:rPr>
                <w:sz w:val="24"/>
                <w:szCs w:val="24"/>
                <w:lang w:val="en-US"/>
              </w:rPr>
            </w:pPr>
            <w:r>
              <w:rPr>
                <w:sz w:val="24"/>
                <w:szCs w:val="24"/>
                <w:lang w:val="en-US"/>
              </w:rPr>
              <w:t>08.10</w:t>
            </w:r>
          </w:p>
          <w:p w14:paraId="6B17A1FD" w14:textId="77777777" w:rsidR="0013637B" w:rsidRDefault="006176EE" w:rsidP="00055941">
            <w:pPr>
              <w:pStyle w:val="TableParagraph"/>
              <w:spacing w:line="360" w:lineRule="auto"/>
              <w:ind w:left="0"/>
              <w:jc w:val="center"/>
              <w:rPr>
                <w:sz w:val="24"/>
                <w:szCs w:val="24"/>
                <w:lang w:val="en-US"/>
              </w:rPr>
            </w:pPr>
            <w:r>
              <w:rPr>
                <w:sz w:val="24"/>
                <w:szCs w:val="24"/>
                <w:lang w:val="en-US"/>
              </w:rPr>
              <w:t>08.15</w:t>
            </w:r>
          </w:p>
          <w:p w14:paraId="04AE45B3" w14:textId="77777777" w:rsidR="0013637B" w:rsidRDefault="0013637B" w:rsidP="00055941">
            <w:pPr>
              <w:pStyle w:val="TableParagraph"/>
              <w:spacing w:line="360" w:lineRule="auto"/>
              <w:ind w:left="0"/>
              <w:rPr>
                <w:sz w:val="24"/>
                <w:szCs w:val="24"/>
                <w:lang w:val="en-US"/>
              </w:rPr>
            </w:pPr>
          </w:p>
          <w:p w14:paraId="2CB48EF6" w14:textId="77777777" w:rsidR="006176EE" w:rsidRDefault="006176EE" w:rsidP="00055941">
            <w:pPr>
              <w:pStyle w:val="TableParagraph"/>
              <w:spacing w:line="360" w:lineRule="auto"/>
              <w:ind w:left="0"/>
              <w:rPr>
                <w:sz w:val="24"/>
                <w:szCs w:val="24"/>
                <w:lang w:val="en-US"/>
              </w:rPr>
            </w:pPr>
          </w:p>
          <w:p w14:paraId="25DD5048" w14:textId="77777777" w:rsidR="006176EE" w:rsidRDefault="006176EE" w:rsidP="00055941">
            <w:pPr>
              <w:pStyle w:val="TableParagraph"/>
              <w:spacing w:line="360" w:lineRule="auto"/>
              <w:ind w:left="0"/>
              <w:jc w:val="center"/>
              <w:rPr>
                <w:sz w:val="24"/>
                <w:szCs w:val="24"/>
                <w:lang w:val="en-US"/>
              </w:rPr>
            </w:pPr>
            <w:r>
              <w:rPr>
                <w:sz w:val="24"/>
                <w:szCs w:val="24"/>
                <w:lang w:val="en-US"/>
              </w:rPr>
              <w:t>08.20</w:t>
            </w:r>
          </w:p>
          <w:p w14:paraId="365D96A0" w14:textId="77777777" w:rsidR="006176EE" w:rsidRPr="0038136B" w:rsidRDefault="009B37D4" w:rsidP="00055941">
            <w:pPr>
              <w:pStyle w:val="TableParagraph"/>
              <w:spacing w:line="360" w:lineRule="auto"/>
              <w:ind w:left="0"/>
              <w:jc w:val="center"/>
              <w:rPr>
                <w:sz w:val="24"/>
                <w:szCs w:val="24"/>
                <w:lang w:val="en-US"/>
              </w:rPr>
            </w:pPr>
            <w:r>
              <w:rPr>
                <w:sz w:val="24"/>
                <w:szCs w:val="24"/>
                <w:lang w:val="en-US"/>
              </w:rPr>
              <w:t>09.0</w:t>
            </w:r>
            <w:r w:rsidR="006176EE">
              <w:rPr>
                <w:sz w:val="24"/>
                <w:szCs w:val="24"/>
                <w:lang w:val="en-US"/>
              </w:rPr>
              <w:t>0</w:t>
            </w:r>
          </w:p>
        </w:tc>
        <w:tc>
          <w:tcPr>
            <w:tcW w:w="1066" w:type="dxa"/>
            <w:vMerge w:val="restart"/>
            <w:tcBorders>
              <w:bottom w:val="nil"/>
            </w:tcBorders>
          </w:tcPr>
          <w:p w14:paraId="3F684201" w14:textId="77777777" w:rsidR="0013637B" w:rsidRDefault="0013637B" w:rsidP="00055941">
            <w:pPr>
              <w:pStyle w:val="TableParagraph"/>
              <w:spacing w:line="273" w:lineRule="exact"/>
              <w:ind w:left="5"/>
              <w:jc w:val="center"/>
              <w:rPr>
                <w:sz w:val="24"/>
              </w:rPr>
            </w:pPr>
            <w:r>
              <w:rPr>
                <w:sz w:val="24"/>
              </w:rPr>
              <w:t>1</w:t>
            </w:r>
          </w:p>
        </w:tc>
        <w:tc>
          <w:tcPr>
            <w:tcW w:w="4679" w:type="dxa"/>
            <w:tcBorders>
              <w:bottom w:val="nil"/>
            </w:tcBorders>
          </w:tcPr>
          <w:p w14:paraId="1DB8FDF3" w14:textId="77777777" w:rsidR="0013637B" w:rsidRDefault="0013637B" w:rsidP="00055941">
            <w:pPr>
              <w:pStyle w:val="TableParagraph"/>
              <w:spacing w:line="360" w:lineRule="auto"/>
              <w:ind w:left="281" w:hanging="176"/>
              <w:rPr>
                <w:sz w:val="24"/>
              </w:rPr>
            </w:pPr>
            <w:r>
              <w:rPr>
                <w:sz w:val="20"/>
              </w:rPr>
              <w:t xml:space="preserve">- </w:t>
            </w:r>
            <w:r>
              <w:rPr>
                <w:sz w:val="24"/>
              </w:rPr>
              <w:t>Mengidentifikasi lokasi, karakteristik, dan</w:t>
            </w:r>
          </w:p>
          <w:p w14:paraId="5CF32818" w14:textId="77777777" w:rsidR="0013637B" w:rsidRDefault="0013637B" w:rsidP="00055941">
            <w:pPr>
              <w:pStyle w:val="TableParagraph"/>
              <w:spacing w:line="360" w:lineRule="auto"/>
              <w:ind w:left="281" w:hanging="176"/>
              <w:rPr>
                <w:sz w:val="24"/>
              </w:rPr>
            </w:pPr>
            <w:r>
              <w:rPr>
                <w:sz w:val="24"/>
                <w:lang w:val="en-US"/>
              </w:rPr>
              <w:t xml:space="preserve">  </w:t>
            </w:r>
            <w:r>
              <w:rPr>
                <w:sz w:val="24"/>
              </w:rPr>
              <w:t>frekuensi nyeri</w:t>
            </w:r>
          </w:p>
        </w:tc>
        <w:tc>
          <w:tcPr>
            <w:tcW w:w="4823" w:type="dxa"/>
            <w:tcBorders>
              <w:bottom w:val="nil"/>
            </w:tcBorders>
          </w:tcPr>
          <w:p w14:paraId="7756123B" w14:textId="77777777" w:rsidR="0013637B" w:rsidRPr="006176EE" w:rsidRDefault="0013637B" w:rsidP="00055941">
            <w:pPr>
              <w:pStyle w:val="TableParagraph"/>
              <w:spacing w:line="360" w:lineRule="auto"/>
              <w:ind w:left="281" w:right="226" w:hanging="176"/>
              <w:rPr>
                <w:sz w:val="24"/>
                <w:lang w:val="en-US"/>
              </w:rPr>
            </w:pPr>
            <w:r>
              <w:rPr>
                <w:sz w:val="20"/>
              </w:rPr>
              <w:t xml:space="preserve">- </w:t>
            </w:r>
            <w:r>
              <w:rPr>
                <w:sz w:val="24"/>
              </w:rPr>
              <w:t xml:space="preserve">Nyeri dirasakan </w:t>
            </w:r>
            <w:r w:rsidR="006176EE">
              <w:rPr>
                <w:sz w:val="24"/>
              </w:rPr>
              <w:t>sudah tidak terasa tetapi terkadang muncu</w:t>
            </w:r>
            <w:r w:rsidR="006176EE">
              <w:rPr>
                <w:sz w:val="24"/>
                <w:lang w:val="en-US"/>
              </w:rPr>
              <w:t>l</w:t>
            </w:r>
            <w:r w:rsidR="006176EE">
              <w:rPr>
                <w:sz w:val="24"/>
              </w:rPr>
              <w:t xml:space="preserve"> hilang timbul</w:t>
            </w:r>
          </w:p>
        </w:tc>
        <w:tc>
          <w:tcPr>
            <w:tcW w:w="1133" w:type="dxa"/>
            <w:vMerge w:val="restart"/>
            <w:tcBorders>
              <w:bottom w:val="nil"/>
            </w:tcBorders>
          </w:tcPr>
          <w:p w14:paraId="3C0668C1" w14:textId="77777777" w:rsidR="0013637B" w:rsidRPr="00363D38" w:rsidRDefault="0013637B" w:rsidP="00055941">
            <w:pPr>
              <w:pStyle w:val="TableParagraph"/>
              <w:spacing w:line="273" w:lineRule="exact"/>
              <w:ind w:left="297"/>
              <w:rPr>
                <w:sz w:val="24"/>
                <w:lang w:val="en-US"/>
              </w:rPr>
            </w:pPr>
            <w:r>
              <w:rPr>
                <w:sz w:val="24"/>
                <w:lang w:val="en-US"/>
              </w:rPr>
              <w:t>Ervina</w:t>
            </w:r>
          </w:p>
        </w:tc>
      </w:tr>
      <w:tr w:rsidR="0013637B" w14:paraId="7C1508A6" w14:textId="77777777" w:rsidTr="00055941">
        <w:trPr>
          <w:trHeight w:val="414"/>
        </w:trPr>
        <w:tc>
          <w:tcPr>
            <w:tcW w:w="850" w:type="dxa"/>
            <w:vMerge/>
            <w:tcBorders>
              <w:top w:val="nil"/>
              <w:bottom w:val="nil"/>
            </w:tcBorders>
          </w:tcPr>
          <w:p w14:paraId="20B09836" w14:textId="77777777" w:rsidR="0013637B" w:rsidRDefault="0013637B" w:rsidP="00055941">
            <w:pPr>
              <w:rPr>
                <w:sz w:val="2"/>
                <w:szCs w:val="2"/>
              </w:rPr>
            </w:pPr>
          </w:p>
        </w:tc>
        <w:tc>
          <w:tcPr>
            <w:tcW w:w="1066" w:type="dxa"/>
            <w:vMerge/>
            <w:tcBorders>
              <w:top w:val="nil"/>
              <w:bottom w:val="nil"/>
            </w:tcBorders>
          </w:tcPr>
          <w:p w14:paraId="31CC12D4" w14:textId="77777777" w:rsidR="0013637B" w:rsidRDefault="0013637B" w:rsidP="00055941">
            <w:pPr>
              <w:rPr>
                <w:sz w:val="2"/>
                <w:szCs w:val="2"/>
              </w:rPr>
            </w:pPr>
          </w:p>
        </w:tc>
        <w:tc>
          <w:tcPr>
            <w:tcW w:w="4679" w:type="dxa"/>
            <w:tcBorders>
              <w:top w:val="nil"/>
              <w:bottom w:val="nil"/>
            </w:tcBorders>
          </w:tcPr>
          <w:p w14:paraId="7CFB263B" w14:textId="77777777" w:rsidR="0013637B" w:rsidRDefault="0013637B" w:rsidP="00055941">
            <w:pPr>
              <w:pStyle w:val="TableParagraph"/>
              <w:spacing w:before="63"/>
              <w:ind w:left="106"/>
              <w:rPr>
                <w:sz w:val="24"/>
              </w:rPr>
            </w:pPr>
            <w:r>
              <w:rPr>
                <w:sz w:val="20"/>
              </w:rPr>
              <w:t xml:space="preserve">- </w:t>
            </w:r>
            <w:r>
              <w:rPr>
                <w:sz w:val="24"/>
              </w:rPr>
              <w:t>Mengidentifikasi respon nyeri non verbal</w:t>
            </w:r>
          </w:p>
        </w:tc>
        <w:tc>
          <w:tcPr>
            <w:tcW w:w="4823" w:type="dxa"/>
            <w:tcBorders>
              <w:top w:val="nil"/>
              <w:bottom w:val="nil"/>
            </w:tcBorders>
          </w:tcPr>
          <w:p w14:paraId="49F68FC2" w14:textId="77777777" w:rsidR="0013637B" w:rsidRPr="006539AD" w:rsidRDefault="0013637B" w:rsidP="00055941">
            <w:pPr>
              <w:pStyle w:val="TableParagraph"/>
              <w:spacing w:before="63"/>
              <w:ind w:left="105"/>
              <w:rPr>
                <w:sz w:val="24"/>
                <w:szCs w:val="24"/>
                <w:lang w:val="en-US"/>
              </w:rPr>
            </w:pPr>
            <w:r w:rsidRPr="006539AD">
              <w:rPr>
                <w:sz w:val="24"/>
                <w:szCs w:val="24"/>
              </w:rPr>
              <w:t xml:space="preserve">- </w:t>
            </w:r>
            <w:r w:rsidRPr="006539AD">
              <w:rPr>
                <w:sz w:val="24"/>
                <w:szCs w:val="24"/>
                <w:lang w:val="en-US"/>
              </w:rPr>
              <w:t>Pasien</w:t>
            </w:r>
            <w:r w:rsidRPr="006539AD">
              <w:rPr>
                <w:sz w:val="24"/>
                <w:szCs w:val="24"/>
              </w:rPr>
              <w:t xml:space="preserve"> tampak </w:t>
            </w:r>
            <w:r w:rsidRPr="006539AD">
              <w:rPr>
                <w:sz w:val="24"/>
                <w:szCs w:val="24"/>
                <w:lang w:val="en-US"/>
              </w:rPr>
              <w:t>tenang</w:t>
            </w:r>
          </w:p>
        </w:tc>
        <w:tc>
          <w:tcPr>
            <w:tcW w:w="1133" w:type="dxa"/>
            <w:vMerge/>
            <w:tcBorders>
              <w:top w:val="nil"/>
              <w:bottom w:val="nil"/>
            </w:tcBorders>
          </w:tcPr>
          <w:p w14:paraId="12F5D5BA" w14:textId="77777777" w:rsidR="0013637B" w:rsidRDefault="0013637B" w:rsidP="00055941">
            <w:pPr>
              <w:rPr>
                <w:sz w:val="2"/>
                <w:szCs w:val="2"/>
              </w:rPr>
            </w:pPr>
          </w:p>
        </w:tc>
      </w:tr>
      <w:tr w:rsidR="0013637B" w14:paraId="10C9E98E" w14:textId="77777777" w:rsidTr="00055941">
        <w:trPr>
          <w:trHeight w:val="413"/>
        </w:trPr>
        <w:tc>
          <w:tcPr>
            <w:tcW w:w="850" w:type="dxa"/>
            <w:vMerge/>
            <w:tcBorders>
              <w:top w:val="nil"/>
              <w:bottom w:val="nil"/>
            </w:tcBorders>
          </w:tcPr>
          <w:p w14:paraId="4DF9BE77" w14:textId="77777777" w:rsidR="0013637B" w:rsidRDefault="0013637B" w:rsidP="00055941">
            <w:pPr>
              <w:rPr>
                <w:sz w:val="2"/>
                <w:szCs w:val="2"/>
              </w:rPr>
            </w:pPr>
          </w:p>
        </w:tc>
        <w:tc>
          <w:tcPr>
            <w:tcW w:w="1066" w:type="dxa"/>
            <w:vMerge/>
            <w:tcBorders>
              <w:top w:val="nil"/>
              <w:bottom w:val="nil"/>
            </w:tcBorders>
          </w:tcPr>
          <w:p w14:paraId="010CC64F" w14:textId="77777777" w:rsidR="0013637B" w:rsidRDefault="0013637B" w:rsidP="00055941">
            <w:pPr>
              <w:rPr>
                <w:sz w:val="2"/>
                <w:szCs w:val="2"/>
              </w:rPr>
            </w:pPr>
          </w:p>
        </w:tc>
        <w:tc>
          <w:tcPr>
            <w:tcW w:w="4679" w:type="dxa"/>
            <w:tcBorders>
              <w:top w:val="nil"/>
              <w:bottom w:val="nil"/>
            </w:tcBorders>
          </w:tcPr>
          <w:p w14:paraId="62206777" w14:textId="77777777" w:rsidR="0013637B" w:rsidRDefault="0013637B" w:rsidP="00055941">
            <w:pPr>
              <w:pStyle w:val="TableParagraph"/>
              <w:spacing w:before="63"/>
              <w:ind w:left="106"/>
              <w:rPr>
                <w:sz w:val="24"/>
              </w:rPr>
            </w:pPr>
            <w:r>
              <w:rPr>
                <w:sz w:val="20"/>
              </w:rPr>
              <w:t xml:space="preserve">- </w:t>
            </w:r>
            <w:r>
              <w:rPr>
                <w:sz w:val="24"/>
                <w:lang w:val="en-US"/>
              </w:rPr>
              <w:t>Memb</w:t>
            </w:r>
            <w:r>
              <w:rPr>
                <w:sz w:val="24"/>
              </w:rPr>
              <w:t>erikan teknik nonfarmakologi untuk</w:t>
            </w:r>
          </w:p>
          <w:p w14:paraId="102E24DD" w14:textId="77777777" w:rsidR="0013637B" w:rsidRDefault="0013637B" w:rsidP="00055941">
            <w:pPr>
              <w:pStyle w:val="TableParagraph"/>
              <w:spacing w:before="63"/>
              <w:ind w:left="106"/>
              <w:rPr>
                <w:sz w:val="24"/>
                <w:lang w:val="en-US"/>
              </w:rPr>
            </w:pPr>
            <w:r>
              <w:rPr>
                <w:sz w:val="24"/>
                <w:lang w:val="en-US"/>
              </w:rPr>
              <w:t xml:space="preserve">  </w:t>
            </w:r>
            <w:r>
              <w:rPr>
                <w:sz w:val="24"/>
              </w:rPr>
              <w:t>mengurangi nyeri</w:t>
            </w:r>
            <w:r>
              <w:rPr>
                <w:sz w:val="24"/>
                <w:lang w:val="en-US"/>
              </w:rPr>
              <w:t xml:space="preserve"> yaitu kompres hangat</w:t>
            </w:r>
          </w:p>
          <w:p w14:paraId="5548EF0D" w14:textId="77777777" w:rsidR="0013637B" w:rsidRDefault="0013637B" w:rsidP="00055941">
            <w:pPr>
              <w:pStyle w:val="TableParagraph"/>
              <w:spacing w:before="64"/>
              <w:ind w:left="106"/>
              <w:rPr>
                <w:sz w:val="24"/>
              </w:rPr>
            </w:pPr>
          </w:p>
        </w:tc>
        <w:tc>
          <w:tcPr>
            <w:tcW w:w="4823" w:type="dxa"/>
            <w:tcBorders>
              <w:top w:val="nil"/>
              <w:bottom w:val="nil"/>
            </w:tcBorders>
          </w:tcPr>
          <w:p w14:paraId="6A07AB79" w14:textId="77777777" w:rsidR="0013637B" w:rsidRPr="006539AD" w:rsidRDefault="0013637B" w:rsidP="00055941">
            <w:pPr>
              <w:pStyle w:val="TableParagraph"/>
              <w:spacing w:before="64"/>
              <w:ind w:left="105"/>
              <w:rPr>
                <w:sz w:val="24"/>
                <w:szCs w:val="24"/>
              </w:rPr>
            </w:pPr>
            <w:r w:rsidRPr="006539AD">
              <w:rPr>
                <w:sz w:val="24"/>
                <w:szCs w:val="24"/>
              </w:rPr>
              <w:t xml:space="preserve">- </w:t>
            </w:r>
            <w:r w:rsidRPr="006539AD">
              <w:rPr>
                <w:sz w:val="24"/>
                <w:szCs w:val="24"/>
                <w:lang w:val="en-US"/>
              </w:rPr>
              <w:t>Pasien</w:t>
            </w:r>
            <w:r w:rsidRPr="006539AD">
              <w:rPr>
                <w:sz w:val="24"/>
                <w:szCs w:val="24"/>
              </w:rPr>
              <w:t xml:space="preserve"> tampak nyaman</w:t>
            </w:r>
          </w:p>
        </w:tc>
        <w:tc>
          <w:tcPr>
            <w:tcW w:w="1133" w:type="dxa"/>
            <w:vMerge/>
            <w:tcBorders>
              <w:top w:val="nil"/>
              <w:bottom w:val="nil"/>
            </w:tcBorders>
          </w:tcPr>
          <w:p w14:paraId="434A346C" w14:textId="77777777" w:rsidR="0013637B" w:rsidRDefault="0013637B" w:rsidP="00055941">
            <w:pPr>
              <w:rPr>
                <w:sz w:val="2"/>
                <w:szCs w:val="2"/>
              </w:rPr>
            </w:pPr>
          </w:p>
        </w:tc>
      </w:tr>
      <w:tr w:rsidR="0013637B" w14:paraId="26F9A230" w14:textId="77777777" w:rsidTr="00055941">
        <w:trPr>
          <w:trHeight w:val="828"/>
        </w:trPr>
        <w:tc>
          <w:tcPr>
            <w:tcW w:w="850" w:type="dxa"/>
            <w:vMerge/>
            <w:tcBorders>
              <w:top w:val="nil"/>
              <w:bottom w:val="nil"/>
            </w:tcBorders>
          </w:tcPr>
          <w:p w14:paraId="2D11A9A7" w14:textId="77777777" w:rsidR="0013637B" w:rsidRDefault="0013637B" w:rsidP="00055941">
            <w:pPr>
              <w:rPr>
                <w:sz w:val="2"/>
                <w:szCs w:val="2"/>
              </w:rPr>
            </w:pPr>
          </w:p>
        </w:tc>
        <w:tc>
          <w:tcPr>
            <w:tcW w:w="1066" w:type="dxa"/>
            <w:vMerge/>
            <w:tcBorders>
              <w:top w:val="nil"/>
              <w:bottom w:val="nil"/>
            </w:tcBorders>
          </w:tcPr>
          <w:p w14:paraId="19A646EF" w14:textId="77777777" w:rsidR="0013637B" w:rsidRDefault="0013637B" w:rsidP="00055941">
            <w:pPr>
              <w:rPr>
                <w:sz w:val="2"/>
                <w:szCs w:val="2"/>
              </w:rPr>
            </w:pPr>
          </w:p>
        </w:tc>
        <w:tc>
          <w:tcPr>
            <w:tcW w:w="4679" w:type="dxa"/>
            <w:tcBorders>
              <w:top w:val="nil"/>
              <w:bottom w:val="nil"/>
            </w:tcBorders>
          </w:tcPr>
          <w:p w14:paraId="1AFBFB72" w14:textId="77777777" w:rsidR="0013637B" w:rsidRDefault="0013637B" w:rsidP="00055941">
            <w:pPr>
              <w:pStyle w:val="TableParagraph"/>
              <w:spacing w:before="63" w:line="360" w:lineRule="auto"/>
              <w:ind w:left="106"/>
              <w:rPr>
                <w:sz w:val="24"/>
              </w:rPr>
            </w:pPr>
            <w:r>
              <w:rPr>
                <w:sz w:val="20"/>
              </w:rPr>
              <w:t xml:space="preserve">- </w:t>
            </w:r>
            <w:r>
              <w:rPr>
                <w:sz w:val="24"/>
              </w:rPr>
              <w:t>Mengidentifikasi skala nyeri</w:t>
            </w:r>
          </w:p>
          <w:p w14:paraId="4FE9F5DE" w14:textId="77777777" w:rsidR="006176EE" w:rsidRDefault="006176EE" w:rsidP="00055941">
            <w:pPr>
              <w:pStyle w:val="TableParagraph"/>
              <w:spacing w:before="59" w:line="360" w:lineRule="auto"/>
              <w:ind w:left="106"/>
              <w:rPr>
                <w:sz w:val="24"/>
              </w:rPr>
            </w:pPr>
            <w:r>
              <w:rPr>
                <w:sz w:val="24"/>
                <w:lang w:val="en-US"/>
              </w:rPr>
              <w:t xml:space="preserve">- </w:t>
            </w:r>
            <w:r>
              <w:rPr>
                <w:sz w:val="24"/>
              </w:rPr>
              <w:t>Memberikan terapi medikasi sesuai dengan</w:t>
            </w:r>
          </w:p>
          <w:p w14:paraId="5D8A1AFE" w14:textId="77777777" w:rsidR="006176EE" w:rsidRPr="006176EE" w:rsidRDefault="006176EE" w:rsidP="00055941">
            <w:pPr>
              <w:pStyle w:val="TableParagraph"/>
              <w:spacing w:before="63" w:line="360" w:lineRule="auto"/>
              <w:ind w:left="106"/>
              <w:rPr>
                <w:sz w:val="24"/>
                <w:lang w:val="en-US"/>
              </w:rPr>
            </w:pPr>
            <w:r>
              <w:rPr>
                <w:sz w:val="24"/>
                <w:lang w:val="en-US"/>
              </w:rPr>
              <w:t xml:space="preserve">  </w:t>
            </w:r>
            <w:r>
              <w:rPr>
                <w:sz w:val="24"/>
              </w:rPr>
              <w:t>advice dokter</w:t>
            </w:r>
          </w:p>
        </w:tc>
        <w:tc>
          <w:tcPr>
            <w:tcW w:w="4823" w:type="dxa"/>
            <w:tcBorders>
              <w:top w:val="nil"/>
              <w:bottom w:val="nil"/>
            </w:tcBorders>
          </w:tcPr>
          <w:p w14:paraId="163A57D8" w14:textId="77777777" w:rsidR="0013637B" w:rsidRDefault="0013637B" w:rsidP="00055941">
            <w:pPr>
              <w:pStyle w:val="TableParagraph"/>
              <w:spacing w:before="63" w:line="360" w:lineRule="auto"/>
              <w:ind w:left="105"/>
              <w:rPr>
                <w:sz w:val="24"/>
              </w:rPr>
            </w:pPr>
            <w:r>
              <w:rPr>
                <w:sz w:val="20"/>
              </w:rPr>
              <w:t xml:space="preserve">- </w:t>
            </w:r>
            <w:r>
              <w:rPr>
                <w:sz w:val="24"/>
              </w:rPr>
              <w:t>Skal</w:t>
            </w:r>
            <w:r w:rsidR="006176EE">
              <w:rPr>
                <w:sz w:val="24"/>
              </w:rPr>
              <w:t>a nyeri yang dirasakan 1</w:t>
            </w:r>
            <w:r>
              <w:rPr>
                <w:sz w:val="24"/>
              </w:rPr>
              <w:t xml:space="preserve"> (0-10)</w:t>
            </w:r>
          </w:p>
          <w:p w14:paraId="5748BD94" w14:textId="77777777" w:rsidR="006176EE" w:rsidRDefault="006176EE" w:rsidP="00055941">
            <w:pPr>
              <w:pStyle w:val="TableParagraph"/>
              <w:spacing w:before="63" w:line="360" w:lineRule="auto"/>
              <w:ind w:left="105"/>
              <w:rPr>
                <w:sz w:val="24"/>
                <w:lang w:val="en-US"/>
              </w:rPr>
            </w:pPr>
            <w:r>
              <w:rPr>
                <w:sz w:val="24"/>
                <w:lang w:val="en-US"/>
              </w:rPr>
              <w:t xml:space="preserve">- </w:t>
            </w:r>
            <w:r>
              <w:rPr>
                <w:sz w:val="24"/>
              </w:rPr>
              <w:t xml:space="preserve">Terapi medikasi yang diberikan yaitu </w:t>
            </w:r>
            <w:r>
              <w:rPr>
                <w:sz w:val="24"/>
                <w:lang w:val="en-US"/>
              </w:rPr>
              <w:t xml:space="preserve"> </w:t>
            </w:r>
          </w:p>
          <w:p w14:paraId="1C9DB4E1" w14:textId="77777777" w:rsidR="006176EE" w:rsidRPr="006176EE" w:rsidRDefault="006176EE" w:rsidP="00055941">
            <w:pPr>
              <w:pStyle w:val="TableParagraph"/>
              <w:spacing w:before="63" w:line="360" w:lineRule="auto"/>
              <w:ind w:left="105"/>
              <w:rPr>
                <w:sz w:val="24"/>
                <w:lang w:val="en-US"/>
              </w:rPr>
            </w:pPr>
            <w:r>
              <w:rPr>
                <w:sz w:val="24"/>
                <w:lang w:val="en-US"/>
              </w:rPr>
              <w:t xml:space="preserve">   </w:t>
            </w:r>
            <w:r>
              <w:rPr>
                <w:sz w:val="24"/>
              </w:rPr>
              <w:t xml:space="preserve">Pantoprazole </w:t>
            </w:r>
            <w:r>
              <w:rPr>
                <w:sz w:val="24"/>
                <w:lang w:val="en-US"/>
              </w:rPr>
              <w:t>10 mL</w:t>
            </w:r>
          </w:p>
          <w:p w14:paraId="6930D49B" w14:textId="77777777" w:rsidR="006176EE" w:rsidRDefault="006176EE" w:rsidP="00055941">
            <w:pPr>
              <w:pStyle w:val="TableParagraph"/>
              <w:spacing w:before="63" w:line="360" w:lineRule="auto"/>
              <w:ind w:left="105"/>
              <w:rPr>
                <w:sz w:val="24"/>
              </w:rPr>
            </w:pPr>
          </w:p>
        </w:tc>
        <w:tc>
          <w:tcPr>
            <w:tcW w:w="1133" w:type="dxa"/>
            <w:vMerge/>
            <w:tcBorders>
              <w:top w:val="nil"/>
              <w:bottom w:val="nil"/>
            </w:tcBorders>
          </w:tcPr>
          <w:p w14:paraId="11593958" w14:textId="77777777" w:rsidR="0013637B" w:rsidRDefault="0013637B" w:rsidP="00055941">
            <w:pPr>
              <w:rPr>
                <w:sz w:val="2"/>
                <w:szCs w:val="2"/>
              </w:rPr>
            </w:pPr>
          </w:p>
        </w:tc>
      </w:tr>
      <w:tr w:rsidR="00DA02A3" w14:paraId="72B41275" w14:textId="77777777" w:rsidTr="00055941">
        <w:trPr>
          <w:trHeight w:val="558"/>
        </w:trPr>
        <w:tc>
          <w:tcPr>
            <w:tcW w:w="850" w:type="dxa"/>
            <w:vMerge w:val="restart"/>
          </w:tcPr>
          <w:p w14:paraId="51CFCE46" w14:textId="77777777" w:rsidR="00DA02A3" w:rsidRPr="00FC3011" w:rsidRDefault="00DA02A3" w:rsidP="00055941">
            <w:pPr>
              <w:pStyle w:val="TableParagraph"/>
              <w:ind w:left="27"/>
              <w:jc w:val="center"/>
              <w:rPr>
                <w:sz w:val="24"/>
                <w:szCs w:val="24"/>
                <w:lang w:val="en-US"/>
              </w:rPr>
            </w:pPr>
            <w:r>
              <w:rPr>
                <w:sz w:val="24"/>
                <w:szCs w:val="24"/>
                <w:lang w:val="en-US"/>
              </w:rPr>
              <w:t>08.4</w:t>
            </w:r>
            <w:r w:rsidRPr="00FC3011">
              <w:rPr>
                <w:sz w:val="24"/>
                <w:szCs w:val="24"/>
                <w:lang w:val="en-US"/>
              </w:rPr>
              <w:t>0</w:t>
            </w:r>
          </w:p>
          <w:p w14:paraId="2C292E2B" w14:textId="77777777" w:rsidR="00DA02A3" w:rsidRPr="00FC3011" w:rsidRDefault="00DA02A3" w:rsidP="00055941">
            <w:pPr>
              <w:pStyle w:val="TableParagraph"/>
              <w:ind w:left="27"/>
              <w:jc w:val="center"/>
              <w:rPr>
                <w:sz w:val="24"/>
                <w:szCs w:val="24"/>
                <w:lang w:val="en-US"/>
              </w:rPr>
            </w:pPr>
          </w:p>
          <w:p w14:paraId="42DD0030" w14:textId="77777777" w:rsidR="00DA02A3" w:rsidRPr="00FC3011" w:rsidRDefault="00DA02A3" w:rsidP="00055941">
            <w:pPr>
              <w:pStyle w:val="TableParagraph"/>
              <w:ind w:left="27"/>
              <w:jc w:val="center"/>
              <w:rPr>
                <w:sz w:val="24"/>
                <w:szCs w:val="24"/>
                <w:lang w:val="en-US"/>
              </w:rPr>
            </w:pPr>
          </w:p>
          <w:p w14:paraId="335CFFBD" w14:textId="77777777" w:rsidR="00DA02A3" w:rsidRPr="00FC3011" w:rsidRDefault="00DA02A3" w:rsidP="00055941">
            <w:pPr>
              <w:pStyle w:val="TableParagraph"/>
              <w:ind w:left="27"/>
              <w:jc w:val="center"/>
              <w:rPr>
                <w:sz w:val="24"/>
                <w:szCs w:val="24"/>
                <w:lang w:val="en-US"/>
              </w:rPr>
            </w:pPr>
            <w:r>
              <w:rPr>
                <w:sz w:val="24"/>
                <w:szCs w:val="24"/>
                <w:lang w:val="en-US"/>
              </w:rPr>
              <w:t>08.4</w:t>
            </w:r>
            <w:r w:rsidRPr="00FC3011">
              <w:rPr>
                <w:sz w:val="24"/>
                <w:szCs w:val="24"/>
                <w:lang w:val="en-US"/>
              </w:rPr>
              <w:t>5</w:t>
            </w:r>
          </w:p>
          <w:p w14:paraId="11CBC862" w14:textId="77777777" w:rsidR="00DA02A3" w:rsidRPr="00FC3011" w:rsidRDefault="00DA02A3" w:rsidP="00055941">
            <w:pPr>
              <w:pStyle w:val="TableParagraph"/>
              <w:ind w:left="27"/>
              <w:jc w:val="center"/>
              <w:rPr>
                <w:sz w:val="24"/>
                <w:szCs w:val="24"/>
                <w:lang w:val="en-US"/>
              </w:rPr>
            </w:pPr>
          </w:p>
          <w:p w14:paraId="51D31F75" w14:textId="77777777" w:rsidR="00DA02A3" w:rsidRDefault="00DA02A3" w:rsidP="00055941">
            <w:pPr>
              <w:pStyle w:val="TableParagraph"/>
              <w:ind w:left="27"/>
              <w:jc w:val="center"/>
              <w:rPr>
                <w:sz w:val="24"/>
                <w:szCs w:val="24"/>
                <w:lang w:val="en-US"/>
              </w:rPr>
            </w:pPr>
          </w:p>
          <w:p w14:paraId="367285D7" w14:textId="67809068" w:rsidR="00DA02A3" w:rsidRPr="00FC3011" w:rsidRDefault="00DB043A" w:rsidP="00DB043A">
            <w:pPr>
              <w:pStyle w:val="TableParagraph"/>
              <w:ind w:left="0"/>
              <w:jc w:val="center"/>
              <w:rPr>
                <w:sz w:val="24"/>
                <w:szCs w:val="24"/>
                <w:lang w:val="en-US"/>
              </w:rPr>
            </w:pPr>
            <w:r>
              <w:rPr>
                <w:sz w:val="24"/>
                <w:szCs w:val="24"/>
                <w:lang w:val="en-US"/>
              </w:rPr>
              <w:lastRenderedPageBreak/>
              <w:t xml:space="preserve"> </w:t>
            </w:r>
            <w:r w:rsidR="00DA02A3">
              <w:rPr>
                <w:sz w:val="24"/>
                <w:szCs w:val="24"/>
                <w:lang w:val="en-US"/>
              </w:rPr>
              <w:t>08.5</w:t>
            </w:r>
            <w:r w:rsidR="00DA02A3" w:rsidRPr="00FC3011">
              <w:rPr>
                <w:sz w:val="24"/>
                <w:szCs w:val="24"/>
                <w:lang w:val="en-US"/>
              </w:rPr>
              <w:t>0</w:t>
            </w:r>
          </w:p>
          <w:p w14:paraId="62854A24" w14:textId="77777777" w:rsidR="00DA02A3" w:rsidRPr="00FC3011" w:rsidRDefault="00DA02A3" w:rsidP="00DB043A">
            <w:pPr>
              <w:pStyle w:val="TableParagraph"/>
              <w:ind w:left="0"/>
              <w:jc w:val="center"/>
              <w:rPr>
                <w:sz w:val="24"/>
                <w:szCs w:val="24"/>
                <w:lang w:val="en-US"/>
              </w:rPr>
            </w:pPr>
          </w:p>
          <w:p w14:paraId="221EFD13" w14:textId="6E7A78AC" w:rsidR="00DA02A3" w:rsidRDefault="00DA02A3" w:rsidP="00DB043A">
            <w:pPr>
              <w:pStyle w:val="TableParagraph"/>
              <w:ind w:left="0"/>
              <w:jc w:val="center"/>
              <w:rPr>
                <w:sz w:val="24"/>
                <w:szCs w:val="24"/>
                <w:lang w:val="en-US"/>
              </w:rPr>
            </w:pPr>
          </w:p>
          <w:p w14:paraId="19DF8737" w14:textId="06F52EF4" w:rsidR="00DA02A3" w:rsidRPr="00FC3011" w:rsidRDefault="00DB043A" w:rsidP="00DB043A">
            <w:pPr>
              <w:pStyle w:val="TableParagraph"/>
              <w:ind w:left="0"/>
              <w:jc w:val="center"/>
              <w:rPr>
                <w:sz w:val="24"/>
                <w:szCs w:val="24"/>
                <w:lang w:val="en-US"/>
              </w:rPr>
            </w:pPr>
            <w:r>
              <w:rPr>
                <w:sz w:val="24"/>
                <w:szCs w:val="24"/>
                <w:lang w:val="en-US"/>
              </w:rPr>
              <w:t xml:space="preserve"> </w:t>
            </w:r>
            <w:r w:rsidR="00DA02A3">
              <w:rPr>
                <w:sz w:val="24"/>
                <w:szCs w:val="24"/>
                <w:lang w:val="en-US"/>
              </w:rPr>
              <w:t>09.0</w:t>
            </w:r>
            <w:r w:rsidR="00DA02A3" w:rsidRPr="00FC3011">
              <w:rPr>
                <w:sz w:val="24"/>
                <w:szCs w:val="24"/>
                <w:lang w:val="en-US"/>
              </w:rPr>
              <w:t>0</w:t>
            </w:r>
          </w:p>
          <w:p w14:paraId="2F52FD22" w14:textId="6CE076A3" w:rsidR="00DA02A3" w:rsidRDefault="00DA02A3" w:rsidP="00055941">
            <w:pPr>
              <w:pStyle w:val="TableParagraph"/>
              <w:ind w:left="27"/>
              <w:jc w:val="center"/>
              <w:rPr>
                <w:sz w:val="24"/>
                <w:szCs w:val="24"/>
                <w:lang w:val="en-US"/>
              </w:rPr>
            </w:pPr>
          </w:p>
          <w:p w14:paraId="7A3432EA" w14:textId="40DA1AF2" w:rsidR="00DB043A" w:rsidRDefault="00DB043A" w:rsidP="00055941">
            <w:pPr>
              <w:pStyle w:val="TableParagraph"/>
              <w:ind w:left="27"/>
              <w:jc w:val="center"/>
              <w:rPr>
                <w:sz w:val="24"/>
                <w:szCs w:val="24"/>
                <w:lang w:val="en-US"/>
              </w:rPr>
            </w:pPr>
          </w:p>
          <w:p w14:paraId="0A489F44" w14:textId="77777777" w:rsidR="00DB043A" w:rsidRPr="00FC3011" w:rsidRDefault="00DB043A" w:rsidP="00055941">
            <w:pPr>
              <w:pStyle w:val="TableParagraph"/>
              <w:ind w:left="27"/>
              <w:jc w:val="center"/>
              <w:rPr>
                <w:sz w:val="24"/>
                <w:szCs w:val="24"/>
                <w:lang w:val="en-US"/>
              </w:rPr>
            </w:pPr>
          </w:p>
          <w:p w14:paraId="2DD48AEE" w14:textId="77777777" w:rsidR="00DB043A" w:rsidRDefault="00DB043A" w:rsidP="00DB043A">
            <w:pPr>
              <w:pStyle w:val="TableParagraph"/>
              <w:ind w:left="27"/>
              <w:jc w:val="center"/>
              <w:rPr>
                <w:sz w:val="24"/>
                <w:szCs w:val="24"/>
                <w:lang w:val="en-US"/>
              </w:rPr>
            </w:pPr>
            <w:r w:rsidRPr="00FC3011">
              <w:rPr>
                <w:sz w:val="24"/>
                <w:szCs w:val="24"/>
                <w:lang w:val="en-US"/>
              </w:rPr>
              <w:t>12.30</w:t>
            </w:r>
          </w:p>
          <w:p w14:paraId="4DE297C3" w14:textId="77777777" w:rsidR="00DB043A" w:rsidRDefault="00DB043A" w:rsidP="00DB043A">
            <w:pPr>
              <w:pStyle w:val="TableParagraph"/>
              <w:ind w:left="27"/>
              <w:jc w:val="center"/>
              <w:rPr>
                <w:sz w:val="24"/>
                <w:szCs w:val="24"/>
                <w:lang w:val="en-US"/>
              </w:rPr>
            </w:pPr>
          </w:p>
          <w:p w14:paraId="08E502BD" w14:textId="77777777" w:rsidR="00DB043A" w:rsidRDefault="00DB043A" w:rsidP="00DB043A">
            <w:pPr>
              <w:pStyle w:val="TableParagraph"/>
              <w:ind w:left="27"/>
              <w:jc w:val="center"/>
              <w:rPr>
                <w:sz w:val="24"/>
                <w:szCs w:val="24"/>
                <w:lang w:val="en-US"/>
              </w:rPr>
            </w:pPr>
          </w:p>
          <w:p w14:paraId="54A6B98B" w14:textId="77777777" w:rsidR="00DB043A" w:rsidRDefault="00DB043A" w:rsidP="00DB043A">
            <w:pPr>
              <w:pStyle w:val="TableParagraph"/>
              <w:ind w:left="27"/>
              <w:jc w:val="center"/>
              <w:rPr>
                <w:sz w:val="24"/>
                <w:szCs w:val="24"/>
                <w:lang w:val="en-US"/>
              </w:rPr>
            </w:pPr>
            <w:r>
              <w:rPr>
                <w:sz w:val="24"/>
                <w:szCs w:val="24"/>
                <w:lang w:val="en-US"/>
              </w:rPr>
              <w:t>12.35</w:t>
            </w:r>
          </w:p>
          <w:p w14:paraId="1B28DBC5" w14:textId="77777777" w:rsidR="00DB043A" w:rsidRDefault="00DB043A" w:rsidP="00DB043A">
            <w:pPr>
              <w:pStyle w:val="TableParagraph"/>
              <w:ind w:left="27"/>
              <w:jc w:val="center"/>
              <w:rPr>
                <w:sz w:val="24"/>
                <w:szCs w:val="24"/>
                <w:lang w:val="en-US"/>
              </w:rPr>
            </w:pPr>
          </w:p>
          <w:p w14:paraId="0983D8FB" w14:textId="77777777" w:rsidR="00DB043A" w:rsidRDefault="00DB043A" w:rsidP="00DB043A">
            <w:pPr>
              <w:pStyle w:val="TableParagraph"/>
              <w:ind w:left="27"/>
              <w:jc w:val="center"/>
              <w:rPr>
                <w:sz w:val="24"/>
                <w:szCs w:val="24"/>
                <w:lang w:val="en-US"/>
              </w:rPr>
            </w:pPr>
          </w:p>
          <w:p w14:paraId="2227C271" w14:textId="3FF1C9B9" w:rsidR="00DB043A" w:rsidRDefault="00DB043A" w:rsidP="00DB043A">
            <w:pPr>
              <w:pStyle w:val="TableParagraph"/>
              <w:ind w:left="27"/>
              <w:jc w:val="center"/>
              <w:rPr>
                <w:sz w:val="24"/>
                <w:szCs w:val="24"/>
                <w:lang w:val="en-US"/>
              </w:rPr>
            </w:pPr>
            <w:r>
              <w:rPr>
                <w:sz w:val="24"/>
                <w:szCs w:val="24"/>
                <w:lang w:val="en-US"/>
              </w:rPr>
              <w:t>12.37</w:t>
            </w:r>
          </w:p>
          <w:p w14:paraId="39D4949A" w14:textId="77777777" w:rsidR="00DB043A" w:rsidRDefault="00DB043A" w:rsidP="00DB043A">
            <w:pPr>
              <w:pStyle w:val="TableParagraph"/>
              <w:ind w:left="27"/>
              <w:jc w:val="center"/>
              <w:rPr>
                <w:sz w:val="24"/>
                <w:szCs w:val="24"/>
                <w:lang w:val="en-US"/>
              </w:rPr>
            </w:pPr>
          </w:p>
          <w:p w14:paraId="6A5B37CC" w14:textId="3F58BFCC" w:rsidR="00DB043A" w:rsidRDefault="00DB043A" w:rsidP="00DB043A">
            <w:pPr>
              <w:pStyle w:val="TableParagraph"/>
              <w:ind w:left="27"/>
              <w:jc w:val="center"/>
              <w:rPr>
                <w:sz w:val="24"/>
                <w:szCs w:val="24"/>
                <w:lang w:val="en-US"/>
              </w:rPr>
            </w:pPr>
          </w:p>
          <w:p w14:paraId="4AC2B95E" w14:textId="77777777" w:rsidR="00DB043A" w:rsidRDefault="00DB043A" w:rsidP="00DB043A">
            <w:pPr>
              <w:pStyle w:val="TableParagraph"/>
              <w:ind w:left="27"/>
              <w:jc w:val="center"/>
              <w:rPr>
                <w:sz w:val="24"/>
                <w:szCs w:val="24"/>
                <w:lang w:val="en-US"/>
              </w:rPr>
            </w:pPr>
          </w:p>
          <w:p w14:paraId="487889A4" w14:textId="77777777" w:rsidR="00DB043A" w:rsidRDefault="00DB043A" w:rsidP="00DB043A">
            <w:pPr>
              <w:pStyle w:val="TableParagraph"/>
              <w:ind w:left="27"/>
              <w:jc w:val="center"/>
              <w:rPr>
                <w:sz w:val="24"/>
                <w:szCs w:val="24"/>
                <w:lang w:val="en-US"/>
              </w:rPr>
            </w:pPr>
            <w:r>
              <w:rPr>
                <w:sz w:val="24"/>
                <w:szCs w:val="24"/>
                <w:lang w:val="en-US"/>
              </w:rPr>
              <w:t>12.40</w:t>
            </w:r>
          </w:p>
          <w:p w14:paraId="53452E12" w14:textId="77777777" w:rsidR="00DB043A" w:rsidRDefault="00DB043A" w:rsidP="00DB043A">
            <w:pPr>
              <w:pStyle w:val="TableParagraph"/>
              <w:ind w:left="27"/>
              <w:jc w:val="center"/>
              <w:rPr>
                <w:sz w:val="24"/>
                <w:szCs w:val="24"/>
                <w:lang w:val="en-US"/>
              </w:rPr>
            </w:pPr>
          </w:p>
          <w:p w14:paraId="1DC5C504" w14:textId="77777777" w:rsidR="00DA02A3" w:rsidRPr="00FC3011" w:rsidRDefault="00DA02A3" w:rsidP="00055941">
            <w:pPr>
              <w:pStyle w:val="TableParagraph"/>
              <w:ind w:left="27"/>
              <w:jc w:val="center"/>
              <w:rPr>
                <w:sz w:val="24"/>
                <w:szCs w:val="24"/>
                <w:lang w:val="en-US"/>
              </w:rPr>
            </w:pPr>
          </w:p>
          <w:p w14:paraId="4723DEC1" w14:textId="77777777" w:rsidR="00DA02A3" w:rsidRPr="00FC3011" w:rsidRDefault="00DA02A3" w:rsidP="00055941">
            <w:pPr>
              <w:pStyle w:val="TableParagraph"/>
              <w:ind w:left="27"/>
              <w:jc w:val="center"/>
              <w:rPr>
                <w:lang w:val="en-US"/>
              </w:rPr>
            </w:pPr>
          </w:p>
        </w:tc>
        <w:tc>
          <w:tcPr>
            <w:tcW w:w="1066" w:type="dxa"/>
            <w:vMerge w:val="restart"/>
          </w:tcPr>
          <w:p w14:paraId="2E76E58A" w14:textId="77777777" w:rsidR="00DA02A3" w:rsidRDefault="00DA02A3" w:rsidP="00055941">
            <w:pPr>
              <w:pStyle w:val="TableParagraph"/>
              <w:spacing w:line="271" w:lineRule="exact"/>
              <w:ind w:left="5"/>
              <w:jc w:val="center"/>
              <w:rPr>
                <w:sz w:val="24"/>
              </w:rPr>
            </w:pPr>
            <w:r>
              <w:rPr>
                <w:sz w:val="24"/>
              </w:rPr>
              <w:lastRenderedPageBreak/>
              <w:t>2</w:t>
            </w:r>
          </w:p>
          <w:p w14:paraId="7E2AA603" w14:textId="77777777" w:rsidR="00DB043A" w:rsidRDefault="00DB043A" w:rsidP="00055941">
            <w:pPr>
              <w:pStyle w:val="TableParagraph"/>
              <w:spacing w:line="271" w:lineRule="exact"/>
              <w:ind w:left="5"/>
              <w:jc w:val="center"/>
              <w:rPr>
                <w:sz w:val="24"/>
              </w:rPr>
            </w:pPr>
          </w:p>
          <w:p w14:paraId="0699AF72" w14:textId="77777777" w:rsidR="00DB043A" w:rsidRDefault="00DB043A" w:rsidP="00055941">
            <w:pPr>
              <w:pStyle w:val="TableParagraph"/>
              <w:spacing w:line="271" w:lineRule="exact"/>
              <w:ind w:left="5"/>
              <w:jc w:val="center"/>
              <w:rPr>
                <w:sz w:val="24"/>
              </w:rPr>
            </w:pPr>
          </w:p>
          <w:p w14:paraId="7BDF371A" w14:textId="77777777" w:rsidR="00DB043A" w:rsidRDefault="00DB043A" w:rsidP="00055941">
            <w:pPr>
              <w:pStyle w:val="TableParagraph"/>
              <w:spacing w:line="271" w:lineRule="exact"/>
              <w:ind w:left="5"/>
              <w:jc w:val="center"/>
              <w:rPr>
                <w:sz w:val="24"/>
              </w:rPr>
            </w:pPr>
          </w:p>
          <w:p w14:paraId="0B7CFFCB" w14:textId="77777777" w:rsidR="00DB043A" w:rsidRDefault="00DB043A" w:rsidP="00055941">
            <w:pPr>
              <w:pStyle w:val="TableParagraph"/>
              <w:spacing w:line="271" w:lineRule="exact"/>
              <w:ind w:left="5"/>
              <w:jc w:val="center"/>
              <w:rPr>
                <w:sz w:val="24"/>
              </w:rPr>
            </w:pPr>
          </w:p>
          <w:p w14:paraId="5D0E061E" w14:textId="77777777" w:rsidR="00DB043A" w:rsidRDefault="00DB043A" w:rsidP="00055941">
            <w:pPr>
              <w:pStyle w:val="TableParagraph"/>
              <w:spacing w:line="271" w:lineRule="exact"/>
              <w:ind w:left="5"/>
              <w:jc w:val="center"/>
              <w:rPr>
                <w:sz w:val="24"/>
              </w:rPr>
            </w:pPr>
          </w:p>
          <w:p w14:paraId="1E2C7CA5" w14:textId="77777777" w:rsidR="00DB043A" w:rsidRDefault="00DB043A" w:rsidP="00055941">
            <w:pPr>
              <w:pStyle w:val="TableParagraph"/>
              <w:spacing w:line="271" w:lineRule="exact"/>
              <w:ind w:left="5"/>
              <w:jc w:val="center"/>
              <w:rPr>
                <w:sz w:val="24"/>
              </w:rPr>
            </w:pPr>
          </w:p>
          <w:p w14:paraId="41AA58BB" w14:textId="77777777" w:rsidR="00DB043A" w:rsidRDefault="00DB043A" w:rsidP="00055941">
            <w:pPr>
              <w:pStyle w:val="TableParagraph"/>
              <w:spacing w:line="271" w:lineRule="exact"/>
              <w:ind w:left="5"/>
              <w:jc w:val="center"/>
              <w:rPr>
                <w:sz w:val="24"/>
              </w:rPr>
            </w:pPr>
          </w:p>
          <w:p w14:paraId="61F6C5DC" w14:textId="77777777" w:rsidR="00DB043A" w:rsidRDefault="00DB043A" w:rsidP="00055941">
            <w:pPr>
              <w:pStyle w:val="TableParagraph"/>
              <w:spacing w:line="271" w:lineRule="exact"/>
              <w:ind w:left="5"/>
              <w:jc w:val="center"/>
              <w:rPr>
                <w:sz w:val="24"/>
              </w:rPr>
            </w:pPr>
          </w:p>
          <w:p w14:paraId="4EA114A4" w14:textId="77777777" w:rsidR="00DB043A" w:rsidRDefault="00DB043A" w:rsidP="00055941">
            <w:pPr>
              <w:pStyle w:val="TableParagraph"/>
              <w:spacing w:line="271" w:lineRule="exact"/>
              <w:ind w:left="5"/>
              <w:jc w:val="center"/>
              <w:rPr>
                <w:sz w:val="24"/>
              </w:rPr>
            </w:pPr>
          </w:p>
          <w:p w14:paraId="75A34473" w14:textId="77777777" w:rsidR="00DB043A" w:rsidRDefault="00DB043A" w:rsidP="00055941">
            <w:pPr>
              <w:pStyle w:val="TableParagraph"/>
              <w:spacing w:line="271" w:lineRule="exact"/>
              <w:ind w:left="5"/>
              <w:jc w:val="center"/>
              <w:rPr>
                <w:sz w:val="24"/>
              </w:rPr>
            </w:pPr>
          </w:p>
          <w:p w14:paraId="1490A425" w14:textId="77777777" w:rsidR="00DB043A" w:rsidRDefault="00DB043A" w:rsidP="00055941">
            <w:pPr>
              <w:pStyle w:val="TableParagraph"/>
              <w:spacing w:line="271" w:lineRule="exact"/>
              <w:ind w:left="5"/>
              <w:jc w:val="center"/>
              <w:rPr>
                <w:sz w:val="24"/>
              </w:rPr>
            </w:pPr>
          </w:p>
          <w:p w14:paraId="1A36B0D3" w14:textId="77777777" w:rsidR="00DB043A" w:rsidRDefault="00DB043A" w:rsidP="00055941">
            <w:pPr>
              <w:pStyle w:val="TableParagraph"/>
              <w:spacing w:line="271" w:lineRule="exact"/>
              <w:ind w:left="5"/>
              <w:jc w:val="center"/>
              <w:rPr>
                <w:sz w:val="24"/>
              </w:rPr>
            </w:pPr>
          </w:p>
          <w:p w14:paraId="462563B6" w14:textId="2F048BF1" w:rsidR="00DB043A" w:rsidRPr="00DB043A" w:rsidRDefault="00DB043A" w:rsidP="00055941">
            <w:pPr>
              <w:pStyle w:val="TableParagraph"/>
              <w:spacing w:line="271" w:lineRule="exact"/>
              <w:ind w:left="5"/>
              <w:jc w:val="center"/>
              <w:rPr>
                <w:sz w:val="24"/>
                <w:lang w:val="en-US"/>
              </w:rPr>
            </w:pPr>
            <w:r>
              <w:rPr>
                <w:sz w:val="24"/>
                <w:lang w:val="en-US"/>
              </w:rPr>
              <w:t>3</w:t>
            </w:r>
          </w:p>
        </w:tc>
        <w:tc>
          <w:tcPr>
            <w:tcW w:w="4679" w:type="dxa"/>
            <w:tcBorders>
              <w:bottom w:val="nil"/>
            </w:tcBorders>
          </w:tcPr>
          <w:p w14:paraId="236F0F8A" w14:textId="77777777" w:rsidR="00DA02A3" w:rsidRDefault="00DA02A3" w:rsidP="00055941">
            <w:pPr>
              <w:pStyle w:val="TableParagraph"/>
              <w:spacing w:line="271" w:lineRule="exact"/>
              <w:ind w:left="106"/>
              <w:rPr>
                <w:sz w:val="24"/>
              </w:rPr>
            </w:pPr>
            <w:r>
              <w:rPr>
                <w:sz w:val="20"/>
              </w:rPr>
              <w:lastRenderedPageBreak/>
              <w:t xml:space="preserve">- </w:t>
            </w:r>
            <w:r>
              <w:rPr>
                <w:sz w:val="24"/>
              </w:rPr>
              <w:t>Mengidentifikasi dampak mual</w:t>
            </w:r>
          </w:p>
        </w:tc>
        <w:tc>
          <w:tcPr>
            <w:tcW w:w="4823" w:type="dxa"/>
            <w:tcBorders>
              <w:bottom w:val="nil"/>
            </w:tcBorders>
          </w:tcPr>
          <w:p w14:paraId="76B3F37A" w14:textId="77777777" w:rsidR="00DA02A3" w:rsidRPr="006176EE" w:rsidRDefault="00DA02A3" w:rsidP="00055941">
            <w:pPr>
              <w:pStyle w:val="TableParagraph"/>
              <w:spacing w:line="271" w:lineRule="exact"/>
              <w:ind w:left="105"/>
              <w:rPr>
                <w:sz w:val="24"/>
                <w:lang w:val="en-US"/>
              </w:rPr>
            </w:pPr>
            <w:r>
              <w:rPr>
                <w:sz w:val="20"/>
              </w:rPr>
              <w:t xml:space="preserve">- </w:t>
            </w:r>
            <w:r>
              <w:rPr>
                <w:sz w:val="24"/>
                <w:lang w:val="en-US"/>
              </w:rPr>
              <w:t>Mual sudah tidak ada</w:t>
            </w:r>
          </w:p>
        </w:tc>
        <w:tc>
          <w:tcPr>
            <w:tcW w:w="1133" w:type="dxa"/>
            <w:vMerge w:val="restart"/>
          </w:tcPr>
          <w:p w14:paraId="7090810F" w14:textId="77777777" w:rsidR="00DA02A3" w:rsidRDefault="00DA02A3" w:rsidP="00055941">
            <w:pPr>
              <w:pStyle w:val="TableParagraph"/>
              <w:spacing w:line="271" w:lineRule="exact"/>
              <w:rPr>
                <w:sz w:val="24"/>
              </w:rPr>
            </w:pPr>
            <w:r>
              <w:rPr>
                <w:sz w:val="24"/>
                <w:lang w:val="en-US"/>
              </w:rPr>
              <w:t>Ervina</w:t>
            </w:r>
          </w:p>
        </w:tc>
      </w:tr>
      <w:tr w:rsidR="00DA02A3" w14:paraId="6FD13CFC" w14:textId="77777777" w:rsidTr="001C588B">
        <w:trPr>
          <w:trHeight w:val="404"/>
        </w:trPr>
        <w:tc>
          <w:tcPr>
            <w:tcW w:w="850" w:type="dxa"/>
            <w:vMerge/>
          </w:tcPr>
          <w:p w14:paraId="01351602" w14:textId="77777777" w:rsidR="00DA02A3" w:rsidRDefault="00DA02A3" w:rsidP="00055941">
            <w:pPr>
              <w:rPr>
                <w:sz w:val="2"/>
                <w:szCs w:val="2"/>
              </w:rPr>
            </w:pPr>
          </w:p>
        </w:tc>
        <w:tc>
          <w:tcPr>
            <w:tcW w:w="1066" w:type="dxa"/>
            <w:vMerge/>
          </w:tcPr>
          <w:p w14:paraId="6C99F5CF" w14:textId="77777777" w:rsidR="00DA02A3" w:rsidRDefault="00DA02A3" w:rsidP="00055941">
            <w:pPr>
              <w:rPr>
                <w:sz w:val="2"/>
                <w:szCs w:val="2"/>
              </w:rPr>
            </w:pPr>
          </w:p>
        </w:tc>
        <w:tc>
          <w:tcPr>
            <w:tcW w:w="4679" w:type="dxa"/>
            <w:tcBorders>
              <w:top w:val="nil"/>
              <w:bottom w:val="nil"/>
            </w:tcBorders>
          </w:tcPr>
          <w:p w14:paraId="6977F10C" w14:textId="77777777" w:rsidR="00DA02A3" w:rsidRDefault="00DA02A3" w:rsidP="00055941">
            <w:pPr>
              <w:pStyle w:val="TableParagraph"/>
              <w:spacing w:before="58"/>
              <w:ind w:left="106"/>
              <w:rPr>
                <w:sz w:val="24"/>
              </w:rPr>
            </w:pPr>
            <w:r>
              <w:rPr>
                <w:sz w:val="20"/>
              </w:rPr>
              <w:t xml:space="preserve">- </w:t>
            </w:r>
            <w:r>
              <w:rPr>
                <w:sz w:val="24"/>
              </w:rPr>
              <w:t>Memonitor asupan nutrisi</w:t>
            </w:r>
          </w:p>
        </w:tc>
        <w:tc>
          <w:tcPr>
            <w:tcW w:w="4823" w:type="dxa"/>
            <w:tcBorders>
              <w:top w:val="nil"/>
              <w:bottom w:val="nil"/>
            </w:tcBorders>
          </w:tcPr>
          <w:p w14:paraId="39673F7D" w14:textId="77777777" w:rsidR="00DA02A3" w:rsidRDefault="00DA02A3" w:rsidP="00055941">
            <w:pPr>
              <w:pStyle w:val="TableParagraph"/>
              <w:spacing w:before="58"/>
              <w:ind w:left="105"/>
              <w:rPr>
                <w:sz w:val="24"/>
              </w:rPr>
            </w:pPr>
            <w:r>
              <w:rPr>
                <w:sz w:val="20"/>
              </w:rPr>
              <w:t xml:space="preserve">- </w:t>
            </w:r>
            <w:r>
              <w:rPr>
                <w:sz w:val="24"/>
              </w:rPr>
              <w:t xml:space="preserve">Porsi makan yang dihabiskan </w:t>
            </w:r>
            <w:r>
              <w:rPr>
                <w:sz w:val="24"/>
                <w:lang w:val="en-US"/>
              </w:rPr>
              <w:t xml:space="preserve">1 </w:t>
            </w:r>
            <w:r>
              <w:rPr>
                <w:sz w:val="24"/>
              </w:rPr>
              <w:t>porsi</w:t>
            </w:r>
          </w:p>
        </w:tc>
        <w:tc>
          <w:tcPr>
            <w:tcW w:w="1133" w:type="dxa"/>
            <w:vMerge/>
          </w:tcPr>
          <w:p w14:paraId="48FB67FD" w14:textId="77777777" w:rsidR="00DA02A3" w:rsidRDefault="00DA02A3" w:rsidP="00055941">
            <w:pPr>
              <w:rPr>
                <w:sz w:val="2"/>
                <w:szCs w:val="2"/>
              </w:rPr>
            </w:pPr>
          </w:p>
        </w:tc>
      </w:tr>
      <w:tr w:rsidR="00DA02A3" w14:paraId="590A08F7" w14:textId="77777777" w:rsidTr="001C588B">
        <w:trPr>
          <w:trHeight w:val="818"/>
        </w:trPr>
        <w:tc>
          <w:tcPr>
            <w:tcW w:w="850" w:type="dxa"/>
            <w:vMerge/>
          </w:tcPr>
          <w:p w14:paraId="491D74DA" w14:textId="77777777" w:rsidR="00DA02A3" w:rsidRDefault="00DA02A3" w:rsidP="00055941">
            <w:pPr>
              <w:rPr>
                <w:sz w:val="2"/>
                <w:szCs w:val="2"/>
              </w:rPr>
            </w:pPr>
          </w:p>
        </w:tc>
        <w:tc>
          <w:tcPr>
            <w:tcW w:w="1066" w:type="dxa"/>
            <w:vMerge/>
          </w:tcPr>
          <w:p w14:paraId="0A1898DA" w14:textId="77777777" w:rsidR="00DA02A3" w:rsidRDefault="00DA02A3" w:rsidP="00055941">
            <w:pPr>
              <w:rPr>
                <w:sz w:val="2"/>
                <w:szCs w:val="2"/>
              </w:rPr>
            </w:pPr>
          </w:p>
        </w:tc>
        <w:tc>
          <w:tcPr>
            <w:tcW w:w="4679" w:type="dxa"/>
            <w:tcBorders>
              <w:top w:val="nil"/>
              <w:bottom w:val="single" w:sz="4" w:space="0" w:color="auto"/>
            </w:tcBorders>
          </w:tcPr>
          <w:p w14:paraId="6CACABE0" w14:textId="77777777" w:rsidR="00DA02A3" w:rsidRDefault="00DA02A3" w:rsidP="00055941">
            <w:pPr>
              <w:pStyle w:val="TableParagraph"/>
              <w:spacing w:before="59"/>
              <w:ind w:left="106"/>
              <w:rPr>
                <w:sz w:val="24"/>
              </w:rPr>
            </w:pPr>
            <w:r>
              <w:rPr>
                <w:sz w:val="20"/>
              </w:rPr>
              <w:t xml:space="preserve">- </w:t>
            </w:r>
            <w:r>
              <w:rPr>
                <w:sz w:val="24"/>
              </w:rPr>
              <w:t>Memberikan makanan dalam jumlah kecil</w:t>
            </w:r>
          </w:p>
          <w:p w14:paraId="374A918F" w14:textId="77777777" w:rsidR="00DA02A3" w:rsidRDefault="00DA02A3" w:rsidP="00055941">
            <w:pPr>
              <w:pStyle w:val="TableParagraph"/>
              <w:spacing w:before="59"/>
              <w:ind w:left="106"/>
              <w:rPr>
                <w:sz w:val="24"/>
              </w:rPr>
            </w:pPr>
            <w:r>
              <w:rPr>
                <w:sz w:val="24"/>
                <w:lang w:val="en-US"/>
              </w:rPr>
              <w:t xml:space="preserve">  </w:t>
            </w:r>
            <w:r>
              <w:rPr>
                <w:sz w:val="24"/>
              </w:rPr>
              <w:t>tapi sering</w:t>
            </w:r>
          </w:p>
        </w:tc>
        <w:tc>
          <w:tcPr>
            <w:tcW w:w="4823" w:type="dxa"/>
            <w:tcBorders>
              <w:top w:val="nil"/>
              <w:bottom w:val="single" w:sz="4" w:space="0" w:color="auto"/>
            </w:tcBorders>
          </w:tcPr>
          <w:p w14:paraId="42BEE50E" w14:textId="77777777" w:rsidR="00DA02A3" w:rsidRDefault="00DA02A3" w:rsidP="00055941">
            <w:pPr>
              <w:pStyle w:val="TableParagraph"/>
              <w:spacing w:before="59"/>
              <w:ind w:left="105"/>
              <w:rPr>
                <w:sz w:val="24"/>
              </w:rPr>
            </w:pPr>
            <w:r>
              <w:rPr>
                <w:sz w:val="20"/>
              </w:rPr>
              <w:t xml:space="preserve">- </w:t>
            </w:r>
            <w:r w:rsidRPr="00502932">
              <w:rPr>
                <w:sz w:val="24"/>
                <w:szCs w:val="24"/>
                <w:lang w:val="en-US"/>
              </w:rPr>
              <w:t>Pasien</w:t>
            </w:r>
            <w:r>
              <w:rPr>
                <w:sz w:val="24"/>
              </w:rPr>
              <w:t xml:space="preserve"> dapat makan dalam jumlah kecil tapi</w:t>
            </w:r>
          </w:p>
          <w:p w14:paraId="30661637" w14:textId="77777777" w:rsidR="00DA02A3" w:rsidRDefault="00DA02A3" w:rsidP="00055941">
            <w:pPr>
              <w:pStyle w:val="TableParagraph"/>
              <w:spacing w:before="59"/>
              <w:ind w:left="105"/>
              <w:rPr>
                <w:sz w:val="24"/>
              </w:rPr>
            </w:pPr>
            <w:r>
              <w:rPr>
                <w:sz w:val="24"/>
                <w:lang w:val="en-US"/>
              </w:rPr>
              <w:t xml:space="preserve">  </w:t>
            </w:r>
            <w:r>
              <w:rPr>
                <w:sz w:val="24"/>
              </w:rPr>
              <w:t>sering</w:t>
            </w:r>
          </w:p>
        </w:tc>
        <w:tc>
          <w:tcPr>
            <w:tcW w:w="1133" w:type="dxa"/>
            <w:vMerge/>
          </w:tcPr>
          <w:p w14:paraId="576F046F" w14:textId="77777777" w:rsidR="00DA02A3" w:rsidRDefault="00DA02A3" w:rsidP="00055941">
            <w:pPr>
              <w:rPr>
                <w:sz w:val="2"/>
                <w:szCs w:val="2"/>
              </w:rPr>
            </w:pPr>
          </w:p>
        </w:tc>
      </w:tr>
      <w:tr w:rsidR="00DB043A" w14:paraId="15254C46" w14:textId="77777777" w:rsidTr="001C588B">
        <w:trPr>
          <w:trHeight w:val="1673"/>
        </w:trPr>
        <w:tc>
          <w:tcPr>
            <w:tcW w:w="850" w:type="dxa"/>
            <w:vMerge/>
          </w:tcPr>
          <w:p w14:paraId="7106C21F" w14:textId="77777777" w:rsidR="00DB043A" w:rsidRDefault="00DB043A" w:rsidP="00055941">
            <w:pPr>
              <w:rPr>
                <w:sz w:val="2"/>
                <w:szCs w:val="2"/>
              </w:rPr>
            </w:pPr>
          </w:p>
        </w:tc>
        <w:tc>
          <w:tcPr>
            <w:tcW w:w="1066" w:type="dxa"/>
            <w:vMerge/>
          </w:tcPr>
          <w:p w14:paraId="2B5209A9" w14:textId="77777777" w:rsidR="00DB043A" w:rsidRDefault="00DB043A" w:rsidP="00055941">
            <w:pPr>
              <w:rPr>
                <w:sz w:val="2"/>
                <w:szCs w:val="2"/>
              </w:rPr>
            </w:pPr>
          </w:p>
        </w:tc>
        <w:tc>
          <w:tcPr>
            <w:tcW w:w="4679" w:type="dxa"/>
            <w:tcBorders>
              <w:top w:val="single" w:sz="4" w:space="0" w:color="auto"/>
            </w:tcBorders>
          </w:tcPr>
          <w:p w14:paraId="2355FA56" w14:textId="77777777" w:rsidR="00DB043A" w:rsidRDefault="00DB043A" w:rsidP="00055941">
            <w:pPr>
              <w:pStyle w:val="TableParagraph"/>
              <w:spacing w:before="59"/>
              <w:ind w:left="106"/>
              <w:rPr>
                <w:sz w:val="24"/>
              </w:rPr>
            </w:pPr>
            <w:r>
              <w:rPr>
                <w:sz w:val="20"/>
              </w:rPr>
              <w:t xml:space="preserve">- </w:t>
            </w:r>
            <w:r>
              <w:rPr>
                <w:sz w:val="24"/>
              </w:rPr>
              <w:t>Menganjurkan istirahat &amp; tidur yang cukup</w:t>
            </w:r>
          </w:p>
          <w:p w14:paraId="3FBCF2C4" w14:textId="07CBFCE3" w:rsidR="00DB043A" w:rsidRDefault="00DB043A" w:rsidP="00DB043A">
            <w:pPr>
              <w:pStyle w:val="TableParagraph"/>
              <w:spacing w:before="59" w:line="360" w:lineRule="auto"/>
              <w:ind w:left="0" w:right="48"/>
              <w:rPr>
                <w:sz w:val="20"/>
              </w:rPr>
            </w:pPr>
          </w:p>
          <w:p w14:paraId="34718C29" w14:textId="3866183F" w:rsidR="00DB043A" w:rsidRDefault="00DB043A" w:rsidP="00055941">
            <w:pPr>
              <w:pStyle w:val="TableParagraph"/>
              <w:spacing w:before="59" w:line="360" w:lineRule="auto"/>
              <w:ind w:left="281" w:right="48" w:hanging="176"/>
              <w:rPr>
                <w:sz w:val="24"/>
              </w:rPr>
            </w:pPr>
            <w:r>
              <w:rPr>
                <w:sz w:val="20"/>
              </w:rPr>
              <w:t xml:space="preserve">- </w:t>
            </w:r>
            <w:r>
              <w:rPr>
                <w:sz w:val="24"/>
              </w:rPr>
              <w:t xml:space="preserve">Memberikan terapi medikasi </w:t>
            </w:r>
          </w:p>
          <w:p w14:paraId="3F24D1DF" w14:textId="5F4E8861" w:rsidR="00DB043A" w:rsidRDefault="00DB043A" w:rsidP="00055941">
            <w:pPr>
              <w:pStyle w:val="TableParagraph"/>
              <w:spacing w:before="59"/>
              <w:ind w:left="106"/>
              <w:rPr>
                <w:sz w:val="24"/>
              </w:rPr>
            </w:pPr>
            <w:r>
              <w:rPr>
                <w:sz w:val="24"/>
                <w:lang w:val="en-US"/>
              </w:rPr>
              <w:t xml:space="preserve">  </w:t>
            </w:r>
            <w:r>
              <w:rPr>
                <w:sz w:val="24"/>
              </w:rPr>
              <w:t>Antiemetik</w:t>
            </w:r>
            <w:r>
              <w:rPr>
                <w:sz w:val="24"/>
                <w:lang w:val="en-US"/>
              </w:rPr>
              <w:t xml:space="preserve"> </w:t>
            </w:r>
            <w:r>
              <w:rPr>
                <w:sz w:val="24"/>
              </w:rPr>
              <w:t>sesuai dengan advice dokter</w:t>
            </w:r>
          </w:p>
          <w:p w14:paraId="7636D44E" w14:textId="77777777" w:rsidR="00DB043A" w:rsidRDefault="00DB043A" w:rsidP="00DB043A">
            <w:pPr>
              <w:pStyle w:val="TableParagraph"/>
              <w:spacing w:before="59"/>
              <w:ind w:left="0"/>
              <w:rPr>
                <w:sz w:val="24"/>
              </w:rPr>
            </w:pPr>
          </w:p>
          <w:p w14:paraId="4D0B28ED" w14:textId="0D1ECA98" w:rsidR="00DB043A" w:rsidRPr="00A31ED6" w:rsidRDefault="00DB043A" w:rsidP="00055941">
            <w:pPr>
              <w:pStyle w:val="TableParagraph"/>
              <w:spacing w:before="59"/>
              <w:ind w:left="106"/>
              <w:rPr>
                <w:sz w:val="24"/>
                <w:lang w:val="en-US"/>
              </w:rPr>
            </w:pPr>
            <w:r>
              <w:rPr>
                <w:sz w:val="20"/>
              </w:rPr>
              <w:t xml:space="preserve">- </w:t>
            </w:r>
            <w:r w:rsidR="00A31ED6">
              <w:rPr>
                <w:sz w:val="24"/>
                <w:lang w:val="en-US"/>
              </w:rPr>
              <w:t>Memonitor asupan makanan</w:t>
            </w:r>
          </w:p>
          <w:p w14:paraId="2A9605D5" w14:textId="0C6E5956" w:rsidR="00DB043A" w:rsidRDefault="00DB043A" w:rsidP="00DB043A">
            <w:pPr>
              <w:pStyle w:val="TableParagraph"/>
              <w:spacing w:before="59"/>
              <w:ind w:left="0"/>
              <w:rPr>
                <w:sz w:val="24"/>
              </w:rPr>
            </w:pPr>
          </w:p>
          <w:p w14:paraId="5B45A785" w14:textId="6B52A928" w:rsidR="00DB043A" w:rsidRDefault="00DB043A" w:rsidP="00DB043A">
            <w:pPr>
              <w:pStyle w:val="TableParagraph"/>
              <w:spacing w:before="59"/>
              <w:ind w:left="0"/>
              <w:rPr>
                <w:sz w:val="24"/>
              </w:rPr>
            </w:pPr>
            <w:r>
              <w:rPr>
                <w:sz w:val="20"/>
                <w:lang w:val="en-US"/>
              </w:rPr>
              <w:t xml:space="preserve">  </w:t>
            </w:r>
            <w:r>
              <w:rPr>
                <w:sz w:val="20"/>
              </w:rPr>
              <w:t xml:space="preserve">- </w:t>
            </w:r>
            <w:r>
              <w:rPr>
                <w:sz w:val="24"/>
              </w:rPr>
              <w:t>Melakukan oral hygiene sebelum makan</w:t>
            </w:r>
          </w:p>
          <w:p w14:paraId="556F8442" w14:textId="061B03E1" w:rsidR="00DB043A" w:rsidRDefault="00DB043A" w:rsidP="00DB043A">
            <w:pPr>
              <w:pStyle w:val="TableParagraph"/>
              <w:spacing w:before="59"/>
              <w:ind w:left="0"/>
              <w:rPr>
                <w:sz w:val="24"/>
              </w:rPr>
            </w:pPr>
          </w:p>
          <w:p w14:paraId="24A351F5" w14:textId="77777777" w:rsidR="00DB043A" w:rsidRDefault="00DB043A" w:rsidP="00DB043A">
            <w:pPr>
              <w:pStyle w:val="TableParagraph"/>
              <w:spacing w:before="59"/>
              <w:ind w:left="106"/>
              <w:rPr>
                <w:sz w:val="24"/>
              </w:rPr>
            </w:pPr>
            <w:r>
              <w:rPr>
                <w:sz w:val="20"/>
              </w:rPr>
              <w:t xml:space="preserve">- </w:t>
            </w:r>
            <w:r>
              <w:rPr>
                <w:sz w:val="24"/>
              </w:rPr>
              <w:t>Memberikan makanan tnggi serat untuk</w:t>
            </w:r>
          </w:p>
          <w:p w14:paraId="30696FEE" w14:textId="542340BD" w:rsidR="00DB043A" w:rsidRDefault="00DB043A" w:rsidP="00DB043A">
            <w:pPr>
              <w:pStyle w:val="TableParagraph"/>
              <w:spacing w:before="59"/>
              <w:ind w:left="0"/>
              <w:rPr>
                <w:sz w:val="24"/>
              </w:rPr>
            </w:pPr>
            <w:r>
              <w:rPr>
                <w:sz w:val="24"/>
                <w:lang w:val="en-US"/>
              </w:rPr>
              <w:t xml:space="preserve">    </w:t>
            </w:r>
            <w:r w:rsidR="00C9401D">
              <w:rPr>
                <w:sz w:val="24"/>
              </w:rPr>
              <w:t>mencegah konstipasi</w:t>
            </w:r>
          </w:p>
          <w:p w14:paraId="651103FB" w14:textId="182E924E" w:rsidR="00DB043A" w:rsidRDefault="00DB043A" w:rsidP="00DB043A">
            <w:pPr>
              <w:pStyle w:val="TableParagraph"/>
              <w:spacing w:before="59"/>
              <w:ind w:left="0"/>
              <w:rPr>
                <w:sz w:val="24"/>
              </w:rPr>
            </w:pPr>
            <w:r>
              <w:rPr>
                <w:sz w:val="20"/>
                <w:lang w:val="en-US"/>
              </w:rPr>
              <w:t xml:space="preserve">  </w:t>
            </w:r>
            <w:r>
              <w:rPr>
                <w:sz w:val="20"/>
              </w:rPr>
              <w:t xml:space="preserve">- </w:t>
            </w:r>
            <w:r>
              <w:rPr>
                <w:sz w:val="24"/>
              </w:rPr>
              <w:t>Menganjurkan posisi duduk</w:t>
            </w:r>
          </w:p>
          <w:p w14:paraId="4CB64453" w14:textId="77777777" w:rsidR="00DB043A" w:rsidRDefault="00DB043A" w:rsidP="00DB043A">
            <w:pPr>
              <w:pStyle w:val="TableParagraph"/>
              <w:spacing w:before="58"/>
              <w:ind w:left="106"/>
              <w:rPr>
                <w:sz w:val="24"/>
              </w:rPr>
            </w:pPr>
            <w:r>
              <w:rPr>
                <w:sz w:val="20"/>
              </w:rPr>
              <w:t xml:space="preserve">- </w:t>
            </w:r>
            <w:r>
              <w:rPr>
                <w:sz w:val="24"/>
              </w:rPr>
              <w:t>Memberikan diit makanan sesuai yang</w:t>
            </w:r>
          </w:p>
          <w:p w14:paraId="05CA3D94" w14:textId="07A3563B" w:rsidR="00DB043A" w:rsidRPr="00DB043A" w:rsidRDefault="00DB043A" w:rsidP="00DB043A">
            <w:pPr>
              <w:pStyle w:val="TableParagraph"/>
              <w:spacing w:before="59"/>
              <w:ind w:left="0"/>
              <w:rPr>
                <w:sz w:val="24"/>
                <w:lang w:val="en-US"/>
              </w:rPr>
            </w:pPr>
            <w:r>
              <w:rPr>
                <w:sz w:val="24"/>
                <w:lang w:val="en-US"/>
              </w:rPr>
              <w:t xml:space="preserve">    </w:t>
            </w:r>
            <w:r>
              <w:rPr>
                <w:sz w:val="24"/>
              </w:rPr>
              <w:t>diberikan ahli gizi</w:t>
            </w:r>
          </w:p>
          <w:p w14:paraId="2FDA781E" w14:textId="77777777" w:rsidR="00DB043A" w:rsidRDefault="00DB043A" w:rsidP="00DB043A">
            <w:pPr>
              <w:pStyle w:val="TableParagraph"/>
              <w:spacing w:before="59"/>
              <w:ind w:left="0"/>
              <w:rPr>
                <w:sz w:val="24"/>
              </w:rPr>
            </w:pPr>
          </w:p>
          <w:p w14:paraId="05496F8A" w14:textId="43F52D5F" w:rsidR="00DB043A" w:rsidRDefault="00DB043A" w:rsidP="00DB043A">
            <w:pPr>
              <w:pStyle w:val="TableParagraph"/>
              <w:spacing w:before="59"/>
              <w:ind w:left="0"/>
              <w:rPr>
                <w:sz w:val="24"/>
              </w:rPr>
            </w:pPr>
          </w:p>
        </w:tc>
        <w:tc>
          <w:tcPr>
            <w:tcW w:w="4823" w:type="dxa"/>
            <w:tcBorders>
              <w:top w:val="single" w:sz="4" w:space="0" w:color="auto"/>
            </w:tcBorders>
          </w:tcPr>
          <w:p w14:paraId="6D48BE1F" w14:textId="77777777" w:rsidR="00DB043A" w:rsidRDefault="00DB043A" w:rsidP="00055941">
            <w:pPr>
              <w:pStyle w:val="TableParagraph"/>
              <w:spacing w:before="59"/>
              <w:ind w:left="105"/>
              <w:rPr>
                <w:sz w:val="24"/>
              </w:rPr>
            </w:pPr>
            <w:r>
              <w:rPr>
                <w:sz w:val="20"/>
              </w:rPr>
              <w:t xml:space="preserve">- </w:t>
            </w:r>
            <w:r w:rsidRPr="00502932">
              <w:rPr>
                <w:sz w:val="24"/>
                <w:szCs w:val="24"/>
                <w:lang w:val="en-US"/>
              </w:rPr>
              <w:t>Pasien</w:t>
            </w:r>
            <w:r>
              <w:rPr>
                <w:sz w:val="24"/>
              </w:rPr>
              <w:t xml:space="preserve"> dapat menerima anjuran dengan</w:t>
            </w:r>
          </w:p>
          <w:p w14:paraId="2F401400" w14:textId="7246876F" w:rsidR="00DB043A" w:rsidRDefault="00DB043A" w:rsidP="00055941">
            <w:pPr>
              <w:pStyle w:val="TableParagraph"/>
              <w:spacing w:before="138"/>
              <w:ind w:left="281" w:hanging="116"/>
              <w:rPr>
                <w:sz w:val="24"/>
              </w:rPr>
            </w:pPr>
            <w:r>
              <w:rPr>
                <w:sz w:val="24"/>
                <w:lang w:val="en-US"/>
              </w:rPr>
              <w:t xml:space="preserve">  </w:t>
            </w:r>
            <w:r>
              <w:rPr>
                <w:sz w:val="24"/>
              </w:rPr>
              <w:t>istirahat &amp; tidur yang cukup</w:t>
            </w:r>
          </w:p>
          <w:p w14:paraId="484C1B4B" w14:textId="77777777" w:rsidR="00DB043A" w:rsidRDefault="00DB043A" w:rsidP="00055941">
            <w:pPr>
              <w:pStyle w:val="TableParagraph"/>
              <w:spacing w:before="59" w:line="360" w:lineRule="auto"/>
              <w:ind w:left="281" w:hanging="176"/>
              <w:rPr>
                <w:sz w:val="24"/>
              </w:rPr>
            </w:pPr>
            <w:r>
              <w:rPr>
                <w:sz w:val="20"/>
              </w:rPr>
              <w:t xml:space="preserve">- </w:t>
            </w:r>
            <w:r>
              <w:rPr>
                <w:sz w:val="24"/>
              </w:rPr>
              <w:t>Terapi medikasi yang diberikan yaitu</w:t>
            </w:r>
          </w:p>
          <w:p w14:paraId="3C5760F7" w14:textId="60FBF122" w:rsidR="00DB043A" w:rsidRDefault="00DB043A" w:rsidP="00055941">
            <w:pPr>
              <w:pStyle w:val="TableParagraph"/>
              <w:spacing w:before="59"/>
              <w:ind w:left="105"/>
              <w:rPr>
                <w:sz w:val="24"/>
                <w:lang w:val="en-US"/>
              </w:rPr>
            </w:pPr>
            <w:r>
              <w:rPr>
                <w:sz w:val="24"/>
                <w:lang w:val="en-US"/>
              </w:rPr>
              <w:t xml:space="preserve">   </w:t>
            </w:r>
            <w:r>
              <w:rPr>
                <w:sz w:val="24"/>
              </w:rPr>
              <w:t xml:space="preserve">ondansetron </w:t>
            </w:r>
            <w:r>
              <w:rPr>
                <w:sz w:val="24"/>
                <w:lang w:val="en-US"/>
              </w:rPr>
              <w:t>2 ml</w:t>
            </w:r>
          </w:p>
          <w:p w14:paraId="37CEFC04" w14:textId="77777777" w:rsidR="00DB043A" w:rsidRDefault="00DB043A" w:rsidP="00055941">
            <w:pPr>
              <w:pStyle w:val="TableParagraph"/>
              <w:spacing w:before="59"/>
              <w:ind w:left="105"/>
              <w:rPr>
                <w:sz w:val="24"/>
                <w:lang w:val="en-US"/>
              </w:rPr>
            </w:pPr>
          </w:p>
          <w:p w14:paraId="1BC69725" w14:textId="77777777" w:rsidR="00DB043A" w:rsidRDefault="00DB043A" w:rsidP="00055941">
            <w:pPr>
              <w:pStyle w:val="TableParagraph"/>
              <w:spacing w:before="59"/>
              <w:ind w:left="105"/>
              <w:rPr>
                <w:sz w:val="24"/>
              </w:rPr>
            </w:pPr>
            <w:r>
              <w:rPr>
                <w:sz w:val="20"/>
              </w:rPr>
              <w:t xml:space="preserve">- </w:t>
            </w:r>
            <w:r>
              <w:rPr>
                <w:sz w:val="24"/>
              </w:rPr>
              <w:t xml:space="preserve">Porsi makan yang dihabiskan </w:t>
            </w:r>
            <w:r>
              <w:rPr>
                <w:sz w:val="24"/>
                <w:lang w:val="en-US"/>
              </w:rPr>
              <w:t>1 p</w:t>
            </w:r>
            <w:r>
              <w:rPr>
                <w:sz w:val="24"/>
              </w:rPr>
              <w:t>orsi</w:t>
            </w:r>
          </w:p>
          <w:p w14:paraId="730884FC" w14:textId="77777777" w:rsidR="00DB043A" w:rsidRDefault="00DB043A" w:rsidP="00055941">
            <w:pPr>
              <w:pStyle w:val="TableParagraph"/>
              <w:spacing w:before="59"/>
              <w:ind w:left="105"/>
              <w:rPr>
                <w:sz w:val="24"/>
              </w:rPr>
            </w:pPr>
          </w:p>
          <w:p w14:paraId="79627595" w14:textId="5CA193C1" w:rsidR="00DB043A" w:rsidRDefault="00DB043A" w:rsidP="00055941">
            <w:pPr>
              <w:pStyle w:val="TableParagraph"/>
              <w:spacing w:before="59"/>
              <w:ind w:left="105"/>
              <w:rPr>
                <w:sz w:val="24"/>
              </w:rPr>
            </w:pPr>
            <w:r>
              <w:rPr>
                <w:sz w:val="20"/>
              </w:rPr>
              <w:t xml:space="preserve">- </w:t>
            </w:r>
            <w:r w:rsidRPr="00502932">
              <w:rPr>
                <w:sz w:val="24"/>
                <w:szCs w:val="24"/>
                <w:lang w:val="en-US"/>
              </w:rPr>
              <w:t>Pasien</w:t>
            </w:r>
            <w:r>
              <w:rPr>
                <w:sz w:val="24"/>
              </w:rPr>
              <w:t xml:space="preserve"> mendengarkan </w:t>
            </w:r>
          </w:p>
          <w:p w14:paraId="7FE91625" w14:textId="2D2D97D6" w:rsidR="00DB043A" w:rsidRDefault="00DB043A" w:rsidP="00C9401D">
            <w:pPr>
              <w:pStyle w:val="TableParagraph"/>
              <w:spacing w:before="59"/>
              <w:ind w:left="0"/>
              <w:rPr>
                <w:sz w:val="24"/>
              </w:rPr>
            </w:pPr>
          </w:p>
          <w:p w14:paraId="723C5A70" w14:textId="77777777" w:rsidR="00DB043A" w:rsidRDefault="00DB043A" w:rsidP="00055941">
            <w:pPr>
              <w:pStyle w:val="TableParagraph"/>
              <w:spacing w:before="59"/>
              <w:ind w:left="105"/>
              <w:rPr>
                <w:sz w:val="24"/>
              </w:rPr>
            </w:pPr>
            <w:r>
              <w:rPr>
                <w:sz w:val="20"/>
              </w:rPr>
              <w:t xml:space="preserve">- </w:t>
            </w:r>
            <w:r>
              <w:rPr>
                <w:sz w:val="24"/>
              </w:rPr>
              <w:t>Berikan sayuran di makanan klien</w:t>
            </w:r>
          </w:p>
          <w:p w14:paraId="6D70EEC4" w14:textId="77777777" w:rsidR="00DB043A" w:rsidRDefault="00DB043A" w:rsidP="00055941">
            <w:pPr>
              <w:pStyle w:val="TableParagraph"/>
              <w:spacing w:before="59"/>
              <w:ind w:left="105"/>
              <w:rPr>
                <w:sz w:val="24"/>
              </w:rPr>
            </w:pPr>
          </w:p>
          <w:p w14:paraId="187E1284" w14:textId="77777777" w:rsidR="00DB043A" w:rsidRDefault="00DB043A" w:rsidP="00055941">
            <w:pPr>
              <w:pStyle w:val="TableParagraph"/>
              <w:spacing w:before="59"/>
              <w:ind w:left="105"/>
              <w:rPr>
                <w:sz w:val="24"/>
              </w:rPr>
            </w:pPr>
          </w:p>
          <w:p w14:paraId="0E6CF78E" w14:textId="77777777" w:rsidR="00DB043A" w:rsidRDefault="00DB043A" w:rsidP="00055941">
            <w:pPr>
              <w:pStyle w:val="TableParagraph"/>
              <w:spacing w:before="59"/>
              <w:ind w:left="105"/>
              <w:rPr>
                <w:sz w:val="24"/>
              </w:rPr>
            </w:pPr>
            <w:r>
              <w:rPr>
                <w:sz w:val="20"/>
              </w:rPr>
              <w:t xml:space="preserve">- </w:t>
            </w:r>
            <w:r w:rsidRPr="00502932">
              <w:rPr>
                <w:sz w:val="24"/>
                <w:szCs w:val="24"/>
                <w:lang w:val="en-US"/>
              </w:rPr>
              <w:t>Pasien</w:t>
            </w:r>
            <w:r>
              <w:rPr>
                <w:sz w:val="24"/>
              </w:rPr>
              <w:t xml:space="preserve"> mampu duduk saat makan</w:t>
            </w:r>
          </w:p>
          <w:p w14:paraId="423A9484" w14:textId="77777777" w:rsidR="00DB043A" w:rsidRDefault="00DB043A" w:rsidP="00DB043A">
            <w:pPr>
              <w:pStyle w:val="TableParagraph"/>
              <w:spacing w:before="58"/>
              <w:ind w:left="105"/>
              <w:rPr>
                <w:sz w:val="24"/>
              </w:rPr>
            </w:pPr>
            <w:r>
              <w:rPr>
                <w:sz w:val="20"/>
              </w:rPr>
              <w:t xml:space="preserve">- </w:t>
            </w:r>
            <w:r w:rsidRPr="00502932">
              <w:rPr>
                <w:sz w:val="24"/>
                <w:szCs w:val="24"/>
                <w:lang w:val="en-US"/>
              </w:rPr>
              <w:t>Pasien</w:t>
            </w:r>
            <w:r>
              <w:rPr>
                <w:sz w:val="24"/>
              </w:rPr>
              <w:t xml:space="preserve"> dapat memakan makanan yang</w:t>
            </w:r>
          </w:p>
          <w:p w14:paraId="1AB2A5EC" w14:textId="5C606CAF" w:rsidR="00DB043A" w:rsidRDefault="00DB043A" w:rsidP="00DB043A">
            <w:pPr>
              <w:pStyle w:val="TableParagraph"/>
              <w:spacing w:before="59"/>
              <w:ind w:left="105"/>
              <w:rPr>
                <w:sz w:val="24"/>
              </w:rPr>
            </w:pPr>
            <w:r>
              <w:rPr>
                <w:sz w:val="24"/>
                <w:lang w:val="en-US"/>
              </w:rPr>
              <w:t xml:space="preserve">  </w:t>
            </w:r>
            <w:r>
              <w:rPr>
                <w:sz w:val="24"/>
              </w:rPr>
              <w:t>disajikan</w:t>
            </w:r>
          </w:p>
        </w:tc>
        <w:tc>
          <w:tcPr>
            <w:tcW w:w="1133" w:type="dxa"/>
            <w:vMerge/>
          </w:tcPr>
          <w:p w14:paraId="52940F8C" w14:textId="77777777" w:rsidR="00DB043A" w:rsidRDefault="00DB043A" w:rsidP="00055941">
            <w:pPr>
              <w:rPr>
                <w:sz w:val="2"/>
                <w:szCs w:val="2"/>
              </w:rPr>
            </w:pPr>
          </w:p>
        </w:tc>
      </w:tr>
      <w:tr w:rsidR="00055941" w14:paraId="05F159A9" w14:textId="77777777" w:rsidTr="00DB043A">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gridAfter w:val="1"/>
          <w:wAfter w:w="1133" w:type="dxa"/>
          <w:trHeight w:val="100"/>
        </w:trPr>
        <w:tc>
          <w:tcPr>
            <w:tcW w:w="11418" w:type="dxa"/>
            <w:gridSpan w:val="4"/>
          </w:tcPr>
          <w:p w14:paraId="1E964568" w14:textId="77777777" w:rsidR="00055941" w:rsidRDefault="00055941" w:rsidP="00055941">
            <w:pPr>
              <w:pStyle w:val="BodyText"/>
              <w:jc w:val="center"/>
              <w:rPr>
                <w:b/>
                <w:sz w:val="20"/>
              </w:rPr>
            </w:pPr>
          </w:p>
        </w:tc>
      </w:tr>
    </w:tbl>
    <w:p w14:paraId="0F2C0EDC" w14:textId="77777777" w:rsidR="00B770DF" w:rsidRDefault="00B770DF" w:rsidP="00B770DF">
      <w:pPr>
        <w:pStyle w:val="BodyText"/>
        <w:rPr>
          <w:b/>
          <w:sz w:val="20"/>
        </w:rPr>
      </w:pPr>
    </w:p>
    <w:p w14:paraId="46468B64" w14:textId="385104A3" w:rsidR="00B770DF" w:rsidRDefault="00B770DF" w:rsidP="00CA0CE3">
      <w:pPr>
        <w:pStyle w:val="BodyText"/>
        <w:spacing w:before="139" w:line="360" w:lineRule="auto"/>
        <w:ind w:right="3"/>
        <w:jc w:val="both"/>
        <w:rPr>
          <w:lang w:val="en-US"/>
        </w:rPr>
      </w:pPr>
    </w:p>
    <w:p w14:paraId="172BB969" w14:textId="77777777" w:rsidR="00346C91" w:rsidRDefault="00346C91" w:rsidP="00CA0CE3">
      <w:pPr>
        <w:pStyle w:val="BodyText"/>
        <w:spacing w:before="139" w:line="360" w:lineRule="auto"/>
        <w:ind w:right="3"/>
        <w:jc w:val="both"/>
        <w:rPr>
          <w:lang w:val="en-US"/>
        </w:rPr>
      </w:pPr>
    </w:p>
    <w:p w14:paraId="66F0A906" w14:textId="77777777" w:rsidR="00346C91" w:rsidRDefault="00346C91" w:rsidP="007C2783">
      <w:pPr>
        <w:pStyle w:val="ListParagraph"/>
        <w:widowControl w:val="0"/>
        <w:numPr>
          <w:ilvl w:val="1"/>
          <w:numId w:val="44"/>
        </w:numPr>
        <w:tabs>
          <w:tab w:val="left" w:pos="949"/>
        </w:tabs>
        <w:autoSpaceDE w:val="0"/>
        <w:autoSpaceDN w:val="0"/>
        <w:spacing w:before="206" w:after="4" w:line="240" w:lineRule="auto"/>
        <w:rPr>
          <w:rFonts w:ascii="Times New Roman" w:hAnsi="Times New Roman" w:cs="Times New Roman"/>
          <w:b/>
          <w:sz w:val="24"/>
        </w:rPr>
        <w:sectPr w:rsidR="00346C91" w:rsidSect="00EF3689">
          <w:headerReference w:type="default" r:id="rId24"/>
          <w:footerReference w:type="default" r:id="rId25"/>
          <w:headerReference w:type="first" r:id="rId26"/>
          <w:footerReference w:type="first" r:id="rId27"/>
          <w:pgSz w:w="16840" w:h="11910" w:orient="landscape" w:code="9"/>
          <w:pgMar w:top="1701" w:right="1701" w:bottom="2268" w:left="2268" w:header="1134" w:footer="851" w:gutter="0"/>
          <w:cols w:space="708"/>
          <w:docGrid w:linePitch="360"/>
        </w:sectPr>
      </w:pPr>
    </w:p>
    <w:p w14:paraId="1B5E685A" w14:textId="77777777" w:rsidR="004171FB" w:rsidRDefault="00642484" w:rsidP="007C2783">
      <w:pPr>
        <w:pStyle w:val="ListParagraph"/>
        <w:widowControl w:val="0"/>
        <w:numPr>
          <w:ilvl w:val="1"/>
          <w:numId w:val="44"/>
        </w:numPr>
        <w:tabs>
          <w:tab w:val="left" w:pos="949"/>
        </w:tabs>
        <w:autoSpaceDE w:val="0"/>
        <w:autoSpaceDN w:val="0"/>
        <w:spacing w:before="206" w:after="4" w:line="240" w:lineRule="auto"/>
        <w:rPr>
          <w:rFonts w:ascii="Times New Roman" w:hAnsi="Times New Roman" w:cs="Times New Roman"/>
          <w:b/>
          <w:sz w:val="24"/>
        </w:rPr>
      </w:pPr>
      <w:r w:rsidRPr="004171FB">
        <w:rPr>
          <w:rFonts w:ascii="Times New Roman" w:hAnsi="Times New Roman" w:cs="Times New Roman"/>
          <w:b/>
          <w:sz w:val="24"/>
        </w:rPr>
        <w:lastRenderedPageBreak/>
        <w:t>EVALUASI</w:t>
      </w:r>
    </w:p>
    <w:p w14:paraId="0FD60330" w14:textId="77777777" w:rsidR="00CC5CDC" w:rsidRDefault="00CC5CDC" w:rsidP="00CC5CDC">
      <w:pPr>
        <w:pStyle w:val="ListParagraph"/>
        <w:widowControl w:val="0"/>
        <w:tabs>
          <w:tab w:val="left" w:pos="949"/>
        </w:tabs>
        <w:autoSpaceDE w:val="0"/>
        <w:autoSpaceDN w:val="0"/>
        <w:spacing w:before="206" w:after="4" w:line="240" w:lineRule="auto"/>
        <w:ind w:left="360"/>
        <w:rPr>
          <w:rFonts w:ascii="Times New Roman" w:hAnsi="Times New Roman" w:cs="Times New Roman"/>
          <w:b/>
          <w:sz w:val="24"/>
        </w:rPr>
      </w:pPr>
    </w:p>
    <w:p w14:paraId="20450EA6" w14:textId="77777777" w:rsidR="00CC5CDC" w:rsidRPr="00CC5CDC" w:rsidRDefault="00CC5CDC" w:rsidP="00CC5CDC">
      <w:pPr>
        <w:pStyle w:val="ListParagraph"/>
        <w:widowControl w:val="0"/>
        <w:tabs>
          <w:tab w:val="left" w:pos="949"/>
        </w:tabs>
        <w:autoSpaceDE w:val="0"/>
        <w:autoSpaceDN w:val="0"/>
        <w:spacing w:before="206" w:after="4" w:line="240" w:lineRule="auto"/>
        <w:ind w:left="360"/>
        <w:rPr>
          <w:rFonts w:ascii="Times New Roman" w:hAnsi="Times New Roman" w:cs="Times New Roman"/>
          <w:b/>
          <w:sz w:val="24"/>
        </w:rPr>
      </w:pPr>
    </w:p>
    <w:tbl>
      <w:tblPr>
        <w:tblW w:w="7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2"/>
        <w:gridCol w:w="582"/>
        <w:gridCol w:w="3867"/>
        <w:gridCol w:w="1648"/>
      </w:tblGrid>
      <w:tr w:rsidR="00642484" w14:paraId="155370FD" w14:textId="77777777" w:rsidTr="00346C91">
        <w:trPr>
          <w:trHeight w:val="20"/>
        </w:trPr>
        <w:tc>
          <w:tcPr>
            <w:tcW w:w="1522" w:type="dxa"/>
            <w:tcBorders>
              <w:bottom w:val="single" w:sz="4" w:space="0" w:color="auto"/>
            </w:tcBorders>
          </w:tcPr>
          <w:p w14:paraId="144FB15A" w14:textId="77777777" w:rsidR="00642484" w:rsidRDefault="00642484" w:rsidP="004171FB">
            <w:pPr>
              <w:pStyle w:val="TableParagraph"/>
              <w:spacing w:line="275" w:lineRule="exact"/>
              <w:ind w:left="105"/>
              <w:rPr>
                <w:b/>
                <w:sz w:val="24"/>
              </w:rPr>
            </w:pPr>
            <w:r>
              <w:rPr>
                <w:b/>
                <w:sz w:val="24"/>
              </w:rPr>
              <w:t>Tanggal/jam</w:t>
            </w:r>
          </w:p>
        </w:tc>
        <w:tc>
          <w:tcPr>
            <w:tcW w:w="4449" w:type="dxa"/>
            <w:gridSpan w:val="2"/>
          </w:tcPr>
          <w:p w14:paraId="50538244" w14:textId="77777777" w:rsidR="00642484" w:rsidRDefault="00642484" w:rsidP="004171FB">
            <w:pPr>
              <w:pStyle w:val="TableParagraph"/>
              <w:spacing w:line="275" w:lineRule="exact"/>
              <w:ind w:left="1764" w:right="1754"/>
              <w:jc w:val="center"/>
              <w:rPr>
                <w:b/>
                <w:sz w:val="24"/>
              </w:rPr>
            </w:pPr>
            <w:r>
              <w:rPr>
                <w:b/>
                <w:sz w:val="24"/>
              </w:rPr>
              <w:t>Evaluasi</w:t>
            </w:r>
          </w:p>
        </w:tc>
        <w:tc>
          <w:tcPr>
            <w:tcW w:w="1648" w:type="dxa"/>
          </w:tcPr>
          <w:p w14:paraId="2EB949DD" w14:textId="77777777" w:rsidR="00642484" w:rsidRDefault="00642484" w:rsidP="004171FB">
            <w:pPr>
              <w:pStyle w:val="TableParagraph"/>
              <w:spacing w:line="275" w:lineRule="exact"/>
              <w:ind w:left="539"/>
              <w:rPr>
                <w:b/>
                <w:sz w:val="24"/>
              </w:rPr>
            </w:pPr>
            <w:r>
              <w:rPr>
                <w:b/>
                <w:sz w:val="24"/>
              </w:rPr>
              <w:t>Paraf</w:t>
            </w:r>
          </w:p>
        </w:tc>
      </w:tr>
      <w:tr w:rsidR="00642484" w14:paraId="36B3B185" w14:textId="77777777" w:rsidTr="00346C91">
        <w:trPr>
          <w:trHeight w:val="20"/>
        </w:trPr>
        <w:tc>
          <w:tcPr>
            <w:tcW w:w="1522" w:type="dxa"/>
            <w:vMerge w:val="restart"/>
            <w:tcBorders>
              <w:top w:val="single" w:sz="4" w:space="0" w:color="auto"/>
            </w:tcBorders>
          </w:tcPr>
          <w:p w14:paraId="3D225B40" w14:textId="77777777" w:rsidR="00642484" w:rsidRDefault="00FC3011" w:rsidP="005337DE">
            <w:pPr>
              <w:pStyle w:val="TableParagraph"/>
              <w:spacing w:line="270" w:lineRule="exact"/>
              <w:ind w:left="105"/>
              <w:rPr>
                <w:sz w:val="24"/>
              </w:rPr>
            </w:pPr>
            <w:r>
              <w:rPr>
                <w:sz w:val="24"/>
              </w:rPr>
              <w:t>3</w:t>
            </w:r>
            <w:r w:rsidR="00642484">
              <w:rPr>
                <w:sz w:val="24"/>
              </w:rPr>
              <w:t>1/03/2022</w:t>
            </w:r>
          </w:p>
          <w:p w14:paraId="6A1368B6" w14:textId="77777777" w:rsidR="00642484" w:rsidRDefault="00642484" w:rsidP="005337DE">
            <w:pPr>
              <w:pStyle w:val="TableParagraph"/>
              <w:spacing w:before="137"/>
              <w:ind w:left="105"/>
              <w:rPr>
                <w:sz w:val="24"/>
              </w:rPr>
            </w:pPr>
            <w:r>
              <w:rPr>
                <w:sz w:val="24"/>
              </w:rPr>
              <w:t>Pukul</w:t>
            </w:r>
            <w:r>
              <w:rPr>
                <w:spacing w:val="-1"/>
                <w:sz w:val="24"/>
              </w:rPr>
              <w:t xml:space="preserve"> </w:t>
            </w:r>
            <w:r>
              <w:rPr>
                <w:sz w:val="24"/>
              </w:rPr>
              <w:t>14.00</w:t>
            </w:r>
          </w:p>
          <w:p w14:paraId="05A4EC62" w14:textId="77777777" w:rsidR="005337DE" w:rsidRDefault="005337DE" w:rsidP="005337DE">
            <w:pPr>
              <w:pStyle w:val="TableParagraph"/>
              <w:spacing w:before="137"/>
              <w:ind w:left="105"/>
              <w:rPr>
                <w:sz w:val="24"/>
              </w:rPr>
            </w:pPr>
          </w:p>
          <w:p w14:paraId="230D0C0C" w14:textId="77777777" w:rsidR="005337DE" w:rsidRDefault="005337DE" w:rsidP="005337DE">
            <w:pPr>
              <w:pStyle w:val="TableParagraph"/>
              <w:spacing w:before="137"/>
              <w:ind w:left="105"/>
              <w:rPr>
                <w:sz w:val="24"/>
              </w:rPr>
            </w:pPr>
          </w:p>
          <w:p w14:paraId="4693F4C9" w14:textId="77777777" w:rsidR="005337DE" w:rsidRDefault="005337DE" w:rsidP="005337DE">
            <w:pPr>
              <w:pStyle w:val="TableParagraph"/>
              <w:spacing w:before="137"/>
              <w:ind w:left="105"/>
              <w:rPr>
                <w:sz w:val="24"/>
              </w:rPr>
            </w:pPr>
          </w:p>
          <w:p w14:paraId="3522A759" w14:textId="77777777" w:rsidR="005337DE" w:rsidRDefault="005337DE" w:rsidP="005337DE">
            <w:pPr>
              <w:pStyle w:val="TableParagraph"/>
              <w:spacing w:before="137"/>
              <w:ind w:left="105"/>
              <w:rPr>
                <w:sz w:val="24"/>
              </w:rPr>
            </w:pPr>
          </w:p>
          <w:p w14:paraId="0D7AE37E" w14:textId="77777777" w:rsidR="005337DE" w:rsidRDefault="005337DE" w:rsidP="005337DE">
            <w:pPr>
              <w:pStyle w:val="TableParagraph"/>
              <w:spacing w:before="137"/>
              <w:ind w:left="105"/>
              <w:rPr>
                <w:sz w:val="24"/>
              </w:rPr>
            </w:pPr>
          </w:p>
          <w:p w14:paraId="3E760A4D" w14:textId="77777777" w:rsidR="005337DE" w:rsidRDefault="005337DE" w:rsidP="005337DE">
            <w:pPr>
              <w:pStyle w:val="TableParagraph"/>
              <w:spacing w:before="137"/>
              <w:ind w:left="105"/>
              <w:rPr>
                <w:sz w:val="24"/>
              </w:rPr>
            </w:pPr>
          </w:p>
          <w:p w14:paraId="51760849" w14:textId="77777777" w:rsidR="005337DE" w:rsidRDefault="005337DE" w:rsidP="005337DE">
            <w:pPr>
              <w:pStyle w:val="TableParagraph"/>
              <w:spacing w:before="137"/>
              <w:ind w:left="105"/>
              <w:rPr>
                <w:sz w:val="24"/>
              </w:rPr>
            </w:pPr>
          </w:p>
          <w:p w14:paraId="3828A9F8" w14:textId="77777777" w:rsidR="005337DE" w:rsidRDefault="005337DE" w:rsidP="005337DE">
            <w:pPr>
              <w:pStyle w:val="TableParagraph"/>
              <w:spacing w:before="137"/>
              <w:ind w:left="105"/>
              <w:rPr>
                <w:sz w:val="24"/>
              </w:rPr>
            </w:pPr>
          </w:p>
          <w:p w14:paraId="0B0D5395" w14:textId="77777777" w:rsidR="005337DE" w:rsidRDefault="005337DE" w:rsidP="005337DE">
            <w:pPr>
              <w:pStyle w:val="TableParagraph"/>
              <w:spacing w:before="137"/>
              <w:ind w:left="105"/>
              <w:rPr>
                <w:sz w:val="24"/>
              </w:rPr>
            </w:pPr>
          </w:p>
          <w:p w14:paraId="194C2F5B" w14:textId="77777777" w:rsidR="005337DE" w:rsidRDefault="005337DE" w:rsidP="005337DE">
            <w:pPr>
              <w:pStyle w:val="TableParagraph"/>
              <w:spacing w:before="137"/>
              <w:ind w:left="105"/>
              <w:rPr>
                <w:sz w:val="24"/>
              </w:rPr>
            </w:pPr>
          </w:p>
          <w:p w14:paraId="1AC180B1" w14:textId="77777777" w:rsidR="005337DE" w:rsidRDefault="005337DE" w:rsidP="005337DE">
            <w:pPr>
              <w:pStyle w:val="TableParagraph"/>
              <w:spacing w:before="137"/>
              <w:ind w:left="105"/>
              <w:rPr>
                <w:sz w:val="24"/>
              </w:rPr>
            </w:pPr>
          </w:p>
          <w:p w14:paraId="0C72B67C" w14:textId="77777777" w:rsidR="005337DE" w:rsidRDefault="005337DE" w:rsidP="005337DE">
            <w:pPr>
              <w:pStyle w:val="TableParagraph"/>
              <w:spacing w:before="137"/>
              <w:ind w:left="105"/>
              <w:rPr>
                <w:sz w:val="24"/>
              </w:rPr>
            </w:pPr>
          </w:p>
          <w:p w14:paraId="27CF5EA8" w14:textId="77777777" w:rsidR="005337DE" w:rsidRDefault="005337DE" w:rsidP="005337DE">
            <w:pPr>
              <w:pStyle w:val="TableParagraph"/>
              <w:spacing w:before="137"/>
              <w:ind w:left="105"/>
              <w:rPr>
                <w:sz w:val="24"/>
              </w:rPr>
            </w:pPr>
          </w:p>
          <w:p w14:paraId="596F21EE" w14:textId="77777777" w:rsidR="005337DE" w:rsidRDefault="005337DE" w:rsidP="005337DE">
            <w:pPr>
              <w:pStyle w:val="TableParagraph"/>
              <w:spacing w:before="137"/>
              <w:ind w:left="105"/>
              <w:rPr>
                <w:sz w:val="24"/>
              </w:rPr>
            </w:pPr>
          </w:p>
          <w:p w14:paraId="17758B91" w14:textId="77777777" w:rsidR="005337DE" w:rsidRDefault="005337DE" w:rsidP="005337DE">
            <w:pPr>
              <w:pStyle w:val="TableParagraph"/>
              <w:spacing w:before="137"/>
              <w:ind w:left="105"/>
              <w:rPr>
                <w:sz w:val="24"/>
              </w:rPr>
            </w:pPr>
          </w:p>
          <w:p w14:paraId="137806EE" w14:textId="77777777" w:rsidR="005337DE" w:rsidRDefault="005337DE" w:rsidP="005337DE">
            <w:pPr>
              <w:pStyle w:val="TableParagraph"/>
              <w:spacing w:before="137"/>
              <w:ind w:left="105"/>
              <w:rPr>
                <w:sz w:val="24"/>
              </w:rPr>
            </w:pPr>
          </w:p>
          <w:p w14:paraId="7EAE9659" w14:textId="77777777" w:rsidR="005337DE" w:rsidRDefault="005337DE" w:rsidP="005337DE">
            <w:pPr>
              <w:pStyle w:val="TableParagraph"/>
              <w:spacing w:before="137"/>
              <w:ind w:left="105"/>
              <w:rPr>
                <w:sz w:val="24"/>
              </w:rPr>
            </w:pPr>
          </w:p>
          <w:p w14:paraId="0ACAD5E3" w14:textId="77777777" w:rsidR="005337DE" w:rsidRDefault="005337DE" w:rsidP="005337DE">
            <w:pPr>
              <w:pStyle w:val="TableParagraph"/>
              <w:spacing w:before="137"/>
              <w:ind w:left="105"/>
              <w:rPr>
                <w:sz w:val="24"/>
              </w:rPr>
            </w:pPr>
          </w:p>
          <w:p w14:paraId="227C1B31" w14:textId="77777777" w:rsidR="005337DE" w:rsidRDefault="005337DE" w:rsidP="005337DE">
            <w:pPr>
              <w:pStyle w:val="TableParagraph"/>
              <w:spacing w:before="137"/>
              <w:ind w:left="105"/>
              <w:rPr>
                <w:sz w:val="24"/>
              </w:rPr>
            </w:pPr>
          </w:p>
          <w:p w14:paraId="0E2BE359" w14:textId="77777777" w:rsidR="005337DE" w:rsidRDefault="005337DE" w:rsidP="005337DE">
            <w:pPr>
              <w:pStyle w:val="TableParagraph"/>
              <w:spacing w:before="137"/>
              <w:ind w:left="105"/>
              <w:rPr>
                <w:sz w:val="24"/>
              </w:rPr>
            </w:pPr>
          </w:p>
          <w:p w14:paraId="44BD77D1" w14:textId="77777777" w:rsidR="005337DE" w:rsidRDefault="005337DE" w:rsidP="005337DE">
            <w:pPr>
              <w:pStyle w:val="TableParagraph"/>
              <w:spacing w:before="137"/>
              <w:ind w:left="105"/>
              <w:rPr>
                <w:sz w:val="24"/>
              </w:rPr>
            </w:pPr>
          </w:p>
          <w:p w14:paraId="33AA6664" w14:textId="77777777" w:rsidR="005337DE" w:rsidRDefault="005337DE" w:rsidP="005337DE">
            <w:pPr>
              <w:pStyle w:val="TableParagraph"/>
              <w:spacing w:before="137"/>
              <w:ind w:left="105"/>
              <w:rPr>
                <w:sz w:val="24"/>
              </w:rPr>
            </w:pPr>
          </w:p>
          <w:p w14:paraId="2B26DF86" w14:textId="77777777" w:rsidR="005337DE" w:rsidRDefault="005337DE" w:rsidP="005337DE">
            <w:pPr>
              <w:pStyle w:val="TableParagraph"/>
              <w:spacing w:before="137"/>
              <w:ind w:left="105"/>
              <w:rPr>
                <w:sz w:val="24"/>
              </w:rPr>
            </w:pPr>
          </w:p>
          <w:p w14:paraId="0D59DF51" w14:textId="77777777" w:rsidR="005337DE" w:rsidRDefault="005337DE" w:rsidP="005337DE">
            <w:pPr>
              <w:pStyle w:val="TableParagraph"/>
              <w:spacing w:before="137"/>
              <w:ind w:left="105"/>
              <w:rPr>
                <w:sz w:val="24"/>
              </w:rPr>
            </w:pPr>
          </w:p>
          <w:p w14:paraId="4BD8CC6A" w14:textId="77777777" w:rsidR="005337DE" w:rsidRDefault="005337DE" w:rsidP="005337DE">
            <w:pPr>
              <w:pStyle w:val="TableParagraph"/>
              <w:spacing w:before="137"/>
              <w:ind w:left="105"/>
              <w:rPr>
                <w:sz w:val="24"/>
              </w:rPr>
            </w:pPr>
          </w:p>
          <w:p w14:paraId="5726DBDE" w14:textId="77777777" w:rsidR="005337DE" w:rsidRDefault="005337DE" w:rsidP="005337DE">
            <w:pPr>
              <w:pStyle w:val="TableParagraph"/>
              <w:spacing w:before="137"/>
              <w:ind w:left="105"/>
              <w:rPr>
                <w:sz w:val="24"/>
              </w:rPr>
            </w:pPr>
          </w:p>
          <w:p w14:paraId="08CDB9EE" w14:textId="77777777" w:rsidR="005337DE" w:rsidRDefault="005337DE" w:rsidP="005337DE">
            <w:pPr>
              <w:pStyle w:val="TableParagraph"/>
              <w:spacing w:before="137"/>
              <w:ind w:left="105"/>
              <w:rPr>
                <w:sz w:val="24"/>
              </w:rPr>
            </w:pPr>
          </w:p>
          <w:p w14:paraId="5762909D" w14:textId="77777777" w:rsidR="005337DE" w:rsidRDefault="005337DE" w:rsidP="005337DE">
            <w:pPr>
              <w:pStyle w:val="TableParagraph"/>
              <w:spacing w:before="137"/>
              <w:ind w:left="105"/>
              <w:rPr>
                <w:sz w:val="24"/>
              </w:rPr>
            </w:pPr>
          </w:p>
          <w:p w14:paraId="7B52B6DD" w14:textId="77777777" w:rsidR="005337DE" w:rsidRDefault="005337DE" w:rsidP="005337DE">
            <w:pPr>
              <w:pStyle w:val="TableParagraph"/>
              <w:spacing w:before="137"/>
              <w:ind w:left="105"/>
              <w:rPr>
                <w:sz w:val="24"/>
              </w:rPr>
            </w:pPr>
          </w:p>
          <w:p w14:paraId="2F3E48B4" w14:textId="77777777" w:rsidR="005337DE" w:rsidRDefault="005337DE" w:rsidP="005337DE">
            <w:pPr>
              <w:pStyle w:val="TableParagraph"/>
              <w:spacing w:before="137"/>
              <w:ind w:left="105"/>
              <w:rPr>
                <w:sz w:val="24"/>
              </w:rPr>
            </w:pPr>
          </w:p>
          <w:p w14:paraId="0377E428" w14:textId="77777777" w:rsidR="005337DE" w:rsidRDefault="005337DE" w:rsidP="005337DE">
            <w:pPr>
              <w:pStyle w:val="TableParagraph"/>
              <w:spacing w:before="137"/>
              <w:ind w:left="105"/>
              <w:rPr>
                <w:sz w:val="24"/>
              </w:rPr>
            </w:pPr>
          </w:p>
          <w:p w14:paraId="29787FF1" w14:textId="77777777" w:rsidR="005337DE" w:rsidRDefault="005337DE" w:rsidP="005337DE">
            <w:pPr>
              <w:pStyle w:val="TableParagraph"/>
              <w:spacing w:before="137"/>
              <w:ind w:left="105"/>
              <w:rPr>
                <w:sz w:val="24"/>
              </w:rPr>
            </w:pPr>
          </w:p>
          <w:p w14:paraId="0ED0F6E1" w14:textId="77777777" w:rsidR="005337DE" w:rsidRDefault="005337DE" w:rsidP="005337DE">
            <w:pPr>
              <w:pStyle w:val="TableParagraph"/>
              <w:spacing w:before="137"/>
              <w:ind w:left="105"/>
              <w:rPr>
                <w:sz w:val="24"/>
              </w:rPr>
            </w:pPr>
          </w:p>
          <w:p w14:paraId="019BBD4E" w14:textId="77777777" w:rsidR="005337DE" w:rsidRDefault="005337DE" w:rsidP="005337DE">
            <w:pPr>
              <w:pStyle w:val="TableParagraph"/>
              <w:spacing w:before="137"/>
              <w:ind w:left="105"/>
              <w:rPr>
                <w:sz w:val="24"/>
              </w:rPr>
            </w:pPr>
          </w:p>
          <w:p w14:paraId="4EBA0937" w14:textId="77777777" w:rsidR="005337DE" w:rsidRDefault="005337DE" w:rsidP="005337DE">
            <w:pPr>
              <w:pStyle w:val="TableParagraph"/>
              <w:spacing w:before="137"/>
              <w:ind w:left="105"/>
              <w:rPr>
                <w:sz w:val="24"/>
              </w:rPr>
            </w:pPr>
          </w:p>
          <w:p w14:paraId="52005F71" w14:textId="77777777" w:rsidR="005337DE" w:rsidRDefault="005337DE" w:rsidP="005337DE">
            <w:pPr>
              <w:pStyle w:val="TableParagraph"/>
              <w:spacing w:before="137"/>
              <w:ind w:left="105"/>
              <w:rPr>
                <w:sz w:val="24"/>
              </w:rPr>
            </w:pPr>
          </w:p>
          <w:p w14:paraId="735A5CE5" w14:textId="77777777" w:rsidR="005337DE" w:rsidRDefault="005337DE" w:rsidP="005337DE">
            <w:pPr>
              <w:pStyle w:val="TableParagraph"/>
              <w:spacing w:before="137"/>
              <w:ind w:left="105"/>
              <w:rPr>
                <w:sz w:val="24"/>
              </w:rPr>
            </w:pPr>
          </w:p>
          <w:p w14:paraId="6CAABE24" w14:textId="77777777" w:rsidR="005337DE" w:rsidRDefault="005337DE" w:rsidP="005337DE">
            <w:pPr>
              <w:pStyle w:val="TableParagraph"/>
              <w:spacing w:before="137"/>
              <w:ind w:left="105"/>
              <w:rPr>
                <w:sz w:val="24"/>
              </w:rPr>
            </w:pPr>
          </w:p>
          <w:p w14:paraId="6D4D5C24" w14:textId="77777777" w:rsidR="005337DE" w:rsidRDefault="005337DE" w:rsidP="005337DE">
            <w:pPr>
              <w:pStyle w:val="TableParagraph"/>
              <w:spacing w:before="137"/>
              <w:ind w:left="105"/>
              <w:rPr>
                <w:sz w:val="24"/>
              </w:rPr>
            </w:pPr>
          </w:p>
          <w:p w14:paraId="4BD4D507" w14:textId="77777777" w:rsidR="005337DE" w:rsidRDefault="005337DE" w:rsidP="005337DE">
            <w:pPr>
              <w:pStyle w:val="TableParagraph"/>
              <w:spacing w:before="137"/>
              <w:ind w:left="105"/>
              <w:rPr>
                <w:sz w:val="24"/>
              </w:rPr>
            </w:pPr>
          </w:p>
          <w:p w14:paraId="3EFD4270" w14:textId="77777777" w:rsidR="005337DE" w:rsidRDefault="005337DE" w:rsidP="005337DE">
            <w:pPr>
              <w:pStyle w:val="TableParagraph"/>
              <w:spacing w:before="137"/>
              <w:ind w:left="105"/>
              <w:rPr>
                <w:sz w:val="24"/>
              </w:rPr>
            </w:pPr>
          </w:p>
          <w:p w14:paraId="14EA94D0" w14:textId="77777777" w:rsidR="005337DE" w:rsidRDefault="005337DE" w:rsidP="005337DE">
            <w:pPr>
              <w:pStyle w:val="TableParagraph"/>
              <w:spacing w:before="137"/>
              <w:ind w:left="0"/>
              <w:rPr>
                <w:sz w:val="24"/>
              </w:rPr>
            </w:pPr>
          </w:p>
        </w:tc>
        <w:tc>
          <w:tcPr>
            <w:tcW w:w="582" w:type="dxa"/>
            <w:tcBorders>
              <w:bottom w:val="nil"/>
              <w:right w:val="nil"/>
            </w:tcBorders>
          </w:tcPr>
          <w:p w14:paraId="065BA60A" w14:textId="77777777" w:rsidR="00642484" w:rsidRDefault="00642484" w:rsidP="005337DE">
            <w:pPr>
              <w:pStyle w:val="TableParagraph"/>
              <w:spacing w:line="270" w:lineRule="exact"/>
              <w:ind w:left="159" w:right="102"/>
              <w:jc w:val="center"/>
              <w:rPr>
                <w:sz w:val="24"/>
              </w:rPr>
            </w:pPr>
            <w:r>
              <w:rPr>
                <w:sz w:val="24"/>
              </w:rPr>
              <w:lastRenderedPageBreak/>
              <w:t>S:</w:t>
            </w:r>
          </w:p>
        </w:tc>
        <w:tc>
          <w:tcPr>
            <w:tcW w:w="3867" w:type="dxa"/>
            <w:tcBorders>
              <w:left w:val="nil"/>
              <w:bottom w:val="nil"/>
            </w:tcBorders>
          </w:tcPr>
          <w:p w14:paraId="04FD8323" w14:textId="77777777" w:rsidR="00642484" w:rsidRDefault="00642484" w:rsidP="005337DE">
            <w:pPr>
              <w:pStyle w:val="TableParagraph"/>
              <w:spacing w:line="360" w:lineRule="auto"/>
              <w:ind w:left="133" w:right="316"/>
              <w:rPr>
                <w:sz w:val="24"/>
              </w:rPr>
            </w:pPr>
            <w:r w:rsidRPr="00502932">
              <w:rPr>
                <w:sz w:val="24"/>
                <w:szCs w:val="24"/>
                <w:lang w:val="en-US"/>
              </w:rPr>
              <w:t>Pasien</w:t>
            </w:r>
            <w:r>
              <w:rPr>
                <w:sz w:val="24"/>
              </w:rPr>
              <w:t xml:space="preserve"> mengatakan nyeri masih terasa frekuensinya menjadi hi</w:t>
            </w:r>
            <w:r>
              <w:rPr>
                <w:sz w:val="24"/>
                <w:lang w:val="en-US"/>
              </w:rPr>
              <w:t>l</w:t>
            </w:r>
            <w:r>
              <w:rPr>
                <w:sz w:val="24"/>
              </w:rPr>
              <w:t>ang timbul, mual masih terasa dengan frekuensi 4-5x, muntah sudah tidak ada, badanya masih terasa lemas</w:t>
            </w:r>
          </w:p>
          <w:p w14:paraId="0C9C7D5B" w14:textId="77777777" w:rsidR="00642484" w:rsidRDefault="00642484" w:rsidP="005337DE">
            <w:pPr>
              <w:pStyle w:val="TableParagraph"/>
              <w:spacing w:line="275" w:lineRule="exact"/>
              <w:ind w:left="133"/>
              <w:rPr>
                <w:sz w:val="24"/>
              </w:rPr>
            </w:pPr>
            <w:r>
              <w:rPr>
                <w:sz w:val="24"/>
              </w:rPr>
              <w:t>dan belum nafsu makan</w:t>
            </w:r>
          </w:p>
          <w:p w14:paraId="6A81C2E7" w14:textId="77777777" w:rsidR="00642484" w:rsidRDefault="00642484" w:rsidP="005337DE">
            <w:pPr>
              <w:pStyle w:val="TableParagraph"/>
              <w:spacing w:line="275" w:lineRule="exact"/>
              <w:ind w:left="133"/>
              <w:rPr>
                <w:sz w:val="24"/>
              </w:rPr>
            </w:pPr>
          </w:p>
        </w:tc>
        <w:tc>
          <w:tcPr>
            <w:tcW w:w="1648" w:type="dxa"/>
            <w:vMerge w:val="restart"/>
          </w:tcPr>
          <w:p w14:paraId="0F1F16A0" w14:textId="77777777" w:rsidR="00642484" w:rsidRPr="00293904" w:rsidRDefault="00642484" w:rsidP="005337DE">
            <w:pPr>
              <w:pStyle w:val="TableParagraph"/>
              <w:spacing w:line="270" w:lineRule="exact"/>
              <w:ind w:left="109"/>
              <w:jc w:val="center"/>
              <w:rPr>
                <w:sz w:val="24"/>
                <w:lang w:val="en-US"/>
              </w:rPr>
            </w:pPr>
            <w:r>
              <w:rPr>
                <w:sz w:val="24"/>
                <w:lang w:val="en-US"/>
              </w:rPr>
              <w:t>Ervina</w:t>
            </w:r>
          </w:p>
        </w:tc>
      </w:tr>
      <w:tr w:rsidR="00642484" w14:paraId="2CDB08EB" w14:textId="77777777" w:rsidTr="00346C91">
        <w:trPr>
          <w:trHeight w:val="20"/>
        </w:trPr>
        <w:tc>
          <w:tcPr>
            <w:tcW w:w="1522" w:type="dxa"/>
            <w:vMerge/>
            <w:tcBorders>
              <w:top w:val="nil"/>
              <w:bottom w:val="single" w:sz="4" w:space="0" w:color="auto"/>
            </w:tcBorders>
          </w:tcPr>
          <w:p w14:paraId="26AE1A67" w14:textId="77777777" w:rsidR="00642484" w:rsidRDefault="00642484" w:rsidP="005337DE">
            <w:pPr>
              <w:rPr>
                <w:sz w:val="2"/>
                <w:szCs w:val="2"/>
              </w:rPr>
            </w:pPr>
          </w:p>
        </w:tc>
        <w:tc>
          <w:tcPr>
            <w:tcW w:w="582" w:type="dxa"/>
            <w:tcBorders>
              <w:top w:val="nil"/>
              <w:bottom w:val="single" w:sz="4" w:space="0" w:color="auto"/>
              <w:right w:val="nil"/>
            </w:tcBorders>
          </w:tcPr>
          <w:p w14:paraId="0037A828" w14:textId="77777777" w:rsidR="00642484" w:rsidRDefault="00642484" w:rsidP="009B37D4">
            <w:pPr>
              <w:pStyle w:val="TableParagraph"/>
              <w:spacing w:before="60"/>
              <w:ind w:left="195" w:right="102"/>
              <w:jc w:val="center"/>
              <w:rPr>
                <w:sz w:val="24"/>
              </w:rPr>
            </w:pPr>
            <w:r>
              <w:rPr>
                <w:sz w:val="24"/>
              </w:rPr>
              <w:t>O:</w:t>
            </w:r>
          </w:p>
          <w:p w14:paraId="723AA5A0" w14:textId="77777777" w:rsidR="009B37D4" w:rsidRDefault="009B37D4" w:rsidP="009B37D4">
            <w:pPr>
              <w:pStyle w:val="TableParagraph"/>
              <w:spacing w:before="60"/>
              <w:ind w:left="195" w:right="102"/>
              <w:jc w:val="center"/>
              <w:rPr>
                <w:sz w:val="24"/>
              </w:rPr>
            </w:pPr>
          </w:p>
          <w:p w14:paraId="4EF0D393" w14:textId="77777777" w:rsidR="009B37D4" w:rsidRDefault="009B37D4" w:rsidP="009B37D4">
            <w:pPr>
              <w:pStyle w:val="TableParagraph"/>
              <w:spacing w:before="60"/>
              <w:ind w:left="195" w:right="102"/>
              <w:jc w:val="center"/>
              <w:rPr>
                <w:sz w:val="24"/>
              </w:rPr>
            </w:pPr>
          </w:p>
          <w:p w14:paraId="07F19E93" w14:textId="77777777" w:rsidR="009B37D4" w:rsidRDefault="009B37D4" w:rsidP="009B37D4">
            <w:pPr>
              <w:pStyle w:val="TableParagraph"/>
              <w:spacing w:before="60"/>
              <w:ind w:left="195" w:right="102"/>
              <w:jc w:val="center"/>
              <w:rPr>
                <w:sz w:val="24"/>
              </w:rPr>
            </w:pPr>
          </w:p>
          <w:p w14:paraId="5B5D1DA8" w14:textId="77777777" w:rsidR="009B37D4" w:rsidRDefault="009B37D4" w:rsidP="009B37D4">
            <w:pPr>
              <w:pStyle w:val="TableParagraph"/>
              <w:spacing w:before="60"/>
              <w:ind w:left="195" w:right="102"/>
              <w:jc w:val="center"/>
              <w:rPr>
                <w:sz w:val="24"/>
              </w:rPr>
            </w:pPr>
          </w:p>
          <w:p w14:paraId="1E478EF9" w14:textId="77777777" w:rsidR="009B37D4" w:rsidRDefault="009B37D4" w:rsidP="009B37D4">
            <w:pPr>
              <w:pStyle w:val="TableParagraph"/>
              <w:spacing w:before="60"/>
              <w:ind w:left="195" w:right="102"/>
              <w:jc w:val="center"/>
              <w:rPr>
                <w:sz w:val="24"/>
              </w:rPr>
            </w:pPr>
          </w:p>
          <w:p w14:paraId="3A44B13C" w14:textId="77777777" w:rsidR="009B37D4" w:rsidRDefault="009B37D4" w:rsidP="009B37D4">
            <w:pPr>
              <w:pStyle w:val="TableParagraph"/>
              <w:spacing w:before="60"/>
              <w:ind w:left="195" w:right="102"/>
              <w:jc w:val="center"/>
              <w:rPr>
                <w:sz w:val="24"/>
              </w:rPr>
            </w:pPr>
          </w:p>
          <w:p w14:paraId="78502F46" w14:textId="77777777" w:rsidR="009B37D4" w:rsidRDefault="009B37D4" w:rsidP="009B37D4">
            <w:pPr>
              <w:pStyle w:val="TableParagraph"/>
              <w:spacing w:before="60"/>
              <w:ind w:left="195" w:right="102"/>
              <w:jc w:val="center"/>
              <w:rPr>
                <w:sz w:val="24"/>
              </w:rPr>
            </w:pPr>
          </w:p>
          <w:p w14:paraId="37328086" w14:textId="77777777" w:rsidR="009B37D4" w:rsidRDefault="009B37D4" w:rsidP="009B37D4">
            <w:pPr>
              <w:pStyle w:val="TableParagraph"/>
              <w:spacing w:before="60"/>
              <w:ind w:left="195" w:right="102"/>
              <w:jc w:val="center"/>
              <w:rPr>
                <w:sz w:val="24"/>
              </w:rPr>
            </w:pPr>
          </w:p>
          <w:p w14:paraId="27796455" w14:textId="77777777" w:rsidR="009B37D4" w:rsidRDefault="009B37D4" w:rsidP="009B37D4">
            <w:pPr>
              <w:pStyle w:val="TableParagraph"/>
              <w:spacing w:before="60"/>
              <w:ind w:left="195" w:right="102"/>
              <w:jc w:val="center"/>
              <w:rPr>
                <w:sz w:val="24"/>
              </w:rPr>
            </w:pPr>
          </w:p>
          <w:p w14:paraId="770AC793" w14:textId="77777777" w:rsidR="009B37D4" w:rsidRDefault="009B37D4" w:rsidP="009B37D4">
            <w:pPr>
              <w:pStyle w:val="TableParagraph"/>
              <w:spacing w:before="60"/>
              <w:ind w:left="195" w:right="102"/>
              <w:jc w:val="center"/>
              <w:rPr>
                <w:sz w:val="24"/>
              </w:rPr>
            </w:pPr>
          </w:p>
          <w:p w14:paraId="7397432B" w14:textId="77777777" w:rsidR="009B37D4" w:rsidRDefault="009B37D4" w:rsidP="009B37D4">
            <w:pPr>
              <w:pStyle w:val="TableParagraph"/>
              <w:spacing w:before="60"/>
              <w:ind w:left="195" w:right="102"/>
              <w:jc w:val="center"/>
              <w:rPr>
                <w:sz w:val="24"/>
              </w:rPr>
            </w:pPr>
          </w:p>
          <w:p w14:paraId="0CF8B0B3" w14:textId="77777777" w:rsidR="009B37D4" w:rsidRDefault="009B37D4" w:rsidP="009B37D4">
            <w:pPr>
              <w:pStyle w:val="TableParagraph"/>
              <w:spacing w:before="60"/>
              <w:ind w:left="195" w:right="102"/>
              <w:jc w:val="center"/>
              <w:rPr>
                <w:sz w:val="24"/>
                <w:lang w:val="en-US"/>
              </w:rPr>
            </w:pPr>
            <w:r>
              <w:rPr>
                <w:sz w:val="24"/>
                <w:lang w:val="en-US"/>
              </w:rPr>
              <w:t>A:</w:t>
            </w:r>
            <w:r w:rsidR="00CC5CDC">
              <w:rPr>
                <w:sz w:val="24"/>
                <w:lang w:val="en-US"/>
              </w:rPr>
              <w:t xml:space="preserve"> </w:t>
            </w:r>
          </w:p>
          <w:p w14:paraId="3B9F820B" w14:textId="77777777" w:rsidR="00CC5CDC" w:rsidRDefault="00CC5CDC" w:rsidP="009B37D4">
            <w:pPr>
              <w:pStyle w:val="TableParagraph"/>
              <w:spacing w:before="60"/>
              <w:ind w:left="195" w:right="102"/>
              <w:jc w:val="center"/>
              <w:rPr>
                <w:sz w:val="24"/>
                <w:lang w:val="en-US"/>
              </w:rPr>
            </w:pPr>
          </w:p>
          <w:p w14:paraId="714CB09E" w14:textId="77777777" w:rsidR="00CC5CDC" w:rsidRDefault="00CC5CDC" w:rsidP="009B37D4">
            <w:pPr>
              <w:pStyle w:val="TableParagraph"/>
              <w:spacing w:before="60"/>
              <w:ind w:left="195" w:right="102"/>
              <w:jc w:val="center"/>
              <w:rPr>
                <w:sz w:val="24"/>
                <w:lang w:val="en-US"/>
              </w:rPr>
            </w:pPr>
          </w:p>
          <w:p w14:paraId="26208853" w14:textId="77777777" w:rsidR="00CC5CDC" w:rsidRDefault="00CC5CDC" w:rsidP="009B37D4">
            <w:pPr>
              <w:pStyle w:val="TableParagraph"/>
              <w:spacing w:before="60"/>
              <w:ind w:left="195" w:right="102"/>
              <w:jc w:val="center"/>
              <w:rPr>
                <w:sz w:val="24"/>
                <w:lang w:val="en-US"/>
              </w:rPr>
            </w:pPr>
          </w:p>
          <w:p w14:paraId="491A936C" w14:textId="77777777" w:rsidR="00CC5CDC" w:rsidRDefault="00CC5CDC" w:rsidP="00CC5CDC">
            <w:pPr>
              <w:pStyle w:val="TableParagraph"/>
              <w:spacing w:before="60"/>
              <w:ind w:left="0" w:right="102"/>
              <w:rPr>
                <w:sz w:val="24"/>
                <w:lang w:val="en-US"/>
              </w:rPr>
            </w:pPr>
          </w:p>
          <w:p w14:paraId="1B9663B6" w14:textId="77777777" w:rsidR="00CC5CDC" w:rsidRPr="009B37D4" w:rsidRDefault="00CC5CDC" w:rsidP="009B37D4">
            <w:pPr>
              <w:pStyle w:val="TableParagraph"/>
              <w:spacing w:before="60"/>
              <w:ind w:left="195" w:right="102"/>
              <w:jc w:val="center"/>
              <w:rPr>
                <w:sz w:val="24"/>
                <w:lang w:val="en-US"/>
              </w:rPr>
            </w:pPr>
            <w:r>
              <w:rPr>
                <w:sz w:val="24"/>
                <w:lang w:val="en-US"/>
              </w:rPr>
              <w:t>P:</w:t>
            </w:r>
          </w:p>
        </w:tc>
        <w:tc>
          <w:tcPr>
            <w:tcW w:w="3867" w:type="dxa"/>
            <w:tcBorders>
              <w:top w:val="nil"/>
              <w:left w:val="nil"/>
              <w:bottom w:val="single" w:sz="4" w:space="0" w:color="auto"/>
              <w:right w:val="single" w:sz="4" w:space="0" w:color="auto"/>
            </w:tcBorders>
          </w:tcPr>
          <w:p w14:paraId="737C0FE9" w14:textId="77777777" w:rsidR="00642484" w:rsidRDefault="00642484" w:rsidP="00C9401D">
            <w:pPr>
              <w:pStyle w:val="TableParagraph"/>
              <w:numPr>
                <w:ilvl w:val="0"/>
                <w:numId w:val="41"/>
              </w:numPr>
              <w:tabs>
                <w:tab w:val="left" w:pos="345"/>
              </w:tabs>
              <w:spacing w:before="60"/>
              <w:rPr>
                <w:sz w:val="24"/>
              </w:rPr>
            </w:pPr>
            <w:r w:rsidRPr="00502932">
              <w:rPr>
                <w:sz w:val="24"/>
                <w:szCs w:val="24"/>
                <w:lang w:val="en-US"/>
              </w:rPr>
              <w:t>Pasien</w:t>
            </w:r>
            <w:r>
              <w:rPr>
                <w:sz w:val="24"/>
              </w:rPr>
              <w:t xml:space="preserve"> masih tampak</w:t>
            </w:r>
            <w:r>
              <w:rPr>
                <w:spacing w:val="-2"/>
                <w:sz w:val="24"/>
              </w:rPr>
              <w:t xml:space="preserve"> </w:t>
            </w:r>
            <w:r>
              <w:rPr>
                <w:sz w:val="24"/>
              </w:rPr>
              <w:t>meringis</w:t>
            </w:r>
          </w:p>
          <w:p w14:paraId="797B52D4" w14:textId="77777777" w:rsidR="00642484" w:rsidRDefault="00642484" w:rsidP="00C9401D">
            <w:pPr>
              <w:pStyle w:val="TableParagraph"/>
              <w:numPr>
                <w:ilvl w:val="0"/>
                <w:numId w:val="41"/>
              </w:numPr>
              <w:tabs>
                <w:tab w:val="left" w:pos="345"/>
              </w:tabs>
              <w:spacing w:before="136"/>
              <w:rPr>
                <w:sz w:val="24"/>
              </w:rPr>
            </w:pPr>
            <w:r>
              <w:rPr>
                <w:sz w:val="24"/>
              </w:rPr>
              <w:t>Skala nyeri 4</w:t>
            </w:r>
            <w:r>
              <w:rPr>
                <w:spacing w:val="-4"/>
                <w:sz w:val="24"/>
              </w:rPr>
              <w:t xml:space="preserve"> </w:t>
            </w:r>
            <w:r>
              <w:rPr>
                <w:sz w:val="24"/>
              </w:rPr>
              <w:t>(0-10)</w:t>
            </w:r>
          </w:p>
          <w:p w14:paraId="0B259285" w14:textId="77777777" w:rsidR="00642484" w:rsidRDefault="00642484" w:rsidP="00C9401D">
            <w:pPr>
              <w:pStyle w:val="TableParagraph"/>
              <w:numPr>
                <w:ilvl w:val="0"/>
                <w:numId w:val="41"/>
              </w:numPr>
              <w:tabs>
                <w:tab w:val="left" w:pos="345"/>
              </w:tabs>
              <w:spacing w:before="140"/>
              <w:rPr>
                <w:sz w:val="24"/>
              </w:rPr>
            </w:pPr>
            <w:r w:rsidRPr="00502932">
              <w:rPr>
                <w:sz w:val="24"/>
                <w:szCs w:val="24"/>
                <w:lang w:val="en-US"/>
              </w:rPr>
              <w:t>Pasien</w:t>
            </w:r>
            <w:r>
              <w:rPr>
                <w:sz w:val="24"/>
              </w:rPr>
              <w:t xml:space="preserve"> tampak</w:t>
            </w:r>
            <w:r>
              <w:rPr>
                <w:spacing w:val="-2"/>
                <w:sz w:val="24"/>
              </w:rPr>
              <w:t xml:space="preserve"> </w:t>
            </w:r>
            <w:r>
              <w:rPr>
                <w:sz w:val="24"/>
              </w:rPr>
              <w:t>lemah</w:t>
            </w:r>
          </w:p>
          <w:p w14:paraId="3B72A367" w14:textId="77777777" w:rsidR="00642484" w:rsidRDefault="00642484" w:rsidP="00C9401D">
            <w:pPr>
              <w:pStyle w:val="TableParagraph"/>
              <w:numPr>
                <w:ilvl w:val="0"/>
                <w:numId w:val="41"/>
              </w:numPr>
              <w:tabs>
                <w:tab w:val="left" w:pos="309"/>
              </w:tabs>
              <w:spacing w:before="28" w:line="416" w:lineRule="exact"/>
              <w:ind w:right="493"/>
              <w:rPr>
                <w:sz w:val="24"/>
              </w:rPr>
            </w:pPr>
            <w:r>
              <w:rPr>
                <w:sz w:val="24"/>
              </w:rPr>
              <w:t xml:space="preserve">Porsi makan yang dihabiskan </w:t>
            </w:r>
            <w:r>
              <w:rPr>
                <w:spacing w:val="-12"/>
                <w:sz w:val="24"/>
              </w:rPr>
              <w:t xml:space="preserve">½ </w:t>
            </w:r>
            <w:r>
              <w:rPr>
                <w:sz w:val="24"/>
              </w:rPr>
              <w:t>porsi</w:t>
            </w:r>
          </w:p>
          <w:p w14:paraId="37F36AE7" w14:textId="77777777" w:rsidR="00F21801" w:rsidRPr="00363D38" w:rsidRDefault="00F21801" w:rsidP="00C9401D">
            <w:pPr>
              <w:pStyle w:val="TableParagraph"/>
              <w:numPr>
                <w:ilvl w:val="0"/>
                <w:numId w:val="41"/>
              </w:numPr>
              <w:tabs>
                <w:tab w:val="left" w:pos="284"/>
              </w:tabs>
              <w:spacing w:line="360" w:lineRule="auto"/>
              <w:rPr>
                <w:sz w:val="24"/>
              </w:rPr>
            </w:pPr>
            <w:r>
              <w:rPr>
                <w:sz w:val="24"/>
                <w:lang w:val="en-US"/>
              </w:rPr>
              <w:t>TD :130/90 mmHg</w:t>
            </w:r>
          </w:p>
          <w:p w14:paraId="1058FA82" w14:textId="77777777" w:rsidR="00F21801" w:rsidRPr="00363D38" w:rsidRDefault="00F21801" w:rsidP="00C9401D">
            <w:pPr>
              <w:pStyle w:val="TableParagraph"/>
              <w:numPr>
                <w:ilvl w:val="0"/>
                <w:numId w:val="41"/>
              </w:numPr>
              <w:tabs>
                <w:tab w:val="left" w:pos="284"/>
              </w:tabs>
              <w:spacing w:line="360" w:lineRule="auto"/>
              <w:rPr>
                <w:sz w:val="24"/>
              </w:rPr>
            </w:pPr>
            <w:proofErr w:type="gramStart"/>
            <w:r>
              <w:rPr>
                <w:sz w:val="24"/>
                <w:lang w:val="en-US"/>
              </w:rPr>
              <w:t>N :</w:t>
            </w:r>
            <w:proofErr w:type="gramEnd"/>
            <w:r>
              <w:rPr>
                <w:sz w:val="24"/>
                <w:lang w:val="en-US"/>
              </w:rPr>
              <w:t xml:space="preserve"> 100x/menit</w:t>
            </w:r>
          </w:p>
          <w:p w14:paraId="408F17DB" w14:textId="77777777" w:rsidR="00F21801" w:rsidRPr="00363D38" w:rsidRDefault="00F21801" w:rsidP="00C9401D">
            <w:pPr>
              <w:pStyle w:val="TableParagraph"/>
              <w:numPr>
                <w:ilvl w:val="0"/>
                <w:numId w:val="41"/>
              </w:numPr>
              <w:tabs>
                <w:tab w:val="left" w:pos="284"/>
              </w:tabs>
              <w:spacing w:line="360" w:lineRule="auto"/>
              <w:rPr>
                <w:sz w:val="24"/>
              </w:rPr>
            </w:pPr>
            <w:proofErr w:type="gramStart"/>
            <w:r>
              <w:rPr>
                <w:sz w:val="24"/>
                <w:lang w:val="en-US"/>
              </w:rPr>
              <w:t>R :</w:t>
            </w:r>
            <w:proofErr w:type="gramEnd"/>
            <w:r>
              <w:rPr>
                <w:sz w:val="24"/>
                <w:lang w:val="en-US"/>
              </w:rPr>
              <w:t xml:space="preserve"> 20x/menit</w:t>
            </w:r>
          </w:p>
          <w:p w14:paraId="4C93031A" w14:textId="77777777" w:rsidR="00930002" w:rsidRPr="00F21801" w:rsidRDefault="00F21801" w:rsidP="00C9401D">
            <w:pPr>
              <w:pStyle w:val="TableParagraph"/>
              <w:numPr>
                <w:ilvl w:val="0"/>
                <w:numId w:val="41"/>
              </w:numPr>
              <w:tabs>
                <w:tab w:val="left" w:pos="284"/>
              </w:tabs>
              <w:spacing w:line="360" w:lineRule="auto"/>
              <w:rPr>
                <w:sz w:val="24"/>
              </w:rPr>
            </w:pPr>
            <w:proofErr w:type="gramStart"/>
            <w:r>
              <w:rPr>
                <w:sz w:val="24"/>
                <w:lang w:val="en-US"/>
              </w:rPr>
              <w:t>S :</w:t>
            </w:r>
            <w:proofErr w:type="gramEnd"/>
            <w:r>
              <w:rPr>
                <w:sz w:val="24"/>
                <w:lang w:val="en-US"/>
              </w:rPr>
              <w:t xml:space="preserve"> 36,7℃</w:t>
            </w:r>
          </w:p>
          <w:p w14:paraId="3EEACE6B" w14:textId="77777777" w:rsidR="00F21801" w:rsidRPr="009B37D4" w:rsidRDefault="00F21801" w:rsidP="00C9401D">
            <w:pPr>
              <w:pStyle w:val="TableParagraph"/>
              <w:numPr>
                <w:ilvl w:val="0"/>
                <w:numId w:val="41"/>
              </w:numPr>
              <w:tabs>
                <w:tab w:val="left" w:pos="284"/>
              </w:tabs>
              <w:spacing w:line="360" w:lineRule="auto"/>
              <w:rPr>
                <w:sz w:val="24"/>
              </w:rPr>
            </w:pPr>
            <w:r>
              <w:rPr>
                <w:sz w:val="24"/>
                <w:lang w:val="en-US"/>
              </w:rPr>
              <w:t>SPO</w:t>
            </w:r>
            <w:proofErr w:type="gramStart"/>
            <w:r>
              <w:rPr>
                <w:sz w:val="24"/>
                <w:lang w:val="en-US"/>
              </w:rPr>
              <w:t>2 :</w:t>
            </w:r>
            <w:proofErr w:type="gramEnd"/>
            <w:r>
              <w:rPr>
                <w:sz w:val="24"/>
                <w:lang w:val="en-US"/>
              </w:rPr>
              <w:t xml:space="preserve"> 98%</w:t>
            </w:r>
          </w:p>
          <w:p w14:paraId="50FDADC5" w14:textId="77777777" w:rsidR="009B37D4" w:rsidRDefault="009B37D4" w:rsidP="00C9401D">
            <w:pPr>
              <w:pStyle w:val="TableParagraph"/>
              <w:numPr>
                <w:ilvl w:val="0"/>
                <w:numId w:val="41"/>
              </w:numPr>
              <w:tabs>
                <w:tab w:val="left" w:pos="309"/>
              </w:tabs>
              <w:spacing w:before="58" w:line="360" w:lineRule="auto"/>
              <w:rPr>
                <w:sz w:val="24"/>
              </w:rPr>
            </w:pPr>
            <w:r>
              <w:rPr>
                <w:sz w:val="24"/>
              </w:rPr>
              <w:t>Nyeri akut teratasi</w:t>
            </w:r>
            <w:r>
              <w:rPr>
                <w:spacing w:val="-2"/>
                <w:sz w:val="24"/>
              </w:rPr>
              <w:t xml:space="preserve"> </w:t>
            </w:r>
            <w:r>
              <w:rPr>
                <w:sz w:val="24"/>
              </w:rPr>
              <w:t>sebagian</w:t>
            </w:r>
          </w:p>
          <w:p w14:paraId="2F0042AC" w14:textId="77777777" w:rsidR="009B37D4" w:rsidRDefault="009B37D4" w:rsidP="00C9401D">
            <w:pPr>
              <w:pStyle w:val="TableParagraph"/>
              <w:numPr>
                <w:ilvl w:val="0"/>
                <w:numId w:val="41"/>
              </w:numPr>
              <w:tabs>
                <w:tab w:val="left" w:pos="309"/>
              </w:tabs>
              <w:spacing w:before="139" w:line="360" w:lineRule="auto"/>
              <w:rPr>
                <w:sz w:val="24"/>
              </w:rPr>
            </w:pPr>
            <w:r>
              <w:rPr>
                <w:sz w:val="24"/>
              </w:rPr>
              <w:t>Nausea teratasi</w:t>
            </w:r>
            <w:r>
              <w:rPr>
                <w:spacing w:val="-3"/>
                <w:sz w:val="24"/>
              </w:rPr>
              <w:t xml:space="preserve"> </w:t>
            </w:r>
            <w:r>
              <w:rPr>
                <w:sz w:val="24"/>
              </w:rPr>
              <w:t>sebagian</w:t>
            </w:r>
          </w:p>
          <w:p w14:paraId="380A8DBC" w14:textId="77777777" w:rsidR="00CC5CDC" w:rsidRDefault="009B37D4" w:rsidP="00C9401D">
            <w:pPr>
              <w:pStyle w:val="TableParagraph"/>
              <w:numPr>
                <w:ilvl w:val="0"/>
                <w:numId w:val="41"/>
              </w:numPr>
              <w:tabs>
                <w:tab w:val="left" w:pos="284"/>
              </w:tabs>
              <w:spacing w:line="360" w:lineRule="auto"/>
              <w:rPr>
                <w:sz w:val="24"/>
              </w:rPr>
            </w:pPr>
            <w:r>
              <w:rPr>
                <w:sz w:val="24"/>
              </w:rPr>
              <w:t>Resiko defisit nutrisi</w:t>
            </w:r>
            <w:r>
              <w:rPr>
                <w:spacing w:val="-1"/>
                <w:sz w:val="24"/>
              </w:rPr>
              <w:t xml:space="preserve"> </w:t>
            </w:r>
            <w:r>
              <w:rPr>
                <w:sz w:val="24"/>
              </w:rPr>
              <w:t>belum</w:t>
            </w:r>
            <w:r>
              <w:rPr>
                <w:sz w:val="24"/>
                <w:lang w:val="en-US"/>
              </w:rPr>
              <w:t xml:space="preserve"> </w:t>
            </w:r>
            <w:r w:rsidRPr="00293904">
              <w:rPr>
                <w:sz w:val="24"/>
                <w:lang w:val="en-US"/>
              </w:rPr>
              <w:t>t</w:t>
            </w:r>
            <w:r w:rsidRPr="00293904">
              <w:rPr>
                <w:sz w:val="24"/>
              </w:rPr>
              <w:t>eratasi</w:t>
            </w:r>
          </w:p>
          <w:p w14:paraId="07EC498E" w14:textId="77777777" w:rsidR="00CC5CDC" w:rsidRPr="00CC5CDC" w:rsidRDefault="00CC5CDC" w:rsidP="00CC5CDC">
            <w:pPr>
              <w:pStyle w:val="TableParagraph"/>
              <w:tabs>
                <w:tab w:val="left" w:pos="284"/>
              </w:tabs>
              <w:spacing w:line="360" w:lineRule="auto"/>
              <w:ind w:left="308"/>
              <w:rPr>
                <w:sz w:val="24"/>
              </w:rPr>
            </w:pPr>
          </w:p>
          <w:p w14:paraId="0ECE816A" w14:textId="77777777" w:rsidR="00CC5CDC" w:rsidRPr="00CC5CDC" w:rsidRDefault="00CC5CDC" w:rsidP="00CC5CDC">
            <w:pPr>
              <w:pStyle w:val="TableParagraph"/>
              <w:tabs>
                <w:tab w:val="left" w:pos="284"/>
              </w:tabs>
              <w:spacing w:line="360" w:lineRule="auto"/>
              <w:ind w:left="308"/>
              <w:rPr>
                <w:sz w:val="24"/>
                <w:lang w:val="en-US"/>
              </w:rPr>
            </w:pPr>
            <w:r>
              <w:rPr>
                <w:sz w:val="24"/>
                <w:lang w:val="en-US"/>
              </w:rPr>
              <w:t>Lanjutkan intervensi</w:t>
            </w:r>
          </w:p>
          <w:p w14:paraId="23477529" w14:textId="77777777" w:rsidR="00CC5CDC" w:rsidRDefault="00CC5CDC" w:rsidP="00C9401D">
            <w:pPr>
              <w:pStyle w:val="TableParagraph"/>
              <w:numPr>
                <w:ilvl w:val="0"/>
                <w:numId w:val="41"/>
              </w:numPr>
              <w:tabs>
                <w:tab w:val="left" w:pos="309"/>
              </w:tabs>
              <w:spacing w:before="139" w:line="360" w:lineRule="auto"/>
              <w:rPr>
                <w:sz w:val="24"/>
              </w:rPr>
            </w:pPr>
            <w:r>
              <w:rPr>
                <w:sz w:val="24"/>
              </w:rPr>
              <w:t>Monitor skala</w:t>
            </w:r>
            <w:r>
              <w:rPr>
                <w:spacing w:val="-1"/>
                <w:sz w:val="24"/>
              </w:rPr>
              <w:t xml:space="preserve"> </w:t>
            </w:r>
            <w:r>
              <w:rPr>
                <w:sz w:val="24"/>
              </w:rPr>
              <w:t>nyeri</w:t>
            </w:r>
          </w:p>
          <w:p w14:paraId="07665B79" w14:textId="77777777" w:rsidR="00CC5CDC" w:rsidRDefault="00CC5CDC" w:rsidP="00C9401D">
            <w:pPr>
              <w:pStyle w:val="TableParagraph"/>
              <w:numPr>
                <w:ilvl w:val="0"/>
                <w:numId w:val="41"/>
              </w:numPr>
              <w:tabs>
                <w:tab w:val="left" w:pos="309"/>
              </w:tabs>
              <w:spacing w:before="137" w:line="360" w:lineRule="auto"/>
              <w:rPr>
                <w:sz w:val="24"/>
              </w:rPr>
            </w:pPr>
            <w:r>
              <w:rPr>
                <w:sz w:val="24"/>
              </w:rPr>
              <w:t>Monitor respons nyeri non</w:t>
            </w:r>
            <w:r>
              <w:rPr>
                <w:spacing w:val="-3"/>
                <w:sz w:val="24"/>
              </w:rPr>
              <w:t xml:space="preserve"> </w:t>
            </w:r>
            <w:r>
              <w:rPr>
                <w:sz w:val="24"/>
              </w:rPr>
              <w:t>verbal</w:t>
            </w:r>
          </w:p>
          <w:p w14:paraId="6AA4F835" w14:textId="59A71C89" w:rsidR="00CC5CDC" w:rsidRPr="00BB5486" w:rsidRDefault="00CC5CDC" w:rsidP="00C9401D">
            <w:pPr>
              <w:pStyle w:val="TableParagraph"/>
              <w:numPr>
                <w:ilvl w:val="0"/>
                <w:numId w:val="41"/>
              </w:numPr>
              <w:tabs>
                <w:tab w:val="left" w:pos="309"/>
              </w:tabs>
              <w:spacing w:before="1" w:line="360" w:lineRule="auto"/>
              <w:ind w:right="442"/>
              <w:rPr>
                <w:sz w:val="24"/>
              </w:rPr>
            </w:pPr>
            <w:r>
              <w:rPr>
                <w:sz w:val="24"/>
              </w:rPr>
              <w:t>Berikan terapi non</w:t>
            </w:r>
            <w:r>
              <w:rPr>
                <w:spacing w:val="-17"/>
                <w:sz w:val="24"/>
              </w:rPr>
              <w:t xml:space="preserve"> </w:t>
            </w:r>
            <w:r>
              <w:rPr>
                <w:sz w:val="24"/>
              </w:rPr>
              <w:t>farmakologis (terapi kompres</w:t>
            </w:r>
            <w:r>
              <w:rPr>
                <w:spacing w:val="-1"/>
                <w:sz w:val="24"/>
              </w:rPr>
              <w:t xml:space="preserve"> </w:t>
            </w:r>
            <w:r>
              <w:rPr>
                <w:sz w:val="24"/>
              </w:rPr>
              <w:t>hangat)</w:t>
            </w:r>
          </w:p>
          <w:p w14:paraId="55D2EC75" w14:textId="77777777" w:rsidR="00CC5CDC" w:rsidRPr="009B37D4" w:rsidRDefault="00CC5CDC" w:rsidP="00C9401D">
            <w:pPr>
              <w:pStyle w:val="TableParagraph"/>
              <w:numPr>
                <w:ilvl w:val="0"/>
                <w:numId w:val="41"/>
              </w:numPr>
              <w:tabs>
                <w:tab w:val="left" w:pos="886"/>
              </w:tabs>
              <w:spacing w:line="360" w:lineRule="auto"/>
              <w:ind w:right="267"/>
              <w:rPr>
                <w:sz w:val="24"/>
              </w:rPr>
            </w:pPr>
            <w:r>
              <w:rPr>
                <w:sz w:val="24"/>
              </w:rPr>
              <w:t xml:space="preserve">Pemberian medikasi sesuai </w:t>
            </w:r>
            <w:r>
              <w:rPr>
                <w:spacing w:val="-3"/>
                <w:sz w:val="24"/>
              </w:rPr>
              <w:t xml:space="preserve">advice </w:t>
            </w:r>
            <w:r>
              <w:rPr>
                <w:sz w:val="24"/>
              </w:rPr>
              <w:lastRenderedPageBreak/>
              <w:t>dokter</w:t>
            </w:r>
          </w:p>
          <w:p w14:paraId="17C6313A" w14:textId="77777777" w:rsidR="00CC5CDC" w:rsidRPr="009B37D4" w:rsidRDefault="00CC5CDC" w:rsidP="00C9401D">
            <w:pPr>
              <w:pStyle w:val="TableParagraph"/>
              <w:numPr>
                <w:ilvl w:val="0"/>
                <w:numId w:val="41"/>
              </w:numPr>
              <w:tabs>
                <w:tab w:val="left" w:pos="886"/>
              </w:tabs>
              <w:spacing w:line="360" w:lineRule="auto"/>
              <w:rPr>
                <w:sz w:val="24"/>
              </w:rPr>
            </w:pPr>
            <w:r>
              <w:rPr>
                <w:sz w:val="24"/>
              </w:rPr>
              <w:t>Memonitor</w:t>
            </w:r>
            <w:r>
              <w:rPr>
                <w:spacing w:val="-1"/>
                <w:sz w:val="24"/>
              </w:rPr>
              <w:t xml:space="preserve"> </w:t>
            </w:r>
            <w:r>
              <w:rPr>
                <w:sz w:val="24"/>
              </w:rPr>
              <w:t>mual</w:t>
            </w:r>
          </w:p>
          <w:p w14:paraId="295B470D" w14:textId="77777777" w:rsidR="00CC5CDC" w:rsidRDefault="00CC5CDC" w:rsidP="00C9401D">
            <w:pPr>
              <w:pStyle w:val="TableParagraph"/>
              <w:numPr>
                <w:ilvl w:val="0"/>
                <w:numId w:val="41"/>
              </w:numPr>
              <w:tabs>
                <w:tab w:val="left" w:pos="886"/>
              </w:tabs>
              <w:spacing w:line="360" w:lineRule="auto"/>
              <w:ind w:right="432"/>
              <w:rPr>
                <w:sz w:val="24"/>
              </w:rPr>
            </w:pPr>
            <w:r>
              <w:rPr>
                <w:sz w:val="24"/>
              </w:rPr>
              <w:t xml:space="preserve">Anjurkan istirahat dan tdur </w:t>
            </w:r>
            <w:r>
              <w:rPr>
                <w:spacing w:val="-4"/>
                <w:sz w:val="24"/>
              </w:rPr>
              <w:t xml:space="preserve">yang </w:t>
            </w:r>
            <w:r>
              <w:rPr>
                <w:sz w:val="24"/>
              </w:rPr>
              <w:t>cukup</w:t>
            </w:r>
          </w:p>
          <w:p w14:paraId="2DC1946B" w14:textId="77777777" w:rsidR="00CC5CDC" w:rsidRDefault="00CC5CDC" w:rsidP="00C9401D">
            <w:pPr>
              <w:pStyle w:val="TableParagraph"/>
              <w:numPr>
                <w:ilvl w:val="0"/>
                <w:numId w:val="41"/>
              </w:numPr>
              <w:tabs>
                <w:tab w:val="left" w:pos="886"/>
              </w:tabs>
              <w:spacing w:before="1" w:line="360" w:lineRule="auto"/>
              <w:ind w:right="526"/>
              <w:rPr>
                <w:sz w:val="24"/>
              </w:rPr>
            </w:pPr>
            <w:r>
              <w:rPr>
                <w:sz w:val="24"/>
              </w:rPr>
              <w:t>Pemberian medikasi antiemetik sesuai</w:t>
            </w:r>
            <w:r>
              <w:rPr>
                <w:spacing w:val="-1"/>
                <w:sz w:val="24"/>
              </w:rPr>
              <w:t xml:space="preserve"> </w:t>
            </w:r>
            <w:r>
              <w:rPr>
                <w:sz w:val="24"/>
              </w:rPr>
              <w:t>advice</w:t>
            </w:r>
          </w:p>
          <w:p w14:paraId="7667866A" w14:textId="51137AF2" w:rsidR="00CC5CDC" w:rsidRDefault="00CC5CDC" w:rsidP="00C9401D">
            <w:pPr>
              <w:pStyle w:val="TableParagraph"/>
              <w:numPr>
                <w:ilvl w:val="0"/>
                <w:numId w:val="41"/>
              </w:numPr>
              <w:tabs>
                <w:tab w:val="left" w:pos="886"/>
              </w:tabs>
              <w:spacing w:line="360" w:lineRule="auto"/>
              <w:rPr>
                <w:sz w:val="24"/>
              </w:rPr>
            </w:pPr>
            <w:r>
              <w:rPr>
                <w:sz w:val="24"/>
              </w:rPr>
              <w:t>Memonitor asupan</w:t>
            </w:r>
            <w:r>
              <w:rPr>
                <w:spacing w:val="-3"/>
                <w:sz w:val="24"/>
              </w:rPr>
              <w:t xml:space="preserve"> </w:t>
            </w:r>
            <w:r>
              <w:rPr>
                <w:sz w:val="24"/>
              </w:rPr>
              <w:t>makanan</w:t>
            </w:r>
          </w:p>
          <w:p w14:paraId="16AA3EE2" w14:textId="77777777" w:rsidR="00C9401D" w:rsidRDefault="00C9401D" w:rsidP="00C9401D">
            <w:pPr>
              <w:pStyle w:val="TableParagraph"/>
              <w:numPr>
                <w:ilvl w:val="0"/>
                <w:numId w:val="41"/>
              </w:numPr>
              <w:tabs>
                <w:tab w:val="left" w:pos="298"/>
              </w:tabs>
              <w:spacing w:before="137" w:line="276" w:lineRule="auto"/>
              <w:rPr>
                <w:sz w:val="24"/>
              </w:rPr>
            </w:pPr>
            <w:r>
              <w:rPr>
                <w:sz w:val="24"/>
              </w:rPr>
              <w:t>Berikan makanan tinggi kalori dan tinggi protein</w:t>
            </w:r>
          </w:p>
          <w:p w14:paraId="73608840" w14:textId="2C8F00F2" w:rsidR="00C9401D" w:rsidRDefault="00C9401D" w:rsidP="00C9401D">
            <w:pPr>
              <w:pStyle w:val="TableParagraph"/>
              <w:numPr>
                <w:ilvl w:val="0"/>
                <w:numId w:val="41"/>
              </w:numPr>
              <w:tabs>
                <w:tab w:val="left" w:pos="886"/>
              </w:tabs>
              <w:spacing w:line="360" w:lineRule="auto"/>
              <w:rPr>
                <w:sz w:val="24"/>
              </w:rPr>
            </w:pPr>
            <w:r>
              <w:rPr>
                <w:sz w:val="24"/>
                <w:lang w:val="en-US"/>
              </w:rPr>
              <w:t>Anjurkan posisi duduk</w:t>
            </w:r>
          </w:p>
          <w:p w14:paraId="1A8888F9" w14:textId="77777777" w:rsidR="00CC5CDC" w:rsidRDefault="00CC5CDC" w:rsidP="00C9401D">
            <w:pPr>
              <w:pStyle w:val="TableParagraph"/>
              <w:numPr>
                <w:ilvl w:val="0"/>
                <w:numId w:val="41"/>
              </w:numPr>
              <w:tabs>
                <w:tab w:val="left" w:pos="886"/>
              </w:tabs>
              <w:spacing w:line="360" w:lineRule="auto"/>
              <w:rPr>
                <w:sz w:val="24"/>
              </w:rPr>
            </w:pPr>
            <w:r>
              <w:rPr>
                <w:sz w:val="24"/>
              </w:rPr>
              <w:t>Pemberian makanan yang</w:t>
            </w:r>
            <w:r>
              <w:rPr>
                <w:spacing w:val="-2"/>
                <w:sz w:val="24"/>
              </w:rPr>
              <w:t xml:space="preserve"> </w:t>
            </w:r>
            <w:r>
              <w:rPr>
                <w:sz w:val="24"/>
              </w:rPr>
              <w:t>sudah</w:t>
            </w:r>
          </w:p>
          <w:p w14:paraId="02FB85B6" w14:textId="77777777" w:rsidR="00CC5CDC" w:rsidRPr="00CC5CDC" w:rsidRDefault="00CC5CDC" w:rsidP="00CC5CDC">
            <w:pPr>
              <w:pStyle w:val="TableParagraph"/>
              <w:tabs>
                <w:tab w:val="left" w:pos="284"/>
              </w:tabs>
              <w:spacing w:line="360" w:lineRule="auto"/>
              <w:ind w:left="308"/>
              <w:rPr>
                <w:sz w:val="24"/>
                <w:szCs w:val="24"/>
                <w:lang w:val="en-US"/>
              </w:rPr>
            </w:pPr>
            <w:r>
              <w:rPr>
                <w:sz w:val="24"/>
              </w:rPr>
              <w:t>disiapkan oleh ahli gizi</w:t>
            </w:r>
          </w:p>
        </w:tc>
        <w:tc>
          <w:tcPr>
            <w:tcW w:w="1648" w:type="dxa"/>
            <w:vMerge/>
            <w:tcBorders>
              <w:top w:val="nil"/>
              <w:left w:val="single" w:sz="4" w:space="0" w:color="auto"/>
              <w:bottom w:val="single" w:sz="4" w:space="0" w:color="auto"/>
            </w:tcBorders>
          </w:tcPr>
          <w:p w14:paraId="06455503" w14:textId="77777777" w:rsidR="00642484" w:rsidRDefault="00642484" w:rsidP="005337DE">
            <w:pPr>
              <w:rPr>
                <w:sz w:val="2"/>
                <w:szCs w:val="2"/>
              </w:rPr>
            </w:pPr>
          </w:p>
        </w:tc>
      </w:tr>
      <w:tr w:rsidR="005337DE" w14:paraId="194F260E" w14:textId="77777777" w:rsidTr="00C67BE9">
        <w:trPr>
          <w:trHeight w:val="6134"/>
        </w:trPr>
        <w:tc>
          <w:tcPr>
            <w:tcW w:w="1522" w:type="dxa"/>
            <w:tcBorders>
              <w:top w:val="nil"/>
              <w:bottom w:val="single" w:sz="4" w:space="0" w:color="000000"/>
            </w:tcBorders>
          </w:tcPr>
          <w:p w14:paraId="69F1EC03" w14:textId="77777777" w:rsidR="00CC5CDC" w:rsidRPr="00CC5CDC" w:rsidRDefault="00CC5CDC" w:rsidP="00CC5CDC">
            <w:pPr>
              <w:pStyle w:val="TableParagraph"/>
              <w:spacing w:line="360" w:lineRule="auto"/>
              <w:ind w:left="105"/>
              <w:jc w:val="center"/>
              <w:rPr>
                <w:sz w:val="24"/>
              </w:rPr>
            </w:pPr>
            <w:r w:rsidRPr="00CC5CDC">
              <w:rPr>
                <w:sz w:val="24"/>
              </w:rPr>
              <w:lastRenderedPageBreak/>
              <w:t>01/04/2022</w:t>
            </w:r>
          </w:p>
          <w:p w14:paraId="00F81915" w14:textId="77777777" w:rsidR="005337DE" w:rsidRDefault="00CC5CDC" w:rsidP="00CC5CDC">
            <w:pPr>
              <w:spacing w:line="360" w:lineRule="auto"/>
              <w:jc w:val="center"/>
              <w:rPr>
                <w:sz w:val="2"/>
                <w:szCs w:val="2"/>
              </w:rPr>
            </w:pPr>
            <w:r w:rsidRPr="00CC5CDC">
              <w:rPr>
                <w:rFonts w:ascii="Times New Roman" w:hAnsi="Times New Roman" w:cs="Times New Roman"/>
                <w:sz w:val="24"/>
              </w:rPr>
              <w:t>Pukul</w:t>
            </w:r>
            <w:r w:rsidRPr="00CC5CDC">
              <w:rPr>
                <w:rFonts w:ascii="Times New Roman" w:hAnsi="Times New Roman" w:cs="Times New Roman"/>
                <w:spacing w:val="-1"/>
                <w:sz w:val="24"/>
              </w:rPr>
              <w:t xml:space="preserve"> </w:t>
            </w:r>
            <w:r w:rsidRPr="00CC5CDC">
              <w:rPr>
                <w:rFonts w:ascii="Times New Roman" w:hAnsi="Times New Roman" w:cs="Times New Roman"/>
                <w:sz w:val="24"/>
              </w:rPr>
              <w:t>21.00</w:t>
            </w:r>
          </w:p>
        </w:tc>
        <w:tc>
          <w:tcPr>
            <w:tcW w:w="582" w:type="dxa"/>
            <w:tcBorders>
              <w:top w:val="nil"/>
              <w:bottom w:val="single" w:sz="4" w:space="0" w:color="auto"/>
              <w:right w:val="nil"/>
            </w:tcBorders>
          </w:tcPr>
          <w:p w14:paraId="48E6D84D" w14:textId="77777777" w:rsidR="005337DE" w:rsidRDefault="00CC5CDC" w:rsidP="005337DE">
            <w:pPr>
              <w:pStyle w:val="TableParagraph"/>
              <w:spacing w:before="58"/>
              <w:ind w:left="159" w:right="102"/>
              <w:jc w:val="center"/>
              <w:rPr>
                <w:sz w:val="24"/>
                <w:lang w:val="en-US"/>
              </w:rPr>
            </w:pPr>
            <w:r>
              <w:rPr>
                <w:sz w:val="24"/>
                <w:lang w:val="en-US"/>
              </w:rPr>
              <w:t>S:</w:t>
            </w:r>
          </w:p>
          <w:p w14:paraId="5B04D91D" w14:textId="77777777" w:rsidR="00CC5CDC" w:rsidRDefault="00CC5CDC" w:rsidP="005337DE">
            <w:pPr>
              <w:pStyle w:val="TableParagraph"/>
              <w:spacing w:before="58"/>
              <w:ind w:left="159" w:right="102"/>
              <w:jc w:val="center"/>
              <w:rPr>
                <w:sz w:val="24"/>
                <w:lang w:val="en-US"/>
              </w:rPr>
            </w:pPr>
          </w:p>
          <w:p w14:paraId="640A1C5A" w14:textId="77777777" w:rsidR="00CC5CDC" w:rsidRDefault="00CC5CDC" w:rsidP="005337DE">
            <w:pPr>
              <w:pStyle w:val="TableParagraph"/>
              <w:spacing w:before="58"/>
              <w:ind w:left="159" w:right="102"/>
              <w:jc w:val="center"/>
              <w:rPr>
                <w:sz w:val="24"/>
                <w:lang w:val="en-US"/>
              </w:rPr>
            </w:pPr>
          </w:p>
          <w:p w14:paraId="72EE9B55" w14:textId="77777777" w:rsidR="00CC5CDC" w:rsidRDefault="00CC5CDC" w:rsidP="005337DE">
            <w:pPr>
              <w:pStyle w:val="TableParagraph"/>
              <w:spacing w:before="58"/>
              <w:ind w:left="159" w:right="102"/>
              <w:jc w:val="center"/>
              <w:rPr>
                <w:sz w:val="24"/>
                <w:lang w:val="en-US"/>
              </w:rPr>
            </w:pPr>
          </w:p>
          <w:p w14:paraId="46CA08A2" w14:textId="77777777" w:rsidR="00CC5CDC" w:rsidRDefault="00CC5CDC" w:rsidP="005337DE">
            <w:pPr>
              <w:pStyle w:val="TableParagraph"/>
              <w:spacing w:before="58"/>
              <w:ind w:left="159" w:right="102"/>
              <w:jc w:val="center"/>
              <w:rPr>
                <w:sz w:val="24"/>
                <w:lang w:val="en-US"/>
              </w:rPr>
            </w:pPr>
          </w:p>
          <w:p w14:paraId="4FBA1953" w14:textId="77777777" w:rsidR="00CC5CDC" w:rsidRDefault="00CC5CDC" w:rsidP="005337DE">
            <w:pPr>
              <w:pStyle w:val="TableParagraph"/>
              <w:spacing w:before="58"/>
              <w:ind w:left="159" w:right="102"/>
              <w:jc w:val="center"/>
              <w:rPr>
                <w:sz w:val="24"/>
                <w:lang w:val="en-US"/>
              </w:rPr>
            </w:pPr>
          </w:p>
          <w:p w14:paraId="316A6343" w14:textId="77777777" w:rsidR="00CC5CDC" w:rsidRDefault="00CC5CDC" w:rsidP="005337DE">
            <w:pPr>
              <w:pStyle w:val="TableParagraph"/>
              <w:spacing w:before="58"/>
              <w:ind w:left="159" w:right="102"/>
              <w:jc w:val="center"/>
              <w:rPr>
                <w:sz w:val="24"/>
                <w:lang w:val="en-US"/>
              </w:rPr>
            </w:pPr>
          </w:p>
          <w:p w14:paraId="596EE093" w14:textId="77777777" w:rsidR="00CC5CDC" w:rsidRDefault="00CC5CDC" w:rsidP="005337DE">
            <w:pPr>
              <w:pStyle w:val="TableParagraph"/>
              <w:spacing w:before="58"/>
              <w:ind w:left="159" w:right="102"/>
              <w:jc w:val="center"/>
              <w:rPr>
                <w:sz w:val="24"/>
                <w:lang w:val="en-US"/>
              </w:rPr>
            </w:pPr>
            <w:r>
              <w:rPr>
                <w:sz w:val="24"/>
                <w:lang w:val="en-US"/>
              </w:rPr>
              <w:t>O:</w:t>
            </w:r>
          </w:p>
          <w:p w14:paraId="0DAA3C13" w14:textId="77777777" w:rsidR="00CC5CDC" w:rsidRPr="00CC5CDC" w:rsidRDefault="00CC5CDC" w:rsidP="005337DE">
            <w:pPr>
              <w:pStyle w:val="TableParagraph"/>
              <w:spacing w:before="58"/>
              <w:ind w:left="159" w:right="102"/>
              <w:jc w:val="center"/>
              <w:rPr>
                <w:sz w:val="24"/>
                <w:lang w:val="en-US"/>
              </w:rPr>
            </w:pPr>
          </w:p>
        </w:tc>
        <w:tc>
          <w:tcPr>
            <w:tcW w:w="3867" w:type="dxa"/>
            <w:tcBorders>
              <w:top w:val="nil"/>
              <w:left w:val="nil"/>
              <w:bottom w:val="single" w:sz="4" w:space="0" w:color="auto"/>
            </w:tcBorders>
          </w:tcPr>
          <w:p w14:paraId="56CF621E" w14:textId="77777777" w:rsidR="00CC5CDC" w:rsidRDefault="00CC5CDC" w:rsidP="00CC5CDC">
            <w:pPr>
              <w:pStyle w:val="TableParagraph"/>
              <w:spacing w:line="360" w:lineRule="auto"/>
              <w:ind w:left="133" w:right="769"/>
              <w:jc w:val="both"/>
              <w:rPr>
                <w:sz w:val="24"/>
              </w:rPr>
            </w:pPr>
            <w:r w:rsidRPr="00502932">
              <w:rPr>
                <w:sz w:val="24"/>
                <w:szCs w:val="24"/>
                <w:lang w:val="en-US"/>
              </w:rPr>
              <w:t>Pasien</w:t>
            </w:r>
            <w:r>
              <w:rPr>
                <w:sz w:val="24"/>
              </w:rPr>
              <w:t xml:space="preserve"> mengatakan nyeri sudah bekurang, frekuensinya hi</w:t>
            </w:r>
            <w:r>
              <w:rPr>
                <w:sz w:val="24"/>
                <w:lang w:val="en-US"/>
              </w:rPr>
              <w:t>l</w:t>
            </w:r>
            <w:r>
              <w:rPr>
                <w:sz w:val="24"/>
              </w:rPr>
              <w:t>ang timbul, mual sudah berkurang, muntah sudah tidak ada, nafsu</w:t>
            </w:r>
            <w:r>
              <w:rPr>
                <w:sz w:val="24"/>
                <w:lang w:val="en-US"/>
              </w:rPr>
              <w:t xml:space="preserve"> </w:t>
            </w:r>
            <w:r>
              <w:rPr>
                <w:sz w:val="24"/>
              </w:rPr>
              <w:t>makan sudah mulai membaik</w:t>
            </w:r>
          </w:p>
          <w:p w14:paraId="6CF40218" w14:textId="77777777" w:rsidR="00CC5CDC" w:rsidRDefault="00CC5CDC" w:rsidP="007C2783">
            <w:pPr>
              <w:pStyle w:val="TableParagraph"/>
              <w:numPr>
                <w:ilvl w:val="0"/>
                <w:numId w:val="41"/>
              </w:numPr>
              <w:tabs>
                <w:tab w:val="left" w:pos="309"/>
              </w:tabs>
              <w:spacing w:before="59"/>
              <w:rPr>
                <w:sz w:val="24"/>
              </w:rPr>
            </w:pPr>
            <w:r w:rsidRPr="00502932">
              <w:rPr>
                <w:sz w:val="24"/>
                <w:szCs w:val="24"/>
                <w:lang w:val="en-US"/>
              </w:rPr>
              <w:t>Pasien</w:t>
            </w:r>
            <w:r>
              <w:rPr>
                <w:sz w:val="24"/>
              </w:rPr>
              <w:t xml:space="preserve"> tampak</w:t>
            </w:r>
            <w:r>
              <w:rPr>
                <w:spacing w:val="-1"/>
                <w:sz w:val="24"/>
              </w:rPr>
              <w:t xml:space="preserve"> </w:t>
            </w:r>
            <w:r>
              <w:rPr>
                <w:sz w:val="24"/>
              </w:rPr>
              <w:t>baik</w:t>
            </w:r>
          </w:p>
          <w:p w14:paraId="680153D1" w14:textId="77777777" w:rsidR="00CC5CDC" w:rsidRPr="00CC5CDC" w:rsidRDefault="00CC5CDC" w:rsidP="007C2783">
            <w:pPr>
              <w:pStyle w:val="TableParagraph"/>
              <w:numPr>
                <w:ilvl w:val="0"/>
                <w:numId w:val="41"/>
              </w:numPr>
              <w:spacing w:line="360" w:lineRule="auto"/>
              <w:ind w:right="769"/>
              <w:jc w:val="both"/>
              <w:rPr>
                <w:sz w:val="24"/>
                <w:lang w:val="en-US"/>
              </w:rPr>
            </w:pPr>
            <w:r>
              <w:rPr>
                <w:sz w:val="24"/>
              </w:rPr>
              <w:t>Skala nyeri 2</w:t>
            </w:r>
            <w:r>
              <w:rPr>
                <w:spacing w:val="-1"/>
                <w:sz w:val="24"/>
              </w:rPr>
              <w:t xml:space="preserve"> </w:t>
            </w:r>
            <w:r>
              <w:rPr>
                <w:sz w:val="24"/>
              </w:rPr>
              <w:t>(0-10)</w:t>
            </w:r>
          </w:p>
          <w:p w14:paraId="15F977EF" w14:textId="77777777" w:rsidR="00CC5CDC" w:rsidRPr="00363D38" w:rsidRDefault="00CC5CDC" w:rsidP="007C2783">
            <w:pPr>
              <w:pStyle w:val="TableParagraph"/>
              <w:numPr>
                <w:ilvl w:val="0"/>
                <w:numId w:val="41"/>
              </w:numPr>
              <w:tabs>
                <w:tab w:val="left" w:pos="284"/>
              </w:tabs>
              <w:spacing w:line="360" w:lineRule="auto"/>
              <w:rPr>
                <w:sz w:val="24"/>
              </w:rPr>
            </w:pPr>
            <w:r>
              <w:rPr>
                <w:sz w:val="24"/>
                <w:lang w:val="en-US"/>
              </w:rPr>
              <w:t>TD :125/85 mmHg</w:t>
            </w:r>
          </w:p>
          <w:p w14:paraId="1E7ABABB" w14:textId="77777777" w:rsidR="00CC5CDC" w:rsidRPr="00363D38" w:rsidRDefault="00CC5CDC" w:rsidP="007C2783">
            <w:pPr>
              <w:pStyle w:val="TableParagraph"/>
              <w:numPr>
                <w:ilvl w:val="0"/>
                <w:numId w:val="41"/>
              </w:numPr>
              <w:tabs>
                <w:tab w:val="left" w:pos="284"/>
              </w:tabs>
              <w:spacing w:line="360" w:lineRule="auto"/>
              <w:rPr>
                <w:sz w:val="24"/>
              </w:rPr>
            </w:pPr>
            <w:proofErr w:type="gramStart"/>
            <w:r>
              <w:rPr>
                <w:sz w:val="24"/>
                <w:lang w:val="en-US"/>
              </w:rPr>
              <w:t>N :</w:t>
            </w:r>
            <w:proofErr w:type="gramEnd"/>
            <w:r>
              <w:rPr>
                <w:sz w:val="24"/>
                <w:lang w:val="en-US"/>
              </w:rPr>
              <w:t xml:space="preserve"> 90x/menit</w:t>
            </w:r>
          </w:p>
          <w:p w14:paraId="655A6688" w14:textId="77777777" w:rsidR="00CC5CDC" w:rsidRPr="00363D38" w:rsidRDefault="00CC5CDC" w:rsidP="007C2783">
            <w:pPr>
              <w:pStyle w:val="TableParagraph"/>
              <w:numPr>
                <w:ilvl w:val="0"/>
                <w:numId w:val="41"/>
              </w:numPr>
              <w:tabs>
                <w:tab w:val="left" w:pos="284"/>
              </w:tabs>
              <w:spacing w:line="360" w:lineRule="auto"/>
              <w:rPr>
                <w:sz w:val="24"/>
              </w:rPr>
            </w:pPr>
            <w:proofErr w:type="gramStart"/>
            <w:r>
              <w:rPr>
                <w:sz w:val="24"/>
                <w:lang w:val="en-US"/>
              </w:rPr>
              <w:t>R :</w:t>
            </w:r>
            <w:proofErr w:type="gramEnd"/>
            <w:r>
              <w:rPr>
                <w:sz w:val="24"/>
                <w:lang w:val="en-US"/>
              </w:rPr>
              <w:t xml:space="preserve"> 20x/menit</w:t>
            </w:r>
          </w:p>
          <w:p w14:paraId="6F827391" w14:textId="5764AB99" w:rsidR="00C67BE9" w:rsidRPr="00502932" w:rsidRDefault="00CC5CDC" w:rsidP="00C67BE9">
            <w:pPr>
              <w:pStyle w:val="TableParagraph"/>
              <w:numPr>
                <w:ilvl w:val="0"/>
                <w:numId w:val="40"/>
              </w:numPr>
              <w:spacing w:line="360" w:lineRule="auto"/>
              <w:ind w:right="769"/>
              <w:jc w:val="both"/>
              <w:rPr>
                <w:sz w:val="24"/>
                <w:szCs w:val="24"/>
                <w:lang w:val="en-US"/>
              </w:rPr>
            </w:pPr>
            <w:proofErr w:type="gramStart"/>
            <w:r>
              <w:rPr>
                <w:sz w:val="24"/>
                <w:lang w:val="en-US"/>
              </w:rPr>
              <w:t>S :</w:t>
            </w:r>
            <w:proofErr w:type="gramEnd"/>
            <w:r>
              <w:rPr>
                <w:sz w:val="24"/>
                <w:lang w:val="en-US"/>
              </w:rPr>
              <w:t xml:space="preserve"> 36,5℃</w:t>
            </w:r>
          </w:p>
          <w:p w14:paraId="31484A2F" w14:textId="77777777" w:rsidR="00C67BE9" w:rsidRPr="00CC5CDC" w:rsidRDefault="00C67BE9" w:rsidP="00D7380C">
            <w:pPr>
              <w:pStyle w:val="TableParagraph"/>
              <w:numPr>
                <w:ilvl w:val="0"/>
                <w:numId w:val="40"/>
              </w:numPr>
              <w:tabs>
                <w:tab w:val="left" w:pos="284"/>
              </w:tabs>
              <w:spacing w:line="360" w:lineRule="auto"/>
              <w:rPr>
                <w:sz w:val="24"/>
              </w:rPr>
            </w:pPr>
            <w:r>
              <w:rPr>
                <w:sz w:val="24"/>
                <w:lang w:val="en-US"/>
              </w:rPr>
              <w:t>SPO</w:t>
            </w:r>
            <w:proofErr w:type="gramStart"/>
            <w:r>
              <w:rPr>
                <w:sz w:val="24"/>
                <w:lang w:val="en-US"/>
              </w:rPr>
              <w:t>2 :</w:t>
            </w:r>
            <w:proofErr w:type="gramEnd"/>
            <w:r>
              <w:rPr>
                <w:sz w:val="24"/>
                <w:lang w:val="en-US"/>
              </w:rPr>
              <w:t xml:space="preserve"> 98%</w:t>
            </w:r>
          </w:p>
          <w:p w14:paraId="581C5E00" w14:textId="379F2606" w:rsidR="005337DE" w:rsidRPr="00CC5CDC" w:rsidRDefault="00C67BE9" w:rsidP="00D7380C">
            <w:pPr>
              <w:pStyle w:val="TableParagraph"/>
              <w:numPr>
                <w:ilvl w:val="0"/>
                <w:numId w:val="40"/>
              </w:numPr>
              <w:tabs>
                <w:tab w:val="left" w:pos="309"/>
              </w:tabs>
              <w:spacing w:before="5" w:line="410" w:lineRule="atLeast"/>
              <w:ind w:right="493"/>
              <w:rPr>
                <w:sz w:val="24"/>
              </w:rPr>
            </w:pPr>
            <w:r>
              <w:rPr>
                <w:sz w:val="24"/>
              </w:rPr>
              <w:t>Porsi makan yang dihabiskan</w:t>
            </w:r>
            <w:r>
              <w:rPr>
                <w:sz w:val="24"/>
                <w:lang w:val="en-US"/>
              </w:rPr>
              <w:t xml:space="preserve"> lebih dari</w:t>
            </w:r>
            <w:r>
              <w:rPr>
                <w:sz w:val="24"/>
              </w:rPr>
              <w:t xml:space="preserve"> </w:t>
            </w:r>
            <w:r>
              <w:rPr>
                <w:spacing w:val="-12"/>
                <w:sz w:val="24"/>
              </w:rPr>
              <w:t>½</w:t>
            </w:r>
            <w:r>
              <w:rPr>
                <w:spacing w:val="-12"/>
                <w:sz w:val="24"/>
                <w:lang w:val="en-US"/>
              </w:rPr>
              <w:t xml:space="preserve"> </w:t>
            </w:r>
            <w:r>
              <w:rPr>
                <w:sz w:val="24"/>
              </w:rPr>
              <w:t>porsi</w:t>
            </w:r>
          </w:p>
        </w:tc>
        <w:tc>
          <w:tcPr>
            <w:tcW w:w="1648" w:type="dxa"/>
            <w:tcBorders>
              <w:top w:val="nil"/>
              <w:bottom w:val="single" w:sz="4" w:space="0" w:color="000000"/>
            </w:tcBorders>
          </w:tcPr>
          <w:p w14:paraId="534F03BC" w14:textId="77777777" w:rsidR="005337DE" w:rsidRDefault="005337DE" w:rsidP="005337DE">
            <w:pPr>
              <w:rPr>
                <w:sz w:val="2"/>
                <w:szCs w:val="2"/>
              </w:rPr>
            </w:pPr>
          </w:p>
        </w:tc>
      </w:tr>
      <w:tr w:rsidR="00C67BE9" w14:paraId="06B69D57" w14:textId="77777777" w:rsidTr="00055941">
        <w:tc>
          <w:tcPr>
            <w:tcW w:w="1522" w:type="dxa"/>
            <w:vMerge w:val="restart"/>
          </w:tcPr>
          <w:p w14:paraId="269FAD78" w14:textId="77777777" w:rsidR="00C67BE9" w:rsidRPr="00C67BE9" w:rsidRDefault="00C67BE9" w:rsidP="00D7380C">
            <w:pPr>
              <w:pStyle w:val="TableParagraph"/>
              <w:rPr>
                <w:sz w:val="24"/>
                <w:szCs w:val="24"/>
              </w:rPr>
            </w:pPr>
          </w:p>
        </w:tc>
        <w:tc>
          <w:tcPr>
            <w:tcW w:w="582" w:type="dxa"/>
            <w:tcBorders>
              <w:top w:val="single" w:sz="4" w:space="0" w:color="auto"/>
              <w:bottom w:val="nil"/>
              <w:right w:val="nil"/>
            </w:tcBorders>
          </w:tcPr>
          <w:p w14:paraId="56CE9D46" w14:textId="77777777" w:rsidR="00C67BE9" w:rsidRDefault="00C67BE9" w:rsidP="00D7380C">
            <w:pPr>
              <w:pStyle w:val="TableParagraph"/>
            </w:pPr>
          </w:p>
        </w:tc>
        <w:tc>
          <w:tcPr>
            <w:tcW w:w="3867" w:type="dxa"/>
            <w:tcBorders>
              <w:top w:val="single" w:sz="4" w:space="0" w:color="auto"/>
              <w:left w:val="nil"/>
              <w:bottom w:val="nil"/>
            </w:tcBorders>
          </w:tcPr>
          <w:p w14:paraId="4F74679C" w14:textId="77777777" w:rsidR="00C67BE9" w:rsidRDefault="00C67BE9" w:rsidP="00C9401D">
            <w:pPr>
              <w:pStyle w:val="TableParagraph"/>
              <w:tabs>
                <w:tab w:val="left" w:pos="309"/>
              </w:tabs>
              <w:spacing w:before="5" w:line="410" w:lineRule="atLeast"/>
              <w:ind w:left="0" w:right="493"/>
              <w:rPr>
                <w:sz w:val="24"/>
                <w:lang w:val="en-US"/>
              </w:rPr>
            </w:pPr>
          </w:p>
        </w:tc>
        <w:tc>
          <w:tcPr>
            <w:tcW w:w="1648" w:type="dxa"/>
            <w:vMerge w:val="restart"/>
          </w:tcPr>
          <w:p w14:paraId="3FB7BC11" w14:textId="77777777" w:rsidR="00C67BE9" w:rsidRPr="00C67BE9" w:rsidRDefault="00C67BE9" w:rsidP="00D7380C">
            <w:pPr>
              <w:pStyle w:val="TableParagraph"/>
              <w:rPr>
                <w:sz w:val="24"/>
                <w:szCs w:val="24"/>
              </w:rPr>
            </w:pPr>
          </w:p>
        </w:tc>
      </w:tr>
      <w:tr w:rsidR="00C67BE9" w14:paraId="374CB92B" w14:textId="77777777" w:rsidTr="00143785">
        <w:trPr>
          <w:trHeight w:val="20"/>
        </w:trPr>
        <w:tc>
          <w:tcPr>
            <w:tcW w:w="1522" w:type="dxa"/>
            <w:vMerge/>
          </w:tcPr>
          <w:p w14:paraId="4ABB7161" w14:textId="77777777" w:rsidR="00C67BE9" w:rsidRDefault="00C67BE9" w:rsidP="00D7380C">
            <w:pPr>
              <w:rPr>
                <w:sz w:val="2"/>
                <w:szCs w:val="2"/>
              </w:rPr>
            </w:pPr>
          </w:p>
        </w:tc>
        <w:tc>
          <w:tcPr>
            <w:tcW w:w="582" w:type="dxa"/>
            <w:tcBorders>
              <w:top w:val="nil"/>
              <w:bottom w:val="nil"/>
              <w:right w:val="nil"/>
            </w:tcBorders>
          </w:tcPr>
          <w:p w14:paraId="13F96358" w14:textId="77777777" w:rsidR="00C67BE9" w:rsidRDefault="00C67BE9" w:rsidP="00D7380C">
            <w:pPr>
              <w:pStyle w:val="TableParagraph"/>
              <w:spacing w:before="59"/>
              <w:ind w:left="195" w:right="102"/>
              <w:jc w:val="center"/>
              <w:rPr>
                <w:sz w:val="24"/>
              </w:rPr>
            </w:pPr>
            <w:r>
              <w:rPr>
                <w:sz w:val="24"/>
              </w:rPr>
              <w:t>A:</w:t>
            </w:r>
          </w:p>
        </w:tc>
        <w:tc>
          <w:tcPr>
            <w:tcW w:w="3867" w:type="dxa"/>
            <w:tcBorders>
              <w:top w:val="nil"/>
              <w:left w:val="nil"/>
              <w:bottom w:val="nil"/>
            </w:tcBorders>
          </w:tcPr>
          <w:p w14:paraId="6164D6EC" w14:textId="77777777" w:rsidR="00C67BE9" w:rsidRDefault="00C67BE9" w:rsidP="00D7380C">
            <w:pPr>
              <w:pStyle w:val="TableParagraph"/>
              <w:numPr>
                <w:ilvl w:val="0"/>
                <w:numId w:val="39"/>
              </w:numPr>
              <w:tabs>
                <w:tab w:val="left" w:pos="309"/>
              </w:tabs>
              <w:spacing w:before="59" w:line="360" w:lineRule="auto"/>
              <w:rPr>
                <w:sz w:val="24"/>
              </w:rPr>
            </w:pPr>
            <w:r>
              <w:rPr>
                <w:sz w:val="24"/>
              </w:rPr>
              <w:t>Nyeri akut teratasi</w:t>
            </w:r>
            <w:r>
              <w:rPr>
                <w:spacing w:val="-2"/>
                <w:sz w:val="24"/>
              </w:rPr>
              <w:t xml:space="preserve"> </w:t>
            </w:r>
            <w:r>
              <w:rPr>
                <w:sz w:val="24"/>
              </w:rPr>
              <w:t>sebagian</w:t>
            </w:r>
          </w:p>
          <w:p w14:paraId="7495FF29" w14:textId="77777777" w:rsidR="00C67BE9" w:rsidRDefault="00C67BE9" w:rsidP="00D7380C">
            <w:pPr>
              <w:pStyle w:val="TableParagraph"/>
              <w:numPr>
                <w:ilvl w:val="0"/>
                <w:numId w:val="39"/>
              </w:numPr>
              <w:tabs>
                <w:tab w:val="left" w:pos="309"/>
              </w:tabs>
              <w:spacing w:before="137" w:line="360" w:lineRule="auto"/>
              <w:rPr>
                <w:sz w:val="24"/>
              </w:rPr>
            </w:pPr>
            <w:r>
              <w:rPr>
                <w:sz w:val="24"/>
              </w:rPr>
              <w:t>Nausea teratasi</w:t>
            </w:r>
            <w:r>
              <w:rPr>
                <w:spacing w:val="-3"/>
                <w:sz w:val="24"/>
              </w:rPr>
              <w:t xml:space="preserve"> </w:t>
            </w:r>
            <w:r>
              <w:rPr>
                <w:sz w:val="24"/>
              </w:rPr>
              <w:t>sebagian</w:t>
            </w:r>
          </w:p>
          <w:p w14:paraId="396AC985" w14:textId="77777777" w:rsidR="00C67BE9" w:rsidRPr="003D6159" w:rsidRDefault="00C67BE9" w:rsidP="00D7380C">
            <w:pPr>
              <w:pStyle w:val="TableParagraph"/>
              <w:numPr>
                <w:ilvl w:val="0"/>
                <w:numId w:val="39"/>
              </w:numPr>
              <w:tabs>
                <w:tab w:val="left" w:pos="309"/>
              </w:tabs>
              <w:spacing w:line="360" w:lineRule="auto"/>
              <w:rPr>
                <w:sz w:val="24"/>
              </w:rPr>
            </w:pPr>
            <w:r>
              <w:rPr>
                <w:sz w:val="24"/>
              </w:rPr>
              <w:t>Resiko defisit nutrisi</w:t>
            </w:r>
            <w:r>
              <w:rPr>
                <w:spacing w:val="-1"/>
                <w:sz w:val="24"/>
              </w:rPr>
              <w:t xml:space="preserve"> </w:t>
            </w:r>
            <w:r>
              <w:rPr>
                <w:sz w:val="24"/>
              </w:rPr>
              <w:t>teratasi</w:t>
            </w:r>
            <w:r>
              <w:rPr>
                <w:sz w:val="24"/>
                <w:lang w:val="en-US"/>
              </w:rPr>
              <w:t xml:space="preserve"> </w:t>
            </w:r>
            <w:r w:rsidRPr="00293904">
              <w:rPr>
                <w:sz w:val="24"/>
              </w:rPr>
              <w:t>sebagian</w:t>
            </w:r>
          </w:p>
        </w:tc>
        <w:tc>
          <w:tcPr>
            <w:tcW w:w="1648" w:type="dxa"/>
            <w:vMerge/>
          </w:tcPr>
          <w:p w14:paraId="50C1D672" w14:textId="77777777" w:rsidR="00C67BE9" w:rsidRDefault="00C67BE9" w:rsidP="00D7380C">
            <w:pPr>
              <w:rPr>
                <w:sz w:val="2"/>
                <w:szCs w:val="2"/>
              </w:rPr>
            </w:pPr>
          </w:p>
        </w:tc>
      </w:tr>
      <w:tr w:rsidR="00C67BE9" w14:paraId="3E3DE779" w14:textId="77777777" w:rsidTr="00143785">
        <w:trPr>
          <w:trHeight w:val="20"/>
        </w:trPr>
        <w:tc>
          <w:tcPr>
            <w:tcW w:w="1522" w:type="dxa"/>
            <w:vMerge/>
          </w:tcPr>
          <w:p w14:paraId="156873BA" w14:textId="77777777" w:rsidR="00C67BE9" w:rsidRDefault="00C67BE9" w:rsidP="00D7380C">
            <w:pPr>
              <w:rPr>
                <w:sz w:val="2"/>
                <w:szCs w:val="2"/>
              </w:rPr>
            </w:pPr>
          </w:p>
        </w:tc>
        <w:tc>
          <w:tcPr>
            <w:tcW w:w="582" w:type="dxa"/>
            <w:tcBorders>
              <w:top w:val="nil"/>
              <w:bottom w:val="nil"/>
              <w:right w:val="nil"/>
            </w:tcBorders>
          </w:tcPr>
          <w:p w14:paraId="632C5686" w14:textId="77777777" w:rsidR="00C67BE9" w:rsidRDefault="00C67BE9" w:rsidP="00D7380C">
            <w:pPr>
              <w:pStyle w:val="TableParagraph"/>
              <w:spacing w:before="59"/>
              <w:ind w:left="159" w:right="102"/>
              <w:jc w:val="center"/>
              <w:rPr>
                <w:sz w:val="24"/>
              </w:rPr>
            </w:pPr>
            <w:r>
              <w:rPr>
                <w:sz w:val="24"/>
              </w:rPr>
              <w:t>P:</w:t>
            </w:r>
          </w:p>
        </w:tc>
        <w:tc>
          <w:tcPr>
            <w:tcW w:w="3867" w:type="dxa"/>
            <w:tcBorders>
              <w:top w:val="nil"/>
              <w:left w:val="nil"/>
              <w:bottom w:val="nil"/>
            </w:tcBorders>
          </w:tcPr>
          <w:p w14:paraId="3700361C" w14:textId="77777777" w:rsidR="00C67BE9" w:rsidRDefault="00C67BE9" w:rsidP="00D7380C">
            <w:pPr>
              <w:pStyle w:val="TableParagraph"/>
              <w:spacing w:before="59"/>
              <w:ind w:left="133"/>
              <w:rPr>
                <w:sz w:val="24"/>
              </w:rPr>
            </w:pPr>
            <w:r>
              <w:rPr>
                <w:sz w:val="24"/>
                <w:lang w:val="en-US"/>
              </w:rPr>
              <w:t xml:space="preserve">   </w:t>
            </w:r>
            <w:r>
              <w:rPr>
                <w:sz w:val="24"/>
              </w:rPr>
              <w:t>Lanjutkan intervensi</w:t>
            </w:r>
          </w:p>
          <w:p w14:paraId="1E28AB70" w14:textId="77777777" w:rsidR="00C67BE9" w:rsidRDefault="00C67BE9" w:rsidP="00D7380C">
            <w:pPr>
              <w:pStyle w:val="TableParagraph"/>
              <w:numPr>
                <w:ilvl w:val="0"/>
                <w:numId w:val="38"/>
              </w:numPr>
              <w:tabs>
                <w:tab w:val="left" w:pos="309"/>
              </w:tabs>
              <w:spacing w:before="137"/>
              <w:rPr>
                <w:sz w:val="24"/>
              </w:rPr>
            </w:pPr>
            <w:r>
              <w:rPr>
                <w:sz w:val="24"/>
              </w:rPr>
              <w:t>Monitor skala</w:t>
            </w:r>
            <w:r>
              <w:rPr>
                <w:spacing w:val="-1"/>
                <w:sz w:val="24"/>
              </w:rPr>
              <w:t xml:space="preserve"> </w:t>
            </w:r>
            <w:r>
              <w:rPr>
                <w:sz w:val="24"/>
              </w:rPr>
              <w:t>nyeri</w:t>
            </w:r>
          </w:p>
          <w:p w14:paraId="1945A44F" w14:textId="77777777" w:rsidR="00C67BE9" w:rsidRDefault="00C67BE9" w:rsidP="00D7380C">
            <w:pPr>
              <w:pStyle w:val="TableParagraph"/>
              <w:numPr>
                <w:ilvl w:val="0"/>
                <w:numId w:val="38"/>
              </w:numPr>
              <w:tabs>
                <w:tab w:val="left" w:pos="309"/>
              </w:tabs>
              <w:spacing w:before="139"/>
              <w:rPr>
                <w:sz w:val="24"/>
              </w:rPr>
            </w:pPr>
            <w:r>
              <w:rPr>
                <w:sz w:val="24"/>
              </w:rPr>
              <w:t>Monitor respons nyeri non</w:t>
            </w:r>
            <w:r>
              <w:rPr>
                <w:spacing w:val="-3"/>
                <w:sz w:val="24"/>
              </w:rPr>
              <w:t xml:space="preserve"> </w:t>
            </w:r>
            <w:r>
              <w:rPr>
                <w:sz w:val="24"/>
              </w:rPr>
              <w:t>verbal</w:t>
            </w:r>
          </w:p>
          <w:p w14:paraId="567C8501" w14:textId="3B91205D" w:rsidR="00C67BE9" w:rsidRPr="00C9401D" w:rsidRDefault="00C67BE9" w:rsidP="00C9401D">
            <w:pPr>
              <w:pStyle w:val="TableParagraph"/>
              <w:numPr>
                <w:ilvl w:val="0"/>
                <w:numId w:val="38"/>
              </w:numPr>
              <w:tabs>
                <w:tab w:val="left" w:pos="309"/>
              </w:tabs>
              <w:spacing w:line="360" w:lineRule="auto"/>
              <w:ind w:right="442"/>
              <w:rPr>
                <w:sz w:val="24"/>
              </w:rPr>
            </w:pPr>
            <w:r>
              <w:rPr>
                <w:sz w:val="24"/>
              </w:rPr>
              <w:t>Berikan terapi non</w:t>
            </w:r>
            <w:r>
              <w:rPr>
                <w:spacing w:val="-17"/>
                <w:sz w:val="24"/>
              </w:rPr>
              <w:t xml:space="preserve"> </w:t>
            </w:r>
            <w:r>
              <w:rPr>
                <w:sz w:val="24"/>
              </w:rPr>
              <w:t>farmakologis (terapi kompres</w:t>
            </w:r>
            <w:r>
              <w:rPr>
                <w:spacing w:val="-1"/>
                <w:sz w:val="24"/>
              </w:rPr>
              <w:t xml:space="preserve"> </w:t>
            </w:r>
            <w:r>
              <w:rPr>
                <w:sz w:val="24"/>
              </w:rPr>
              <w:t>hangat)</w:t>
            </w:r>
          </w:p>
          <w:p w14:paraId="0207557A" w14:textId="77777777" w:rsidR="00C67BE9" w:rsidRDefault="00C67BE9" w:rsidP="00D7380C">
            <w:pPr>
              <w:pStyle w:val="TableParagraph"/>
              <w:numPr>
                <w:ilvl w:val="0"/>
                <w:numId w:val="38"/>
              </w:numPr>
              <w:tabs>
                <w:tab w:val="left" w:pos="309"/>
              </w:tabs>
              <w:spacing w:line="360" w:lineRule="auto"/>
              <w:ind w:right="267"/>
              <w:rPr>
                <w:sz w:val="24"/>
              </w:rPr>
            </w:pPr>
            <w:r>
              <w:rPr>
                <w:sz w:val="24"/>
              </w:rPr>
              <w:t xml:space="preserve">Pemberian medikasi sesuai </w:t>
            </w:r>
            <w:r>
              <w:rPr>
                <w:spacing w:val="-3"/>
                <w:sz w:val="24"/>
              </w:rPr>
              <w:t xml:space="preserve">advice </w:t>
            </w:r>
            <w:r>
              <w:rPr>
                <w:sz w:val="24"/>
              </w:rPr>
              <w:t>dokter</w:t>
            </w:r>
          </w:p>
          <w:p w14:paraId="6E66E230" w14:textId="77777777" w:rsidR="00C67BE9" w:rsidRDefault="00C67BE9" w:rsidP="00D7380C">
            <w:pPr>
              <w:pStyle w:val="TableParagraph"/>
              <w:numPr>
                <w:ilvl w:val="0"/>
                <w:numId w:val="38"/>
              </w:numPr>
              <w:tabs>
                <w:tab w:val="left" w:pos="309"/>
              </w:tabs>
              <w:rPr>
                <w:sz w:val="24"/>
              </w:rPr>
            </w:pPr>
            <w:r>
              <w:rPr>
                <w:sz w:val="24"/>
              </w:rPr>
              <w:t>Memonitor</w:t>
            </w:r>
            <w:r>
              <w:rPr>
                <w:spacing w:val="-1"/>
                <w:sz w:val="24"/>
              </w:rPr>
              <w:t xml:space="preserve"> </w:t>
            </w:r>
            <w:r>
              <w:rPr>
                <w:sz w:val="24"/>
              </w:rPr>
              <w:t>mual</w:t>
            </w:r>
          </w:p>
          <w:p w14:paraId="319C6441" w14:textId="77777777" w:rsidR="00C67BE9" w:rsidRDefault="00C67BE9" w:rsidP="00D7380C">
            <w:pPr>
              <w:pStyle w:val="TableParagraph"/>
              <w:numPr>
                <w:ilvl w:val="0"/>
                <w:numId w:val="38"/>
              </w:numPr>
              <w:tabs>
                <w:tab w:val="left" w:pos="309"/>
              </w:tabs>
              <w:spacing w:before="1" w:line="360" w:lineRule="auto"/>
              <w:ind w:right="432"/>
              <w:rPr>
                <w:sz w:val="24"/>
              </w:rPr>
            </w:pPr>
            <w:r>
              <w:rPr>
                <w:sz w:val="24"/>
              </w:rPr>
              <w:t xml:space="preserve">Anjurkan istirahat dan tdur </w:t>
            </w:r>
            <w:r>
              <w:rPr>
                <w:spacing w:val="-4"/>
                <w:sz w:val="24"/>
              </w:rPr>
              <w:t xml:space="preserve">yang </w:t>
            </w:r>
            <w:r>
              <w:rPr>
                <w:sz w:val="24"/>
              </w:rPr>
              <w:t>cukup</w:t>
            </w:r>
          </w:p>
          <w:p w14:paraId="57BED26D" w14:textId="77777777" w:rsidR="00C67BE9" w:rsidRPr="007B233B" w:rsidRDefault="00C67BE9" w:rsidP="00D7380C">
            <w:pPr>
              <w:pStyle w:val="TableParagraph"/>
              <w:numPr>
                <w:ilvl w:val="0"/>
                <w:numId w:val="38"/>
              </w:numPr>
              <w:tabs>
                <w:tab w:val="left" w:pos="309"/>
              </w:tabs>
              <w:spacing w:line="360" w:lineRule="auto"/>
              <w:ind w:right="526"/>
              <w:rPr>
                <w:sz w:val="24"/>
                <w:szCs w:val="24"/>
              </w:rPr>
            </w:pPr>
            <w:r w:rsidRPr="007B233B">
              <w:rPr>
                <w:sz w:val="24"/>
                <w:szCs w:val="24"/>
              </w:rPr>
              <w:t>Pemberian medikasi antiemetik sesuai</w:t>
            </w:r>
            <w:r w:rsidRPr="007B233B">
              <w:rPr>
                <w:spacing w:val="-1"/>
                <w:sz w:val="24"/>
                <w:szCs w:val="24"/>
              </w:rPr>
              <w:t xml:space="preserve"> </w:t>
            </w:r>
            <w:r w:rsidRPr="007B233B">
              <w:rPr>
                <w:sz w:val="24"/>
                <w:szCs w:val="24"/>
              </w:rPr>
              <w:t>advice</w:t>
            </w:r>
          </w:p>
        </w:tc>
        <w:tc>
          <w:tcPr>
            <w:tcW w:w="1648" w:type="dxa"/>
            <w:vMerge/>
          </w:tcPr>
          <w:p w14:paraId="4E9B7E02" w14:textId="77777777" w:rsidR="00C67BE9" w:rsidRDefault="00C67BE9" w:rsidP="00D7380C">
            <w:pPr>
              <w:rPr>
                <w:sz w:val="2"/>
                <w:szCs w:val="2"/>
              </w:rPr>
            </w:pPr>
          </w:p>
        </w:tc>
      </w:tr>
      <w:tr w:rsidR="00C67BE9" w14:paraId="2752D95D" w14:textId="77777777" w:rsidTr="00143785">
        <w:trPr>
          <w:trHeight w:val="20"/>
        </w:trPr>
        <w:tc>
          <w:tcPr>
            <w:tcW w:w="1522" w:type="dxa"/>
            <w:vMerge/>
          </w:tcPr>
          <w:p w14:paraId="76953727" w14:textId="77777777" w:rsidR="00C67BE9" w:rsidRDefault="00C67BE9" w:rsidP="00D7380C">
            <w:pPr>
              <w:pStyle w:val="TableParagraph"/>
            </w:pPr>
          </w:p>
        </w:tc>
        <w:tc>
          <w:tcPr>
            <w:tcW w:w="4449" w:type="dxa"/>
            <w:gridSpan w:val="2"/>
            <w:tcBorders>
              <w:top w:val="nil"/>
            </w:tcBorders>
          </w:tcPr>
          <w:p w14:paraId="5571D4A5" w14:textId="0EEB013C" w:rsidR="00C67BE9" w:rsidRDefault="00C67BE9" w:rsidP="00C9401D">
            <w:pPr>
              <w:pStyle w:val="TableParagraph"/>
              <w:numPr>
                <w:ilvl w:val="0"/>
                <w:numId w:val="37"/>
              </w:numPr>
              <w:tabs>
                <w:tab w:val="left" w:pos="886"/>
              </w:tabs>
              <w:rPr>
                <w:sz w:val="24"/>
              </w:rPr>
            </w:pPr>
            <w:r>
              <w:rPr>
                <w:sz w:val="24"/>
              </w:rPr>
              <w:t>Memonitor asupan</w:t>
            </w:r>
            <w:r>
              <w:rPr>
                <w:spacing w:val="-3"/>
                <w:sz w:val="24"/>
              </w:rPr>
              <w:t xml:space="preserve"> </w:t>
            </w:r>
            <w:r>
              <w:rPr>
                <w:sz w:val="24"/>
              </w:rPr>
              <w:t>makanan</w:t>
            </w:r>
          </w:p>
          <w:p w14:paraId="689B20C7" w14:textId="32E22E9B" w:rsidR="00C9401D" w:rsidRPr="00C9401D" w:rsidRDefault="00C9401D" w:rsidP="00C9401D">
            <w:pPr>
              <w:pStyle w:val="TableParagraph"/>
              <w:numPr>
                <w:ilvl w:val="0"/>
                <w:numId w:val="37"/>
              </w:numPr>
              <w:tabs>
                <w:tab w:val="left" w:pos="298"/>
              </w:tabs>
              <w:spacing w:before="139" w:line="276" w:lineRule="auto"/>
              <w:rPr>
                <w:sz w:val="24"/>
              </w:rPr>
            </w:pPr>
            <w:r>
              <w:rPr>
                <w:sz w:val="24"/>
              </w:rPr>
              <w:t>Berikan makan tinggi serat untuk mencegah</w:t>
            </w:r>
            <w:r>
              <w:rPr>
                <w:spacing w:val="-8"/>
                <w:sz w:val="24"/>
              </w:rPr>
              <w:t xml:space="preserve"> </w:t>
            </w:r>
            <w:r>
              <w:rPr>
                <w:sz w:val="24"/>
              </w:rPr>
              <w:t>konstipasi</w:t>
            </w:r>
          </w:p>
          <w:p w14:paraId="0AF792FD" w14:textId="3E2E0AEF" w:rsidR="00C67BE9" w:rsidRDefault="00C9401D" w:rsidP="00C9401D">
            <w:pPr>
              <w:pStyle w:val="TableParagraph"/>
              <w:numPr>
                <w:ilvl w:val="0"/>
                <w:numId w:val="37"/>
              </w:numPr>
              <w:tabs>
                <w:tab w:val="left" w:pos="886"/>
              </w:tabs>
              <w:spacing w:before="139" w:line="360" w:lineRule="auto"/>
              <w:ind w:right="295"/>
              <w:rPr>
                <w:sz w:val="24"/>
              </w:rPr>
            </w:pPr>
            <w:r>
              <w:rPr>
                <w:sz w:val="24"/>
                <w:lang w:val="en-US"/>
              </w:rPr>
              <w:t>Anjurkan posisi duduk</w:t>
            </w:r>
          </w:p>
          <w:p w14:paraId="56CEAD9B" w14:textId="77777777" w:rsidR="00C67BE9" w:rsidRDefault="00C67BE9" w:rsidP="00C9401D">
            <w:pPr>
              <w:pStyle w:val="TableParagraph"/>
              <w:numPr>
                <w:ilvl w:val="0"/>
                <w:numId w:val="37"/>
              </w:numPr>
              <w:tabs>
                <w:tab w:val="left" w:pos="886"/>
              </w:tabs>
              <w:spacing w:before="1"/>
              <w:rPr>
                <w:sz w:val="24"/>
              </w:rPr>
            </w:pPr>
            <w:r>
              <w:rPr>
                <w:sz w:val="24"/>
              </w:rPr>
              <w:t>Pemberian makanan yang</w:t>
            </w:r>
            <w:r>
              <w:rPr>
                <w:spacing w:val="-2"/>
                <w:sz w:val="24"/>
              </w:rPr>
              <w:t xml:space="preserve"> </w:t>
            </w:r>
            <w:r>
              <w:rPr>
                <w:sz w:val="24"/>
              </w:rPr>
              <w:t>sudah</w:t>
            </w:r>
          </w:p>
          <w:p w14:paraId="51E6E7E7" w14:textId="77777777" w:rsidR="00C67BE9" w:rsidRDefault="00C67BE9" w:rsidP="00D7380C">
            <w:pPr>
              <w:pStyle w:val="TableParagraph"/>
              <w:spacing w:before="137"/>
              <w:ind w:left="885"/>
              <w:rPr>
                <w:sz w:val="24"/>
              </w:rPr>
            </w:pPr>
            <w:r>
              <w:rPr>
                <w:sz w:val="24"/>
              </w:rPr>
              <w:t xml:space="preserve">disiapkan oleh </w:t>
            </w:r>
            <w:r w:rsidRPr="00C67BE9">
              <w:rPr>
                <w:sz w:val="24"/>
                <w:szCs w:val="24"/>
              </w:rPr>
              <w:t>ahli</w:t>
            </w:r>
            <w:r>
              <w:rPr>
                <w:sz w:val="24"/>
              </w:rPr>
              <w:t xml:space="preserve"> gizi</w:t>
            </w:r>
          </w:p>
        </w:tc>
        <w:tc>
          <w:tcPr>
            <w:tcW w:w="1648" w:type="dxa"/>
            <w:vMerge/>
          </w:tcPr>
          <w:p w14:paraId="225B6588" w14:textId="77777777" w:rsidR="00C67BE9" w:rsidRDefault="00C67BE9" w:rsidP="00D7380C">
            <w:pPr>
              <w:pStyle w:val="TableParagraph"/>
            </w:pPr>
          </w:p>
        </w:tc>
      </w:tr>
      <w:tr w:rsidR="00CC5CDC" w14:paraId="67FE2ADC" w14:textId="77777777" w:rsidTr="00C67BE9">
        <w:trPr>
          <w:trHeight w:val="20"/>
        </w:trPr>
        <w:tc>
          <w:tcPr>
            <w:tcW w:w="1522" w:type="dxa"/>
            <w:vMerge w:val="restart"/>
            <w:tcBorders>
              <w:left w:val="single" w:sz="4" w:space="0" w:color="auto"/>
              <w:right w:val="single" w:sz="4" w:space="0" w:color="auto"/>
            </w:tcBorders>
          </w:tcPr>
          <w:p w14:paraId="29E2A872" w14:textId="77777777" w:rsidR="00C67BE9" w:rsidRDefault="00C67BE9" w:rsidP="00D7380C">
            <w:pPr>
              <w:pStyle w:val="TableParagraph"/>
              <w:spacing w:line="270" w:lineRule="exact"/>
              <w:ind w:left="105"/>
              <w:rPr>
                <w:sz w:val="24"/>
              </w:rPr>
            </w:pPr>
          </w:p>
          <w:p w14:paraId="36372795" w14:textId="60AD4AA4" w:rsidR="00C67BE9" w:rsidRDefault="00C67BE9" w:rsidP="00D7380C">
            <w:pPr>
              <w:pStyle w:val="TableParagraph"/>
              <w:spacing w:line="270" w:lineRule="exact"/>
              <w:ind w:left="105"/>
              <w:rPr>
                <w:sz w:val="24"/>
              </w:rPr>
            </w:pPr>
          </w:p>
          <w:p w14:paraId="5724EB7F" w14:textId="157DB137" w:rsidR="00C67BE9" w:rsidRDefault="00C67BE9" w:rsidP="00C67BE9">
            <w:pPr>
              <w:pStyle w:val="TableParagraph"/>
              <w:spacing w:line="270" w:lineRule="exact"/>
              <w:ind w:left="0"/>
              <w:rPr>
                <w:sz w:val="24"/>
              </w:rPr>
            </w:pPr>
          </w:p>
          <w:p w14:paraId="25CE2A78" w14:textId="77777777" w:rsidR="00C67BE9" w:rsidRDefault="00C67BE9" w:rsidP="00D7380C">
            <w:pPr>
              <w:pStyle w:val="TableParagraph"/>
              <w:spacing w:line="270" w:lineRule="exact"/>
              <w:ind w:left="105"/>
              <w:rPr>
                <w:sz w:val="24"/>
              </w:rPr>
            </w:pPr>
          </w:p>
          <w:p w14:paraId="30699F26" w14:textId="5A3B08D1" w:rsidR="00CC5CDC" w:rsidRDefault="00CC5CDC" w:rsidP="00D7380C">
            <w:pPr>
              <w:pStyle w:val="TableParagraph"/>
              <w:spacing w:line="270" w:lineRule="exact"/>
              <w:ind w:left="105"/>
              <w:rPr>
                <w:sz w:val="24"/>
              </w:rPr>
            </w:pPr>
            <w:r>
              <w:rPr>
                <w:sz w:val="24"/>
              </w:rPr>
              <w:t>02/04/2022</w:t>
            </w:r>
          </w:p>
          <w:p w14:paraId="5F0B50E4" w14:textId="77777777" w:rsidR="00CC5CDC" w:rsidRDefault="00CC5CDC" w:rsidP="00D7380C">
            <w:pPr>
              <w:pStyle w:val="TableParagraph"/>
              <w:spacing w:before="137"/>
              <w:ind w:left="105"/>
              <w:rPr>
                <w:sz w:val="24"/>
              </w:rPr>
            </w:pPr>
            <w:r>
              <w:rPr>
                <w:sz w:val="24"/>
              </w:rPr>
              <w:t>Pukul</w:t>
            </w:r>
            <w:r>
              <w:rPr>
                <w:spacing w:val="-1"/>
                <w:sz w:val="24"/>
              </w:rPr>
              <w:t xml:space="preserve"> </w:t>
            </w:r>
            <w:r>
              <w:rPr>
                <w:sz w:val="24"/>
              </w:rPr>
              <w:t>14.00</w:t>
            </w:r>
          </w:p>
        </w:tc>
        <w:tc>
          <w:tcPr>
            <w:tcW w:w="582" w:type="dxa"/>
            <w:tcBorders>
              <w:left w:val="single" w:sz="4" w:space="0" w:color="auto"/>
              <w:bottom w:val="nil"/>
              <w:right w:val="nil"/>
            </w:tcBorders>
          </w:tcPr>
          <w:p w14:paraId="6E808085" w14:textId="77777777" w:rsidR="00C67BE9" w:rsidRDefault="00C67BE9" w:rsidP="00D7380C">
            <w:pPr>
              <w:pStyle w:val="TableParagraph"/>
              <w:spacing w:line="270" w:lineRule="exact"/>
              <w:ind w:left="159" w:right="102"/>
              <w:jc w:val="center"/>
              <w:rPr>
                <w:sz w:val="24"/>
              </w:rPr>
            </w:pPr>
          </w:p>
          <w:p w14:paraId="4FCC0820" w14:textId="77777777" w:rsidR="00C67BE9" w:rsidRDefault="00C67BE9" w:rsidP="00D7380C">
            <w:pPr>
              <w:pStyle w:val="TableParagraph"/>
              <w:spacing w:line="270" w:lineRule="exact"/>
              <w:ind w:left="159" w:right="102"/>
              <w:jc w:val="center"/>
              <w:rPr>
                <w:sz w:val="24"/>
              </w:rPr>
            </w:pPr>
          </w:p>
          <w:p w14:paraId="2CF40C90" w14:textId="77777777" w:rsidR="00C67BE9" w:rsidRDefault="00C67BE9" w:rsidP="00D7380C">
            <w:pPr>
              <w:pStyle w:val="TableParagraph"/>
              <w:spacing w:line="270" w:lineRule="exact"/>
              <w:ind w:left="159" w:right="102"/>
              <w:jc w:val="center"/>
              <w:rPr>
                <w:sz w:val="24"/>
              </w:rPr>
            </w:pPr>
          </w:p>
          <w:p w14:paraId="502B1DBC" w14:textId="1083D7A2" w:rsidR="00CC5CDC" w:rsidRDefault="00CC5CDC" w:rsidP="00D7380C">
            <w:pPr>
              <w:pStyle w:val="TableParagraph"/>
              <w:spacing w:line="270" w:lineRule="exact"/>
              <w:ind w:left="159" w:right="102"/>
              <w:jc w:val="center"/>
              <w:rPr>
                <w:sz w:val="24"/>
              </w:rPr>
            </w:pPr>
            <w:r>
              <w:rPr>
                <w:sz w:val="24"/>
              </w:rPr>
              <w:t>S:</w:t>
            </w:r>
          </w:p>
        </w:tc>
        <w:tc>
          <w:tcPr>
            <w:tcW w:w="3867" w:type="dxa"/>
            <w:tcBorders>
              <w:left w:val="nil"/>
              <w:bottom w:val="nil"/>
              <w:right w:val="single" w:sz="4" w:space="0" w:color="auto"/>
            </w:tcBorders>
          </w:tcPr>
          <w:p w14:paraId="6017395E" w14:textId="77777777" w:rsidR="00C67BE9" w:rsidRDefault="00C67BE9" w:rsidP="00D7380C">
            <w:pPr>
              <w:pStyle w:val="TableParagraph"/>
              <w:spacing w:line="360" w:lineRule="auto"/>
              <w:ind w:left="133" w:right="231"/>
              <w:rPr>
                <w:sz w:val="24"/>
                <w:szCs w:val="24"/>
                <w:lang w:val="en-US"/>
              </w:rPr>
            </w:pPr>
          </w:p>
          <w:p w14:paraId="21208626" w14:textId="07EB11D1" w:rsidR="00CC5CDC" w:rsidRDefault="00CC5CDC" w:rsidP="00D7380C">
            <w:pPr>
              <w:pStyle w:val="TableParagraph"/>
              <w:spacing w:line="360" w:lineRule="auto"/>
              <w:ind w:left="133" w:right="231"/>
              <w:rPr>
                <w:sz w:val="24"/>
              </w:rPr>
            </w:pPr>
            <w:r w:rsidRPr="00502932">
              <w:rPr>
                <w:sz w:val="24"/>
                <w:szCs w:val="24"/>
                <w:lang w:val="en-US"/>
              </w:rPr>
              <w:t>Pasien</w:t>
            </w:r>
            <w:r>
              <w:rPr>
                <w:sz w:val="24"/>
              </w:rPr>
              <w:t xml:space="preserve"> mengatakan nyeri sudah tidak terasa, mual sudah tidak </w:t>
            </w:r>
            <w:r>
              <w:rPr>
                <w:spacing w:val="-5"/>
                <w:sz w:val="24"/>
              </w:rPr>
              <w:t xml:space="preserve">ada, </w:t>
            </w:r>
            <w:r>
              <w:rPr>
                <w:sz w:val="24"/>
              </w:rPr>
              <w:t>muntah sudah tidak ada, badanya sudah mulai membaik dan</w:t>
            </w:r>
            <w:r>
              <w:rPr>
                <w:spacing w:val="-2"/>
                <w:sz w:val="24"/>
              </w:rPr>
              <w:t xml:space="preserve"> </w:t>
            </w:r>
            <w:r>
              <w:rPr>
                <w:sz w:val="24"/>
              </w:rPr>
              <w:t>nafsu</w:t>
            </w:r>
          </w:p>
          <w:p w14:paraId="77C712E7" w14:textId="77777777" w:rsidR="00CC5CDC" w:rsidRDefault="00CC5CDC" w:rsidP="00D7380C">
            <w:pPr>
              <w:pStyle w:val="TableParagraph"/>
              <w:spacing w:line="275" w:lineRule="exact"/>
              <w:ind w:left="133"/>
              <w:rPr>
                <w:sz w:val="24"/>
              </w:rPr>
            </w:pPr>
            <w:r>
              <w:rPr>
                <w:sz w:val="24"/>
              </w:rPr>
              <w:t>makan sedikit meningkat</w:t>
            </w:r>
          </w:p>
          <w:p w14:paraId="2B2D237A" w14:textId="77777777" w:rsidR="00CC5CDC" w:rsidRDefault="00CC5CDC" w:rsidP="00D7380C">
            <w:pPr>
              <w:pStyle w:val="TableParagraph"/>
              <w:spacing w:line="275" w:lineRule="exact"/>
              <w:ind w:left="133"/>
              <w:rPr>
                <w:sz w:val="24"/>
              </w:rPr>
            </w:pPr>
          </w:p>
        </w:tc>
        <w:tc>
          <w:tcPr>
            <w:tcW w:w="1648" w:type="dxa"/>
            <w:vMerge w:val="restart"/>
            <w:tcBorders>
              <w:left w:val="single" w:sz="4" w:space="0" w:color="auto"/>
              <w:right w:val="single" w:sz="4" w:space="0" w:color="auto"/>
            </w:tcBorders>
          </w:tcPr>
          <w:p w14:paraId="567ACF7E" w14:textId="77777777" w:rsidR="00C67BE9" w:rsidRDefault="00C67BE9" w:rsidP="00D7380C">
            <w:pPr>
              <w:pStyle w:val="TableParagraph"/>
              <w:spacing w:line="270" w:lineRule="exact"/>
              <w:ind w:left="109"/>
              <w:jc w:val="center"/>
              <w:rPr>
                <w:sz w:val="24"/>
                <w:lang w:val="en-US"/>
              </w:rPr>
            </w:pPr>
          </w:p>
          <w:p w14:paraId="46CC4A3E" w14:textId="77777777" w:rsidR="00C67BE9" w:rsidRDefault="00C67BE9" w:rsidP="00D7380C">
            <w:pPr>
              <w:pStyle w:val="TableParagraph"/>
              <w:spacing w:line="270" w:lineRule="exact"/>
              <w:ind w:left="109"/>
              <w:jc w:val="center"/>
              <w:rPr>
                <w:sz w:val="24"/>
                <w:lang w:val="en-US"/>
              </w:rPr>
            </w:pPr>
          </w:p>
          <w:p w14:paraId="748CCC0D" w14:textId="77777777" w:rsidR="00C67BE9" w:rsidRDefault="00C67BE9" w:rsidP="00D7380C">
            <w:pPr>
              <w:pStyle w:val="TableParagraph"/>
              <w:spacing w:line="270" w:lineRule="exact"/>
              <w:ind w:left="109"/>
              <w:jc w:val="center"/>
              <w:rPr>
                <w:sz w:val="24"/>
                <w:lang w:val="en-US"/>
              </w:rPr>
            </w:pPr>
          </w:p>
          <w:p w14:paraId="7DB6C706" w14:textId="353CB231" w:rsidR="00CC5CDC" w:rsidRPr="00293904" w:rsidRDefault="00CC5CDC" w:rsidP="00D7380C">
            <w:pPr>
              <w:pStyle w:val="TableParagraph"/>
              <w:spacing w:line="270" w:lineRule="exact"/>
              <w:ind w:left="109"/>
              <w:jc w:val="center"/>
              <w:rPr>
                <w:sz w:val="24"/>
                <w:lang w:val="en-US"/>
              </w:rPr>
            </w:pPr>
            <w:r>
              <w:rPr>
                <w:sz w:val="24"/>
                <w:lang w:val="en-US"/>
              </w:rPr>
              <w:t>Ervina</w:t>
            </w:r>
          </w:p>
        </w:tc>
      </w:tr>
      <w:tr w:rsidR="00CC5CDC" w14:paraId="407FD51B" w14:textId="77777777" w:rsidTr="00C67BE9">
        <w:trPr>
          <w:trHeight w:val="20"/>
        </w:trPr>
        <w:tc>
          <w:tcPr>
            <w:tcW w:w="1522" w:type="dxa"/>
            <w:vMerge/>
            <w:tcBorders>
              <w:top w:val="nil"/>
              <w:left w:val="single" w:sz="4" w:space="0" w:color="auto"/>
              <w:right w:val="single" w:sz="4" w:space="0" w:color="auto"/>
            </w:tcBorders>
          </w:tcPr>
          <w:p w14:paraId="1CBF3987" w14:textId="77777777" w:rsidR="00CC5CDC" w:rsidRDefault="00CC5CDC" w:rsidP="00D7380C">
            <w:pPr>
              <w:rPr>
                <w:sz w:val="2"/>
                <w:szCs w:val="2"/>
              </w:rPr>
            </w:pPr>
          </w:p>
        </w:tc>
        <w:tc>
          <w:tcPr>
            <w:tcW w:w="582" w:type="dxa"/>
            <w:tcBorders>
              <w:top w:val="nil"/>
              <w:left w:val="single" w:sz="4" w:space="0" w:color="auto"/>
              <w:bottom w:val="nil"/>
              <w:right w:val="nil"/>
            </w:tcBorders>
          </w:tcPr>
          <w:p w14:paraId="6F0EB054" w14:textId="77777777" w:rsidR="00CC5CDC" w:rsidRDefault="00CC5CDC" w:rsidP="00D7380C">
            <w:pPr>
              <w:pStyle w:val="TableParagraph"/>
              <w:spacing w:before="59"/>
              <w:ind w:left="195" w:right="102"/>
              <w:jc w:val="center"/>
              <w:rPr>
                <w:sz w:val="24"/>
              </w:rPr>
            </w:pPr>
            <w:r>
              <w:rPr>
                <w:sz w:val="24"/>
              </w:rPr>
              <w:t>O:</w:t>
            </w:r>
          </w:p>
        </w:tc>
        <w:tc>
          <w:tcPr>
            <w:tcW w:w="3867" w:type="dxa"/>
            <w:tcBorders>
              <w:top w:val="nil"/>
              <w:left w:val="nil"/>
              <w:bottom w:val="nil"/>
              <w:right w:val="single" w:sz="4" w:space="0" w:color="auto"/>
            </w:tcBorders>
          </w:tcPr>
          <w:p w14:paraId="218F80E0" w14:textId="77777777" w:rsidR="00CC5CDC" w:rsidRDefault="00CC5CDC" w:rsidP="00A31ED6">
            <w:pPr>
              <w:pStyle w:val="TableParagraph"/>
              <w:numPr>
                <w:ilvl w:val="0"/>
                <w:numId w:val="36"/>
              </w:numPr>
              <w:tabs>
                <w:tab w:val="left" w:pos="309"/>
              </w:tabs>
              <w:spacing w:before="59" w:line="360" w:lineRule="auto"/>
              <w:rPr>
                <w:sz w:val="24"/>
              </w:rPr>
            </w:pPr>
            <w:r>
              <w:rPr>
                <w:sz w:val="24"/>
              </w:rPr>
              <w:t xml:space="preserve">Keadaan umum </w:t>
            </w:r>
            <w:r>
              <w:rPr>
                <w:sz w:val="24"/>
                <w:lang w:val="en-US"/>
              </w:rPr>
              <w:t>pasien</w:t>
            </w:r>
            <w:r>
              <w:rPr>
                <w:sz w:val="24"/>
              </w:rPr>
              <w:t xml:space="preserve"> tampak</w:t>
            </w:r>
            <w:r>
              <w:rPr>
                <w:spacing w:val="-1"/>
                <w:sz w:val="24"/>
              </w:rPr>
              <w:t xml:space="preserve"> </w:t>
            </w:r>
            <w:r>
              <w:rPr>
                <w:sz w:val="24"/>
              </w:rPr>
              <w:t>baik</w:t>
            </w:r>
          </w:p>
          <w:p w14:paraId="194FDCAE" w14:textId="77777777" w:rsidR="00CC5CDC" w:rsidRDefault="00CC5CDC" w:rsidP="00A31ED6">
            <w:pPr>
              <w:pStyle w:val="TableParagraph"/>
              <w:numPr>
                <w:ilvl w:val="0"/>
                <w:numId w:val="36"/>
              </w:numPr>
              <w:tabs>
                <w:tab w:val="left" w:pos="309"/>
              </w:tabs>
              <w:spacing w:before="137" w:line="360" w:lineRule="auto"/>
              <w:rPr>
                <w:sz w:val="24"/>
              </w:rPr>
            </w:pPr>
            <w:r>
              <w:rPr>
                <w:sz w:val="24"/>
              </w:rPr>
              <w:lastRenderedPageBreak/>
              <w:t>Skala nyeri 1</w:t>
            </w:r>
            <w:r>
              <w:rPr>
                <w:spacing w:val="-1"/>
                <w:sz w:val="24"/>
              </w:rPr>
              <w:t xml:space="preserve"> </w:t>
            </w:r>
            <w:r>
              <w:rPr>
                <w:sz w:val="24"/>
              </w:rPr>
              <w:t>(0-10)</w:t>
            </w:r>
          </w:p>
          <w:p w14:paraId="27D1C7BE" w14:textId="77777777" w:rsidR="00CC5CDC" w:rsidRPr="00CC5CDC" w:rsidRDefault="00CC5CDC" w:rsidP="00A31ED6">
            <w:pPr>
              <w:pStyle w:val="TableParagraph"/>
              <w:numPr>
                <w:ilvl w:val="0"/>
                <w:numId w:val="36"/>
              </w:numPr>
              <w:tabs>
                <w:tab w:val="left" w:pos="309"/>
              </w:tabs>
              <w:spacing w:before="5" w:line="360" w:lineRule="auto"/>
              <w:ind w:right="493"/>
              <w:rPr>
                <w:sz w:val="24"/>
              </w:rPr>
            </w:pPr>
            <w:r>
              <w:rPr>
                <w:sz w:val="24"/>
              </w:rPr>
              <w:t xml:space="preserve">Porsi makan yang dihabiskan </w:t>
            </w:r>
            <w:r>
              <w:rPr>
                <w:spacing w:val="-12"/>
                <w:sz w:val="24"/>
              </w:rPr>
              <w:t xml:space="preserve">1 </w:t>
            </w:r>
            <w:r>
              <w:rPr>
                <w:sz w:val="24"/>
              </w:rPr>
              <w:t>porsi</w:t>
            </w:r>
          </w:p>
          <w:p w14:paraId="35E89745" w14:textId="77777777" w:rsidR="00CC5CDC" w:rsidRPr="00363D38" w:rsidRDefault="00CC5CDC" w:rsidP="00A31ED6">
            <w:pPr>
              <w:pStyle w:val="TableParagraph"/>
              <w:numPr>
                <w:ilvl w:val="0"/>
                <w:numId w:val="36"/>
              </w:numPr>
              <w:tabs>
                <w:tab w:val="left" w:pos="284"/>
              </w:tabs>
              <w:spacing w:line="360" w:lineRule="auto"/>
              <w:rPr>
                <w:sz w:val="24"/>
              </w:rPr>
            </w:pPr>
            <w:r>
              <w:rPr>
                <w:sz w:val="24"/>
                <w:lang w:val="en-US"/>
              </w:rPr>
              <w:t>TD :130/80 mmHg</w:t>
            </w:r>
          </w:p>
          <w:p w14:paraId="37000457" w14:textId="77777777" w:rsidR="00CC5CDC" w:rsidRPr="00363D38" w:rsidRDefault="00CC5CDC" w:rsidP="00A31ED6">
            <w:pPr>
              <w:pStyle w:val="TableParagraph"/>
              <w:numPr>
                <w:ilvl w:val="0"/>
                <w:numId w:val="36"/>
              </w:numPr>
              <w:tabs>
                <w:tab w:val="left" w:pos="284"/>
              </w:tabs>
              <w:spacing w:line="360" w:lineRule="auto"/>
              <w:rPr>
                <w:sz w:val="24"/>
              </w:rPr>
            </w:pPr>
            <w:proofErr w:type="gramStart"/>
            <w:r>
              <w:rPr>
                <w:sz w:val="24"/>
                <w:lang w:val="en-US"/>
              </w:rPr>
              <w:t>N :</w:t>
            </w:r>
            <w:proofErr w:type="gramEnd"/>
            <w:r>
              <w:rPr>
                <w:sz w:val="24"/>
                <w:lang w:val="en-US"/>
              </w:rPr>
              <w:t xml:space="preserve"> 85x/menit</w:t>
            </w:r>
          </w:p>
          <w:p w14:paraId="16B34205" w14:textId="77777777" w:rsidR="00CC5CDC" w:rsidRPr="00363D38" w:rsidRDefault="00CC5CDC" w:rsidP="00A31ED6">
            <w:pPr>
              <w:pStyle w:val="TableParagraph"/>
              <w:numPr>
                <w:ilvl w:val="0"/>
                <w:numId w:val="36"/>
              </w:numPr>
              <w:tabs>
                <w:tab w:val="left" w:pos="284"/>
              </w:tabs>
              <w:spacing w:line="360" w:lineRule="auto"/>
              <w:rPr>
                <w:sz w:val="24"/>
              </w:rPr>
            </w:pPr>
            <w:proofErr w:type="gramStart"/>
            <w:r>
              <w:rPr>
                <w:sz w:val="24"/>
                <w:lang w:val="en-US"/>
              </w:rPr>
              <w:t>R :</w:t>
            </w:r>
            <w:proofErr w:type="gramEnd"/>
            <w:r>
              <w:rPr>
                <w:sz w:val="24"/>
                <w:lang w:val="en-US"/>
              </w:rPr>
              <w:t xml:space="preserve"> 20x/menit</w:t>
            </w:r>
          </w:p>
          <w:p w14:paraId="75F86712" w14:textId="77777777" w:rsidR="00CC5CDC" w:rsidRDefault="00CC5CDC" w:rsidP="00A31ED6">
            <w:pPr>
              <w:pStyle w:val="TableParagraph"/>
              <w:numPr>
                <w:ilvl w:val="0"/>
                <w:numId w:val="36"/>
              </w:numPr>
              <w:tabs>
                <w:tab w:val="left" w:pos="284"/>
              </w:tabs>
              <w:spacing w:line="360" w:lineRule="auto"/>
              <w:rPr>
                <w:sz w:val="24"/>
              </w:rPr>
            </w:pPr>
            <w:proofErr w:type="gramStart"/>
            <w:r>
              <w:rPr>
                <w:sz w:val="24"/>
                <w:lang w:val="en-US"/>
              </w:rPr>
              <w:t>S :</w:t>
            </w:r>
            <w:proofErr w:type="gramEnd"/>
            <w:r>
              <w:rPr>
                <w:sz w:val="24"/>
                <w:lang w:val="en-US"/>
              </w:rPr>
              <w:t xml:space="preserve"> 36,7℃</w:t>
            </w:r>
          </w:p>
          <w:p w14:paraId="559712A7" w14:textId="77777777" w:rsidR="00CC5CDC" w:rsidRPr="00293904" w:rsidRDefault="00CC5CDC" w:rsidP="00A31ED6">
            <w:pPr>
              <w:pStyle w:val="TableParagraph"/>
              <w:numPr>
                <w:ilvl w:val="0"/>
                <w:numId w:val="36"/>
              </w:numPr>
              <w:tabs>
                <w:tab w:val="left" w:pos="309"/>
              </w:tabs>
              <w:spacing w:before="5" w:line="360" w:lineRule="auto"/>
              <w:ind w:right="493"/>
              <w:rPr>
                <w:sz w:val="24"/>
              </w:rPr>
            </w:pPr>
            <w:r>
              <w:rPr>
                <w:sz w:val="24"/>
                <w:lang w:val="en-US"/>
              </w:rPr>
              <w:t>SPO2 : 98</w:t>
            </w:r>
            <w:r w:rsidRPr="00286B53">
              <w:rPr>
                <w:sz w:val="24"/>
                <w:lang w:val="en-US"/>
              </w:rPr>
              <w:t>%</w:t>
            </w:r>
          </w:p>
        </w:tc>
        <w:tc>
          <w:tcPr>
            <w:tcW w:w="1648" w:type="dxa"/>
            <w:vMerge/>
            <w:tcBorders>
              <w:top w:val="nil"/>
              <w:left w:val="single" w:sz="4" w:space="0" w:color="auto"/>
              <w:right w:val="single" w:sz="4" w:space="0" w:color="auto"/>
            </w:tcBorders>
          </w:tcPr>
          <w:p w14:paraId="1FB366EA" w14:textId="77777777" w:rsidR="00CC5CDC" w:rsidRDefault="00CC5CDC" w:rsidP="00D7380C">
            <w:pPr>
              <w:rPr>
                <w:sz w:val="2"/>
                <w:szCs w:val="2"/>
              </w:rPr>
            </w:pPr>
          </w:p>
        </w:tc>
      </w:tr>
      <w:tr w:rsidR="00CC5CDC" w14:paraId="3AC51820" w14:textId="77777777" w:rsidTr="00C67BE9">
        <w:trPr>
          <w:trHeight w:val="20"/>
        </w:trPr>
        <w:tc>
          <w:tcPr>
            <w:tcW w:w="1522" w:type="dxa"/>
            <w:vMerge/>
            <w:tcBorders>
              <w:top w:val="nil"/>
              <w:left w:val="single" w:sz="4" w:space="0" w:color="auto"/>
              <w:right w:val="single" w:sz="4" w:space="0" w:color="auto"/>
            </w:tcBorders>
          </w:tcPr>
          <w:p w14:paraId="031F4C32" w14:textId="77777777" w:rsidR="00CC5CDC" w:rsidRDefault="00CC5CDC" w:rsidP="00D7380C">
            <w:pPr>
              <w:rPr>
                <w:sz w:val="2"/>
                <w:szCs w:val="2"/>
              </w:rPr>
            </w:pPr>
          </w:p>
        </w:tc>
        <w:tc>
          <w:tcPr>
            <w:tcW w:w="582" w:type="dxa"/>
            <w:tcBorders>
              <w:top w:val="nil"/>
              <w:left w:val="single" w:sz="4" w:space="0" w:color="auto"/>
              <w:bottom w:val="nil"/>
              <w:right w:val="nil"/>
            </w:tcBorders>
          </w:tcPr>
          <w:p w14:paraId="62BAD668" w14:textId="77777777" w:rsidR="00CC5CDC" w:rsidRDefault="00CC5CDC" w:rsidP="00D7380C">
            <w:pPr>
              <w:pStyle w:val="TableParagraph"/>
              <w:spacing w:before="58"/>
              <w:ind w:left="195" w:right="102"/>
              <w:jc w:val="center"/>
              <w:rPr>
                <w:sz w:val="24"/>
              </w:rPr>
            </w:pPr>
            <w:r>
              <w:rPr>
                <w:sz w:val="24"/>
              </w:rPr>
              <w:t>A:</w:t>
            </w:r>
          </w:p>
          <w:p w14:paraId="34C02F1F" w14:textId="77777777" w:rsidR="00CC5CDC" w:rsidRPr="00CC77F0" w:rsidRDefault="00CC5CDC" w:rsidP="00D7380C"/>
          <w:p w14:paraId="4BDC92DA" w14:textId="77777777" w:rsidR="00CC5CDC" w:rsidRDefault="00CC5CDC" w:rsidP="00D7380C"/>
          <w:p w14:paraId="67FA7FD2" w14:textId="77777777" w:rsidR="00CC5CDC" w:rsidRDefault="00CC5CDC" w:rsidP="00D7380C">
            <w:r>
              <w:t xml:space="preserve">   </w:t>
            </w:r>
          </w:p>
          <w:p w14:paraId="10069833" w14:textId="77777777" w:rsidR="00CC5CDC" w:rsidRPr="003D6159" w:rsidRDefault="00CC5CDC" w:rsidP="00D7380C">
            <w:pPr>
              <w:rPr>
                <w:rFonts w:ascii="Times New Roman" w:hAnsi="Times New Roman" w:cs="Times New Roman"/>
                <w:sz w:val="24"/>
                <w:szCs w:val="24"/>
              </w:rPr>
            </w:pPr>
            <w:r w:rsidRPr="003D6159">
              <w:rPr>
                <w:rFonts w:ascii="Times New Roman" w:hAnsi="Times New Roman" w:cs="Times New Roman"/>
              </w:rPr>
              <w:t xml:space="preserve">  </w:t>
            </w:r>
            <w:r w:rsidRPr="003D6159">
              <w:rPr>
                <w:rFonts w:ascii="Times New Roman" w:hAnsi="Times New Roman" w:cs="Times New Roman"/>
                <w:sz w:val="24"/>
                <w:szCs w:val="24"/>
              </w:rPr>
              <w:t xml:space="preserve"> P:</w:t>
            </w:r>
          </w:p>
        </w:tc>
        <w:tc>
          <w:tcPr>
            <w:tcW w:w="3867" w:type="dxa"/>
            <w:tcBorders>
              <w:top w:val="nil"/>
              <w:left w:val="nil"/>
              <w:bottom w:val="nil"/>
              <w:right w:val="single" w:sz="4" w:space="0" w:color="auto"/>
            </w:tcBorders>
          </w:tcPr>
          <w:p w14:paraId="68098822" w14:textId="77777777" w:rsidR="00CC5CDC" w:rsidRDefault="00CC5CDC" w:rsidP="00A31ED6">
            <w:pPr>
              <w:pStyle w:val="TableParagraph"/>
              <w:numPr>
                <w:ilvl w:val="0"/>
                <w:numId w:val="35"/>
              </w:numPr>
              <w:tabs>
                <w:tab w:val="left" w:pos="309"/>
              </w:tabs>
              <w:spacing w:before="58" w:line="360" w:lineRule="auto"/>
              <w:rPr>
                <w:sz w:val="24"/>
              </w:rPr>
            </w:pPr>
            <w:r>
              <w:rPr>
                <w:sz w:val="24"/>
              </w:rPr>
              <w:t>Nyeri akut</w:t>
            </w:r>
            <w:r>
              <w:rPr>
                <w:spacing w:val="-1"/>
                <w:sz w:val="24"/>
              </w:rPr>
              <w:t xml:space="preserve"> </w:t>
            </w:r>
            <w:r>
              <w:rPr>
                <w:sz w:val="24"/>
              </w:rPr>
              <w:t>teratasi</w:t>
            </w:r>
          </w:p>
          <w:p w14:paraId="50B8759D" w14:textId="77777777" w:rsidR="00CC5CDC" w:rsidRDefault="00CC5CDC" w:rsidP="00A31ED6">
            <w:pPr>
              <w:pStyle w:val="TableParagraph"/>
              <w:numPr>
                <w:ilvl w:val="0"/>
                <w:numId w:val="35"/>
              </w:numPr>
              <w:tabs>
                <w:tab w:val="left" w:pos="309"/>
              </w:tabs>
              <w:spacing w:before="139" w:line="360" w:lineRule="auto"/>
              <w:rPr>
                <w:sz w:val="24"/>
              </w:rPr>
            </w:pPr>
            <w:r>
              <w:rPr>
                <w:sz w:val="24"/>
              </w:rPr>
              <w:t>Nausea</w:t>
            </w:r>
            <w:r>
              <w:rPr>
                <w:spacing w:val="-3"/>
                <w:sz w:val="24"/>
              </w:rPr>
              <w:t xml:space="preserve"> </w:t>
            </w:r>
            <w:r>
              <w:rPr>
                <w:sz w:val="24"/>
              </w:rPr>
              <w:t>teratasi</w:t>
            </w:r>
          </w:p>
          <w:p w14:paraId="4F84EC24" w14:textId="77777777" w:rsidR="00CC5CDC" w:rsidRPr="00A22A5A" w:rsidRDefault="00CC5CDC" w:rsidP="00A31ED6">
            <w:pPr>
              <w:pStyle w:val="TableParagraph"/>
              <w:numPr>
                <w:ilvl w:val="0"/>
                <w:numId w:val="35"/>
              </w:numPr>
              <w:tabs>
                <w:tab w:val="left" w:pos="309"/>
              </w:tabs>
              <w:spacing w:line="360" w:lineRule="auto"/>
              <w:ind w:right="800"/>
              <w:rPr>
                <w:sz w:val="24"/>
              </w:rPr>
            </w:pPr>
            <w:r>
              <w:rPr>
                <w:sz w:val="24"/>
              </w:rPr>
              <w:t xml:space="preserve">Resiko defisit nutrisi </w:t>
            </w:r>
            <w:r>
              <w:rPr>
                <w:spacing w:val="-3"/>
                <w:sz w:val="24"/>
              </w:rPr>
              <w:t xml:space="preserve">teratasi </w:t>
            </w:r>
          </w:p>
          <w:p w14:paraId="3963EE54" w14:textId="77777777" w:rsidR="00A22A5A" w:rsidRPr="00A22A5A" w:rsidRDefault="00A22A5A" w:rsidP="00A31ED6">
            <w:pPr>
              <w:pStyle w:val="TableParagraph"/>
              <w:tabs>
                <w:tab w:val="left" w:pos="309"/>
              </w:tabs>
              <w:spacing w:line="360" w:lineRule="auto"/>
              <w:ind w:left="308" w:right="800"/>
              <w:rPr>
                <w:sz w:val="24"/>
              </w:rPr>
            </w:pPr>
          </w:p>
          <w:p w14:paraId="49BAF0C5" w14:textId="77777777" w:rsidR="00CC5CDC" w:rsidRPr="00293904" w:rsidRDefault="00CC5CDC" w:rsidP="00A31ED6">
            <w:pPr>
              <w:pStyle w:val="TableParagraph"/>
              <w:tabs>
                <w:tab w:val="left" w:pos="309"/>
              </w:tabs>
              <w:spacing w:line="360" w:lineRule="auto"/>
              <w:ind w:right="800"/>
              <w:rPr>
                <w:sz w:val="24"/>
                <w:lang w:val="en-US"/>
              </w:rPr>
            </w:pPr>
            <w:r>
              <w:rPr>
                <w:spacing w:val="-3"/>
                <w:sz w:val="24"/>
                <w:lang w:val="en-US"/>
              </w:rPr>
              <w:t>Hentikan Intervensi</w:t>
            </w:r>
          </w:p>
        </w:tc>
        <w:tc>
          <w:tcPr>
            <w:tcW w:w="1648" w:type="dxa"/>
            <w:vMerge/>
            <w:tcBorders>
              <w:top w:val="nil"/>
              <w:left w:val="single" w:sz="4" w:space="0" w:color="auto"/>
              <w:right w:val="single" w:sz="4" w:space="0" w:color="auto"/>
            </w:tcBorders>
          </w:tcPr>
          <w:p w14:paraId="23B390C2" w14:textId="77777777" w:rsidR="00CC5CDC" w:rsidRDefault="00CC5CDC" w:rsidP="00D7380C">
            <w:pPr>
              <w:rPr>
                <w:sz w:val="2"/>
                <w:szCs w:val="2"/>
              </w:rPr>
            </w:pPr>
          </w:p>
        </w:tc>
      </w:tr>
      <w:tr w:rsidR="00CC5CDC" w14:paraId="155E0C2F" w14:textId="77777777" w:rsidTr="00C67BE9">
        <w:trPr>
          <w:trHeight w:val="20"/>
        </w:trPr>
        <w:tc>
          <w:tcPr>
            <w:tcW w:w="1522" w:type="dxa"/>
            <w:vMerge/>
            <w:tcBorders>
              <w:top w:val="nil"/>
              <w:left w:val="single" w:sz="4" w:space="0" w:color="auto"/>
              <w:right w:val="single" w:sz="4" w:space="0" w:color="auto"/>
            </w:tcBorders>
          </w:tcPr>
          <w:p w14:paraId="363B5F90" w14:textId="77777777" w:rsidR="00CC5CDC" w:rsidRDefault="00CC5CDC" w:rsidP="00D7380C">
            <w:pPr>
              <w:rPr>
                <w:sz w:val="2"/>
                <w:szCs w:val="2"/>
              </w:rPr>
            </w:pPr>
          </w:p>
        </w:tc>
        <w:tc>
          <w:tcPr>
            <w:tcW w:w="582" w:type="dxa"/>
            <w:tcBorders>
              <w:top w:val="nil"/>
              <w:left w:val="single" w:sz="4" w:space="0" w:color="auto"/>
              <w:right w:val="nil"/>
            </w:tcBorders>
          </w:tcPr>
          <w:p w14:paraId="1ECDEC49" w14:textId="77777777" w:rsidR="00CC5CDC" w:rsidRDefault="00CC5CDC" w:rsidP="00D7380C">
            <w:pPr>
              <w:pStyle w:val="TableParagraph"/>
              <w:spacing w:before="159"/>
              <w:ind w:right="9"/>
              <w:jc w:val="center"/>
              <w:rPr>
                <w:sz w:val="24"/>
              </w:rPr>
            </w:pPr>
          </w:p>
        </w:tc>
        <w:tc>
          <w:tcPr>
            <w:tcW w:w="3867" w:type="dxa"/>
            <w:tcBorders>
              <w:top w:val="nil"/>
              <w:left w:val="nil"/>
              <w:right w:val="single" w:sz="4" w:space="0" w:color="auto"/>
            </w:tcBorders>
          </w:tcPr>
          <w:p w14:paraId="5CEE5F3F" w14:textId="77777777" w:rsidR="00CC5CDC" w:rsidRDefault="00CC5CDC" w:rsidP="00D7380C">
            <w:pPr>
              <w:pStyle w:val="TableParagraph"/>
              <w:spacing w:before="159"/>
              <w:rPr>
                <w:sz w:val="24"/>
              </w:rPr>
            </w:pPr>
          </w:p>
        </w:tc>
        <w:tc>
          <w:tcPr>
            <w:tcW w:w="1648" w:type="dxa"/>
            <w:vMerge/>
            <w:tcBorders>
              <w:top w:val="nil"/>
              <w:left w:val="single" w:sz="4" w:space="0" w:color="auto"/>
              <w:right w:val="single" w:sz="4" w:space="0" w:color="auto"/>
            </w:tcBorders>
          </w:tcPr>
          <w:p w14:paraId="3FC8CC9A" w14:textId="77777777" w:rsidR="00CC5CDC" w:rsidRDefault="00CC5CDC" w:rsidP="00D7380C">
            <w:pPr>
              <w:rPr>
                <w:sz w:val="2"/>
                <w:szCs w:val="2"/>
              </w:rPr>
            </w:pPr>
          </w:p>
        </w:tc>
      </w:tr>
    </w:tbl>
    <w:p w14:paraId="643B2477" w14:textId="77777777" w:rsidR="00346C91" w:rsidRDefault="00346C91" w:rsidP="00CC5CDC">
      <w:pPr>
        <w:pStyle w:val="BodyText"/>
        <w:spacing w:line="480" w:lineRule="auto"/>
        <w:rPr>
          <w:b/>
          <w:lang w:val="en-US"/>
        </w:rPr>
        <w:sectPr w:rsidR="00346C91" w:rsidSect="00EF3689">
          <w:headerReference w:type="default" r:id="rId28"/>
          <w:footerReference w:type="default" r:id="rId29"/>
          <w:pgSz w:w="11910" w:h="16840" w:code="9"/>
          <w:pgMar w:top="2268" w:right="1701" w:bottom="1701" w:left="2268" w:header="1134" w:footer="851" w:gutter="0"/>
          <w:cols w:space="708"/>
          <w:docGrid w:linePitch="360"/>
        </w:sectPr>
      </w:pPr>
    </w:p>
    <w:p w14:paraId="64892E5F" w14:textId="77777777" w:rsidR="00CC5CDC" w:rsidRDefault="00CC5CDC" w:rsidP="00CC5CDC">
      <w:pPr>
        <w:pStyle w:val="BodyText"/>
        <w:spacing w:line="480" w:lineRule="auto"/>
        <w:rPr>
          <w:lang w:val="en-US"/>
        </w:rPr>
      </w:pPr>
      <w:r>
        <w:rPr>
          <w:b/>
          <w:lang w:val="en-US"/>
        </w:rPr>
        <w:lastRenderedPageBreak/>
        <w:t>3.</w:t>
      </w:r>
      <w:r w:rsidRPr="002A4FC8">
        <w:rPr>
          <w:b/>
          <w:lang w:val="en-US"/>
        </w:rPr>
        <w:t>2. PEMBAHASAN</w:t>
      </w:r>
    </w:p>
    <w:p w14:paraId="7DC4D6D6" w14:textId="77777777" w:rsidR="00CC5CDC" w:rsidRDefault="00CC5CDC" w:rsidP="00CC5CDC">
      <w:pPr>
        <w:spacing w:after="200" w:line="480" w:lineRule="auto"/>
        <w:ind w:left="426" w:firstLine="720"/>
        <w:contextualSpacing/>
        <w:jc w:val="both"/>
        <w:rPr>
          <w:rFonts w:ascii="Times New Roman" w:hAnsi="Times New Roman" w:cs="Times New Roman"/>
          <w:sz w:val="24"/>
          <w:szCs w:val="24"/>
        </w:rPr>
      </w:pPr>
      <w:r w:rsidRPr="00E70FAC">
        <w:rPr>
          <w:rFonts w:ascii="Times New Roman" w:hAnsi="Times New Roman" w:cs="Times New Roman"/>
          <w:sz w:val="24"/>
          <w:szCs w:val="24"/>
        </w:rPr>
        <w:t xml:space="preserve">Proses keperawatan yang telah dilaksanakan dalam memberikan asuhan keperawatan pada </w:t>
      </w:r>
      <w:proofErr w:type="gramStart"/>
      <w:r>
        <w:rPr>
          <w:rFonts w:ascii="Times New Roman" w:hAnsi="Times New Roman" w:cs="Times New Roman"/>
          <w:sz w:val="24"/>
          <w:szCs w:val="24"/>
        </w:rPr>
        <w:t>Ny.S</w:t>
      </w:r>
      <w:proofErr w:type="gramEnd"/>
      <w:r>
        <w:rPr>
          <w:rFonts w:ascii="Times New Roman" w:hAnsi="Times New Roman" w:cs="Times New Roman"/>
          <w:sz w:val="24"/>
          <w:szCs w:val="24"/>
        </w:rPr>
        <w:t xml:space="preserve"> telah dilaksanakan selama 3</w:t>
      </w:r>
      <w:r w:rsidRPr="00E70FAC">
        <w:rPr>
          <w:rFonts w:ascii="Times New Roman" w:hAnsi="Times New Roman" w:cs="Times New Roman"/>
          <w:sz w:val="24"/>
          <w:szCs w:val="24"/>
        </w:rPr>
        <w:t xml:space="preserve"> hari. Selama dilapangan penulis tidak ada kesulitan dalam melakukan asuhan keperawatan pada </w:t>
      </w:r>
      <w:proofErr w:type="gramStart"/>
      <w:r w:rsidRPr="00E70FAC">
        <w:rPr>
          <w:rFonts w:ascii="Times New Roman" w:hAnsi="Times New Roman" w:cs="Times New Roman"/>
          <w:sz w:val="24"/>
          <w:szCs w:val="24"/>
        </w:rPr>
        <w:t>klien  Setelah</w:t>
      </w:r>
      <w:proofErr w:type="gramEnd"/>
      <w:r w:rsidRPr="00E70FAC">
        <w:rPr>
          <w:rFonts w:ascii="Times New Roman" w:hAnsi="Times New Roman" w:cs="Times New Roman"/>
          <w:sz w:val="24"/>
          <w:szCs w:val="24"/>
        </w:rPr>
        <w:t xml:space="preserve"> penulis melaksanakan tahap-tahap proses keperawatan dan intervensi berdasarkan evidence based practice (EBP) yang berhubungan dengan kasus ternyata mendapatkan hasil positif dimana masalah keperawatan pada klien dapat teratasi dengan baik. Maka dari itu, penulis akan membahas fakta dilapangan mengenai kasus yang di</w:t>
      </w:r>
      <w:r>
        <w:rPr>
          <w:rFonts w:ascii="Times New Roman" w:hAnsi="Times New Roman" w:cs="Times New Roman"/>
          <w:sz w:val="24"/>
          <w:szCs w:val="24"/>
        </w:rPr>
        <w:t xml:space="preserve"> peroleh adalah sebagai </w:t>
      </w:r>
      <w:proofErr w:type="gramStart"/>
      <w:r>
        <w:rPr>
          <w:rFonts w:ascii="Times New Roman" w:hAnsi="Times New Roman" w:cs="Times New Roman"/>
          <w:sz w:val="24"/>
          <w:szCs w:val="24"/>
        </w:rPr>
        <w:t xml:space="preserve">berikut </w:t>
      </w:r>
      <w:r w:rsidRPr="00E70FAC">
        <w:rPr>
          <w:rFonts w:ascii="Times New Roman" w:hAnsi="Times New Roman" w:cs="Times New Roman"/>
          <w:sz w:val="24"/>
          <w:szCs w:val="24"/>
        </w:rPr>
        <w:t>:</w:t>
      </w:r>
      <w:proofErr w:type="gramEnd"/>
    </w:p>
    <w:p w14:paraId="0372D844" w14:textId="77777777" w:rsidR="00CC5CDC" w:rsidRPr="00216A00" w:rsidRDefault="00CC5CDC" w:rsidP="00CC5CDC">
      <w:pPr>
        <w:spacing w:after="200" w:line="480" w:lineRule="auto"/>
        <w:contextualSpacing/>
        <w:jc w:val="both"/>
        <w:rPr>
          <w:rFonts w:ascii="Times New Roman" w:eastAsia="Calibri" w:hAnsi="Times New Roman" w:cs="Times New Roman"/>
          <w:b/>
          <w:sz w:val="24"/>
          <w:szCs w:val="24"/>
          <w:lang w:val="id-ID"/>
        </w:rPr>
      </w:pPr>
      <w:r w:rsidRPr="00963709">
        <w:rPr>
          <w:rFonts w:ascii="Times New Roman" w:hAnsi="Times New Roman" w:cs="Times New Roman"/>
          <w:b/>
          <w:sz w:val="24"/>
          <w:szCs w:val="24"/>
        </w:rPr>
        <w:t>3.</w:t>
      </w:r>
      <w:r w:rsidRPr="00963709">
        <w:rPr>
          <w:rFonts w:ascii="Times New Roman" w:eastAsia="Calibri" w:hAnsi="Times New Roman" w:cs="Times New Roman"/>
          <w:b/>
          <w:sz w:val="24"/>
          <w:szCs w:val="24"/>
        </w:rPr>
        <w:t>2.1</w:t>
      </w:r>
      <w:r w:rsidRPr="00216A00">
        <w:rPr>
          <w:rFonts w:ascii="Times New Roman" w:eastAsia="Calibri" w:hAnsi="Times New Roman" w:cs="Times New Roman"/>
          <w:b/>
          <w:sz w:val="24"/>
          <w:szCs w:val="24"/>
        </w:rPr>
        <w:t xml:space="preserve">. </w:t>
      </w:r>
      <w:r w:rsidRPr="00216A00">
        <w:rPr>
          <w:rFonts w:ascii="Times New Roman" w:eastAsia="Calibri" w:hAnsi="Times New Roman" w:cs="Times New Roman"/>
          <w:b/>
          <w:sz w:val="24"/>
          <w:szCs w:val="24"/>
          <w:lang w:val="id-ID"/>
        </w:rPr>
        <w:t>Pengkajian</w:t>
      </w:r>
    </w:p>
    <w:p w14:paraId="7D02856F" w14:textId="77777777" w:rsidR="00A31ED6" w:rsidRDefault="00CC5CDC" w:rsidP="00CC5CDC">
      <w:pPr>
        <w:pStyle w:val="TableParagraph"/>
        <w:spacing w:line="480" w:lineRule="auto"/>
        <w:ind w:left="426"/>
        <w:jc w:val="both"/>
        <w:rPr>
          <w:sz w:val="24"/>
          <w:lang w:val="en-US"/>
        </w:rPr>
      </w:pPr>
      <w:r>
        <w:rPr>
          <w:rFonts w:eastAsia="Calibri"/>
          <w:sz w:val="24"/>
          <w:szCs w:val="24"/>
          <w:lang w:val="id-ID"/>
        </w:rPr>
        <w:tab/>
      </w:r>
      <w:r w:rsidRPr="00237662">
        <w:rPr>
          <w:rFonts w:eastAsia="Calibri"/>
          <w:sz w:val="24"/>
          <w:szCs w:val="24"/>
          <w:lang w:val="id-ID"/>
        </w:rPr>
        <w:t xml:space="preserve">Pengkajian pada </w:t>
      </w:r>
      <w:r>
        <w:t xml:space="preserve">Ny. </w:t>
      </w:r>
      <w:r>
        <w:rPr>
          <w:lang w:val="en-US"/>
        </w:rPr>
        <w:t>S</w:t>
      </w:r>
      <w:r w:rsidRPr="00C5172B">
        <w:rPr>
          <w:sz w:val="24"/>
          <w:szCs w:val="24"/>
        </w:rPr>
        <w:t xml:space="preserve"> dengan diagnosa </w:t>
      </w:r>
      <w:r>
        <w:rPr>
          <w:lang w:val="en-US"/>
        </w:rPr>
        <w:t>GERD</w:t>
      </w:r>
      <w:r w:rsidRPr="00237662">
        <w:rPr>
          <w:rFonts w:eastAsia="Calibri"/>
          <w:sz w:val="24"/>
          <w:szCs w:val="24"/>
          <w:lang w:val="id-ID"/>
        </w:rPr>
        <w:t xml:space="preserve"> dilakukan dengan cara anamnesa (keluhan utama, riwayat yang berhubungan dengan keluhan utama, pengkajian psikososial, spiritual, observasi, wawancara pada keluarga klien, pemeriksaan fisik dan pemeriksaan diagnostik). Pengkajian adalah suatu usaha yang dilakukan perawat dalam menggali permasalahan dari klien meliputi pengumpulan data tentang status kesehatan klien secara sistematis, menyeluruh, akurat, singkat dan berkesinambungan (Novi, 2019). Pada pengkajian tidak semua pemeriksaan fisik yang diteori timbul pada kasus. Tidak ada kendala berarti selama melakukan pengkajian karena semua pihak dapat bekerja sama yang baik dan saling mendukung satu sama lainnya. Data yang terdapat pada tinjauan teori sesuai dengan data yang ditemukan penulis saat melakukan pengkajian. Tahap-tahap pengkajian dalam tinjauan teori sudah di aplikasikan oleh penulis. Data keluhan utama yang di temukan di tinjauan </w:t>
      </w:r>
      <w:r w:rsidRPr="00237662">
        <w:rPr>
          <w:rFonts w:eastAsia="Calibri"/>
          <w:sz w:val="24"/>
          <w:szCs w:val="24"/>
          <w:lang w:val="id-ID"/>
        </w:rPr>
        <w:lastRenderedPageBreak/>
        <w:t xml:space="preserve">teori yaitu </w:t>
      </w:r>
      <w:r>
        <w:rPr>
          <w:sz w:val="24"/>
          <w:szCs w:val="24"/>
        </w:rPr>
        <w:t>n</w:t>
      </w:r>
      <w:r w:rsidRPr="00274EF5">
        <w:rPr>
          <w:sz w:val="24"/>
          <w:szCs w:val="24"/>
        </w:rPr>
        <w:t>yeri</w:t>
      </w:r>
      <w:r w:rsidRPr="00274EF5">
        <w:rPr>
          <w:spacing w:val="-1"/>
          <w:sz w:val="24"/>
          <w:szCs w:val="24"/>
        </w:rPr>
        <w:t xml:space="preserve"> </w:t>
      </w:r>
      <w:r w:rsidRPr="00274EF5">
        <w:rPr>
          <w:sz w:val="24"/>
          <w:szCs w:val="24"/>
        </w:rPr>
        <w:t>akut</w:t>
      </w:r>
      <w:r w:rsidRPr="00274EF5">
        <w:rPr>
          <w:spacing w:val="-1"/>
          <w:sz w:val="24"/>
          <w:szCs w:val="24"/>
        </w:rPr>
        <w:t xml:space="preserve"> </w:t>
      </w:r>
      <w:r w:rsidRPr="00274EF5">
        <w:rPr>
          <w:sz w:val="24"/>
          <w:szCs w:val="24"/>
        </w:rPr>
        <w:t>b.d</w:t>
      </w:r>
      <w:r w:rsidRPr="00274EF5">
        <w:rPr>
          <w:spacing w:val="-1"/>
          <w:sz w:val="24"/>
          <w:szCs w:val="24"/>
        </w:rPr>
        <w:t xml:space="preserve"> </w:t>
      </w:r>
      <w:r w:rsidRPr="00274EF5">
        <w:rPr>
          <w:sz w:val="24"/>
          <w:szCs w:val="24"/>
        </w:rPr>
        <w:t>peradangan,</w:t>
      </w:r>
      <w:r w:rsidRPr="00274EF5">
        <w:rPr>
          <w:spacing w:val="-1"/>
          <w:sz w:val="24"/>
          <w:szCs w:val="24"/>
        </w:rPr>
        <w:t xml:space="preserve"> </w:t>
      </w:r>
      <w:r w:rsidRPr="00274EF5">
        <w:rPr>
          <w:sz w:val="24"/>
          <w:szCs w:val="24"/>
        </w:rPr>
        <w:t>heartbun</w:t>
      </w:r>
      <w:r w:rsidRPr="00274EF5">
        <w:rPr>
          <w:spacing w:val="-1"/>
          <w:sz w:val="24"/>
          <w:szCs w:val="24"/>
        </w:rPr>
        <w:t xml:space="preserve"> </w:t>
      </w:r>
      <w:r w:rsidRPr="00274EF5">
        <w:rPr>
          <w:sz w:val="24"/>
          <w:szCs w:val="24"/>
        </w:rPr>
        <w:t>non</w:t>
      </w:r>
      <w:r w:rsidRPr="00274EF5">
        <w:rPr>
          <w:spacing w:val="-1"/>
          <w:sz w:val="24"/>
          <w:szCs w:val="24"/>
        </w:rPr>
        <w:t xml:space="preserve"> </w:t>
      </w:r>
      <w:r w:rsidRPr="00274EF5">
        <w:rPr>
          <w:sz w:val="24"/>
          <w:szCs w:val="24"/>
        </w:rPr>
        <w:t>cardiac</w:t>
      </w:r>
      <w:r w:rsidRPr="00237662">
        <w:rPr>
          <w:rFonts w:eastAsia="Calibri"/>
          <w:sz w:val="24"/>
          <w:szCs w:val="24"/>
          <w:lang w:val="id-ID"/>
        </w:rPr>
        <w:t xml:space="preserve"> sama dengan yang di temukan dengan kasus, pengkajian pada tanggal </w:t>
      </w:r>
      <w:r>
        <w:rPr>
          <w:rFonts w:eastAsia="Calibri"/>
          <w:sz w:val="24"/>
          <w:szCs w:val="24"/>
          <w:lang w:val="en-US"/>
        </w:rPr>
        <w:t xml:space="preserve">31  Maret </w:t>
      </w:r>
      <w:r w:rsidRPr="00A6113D">
        <w:rPr>
          <w:rFonts w:eastAsia="Calibri"/>
          <w:sz w:val="24"/>
          <w:szCs w:val="24"/>
          <w:lang w:val="en-US"/>
        </w:rPr>
        <w:t>2022</w:t>
      </w:r>
      <w:r w:rsidRPr="00237662">
        <w:rPr>
          <w:rFonts w:eastAsia="Calibri"/>
          <w:sz w:val="24"/>
          <w:szCs w:val="24"/>
          <w:lang w:val="id-ID"/>
        </w:rPr>
        <w:t xml:space="preserve"> didapatkan hasil Ny.</w:t>
      </w:r>
      <w:r w:rsidRPr="00237662">
        <w:rPr>
          <w:rFonts w:eastAsia="Calibri"/>
          <w:sz w:val="24"/>
          <w:szCs w:val="24"/>
          <w:lang w:val="en-US"/>
        </w:rPr>
        <w:t xml:space="preserve"> </w:t>
      </w:r>
      <w:r w:rsidRPr="00A6113D">
        <w:rPr>
          <w:rFonts w:eastAsia="Calibri"/>
          <w:sz w:val="24"/>
          <w:szCs w:val="24"/>
          <w:lang w:val="en-US"/>
        </w:rPr>
        <w:t>S</w:t>
      </w:r>
      <w:r w:rsidRPr="00237662">
        <w:rPr>
          <w:rFonts w:eastAsia="Calibri"/>
          <w:sz w:val="24"/>
          <w:szCs w:val="24"/>
          <w:lang w:val="id-ID"/>
        </w:rPr>
        <w:t xml:space="preserve"> mengatakan bahwa nyeri pada bagian</w:t>
      </w:r>
      <w:r w:rsidRPr="00A6113D">
        <w:rPr>
          <w:sz w:val="24"/>
          <w:szCs w:val="24"/>
          <w:lang w:val="en-US"/>
        </w:rPr>
        <w:t xml:space="preserve"> ulu hat</w:t>
      </w:r>
      <w:r w:rsidRPr="00A6113D">
        <w:rPr>
          <w:sz w:val="24"/>
          <w:szCs w:val="24"/>
        </w:rPr>
        <w:t xml:space="preserve">i, yang dirasakan berat ketika beraktivitas dan diperingan ketika beristirahat, nyeri yang dirasakan seperti terbakar, skala nyeri 5 (0-10), nyeri yang </w:t>
      </w:r>
      <w:proofErr w:type="gramStart"/>
      <w:r w:rsidRPr="00A6113D">
        <w:rPr>
          <w:sz w:val="24"/>
          <w:szCs w:val="24"/>
        </w:rPr>
        <w:t>dirasakan  terus</w:t>
      </w:r>
      <w:proofErr w:type="gramEnd"/>
      <w:r w:rsidRPr="00A6113D">
        <w:rPr>
          <w:sz w:val="24"/>
          <w:szCs w:val="24"/>
        </w:rPr>
        <w:t xml:space="preserve"> menerus</w:t>
      </w:r>
      <w:r>
        <w:rPr>
          <w:rFonts w:eastAsia="Calibri"/>
          <w:sz w:val="24"/>
          <w:szCs w:val="24"/>
          <w:lang w:val="id-ID"/>
        </w:rPr>
        <w:t>.</w:t>
      </w:r>
      <w:r w:rsidRPr="00237662">
        <w:rPr>
          <w:rFonts w:eastAsia="Calibri"/>
          <w:sz w:val="24"/>
          <w:szCs w:val="24"/>
          <w:lang w:val="id-ID"/>
        </w:rPr>
        <w:t xml:space="preserve"> Ny.</w:t>
      </w:r>
      <w:r w:rsidRPr="00237662">
        <w:rPr>
          <w:rFonts w:eastAsia="Calibri"/>
          <w:sz w:val="24"/>
          <w:szCs w:val="24"/>
          <w:lang w:val="en-US"/>
        </w:rPr>
        <w:t xml:space="preserve"> </w:t>
      </w:r>
      <w:r>
        <w:rPr>
          <w:rFonts w:eastAsia="Calibri"/>
          <w:sz w:val="24"/>
          <w:szCs w:val="24"/>
          <w:lang w:val="en-US"/>
        </w:rPr>
        <w:t>S</w:t>
      </w:r>
      <w:r w:rsidRPr="00237662">
        <w:rPr>
          <w:rFonts w:eastAsia="Calibri"/>
          <w:sz w:val="24"/>
          <w:szCs w:val="24"/>
          <w:lang w:val="id-ID"/>
        </w:rPr>
        <w:t xml:space="preserve"> juga mengata</w:t>
      </w:r>
      <w:r>
        <w:rPr>
          <w:rFonts w:eastAsia="Calibri"/>
          <w:sz w:val="24"/>
          <w:szCs w:val="24"/>
          <w:lang w:val="id-ID"/>
        </w:rPr>
        <w:t>kan bahwa ketidak</w:t>
      </w:r>
      <w:r w:rsidRPr="00237662">
        <w:rPr>
          <w:rFonts w:eastAsia="Calibri"/>
          <w:sz w:val="24"/>
          <w:szCs w:val="24"/>
          <w:lang w:val="id-ID"/>
        </w:rPr>
        <w:t>nyaman dengan kondisinya saat ini, pada s</w:t>
      </w:r>
      <w:r>
        <w:rPr>
          <w:rFonts w:eastAsia="Calibri"/>
          <w:sz w:val="24"/>
          <w:szCs w:val="24"/>
          <w:lang w:val="id-ID"/>
        </w:rPr>
        <w:t xml:space="preserve">aat diobservasi </w:t>
      </w:r>
      <w:r>
        <w:rPr>
          <w:rFonts w:eastAsia="Calibri"/>
          <w:sz w:val="24"/>
          <w:szCs w:val="24"/>
          <w:lang w:val="en-US"/>
        </w:rPr>
        <w:t xml:space="preserve">pasien </w:t>
      </w:r>
      <w:r>
        <w:rPr>
          <w:rFonts w:eastAsia="Calibri"/>
          <w:sz w:val="24"/>
          <w:szCs w:val="24"/>
          <w:lang w:val="id-ID"/>
        </w:rPr>
        <w:t xml:space="preserve">tampak meringis. </w:t>
      </w:r>
      <w:r w:rsidRPr="00237662">
        <w:rPr>
          <w:rFonts w:eastAsia="Calibri"/>
          <w:sz w:val="24"/>
          <w:szCs w:val="24"/>
          <w:lang w:val="id-ID"/>
        </w:rPr>
        <w:t xml:space="preserve">Hasil Tanda-Tanda Vital : </w:t>
      </w:r>
      <w:r>
        <w:rPr>
          <w:sz w:val="24"/>
          <w:lang w:val="en-US"/>
        </w:rPr>
        <w:t xml:space="preserve">TD :140/90 mmHg </w:t>
      </w:r>
      <w:r w:rsidRPr="00A6113D">
        <w:rPr>
          <w:sz w:val="24"/>
          <w:lang w:val="en-US"/>
        </w:rPr>
        <w:t>N : 105x/menit</w:t>
      </w:r>
      <w:r>
        <w:rPr>
          <w:sz w:val="24"/>
          <w:lang w:val="en-US"/>
        </w:rPr>
        <w:t xml:space="preserve"> </w:t>
      </w:r>
      <w:r w:rsidRPr="00A6113D">
        <w:rPr>
          <w:sz w:val="24"/>
          <w:lang w:val="en-US"/>
        </w:rPr>
        <w:t>R : 20x/menit</w:t>
      </w:r>
      <w:r>
        <w:rPr>
          <w:sz w:val="24"/>
          <w:lang w:val="en-US"/>
        </w:rPr>
        <w:t xml:space="preserve"> </w:t>
      </w:r>
    </w:p>
    <w:p w14:paraId="67DF5A61" w14:textId="05573114" w:rsidR="00CC5CDC" w:rsidRDefault="00CC5CDC" w:rsidP="00CC5CDC">
      <w:pPr>
        <w:pStyle w:val="TableParagraph"/>
        <w:spacing w:line="480" w:lineRule="auto"/>
        <w:ind w:left="426"/>
        <w:jc w:val="both"/>
        <w:rPr>
          <w:rFonts w:eastAsia="Calibri"/>
          <w:sz w:val="24"/>
          <w:szCs w:val="24"/>
          <w:lang w:val="id-ID"/>
        </w:rPr>
      </w:pPr>
      <w:proofErr w:type="gramStart"/>
      <w:r w:rsidRPr="00A6113D">
        <w:rPr>
          <w:sz w:val="24"/>
          <w:lang w:val="en-US"/>
        </w:rPr>
        <w:t>S :</w:t>
      </w:r>
      <w:proofErr w:type="gramEnd"/>
      <w:r w:rsidRPr="00A6113D">
        <w:rPr>
          <w:sz w:val="24"/>
          <w:lang w:val="en-US"/>
        </w:rPr>
        <w:t xml:space="preserve"> 36,7℃</w:t>
      </w:r>
      <w:r>
        <w:rPr>
          <w:sz w:val="24"/>
          <w:lang w:val="en-US"/>
        </w:rPr>
        <w:t xml:space="preserve">. </w:t>
      </w:r>
      <w:r w:rsidRPr="00A6113D">
        <w:rPr>
          <w:rFonts w:eastAsia="Calibri"/>
          <w:sz w:val="24"/>
          <w:szCs w:val="24"/>
          <w:lang w:val="id-ID"/>
        </w:rPr>
        <w:t>Tidak ada kesenjangan antara teori dengan fakta.</w:t>
      </w:r>
    </w:p>
    <w:p w14:paraId="7E9B257C" w14:textId="77777777" w:rsidR="00CC5CDC" w:rsidRPr="00762E5D" w:rsidRDefault="00CC5CDC" w:rsidP="00CC5CDC">
      <w:pPr>
        <w:pStyle w:val="TableParagraph"/>
        <w:spacing w:line="480" w:lineRule="auto"/>
        <w:ind w:left="0"/>
        <w:jc w:val="both"/>
        <w:rPr>
          <w:rFonts w:eastAsia="Calibri"/>
          <w:sz w:val="24"/>
          <w:szCs w:val="24"/>
          <w:lang w:val="id-ID"/>
        </w:rPr>
      </w:pPr>
      <w:r>
        <w:rPr>
          <w:rFonts w:eastAsia="Calibri"/>
          <w:b/>
          <w:sz w:val="24"/>
          <w:szCs w:val="24"/>
          <w:lang w:val="en-US"/>
        </w:rPr>
        <w:t>3.</w:t>
      </w:r>
      <w:r w:rsidRPr="00A6113D">
        <w:rPr>
          <w:rFonts w:eastAsia="Calibri"/>
          <w:b/>
          <w:sz w:val="24"/>
          <w:szCs w:val="24"/>
          <w:lang w:val="en-US"/>
        </w:rPr>
        <w:t xml:space="preserve">2.2 </w:t>
      </w:r>
      <w:r w:rsidRPr="00A6113D">
        <w:rPr>
          <w:b/>
          <w:sz w:val="24"/>
          <w:szCs w:val="24"/>
        </w:rPr>
        <w:t>Diagnosa</w:t>
      </w:r>
      <w:r w:rsidRPr="00A6113D">
        <w:rPr>
          <w:b/>
          <w:sz w:val="24"/>
          <w:szCs w:val="24"/>
          <w:lang w:eastAsia="id-ID"/>
        </w:rPr>
        <w:t xml:space="preserve"> Keperawatan</w:t>
      </w:r>
    </w:p>
    <w:p w14:paraId="20F9F59E" w14:textId="77777777" w:rsidR="00CC5CDC" w:rsidRDefault="00CC5CDC" w:rsidP="00CC5CDC">
      <w:pPr>
        <w:spacing w:line="480" w:lineRule="auto"/>
        <w:ind w:left="426" w:firstLine="294"/>
        <w:jc w:val="both"/>
        <w:rPr>
          <w:sz w:val="24"/>
          <w:szCs w:val="24"/>
          <w:lang w:eastAsia="id-ID"/>
        </w:rPr>
      </w:pPr>
      <w:r w:rsidRPr="00B87477">
        <w:rPr>
          <w:rFonts w:ascii="Times New Roman" w:hAnsi="Times New Roman" w:cs="Times New Roman"/>
          <w:sz w:val="24"/>
          <w:szCs w:val="24"/>
        </w:rPr>
        <w:t>Untuk</w:t>
      </w:r>
      <w:r w:rsidRPr="00C5172B">
        <w:rPr>
          <w:rFonts w:ascii="Times New Roman" w:eastAsia="Times New Roman" w:hAnsi="Times New Roman" w:cs="Times New Roman"/>
          <w:sz w:val="24"/>
          <w:szCs w:val="24"/>
          <w:lang w:eastAsia="id-ID"/>
        </w:rPr>
        <w:t xml:space="preserve"> diagnosa keperawatan yang muncul pada tinjauan pustaka ada </w:t>
      </w:r>
      <w:r>
        <w:rPr>
          <w:sz w:val="24"/>
          <w:szCs w:val="24"/>
          <w:lang w:eastAsia="id-ID"/>
        </w:rPr>
        <w:t>5</w:t>
      </w:r>
      <w:r w:rsidRPr="00C5172B">
        <w:rPr>
          <w:rFonts w:ascii="Times New Roman" w:eastAsia="Times New Roman" w:hAnsi="Times New Roman" w:cs="Times New Roman"/>
          <w:sz w:val="24"/>
          <w:szCs w:val="24"/>
          <w:lang w:eastAsia="id-ID"/>
        </w:rPr>
        <w:t xml:space="preserve"> diagnosa keperawatan yang muncul, </w:t>
      </w:r>
      <w:proofErr w:type="gramStart"/>
      <w:r w:rsidRPr="00C5172B">
        <w:rPr>
          <w:rFonts w:ascii="Times New Roman" w:eastAsia="Times New Roman" w:hAnsi="Times New Roman" w:cs="Times New Roman"/>
          <w:sz w:val="24"/>
          <w:szCs w:val="24"/>
          <w:lang w:eastAsia="id-ID"/>
        </w:rPr>
        <w:t>diantaranya :</w:t>
      </w:r>
      <w:proofErr w:type="gramEnd"/>
    </w:p>
    <w:p w14:paraId="305073B5" w14:textId="77777777" w:rsidR="00CC5CDC" w:rsidRPr="00216A00" w:rsidRDefault="00CC5CDC" w:rsidP="007C2783">
      <w:pPr>
        <w:pStyle w:val="ListParagraph"/>
        <w:widowControl w:val="0"/>
        <w:numPr>
          <w:ilvl w:val="0"/>
          <w:numId w:val="42"/>
        </w:numPr>
        <w:autoSpaceDE w:val="0"/>
        <w:autoSpaceDN w:val="0"/>
        <w:spacing w:after="0" w:line="480" w:lineRule="auto"/>
        <w:ind w:left="567" w:hanging="141"/>
        <w:contextualSpacing w:val="0"/>
        <w:jc w:val="both"/>
        <w:rPr>
          <w:rFonts w:ascii="Times New Roman" w:hAnsi="Times New Roman" w:cs="Times New Roman"/>
          <w:sz w:val="24"/>
          <w:szCs w:val="24"/>
          <w:lang w:val="en-US" w:eastAsia="id-ID"/>
        </w:rPr>
      </w:pPr>
      <w:r w:rsidRPr="00216A00">
        <w:rPr>
          <w:rFonts w:ascii="Times New Roman" w:hAnsi="Times New Roman" w:cs="Times New Roman"/>
          <w:sz w:val="24"/>
          <w:szCs w:val="24"/>
        </w:rPr>
        <w:t>Nyeri</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akut</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b.d</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peradangan,</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heartbun</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non</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cardiac</w:t>
      </w:r>
    </w:p>
    <w:p w14:paraId="1973C145" w14:textId="77777777" w:rsidR="00CC5CDC" w:rsidRPr="00216A00" w:rsidRDefault="00CC5CDC" w:rsidP="007C2783">
      <w:pPr>
        <w:pStyle w:val="ListParagraph"/>
        <w:widowControl w:val="0"/>
        <w:numPr>
          <w:ilvl w:val="0"/>
          <w:numId w:val="42"/>
        </w:numPr>
        <w:autoSpaceDE w:val="0"/>
        <w:autoSpaceDN w:val="0"/>
        <w:spacing w:after="0" w:line="480" w:lineRule="auto"/>
        <w:ind w:left="567" w:hanging="141"/>
        <w:contextualSpacing w:val="0"/>
        <w:jc w:val="both"/>
        <w:rPr>
          <w:rFonts w:ascii="Times New Roman" w:hAnsi="Times New Roman" w:cs="Times New Roman"/>
          <w:sz w:val="24"/>
          <w:szCs w:val="24"/>
          <w:lang w:val="en-US" w:eastAsia="id-ID"/>
        </w:rPr>
      </w:pPr>
      <w:r w:rsidRPr="00216A00">
        <w:rPr>
          <w:rFonts w:ascii="Times New Roman" w:hAnsi="Times New Roman" w:cs="Times New Roman"/>
          <w:sz w:val="24"/>
          <w:szCs w:val="24"/>
        </w:rPr>
        <w:t>Defisit</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nutrisi</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b.d</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mual,</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intake</w:t>
      </w:r>
      <w:r w:rsidRPr="00216A00">
        <w:rPr>
          <w:rFonts w:ascii="Times New Roman" w:hAnsi="Times New Roman" w:cs="Times New Roman"/>
          <w:spacing w:val="-2"/>
          <w:sz w:val="24"/>
          <w:szCs w:val="24"/>
        </w:rPr>
        <w:t xml:space="preserve"> </w:t>
      </w:r>
      <w:r w:rsidRPr="00216A00">
        <w:rPr>
          <w:rFonts w:ascii="Times New Roman" w:hAnsi="Times New Roman" w:cs="Times New Roman"/>
          <w:sz w:val="24"/>
          <w:szCs w:val="24"/>
        </w:rPr>
        <w:t>nutrisi inadekuat</w:t>
      </w:r>
    </w:p>
    <w:p w14:paraId="08CA37BB" w14:textId="77777777" w:rsidR="00CC5CDC" w:rsidRPr="00216A00" w:rsidRDefault="00CC5CDC" w:rsidP="007C2783">
      <w:pPr>
        <w:pStyle w:val="ListParagraph"/>
        <w:widowControl w:val="0"/>
        <w:numPr>
          <w:ilvl w:val="0"/>
          <w:numId w:val="42"/>
        </w:numPr>
        <w:autoSpaceDE w:val="0"/>
        <w:autoSpaceDN w:val="0"/>
        <w:spacing w:after="0" w:line="480" w:lineRule="auto"/>
        <w:ind w:left="567" w:hanging="141"/>
        <w:contextualSpacing w:val="0"/>
        <w:jc w:val="both"/>
        <w:rPr>
          <w:rFonts w:ascii="Times New Roman" w:hAnsi="Times New Roman" w:cs="Times New Roman"/>
          <w:sz w:val="24"/>
          <w:szCs w:val="24"/>
          <w:lang w:val="en-US" w:eastAsia="id-ID"/>
        </w:rPr>
      </w:pPr>
      <w:r w:rsidRPr="00216A00">
        <w:rPr>
          <w:rFonts w:ascii="Times New Roman" w:hAnsi="Times New Roman" w:cs="Times New Roman"/>
          <w:sz w:val="24"/>
          <w:szCs w:val="24"/>
        </w:rPr>
        <w:t>Nausea</w:t>
      </w:r>
      <w:r w:rsidRPr="00216A00">
        <w:rPr>
          <w:rFonts w:ascii="Times New Roman" w:hAnsi="Times New Roman" w:cs="Times New Roman"/>
          <w:spacing w:val="-2"/>
          <w:sz w:val="24"/>
          <w:szCs w:val="24"/>
        </w:rPr>
        <w:t xml:space="preserve"> </w:t>
      </w:r>
      <w:r w:rsidRPr="00216A00">
        <w:rPr>
          <w:rFonts w:ascii="Times New Roman" w:hAnsi="Times New Roman" w:cs="Times New Roman"/>
          <w:sz w:val="24"/>
          <w:szCs w:val="24"/>
        </w:rPr>
        <w:t>b.d</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nafas bau</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asam</w:t>
      </w:r>
    </w:p>
    <w:p w14:paraId="50C8B53C" w14:textId="77777777" w:rsidR="00CC5CDC" w:rsidRPr="00216A00" w:rsidRDefault="00CC5CDC" w:rsidP="007C2783">
      <w:pPr>
        <w:pStyle w:val="ListParagraph"/>
        <w:widowControl w:val="0"/>
        <w:numPr>
          <w:ilvl w:val="0"/>
          <w:numId w:val="42"/>
        </w:numPr>
        <w:autoSpaceDE w:val="0"/>
        <w:autoSpaceDN w:val="0"/>
        <w:spacing w:after="0" w:line="480" w:lineRule="auto"/>
        <w:ind w:left="567" w:hanging="141"/>
        <w:contextualSpacing w:val="0"/>
        <w:jc w:val="both"/>
        <w:rPr>
          <w:rFonts w:ascii="Times New Roman" w:hAnsi="Times New Roman" w:cs="Times New Roman"/>
          <w:sz w:val="24"/>
          <w:szCs w:val="24"/>
          <w:lang w:val="en-US" w:eastAsia="id-ID"/>
        </w:rPr>
      </w:pPr>
      <w:r w:rsidRPr="00216A00">
        <w:rPr>
          <w:rFonts w:ascii="Times New Roman" w:hAnsi="Times New Roman" w:cs="Times New Roman"/>
          <w:sz w:val="24"/>
          <w:szCs w:val="24"/>
        </w:rPr>
        <w:t>Gangguan</w:t>
      </w:r>
      <w:r w:rsidRPr="00216A00">
        <w:rPr>
          <w:rFonts w:ascii="Times New Roman" w:hAnsi="Times New Roman" w:cs="Times New Roman"/>
          <w:spacing w:val="-2"/>
          <w:sz w:val="24"/>
          <w:szCs w:val="24"/>
        </w:rPr>
        <w:t xml:space="preserve"> </w:t>
      </w:r>
      <w:r w:rsidRPr="00216A00">
        <w:rPr>
          <w:rFonts w:ascii="Times New Roman" w:hAnsi="Times New Roman" w:cs="Times New Roman"/>
          <w:sz w:val="24"/>
          <w:szCs w:val="24"/>
        </w:rPr>
        <w:t>pola</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tidur</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b.d refluks</w:t>
      </w:r>
      <w:r w:rsidRPr="00216A00">
        <w:rPr>
          <w:rFonts w:ascii="Times New Roman" w:hAnsi="Times New Roman" w:cs="Times New Roman"/>
          <w:spacing w:val="-2"/>
          <w:sz w:val="24"/>
          <w:szCs w:val="24"/>
        </w:rPr>
        <w:t xml:space="preserve"> </w:t>
      </w:r>
      <w:r w:rsidRPr="00216A00">
        <w:rPr>
          <w:rFonts w:ascii="Times New Roman" w:hAnsi="Times New Roman" w:cs="Times New Roman"/>
          <w:sz w:val="24"/>
          <w:szCs w:val="24"/>
        </w:rPr>
        <w:t>saat</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malam</w:t>
      </w:r>
      <w:r w:rsidRPr="00216A00">
        <w:rPr>
          <w:rFonts w:ascii="Times New Roman" w:hAnsi="Times New Roman" w:cs="Times New Roman"/>
          <w:spacing w:val="-1"/>
          <w:sz w:val="24"/>
          <w:szCs w:val="24"/>
        </w:rPr>
        <w:t xml:space="preserve"> </w:t>
      </w:r>
      <w:r w:rsidRPr="00216A00">
        <w:rPr>
          <w:rFonts w:ascii="Times New Roman" w:hAnsi="Times New Roman" w:cs="Times New Roman"/>
          <w:sz w:val="24"/>
          <w:szCs w:val="24"/>
        </w:rPr>
        <w:t>hari</w:t>
      </w:r>
    </w:p>
    <w:p w14:paraId="3EDD9065" w14:textId="77777777" w:rsidR="00CC5CDC" w:rsidRPr="00216A00" w:rsidRDefault="00CC5CDC" w:rsidP="007C2783">
      <w:pPr>
        <w:pStyle w:val="ListParagraph"/>
        <w:widowControl w:val="0"/>
        <w:numPr>
          <w:ilvl w:val="0"/>
          <w:numId w:val="42"/>
        </w:numPr>
        <w:autoSpaceDE w:val="0"/>
        <w:autoSpaceDN w:val="0"/>
        <w:spacing w:after="0" w:line="480" w:lineRule="auto"/>
        <w:ind w:left="567" w:hanging="141"/>
        <w:contextualSpacing w:val="0"/>
        <w:jc w:val="both"/>
        <w:rPr>
          <w:rFonts w:ascii="Times New Roman" w:hAnsi="Times New Roman" w:cs="Times New Roman"/>
          <w:sz w:val="24"/>
          <w:szCs w:val="24"/>
          <w:lang w:val="en-US" w:eastAsia="id-ID"/>
        </w:rPr>
      </w:pPr>
      <w:r w:rsidRPr="00216A00">
        <w:rPr>
          <w:rFonts w:ascii="Times New Roman" w:hAnsi="Times New Roman" w:cs="Times New Roman"/>
          <w:sz w:val="24"/>
        </w:rPr>
        <w:t>Ansietas</w:t>
      </w:r>
      <w:r w:rsidRPr="00216A00">
        <w:rPr>
          <w:rFonts w:ascii="Times New Roman" w:hAnsi="Times New Roman" w:cs="Times New Roman"/>
          <w:spacing w:val="-1"/>
          <w:sz w:val="24"/>
        </w:rPr>
        <w:t xml:space="preserve"> </w:t>
      </w:r>
      <w:r w:rsidRPr="00216A00">
        <w:rPr>
          <w:rFonts w:ascii="Times New Roman" w:hAnsi="Times New Roman" w:cs="Times New Roman"/>
          <w:sz w:val="24"/>
        </w:rPr>
        <w:t>b.d</w:t>
      </w:r>
      <w:r w:rsidRPr="00216A00">
        <w:rPr>
          <w:rFonts w:ascii="Times New Roman" w:hAnsi="Times New Roman" w:cs="Times New Roman"/>
          <w:spacing w:val="-1"/>
          <w:sz w:val="24"/>
        </w:rPr>
        <w:t xml:space="preserve"> </w:t>
      </w:r>
      <w:r w:rsidRPr="00216A00">
        <w:rPr>
          <w:rFonts w:ascii="Times New Roman" w:hAnsi="Times New Roman" w:cs="Times New Roman"/>
          <w:sz w:val="24"/>
        </w:rPr>
        <w:t>perubahan</w:t>
      </w:r>
      <w:r w:rsidRPr="00216A00">
        <w:rPr>
          <w:rFonts w:ascii="Times New Roman" w:hAnsi="Times New Roman" w:cs="Times New Roman"/>
          <w:spacing w:val="-1"/>
          <w:sz w:val="24"/>
        </w:rPr>
        <w:t xml:space="preserve"> </w:t>
      </w:r>
      <w:r w:rsidRPr="00216A00">
        <w:rPr>
          <w:rFonts w:ascii="Times New Roman" w:hAnsi="Times New Roman" w:cs="Times New Roman"/>
          <w:sz w:val="24"/>
        </w:rPr>
        <w:t>status</w:t>
      </w:r>
      <w:r w:rsidRPr="00216A00">
        <w:rPr>
          <w:rFonts w:ascii="Times New Roman" w:hAnsi="Times New Roman" w:cs="Times New Roman"/>
          <w:spacing w:val="-1"/>
          <w:sz w:val="24"/>
        </w:rPr>
        <w:t xml:space="preserve"> </w:t>
      </w:r>
      <w:r w:rsidRPr="00216A00">
        <w:rPr>
          <w:rFonts w:ascii="Times New Roman" w:hAnsi="Times New Roman" w:cs="Times New Roman"/>
          <w:sz w:val="24"/>
        </w:rPr>
        <w:t>kesehatan</w:t>
      </w:r>
    </w:p>
    <w:p w14:paraId="54F9451D" w14:textId="77777777" w:rsidR="00CC5CDC" w:rsidRPr="00216A00" w:rsidRDefault="00CC5CDC" w:rsidP="00CC5CDC">
      <w:pPr>
        <w:spacing w:line="480" w:lineRule="auto"/>
        <w:ind w:left="426"/>
        <w:jc w:val="both"/>
        <w:rPr>
          <w:rFonts w:ascii="Times New Roman" w:hAnsi="Times New Roman" w:cs="Times New Roman"/>
          <w:sz w:val="24"/>
          <w:szCs w:val="24"/>
        </w:rPr>
      </w:pPr>
      <w:r w:rsidRPr="00216A00">
        <w:rPr>
          <w:rFonts w:ascii="Times New Roman" w:hAnsi="Times New Roman" w:cs="Times New Roman"/>
          <w:sz w:val="24"/>
          <w:szCs w:val="24"/>
        </w:rPr>
        <w:t xml:space="preserve">Sedangkan pada kasus yang diagnosa yang muncul </w:t>
      </w:r>
      <w:proofErr w:type="gramStart"/>
      <w:r w:rsidRPr="00216A00">
        <w:rPr>
          <w:rFonts w:ascii="Times New Roman" w:hAnsi="Times New Roman" w:cs="Times New Roman"/>
          <w:sz w:val="24"/>
          <w:szCs w:val="24"/>
        </w:rPr>
        <w:t>adalah :</w:t>
      </w:r>
      <w:proofErr w:type="gramEnd"/>
    </w:p>
    <w:p w14:paraId="79DD3BE1" w14:textId="77777777" w:rsidR="00CC5CDC" w:rsidRPr="008C2294" w:rsidRDefault="00CC5CDC" w:rsidP="007C2783">
      <w:pPr>
        <w:pStyle w:val="ListParagraph"/>
        <w:widowControl w:val="0"/>
        <w:numPr>
          <w:ilvl w:val="0"/>
          <w:numId w:val="43"/>
        </w:numPr>
        <w:autoSpaceDE w:val="0"/>
        <w:autoSpaceDN w:val="0"/>
        <w:spacing w:after="0" w:line="480" w:lineRule="auto"/>
        <w:contextualSpacing w:val="0"/>
        <w:jc w:val="both"/>
        <w:rPr>
          <w:rFonts w:ascii="Times New Roman" w:hAnsi="Times New Roman" w:cs="Times New Roman"/>
          <w:sz w:val="24"/>
          <w:szCs w:val="24"/>
          <w:lang w:val="en-US"/>
        </w:rPr>
      </w:pPr>
      <w:r w:rsidRPr="00216A00">
        <w:rPr>
          <w:rFonts w:ascii="Times New Roman" w:hAnsi="Times New Roman" w:cs="Times New Roman"/>
          <w:sz w:val="24"/>
        </w:rPr>
        <w:t xml:space="preserve">Nyeri akut b.d </w:t>
      </w:r>
      <w:r w:rsidRPr="00216A00">
        <w:rPr>
          <w:rFonts w:ascii="Times New Roman" w:hAnsi="Times New Roman" w:cs="Times New Roman"/>
          <w:sz w:val="24"/>
          <w:lang w:val="en-US"/>
        </w:rPr>
        <w:t>agen pencedera biologis</w:t>
      </w:r>
      <w:r w:rsidRPr="00216A00">
        <w:rPr>
          <w:rFonts w:ascii="Times New Roman" w:hAnsi="Times New Roman" w:cs="Times New Roman"/>
          <w:i/>
          <w:sz w:val="24"/>
          <w:lang w:val="en-US"/>
        </w:rPr>
        <w:t xml:space="preserve"> </w:t>
      </w:r>
      <w:r w:rsidRPr="00216A00">
        <w:rPr>
          <w:rFonts w:ascii="Times New Roman" w:hAnsi="Times New Roman" w:cs="Times New Roman"/>
          <w:sz w:val="24"/>
        </w:rPr>
        <w:t>ditandai dengan</w:t>
      </w:r>
      <w:r w:rsidRPr="00216A00">
        <w:rPr>
          <w:rFonts w:ascii="Times New Roman" w:hAnsi="Times New Roman" w:cs="Times New Roman"/>
          <w:sz w:val="24"/>
          <w:lang w:val="en-US"/>
        </w:rPr>
        <w:t xml:space="preserve"> klien tampak meringis</w:t>
      </w:r>
    </w:p>
    <w:p w14:paraId="374F187B" w14:textId="77777777" w:rsidR="00CC5CDC" w:rsidRPr="008C2294" w:rsidRDefault="00CC5CDC" w:rsidP="00CC5CDC">
      <w:pPr>
        <w:pStyle w:val="ListParagraph"/>
        <w:widowControl w:val="0"/>
        <w:autoSpaceDE w:val="0"/>
        <w:autoSpaceDN w:val="0"/>
        <w:spacing w:after="0" w:line="480" w:lineRule="auto"/>
        <w:ind w:left="786"/>
        <w:contextualSpacing w:val="0"/>
        <w:jc w:val="both"/>
        <w:rPr>
          <w:rFonts w:ascii="Times New Roman" w:hAnsi="Times New Roman" w:cs="Times New Roman"/>
          <w:sz w:val="24"/>
          <w:szCs w:val="24"/>
          <w:lang w:val="en-US"/>
        </w:rPr>
      </w:pPr>
      <w:r w:rsidRPr="008C2294">
        <w:rPr>
          <w:rFonts w:ascii="Times New Roman" w:hAnsi="Times New Roman" w:cs="Times New Roman"/>
          <w:sz w:val="24"/>
          <w:szCs w:val="24"/>
        </w:rPr>
        <w:t>Masalah ini penulis angkat karena pada saat dilakukan pengkajian ditemukan data bahwa pasien</w:t>
      </w:r>
      <w:r w:rsidRPr="008C2294">
        <w:rPr>
          <w:rFonts w:ascii="Times New Roman" w:hAnsi="Times New Roman" w:cs="Times New Roman"/>
          <w:sz w:val="24"/>
          <w:szCs w:val="24"/>
          <w:lang w:val="en-US"/>
        </w:rPr>
        <w:t xml:space="preserve"> </w:t>
      </w:r>
      <w:r w:rsidRPr="008C2294">
        <w:rPr>
          <w:rFonts w:ascii="Times New Roman" w:hAnsi="Times New Roman" w:cs="Times New Roman"/>
          <w:sz w:val="24"/>
          <w:szCs w:val="24"/>
        </w:rPr>
        <w:t xml:space="preserve">mengeluh nyeri, yang dirasakan berat ketika beraktivitas dan diperingan ketika beristirahat, nyeri yang dirasakan seperti </w:t>
      </w:r>
      <w:r w:rsidRPr="008C2294">
        <w:rPr>
          <w:rFonts w:ascii="Times New Roman" w:hAnsi="Times New Roman" w:cs="Times New Roman"/>
          <w:sz w:val="24"/>
          <w:szCs w:val="24"/>
        </w:rPr>
        <w:lastRenderedPageBreak/>
        <w:t>terbakar, nyeri dirasakan di ulu hati dengan skala nyeri 5 (0-10), nyeri yang dirasakan  terus menerus</w:t>
      </w:r>
    </w:p>
    <w:p w14:paraId="706AF654" w14:textId="77777777" w:rsidR="00CC5CDC" w:rsidRPr="008C2294" w:rsidRDefault="00CC5CDC" w:rsidP="007C2783">
      <w:pPr>
        <w:pStyle w:val="ListParagraph"/>
        <w:widowControl w:val="0"/>
        <w:numPr>
          <w:ilvl w:val="0"/>
          <w:numId w:val="43"/>
        </w:numPr>
        <w:autoSpaceDE w:val="0"/>
        <w:autoSpaceDN w:val="0"/>
        <w:spacing w:after="0" w:line="480" w:lineRule="auto"/>
        <w:contextualSpacing w:val="0"/>
        <w:jc w:val="both"/>
        <w:rPr>
          <w:rFonts w:ascii="Times New Roman" w:hAnsi="Times New Roman" w:cs="Times New Roman"/>
          <w:sz w:val="24"/>
          <w:szCs w:val="24"/>
          <w:lang w:val="en-US"/>
        </w:rPr>
      </w:pPr>
      <w:r w:rsidRPr="00216A00">
        <w:rPr>
          <w:rFonts w:ascii="Times New Roman" w:hAnsi="Times New Roman" w:cs="Times New Roman"/>
          <w:sz w:val="24"/>
        </w:rPr>
        <w:t>Nausea b.d iritasi lambung ditandai dengan</w:t>
      </w:r>
      <w:r w:rsidRPr="00216A00">
        <w:rPr>
          <w:rFonts w:ascii="Times New Roman" w:hAnsi="Times New Roman" w:cs="Times New Roman"/>
          <w:sz w:val="24"/>
          <w:lang w:val="en-US"/>
        </w:rPr>
        <w:t xml:space="preserve"> klien mengeluh mual</w:t>
      </w:r>
    </w:p>
    <w:p w14:paraId="5278F7F0" w14:textId="77777777" w:rsidR="00CC5CDC" w:rsidRPr="008C2294" w:rsidRDefault="00CC5CDC" w:rsidP="00CC5CDC">
      <w:pPr>
        <w:pStyle w:val="BodyText"/>
        <w:spacing w:before="139" w:line="480" w:lineRule="auto"/>
        <w:ind w:left="786" w:right="49"/>
        <w:jc w:val="both"/>
      </w:pPr>
      <w:r w:rsidRPr="008C2294">
        <w:t xml:space="preserve">Masalah ini penulis angkat karena pada saat dilakukan pengkajian ditemukan data bahwa </w:t>
      </w:r>
      <w:r w:rsidRPr="000A058F">
        <w:t>pasien mengeluh mual dan muntah sejak 2 hari yang lalu, disertai dengan rasa lemas dan nafsu makan yang menurun, dan mulut terasa</w:t>
      </w:r>
      <w:r w:rsidRPr="000A058F">
        <w:rPr>
          <w:spacing w:val="-5"/>
        </w:rPr>
        <w:t xml:space="preserve"> </w:t>
      </w:r>
      <w:r w:rsidRPr="000A058F">
        <w:t>pahit.</w:t>
      </w:r>
    </w:p>
    <w:p w14:paraId="05CCA31C" w14:textId="77777777" w:rsidR="00CC5CDC" w:rsidRPr="008C2294" w:rsidRDefault="00CC5CDC" w:rsidP="007C2783">
      <w:pPr>
        <w:pStyle w:val="ListParagraph"/>
        <w:widowControl w:val="0"/>
        <w:numPr>
          <w:ilvl w:val="0"/>
          <w:numId w:val="43"/>
        </w:numPr>
        <w:autoSpaceDE w:val="0"/>
        <w:autoSpaceDN w:val="0"/>
        <w:spacing w:after="0" w:line="480" w:lineRule="auto"/>
        <w:contextualSpacing w:val="0"/>
        <w:jc w:val="both"/>
        <w:rPr>
          <w:rFonts w:ascii="Times New Roman" w:hAnsi="Times New Roman" w:cs="Times New Roman"/>
          <w:sz w:val="24"/>
          <w:szCs w:val="24"/>
          <w:lang w:val="en-US"/>
        </w:rPr>
      </w:pPr>
      <w:r w:rsidRPr="00216A00">
        <w:rPr>
          <w:rFonts w:ascii="Times New Roman" w:hAnsi="Times New Roman" w:cs="Times New Roman"/>
          <w:sz w:val="24"/>
        </w:rPr>
        <w:t>Resiko defisit nutrisi b.d intake nutrisi inadekuat</w:t>
      </w:r>
      <w:r w:rsidRPr="00216A00">
        <w:rPr>
          <w:rFonts w:ascii="Times New Roman" w:hAnsi="Times New Roman" w:cs="Times New Roman"/>
          <w:sz w:val="24"/>
          <w:lang w:val="en-US"/>
        </w:rPr>
        <w:t xml:space="preserve"> ditandai dengan nafsu makan menurun</w:t>
      </w:r>
    </w:p>
    <w:p w14:paraId="169A1263" w14:textId="77777777" w:rsidR="00CC5CDC" w:rsidRDefault="00CC5CDC" w:rsidP="00CC5CDC">
      <w:pPr>
        <w:pStyle w:val="ListParagraph"/>
        <w:widowControl w:val="0"/>
        <w:autoSpaceDE w:val="0"/>
        <w:autoSpaceDN w:val="0"/>
        <w:spacing w:after="0" w:line="480" w:lineRule="auto"/>
        <w:ind w:left="786"/>
        <w:contextualSpacing w:val="0"/>
        <w:jc w:val="both"/>
        <w:rPr>
          <w:rFonts w:ascii="Times New Roman" w:hAnsi="Times New Roman" w:cs="Times New Roman"/>
          <w:sz w:val="24"/>
          <w:szCs w:val="24"/>
        </w:rPr>
      </w:pPr>
      <w:r w:rsidRPr="008C2294">
        <w:rPr>
          <w:rFonts w:ascii="Times New Roman" w:hAnsi="Times New Roman" w:cs="Times New Roman"/>
          <w:sz w:val="24"/>
          <w:szCs w:val="24"/>
        </w:rPr>
        <w:t>Masalah ini penulis angkat karena pada saat dilakukan pengkajian ditemukan data bahwa</w:t>
      </w:r>
      <w:r>
        <w:rPr>
          <w:rFonts w:ascii="Times New Roman" w:hAnsi="Times New Roman" w:cs="Times New Roman"/>
          <w:sz w:val="24"/>
          <w:szCs w:val="24"/>
          <w:lang w:val="en-US"/>
        </w:rPr>
        <w:t xml:space="preserve"> </w:t>
      </w:r>
      <w:r>
        <w:rPr>
          <w:rFonts w:ascii="Times New Roman" w:hAnsi="Times New Roman" w:cs="Times New Roman"/>
          <w:sz w:val="24"/>
          <w:szCs w:val="24"/>
        </w:rPr>
        <w:t>pasien</w:t>
      </w:r>
      <w:r w:rsidRPr="00BB4118">
        <w:rPr>
          <w:rFonts w:ascii="Times New Roman" w:hAnsi="Times New Roman" w:cs="Times New Roman"/>
          <w:sz w:val="24"/>
          <w:szCs w:val="24"/>
        </w:rPr>
        <w:t xml:space="preserve"> mengatakan tidak bisa menghabiskan porsi makan</w:t>
      </w:r>
      <w:r>
        <w:rPr>
          <w:rFonts w:ascii="Times New Roman" w:hAnsi="Times New Roman" w:cs="Times New Roman"/>
          <w:sz w:val="24"/>
          <w:szCs w:val="24"/>
        </w:rPr>
        <w:t xml:space="preserve">  dan berat </w:t>
      </w:r>
      <w:r w:rsidRPr="00BB4118">
        <w:rPr>
          <w:rFonts w:ascii="Times New Roman" w:hAnsi="Times New Roman" w:cs="Times New Roman"/>
          <w:sz w:val="24"/>
          <w:szCs w:val="24"/>
        </w:rPr>
        <w:t>badan</w:t>
      </w:r>
      <w:r>
        <w:rPr>
          <w:rFonts w:ascii="Times New Roman" w:hAnsi="Times New Roman" w:cs="Times New Roman"/>
          <w:sz w:val="24"/>
          <w:szCs w:val="24"/>
        </w:rPr>
        <w:t xml:space="preserve"> menurun dari 55 kg menjadi 51 kg.</w:t>
      </w:r>
    </w:p>
    <w:p w14:paraId="2FC00FB2" w14:textId="77777777" w:rsidR="00CC5CDC" w:rsidRDefault="00CC5CDC" w:rsidP="00CC5CDC">
      <w:pPr>
        <w:widowControl w:val="0"/>
        <w:autoSpaceDE w:val="0"/>
        <w:autoSpaceDN w:val="0"/>
        <w:spacing w:after="0" w:line="480" w:lineRule="auto"/>
        <w:jc w:val="both"/>
        <w:rPr>
          <w:rFonts w:ascii="Times New Roman" w:hAnsi="Times New Roman" w:cs="Times New Roman"/>
          <w:sz w:val="24"/>
          <w:szCs w:val="24"/>
          <w:lang w:val="id-ID"/>
        </w:rPr>
      </w:pPr>
    </w:p>
    <w:p w14:paraId="7626EE30" w14:textId="77777777" w:rsidR="00CC5CDC" w:rsidRPr="00762E5D" w:rsidRDefault="00CC5CDC" w:rsidP="007C2783">
      <w:pPr>
        <w:pStyle w:val="ListParagraph"/>
        <w:numPr>
          <w:ilvl w:val="2"/>
          <w:numId w:val="43"/>
        </w:numPr>
        <w:spacing w:after="0" w:line="480" w:lineRule="auto"/>
        <w:ind w:left="142" w:right="3" w:hanging="284"/>
        <w:jc w:val="both"/>
        <w:rPr>
          <w:rFonts w:ascii="Times New Roman" w:hAnsi="Times New Roman" w:cs="Times New Roman"/>
          <w:b/>
          <w:sz w:val="24"/>
          <w:szCs w:val="24"/>
        </w:rPr>
      </w:pPr>
      <w:r w:rsidRPr="00762E5D">
        <w:rPr>
          <w:rFonts w:ascii="Times New Roman" w:hAnsi="Times New Roman" w:cs="Times New Roman"/>
          <w:b/>
          <w:sz w:val="24"/>
          <w:szCs w:val="24"/>
        </w:rPr>
        <w:t>Intervensi Keperawatan</w:t>
      </w:r>
    </w:p>
    <w:p w14:paraId="4E8C8F10" w14:textId="77777777" w:rsidR="00CC5CDC" w:rsidRPr="00762E5D" w:rsidRDefault="00CC5CDC" w:rsidP="00CC5CDC">
      <w:pPr>
        <w:pStyle w:val="ListParagraph"/>
        <w:spacing w:after="0" w:line="480" w:lineRule="auto"/>
        <w:ind w:left="786" w:firstLine="654"/>
        <w:jc w:val="both"/>
        <w:rPr>
          <w:rFonts w:ascii="Times New Roman" w:hAnsi="Times New Roman" w:cs="Times New Roman"/>
          <w:sz w:val="24"/>
        </w:rPr>
      </w:pPr>
      <w:r w:rsidRPr="00762E5D">
        <w:rPr>
          <w:rFonts w:ascii="Times New Roman" w:hAnsi="Times New Roman" w:cs="Times New Roman"/>
          <w:sz w:val="24"/>
        </w:rPr>
        <w:t xml:space="preserve">Intervensi keperawatan adalah segala treatment yang dikerjakan oleh perawat yang didasarkan pada pengetahuan dan penilaian klinis untuk mencapai luaran (outcome) yang diharapkan </w:t>
      </w:r>
      <w:r w:rsidRPr="00762E5D">
        <w:rPr>
          <w:rFonts w:ascii="Times New Roman" w:hAnsi="Times New Roman" w:cs="Times New Roman"/>
          <w:sz w:val="24"/>
        </w:rPr>
        <w:fldChar w:fldCharType="begin" w:fldLock="1"/>
      </w:r>
      <w:r w:rsidRPr="00762E5D">
        <w:rPr>
          <w:rFonts w:ascii="Times New Roman" w:hAnsi="Times New Roman" w:cs="Times New Roman"/>
          <w:sz w:val="24"/>
        </w:rPr>
        <w:instrText>ADDIN CSL_CITATION {"citationItems":[{"id":"ITEM-1","itemData":{"author":[{"dropping-particle":"","family":"PPNI","given":"Pokja DPP","non-dropping-particle":"","parse-names":false,"suffix":""}],"edition":"Edisi 1","id":"ITEM-1","issued":{"date-parts":[["2018"]]},"publisher":"DPP PPNI","publisher-place":"Jakarta","title":"Standar Diagnosa Keperawatan Indonesia","type":"book"},"uris":["http://www.mendeley.com/documents/?uuid=734dfa90-2248-472d-bff3-31903336a57f"]}],"mendeley":{"formattedCitation":"(P. D. PPNI, 2018)","manualFormatting":"( PPNI, 2018)","plainTextFormattedCitation":"(P. D. PPNI, 2018)","previouslyFormattedCitation":"(P. D. PPNI, 2018)"},"properties":{"noteIndex":0},"schema":"https://github.com/citation-style-language/schema/raw/master/csl-citation.json"}</w:instrText>
      </w:r>
      <w:r w:rsidRPr="00762E5D">
        <w:rPr>
          <w:rFonts w:ascii="Times New Roman" w:hAnsi="Times New Roman" w:cs="Times New Roman"/>
          <w:sz w:val="24"/>
        </w:rPr>
        <w:fldChar w:fldCharType="separate"/>
      </w:r>
      <w:r w:rsidRPr="00762E5D">
        <w:rPr>
          <w:rFonts w:ascii="Times New Roman" w:hAnsi="Times New Roman" w:cs="Times New Roman"/>
          <w:noProof/>
          <w:sz w:val="24"/>
        </w:rPr>
        <w:t>( PPNI, 2018)</w:t>
      </w:r>
      <w:r w:rsidRPr="00762E5D">
        <w:rPr>
          <w:rFonts w:ascii="Times New Roman" w:hAnsi="Times New Roman" w:cs="Times New Roman"/>
          <w:sz w:val="24"/>
        </w:rPr>
        <w:fldChar w:fldCharType="end"/>
      </w:r>
      <w:r w:rsidRPr="00762E5D">
        <w:rPr>
          <w:rFonts w:ascii="Times New Roman" w:hAnsi="Times New Roman" w:cs="Times New Roman"/>
          <w:sz w:val="24"/>
        </w:rPr>
        <w:t xml:space="preserve">. Intervensi asuhan keperawatan yang telah dilakukan pada </w:t>
      </w:r>
      <w:r>
        <w:rPr>
          <w:rFonts w:ascii="Times New Roman" w:hAnsi="Times New Roman" w:cs="Times New Roman"/>
          <w:sz w:val="24"/>
          <w:lang w:val="en-US"/>
        </w:rPr>
        <w:t>Ny. S</w:t>
      </w:r>
      <w:r w:rsidRPr="00762E5D">
        <w:rPr>
          <w:rFonts w:ascii="Times New Roman" w:hAnsi="Times New Roman" w:cs="Times New Roman"/>
          <w:sz w:val="24"/>
        </w:rPr>
        <w:t xml:space="preserve"> menggunakan standar intervensi keperawatan indonesia (SIKI) dan standar luaran keperawatan indonesia (SLKI). Adapun tindakan pada standar intervensi keperawatan Indonesia terdiri atas observasi, terapeutik, edukasi, dan kolaborasi </w:t>
      </w:r>
      <w:r w:rsidRPr="00762E5D">
        <w:rPr>
          <w:rFonts w:ascii="Times New Roman" w:hAnsi="Times New Roman" w:cs="Times New Roman"/>
          <w:sz w:val="24"/>
        </w:rPr>
        <w:fldChar w:fldCharType="begin" w:fldLock="1"/>
      </w:r>
      <w:r w:rsidRPr="00762E5D">
        <w:rPr>
          <w:rFonts w:ascii="Times New Roman" w:hAnsi="Times New Roman" w:cs="Times New Roman"/>
          <w:sz w:val="24"/>
        </w:rPr>
        <w:instrText>ADDIN CSL_CITATION {"citationItems":[{"id":"ITEM-1","itemData":{"author":[{"dropping-particle":"","family":"PPNI","given":"Pokja DPP","non-dropping-particle":"","parse-names":false,"suffix":""}],"edition":"Edisi 1","id":"ITEM-1","issued":{"date-parts":[["2018"]]},"publisher":"DPP PPNI","publisher-place":"Jakarta","title":"Standar Diagnosa Keperawatan Indonesia","type":"book"},"uris":["http://www.mendeley.com/documents/?uuid=734dfa90-2248-472d-bff3-31903336a57f"]}],"mendeley":{"formattedCitation":"(P. D. PPNI, 2018)","manualFormatting":"( PPNI, 2018)","plainTextFormattedCitation":"(P. D. PPNI, 2018)","previouslyFormattedCitation":"(P. D. PPNI, 2018)"},"properties":{"noteIndex":0},"schema":"https://github.com/citation-style-language/schema/raw/master/csl-citation.json"}</w:instrText>
      </w:r>
      <w:r w:rsidRPr="00762E5D">
        <w:rPr>
          <w:rFonts w:ascii="Times New Roman" w:hAnsi="Times New Roman" w:cs="Times New Roman"/>
          <w:sz w:val="24"/>
        </w:rPr>
        <w:fldChar w:fldCharType="separate"/>
      </w:r>
      <w:r w:rsidRPr="00762E5D">
        <w:rPr>
          <w:rFonts w:ascii="Times New Roman" w:hAnsi="Times New Roman" w:cs="Times New Roman"/>
          <w:noProof/>
          <w:sz w:val="24"/>
        </w:rPr>
        <w:t>( PPNI, 2018)</w:t>
      </w:r>
      <w:r w:rsidRPr="00762E5D">
        <w:rPr>
          <w:rFonts w:ascii="Times New Roman" w:hAnsi="Times New Roman" w:cs="Times New Roman"/>
          <w:sz w:val="24"/>
        </w:rPr>
        <w:fldChar w:fldCharType="end"/>
      </w:r>
      <w:r w:rsidRPr="00762E5D">
        <w:rPr>
          <w:rFonts w:ascii="Times New Roman" w:hAnsi="Times New Roman" w:cs="Times New Roman"/>
          <w:sz w:val="24"/>
        </w:rPr>
        <w:t>.</w:t>
      </w:r>
    </w:p>
    <w:p w14:paraId="01593ABF" w14:textId="77777777" w:rsidR="00CC5CDC" w:rsidRPr="00EA3311" w:rsidRDefault="00CC5CDC" w:rsidP="00CC5CDC">
      <w:pPr>
        <w:pStyle w:val="ListParagraph"/>
        <w:spacing w:after="0" w:line="480" w:lineRule="auto"/>
        <w:ind w:left="786" w:firstLine="654"/>
        <w:jc w:val="both"/>
        <w:rPr>
          <w:rFonts w:ascii="Times New Roman" w:hAnsi="Times New Roman" w:cs="Times New Roman"/>
          <w:sz w:val="24"/>
          <w:lang w:val="en-US"/>
        </w:rPr>
      </w:pPr>
      <w:r w:rsidRPr="00762E5D">
        <w:rPr>
          <w:rFonts w:ascii="Times New Roman" w:hAnsi="Times New Roman" w:cs="Times New Roman"/>
          <w:sz w:val="24"/>
        </w:rPr>
        <w:lastRenderedPageBreak/>
        <w:t>Rencana keperawatan atau intervensi keperawatan adalah bagian dari fase peroganisasian dalam proses keperawatan sebagai pedoman untuk mengarahkan tindakan keperawatan dalam usaha membantu, meringankan, memecahkan masalah atau untuk memenuhi kebutuhan pasien. Intervensi yang diberikan terhadap diagnosa utama adalah melakukan kompres hangat berpengaruh positif terhadap penurunan intensitas nyeri pada pasien g</w:t>
      </w:r>
      <w:r>
        <w:rPr>
          <w:rFonts w:ascii="Times New Roman" w:hAnsi="Times New Roman" w:cs="Times New Roman"/>
          <w:sz w:val="24"/>
          <w:lang w:val="en-US"/>
        </w:rPr>
        <w:t>erd</w:t>
      </w:r>
      <w:r w:rsidRPr="00762E5D">
        <w:rPr>
          <w:rFonts w:ascii="Times New Roman" w:hAnsi="Times New Roman" w:cs="Times New Roman"/>
          <w:sz w:val="24"/>
        </w:rPr>
        <w:t xml:space="preserve">, karena dapat menguragi spasme pada jaringan fibrosa, membuat otot tubuh jadi rileks, memperlancar pasokan darah, dan memberi rasa nyaman pada paien. Kompres hangat juga berguna mengurangi stres atau ketegangan jiwa yang merupakan salah satu cara untuk mencegah dan menurunkan rasa nyeri. Dengan kompres hangat diharapkan nyeri pada epigastrium akan menurun. Sejalan dengan penelitian yang dilakukan oleh </w:t>
      </w:r>
      <w:r w:rsidRPr="00762E5D">
        <w:rPr>
          <w:rFonts w:ascii="Times New Roman" w:hAnsi="Times New Roman" w:cs="Times New Roman"/>
          <w:sz w:val="24"/>
        </w:rPr>
        <w:fldChar w:fldCharType="begin" w:fldLock="1"/>
      </w:r>
      <w:r w:rsidRPr="00762E5D">
        <w:rPr>
          <w:rFonts w:ascii="Times New Roman" w:hAnsi="Times New Roman" w:cs="Times New Roman"/>
          <w:sz w:val="24"/>
        </w:rPr>
        <w:instrText>ADDIN CSL_CITATION {"citationItems":[{"id":"ITEM-1","itemData":{"author":[{"dropping-particle":"","family":"Isti Khomariyah, Sapti Ayubbana","given":"Nury Luthfiyatil Fitri","non-dropping-particle":"","parse-names":false,"suffix":""}],"container-title":"Jurnal Cendikia Muda","id":"ITEM-1","issue":"1","issued":{"date-parts":[["2021"]]},"page":"67-73","title":"Penerapan Kompres Hangat terhadap Nyeri pada Pasien Gastritis","type":"article-journal","volume":"1"},"uris":["http://www.mendeley.com/documents/?uuid=5d02d09d-f725-47ab-8af0-1a28e7b3687a"]}],"mendeley":{"formattedCitation":"(Isti Khomariyah, Sapti Ayubbana, 2021)","manualFormatting":"Khomariyah (2021)","plainTextFormattedCitation":"(Isti Khomariyah, Sapti Ayubbana, 2021)","previouslyFormattedCitation":"(Isti Khomariyah, Sapti Ayubbana, 2021)"},"properties":{"noteIndex":0},"schema":"https://github.com/citation-style-language/schema/raw/master/csl-citation.json"}</w:instrText>
      </w:r>
      <w:r w:rsidRPr="00762E5D">
        <w:rPr>
          <w:rFonts w:ascii="Times New Roman" w:hAnsi="Times New Roman" w:cs="Times New Roman"/>
          <w:sz w:val="24"/>
        </w:rPr>
        <w:fldChar w:fldCharType="separate"/>
      </w:r>
      <w:r w:rsidRPr="00762E5D">
        <w:rPr>
          <w:rFonts w:ascii="Times New Roman" w:hAnsi="Times New Roman" w:cs="Times New Roman"/>
          <w:noProof/>
          <w:sz w:val="24"/>
        </w:rPr>
        <w:t>Khomariyah (2021)</w:t>
      </w:r>
      <w:r w:rsidRPr="00762E5D">
        <w:rPr>
          <w:rFonts w:ascii="Times New Roman" w:hAnsi="Times New Roman" w:cs="Times New Roman"/>
          <w:sz w:val="24"/>
        </w:rPr>
        <w:fldChar w:fldCharType="end"/>
      </w:r>
      <w:r w:rsidRPr="00762E5D">
        <w:rPr>
          <w:rFonts w:ascii="Times New Roman" w:hAnsi="Times New Roman" w:cs="Times New Roman"/>
          <w:sz w:val="24"/>
        </w:rPr>
        <w:t xml:space="preserve"> yang menyatakan bahwa salah satu penanganan nyeri yaitu pemberian kompres hangat. Pemberian kompres hangat dapat menyebabkan pelepasan endorfin tubuh sehingga menghambat transmisi stimulasi nyeri.</w:t>
      </w:r>
      <w:r w:rsidRPr="00EA3311">
        <w:t xml:space="preserve"> </w:t>
      </w:r>
      <w:r w:rsidRPr="00EA3311">
        <w:rPr>
          <w:rFonts w:ascii="Times New Roman" w:hAnsi="Times New Roman" w:cs="Times New Roman"/>
          <w:sz w:val="24"/>
        </w:rPr>
        <w:t>Hasil penerapan menunjukkan bahwa setelah dilakukan pemberian kompres hangat selama 1 hari mengalami penurunan yaitu sebelum dilakukan kompres hangat skala nyeri 6 dan setelah dilakukan kompres hangat skala nyeri menjadi 3. Peneliti mengambil kesimpulan bahwa terapi kompres hangat terbukti dapat menurunkan nyeri pada pasien gastritis.</w:t>
      </w:r>
    </w:p>
    <w:p w14:paraId="572F745F" w14:textId="77777777" w:rsidR="00CC5CDC" w:rsidRPr="00F6356E" w:rsidRDefault="00CC5CDC" w:rsidP="00F6356E">
      <w:pPr>
        <w:pStyle w:val="ListParagraph"/>
        <w:widowControl w:val="0"/>
        <w:tabs>
          <w:tab w:val="left" w:pos="1592"/>
        </w:tabs>
        <w:autoSpaceDE w:val="0"/>
        <w:autoSpaceDN w:val="0"/>
        <w:spacing w:after="0" w:line="480" w:lineRule="auto"/>
        <w:ind w:left="786"/>
        <w:jc w:val="both"/>
        <w:rPr>
          <w:rFonts w:ascii="Times New Roman" w:hAnsi="Times New Roman" w:cs="Times New Roman"/>
          <w:sz w:val="24"/>
          <w:lang w:val="en-US"/>
        </w:rPr>
      </w:pPr>
      <w:r>
        <w:rPr>
          <w:rFonts w:ascii="Times New Roman" w:hAnsi="Times New Roman" w:cs="Times New Roman"/>
          <w:sz w:val="24"/>
        </w:rPr>
        <w:tab/>
      </w:r>
      <w:r w:rsidRPr="00762E5D">
        <w:rPr>
          <w:rFonts w:ascii="Times New Roman" w:hAnsi="Times New Roman" w:cs="Times New Roman"/>
          <w:sz w:val="24"/>
        </w:rPr>
        <w:t xml:space="preserve">Penggunaan kompres hangat efektif dilakukan untuk area nyeri yang dapat mengurangi spasme otot yang disebabkan oleh iskemia neuron </w:t>
      </w:r>
      <w:r w:rsidRPr="00762E5D">
        <w:rPr>
          <w:rFonts w:ascii="Times New Roman" w:hAnsi="Times New Roman" w:cs="Times New Roman"/>
          <w:sz w:val="24"/>
        </w:rPr>
        <w:lastRenderedPageBreak/>
        <w:t>yang memblok transmisi lanjut rangsang nyeri yang menyebabkan terjadinya vasodilatasi dan peningkatan aliran darah di daerah yang dilakukan, selain itu tidak ada dampak negative yang ditimbulkan dari pelaksanaan tindakan ini</w:t>
      </w:r>
      <w:r w:rsidR="00F6356E">
        <w:rPr>
          <w:rFonts w:ascii="Times New Roman" w:hAnsi="Times New Roman" w:cs="Times New Roman"/>
          <w:sz w:val="24"/>
          <w:lang w:val="en-US"/>
        </w:rPr>
        <w:t>.</w:t>
      </w:r>
    </w:p>
    <w:p w14:paraId="52904930" w14:textId="77777777" w:rsidR="00CC5CDC" w:rsidRPr="00EA3311" w:rsidRDefault="00CC5CDC" w:rsidP="007C2783">
      <w:pPr>
        <w:pStyle w:val="ListParagraph"/>
        <w:numPr>
          <w:ilvl w:val="2"/>
          <w:numId w:val="43"/>
        </w:numPr>
        <w:spacing w:after="0" w:line="480" w:lineRule="auto"/>
        <w:jc w:val="both"/>
        <w:rPr>
          <w:rFonts w:ascii="Times New Roman" w:hAnsi="Times New Roman" w:cs="Times New Roman"/>
          <w:b/>
          <w:sz w:val="24"/>
        </w:rPr>
      </w:pPr>
      <w:r w:rsidRPr="00EA3311">
        <w:rPr>
          <w:rFonts w:ascii="Times New Roman" w:hAnsi="Times New Roman" w:cs="Times New Roman"/>
          <w:b/>
          <w:sz w:val="24"/>
        </w:rPr>
        <w:t xml:space="preserve">Implementasi Keperawatan </w:t>
      </w:r>
    </w:p>
    <w:p w14:paraId="0454923B" w14:textId="77777777" w:rsidR="00CC5CDC" w:rsidRDefault="00CC5CDC" w:rsidP="00CC5CDC">
      <w:pPr>
        <w:spacing w:after="0" w:line="480" w:lineRule="auto"/>
        <w:ind w:left="720" w:firstLine="720"/>
        <w:jc w:val="both"/>
        <w:rPr>
          <w:rFonts w:ascii="Times New Roman" w:hAnsi="Times New Roman" w:cs="Times New Roman"/>
          <w:sz w:val="24"/>
          <w:szCs w:val="24"/>
        </w:rPr>
      </w:pPr>
      <w:r w:rsidRPr="00A12B85">
        <w:rPr>
          <w:rFonts w:ascii="Times New Roman" w:hAnsi="Times New Roman" w:cs="Times New Roman"/>
          <w:sz w:val="24"/>
          <w:szCs w:val="24"/>
        </w:rPr>
        <w:t xml:space="preserve">Dalam tahap ini, penulis melakukan implementasi sesuai intervensi yang telah ditetapkan sebelumnya dengan persetujuan klien. Implementasi menggunakan keterampilan yang dimiliki oleh penulis dan sumber daya klien, serta implementasi yang dilakukan berdasarkan evidence based practice (EBP) Maka dari itu penulis telah melaksanakan semua rencana tindakan keperawatan yang telah disusun, semua tindakan tersebut tidak sempurna, karena banyak faktor lainnya. </w:t>
      </w:r>
    </w:p>
    <w:p w14:paraId="3B7A821A" w14:textId="564538B6" w:rsidR="00CC5CDC" w:rsidRDefault="00CC5CDC" w:rsidP="00CC5CDC">
      <w:pPr>
        <w:spacing w:after="0" w:line="480" w:lineRule="auto"/>
        <w:ind w:left="720" w:firstLine="720"/>
        <w:jc w:val="both"/>
        <w:rPr>
          <w:rFonts w:ascii="Times New Roman" w:hAnsi="Times New Roman" w:cs="Times New Roman"/>
          <w:sz w:val="24"/>
        </w:rPr>
      </w:pPr>
      <w:r w:rsidRPr="00687F97">
        <w:rPr>
          <w:rFonts w:ascii="Times New Roman" w:hAnsi="Times New Roman" w:cs="Times New Roman"/>
          <w:sz w:val="24"/>
        </w:rPr>
        <w:t xml:space="preserve">Implementasi keperawatan pada </w:t>
      </w:r>
      <w:proofErr w:type="gramStart"/>
      <w:r>
        <w:rPr>
          <w:rFonts w:ascii="Times New Roman" w:hAnsi="Times New Roman" w:cs="Times New Roman"/>
          <w:sz w:val="24"/>
        </w:rPr>
        <w:t>Ny.S</w:t>
      </w:r>
      <w:proofErr w:type="gramEnd"/>
      <w:r w:rsidRPr="00687F97">
        <w:rPr>
          <w:rFonts w:ascii="Times New Roman" w:hAnsi="Times New Roman" w:cs="Times New Roman"/>
          <w:sz w:val="24"/>
        </w:rPr>
        <w:t xml:space="preserve"> sudah sesuai dengan dengan intervensi yaitu </w:t>
      </w:r>
      <w:r>
        <w:rPr>
          <w:rFonts w:ascii="Times New Roman" w:hAnsi="Times New Roman" w:cs="Times New Roman"/>
          <w:sz w:val="24"/>
        </w:rPr>
        <w:t>m</w:t>
      </w:r>
      <w:r w:rsidRPr="00D52B86">
        <w:rPr>
          <w:rFonts w:ascii="Times New Roman" w:hAnsi="Times New Roman" w:cs="Times New Roman"/>
          <w:sz w:val="24"/>
        </w:rPr>
        <w:t>en</w:t>
      </w:r>
      <w:r>
        <w:rPr>
          <w:rFonts w:ascii="Times New Roman" w:hAnsi="Times New Roman" w:cs="Times New Roman"/>
          <w:sz w:val="24"/>
        </w:rPr>
        <w:t>gidentifikasi skala nyeri, m</w:t>
      </w:r>
      <w:r w:rsidRPr="00D52B86">
        <w:rPr>
          <w:rFonts w:ascii="Times New Roman" w:hAnsi="Times New Roman" w:cs="Times New Roman"/>
          <w:sz w:val="24"/>
        </w:rPr>
        <w:t>engident</w:t>
      </w:r>
      <w:r>
        <w:rPr>
          <w:rFonts w:ascii="Times New Roman" w:hAnsi="Times New Roman" w:cs="Times New Roman"/>
          <w:sz w:val="24"/>
        </w:rPr>
        <w:t>ifikasi respon nyeri non verbal, m</w:t>
      </w:r>
      <w:r w:rsidRPr="00D52B86">
        <w:rPr>
          <w:rFonts w:ascii="Times New Roman" w:hAnsi="Times New Roman" w:cs="Times New Roman"/>
          <w:sz w:val="24"/>
        </w:rPr>
        <w:t>engidentifikasi faktor yang me</w:t>
      </w:r>
      <w:r>
        <w:rPr>
          <w:rFonts w:ascii="Times New Roman" w:hAnsi="Times New Roman" w:cs="Times New Roman"/>
          <w:sz w:val="24"/>
        </w:rPr>
        <w:t>mperberat dan memperingan nyeri, dan m</w:t>
      </w:r>
      <w:r w:rsidRPr="00D52B86">
        <w:rPr>
          <w:rFonts w:ascii="Times New Roman" w:hAnsi="Times New Roman" w:cs="Times New Roman"/>
          <w:sz w:val="24"/>
        </w:rPr>
        <w:t>emberikan teknik non farmakolo</w:t>
      </w:r>
      <w:r>
        <w:rPr>
          <w:rFonts w:ascii="Times New Roman" w:hAnsi="Times New Roman" w:cs="Times New Roman"/>
          <w:sz w:val="24"/>
        </w:rPr>
        <w:t xml:space="preserve">gis yaitu dengan pemberian kompres hangat. Pada saat melakukan kompres hangat, </w:t>
      </w:r>
      <w:proofErr w:type="gramStart"/>
      <w:r>
        <w:rPr>
          <w:rFonts w:ascii="Times New Roman" w:hAnsi="Times New Roman" w:cs="Times New Roman"/>
          <w:sz w:val="24"/>
        </w:rPr>
        <w:t>Ny.S</w:t>
      </w:r>
      <w:proofErr w:type="gramEnd"/>
      <w:r>
        <w:rPr>
          <w:rFonts w:ascii="Times New Roman" w:hAnsi="Times New Roman" w:cs="Times New Roman"/>
          <w:sz w:val="24"/>
        </w:rPr>
        <w:t xml:space="preserve"> mengalami nyeri di daerah ulu hati, selanjutnya dilakukan terapi kompres hangat dengan suhu 45˚C </w:t>
      </w:r>
      <w:r w:rsidR="009239AC">
        <w:rPr>
          <w:rFonts w:ascii="Times New Roman" w:hAnsi="Times New Roman" w:cs="Times New Roman"/>
          <w:sz w:val="24"/>
        </w:rPr>
        <w:t>dengan mengunakan buli buli pada perut yang terasa sakit</w:t>
      </w:r>
      <w:r w:rsidR="00D53A45">
        <w:rPr>
          <w:rFonts w:ascii="Times New Roman" w:hAnsi="Times New Roman" w:cs="Times New Roman"/>
          <w:sz w:val="24"/>
        </w:rPr>
        <w:t xml:space="preserve"> di sekitar daerah ulu hati pada perut sebelah kanan atas</w:t>
      </w:r>
      <w:r w:rsidR="009239AC">
        <w:rPr>
          <w:rFonts w:ascii="Times New Roman" w:hAnsi="Times New Roman" w:cs="Times New Roman"/>
          <w:sz w:val="24"/>
        </w:rPr>
        <w:t xml:space="preserve"> </w:t>
      </w:r>
      <w:r>
        <w:rPr>
          <w:rFonts w:ascii="Times New Roman" w:hAnsi="Times New Roman" w:cs="Times New Roman"/>
          <w:sz w:val="24"/>
        </w:rPr>
        <w:t>selama 15 menit pada pukul 09.10 skala nyeri berkurang menjadi 4 (0-10). Pada hari kedua dilakukan terapi kompres hangat selama 15 menit pada pukul 14.20</w:t>
      </w:r>
      <w:r w:rsidRPr="00CC5CDC">
        <w:rPr>
          <w:rFonts w:ascii="Times New Roman" w:hAnsi="Times New Roman" w:cs="Times New Roman"/>
          <w:sz w:val="24"/>
        </w:rPr>
        <w:t xml:space="preserve"> </w:t>
      </w:r>
      <w:r>
        <w:rPr>
          <w:rFonts w:ascii="Times New Roman" w:hAnsi="Times New Roman" w:cs="Times New Roman"/>
          <w:sz w:val="24"/>
        </w:rPr>
        <w:t xml:space="preserve">skala </w:t>
      </w:r>
      <w:r>
        <w:rPr>
          <w:rFonts w:ascii="Times New Roman" w:hAnsi="Times New Roman" w:cs="Times New Roman"/>
          <w:sz w:val="24"/>
        </w:rPr>
        <w:lastRenderedPageBreak/>
        <w:t>nyeri berkurang menjadi 2 (0-10) dan selanjutnya pada hari ketiga pukul 08.15 skala nyeri berkurang menjadi 1 (0-10).</w:t>
      </w:r>
    </w:p>
    <w:p w14:paraId="389D788E" w14:textId="107C0321" w:rsidR="00170D48" w:rsidRDefault="00170D48" w:rsidP="000729FC">
      <w:pPr>
        <w:spacing w:after="0" w:line="480" w:lineRule="auto"/>
        <w:ind w:left="720" w:firstLine="720"/>
        <w:jc w:val="both"/>
        <w:rPr>
          <w:rFonts w:ascii="Times New Roman" w:hAnsi="Times New Roman" w:cs="Times New Roman"/>
          <w:sz w:val="24"/>
        </w:rPr>
      </w:pPr>
      <w:r w:rsidRPr="00170D48">
        <w:rPr>
          <w:rFonts w:ascii="Times New Roman" w:hAnsi="Times New Roman" w:cs="Times New Roman"/>
          <w:sz w:val="24"/>
        </w:rPr>
        <w:t>Penggunaan kompres hangat efektif dilakukan untuk a</w:t>
      </w:r>
      <w:r>
        <w:rPr>
          <w:rFonts w:ascii="Times New Roman" w:hAnsi="Times New Roman" w:cs="Times New Roman"/>
          <w:sz w:val="24"/>
        </w:rPr>
        <w:t xml:space="preserve">rea nyeri yang dapat mengurangi </w:t>
      </w:r>
      <w:r w:rsidRPr="00170D48">
        <w:rPr>
          <w:rFonts w:ascii="Times New Roman" w:hAnsi="Times New Roman" w:cs="Times New Roman"/>
          <w:sz w:val="24"/>
        </w:rPr>
        <w:t xml:space="preserve">spasme otot yang disebabkan oleh iskemia neuron yang memblok </w:t>
      </w:r>
      <w:r>
        <w:rPr>
          <w:rFonts w:ascii="Times New Roman" w:hAnsi="Times New Roman" w:cs="Times New Roman"/>
          <w:sz w:val="24"/>
        </w:rPr>
        <w:t xml:space="preserve">transmisi lanjut rangsang nyeri </w:t>
      </w:r>
      <w:r w:rsidRPr="00170D48">
        <w:rPr>
          <w:rFonts w:ascii="Times New Roman" w:hAnsi="Times New Roman" w:cs="Times New Roman"/>
          <w:sz w:val="24"/>
        </w:rPr>
        <w:t>yang menyebabkan terjadinya vasodilatasi dan peningka</w:t>
      </w:r>
      <w:r>
        <w:rPr>
          <w:rFonts w:ascii="Times New Roman" w:hAnsi="Times New Roman" w:cs="Times New Roman"/>
          <w:sz w:val="24"/>
        </w:rPr>
        <w:t xml:space="preserve">tan aliran darah di daerah yang </w:t>
      </w:r>
      <w:r w:rsidRPr="00170D48">
        <w:rPr>
          <w:rFonts w:ascii="Times New Roman" w:hAnsi="Times New Roman" w:cs="Times New Roman"/>
          <w:sz w:val="24"/>
        </w:rPr>
        <w:t>dilakukan, selain itu tidak ada dampak negative yang ditimbulka</w:t>
      </w:r>
      <w:r>
        <w:rPr>
          <w:rFonts w:ascii="Times New Roman" w:hAnsi="Times New Roman" w:cs="Times New Roman"/>
          <w:sz w:val="24"/>
        </w:rPr>
        <w:t xml:space="preserve">n dari pelaksanaan tindakan ini </w:t>
      </w:r>
      <w:r w:rsidRPr="00170D48">
        <w:rPr>
          <w:rFonts w:ascii="Times New Roman" w:hAnsi="Times New Roman" w:cs="Times New Roman"/>
          <w:sz w:val="24"/>
        </w:rPr>
        <w:t>(Putra Agina Widyaswara Suwaryo, 2018). Ini sejalan dengan</w:t>
      </w:r>
      <w:r>
        <w:rPr>
          <w:rFonts w:ascii="Times New Roman" w:hAnsi="Times New Roman" w:cs="Times New Roman"/>
          <w:sz w:val="24"/>
        </w:rPr>
        <w:t xml:space="preserve"> penelitian yang dilakukan oleh </w:t>
      </w:r>
      <w:r w:rsidR="000729FC">
        <w:rPr>
          <w:rFonts w:ascii="Times New Roman" w:hAnsi="Times New Roman" w:cs="Times New Roman"/>
          <w:sz w:val="24"/>
        </w:rPr>
        <w:t>(A</w:t>
      </w:r>
      <w:r w:rsidRPr="00170D48">
        <w:rPr>
          <w:rFonts w:ascii="Times New Roman" w:hAnsi="Times New Roman" w:cs="Times New Roman"/>
          <w:sz w:val="24"/>
        </w:rPr>
        <w:t>min, 2017) tentang pasien gastritis mengatakan bahwa dari satu respon</w:t>
      </w:r>
      <w:r>
        <w:rPr>
          <w:rFonts w:ascii="Times New Roman" w:hAnsi="Times New Roman" w:cs="Times New Roman"/>
          <w:sz w:val="24"/>
        </w:rPr>
        <w:t xml:space="preserve">den yang mengalami </w:t>
      </w:r>
      <w:r w:rsidRPr="00170D48">
        <w:rPr>
          <w:rFonts w:ascii="Times New Roman" w:hAnsi="Times New Roman" w:cs="Times New Roman"/>
          <w:sz w:val="24"/>
        </w:rPr>
        <w:t>gastritis, setelah dilakukan kompres hangat pada daerah ep</w:t>
      </w:r>
      <w:r w:rsidR="000729FC">
        <w:rPr>
          <w:rFonts w:ascii="Times New Roman" w:hAnsi="Times New Roman" w:cs="Times New Roman"/>
          <w:sz w:val="24"/>
        </w:rPr>
        <w:t xml:space="preserve">igastrium dengan lama penerapan </w:t>
      </w:r>
      <w:r w:rsidRPr="00170D48">
        <w:rPr>
          <w:rFonts w:ascii="Times New Roman" w:hAnsi="Times New Roman" w:cs="Times New Roman"/>
          <w:sz w:val="24"/>
        </w:rPr>
        <w:t>kompres hangat 10-20 menit serta dilakukan sebanyak 3 kali</w:t>
      </w:r>
      <w:r w:rsidR="000729FC">
        <w:rPr>
          <w:rFonts w:ascii="Times New Roman" w:hAnsi="Times New Roman" w:cs="Times New Roman"/>
          <w:sz w:val="24"/>
        </w:rPr>
        <w:t xml:space="preserve"> atau lebih dalam sehari dengan </w:t>
      </w:r>
      <w:r w:rsidRPr="00170D48">
        <w:rPr>
          <w:rFonts w:ascii="Times New Roman" w:hAnsi="Times New Roman" w:cs="Times New Roman"/>
          <w:sz w:val="24"/>
        </w:rPr>
        <w:t>mengunakan buli-buli air hangat terbukti berpengaruh positi</w:t>
      </w:r>
      <w:r w:rsidR="000729FC">
        <w:rPr>
          <w:rFonts w:ascii="Times New Roman" w:hAnsi="Times New Roman" w:cs="Times New Roman"/>
          <w:sz w:val="24"/>
        </w:rPr>
        <w:t xml:space="preserve">f terhadap penurunan intensitas </w:t>
      </w:r>
      <w:r w:rsidRPr="00170D48">
        <w:rPr>
          <w:rFonts w:ascii="Times New Roman" w:hAnsi="Times New Roman" w:cs="Times New Roman"/>
          <w:sz w:val="24"/>
        </w:rPr>
        <w:t>nyeri.</w:t>
      </w:r>
    </w:p>
    <w:p w14:paraId="65DE00C6" w14:textId="77777777" w:rsidR="00CC5CDC" w:rsidRPr="00C5172B" w:rsidRDefault="00CC5CDC" w:rsidP="007C2783">
      <w:pPr>
        <w:pStyle w:val="ListParagraph"/>
        <w:numPr>
          <w:ilvl w:val="2"/>
          <w:numId w:val="46"/>
        </w:numPr>
        <w:spacing w:after="0" w:line="480" w:lineRule="auto"/>
        <w:ind w:left="426" w:hanging="568"/>
        <w:jc w:val="both"/>
        <w:rPr>
          <w:rFonts w:ascii="Times New Roman" w:hAnsi="Times New Roman" w:cs="Times New Roman"/>
          <w:b/>
          <w:sz w:val="24"/>
          <w:szCs w:val="24"/>
        </w:rPr>
      </w:pPr>
      <w:r w:rsidRPr="00B87477">
        <w:rPr>
          <w:rFonts w:ascii="Times New Roman" w:hAnsi="Times New Roman" w:cs="Times New Roman"/>
          <w:b/>
          <w:sz w:val="24"/>
          <w:szCs w:val="24"/>
        </w:rPr>
        <w:t>Evaluasi</w:t>
      </w:r>
      <w:r w:rsidRPr="00C5172B">
        <w:rPr>
          <w:rFonts w:ascii="Times New Roman" w:eastAsia="Times New Roman" w:hAnsi="Times New Roman" w:cs="Times New Roman"/>
          <w:b/>
          <w:sz w:val="24"/>
          <w:szCs w:val="24"/>
          <w:lang w:eastAsia="id-ID"/>
        </w:rPr>
        <w:t xml:space="preserve"> Keperawatan </w:t>
      </w:r>
    </w:p>
    <w:p w14:paraId="10D0AA43" w14:textId="77777777" w:rsidR="00CC5CDC" w:rsidRDefault="00CC5CDC" w:rsidP="00CC5CDC">
      <w:pPr>
        <w:spacing w:after="0" w:line="480" w:lineRule="auto"/>
        <w:ind w:left="426" w:firstLine="720"/>
        <w:jc w:val="both"/>
        <w:rPr>
          <w:rFonts w:ascii="Times New Roman" w:eastAsia="Times New Roman" w:hAnsi="Times New Roman" w:cs="Times New Roman"/>
          <w:sz w:val="24"/>
          <w:szCs w:val="24"/>
          <w:lang w:eastAsia="id-ID"/>
        </w:rPr>
      </w:pPr>
      <w:r w:rsidRPr="00C5172B">
        <w:rPr>
          <w:rFonts w:ascii="Times New Roman" w:eastAsia="Times New Roman" w:hAnsi="Times New Roman" w:cs="Times New Roman"/>
          <w:sz w:val="24"/>
          <w:szCs w:val="24"/>
          <w:lang w:eastAsia="id-ID"/>
        </w:rPr>
        <w:t>Tahap evaluasi adalah menilai keberhasilan asuhan keperawatan yang telah dilakukan berdasarkan tujuan yang telah ditetapkan. Dari tiga diagnosa keperawatan yang telah ditegakkan, implementasi yang telah dilakukan sesuai dengan rencana tindakan keperawatan maka didapatkan hasil yang telah dicantumkan dalam evaluasi.</w:t>
      </w:r>
    </w:p>
    <w:p w14:paraId="30208942" w14:textId="77777777" w:rsidR="00CC5CDC" w:rsidRDefault="00CC5CDC" w:rsidP="00CC5CDC">
      <w:pPr>
        <w:spacing w:after="0" w:line="480" w:lineRule="auto"/>
        <w:ind w:left="426" w:firstLine="720"/>
        <w:jc w:val="both"/>
        <w:rPr>
          <w:rFonts w:ascii="Times New Roman" w:hAnsi="Times New Roman" w:cs="Times New Roman"/>
          <w:sz w:val="24"/>
          <w:lang w:val="id-ID"/>
        </w:rPr>
      </w:pPr>
      <w:r w:rsidRPr="00CC5CDC">
        <w:rPr>
          <w:rFonts w:ascii="Times New Roman" w:hAnsi="Times New Roman" w:cs="Times New Roman"/>
          <w:sz w:val="24"/>
          <w:lang w:val="id-ID"/>
        </w:rPr>
        <w:t xml:space="preserve">Hasil evaluasi dari tindakan kompres hangat yang dilakukan penulis didapatkan hasil sebagai berikut : </w:t>
      </w:r>
    </w:p>
    <w:p w14:paraId="6B3E764D" w14:textId="77777777" w:rsidR="00CC5CDC" w:rsidRDefault="00CC5CDC" w:rsidP="00CC5CDC">
      <w:pPr>
        <w:spacing w:after="0" w:line="480" w:lineRule="auto"/>
        <w:ind w:left="426"/>
        <w:jc w:val="both"/>
        <w:rPr>
          <w:rFonts w:ascii="Times New Roman" w:hAnsi="Times New Roman" w:cs="Times New Roman"/>
          <w:sz w:val="24"/>
        </w:rPr>
      </w:pPr>
      <w:r w:rsidRPr="00CC5CDC">
        <w:rPr>
          <w:rFonts w:ascii="Times New Roman" w:hAnsi="Times New Roman" w:cs="Times New Roman"/>
          <w:sz w:val="24"/>
          <w:lang w:val="id-ID"/>
        </w:rPr>
        <w:t xml:space="preserve">1). </w:t>
      </w:r>
      <w:r w:rsidRPr="00CC5CDC">
        <w:rPr>
          <w:rFonts w:ascii="Times New Roman" w:hAnsi="Times New Roman" w:cs="Times New Roman"/>
          <w:sz w:val="24"/>
        </w:rPr>
        <w:t xml:space="preserve">Keluarga klien mengatakan bahwa terapi kompres hangat ini dapat </w:t>
      </w:r>
    </w:p>
    <w:p w14:paraId="564D5332" w14:textId="77777777" w:rsidR="00CC5CDC" w:rsidRDefault="00CC5CDC" w:rsidP="00CC5CDC">
      <w:pPr>
        <w:spacing w:after="0" w:line="480" w:lineRule="auto"/>
        <w:ind w:left="720"/>
        <w:jc w:val="both"/>
        <w:rPr>
          <w:rFonts w:ascii="Times New Roman" w:hAnsi="Times New Roman" w:cs="Times New Roman"/>
          <w:sz w:val="24"/>
        </w:rPr>
      </w:pPr>
      <w:r w:rsidRPr="00CC5CDC">
        <w:rPr>
          <w:rFonts w:ascii="Times New Roman" w:hAnsi="Times New Roman" w:cs="Times New Roman"/>
          <w:sz w:val="24"/>
        </w:rPr>
        <w:lastRenderedPageBreak/>
        <w:t xml:space="preserve">menurunkan nyeri pada penderita </w:t>
      </w:r>
      <w:r>
        <w:rPr>
          <w:rFonts w:ascii="Times New Roman" w:hAnsi="Times New Roman" w:cs="Times New Roman"/>
          <w:sz w:val="24"/>
        </w:rPr>
        <w:t>GERD</w:t>
      </w:r>
      <w:r w:rsidRPr="00CC5CDC">
        <w:rPr>
          <w:rFonts w:ascii="Times New Roman" w:hAnsi="Times New Roman" w:cs="Times New Roman"/>
          <w:sz w:val="24"/>
        </w:rPr>
        <w:t xml:space="preserve"> sehingga keluarga dapat menerapkannya dirumah. </w:t>
      </w:r>
    </w:p>
    <w:p w14:paraId="6F7D7C4E" w14:textId="77777777" w:rsidR="00CC5CDC" w:rsidRDefault="00CC5CDC" w:rsidP="00CC5CDC">
      <w:pPr>
        <w:spacing w:after="0" w:line="480" w:lineRule="auto"/>
        <w:ind w:left="426"/>
        <w:jc w:val="both"/>
        <w:rPr>
          <w:rFonts w:ascii="Times New Roman" w:hAnsi="Times New Roman" w:cs="Times New Roman"/>
          <w:sz w:val="24"/>
        </w:rPr>
      </w:pPr>
      <w:r w:rsidRPr="00CC5CDC">
        <w:rPr>
          <w:rFonts w:ascii="Times New Roman" w:hAnsi="Times New Roman" w:cs="Times New Roman"/>
          <w:sz w:val="24"/>
          <w:lang w:val="id-ID"/>
        </w:rPr>
        <w:t>2) S</w:t>
      </w:r>
      <w:r w:rsidRPr="00CC5CDC">
        <w:rPr>
          <w:rFonts w:ascii="Times New Roman" w:hAnsi="Times New Roman" w:cs="Times New Roman"/>
          <w:sz w:val="24"/>
        </w:rPr>
        <w:t>ete</w:t>
      </w:r>
      <w:r>
        <w:rPr>
          <w:rFonts w:ascii="Times New Roman" w:hAnsi="Times New Roman" w:cs="Times New Roman"/>
          <w:sz w:val="24"/>
        </w:rPr>
        <w:t>lah dilakukan perawatan selama 3</w:t>
      </w:r>
      <w:r w:rsidRPr="00CC5CDC">
        <w:rPr>
          <w:rFonts w:ascii="Times New Roman" w:hAnsi="Times New Roman" w:cs="Times New Roman"/>
          <w:sz w:val="24"/>
        </w:rPr>
        <w:t xml:space="preserve"> hari pada </w:t>
      </w:r>
      <w:r>
        <w:rPr>
          <w:rFonts w:ascii="Times New Roman" w:hAnsi="Times New Roman" w:cs="Times New Roman"/>
          <w:sz w:val="24"/>
        </w:rPr>
        <w:t>Ny.S</w:t>
      </w:r>
      <w:r w:rsidRPr="00CC5CDC">
        <w:rPr>
          <w:rFonts w:ascii="Times New Roman" w:hAnsi="Times New Roman" w:cs="Times New Roman"/>
          <w:sz w:val="24"/>
        </w:rPr>
        <w:t xml:space="preserve"> masalah nyeri akut </w:t>
      </w:r>
      <w:r>
        <w:rPr>
          <w:rFonts w:ascii="Times New Roman" w:hAnsi="Times New Roman" w:cs="Times New Roman"/>
          <w:sz w:val="24"/>
        </w:rPr>
        <w:t xml:space="preserve"> </w:t>
      </w:r>
    </w:p>
    <w:p w14:paraId="3C169FB1" w14:textId="77777777" w:rsidR="00CC5CDC" w:rsidRDefault="00CC5CDC" w:rsidP="00CC5CDC">
      <w:pPr>
        <w:spacing w:after="0" w:line="480" w:lineRule="auto"/>
        <w:ind w:left="426" w:firstLine="294"/>
        <w:jc w:val="both"/>
        <w:rPr>
          <w:rFonts w:ascii="Times New Roman" w:hAnsi="Times New Roman" w:cs="Times New Roman"/>
          <w:sz w:val="24"/>
        </w:rPr>
      </w:pPr>
      <w:r w:rsidRPr="00CC5CDC">
        <w:rPr>
          <w:rFonts w:ascii="Times New Roman" w:hAnsi="Times New Roman" w:cs="Times New Roman"/>
          <w:sz w:val="24"/>
        </w:rPr>
        <w:t>teratasi</w:t>
      </w:r>
      <w:r>
        <w:rPr>
          <w:rFonts w:ascii="Times New Roman" w:hAnsi="Times New Roman" w:cs="Times New Roman"/>
          <w:sz w:val="24"/>
        </w:rPr>
        <w:t xml:space="preserve">, </w:t>
      </w:r>
      <w:r w:rsidRPr="00CC5CDC">
        <w:rPr>
          <w:rFonts w:ascii="Times New Roman" w:hAnsi="Times New Roman" w:cs="Times New Roman"/>
          <w:sz w:val="24"/>
        </w:rPr>
        <w:t>dengan</w:t>
      </w:r>
      <w:r>
        <w:rPr>
          <w:rFonts w:ascii="Times New Roman" w:hAnsi="Times New Roman" w:cs="Times New Roman"/>
          <w:sz w:val="24"/>
        </w:rPr>
        <w:t xml:space="preserve"> hasil:</w:t>
      </w:r>
    </w:p>
    <w:p w14:paraId="4AF91DBF" w14:textId="77777777" w:rsidR="00CC5CDC" w:rsidRPr="00CC5CDC" w:rsidRDefault="00CC5CDC" w:rsidP="007C2783">
      <w:pPr>
        <w:pStyle w:val="ListParagraph"/>
        <w:numPr>
          <w:ilvl w:val="0"/>
          <w:numId w:val="35"/>
        </w:numPr>
        <w:spacing w:after="0" w:line="480" w:lineRule="auto"/>
        <w:ind w:firstLine="118"/>
        <w:jc w:val="both"/>
        <w:rPr>
          <w:rFonts w:ascii="Times New Roman" w:hAnsi="Times New Roman" w:cs="Times New Roman"/>
          <w:sz w:val="24"/>
        </w:rPr>
      </w:pPr>
      <w:r w:rsidRPr="00CC5CDC">
        <w:rPr>
          <w:rFonts w:ascii="Times New Roman" w:hAnsi="Times New Roman" w:cs="Times New Roman"/>
          <w:sz w:val="24"/>
        </w:rPr>
        <w:t xml:space="preserve">Pasien mengatakan nyeri sudah tidak terasa </w:t>
      </w:r>
    </w:p>
    <w:p w14:paraId="51F6F710" w14:textId="77777777" w:rsidR="00CC5CDC" w:rsidRPr="00CC5CDC" w:rsidRDefault="00CC5CDC" w:rsidP="00CC5CDC">
      <w:pPr>
        <w:spacing w:after="0" w:line="480" w:lineRule="auto"/>
        <w:ind w:left="426"/>
        <w:jc w:val="both"/>
        <w:rPr>
          <w:rFonts w:ascii="Times New Roman" w:hAnsi="Times New Roman" w:cs="Times New Roman"/>
          <w:sz w:val="24"/>
        </w:rPr>
      </w:pPr>
      <w:r w:rsidRPr="00CC5CDC">
        <w:rPr>
          <w:rFonts w:ascii="Times New Roman" w:hAnsi="Times New Roman" w:cs="Times New Roman"/>
          <w:sz w:val="24"/>
        </w:rPr>
        <w:t>-</w:t>
      </w:r>
      <w:r w:rsidRPr="00CC5CDC">
        <w:rPr>
          <w:rFonts w:ascii="Times New Roman" w:hAnsi="Times New Roman" w:cs="Times New Roman"/>
          <w:sz w:val="24"/>
        </w:rPr>
        <w:tab/>
        <w:t xml:space="preserve">Keadaan umum </w:t>
      </w:r>
      <w:r>
        <w:rPr>
          <w:rFonts w:ascii="Times New Roman" w:hAnsi="Times New Roman" w:cs="Times New Roman"/>
          <w:sz w:val="24"/>
        </w:rPr>
        <w:t>pasien</w:t>
      </w:r>
      <w:r w:rsidRPr="00CC5CDC">
        <w:rPr>
          <w:rFonts w:ascii="Times New Roman" w:hAnsi="Times New Roman" w:cs="Times New Roman"/>
          <w:sz w:val="24"/>
        </w:rPr>
        <w:t xml:space="preserve"> tampak baik</w:t>
      </w:r>
    </w:p>
    <w:p w14:paraId="0A70F004" w14:textId="77777777" w:rsidR="00CC5CDC" w:rsidRPr="00CC5CDC" w:rsidRDefault="00CC5CDC" w:rsidP="00CC5CDC">
      <w:pPr>
        <w:spacing w:after="0" w:line="480" w:lineRule="auto"/>
        <w:ind w:left="426"/>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ab/>
        <w:t>Skala nyeri 1 (0-10)</w:t>
      </w:r>
    </w:p>
    <w:p w14:paraId="29B47CB5" w14:textId="77777777" w:rsidR="00CC5CDC" w:rsidRPr="00CC5CDC" w:rsidRDefault="00CC5CDC" w:rsidP="00CC5CDC">
      <w:pPr>
        <w:spacing w:after="0" w:line="480" w:lineRule="auto"/>
        <w:ind w:left="426"/>
        <w:jc w:val="both"/>
        <w:rPr>
          <w:rFonts w:ascii="Times New Roman" w:hAnsi="Times New Roman" w:cs="Times New Roman"/>
          <w:sz w:val="24"/>
        </w:rPr>
      </w:pPr>
      <w:r w:rsidRPr="00CC5CDC">
        <w:rPr>
          <w:rFonts w:ascii="Times New Roman" w:hAnsi="Times New Roman" w:cs="Times New Roman"/>
          <w:sz w:val="24"/>
        </w:rPr>
        <w:t>-</w:t>
      </w:r>
      <w:r w:rsidRPr="00CC5CDC">
        <w:rPr>
          <w:rFonts w:ascii="Times New Roman" w:hAnsi="Times New Roman" w:cs="Times New Roman"/>
          <w:sz w:val="24"/>
        </w:rPr>
        <w:tab/>
        <w:t>TD :130/80 mmHg</w:t>
      </w:r>
    </w:p>
    <w:p w14:paraId="0C20E886" w14:textId="77777777" w:rsidR="00CC5CDC" w:rsidRPr="00CC5CDC" w:rsidRDefault="00CC5CDC" w:rsidP="00CC5CDC">
      <w:pPr>
        <w:spacing w:after="0" w:line="480" w:lineRule="auto"/>
        <w:ind w:left="426"/>
        <w:jc w:val="both"/>
        <w:rPr>
          <w:rFonts w:ascii="Times New Roman" w:hAnsi="Times New Roman" w:cs="Times New Roman"/>
          <w:sz w:val="24"/>
        </w:rPr>
      </w:pPr>
      <w:r w:rsidRPr="00CC5CDC">
        <w:rPr>
          <w:rFonts w:ascii="Times New Roman" w:hAnsi="Times New Roman" w:cs="Times New Roman"/>
          <w:sz w:val="24"/>
        </w:rPr>
        <w:t>-</w:t>
      </w:r>
      <w:r w:rsidRPr="00CC5CDC">
        <w:rPr>
          <w:rFonts w:ascii="Times New Roman" w:hAnsi="Times New Roman" w:cs="Times New Roman"/>
          <w:sz w:val="24"/>
        </w:rPr>
        <w:tab/>
      </w:r>
      <w:proofErr w:type="gramStart"/>
      <w:r w:rsidRPr="00CC5CDC">
        <w:rPr>
          <w:rFonts w:ascii="Times New Roman" w:hAnsi="Times New Roman" w:cs="Times New Roman"/>
          <w:sz w:val="24"/>
        </w:rPr>
        <w:t>N :</w:t>
      </w:r>
      <w:proofErr w:type="gramEnd"/>
      <w:r w:rsidRPr="00CC5CDC">
        <w:rPr>
          <w:rFonts w:ascii="Times New Roman" w:hAnsi="Times New Roman" w:cs="Times New Roman"/>
          <w:sz w:val="24"/>
        </w:rPr>
        <w:t xml:space="preserve"> 85x/menit</w:t>
      </w:r>
    </w:p>
    <w:p w14:paraId="65851C11" w14:textId="77777777" w:rsidR="00CC5CDC" w:rsidRPr="00CC5CDC" w:rsidRDefault="00CC5CDC" w:rsidP="00CC5CDC">
      <w:pPr>
        <w:spacing w:after="0" w:line="480" w:lineRule="auto"/>
        <w:ind w:left="426"/>
        <w:jc w:val="both"/>
        <w:rPr>
          <w:rFonts w:ascii="Times New Roman" w:hAnsi="Times New Roman" w:cs="Times New Roman"/>
          <w:sz w:val="24"/>
        </w:rPr>
      </w:pPr>
      <w:r w:rsidRPr="00CC5CDC">
        <w:rPr>
          <w:rFonts w:ascii="Times New Roman" w:hAnsi="Times New Roman" w:cs="Times New Roman"/>
          <w:sz w:val="24"/>
        </w:rPr>
        <w:t>-</w:t>
      </w:r>
      <w:r w:rsidRPr="00CC5CDC">
        <w:rPr>
          <w:rFonts w:ascii="Times New Roman" w:hAnsi="Times New Roman" w:cs="Times New Roman"/>
          <w:sz w:val="24"/>
        </w:rPr>
        <w:tab/>
      </w:r>
      <w:proofErr w:type="gramStart"/>
      <w:r w:rsidRPr="00CC5CDC">
        <w:rPr>
          <w:rFonts w:ascii="Times New Roman" w:hAnsi="Times New Roman" w:cs="Times New Roman"/>
          <w:sz w:val="24"/>
        </w:rPr>
        <w:t>R :</w:t>
      </w:r>
      <w:proofErr w:type="gramEnd"/>
      <w:r w:rsidRPr="00CC5CDC">
        <w:rPr>
          <w:rFonts w:ascii="Times New Roman" w:hAnsi="Times New Roman" w:cs="Times New Roman"/>
          <w:sz w:val="24"/>
        </w:rPr>
        <w:t xml:space="preserve"> 20x/menit</w:t>
      </w:r>
    </w:p>
    <w:p w14:paraId="3E92ABA4" w14:textId="77777777" w:rsidR="00CC5CDC" w:rsidRPr="00CC5CDC" w:rsidRDefault="00CC5CDC" w:rsidP="00CC5CDC">
      <w:pPr>
        <w:spacing w:after="0" w:line="480" w:lineRule="auto"/>
        <w:ind w:left="426"/>
        <w:jc w:val="both"/>
        <w:rPr>
          <w:rFonts w:ascii="Times New Roman" w:hAnsi="Times New Roman" w:cs="Times New Roman"/>
          <w:sz w:val="24"/>
        </w:rPr>
      </w:pPr>
      <w:r w:rsidRPr="00CC5CDC">
        <w:rPr>
          <w:rFonts w:ascii="Times New Roman" w:hAnsi="Times New Roman" w:cs="Times New Roman"/>
          <w:sz w:val="24"/>
        </w:rPr>
        <w:t>-</w:t>
      </w:r>
      <w:r w:rsidRPr="00CC5CDC">
        <w:rPr>
          <w:rFonts w:ascii="Times New Roman" w:hAnsi="Times New Roman" w:cs="Times New Roman"/>
          <w:sz w:val="24"/>
        </w:rPr>
        <w:tab/>
      </w:r>
      <w:proofErr w:type="gramStart"/>
      <w:r w:rsidRPr="00CC5CDC">
        <w:rPr>
          <w:rFonts w:ascii="Times New Roman" w:hAnsi="Times New Roman" w:cs="Times New Roman"/>
          <w:sz w:val="24"/>
        </w:rPr>
        <w:t>S :</w:t>
      </w:r>
      <w:proofErr w:type="gramEnd"/>
      <w:r w:rsidRPr="00CC5CDC">
        <w:rPr>
          <w:rFonts w:ascii="Times New Roman" w:hAnsi="Times New Roman" w:cs="Times New Roman"/>
          <w:sz w:val="24"/>
        </w:rPr>
        <w:t xml:space="preserve"> 36,7℃</w:t>
      </w:r>
    </w:p>
    <w:p w14:paraId="1BCF88E6" w14:textId="77777777" w:rsidR="00CC5CDC" w:rsidRDefault="00CC5CDC" w:rsidP="00CC5CDC">
      <w:pPr>
        <w:spacing w:after="0" w:line="480" w:lineRule="auto"/>
        <w:ind w:left="426"/>
        <w:jc w:val="both"/>
        <w:rPr>
          <w:rFonts w:ascii="Times New Roman" w:hAnsi="Times New Roman" w:cs="Times New Roman"/>
          <w:sz w:val="24"/>
        </w:rPr>
      </w:pPr>
      <w:r w:rsidRPr="00CC5CDC">
        <w:rPr>
          <w:rFonts w:ascii="Times New Roman" w:hAnsi="Times New Roman" w:cs="Times New Roman"/>
          <w:sz w:val="24"/>
        </w:rPr>
        <w:t>-</w:t>
      </w:r>
      <w:r w:rsidRPr="00CC5CDC">
        <w:rPr>
          <w:rFonts w:ascii="Times New Roman" w:hAnsi="Times New Roman" w:cs="Times New Roman"/>
          <w:sz w:val="24"/>
        </w:rPr>
        <w:tab/>
        <w:t>SPO</w:t>
      </w:r>
      <w:proofErr w:type="gramStart"/>
      <w:r w:rsidRPr="00CC5CDC">
        <w:rPr>
          <w:rFonts w:ascii="Times New Roman" w:hAnsi="Times New Roman" w:cs="Times New Roman"/>
          <w:sz w:val="24"/>
        </w:rPr>
        <w:t>2 :</w:t>
      </w:r>
      <w:proofErr w:type="gramEnd"/>
      <w:r w:rsidRPr="00CC5CDC">
        <w:rPr>
          <w:rFonts w:ascii="Times New Roman" w:hAnsi="Times New Roman" w:cs="Times New Roman"/>
          <w:sz w:val="24"/>
        </w:rPr>
        <w:t xml:space="preserve"> 98%</w:t>
      </w:r>
      <w:r>
        <w:rPr>
          <w:rFonts w:ascii="Times New Roman" w:hAnsi="Times New Roman" w:cs="Times New Roman"/>
          <w:sz w:val="24"/>
        </w:rPr>
        <w:t xml:space="preserve"> </w:t>
      </w:r>
      <w:r w:rsidRPr="00CC5CDC">
        <w:rPr>
          <w:rFonts w:ascii="Times New Roman" w:hAnsi="Times New Roman" w:cs="Times New Roman"/>
          <w:sz w:val="24"/>
        </w:rPr>
        <w:t xml:space="preserve"> </w:t>
      </w:r>
    </w:p>
    <w:p w14:paraId="067BCA8E" w14:textId="77777777" w:rsidR="00346C91" w:rsidRDefault="00346C91" w:rsidP="00CC5CDC">
      <w:pPr>
        <w:spacing w:line="480" w:lineRule="auto"/>
        <w:ind w:right="3"/>
        <w:jc w:val="center"/>
        <w:rPr>
          <w:rFonts w:ascii="Times New Roman" w:hAnsi="Times New Roman" w:cs="Times New Roman"/>
          <w:b/>
          <w:sz w:val="24"/>
          <w:szCs w:val="24"/>
        </w:rPr>
        <w:sectPr w:rsidR="00346C91" w:rsidSect="00EF3689">
          <w:headerReference w:type="default" r:id="rId30"/>
          <w:footerReference w:type="default" r:id="rId31"/>
          <w:pgSz w:w="11910" w:h="16840" w:code="9"/>
          <w:pgMar w:top="2268" w:right="1701" w:bottom="1701" w:left="2268" w:header="1134" w:footer="851" w:gutter="0"/>
          <w:cols w:space="708"/>
          <w:docGrid w:linePitch="360"/>
        </w:sectPr>
      </w:pPr>
    </w:p>
    <w:p w14:paraId="2C1CD829" w14:textId="77777777" w:rsidR="00CC5CDC" w:rsidRDefault="00CC5CDC" w:rsidP="00CC5CDC">
      <w:pPr>
        <w:spacing w:line="480" w:lineRule="auto"/>
        <w:ind w:right="3"/>
        <w:jc w:val="center"/>
        <w:rPr>
          <w:rFonts w:ascii="Times New Roman" w:hAnsi="Times New Roman" w:cs="Times New Roman"/>
          <w:b/>
          <w:sz w:val="24"/>
          <w:szCs w:val="24"/>
        </w:rPr>
      </w:pPr>
      <w:r>
        <w:rPr>
          <w:rFonts w:ascii="Times New Roman" w:hAnsi="Times New Roman" w:cs="Times New Roman"/>
          <w:b/>
          <w:sz w:val="24"/>
          <w:szCs w:val="24"/>
        </w:rPr>
        <w:lastRenderedPageBreak/>
        <w:t>BAB IV</w:t>
      </w:r>
    </w:p>
    <w:p w14:paraId="699D74B6" w14:textId="77777777" w:rsidR="00CC5CDC" w:rsidRDefault="00CC5CDC" w:rsidP="00CC5CDC">
      <w:pPr>
        <w:spacing w:line="480" w:lineRule="auto"/>
        <w:ind w:right="3"/>
        <w:jc w:val="center"/>
        <w:rPr>
          <w:rFonts w:ascii="Times New Roman" w:hAnsi="Times New Roman" w:cs="Times New Roman"/>
          <w:b/>
          <w:sz w:val="24"/>
          <w:szCs w:val="24"/>
        </w:rPr>
      </w:pPr>
      <w:r>
        <w:rPr>
          <w:rFonts w:ascii="Times New Roman" w:hAnsi="Times New Roman" w:cs="Times New Roman"/>
          <w:b/>
          <w:sz w:val="24"/>
          <w:szCs w:val="24"/>
        </w:rPr>
        <w:t>PENUTUP</w:t>
      </w:r>
    </w:p>
    <w:p w14:paraId="58935676" w14:textId="77777777" w:rsidR="00CC5CDC" w:rsidRDefault="00CC5CDC" w:rsidP="007C2783">
      <w:pPr>
        <w:pStyle w:val="ListParagraph"/>
        <w:numPr>
          <w:ilvl w:val="0"/>
          <w:numId w:val="47"/>
        </w:numPr>
        <w:spacing w:after="0" w:line="480" w:lineRule="auto"/>
        <w:ind w:right="3"/>
        <w:jc w:val="both"/>
        <w:rPr>
          <w:rFonts w:ascii="Times New Roman" w:hAnsi="Times New Roman" w:cs="Times New Roman"/>
          <w:b/>
          <w:sz w:val="24"/>
          <w:szCs w:val="24"/>
        </w:rPr>
      </w:pPr>
      <w:r>
        <w:rPr>
          <w:rFonts w:ascii="Times New Roman" w:hAnsi="Times New Roman" w:cs="Times New Roman"/>
          <w:b/>
          <w:sz w:val="24"/>
          <w:szCs w:val="24"/>
        </w:rPr>
        <w:t xml:space="preserve">Kesimpulan </w:t>
      </w:r>
    </w:p>
    <w:p w14:paraId="2768DFBC" w14:textId="77777777" w:rsidR="00CC5CDC" w:rsidRDefault="00CC5CDC" w:rsidP="00CC5CDC">
      <w:pPr>
        <w:pStyle w:val="ListParagraph"/>
        <w:spacing w:after="0" w:line="480" w:lineRule="auto"/>
        <w:ind w:firstLine="720"/>
        <w:jc w:val="both"/>
        <w:rPr>
          <w:rFonts w:ascii="Times New Roman" w:hAnsi="Times New Roman" w:cs="Times New Roman"/>
          <w:sz w:val="24"/>
        </w:rPr>
      </w:pPr>
      <w:r w:rsidRPr="005054B7">
        <w:rPr>
          <w:rFonts w:ascii="Times New Roman" w:hAnsi="Times New Roman" w:cs="Times New Roman"/>
          <w:sz w:val="24"/>
        </w:rPr>
        <w:t>Dari studi</w:t>
      </w:r>
      <w:r>
        <w:rPr>
          <w:rFonts w:ascii="Times New Roman" w:hAnsi="Times New Roman" w:cs="Times New Roman"/>
          <w:sz w:val="24"/>
        </w:rPr>
        <w:t xml:space="preserve"> kasus yang dilakukan pada </w:t>
      </w:r>
      <w:r>
        <w:rPr>
          <w:rFonts w:ascii="Times New Roman" w:hAnsi="Times New Roman" w:cs="Times New Roman"/>
          <w:sz w:val="24"/>
          <w:lang w:val="en-US"/>
        </w:rPr>
        <w:t>Ny. S</w:t>
      </w:r>
      <w:r>
        <w:rPr>
          <w:rFonts w:ascii="Times New Roman" w:hAnsi="Times New Roman" w:cs="Times New Roman"/>
          <w:sz w:val="24"/>
        </w:rPr>
        <w:t xml:space="preserve"> yang menderita </w:t>
      </w:r>
      <w:r>
        <w:rPr>
          <w:rFonts w:ascii="Times New Roman" w:hAnsi="Times New Roman" w:cs="Times New Roman"/>
          <w:sz w:val="24"/>
          <w:lang w:val="en-US"/>
        </w:rPr>
        <w:t>GERD</w:t>
      </w:r>
      <w:r w:rsidRPr="005054B7">
        <w:rPr>
          <w:rFonts w:ascii="Times New Roman" w:hAnsi="Times New Roman" w:cs="Times New Roman"/>
          <w:sz w:val="24"/>
        </w:rPr>
        <w:t xml:space="preserve"> di </w:t>
      </w:r>
      <w:r>
        <w:rPr>
          <w:rFonts w:ascii="Times New Roman" w:hAnsi="Times New Roman" w:cs="Times New Roman"/>
          <w:sz w:val="24"/>
        </w:rPr>
        <w:t>wilayah kerja RS</w:t>
      </w:r>
      <w:r>
        <w:rPr>
          <w:rFonts w:ascii="Times New Roman" w:hAnsi="Times New Roman" w:cs="Times New Roman"/>
          <w:sz w:val="24"/>
          <w:lang w:val="en-US"/>
        </w:rPr>
        <w:t>UD</w:t>
      </w:r>
      <w:r>
        <w:rPr>
          <w:rFonts w:ascii="Times New Roman" w:hAnsi="Times New Roman" w:cs="Times New Roman"/>
          <w:sz w:val="24"/>
        </w:rPr>
        <w:t xml:space="preserve"> </w:t>
      </w:r>
      <w:r>
        <w:rPr>
          <w:rFonts w:ascii="Times New Roman" w:hAnsi="Times New Roman" w:cs="Times New Roman"/>
          <w:sz w:val="24"/>
          <w:lang w:val="en-US"/>
        </w:rPr>
        <w:t>AL IHSAN Bandung</w:t>
      </w:r>
      <w:r w:rsidRPr="005054B7">
        <w:rPr>
          <w:rFonts w:ascii="Times New Roman" w:hAnsi="Times New Roman" w:cs="Times New Roman"/>
          <w:sz w:val="24"/>
        </w:rPr>
        <w:t xml:space="preserve"> dengan masalah </w:t>
      </w:r>
      <w:r>
        <w:rPr>
          <w:rFonts w:ascii="Times New Roman" w:hAnsi="Times New Roman" w:cs="Times New Roman"/>
          <w:sz w:val="24"/>
        </w:rPr>
        <w:t xml:space="preserve">keperawatan </w:t>
      </w:r>
      <w:r>
        <w:rPr>
          <w:rFonts w:ascii="Times New Roman" w:hAnsi="Times New Roman" w:cs="Times New Roman"/>
          <w:sz w:val="24"/>
          <w:lang w:val="en-US"/>
        </w:rPr>
        <w:t>Nyeri akut</w:t>
      </w:r>
      <w:r>
        <w:rPr>
          <w:rFonts w:ascii="Times New Roman" w:hAnsi="Times New Roman" w:cs="Times New Roman"/>
          <w:sz w:val="24"/>
        </w:rPr>
        <w:t xml:space="preserve"> </w:t>
      </w:r>
      <w:r w:rsidRPr="005054B7">
        <w:rPr>
          <w:rFonts w:ascii="Times New Roman" w:hAnsi="Times New Roman" w:cs="Times New Roman"/>
          <w:sz w:val="24"/>
        </w:rPr>
        <w:t xml:space="preserve">dapat diatasi dengan melakukan </w:t>
      </w:r>
      <w:r>
        <w:rPr>
          <w:rFonts w:ascii="Times New Roman" w:hAnsi="Times New Roman" w:cs="Times New Roman"/>
          <w:sz w:val="24"/>
          <w:lang w:val="en-US"/>
        </w:rPr>
        <w:t>pemberian kompres hangat</w:t>
      </w:r>
      <w:r>
        <w:rPr>
          <w:rFonts w:ascii="Times New Roman" w:hAnsi="Times New Roman" w:cs="Times New Roman"/>
          <w:sz w:val="24"/>
        </w:rPr>
        <w:t xml:space="preserve"> agar </w:t>
      </w:r>
      <w:r>
        <w:rPr>
          <w:rFonts w:ascii="Times New Roman" w:hAnsi="Times New Roman" w:cs="Times New Roman"/>
          <w:sz w:val="24"/>
          <w:lang w:val="en-US"/>
        </w:rPr>
        <w:t>rasa nyeri bisa menurun</w:t>
      </w:r>
      <w:r>
        <w:rPr>
          <w:rFonts w:ascii="Times New Roman" w:hAnsi="Times New Roman" w:cs="Times New Roman"/>
          <w:sz w:val="24"/>
        </w:rPr>
        <w:t xml:space="preserve"> </w:t>
      </w:r>
      <w:r w:rsidRPr="005054B7">
        <w:rPr>
          <w:rFonts w:ascii="Times New Roman" w:hAnsi="Times New Roman" w:cs="Times New Roman"/>
          <w:sz w:val="24"/>
        </w:rPr>
        <w:t xml:space="preserve">ditandai dengan hasil evaluasi </w:t>
      </w:r>
      <w:r>
        <w:rPr>
          <w:rFonts w:ascii="Times New Roman" w:hAnsi="Times New Roman" w:cs="Times New Roman"/>
          <w:sz w:val="24"/>
          <w:lang w:val="en-US"/>
        </w:rPr>
        <w:t>pasien</w:t>
      </w:r>
      <w:r>
        <w:rPr>
          <w:rFonts w:ascii="Times New Roman" w:hAnsi="Times New Roman" w:cs="Times New Roman"/>
          <w:sz w:val="24"/>
        </w:rPr>
        <w:t xml:space="preserve"> </w:t>
      </w:r>
      <w:r>
        <w:rPr>
          <w:rFonts w:ascii="Times New Roman" w:hAnsi="Times New Roman" w:cs="Times New Roman"/>
          <w:sz w:val="24"/>
          <w:lang w:val="en-US"/>
        </w:rPr>
        <w:t xml:space="preserve">mengatakan nyeri berkurang dan pada hari ketiga pasien mengatakan nyeri sudah tidak terasa. Hal ini </w:t>
      </w:r>
      <w:r>
        <w:rPr>
          <w:rFonts w:ascii="Times New Roman" w:hAnsi="Times New Roman" w:cs="Times New Roman"/>
          <w:sz w:val="24"/>
        </w:rPr>
        <w:t>membuktikan bahwa teknik ini mempunyai</w:t>
      </w:r>
      <w:r>
        <w:rPr>
          <w:rFonts w:ascii="Times New Roman" w:hAnsi="Times New Roman" w:cs="Times New Roman"/>
          <w:sz w:val="24"/>
          <w:lang w:val="en-US"/>
        </w:rPr>
        <w:t xml:space="preserve"> </w:t>
      </w:r>
      <w:r>
        <w:rPr>
          <w:rFonts w:ascii="Times New Roman" w:hAnsi="Times New Roman" w:cs="Times New Roman"/>
          <w:sz w:val="24"/>
        </w:rPr>
        <w:t xml:space="preserve">pengaruh yang bisa di terapkan pada penderita </w:t>
      </w:r>
      <w:r>
        <w:rPr>
          <w:rFonts w:ascii="Times New Roman" w:hAnsi="Times New Roman" w:cs="Times New Roman"/>
          <w:sz w:val="24"/>
          <w:lang w:val="en-US"/>
        </w:rPr>
        <w:t>GERD</w:t>
      </w:r>
      <w:r>
        <w:rPr>
          <w:rFonts w:ascii="Times New Roman" w:hAnsi="Times New Roman" w:cs="Times New Roman"/>
          <w:sz w:val="24"/>
        </w:rPr>
        <w:t xml:space="preserve"> yang lain. </w:t>
      </w:r>
    </w:p>
    <w:p w14:paraId="7D5BF43A" w14:textId="77777777" w:rsidR="00CC5CDC" w:rsidRDefault="00CC5CDC" w:rsidP="007C2783">
      <w:pPr>
        <w:pStyle w:val="ListParagraph"/>
        <w:numPr>
          <w:ilvl w:val="0"/>
          <w:numId w:val="47"/>
        </w:numPr>
        <w:spacing w:after="0" w:line="480" w:lineRule="auto"/>
        <w:ind w:right="3"/>
        <w:jc w:val="both"/>
        <w:rPr>
          <w:rFonts w:ascii="Times New Roman" w:hAnsi="Times New Roman" w:cs="Times New Roman"/>
          <w:b/>
          <w:sz w:val="24"/>
          <w:szCs w:val="24"/>
        </w:rPr>
      </w:pPr>
      <w:r>
        <w:rPr>
          <w:rFonts w:ascii="Times New Roman" w:hAnsi="Times New Roman" w:cs="Times New Roman"/>
          <w:b/>
          <w:sz w:val="24"/>
          <w:szCs w:val="24"/>
        </w:rPr>
        <w:t xml:space="preserve">Saran </w:t>
      </w:r>
    </w:p>
    <w:p w14:paraId="4BB55978" w14:textId="77777777" w:rsidR="00CC5CDC" w:rsidRDefault="00CC5CDC" w:rsidP="007C2783">
      <w:pPr>
        <w:pStyle w:val="ListParagraph"/>
        <w:numPr>
          <w:ilvl w:val="0"/>
          <w:numId w:val="48"/>
        </w:numPr>
        <w:spacing w:after="0" w:line="480" w:lineRule="auto"/>
        <w:ind w:right="3"/>
        <w:jc w:val="both"/>
        <w:rPr>
          <w:rFonts w:ascii="Times New Roman" w:hAnsi="Times New Roman" w:cs="Times New Roman"/>
          <w:sz w:val="24"/>
          <w:szCs w:val="24"/>
        </w:rPr>
      </w:pPr>
      <w:r w:rsidRPr="000B05EA">
        <w:rPr>
          <w:rFonts w:ascii="Times New Roman" w:hAnsi="Times New Roman" w:cs="Times New Roman"/>
          <w:sz w:val="24"/>
          <w:szCs w:val="24"/>
        </w:rPr>
        <w:t xml:space="preserve">Bagi akademik </w:t>
      </w:r>
    </w:p>
    <w:p w14:paraId="073628F0" w14:textId="77777777" w:rsidR="00CC5CDC" w:rsidRPr="00CC5CDC" w:rsidRDefault="00CC5CDC" w:rsidP="00CC5CDC">
      <w:pPr>
        <w:pStyle w:val="ListParagraph"/>
        <w:spacing w:after="0" w:line="480" w:lineRule="auto"/>
        <w:ind w:left="1440" w:right="6" w:firstLine="369"/>
        <w:jc w:val="both"/>
        <w:rPr>
          <w:rFonts w:ascii="Times New Roman" w:hAnsi="Times New Roman" w:cs="Times New Roman"/>
          <w:sz w:val="28"/>
          <w:szCs w:val="24"/>
          <w:lang w:val="en-US"/>
        </w:rPr>
      </w:pPr>
      <w:r w:rsidRPr="000B05EA">
        <w:rPr>
          <w:rFonts w:ascii="Times New Roman" w:hAnsi="Times New Roman" w:cs="Times New Roman"/>
          <w:sz w:val="24"/>
          <w:szCs w:val="23"/>
        </w:rPr>
        <w:t xml:space="preserve">Hasil penelitian ini dapat dijadikan sebagai bahan referensi dan tambahan </w:t>
      </w:r>
      <w:r>
        <w:rPr>
          <w:rFonts w:ascii="Times New Roman" w:hAnsi="Times New Roman" w:cs="Times New Roman"/>
          <w:sz w:val="24"/>
          <w:szCs w:val="23"/>
        </w:rPr>
        <w:t xml:space="preserve"> </w:t>
      </w:r>
      <w:r w:rsidRPr="000B05EA">
        <w:rPr>
          <w:rFonts w:ascii="Times New Roman" w:hAnsi="Times New Roman" w:cs="Times New Roman"/>
          <w:sz w:val="24"/>
          <w:szCs w:val="23"/>
        </w:rPr>
        <w:t>ilmu pengetahuan untuk melakukan penelitian selanjutnya yang berak</w:t>
      </w:r>
      <w:r>
        <w:rPr>
          <w:rFonts w:ascii="Times New Roman" w:hAnsi="Times New Roman" w:cs="Times New Roman"/>
          <w:sz w:val="24"/>
          <w:szCs w:val="23"/>
        </w:rPr>
        <w:t xml:space="preserve">itan dengan perawatan </w:t>
      </w:r>
      <w:r>
        <w:rPr>
          <w:rFonts w:ascii="Times New Roman" w:hAnsi="Times New Roman" w:cs="Times New Roman"/>
          <w:sz w:val="24"/>
          <w:szCs w:val="23"/>
          <w:lang w:val="en-US"/>
        </w:rPr>
        <w:t>GERD</w:t>
      </w:r>
      <w:r w:rsidRPr="000B05EA">
        <w:rPr>
          <w:rFonts w:ascii="Times New Roman" w:hAnsi="Times New Roman" w:cs="Times New Roman"/>
          <w:sz w:val="24"/>
          <w:szCs w:val="23"/>
        </w:rPr>
        <w:t xml:space="preserve"> untuk meningkatkan </w:t>
      </w:r>
      <w:r>
        <w:rPr>
          <w:rFonts w:ascii="Times New Roman" w:hAnsi="Times New Roman" w:cs="Times New Roman"/>
          <w:sz w:val="24"/>
          <w:szCs w:val="23"/>
          <w:lang w:val="en-US"/>
        </w:rPr>
        <w:t>terpi nonfarmakologis lainnya</w:t>
      </w:r>
    </w:p>
    <w:p w14:paraId="43CD3895" w14:textId="77777777" w:rsidR="00CC5CDC" w:rsidRDefault="00CC5CDC" w:rsidP="007C2783">
      <w:pPr>
        <w:pStyle w:val="ListParagraph"/>
        <w:numPr>
          <w:ilvl w:val="0"/>
          <w:numId w:val="48"/>
        </w:numPr>
        <w:spacing w:after="0" w:line="480" w:lineRule="auto"/>
        <w:ind w:right="3"/>
        <w:jc w:val="both"/>
        <w:rPr>
          <w:rFonts w:ascii="Times New Roman" w:hAnsi="Times New Roman" w:cs="Times New Roman"/>
          <w:sz w:val="24"/>
          <w:szCs w:val="24"/>
        </w:rPr>
      </w:pPr>
      <w:r w:rsidRPr="000B05EA">
        <w:rPr>
          <w:rFonts w:ascii="Times New Roman" w:hAnsi="Times New Roman" w:cs="Times New Roman"/>
          <w:sz w:val="24"/>
          <w:szCs w:val="24"/>
        </w:rPr>
        <w:t>Bagi perawat</w:t>
      </w:r>
    </w:p>
    <w:p w14:paraId="33008B37" w14:textId="77777777" w:rsidR="00CC5CDC" w:rsidRPr="000B05EA" w:rsidRDefault="00CC5CDC" w:rsidP="00CC5CDC">
      <w:pPr>
        <w:pStyle w:val="ListParagraph"/>
        <w:spacing w:after="0" w:line="480" w:lineRule="auto"/>
        <w:ind w:left="1440" w:right="3" w:firstLine="370"/>
        <w:jc w:val="both"/>
        <w:rPr>
          <w:rFonts w:ascii="Times New Roman" w:hAnsi="Times New Roman" w:cs="Times New Roman"/>
          <w:sz w:val="28"/>
          <w:szCs w:val="24"/>
        </w:rPr>
      </w:pPr>
      <w:r w:rsidRPr="000B05EA">
        <w:rPr>
          <w:rFonts w:ascii="Times New Roman" w:hAnsi="Times New Roman" w:cs="Times New Roman"/>
          <w:sz w:val="24"/>
          <w:szCs w:val="23"/>
        </w:rPr>
        <w:t>Perawat sebagai pemberi asuhan keperawatan diharapkan penelitian ini dapat dijadikan sebagai salah satu penatalaksanaan asuha</w:t>
      </w:r>
      <w:r>
        <w:rPr>
          <w:rFonts w:ascii="Times New Roman" w:hAnsi="Times New Roman" w:cs="Times New Roman"/>
          <w:sz w:val="24"/>
          <w:szCs w:val="23"/>
        </w:rPr>
        <w:t xml:space="preserve">n keperawatan untuk menurunkan rasa nyeri </w:t>
      </w:r>
      <w:r w:rsidRPr="000B05EA">
        <w:rPr>
          <w:rFonts w:ascii="Times New Roman" w:hAnsi="Times New Roman" w:cs="Times New Roman"/>
          <w:sz w:val="24"/>
          <w:szCs w:val="23"/>
        </w:rPr>
        <w:t>dengan maslaah</w:t>
      </w:r>
      <w:r>
        <w:rPr>
          <w:rFonts w:ascii="Times New Roman" w:hAnsi="Times New Roman" w:cs="Times New Roman"/>
          <w:sz w:val="24"/>
          <w:szCs w:val="23"/>
        </w:rPr>
        <w:t xml:space="preserve"> keperawatan </w:t>
      </w:r>
      <w:r>
        <w:rPr>
          <w:rFonts w:ascii="Times New Roman" w:hAnsi="Times New Roman" w:cs="Times New Roman"/>
          <w:sz w:val="24"/>
          <w:szCs w:val="23"/>
          <w:lang w:val="en-US"/>
        </w:rPr>
        <w:t>nyeri akut</w:t>
      </w:r>
      <w:r w:rsidRPr="000B05EA">
        <w:rPr>
          <w:rFonts w:ascii="Times New Roman" w:hAnsi="Times New Roman" w:cs="Times New Roman"/>
          <w:sz w:val="24"/>
          <w:szCs w:val="23"/>
        </w:rPr>
        <w:t>.</w:t>
      </w:r>
    </w:p>
    <w:p w14:paraId="36E983B7" w14:textId="77777777" w:rsidR="00CC5CDC" w:rsidRDefault="00CC5CDC" w:rsidP="00CC5CDC">
      <w:pPr>
        <w:spacing w:after="0" w:line="480" w:lineRule="auto"/>
        <w:jc w:val="both"/>
        <w:rPr>
          <w:rFonts w:ascii="Times New Roman" w:hAnsi="Times New Roman" w:cs="Times New Roman"/>
          <w:sz w:val="24"/>
        </w:rPr>
      </w:pPr>
    </w:p>
    <w:p w14:paraId="376EC8F1" w14:textId="77777777" w:rsidR="002471DF" w:rsidRDefault="002471DF" w:rsidP="00CC5CDC">
      <w:pPr>
        <w:widowControl w:val="0"/>
        <w:autoSpaceDE w:val="0"/>
        <w:autoSpaceDN w:val="0"/>
        <w:spacing w:after="0" w:line="480" w:lineRule="auto"/>
        <w:rPr>
          <w:rFonts w:ascii="Times New Roman" w:eastAsia="Times New Roman" w:hAnsi="Times New Roman" w:cs="Times New Roman"/>
          <w:b/>
          <w:sz w:val="24"/>
          <w:szCs w:val="24"/>
        </w:rPr>
      </w:pPr>
    </w:p>
    <w:p w14:paraId="301F87A4" w14:textId="77777777" w:rsidR="00CC5CDC" w:rsidRDefault="00CC5CDC" w:rsidP="00970342">
      <w:pPr>
        <w:widowControl w:val="0"/>
        <w:autoSpaceDE w:val="0"/>
        <w:autoSpaceDN w:val="0"/>
        <w:spacing w:after="0" w:line="240" w:lineRule="auto"/>
        <w:jc w:val="center"/>
        <w:rPr>
          <w:rFonts w:ascii="Times New Roman" w:eastAsia="Times New Roman" w:hAnsi="Times New Roman" w:cs="Times New Roman"/>
          <w:b/>
          <w:sz w:val="24"/>
          <w:szCs w:val="24"/>
        </w:rPr>
      </w:pPr>
      <w:r w:rsidRPr="00274EF5">
        <w:rPr>
          <w:rFonts w:ascii="Times New Roman" w:eastAsia="Times New Roman" w:hAnsi="Times New Roman" w:cs="Times New Roman"/>
          <w:b/>
          <w:sz w:val="24"/>
          <w:szCs w:val="24"/>
        </w:rPr>
        <w:lastRenderedPageBreak/>
        <w:t>DAFTAR PUSTAKA</w:t>
      </w:r>
    </w:p>
    <w:p w14:paraId="44A359FF" w14:textId="77777777" w:rsidR="00905E90" w:rsidRPr="00274EF5" w:rsidRDefault="00905E90" w:rsidP="00970342">
      <w:pPr>
        <w:widowControl w:val="0"/>
        <w:autoSpaceDE w:val="0"/>
        <w:autoSpaceDN w:val="0"/>
        <w:spacing w:after="0" w:line="240" w:lineRule="auto"/>
        <w:jc w:val="center"/>
        <w:rPr>
          <w:rFonts w:ascii="Times New Roman" w:eastAsia="Times New Roman" w:hAnsi="Times New Roman" w:cs="Times New Roman"/>
          <w:b/>
          <w:sz w:val="29"/>
          <w:szCs w:val="24"/>
          <w:lang w:val="id"/>
        </w:rPr>
      </w:pPr>
    </w:p>
    <w:p w14:paraId="49C0670D" w14:textId="77777777" w:rsidR="00CC5CDC" w:rsidRPr="00274EF5" w:rsidRDefault="00CC5CDC" w:rsidP="00905E90">
      <w:pPr>
        <w:widowControl w:val="0"/>
        <w:autoSpaceDE w:val="0"/>
        <w:autoSpaceDN w:val="0"/>
        <w:spacing w:after="0" w:line="240" w:lineRule="auto"/>
        <w:ind w:left="1154" w:right="116" w:hanging="1154"/>
        <w:jc w:val="both"/>
        <w:rPr>
          <w:rFonts w:ascii="Times New Roman" w:eastAsia="Times New Roman" w:hAnsi="Times New Roman" w:cs="Times New Roman"/>
          <w:sz w:val="24"/>
          <w:lang w:val="id"/>
        </w:rPr>
      </w:pPr>
      <w:r w:rsidRPr="00274EF5">
        <w:rPr>
          <w:rFonts w:ascii="Times New Roman" w:eastAsia="Times New Roman" w:hAnsi="Times New Roman" w:cs="Times New Roman"/>
          <w:sz w:val="24"/>
          <w:lang w:val="id"/>
        </w:rPr>
        <w:t>Aru,</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Sudoyo.</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2017.</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i/>
          <w:sz w:val="24"/>
          <w:lang w:val="id"/>
        </w:rPr>
        <w:t>Buku</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Ajar</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Ilmu</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Bedah</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Jilid</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I</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Edisi</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IV</w:t>
      </w:r>
      <w:r w:rsidRPr="00274EF5">
        <w:rPr>
          <w:rFonts w:ascii="Times New Roman" w:eastAsia="Times New Roman" w:hAnsi="Times New Roman" w:cs="Times New Roman"/>
          <w:sz w:val="24"/>
          <w:lang w:val="id"/>
        </w:rPr>
        <w:t>.</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Jakarta</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Pusat</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Penerbitan</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Departemen</w:t>
      </w:r>
      <w:r w:rsidRPr="00274EF5">
        <w:rPr>
          <w:rFonts w:ascii="Times New Roman" w:eastAsia="Times New Roman" w:hAnsi="Times New Roman" w:cs="Times New Roman"/>
          <w:spacing w:val="3"/>
          <w:sz w:val="24"/>
          <w:lang w:val="id"/>
        </w:rPr>
        <w:t xml:space="preserve"> </w:t>
      </w:r>
      <w:r w:rsidRPr="00274EF5">
        <w:rPr>
          <w:rFonts w:ascii="Times New Roman" w:eastAsia="Times New Roman" w:hAnsi="Times New Roman" w:cs="Times New Roman"/>
          <w:sz w:val="24"/>
          <w:lang w:val="id"/>
        </w:rPr>
        <w:t>Ilmu</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Penyakit</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Dalam</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Universitas Indonesia.</w:t>
      </w:r>
    </w:p>
    <w:p w14:paraId="753E2846" w14:textId="77777777" w:rsidR="00CC5CDC" w:rsidRPr="00274EF5" w:rsidRDefault="00CC5CDC" w:rsidP="00905E90">
      <w:pPr>
        <w:widowControl w:val="0"/>
        <w:autoSpaceDE w:val="0"/>
        <w:autoSpaceDN w:val="0"/>
        <w:spacing w:after="0" w:line="240" w:lineRule="auto"/>
        <w:ind w:left="1154" w:right="119" w:hanging="1154"/>
        <w:jc w:val="both"/>
        <w:rPr>
          <w:rFonts w:ascii="Times New Roman" w:eastAsia="Times New Roman" w:hAnsi="Times New Roman" w:cs="Times New Roman"/>
          <w:i/>
          <w:sz w:val="24"/>
          <w:lang w:val="id"/>
        </w:rPr>
      </w:pPr>
      <w:r w:rsidRPr="00274EF5">
        <w:rPr>
          <w:rFonts w:ascii="Times New Roman" w:eastAsia="Times New Roman" w:hAnsi="Times New Roman" w:cs="Times New Roman"/>
          <w:sz w:val="24"/>
          <w:lang w:val="id"/>
        </w:rPr>
        <w:t>Asroel,</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Harry.</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2018.</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Penyakit</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Refluks</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Gastroesofagus</w:t>
      </w:r>
      <w:r w:rsidRPr="00274EF5">
        <w:rPr>
          <w:rFonts w:ascii="Times New Roman" w:eastAsia="Times New Roman" w:hAnsi="Times New Roman" w:cs="Times New Roman"/>
          <w:i/>
          <w:sz w:val="24"/>
          <w:lang w:val="id"/>
        </w:rPr>
        <w:t>.</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Universitas</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Sumatera</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Utara</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 Fakultas</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Kedoketeran Bagian</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Tenggorokan Hidung</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dan Telinga.</w:t>
      </w:r>
    </w:p>
    <w:p w14:paraId="6C9BFB5D" w14:textId="77777777" w:rsidR="00CC5CDC" w:rsidRPr="00274EF5" w:rsidRDefault="00CC5CDC" w:rsidP="00905E90">
      <w:pPr>
        <w:widowControl w:val="0"/>
        <w:autoSpaceDE w:val="0"/>
        <w:autoSpaceDN w:val="0"/>
        <w:spacing w:after="0" w:line="240" w:lineRule="auto"/>
        <w:ind w:left="1154" w:right="115" w:hanging="1154"/>
        <w:jc w:val="both"/>
        <w:rPr>
          <w:rFonts w:ascii="Times New Roman" w:eastAsia="Times New Roman" w:hAnsi="Times New Roman" w:cs="Times New Roman"/>
          <w:sz w:val="24"/>
          <w:lang w:val="id"/>
        </w:rPr>
      </w:pPr>
      <w:r w:rsidRPr="00274EF5">
        <w:rPr>
          <w:rFonts w:ascii="Times New Roman" w:eastAsia="Times New Roman" w:hAnsi="Times New Roman" w:cs="Times New Roman"/>
          <w:sz w:val="24"/>
          <w:lang w:val="id"/>
        </w:rPr>
        <w:t>Bestari,</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Muhammad</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Begawan.</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2019.</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Penatalaksanaan</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Gastroesofageal</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Reflux</w:t>
      </w:r>
      <w:r w:rsidRPr="00274EF5">
        <w:rPr>
          <w:rFonts w:ascii="Times New Roman" w:eastAsia="Times New Roman" w:hAnsi="Times New Roman" w:cs="Times New Roman"/>
          <w:spacing w:val="-57"/>
          <w:sz w:val="24"/>
          <w:lang w:val="id"/>
        </w:rPr>
        <w:t xml:space="preserve"> </w:t>
      </w:r>
      <w:r w:rsidRPr="00274EF5">
        <w:rPr>
          <w:rFonts w:ascii="Times New Roman" w:eastAsia="Times New Roman" w:hAnsi="Times New Roman" w:cs="Times New Roman"/>
          <w:sz w:val="24"/>
          <w:lang w:val="id"/>
        </w:rPr>
        <w:t>Disease</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(GERD).</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i/>
          <w:sz w:val="24"/>
          <w:lang w:val="id"/>
        </w:rPr>
        <w:t>Divisi</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Gastroentero-Hepatologi,</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Departemen</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Ilmu</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Penyakit</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Dalam</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Fakultas</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Kedokteran</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Universitas</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Padjadjaran</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RS Dr.</w:t>
      </w:r>
      <w:r w:rsidRPr="00274EF5">
        <w:rPr>
          <w:rFonts w:ascii="Times New Roman" w:eastAsia="Times New Roman" w:hAnsi="Times New Roman" w:cs="Times New Roman"/>
          <w:i/>
          <w:spacing w:val="-57"/>
          <w:sz w:val="24"/>
          <w:lang w:val="id"/>
        </w:rPr>
        <w:t xml:space="preserve"> </w:t>
      </w:r>
      <w:r w:rsidRPr="00274EF5">
        <w:rPr>
          <w:rFonts w:ascii="Times New Roman" w:eastAsia="Times New Roman" w:hAnsi="Times New Roman" w:cs="Times New Roman"/>
          <w:i/>
          <w:sz w:val="24"/>
          <w:lang w:val="id"/>
        </w:rPr>
        <w:t>Hasan</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 xml:space="preserve">Sadikin Bandung CDK </w:t>
      </w:r>
      <w:r w:rsidRPr="00274EF5">
        <w:rPr>
          <w:rFonts w:ascii="Times New Roman" w:eastAsia="Times New Roman" w:hAnsi="Times New Roman" w:cs="Times New Roman"/>
          <w:sz w:val="24"/>
          <w:lang w:val="id"/>
        </w:rPr>
        <w:t>188 / vol. 38 no. 7 /</w:t>
      </w:r>
      <w:r w:rsidRPr="00274EF5">
        <w:rPr>
          <w:rFonts w:ascii="Times New Roman" w:eastAsia="Times New Roman" w:hAnsi="Times New Roman" w:cs="Times New Roman"/>
          <w:spacing w:val="-2"/>
          <w:sz w:val="24"/>
          <w:lang w:val="id"/>
        </w:rPr>
        <w:t xml:space="preserve"> </w:t>
      </w:r>
      <w:r w:rsidRPr="00274EF5">
        <w:rPr>
          <w:rFonts w:ascii="Times New Roman" w:eastAsia="Times New Roman" w:hAnsi="Times New Roman" w:cs="Times New Roman"/>
          <w:sz w:val="24"/>
          <w:lang w:val="id"/>
        </w:rPr>
        <w:t>November</w:t>
      </w:r>
      <w:r w:rsidRPr="00274EF5">
        <w:rPr>
          <w:rFonts w:ascii="Times New Roman" w:eastAsia="Times New Roman" w:hAnsi="Times New Roman" w:cs="Times New Roman"/>
          <w:spacing w:val="-2"/>
          <w:sz w:val="24"/>
          <w:lang w:val="id"/>
        </w:rPr>
        <w:t xml:space="preserve"> </w:t>
      </w:r>
      <w:r w:rsidRPr="00274EF5">
        <w:rPr>
          <w:rFonts w:ascii="Times New Roman" w:eastAsia="Times New Roman" w:hAnsi="Times New Roman" w:cs="Times New Roman"/>
          <w:sz w:val="24"/>
          <w:lang w:val="id"/>
        </w:rPr>
        <w:t>2011.</w:t>
      </w:r>
    </w:p>
    <w:p w14:paraId="37071B64" w14:textId="77777777" w:rsidR="00CC5CDC" w:rsidRDefault="00CC5CDC" w:rsidP="00905E90">
      <w:pPr>
        <w:widowControl w:val="0"/>
        <w:autoSpaceDE w:val="0"/>
        <w:autoSpaceDN w:val="0"/>
        <w:spacing w:before="1" w:after="0" w:line="240" w:lineRule="auto"/>
        <w:ind w:left="1154" w:right="119" w:hanging="1154"/>
        <w:jc w:val="both"/>
        <w:rPr>
          <w:rFonts w:ascii="Times New Roman" w:eastAsia="Times New Roman" w:hAnsi="Times New Roman" w:cs="Times New Roman"/>
          <w:sz w:val="24"/>
          <w:lang w:val="id"/>
        </w:rPr>
      </w:pPr>
      <w:r w:rsidRPr="00274EF5">
        <w:rPr>
          <w:rFonts w:ascii="Times New Roman" w:eastAsia="Times New Roman" w:hAnsi="Times New Roman" w:cs="Times New Roman"/>
          <w:sz w:val="24"/>
          <w:lang w:val="id"/>
        </w:rPr>
        <w:t>Djajapranata,</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Indrawan.</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2019.</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i/>
          <w:sz w:val="24"/>
          <w:lang w:val="id"/>
        </w:rPr>
        <w:t>Buku</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Ajar</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Ilmu</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Penyakit</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Dalam</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Jilid</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II</w:t>
      </w:r>
      <w:r w:rsidRPr="00274EF5">
        <w:rPr>
          <w:rFonts w:ascii="Times New Roman" w:eastAsia="Times New Roman" w:hAnsi="Times New Roman" w:cs="Times New Roman"/>
          <w:i/>
          <w:spacing w:val="1"/>
          <w:sz w:val="24"/>
          <w:lang w:val="id"/>
        </w:rPr>
        <w:t xml:space="preserve"> </w:t>
      </w:r>
      <w:r w:rsidRPr="00274EF5">
        <w:rPr>
          <w:rFonts w:ascii="Times New Roman" w:eastAsia="Times New Roman" w:hAnsi="Times New Roman" w:cs="Times New Roman"/>
          <w:i/>
          <w:sz w:val="24"/>
          <w:lang w:val="id"/>
        </w:rPr>
        <w:t>Edisi</w:t>
      </w:r>
      <w:r w:rsidRPr="00274EF5">
        <w:rPr>
          <w:rFonts w:ascii="Times New Roman" w:eastAsia="Times New Roman" w:hAnsi="Times New Roman" w:cs="Times New Roman"/>
          <w:i/>
          <w:spacing w:val="-57"/>
          <w:sz w:val="24"/>
          <w:lang w:val="id"/>
        </w:rPr>
        <w:t xml:space="preserve"> </w:t>
      </w:r>
      <w:r w:rsidRPr="00274EF5">
        <w:rPr>
          <w:rFonts w:ascii="Times New Roman" w:eastAsia="Times New Roman" w:hAnsi="Times New Roman" w:cs="Times New Roman"/>
          <w:i/>
          <w:sz w:val="24"/>
          <w:lang w:val="id"/>
        </w:rPr>
        <w:t>Ketiga</w:t>
      </w:r>
      <w:r w:rsidRPr="00274EF5">
        <w:rPr>
          <w:rFonts w:ascii="Times New Roman" w:eastAsia="Times New Roman" w:hAnsi="Times New Roman" w:cs="Times New Roman"/>
          <w:sz w:val="24"/>
          <w:lang w:val="id"/>
        </w:rPr>
        <w:t>.</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Jakarta</w:t>
      </w:r>
      <w:r w:rsidRPr="00274EF5">
        <w:rPr>
          <w:rFonts w:ascii="Times New Roman" w:eastAsia="Times New Roman" w:hAnsi="Times New Roman" w:cs="Times New Roman"/>
          <w:spacing w:val="-2"/>
          <w:sz w:val="24"/>
          <w:lang w:val="id"/>
        </w:rPr>
        <w:t xml:space="preserve"> </w:t>
      </w:r>
      <w:r w:rsidRPr="00274EF5">
        <w:rPr>
          <w:rFonts w:ascii="Times New Roman" w:eastAsia="Times New Roman" w:hAnsi="Times New Roman" w:cs="Times New Roman"/>
          <w:sz w:val="24"/>
          <w:lang w:val="id"/>
        </w:rPr>
        <w:t>: FKUI.</w:t>
      </w:r>
    </w:p>
    <w:p w14:paraId="26B2A7DE" w14:textId="77777777" w:rsidR="00B17828" w:rsidRPr="00274EF5" w:rsidRDefault="00B17828" w:rsidP="00905E90">
      <w:pPr>
        <w:widowControl w:val="0"/>
        <w:autoSpaceDE w:val="0"/>
        <w:autoSpaceDN w:val="0"/>
        <w:spacing w:before="1" w:after="0" w:line="240" w:lineRule="auto"/>
        <w:ind w:left="1154" w:right="119" w:hanging="1154"/>
        <w:jc w:val="both"/>
        <w:rPr>
          <w:rFonts w:ascii="Times New Roman" w:eastAsia="Times New Roman" w:hAnsi="Times New Roman" w:cs="Times New Roman"/>
          <w:sz w:val="24"/>
          <w:lang w:val="id"/>
        </w:rPr>
      </w:pPr>
      <w:r>
        <w:rPr>
          <w:rFonts w:ascii="Times New Roman" w:hAnsi="Times New Roman" w:cs="Times New Roman"/>
          <w:sz w:val="24"/>
          <w:szCs w:val="24"/>
        </w:rPr>
        <w:t xml:space="preserve">Darsini, Praptini (2019). </w:t>
      </w:r>
      <w:r w:rsidRPr="00B17828">
        <w:rPr>
          <w:rStyle w:val="markedcontent"/>
          <w:rFonts w:ascii="Times New Roman" w:hAnsi="Times New Roman" w:cs="Times New Roman"/>
          <w:i/>
          <w:sz w:val="24"/>
          <w:szCs w:val="24"/>
        </w:rPr>
        <w:t>Pengaruh Kompres Hangat Terhadap Penurunan Skala NyeriI Pada Pasien Dengan Kolik Abdomen</w:t>
      </w:r>
      <w:r>
        <w:rPr>
          <w:rStyle w:val="markedcontent"/>
          <w:rFonts w:ascii="Times New Roman" w:hAnsi="Times New Roman" w:cs="Times New Roman"/>
          <w:i/>
          <w:sz w:val="24"/>
          <w:szCs w:val="24"/>
        </w:rPr>
        <w:t xml:space="preserve">. </w:t>
      </w:r>
      <w:r w:rsidRPr="00B17828">
        <w:rPr>
          <w:rStyle w:val="markedcontent"/>
          <w:rFonts w:ascii="Times New Roman" w:hAnsi="Times New Roman" w:cs="Times New Roman"/>
          <w:i/>
          <w:sz w:val="24"/>
          <w:szCs w:val="24"/>
        </w:rPr>
        <w:t>Jurnal Keperawatan dan Kebidanan</w:t>
      </w:r>
    </w:p>
    <w:p w14:paraId="2EDEAFA3" w14:textId="77777777" w:rsidR="00970342" w:rsidRDefault="00970342" w:rsidP="00905E90">
      <w:pPr>
        <w:widowControl w:val="0"/>
        <w:autoSpaceDE w:val="0"/>
        <w:autoSpaceDN w:val="0"/>
        <w:spacing w:after="0" w:line="240" w:lineRule="auto"/>
        <w:jc w:val="both"/>
        <w:rPr>
          <w:rFonts w:ascii="Times New Roman" w:hAnsi="Times New Roman" w:cs="Times New Roman"/>
          <w:i/>
          <w:noProof/>
          <w:sz w:val="24"/>
          <w:szCs w:val="24"/>
        </w:rPr>
      </w:pPr>
      <w:r w:rsidRPr="00611FAD">
        <w:rPr>
          <w:rFonts w:ascii="Times New Roman" w:hAnsi="Times New Roman" w:cs="Times New Roman"/>
          <w:noProof/>
          <w:sz w:val="24"/>
          <w:szCs w:val="24"/>
        </w:rPr>
        <w:t xml:space="preserve">Khomariyah, </w:t>
      </w:r>
      <w:r>
        <w:rPr>
          <w:rFonts w:ascii="Times New Roman" w:hAnsi="Times New Roman" w:cs="Times New Roman"/>
          <w:noProof/>
          <w:sz w:val="24"/>
          <w:szCs w:val="24"/>
        </w:rPr>
        <w:t>Ayubbana, Fitri</w:t>
      </w:r>
      <w:r w:rsidRPr="00611FAD">
        <w:rPr>
          <w:rFonts w:ascii="Times New Roman" w:hAnsi="Times New Roman" w:cs="Times New Roman"/>
          <w:noProof/>
          <w:sz w:val="24"/>
          <w:szCs w:val="24"/>
        </w:rPr>
        <w:t xml:space="preserve">. (2021). </w:t>
      </w:r>
      <w:r w:rsidRPr="00970342">
        <w:rPr>
          <w:rFonts w:ascii="Times New Roman" w:hAnsi="Times New Roman" w:cs="Times New Roman"/>
          <w:i/>
          <w:noProof/>
          <w:sz w:val="24"/>
          <w:szCs w:val="24"/>
        </w:rPr>
        <w:t xml:space="preserve">Penerapan Kompres Hangat terhadap Nyeri </w:t>
      </w:r>
      <w:r>
        <w:rPr>
          <w:rFonts w:ascii="Times New Roman" w:hAnsi="Times New Roman" w:cs="Times New Roman"/>
          <w:i/>
          <w:noProof/>
          <w:sz w:val="24"/>
          <w:szCs w:val="24"/>
        </w:rPr>
        <w:t xml:space="preserve"> </w:t>
      </w:r>
    </w:p>
    <w:p w14:paraId="3004DEB3" w14:textId="77777777" w:rsidR="00970342" w:rsidRDefault="00970342" w:rsidP="00905E90">
      <w:pPr>
        <w:widowControl w:val="0"/>
        <w:autoSpaceDE w:val="0"/>
        <w:autoSpaceDN w:val="0"/>
        <w:spacing w:after="0" w:line="240" w:lineRule="auto"/>
        <w:ind w:left="434" w:firstLine="720"/>
        <w:jc w:val="both"/>
        <w:rPr>
          <w:rFonts w:ascii="Times New Roman" w:hAnsi="Times New Roman" w:cs="Times New Roman"/>
          <w:noProof/>
          <w:sz w:val="24"/>
          <w:szCs w:val="24"/>
        </w:rPr>
      </w:pPr>
      <w:r w:rsidRPr="00970342">
        <w:rPr>
          <w:rFonts w:ascii="Times New Roman" w:hAnsi="Times New Roman" w:cs="Times New Roman"/>
          <w:i/>
          <w:noProof/>
          <w:sz w:val="24"/>
          <w:szCs w:val="24"/>
        </w:rPr>
        <w:t xml:space="preserve">pada Pasien Gastritis. </w:t>
      </w:r>
      <w:r w:rsidRPr="00970342">
        <w:rPr>
          <w:rFonts w:ascii="Times New Roman" w:hAnsi="Times New Roman" w:cs="Times New Roman"/>
          <w:i/>
          <w:iCs/>
          <w:noProof/>
          <w:sz w:val="24"/>
          <w:szCs w:val="24"/>
        </w:rPr>
        <w:t>Jurnal Cendikia Muda</w:t>
      </w:r>
      <w:r w:rsidRPr="00611FAD">
        <w:rPr>
          <w:rFonts w:ascii="Times New Roman" w:hAnsi="Times New Roman" w:cs="Times New Roman"/>
          <w:noProof/>
          <w:sz w:val="24"/>
          <w:szCs w:val="24"/>
        </w:rPr>
        <w:t xml:space="preserve">, </w:t>
      </w:r>
      <w:r w:rsidRPr="00611FAD">
        <w:rPr>
          <w:rFonts w:ascii="Times New Roman" w:hAnsi="Times New Roman" w:cs="Times New Roman"/>
          <w:i/>
          <w:iCs/>
          <w:noProof/>
          <w:sz w:val="24"/>
          <w:szCs w:val="24"/>
        </w:rPr>
        <w:t>1</w:t>
      </w:r>
      <w:r w:rsidRPr="00611FAD">
        <w:rPr>
          <w:rFonts w:ascii="Times New Roman" w:hAnsi="Times New Roman" w:cs="Times New Roman"/>
          <w:noProof/>
          <w:sz w:val="24"/>
          <w:szCs w:val="24"/>
        </w:rPr>
        <w:t>(1), 67–73</w:t>
      </w:r>
    </w:p>
    <w:p w14:paraId="45E054BD" w14:textId="77777777" w:rsidR="00905E90" w:rsidRPr="00905E90" w:rsidRDefault="00905E90" w:rsidP="00905E90">
      <w:pPr>
        <w:widowControl w:val="0"/>
        <w:autoSpaceDE w:val="0"/>
        <w:autoSpaceDN w:val="0"/>
        <w:spacing w:after="0" w:line="240" w:lineRule="auto"/>
        <w:jc w:val="both"/>
        <w:rPr>
          <w:rFonts w:ascii="Times New Roman" w:hAnsi="Times New Roman" w:cs="Times New Roman"/>
          <w:noProof/>
          <w:sz w:val="24"/>
          <w:szCs w:val="24"/>
        </w:rPr>
      </w:pPr>
      <w:r w:rsidRPr="00905E90">
        <w:rPr>
          <w:rFonts w:ascii="Times New Roman" w:hAnsi="Times New Roman" w:cs="Times New Roman"/>
          <w:noProof/>
          <w:sz w:val="24"/>
          <w:szCs w:val="24"/>
        </w:rPr>
        <w:t xml:space="preserve">Kozier, G. (2019). </w:t>
      </w:r>
      <w:r w:rsidRPr="00905E90">
        <w:rPr>
          <w:rFonts w:ascii="Times New Roman" w:hAnsi="Times New Roman" w:cs="Times New Roman"/>
          <w:i/>
          <w:noProof/>
          <w:sz w:val="24"/>
          <w:szCs w:val="24"/>
        </w:rPr>
        <w:t xml:space="preserve">Buku Ajar Praktik Keperawatan Klinis (Edisi ke-6). </w:t>
      </w:r>
      <w:r w:rsidRPr="00905E90">
        <w:rPr>
          <w:rFonts w:ascii="Times New Roman" w:hAnsi="Times New Roman" w:cs="Times New Roman"/>
          <w:noProof/>
          <w:sz w:val="24"/>
          <w:szCs w:val="24"/>
        </w:rPr>
        <w:t>EGC</w:t>
      </w:r>
    </w:p>
    <w:p w14:paraId="4A1FBD16" w14:textId="77777777" w:rsidR="00905E90" w:rsidRDefault="00905E90" w:rsidP="00905E90">
      <w:pPr>
        <w:widowControl w:val="0"/>
        <w:autoSpaceDE w:val="0"/>
        <w:autoSpaceDN w:val="0"/>
        <w:spacing w:after="0" w:line="240" w:lineRule="auto"/>
        <w:jc w:val="both"/>
        <w:rPr>
          <w:rFonts w:ascii="Times New Roman" w:hAnsi="Times New Roman" w:cs="Times New Roman"/>
          <w:i/>
          <w:noProof/>
          <w:sz w:val="24"/>
          <w:szCs w:val="24"/>
        </w:rPr>
      </w:pPr>
      <w:r w:rsidRPr="00905E90">
        <w:rPr>
          <w:rFonts w:ascii="Times New Roman" w:hAnsi="Times New Roman" w:cs="Times New Roman"/>
          <w:noProof/>
          <w:sz w:val="24"/>
          <w:szCs w:val="24"/>
        </w:rPr>
        <w:t xml:space="preserve">Padilah, Suhanda, Nugraha, </w:t>
      </w:r>
      <w:r w:rsidRPr="00843287">
        <w:rPr>
          <w:rFonts w:ascii="Times New Roman" w:hAnsi="Times New Roman" w:cs="Times New Roman"/>
          <w:sz w:val="24"/>
          <w:szCs w:val="24"/>
        </w:rPr>
        <w:t>Fitriani</w:t>
      </w:r>
      <w:r>
        <w:rPr>
          <w:rFonts w:ascii="Times New Roman" w:hAnsi="Times New Roman" w:cs="Times New Roman"/>
          <w:noProof/>
          <w:sz w:val="24"/>
          <w:szCs w:val="24"/>
        </w:rPr>
        <w:t xml:space="preserve">. </w:t>
      </w:r>
      <w:r w:rsidRPr="00905E90">
        <w:rPr>
          <w:rFonts w:ascii="Times New Roman" w:hAnsi="Times New Roman" w:cs="Times New Roman"/>
          <w:noProof/>
          <w:sz w:val="24"/>
          <w:szCs w:val="24"/>
        </w:rPr>
        <w:t xml:space="preserve">(2021). </w:t>
      </w:r>
      <w:r w:rsidRPr="00905E90">
        <w:rPr>
          <w:rFonts w:ascii="Times New Roman" w:hAnsi="Times New Roman" w:cs="Times New Roman"/>
          <w:i/>
          <w:noProof/>
          <w:sz w:val="24"/>
          <w:szCs w:val="24"/>
        </w:rPr>
        <w:t xml:space="preserve">Intervensi Kompres Hangat Untuk </w:t>
      </w:r>
    </w:p>
    <w:p w14:paraId="3EA5DA72" w14:textId="77777777" w:rsidR="00905E90" w:rsidRPr="00905E90" w:rsidRDefault="00905E90" w:rsidP="00905E90">
      <w:pPr>
        <w:widowControl w:val="0"/>
        <w:autoSpaceDE w:val="0"/>
        <w:autoSpaceDN w:val="0"/>
        <w:spacing w:after="0" w:line="240" w:lineRule="auto"/>
        <w:ind w:left="1134"/>
        <w:jc w:val="both"/>
        <w:rPr>
          <w:rFonts w:ascii="Times New Roman" w:hAnsi="Times New Roman" w:cs="Times New Roman"/>
          <w:i/>
          <w:noProof/>
          <w:sz w:val="24"/>
          <w:szCs w:val="24"/>
        </w:rPr>
      </w:pPr>
      <w:r w:rsidRPr="00905E90">
        <w:rPr>
          <w:rFonts w:ascii="Times New Roman" w:hAnsi="Times New Roman" w:cs="Times New Roman"/>
          <w:i/>
          <w:noProof/>
          <w:sz w:val="24"/>
          <w:szCs w:val="24"/>
        </w:rPr>
        <w:t>Menurunkan Intensitas Nyeri Pada Pasien Gastritis: Sebuah Studi Kasus. Jurnal Ilmiah Penelitian Keperawatan, 01(01), 23–33</w:t>
      </w:r>
    </w:p>
    <w:p w14:paraId="7BBA1F00" w14:textId="77777777" w:rsidR="00B17828" w:rsidRDefault="00B17828" w:rsidP="00905E90">
      <w:pPr>
        <w:widowControl w:val="0"/>
        <w:autoSpaceDE w:val="0"/>
        <w:autoSpaceDN w:val="0"/>
        <w:spacing w:after="0" w:line="240" w:lineRule="auto"/>
        <w:ind w:left="588" w:right="118" w:hanging="588"/>
        <w:jc w:val="both"/>
        <w:rPr>
          <w:rFonts w:ascii="Times New Roman" w:eastAsia="Times New Roman" w:hAnsi="Times New Roman" w:cs="Times New Roman"/>
          <w:spacing w:val="1"/>
          <w:sz w:val="24"/>
          <w:lang w:val="id"/>
        </w:rPr>
      </w:pPr>
      <w:r w:rsidRPr="00274EF5">
        <w:rPr>
          <w:rFonts w:ascii="Times New Roman" w:eastAsia="Times New Roman" w:hAnsi="Times New Roman" w:cs="Times New Roman"/>
          <w:sz w:val="24"/>
          <w:lang w:val="id"/>
        </w:rPr>
        <w:t>Sujono, Hadi.</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 xml:space="preserve">2020. </w:t>
      </w:r>
      <w:r w:rsidRPr="00274EF5">
        <w:rPr>
          <w:rFonts w:ascii="Times New Roman" w:eastAsia="Times New Roman" w:hAnsi="Times New Roman" w:cs="Times New Roman"/>
          <w:i/>
          <w:sz w:val="24"/>
          <w:lang w:val="id"/>
        </w:rPr>
        <w:t>Gastroenterologi Edisi VII</w:t>
      </w:r>
      <w:r w:rsidRPr="00274EF5">
        <w:rPr>
          <w:rFonts w:ascii="Times New Roman" w:eastAsia="Times New Roman" w:hAnsi="Times New Roman" w:cs="Times New Roman"/>
          <w:sz w:val="24"/>
          <w:lang w:val="id"/>
        </w:rPr>
        <w:t>. Bandung: Penerbit PT Alumni.</w:t>
      </w:r>
      <w:r w:rsidRPr="00274EF5">
        <w:rPr>
          <w:rFonts w:ascii="Times New Roman" w:eastAsia="Times New Roman" w:hAnsi="Times New Roman" w:cs="Times New Roman"/>
          <w:spacing w:val="1"/>
          <w:sz w:val="24"/>
          <w:lang w:val="id"/>
        </w:rPr>
        <w:t xml:space="preserve"> </w:t>
      </w:r>
    </w:p>
    <w:p w14:paraId="2E44502B" w14:textId="77777777" w:rsidR="00905E90" w:rsidRDefault="00B17828" w:rsidP="00905E90">
      <w:pPr>
        <w:widowControl w:val="0"/>
        <w:autoSpaceDE w:val="0"/>
        <w:autoSpaceDN w:val="0"/>
        <w:spacing w:after="0" w:line="240" w:lineRule="auto"/>
        <w:jc w:val="both"/>
        <w:rPr>
          <w:rFonts w:ascii="Times New Roman" w:eastAsia="Times New Roman" w:hAnsi="Times New Roman" w:cs="Times New Roman"/>
          <w:i/>
          <w:sz w:val="24"/>
        </w:rPr>
      </w:pPr>
      <w:r w:rsidRPr="00274EF5">
        <w:rPr>
          <w:rFonts w:ascii="Times New Roman" w:eastAsia="Times New Roman" w:hAnsi="Times New Roman" w:cs="Times New Roman"/>
          <w:sz w:val="24"/>
          <w:lang w:val="id"/>
        </w:rPr>
        <w:t>Susanto,</w:t>
      </w:r>
      <w:r w:rsidRPr="00274EF5">
        <w:rPr>
          <w:rFonts w:ascii="Times New Roman" w:eastAsia="Times New Roman" w:hAnsi="Times New Roman" w:cs="Times New Roman"/>
          <w:spacing w:val="3"/>
          <w:sz w:val="24"/>
          <w:lang w:val="id"/>
        </w:rPr>
        <w:t xml:space="preserve"> </w:t>
      </w:r>
      <w:r w:rsidRPr="00274EF5">
        <w:rPr>
          <w:rFonts w:ascii="Times New Roman" w:eastAsia="Times New Roman" w:hAnsi="Times New Roman" w:cs="Times New Roman"/>
          <w:sz w:val="24"/>
          <w:lang w:val="id"/>
        </w:rPr>
        <w:t>Agus</w:t>
      </w:r>
      <w:r w:rsidRPr="00274EF5">
        <w:rPr>
          <w:rFonts w:ascii="Times New Roman" w:eastAsia="Times New Roman" w:hAnsi="Times New Roman" w:cs="Times New Roman"/>
          <w:spacing w:val="3"/>
          <w:sz w:val="24"/>
          <w:lang w:val="id"/>
        </w:rPr>
        <w:t xml:space="preserve"> </w:t>
      </w:r>
      <w:r w:rsidRPr="00274EF5">
        <w:rPr>
          <w:rFonts w:ascii="Times New Roman" w:eastAsia="Times New Roman" w:hAnsi="Times New Roman" w:cs="Times New Roman"/>
          <w:sz w:val="24"/>
          <w:lang w:val="id"/>
        </w:rPr>
        <w:t>dkk.</w:t>
      </w:r>
      <w:r w:rsidRPr="00274EF5">
        <w:rPr>
          <w:rFonts w:ascii="Times New Roman" w:eastAsia="Times New Roman" w:hAnsi="Times New Roman" w:cs="Times New Roman"/>
          <w:spacing w:val="3"/>
          <w:sz w:val="24"/>
          <w:lang w:val="id"/>
        </w:rPr>
        <w:t xml:space="preserve"> </w:t>
      </w:r>
      <w:r w:rsidRPr="00274EF5">
        <w:rPr>
          <w:rFonts w:ascii="Times New Roman" w:eastAsia="Times New Roman" w:hAnsi="Times New Roman" w:cs="Times New Roman"/>
          <w:sz w:val="24"/>
          <w:lang w:val="id"/>
        </w:rPr>
        <w:t>2019.</w:t>
      </w:r>
      <w:r w:rsidRPr="00274EF5">
        <w:rPr>
          <w:rFonts w:ascii="Times New Roman" w:eastAsia="Times New Roman" w:hAnsi="Times New Roman" w:cs="Times New Roman"/>
          <w:spacing w:val="3"/>
          <w:sz w:val="24"/>
          <w:lang w:val="id"/>
        </w:rPr>
        <w:t xml:space="preserve"> </w:t>
      </w:r>
      <w:r w:rsidRPr="00274EF5">
        <w:rPr>
          <w:rFonts w:ascii="Times New Roman" w:eastAsia="Times New Roman" w:hAnsi="Times New Roman" w:cs="Times New Roman"/>
          <w:i/>
          <w:sz w:val="24"/>
          <w:lang w:val="id"/>
        </w:rPr>
        <w:t>Gambaran</w:t>
      </w:r>
      <w:r w:rsidRPr="00274EF5">
        <w:rPr>
          <w:rFonts w:ascii="Times New Roman" w:eastAsia="Times New Roman" w:hAnsi="Times New Roman" w:cs="Times New Roman"/>
          <w:i/>
          <w:spacing w:val="3"/>
          <w:sz w:val="24"/>
          <w:lang w:val="id"/>
        </w:rPr>
        <w:t xml:space="preserve"> </w:t>
      </w:r>
      <w:r w:rsidRPr="00274EF5">
        <w:rPr>
          <w:rFonts w:ascii="Times New Roman" w:eastAsia="Times New Roman" w:hAnsi="Times New Roman" w:cs="Times New Roman"/>
          <w:i/>
          <w:sz w:val="24"/>
          <w:lang w:val="id"/>
        </w:rPr>
        <w:t>Klinis</w:t>
      </w:r>
      <w:r w:rsidRPr="00274EF5">
        <w:rPr>
          <w:rFonts w:ascii="Times New Roman" w:eastAsia="Times New Roman" w:hAnsi="Times New Roman" w:cs="Times New Roman"/>
          <w:i/>
          <w:spacing w:val="4"/>
          <w:sz w:val="24"/>
          <w:lang w:val="id"/>
        </w:rPr>
        <w:t xml:space="preserve"> </w:t>
      </w:r>
      <w:r w:rsidRPr="00274EF5">
        <w:rPr>
          <w:rFonts w:ascii="Times New Roman" w:eastAsia="Times New Roman" w:hAnsi="Times New Roman" w:cs="Times New Roman"/>
          <w:i/>
          <w:sz w:val="24"/>
          <w:lang w:val="id"/>
        </w:rPr>
        <w:t>dan</w:t>
      </w:r>
      <w:r w:rsidRPr="00274EF5">
        <w:rPr>
          <w:rFonts w:ascii="Times New Roman" w:eastAsia="Times New Roman" w:hAnsi="Times New Roman" w:cs="Times New Roman"/>
          <w:i/>
          <w:spacing w:val="3"/>
          <w:sz w:val="24"/>
          <w:lang w:val="id"/>
        </w:rPr>
        <w:t xml:space="preserve"> </w:t>
      </w:r>
      <w:r w:rsidRPr="00274EF5">
        <w:rPr>
          <w:rFonts w:ascii="Times New Roman" w:eastAsia="Times New Roman" w:hAnsi="Times New Roman" w:cs="Times New Roman"/>
          <w:i/>
          <w:sz w:val="24"/>
          <w:lang w:val="id"/>
        </w:rPr>
        <w:t>Endoskopi</w:t>
      </w:r>
      <w:r w:rsidRPr="00274EF5">
        <w:rPr>
          <w:rFonts w:ascii="Times New Roman" w:eastAsia="Times New Roman" w:hAnsi="Times New Roman" w:cs="Times New Roman"/>
          <w:i/>
          <w:spacing w:val="4"/>
          <w:sz w:val="24"/>
          <w:lang w:val="id"/>
        </w:rPr>
        <w:t xml:space="preserve"> </w:t>
      </w:r>
      <w:r w:rsidRPr="00274EF5">
        <w:rPr>
          <w:rFonts w:ascii="Times New Roman" w:eastAsia="Times New Roman" w:hAnsi="Times New Roman" w:cs="Times New Roman"/>
          <w:i/>
          <w:sz w:val="24"/>
          <w:lang w:val="id"/>
        </w:rPr>
        <w:t>Penyakit</w:t>
      </w:r>
      <w:r w:rsidRPr="00274EF5">
        <w:rPr>
          <w:rFonts w:ascii="Times New Roman" w:eastAsia="Times New Roman" w:hAnsi="Times New Roman" w:cs="Times New Roman"/>
          <w:i/>
          <w:spacing w:val="6"/>
          <w:sz w:val="24"/>
          <w:lang w:val="id"/>
        </w:rPr>
        <w:t xml:space="preserve"> </w:t>
      </w:r>
      <w:r w:rsidRPr="00274EF5">
        <w:rPr>
          <w:rFonts w:ascii="Times New Roman" w:eastAsia="Times New Roman" w:hAnsi="Times New Roman" w:cs="Times New Roman"/>
          <w:i/>
          <w:sz w:val="24"/>
          <w:lang w:val="id"/>
        </w:rPr>
        <w:t>Refluks</w:t>
      </w:r>
      <w:r>
        <w:rPr>
          <w:rFonts w:ascii="Times New Roman" w:eastAsia="Times New Roman" w:hAnsi="Times New Roman" w:cs="Times New Roman"/>
          <w:i/>
          <w:sz w:val="24"/>
        </w:rPr>
        <w:t xml:space="preserve"> </w:t>
      </w:r>
      <w:r w:rsidR="00905E90">
        <w:rPr>
          <w:rFonts w:ascii="Times New Roman" w:eastAsia="Times New Roman" w:hAnsi="Times New Roman" w:cs="Times New Roman"/>
          <w:i/>
          <w:sz w:val="24"/>
        </w:rPr>
        <w:t xml:space="preserve"> </w:t>
      </w:r>
    </w:p>
    <w:p w14:paraId="0DC43D31" w14:textId="77777777" w:rsidR="00B17828" w:rsidRDefault="00B17828" w:rsidP="00905E90">
      <w:pPr>
        <w:widowControl w:val="0"/>
        <w:autoSpaceDE w:val="0"/>
        <w:autoSpaceDN w:val="0"/>
        <w:spacing w:after="0" w:line="240" w:lineRule="auto"/>
        <w:ind w:left="434" w:firstLine="720"/>
        <w:jc w:val="both"/>
        <w:rPr>
          <w:rFonts w:ascii="Times New Roman" w:eastAsia="Times New Roman" w:hAnsi="Times New Roman" w:cs="Times New Roman"/>
          <w:sz w:val="24"/>
          <w:lang w:val="id"/>
        </w:rPr>
      </w:pPr>
      <w:r w:rsidRPr="00274EF5">
        <w:rPr>
          <w:rFonts w:ascii="Times New Roman" w:eastAsia="Times New Roman" w:hAnsi="Times New Roman" w:cs="Times New Roman"/>
          <w:i/>
          <w:sz w:val="24"/>
          <w:lang w:val="id"/>
        </w:rPr>
        <w:t>Gastroesofagus</w:t>
      </w:r>
      <w:r w:rsidRPr="00274EF5">
        <w:rPr>
          <w:rFonts w:ascii="Times New Roman" w:eastAsia="Times New Roman" w:hAnsi="Times New Roman" w:cs="Times New Roman"/>
          <w:sz w:val="24"/>
          <w:lang w:val="id"/>
        </w:rPr>
        <w:t>.</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Jakarta</w:t>
      </w:r>
      <w:r w:rsidRPr="00274EF5">
        <w:rPr>
          <w:rFonts w:ascii="Times New Roman" w:eastAsia="Times New Roman" w:hAnsi="Times New Roman" w:cs="Times New Roman"/>
          <w:spacing w:val="-3"/>
          <w:sz w:val="24"/>
          <w:lang w:val="id"/>
        </w:rPr>
        <w:t xml:space="preserve"> </w:t>
      </w:r>
      <w:r w:rsidRPr="00274EF5">
        <w:rPr>
          <w:rFonts w:ascii="Times New Roman" w:eastAsia="Times New Roman" w:hAnsi="Times New Roman" w:cs="Times New Roman"/>
          <w:sz w:val="24"/>
          <w:lang w:val="id"/>
        </w:rPr>
        <w:t>:</w:t>
      </w:r>
      <w:r w:rsidRPr="00274EF5">
        <w:rPr>
          <w:rFonts w:ascii="Times New Roman" w:eastAsia="Times New Roman" w:hAnsi="Times New Roman" w:cs="Times New Roman"/>
          <w:spacing w:val="-1"/>
          <w:sz w:val="24"/>
          <w:lang w:val="id"/>
        </w:rPr>
        <w:t xml:space="preserve"> </w:t>
      </w:r>
      <w:r w:rsidRPr="00274EF5">
        <w:rPr>
          <w:rFonts w:ascii="Times New Roman" w:eastAsia="Times New Roman" w:hAnsi="Times New Roman" w:cs="Times New Roman"/>
          <w:sz w:val="24"/>
          <w:lang w:val="id"/>
        </w:rPr>
        <w:t>FKUI</w:t>
      </w:r>
    </w:p>
    <w:p w14:paraId="3C6C43CA" w14:textId="77777777" w:rsidR="003B12E2" w:rsidRDefault="00905E90" w:rsidP="00905E90">
      <w:pPr>
        <w:widowControl w:val="0"/>
        <w:autoSpaceDE w:val="0"/>
        <w:autoSpaceDN w:val="0"/>
        <w:spacing w:after="0" w:line="240" w:lineRule="auto"/>
        <w:jc w:val="both"/>
      </w:pPr>
      <w:proofErr w:type="gramStart"/>
      <w:r>
        <w:rPr>
          <w:rFonts w:ascii="Times New Roman" w:hAnsi="Times New Roman" w:cs="Times New Roman"/>
          <w:sz w:val="24"/>
          <w:szCs w:val="24"/>
        </w:rPr>
        <w:t>Ismayadi ,</w:t>
      </w:r>
      <w:proofErr w:type="gramEnd"/>
      <w:r>
        <w:rPr>
          <w:rFonts w:ascii="Times New Roman" w:hAnsi="Times New Roman" w:cs="Times New Roman"/>
          <w:sz w:val="24"/>
          <w:szCs w:val="24"/>
        </w:rPr>
        <w:t xml:space="preserve"> Nasution (2021)</w:t>
      </w:r>
      <w:r w:rsidR="003B12E2">
        <w:rPr>
          <w:rFonts w:ascii="Times New Roman" w:hAnsi="Times New Roman" w:cs="Times New Roman"/>
          <w:sz w:val="24"/>
          <w:szCs w:val="24"/>
        </w:rPr>
        <w:t xml:space="preserve">. </w:t>
      </w:r>
      <w:r w:rsidR="003B12E2" w:rsidRPr="003B12E2">
        <w:rPr>
          <w:rFonts w:ascii="Times New Roman" w:hAnsi="Times New Roman" w:cs="Times New Roman"/>
          <w:i/>
          <w:sz w:val="24"/>
          <w:szCs w:val="24"/>
        </w:rPr>
        <w:t xml:space="preserve">Decreasing </w:t>
      </w:r>
      <w:proofErr w:type="gramStart"/>
      <w:r w:rsidR="003B12E2" w:rsidRPr="003B12E2">
        <w:rPr>
          <w:rFonts w:ascii="Times New Roman" w:hAnsi="Times New Roman" w:cs="Times New Roman"/>
          <w:i/>
          <w:sz w:val="24"/>
          <w:szCs w:val="24"/>
        </w:rPr>
        <w:t>Of</w:t>
      </w:r>
      <w:proofErr w:type="gramEnd"/>
      <w:r w:rsidR="003B12E2" w:rsidRPr="003B12E2">
        <w:rPr>
          <w:rFonts w:ascii="Times New Roman" w:hAnsi="Times New Roman" w:cs="Times New Roman"/>
          <w:i/>
          <w:sz w:val="24"/>
          <w:szCs w:val="24"/>
        </w:rPr>
        <w:t xml:space="preserve"> Pain Scale Through Warm Compress Among Elderly With Rheumatoid Arthritis. Jurnal Penelitian Keperawatan Medik</w:t>
      </w:r>
      <w:r w:rsidR="003B12E2" w:rsidRPr="003B12E2">
        <w:t xml:space="preserve"> </w:t>
      </w:r>
    </w:p>
    <w:p w14:paraId="20715EB2" w14:textId="77777777" w:rsidR="00905E90" w:rsidRPr="00905E90" w:rsidRDefault="003B12E2" w:rsidP="003B12E2">
      <w:pPr>
        <w:widowControl w:val="0"/>
        <w:autoSpaceDE w:val="0"/>
        <w:autoSpaceDN w:val="0"/>
        <w:spacing w:after="0" w:line="240" w:lineRule="auto"/>
        <w:ind w:left="434" w:firstLine="720"/>
        <w:jc w:val="both"/>
        <w:rPr>
          <w:rFonts w:ascii="Times New Roman" w:eastAsia="Times New Roman" w:hAnsi="Times New Roman" w:cs="Times New Roman"/>
          <w:sz w:val="24"/>
          <w:lang w:val="id"/>
        </w:rPr>
      </w:pPr>
      <w:r w:rsidRPr="003B12E2">
        <w:rPr>
          <w:rFonts w:ascii="Times New Roman" w:hAnsi="Times New Roman" w:cs="Times New Roman"/>
          <w:i/>
          <w:sz w:val="24"/>
          <w:szCs w:val="24"/>
        </w:rPr>
        <w:t>Vol. 3 No. 2</w:t>
      </w:r>
      <w:r>
        <w:rPr>
          <w:rFonts w:ascii="Times New Roman" w:hAnsi="Times New Roman" w:cs="Times New Roman"/>
          <w:i/>
          <w:sz w:val="24"/>
          <w:szCs w:val="24"/>
        </w:rPr>
        <w:t xml:space="preserve"> </w:t>
      </w:r>
    </w:p>
    <w:p w14:paraId="384AA2FD" w14:textId="77777777" w:rsidR="00CC5CDC" w:rsidRPr="00274EF5" w:rsidRDefault="00313281" w:rsidP="00970342">
      <w:pPr>
        <w:widowControl w:val="0"/>
        <w:autoSpaceDE w:val="0"/>
        <w:autoSpaceDN w:val="0"/>
        <w:spacing w:before="137" w:after="0" w:line="240" w:lineRule="auto"/>
        <w:ind w:left="1154" w:right="121" w:hanging="1154"/>
        <w:jc w:val="both"/>
        <w:rPr>
          <w:rFonts w:ascii="Times New Roman" w:eastAsia="Times New Roman" w:hAnsi="Times New Roman" w:cs="Times New Roman"/>
          <w:sz w:val="24"/>
          <w:lang w:val="id"/>
        </w:rPr>
      </w:pPr>
      <w:r>
        <w:rPr>
          <w:rFonts w:ascii="Times New Roman" w:eastAsia="Times New Roman" w:hAnsi="Times New Roman" w:cs="Times New Roman"/>
          <w:sz w:val="24"/>
          <w:lang w:val="id"/>
        </w:rPr>
        <w:t>Tim Pokja SDKI DPP PPNI. (2016</w:t>
      </w:r>
      <w:r w:rsidR="00CC5CDC" w:rsidRPr="00274EF5">
        <w:rPr>
          <w:rFonts w:ascii="Times New Roman" w:eastAsia="Times New Roman" w:hAnsi="Times New Roman" w:cs="Times New Roman"/>
          <w:sz w:val="24"/>
          <w:lang w:val="id"/>
        </w:rPr>
        <w:t xml:space="preserve">). </w:t>
      </w:r>
      <w:r w:rsidR="00CC5CDC" w:rsidRPr="00274EF5">
        <w:rPr>
          <w:rFonts w:ascii="Times New Roman" w:eastAsia="Times New Roman" w:hAnsi="Times New Roman" w:cs="Times New Roman"/>
          <w:i/>
          <w:sz w:val="24"/>
          <w:lang w:val="id"/>
        </w:rPr>
        <w:t>Standar Diagnosis Keperawatan Indonesia</w:t>
      </w:r>
      <w:r w:rsidR="00CC5CDC" w:rsidRPr="00274EF5">
        <w:rPr>
          <w:rFonts w:ascii="Times New Roman" w:eastAsia="Times New Roman" w:hAnsi="Times New Roman" w:cs="Times New Roman"/>
          <w:i/>
          <w:spacing w:val="1"/>
          <w:sz w:val="24"/>
          <w:lang w:val="id"/>
        </w:rPr>
        <w:t xml:space="preserve"> </w:t>
      </w:r>
      <w:r w:rsidR="00CC5CDC" w:rsidRPr="00274EF5">
        <w:rPr>
          <w:rFonts w:ascii="Times New Roman" w:eastAsia="Times New Roman" w:hAnsi="Times New Roman" w:cs="Times New Roman"/>
          <w:i/>
          <w:sz w:val="24"/>
          <w:lang w:val="id"/>
        </w:rPr>
        <w:t>Definisi</w:t>
      </w:r>
      <w:r w:rsidR="00CC5CDC" w:rsidRPr="00274EF5">
        <w:rPr>
          <w:rFonts w:ascii="Times New Roman" w:eastAsia="Times New Roman" w:hAnsi="Times New Roman" w:cs="Times New Roman"/>
          <w:i/>
          <w:spacing w:val="-1"/>
          <w:sz w:val="24"/>
          <w:lang w:val="id"/>
        </w:rPr>
        <w:t xml:space="preserve"> </w:t>
      </w:r>
      <w:r w:rsidR="00CC5CDC" w:rsidRPr="00274EF5">
        <w:rPr>
          <w:rFonts w:ascii="Times New Roman" w:eastAsia="Times New Roman" w:hAnsi="Times New Roman" w:cs="Times New Roman"/>
          <w:i/>
          <w:sz w:val="24"/>
          <w:lang w:val="id"/>
        </w:rPr>
        <w:t>dan</w:t>
      </w:r>
      <w:r w:rsidR="00CC5CDC" w:rsidRPr="00274EF5">
        <w:rPr>
          <w:rFonts w:ascii="Times New Roman" w:eastAsia="Times New Roman" w:hAnsi="Times New Roman" w:cs="Times New Roman"/>
          <w:i/>
          <w:spacing w:val="-1"/>
          <w:sz w:val="24"/>
          <w:lang w:val="id"/>
        </w:rPr>
        <w:t xml:space="preserve"> </w:t>
      </w:r>
      <w:r w:rsidR="00CC5CDC" w:rsidRPr="00274EF5">
        <w:rPr>
          <w:rFonts w:ascii="Times New Roman" w:eastAsia="Times New Roman" w:hAnsi="Times New Roman" w:cs="Times New Roman"/>
          <w:i/>
          <w:sz w:val="24"/>
          <w:lang w:val="id"/>
        </w:rPr>
        <w:t>Indikator</w:t>
      </w:r>
      <w:r w:rsidR="00CC5CDC" w:rsidRPr="00274EF5">
        <w:rPr>
          <w:rFonts w:ascii="Times New Roman" w:eastAsia="Times New Roman" w:hAnsi="Times New Roman" w:cs="Times New Roman"/>
          <w:i/>
          <w:spacing w:val="-1"/>
          <w:sz w:val="24"/>
          <w:lang w:val="id"/>
        </w:rPr>
        <w:t xml:space="preserve"> </w:t>
      </w:r>
      <w:r w:rsidR="00CC5CDC" w:rsidRPr="00274EF5">
        <w:rPr>
          <w:rFonts w:ascii="Times New Roman" w:eastAsia="Times New Roman" w:hAnsi="Times New Roman" w:cs="Times New Roman"/>
          <w:i/>
          <w:sz w:val="24"/>
          <w:lang w:val="id"/>
        </w:rPr>
        <w:t>Diagnostik</w:t>
      </w:r>
      <w:r>
        <w:rPr>
          <w:rFonts w:ascii="Times New Roman" w:eastAsia="Times New Roman" w:hAnsi="Times New Roman" w:cs="Times New Roman"/>
          <w:i/>
          <w:sz w:val="24"/>
        </w:rPr>
        <w:t>, Edisi 1.</w:t>
      </w:r>
      <w:r w:rsidR="00CC5CDC" w:rsidRPr="00274EF5">
        <w:rPr>
          <w:rFonts w:ascii="Times New Roman" w:eastAsia="Times New Roman" w:hAnsi="Times New Roman" w:cs="Times New Roman"/>
          <w:sz w:val="24"/>
          <w:lang w:val="id"/>
        </w:rPr>
        <w:t xml:space="preserve"> Jakarta:</w:t>
      </w:r>
      <w:r w:rsidR="00CC5CDC" w:rsidRPr="00274EF5">
        <w:rPr>
          <w:rFonts w:ascii="Times New Roman" w:eastAsia="Times New Roman" w:hAnsi="Times New Roman" w:cs="Times New Roman"/>
          <w:spacing w:val="-1"/>
          <w:sz w:val="24"/>
          <w:lang w:val="id"/>
        </w:rPr>
        <w:t xml:space="preserve"> </w:t>
      </w:r>
      <w:r w:rsidR="00CC5CDC" w:rsidRPr="00274EF5">
        <w:rPr>
          <w:rFonts w:ascii="Times New Roman" w:eastAsia="Times New Roman" w:hAnsi="Times New Roman" w:cs="Times New Roman"/>
          <w:sz w:val="24"/>
          <w:lang w:val="id"/>
        </w:rPr>
        <w:t>Dewan</w:t>
      </w:r>
      <w:r w:rsidR="00CC5CDC" w:rsidRPr="00274EF5">
        <w:rPr>
          <w:rFonts w:ascii="Times New Roman" w:eastAsia="Times New Roman" w:hAnsi="Times New Roman" w:cs="Times New Roman"/>
          <w:spacing w:val="1"/>
          <w:sz w:val="24"/>
          <w:lang w:val="id"/>
        </w:rPr>
        <w:t xml:space="preserve"> </w:t>
      </w:r>
      <w:r w:rsidR="00CC5CDC" w:rsidRPr="00274EF5">
        <w:rPr>
          <w:rFonts w:ascii="Times New Roman" w:eastAsia="Times New Roman" w:hAnsi="Times New Roman" w:cs="Times New Roman"/>
          <w:sz w:val="24"/>
          <w:lang w:val="id"/>
        </w:rPr>
        <w:t>Pengurus PPNI.</w:t>
      </w:r>
    </w:p>
    <w:p w14:paraId="225B92F6" w14:textId="77777777" w:rsidR="00CC5CDC" w:rsidRPr="00274EF5" w:rsidRDefault="00013CE8" w:rsidP="00970342">
      <w:pPr>
        <w:widowControl w:val="0"/>
        <w:autoSpaceDE w:val="0"/>
        <w:autoSpaceDN w:val="0"/>
        <w:spacing w:after="0" w:line="240" w:lineRule="auto"/>
        <w:ind w:left="1154" w:right="118" w:hanging="1154"/>
        <w:jc w:val="both"/>
        <w:rPr>
          <w:rFonts w:ascii="Times New Roman" w:eastAsia="Times New Roman" w:hAnsi="Times New Roman" w:cs="Times New Roman"/>
          <w:sz w:val="24"/>
          <w:lang w:val="id"/>
        </w:rPr>
      </w:pPr>
      <w:r>
        <w:rPr>
          <w:rFonts w:ascii="Times New Roman" w:eastAsia="Times New Roman" w:hAnsi="Times New Roman" w:cs="Times New Roman"/>
          <w:sz w:val="24"/>
          <w:lang w:val="id"/>
        </w:rPr>
        <w:t>Tim Pokja SDKI DPP PPNI. (2018</w:t>
      </w:r>
      <w:r w:rsidR="00CC5CDC" w:rsidRPr="00274EF5">
        <w:rPr>
          <w:rFonts w:ascii="Times New Roman" w:eastAsia="Times New Roman" w:hAnsi="Times New Roman" w:cs="Times New Roman"/>
          <w:sz w:val="24"/>
          <w:lang w:val="id"/>
        </w:rPr>
        <w:t xml:space="preserve">). </w:t>
      </w:r>
      <w:r w:rsidR="00CC5CDC" w:rsidRPr="00274EF5">
        <w:rPr>
          <w:rFonts w:ascii="Times New Roman" w:eastAsia="Times New Roman" w:hAnsi="Times New Roman" w:cs="Times New Roman"/>
          <w:i/>
          <w:sz w:val="24"/>
          <w:lang w:val="id"/>
        </w:rPr>
        <w:t>Standar Intervensi Keperawatan Indonesia</w:t>
      </w:r>
      <w:r w:rsidR="00CC5CDC" w:rsidRPr="00274EF5">
        <w:rPr>
          <w:rFonts w:ascii="Times New Roman" w:eastAsia="Times New Roman" w:hAnsi="Times New Roman" w:cs="Times New Roman"/>
          <w:i/>
          <w:spacing w:val="1"/>
          <w:sz w:val="24"/>
          <w:lang w:val="id"/>
        </w:rPr>
        <w:t xml:space="preserve"> </w:t>
      </w:r>
      <w:r w:rsidR="00CC5CDC" w:rsidRPr="00274EF5">
        <w:rPr>
          <w:rFonts w:ascii="Times New Roman" w:eastAsia="Times New Roman" w:hAnsi="Times New Roman" w:cs="Times New Roman"/>
          <w:i/>
          <w:sz w:val="24"/>
          <w:lang w:val="id"/>
        </w:rPr>
        <w:t>Definisi</w:t>
      </w:r>
      <w:r w:rsidR="00CC5CDC" w:rsidRPr="00274EF5">
        <w:rPr>
          <w:rFonts w:ascii="Times New Roman" w:eastAsia="Times New Roman" w:hAnsi="Times New Roman" w:cs="Times New Roman"/>
          <w:i/>
          <w:spacing w:val="-1"/>
          <w:sz w:val="24"/>
          <w:lang w:val="id"/>
        </w:rPr>
        <w:t xml:space="preserve"> </w:t>
      </w:r>
      <w:r w:rsidR="00CC5CDC" w:rsidRPr="00274EF5">
        <w:rPr>
          <w:rFonts w:ascii="Times New Roman" w:eastAsia="Times New Roman" w:hAnsi="Times New Roman" w:cs="Times New Roman"/>
          <w:i/>
          <w:sz w:val="24"/>
          <w:lang w:val="id"/>
        </w:rPr>
        <w:t>dan</w:t>
      </w:r>
      <w:r w:rsidR="00CC5CDC" w:rsidRPr="00274EF5">
        <w:rPr>
          <w:rFonts w:ascii="Times New Roman" w:eastAsia="Times New Roman" w:hAnsi="Times New Roman" w:cs="Times New Roman"/>
          <w:i/>
          <w:spacing w:val="-1"/>
          <w:sz w:val="24"/>
          <w:lang w:val="id"/>
        </w:rPr>
        <w:t xml:space="preserve"> </w:t>
      </w:r>
      <w:r w:rsidR="00CC5CDC" w:rsidRPr="00274EF5">
        <w:rPr>
          <w:rFonts w:ascii="Times New Roman" w:eastAsia="Times New Roman" w:hAnsi="Times New Roman" w:cs="Times New Roman"/>
          <w:i/>
          <w:sz w:val="24"/>
          <w:lang w:val="id"/>
        </w:rPr>
        <w:t>Tindakan</w:t>
      </w:r>
      <w:r w:rsidR="00CC5CDC" w:rsidRPr="00274EF5">
        <w:rPr>
          <w:rFonts w:ascii="Times New Roman" w:eastAsia="Times New Roman" w:hAnsi="Times New Roman" w:cs="Times New Roman"/>
          <w:i/>
          <w:spacing w:val="-1"/>
          <w:sz w:val="24"/>
          <w:lang w:val="id"/>
        </w:rPr>
        <w:t xml:space="preserve"> </w:t>
      </w:r>
      <w:r w:rsidR="00CC5CDC" w:rsidRPr="00274EF5">
        <w:rPr>
          <w:rFonts w:ascii="Times New Roman" w:eastAsia="Times New Roman" w:hAnsi="Times New Roman" w:cs="Times New Roman"/>
          <w:i/>
          <w:sz w:val="24"/>
          <w:lang w:val="id"/>
        </w:rPr>
        <w:t>Keperawatan</w:t>
      </w:r>
      <w:r w:rsidR="00313281">
        <w:rPr>
          <w:rFonts w:ascii="Times New Roman" w:eastAsia="Times New Roman" w:hAnsi="Times New Roman" w:cs="Times New Roman"/>
          <w:i/>
          <w:sz w:val="24"/>
        </w:rPr>
        <w:t>, Edisi 1</w:t>
      </w:r>
      <w:r w:rsidR="00CC5CDC" w:rsidRPr="00274EF5">
        <w:rPr>
          <w:rFonts w:ascii="Times New Roman" w:eastAsia="Times New Roman" w:hAnsi="Times New Roman" w:cs="Times New Roman"/>
          <w:sz w:val="24"/>
          <w:lang w:val="id"/>
        </w:rPr>
        <w:t>.Jakarta: Dewan</w:t>
      </w:r>
      <w:r w:rsidR="00CC5CDC" w:rsidRPr="00274EF5">
        <w:rPr>
          <w:rFonts w:ascii="Times New Roman" w:eastAsia="Times New Roman" w:hAnsi="Times New Roman" w:cs="Times New Roman"/>
          <w:spacing w:val="-1"/>
          <w:sz w:val="24"/>
          <w:lang w:val="id"/>
        </w:rPr>
        <w:t xml:space="preserve"> </w:t>
      </w:r>
      <w:r w:rsidR="00CC5CDC" w:rsidRPr="00274EF5">
        <w:rPr>
          <w:rFonts w:ascii="Times New Roman" w:eastAsia="Times New Roman" w:hAnsi="Times New Roman" w:cs="Times New Roman"/>
          <w:sz w:val="24"/>
          <w:lang w:val="id"/>
        </w:rPr>
        <w:t>Pengurus</w:t>
      </w:r>
      <w:r w:rsidR="00CC5CDC" w:rsidRPr="00274EF5">
        <w:rPr>
          <w:rFonts w:ascii="Times New Roman" w:eastAsia="Times New Roman" w:hAnsi="Times New Roman" w:cs="Times New Roman"/>
          <w:spacing w:val="-1"/>
          <w:sz w:val="24"/>
          <w:lang w:val="id"/>
        </w:rPr>
        <w:t xml:space="preserve"> </w:t>
      </w:r>
      <w:r w:rsidR="00CC5CDC" w:rsidRPr="00274EF5">
        <w:rPr>
          <w:rFonts w:ascii="Times New Roman" w:eastAsia="Times New Roman" w:hAnsi="Times New Roman" w:cs="Times New Roman"/>
          <w:sz w:val="24"/>
          <w:lang w:val="id"/>
        </w:rPr>
        <w:t>PPNI.</w:t>
      </w:r>
    </w:p>
    <w:p w14:paraId="2E21B30C" w14:textId="77777777" w:rsidR="00CC5CDC" w:rsidRDefault="00313281" w:rsidP="00970342">
      <w:pPr>
        <w:widowControl w:val="0"/>
        <w:autoSpaceDE w:val="0"/>
        <w:autoSpaceDN w:val="0"/>
        <w:spacing w:after="0" w:line="240" w:lineRule="auto"/>
        <w:ind w:left="1154" w:right="121" w:hanging="1154"/>
        <w:jc w:val="both"/>
        <w:rPr>
          <w:rFonts w:ascii="Times New Roman" w:eastAsia="Times New Roman" w:hAnsi="Times New Roman" w:cs="Times New Roman"/>
          <w:sz w:val="24"/>
          <w:lang w:val="id"/>
        </w:rPr>
      </w:pPr>
      <w:r>
        <w:rPr>
          <w:rFonts w:ascii="Times New Roman" w:eastAsia="Times New Roman" w:hAnsi="Times New Roman" w:cs="Times New Roman"/>
          <w:sz w:val="24"/>
          <w:lang w:val="id"/>
        </w:rPr>
        <w:t>Tim Pokja SDKI DPP PPNI. (2018</w:t>
      </w:r>
      <w:r w:rsidR="00CC5CDC" w:rsidRPr="00274EF5">
        <w:rPr>
          <w:rFonts w:ascii="Times New Roman" w:eastAsia="Times New Roman" w:hAnsi="Times New Roman" w:cs="Times New Roman"/>
          <w:sz w:val="24"/>
          <w:lang w:val="id"/>
        </w:rPr>
        <w:t xml:space="preserve">). </w:t>
      </w:r>
      <w:r w:rsidR="00CC5CDC" w:rsidRPr="00274EF5">
        <w:rPr>
          <w:rFonts w:ascii="Times New Roman" w:eastAsia="Times New Roman" w:hAnsi="Times New Roman" w:cs="Times New Roman"/>
          <w:i/>
          <w:sz w:val="24"/>
          <w:lang w:val="id"/>
        </w:rPr>
        <w:t>Standar Luaran Keperawatan Indonesia</w:t>
      </w:r>
      <w:r w:rsidR="00CC5CDC" w:rsidRPr="00274EF5">
        <w:rPr>
          <w:rFonts w:ascii="Times New Roman" w:eastAsia="Times New Roman" w:hAnsi="Times New Roman" w:cs="Times New Roman"/>
          <w:i/>
          <w:spacing w:val="1"/>
          <w:sz w:val="24"/>
          <w:lang w:val="id"/>
        </w:rPr>
        <w:t xml:space="preserve"> </w:t>
      </w:r>
      <w:r w:rsidR="00CC5CDC" w:rsidRPr="00274EF5">
        <w:rPr>
          <w:rFonts w:ascii="Times New Roman" w:eastAsia="Times New Roman" w:hAnsi="Times New Roman" w:cs="Times New Roman"/>
          <w:i/>
          <w:sz w:val="24"/>
          <w:lang w:val="id"/>
        </w:rPr>
        <w:t>Definisi</w:t>
      </w:r>
      <w:r w:rsidR="00CC5CDC" w:rsidRPr="00274EF5">
        <w:rPr>
          <w:rFonts w:ascii="Times New Roman" w:eastAsia="Times New Roman" w:hAnsi="Times New Roman" w:cs="Times New Roman"/>
          <w:i/>
          <w:spacing w:val="-2"/>
          <w:sz w:val="24"/>
          <w:lang w:val="id"/>
        </w:rPr>
        <w:t xml:space="preserve"> </w:t>
      </w:r>
      <w:r w:rsidR="00CC5CDC" w:rsidRPr="00274EF5">
        <w:rPr>
          <w:rFonts w:ascii="Times New Roman" w:eastAsia="Times New Roman" w:hAnsi="Times New Roman" w:cs="Times New Roman"/>
          <w:i/>
          <w:sz w:val="24"/>
          <w:lang w:val="id"/>
        </w:rPr>
        <w:t>dan</w:t>
      </w:r>
      <w:r w:rsidR="00CC5CDC" w:rsidRPr="00274EF5">
        <w:rPr>
          <w:rFonts w:ascii="Times New Roman" w:eastAsia="Times New Roman" w:hAnsi="Times New Roman" w:cs="Times New Roman"/>
          <w:i/>
          <w:spacing w:val="-1"/>
          <w:sz w:val="24"/>
          <w:lang w:val="id"/>
        </w:rPr>
        <w:t xml:space="preserve"> </w:t>
      </w:r>
      <w:r w:rsidR="00CC5CDC" w:rsidRPr="00274EF5">
        <w:rPr>
          <w:rFonts w:ascii="Times New Roman" w:eastAsia="Times New Roman" w:hAnsi="Times New Roman" w:cs="Times New Roman"/>
          <w:i/>
          <w:sz w:val="24"/>
          <w:lang w:val="id"/>
        </w:rPr>
        <w:t>Kriteria</w:t>
      </w:r>
      <w:r w:rsidR="00CC5CDC" w:rsidRPr="00274EF5">
        <w:rPr>
          <w:rFonts w:ascii="Times New Roman" w:eastAsia="Times New Roman" w:hAnsi="Times New Roman" w:cs="Times New Roman"/>
          <w:i/>
          <w:spacing w:val="-1"/>
          <w:sz w:val="24"/>
          <w:lang w:val="id"/>
        </w:rPr>
        <w:t xml:space="preserve"> </w:t>
      </w:r>
      <w:r w:rsidR="00CC5CDC" w:rsidRPr="00274EF5">
        <w:rPr>
          <w:rFonts w:ascii="Times New Roman" w:eastAsia="Times New Roman" w:hAnsi="Times New Roman" w:cs="Times New Roman"/>
          <w:i/>
          <w:sz w:val="24"/>
          <w:lang w:val="id"/>
        </w:rPr>
        <w:t>Hasil</w:t>
      </w:r>
      <w:r w:rsidR="00CC5CDC" w:rsidRPr="00274EF5">
        <w:rPr>
          <w:rFonts w:ascii="Times New Roman" w:eastAsia="Times New Roman" w:hAnsi="Times New Roman" w:cs="Times New Roman"/>
          <w:i/>
          <w:spacing w:val="-1"/>
          <w:sz w:val="24"/>
          <w:lang w:val="id"/>
        </w:rPr>
        <w:t xml:space="preserve"> </w:t>
      </w:r>
      <w:r w:rsidR="00CC5CDC" w:rsidRPr="00274EF5">
        <w:rPr>
          <w:rFonts w:ascii="Times New Roman" w:eastAsia="Times New Roman" w:hAnsi="Times New Roman" w:cs="Times New Roman"/>
          <w:i/>
          <w:sz w:val="24"/>
          <w:lang w:val="id"/>
        </w:rPr>
        <w:t>Keperawatan</w:t>
      </w:r>
      <w:r>
        <w:rPr>
          <w:rFonts w:ascii="Times New Roman" w:eastAsia="Times New Roman" w:hAnsi="Times New Roman" w:cs="Times New Roman"/>
          <w:i/>
          <w:sz w:val="24"/>
        </w:rPr>
        <w:t xml:space="preserve"> , Edisi 1</w:t>
      </w:r>
      <w:r w:rsidR="00CC5CDC" w:rsidRPr="00274EF5">
        <w:rPr>
          <w:rFonts w:ascii="Times New Roman" w:eastAsia="Times New Roman" w:hAnsi="Times New Roman" w:cs="Times New Roman"/>
          <w:sz w:val="24"/>
          <w:lang w:val="id"/>
        </w:rPr>
        <w:t>.</w:t>
      </w:r>
      <w:r w:rsidR="00CC5CDC" w:rsidRPr="00274EF5">
        <w:rPr>
          <w:rFonts w:ascii="Times New Roman" w:eastAsia="Times New Roman" w:hAnsi="Times New Roman" w:cs="Times New Roman"/>
          <w:spacing w:val="-4"/>
          <w:sz w:val="24"/>
          <w:lang w:val="id"/>
        </w:rPr>
        <w:t xml:space="preserve"> </w:t>
      </w:r>
      <w:r w:rsidR="00CC5CDC" w:rsidRPr="00274EF5">
        <w:rPr>
          <w:rFonts w:ascii="Times New Roman" w:eastAsia="Times New Roman" w:hAnsi="Times New Roman" w:cs="Times New Roman"/>
          <w:sz w:val="24"/>
          <w:lang w:val="id"/>
        </w:rPr>
        <w:t>Jakarta:</w:t>
      </w:r>
      <w:r w:rsidR="00CC5CDC" w:rsidRPr="00274EF5">
        <w:rPr>
          <w:rFonts w:ascii="Times New Roman" w:eastAsia="Times New Roman" w:hAnsi="Times New Roman" w:cs="Times New Roman"/>
          <w:spacing w:val="-1"/>
          <w:sz w:val="24"/>
          <w:lang w:val="id"/>
        </w:rPr>
        <w:t xml:space="preserve"> </w:t>
      </w:r>
      <w:r w:rsidR="00CC5CDC" w:rsidRPr="00274EF5">
        <w:rPr>
          <w:rFonts w:ascii="Times New Roman" w:eastAsia="Times New Roman" w:hAnsi="Times New Roman" w:cs="Times New Roman"/>
          <w:sz w:val="24"/>
          <w:lang w:val="id"/>
        </w:rPr>
        <w:t>Dewan</w:t>
      </w:r>
      <w:r w:rsidR="00CC5CDC" w:rsidRPr="00274EF5">
        <w:rPr>
          <w:rFonts w:ascii="Times New Roman" w:eastAsia="Times New Roman" w:hAnsi="Times New Roman" w:cs="Times New Roman"/>
          <w:spacing w:val="-1"/>
          <w:sz w:val="24"/>
          <w:lang w:val="id"/>
        </w:rPr>
        <w:t xml:space="preserve"> </w:t>
      </w:r>
      <w:r w:rsidR="00CC5CDC" w:rsidRPr="00274EF5">
        <w:rPr>
          <w:rFonts w:ascii="Times New Roman" w:eastAsia="Times New Roman" w:hAnsi="Times New Roman" w:cs="Times New Roman"/>
          <w:sz w:val="24"/>
          <w:lang w:val="id"/>
        </w:rPr>
        <w:t>Pengurus</w:t>
      </w:r>
      <w:r w:rsidR="00CC5CDC" w:rsidRPr="00274EF5">
        <w:rPr>
          <w:rFonts w:ascii="Times New Roman" w:eastAsia="Times New Roman" w:hAnsi="Times New Roman" w:cs="Times New Roman"/>
          <w:spacing w:val="-1"/>
          <w:sz w:val="24"/>
          <w:lang w:val="id"/>
        </w:rPr>
        <w:t xml:space="preserve"> </w:t>
      </w:r>
      <w:r w:rsidR="00CC5CDC" w:rsidRPr="00274EF5">
        <w:rPr>
          <w:rFonts w:ascii="Times New Roman" w:eastAsia="Times New Roman" w:hAnsi="Times New Roman" w:cs="Times New Roman"/>
          <w:sz w:val="24"/>
          <w:lang w:val="id"/>
        </w:rPr>
        <w:t>PPNI.</w:t>
      </w:r>
    </w:p>
    <w:p w14:paraId="5DDE985E" w14:textId="77777777" w:rsidR="00905E90" w:rsidRPr="00905E90" w:rsidRDefault="00905E90" w:rsidP="00905E90">
      <w:pPr>
        <w:widowControl w:val="0"/>
        <w:autoSpaceDE w:val="0"/>
        <w:autoSpaceDN w:val="0"/>
        <w:spacing w:before="137" w:after="0" w:line="240" w:lineRule="auto"/>
        <w:ind w:left="1154" w:right="121" w:hanging="1154"/>
        <w:jc w:val="both"/>
        <w:rPr>
          <w:rFonts w:ascii="Times New Roman" w:eastAsia="Times New Roman" w:hAnsi="Times New Roman" w:cs="Times New Roman"/>
          <w:i/>
          <w:sz w:val="24"/>
          <w:lang w:val="id"/>
        </w:rPr>
      </w:pPr>
      <w:r>
        <w:rPr>
          <w:rFonts w:ascii="Times New Roman" w:hAnsi="Times New Roman" w:cs="Times New Roman"/>
          <w:sz w:val="24"/>
          <w:szCs w:val="24"/>
        </w:rPr>
        <w:t>Yudi, Malik</w:t>
      </w:r>
      <w:r w:rsidRPr="00843287">
        <w:rPr>
          <w:rFonts w:ascii="Times New Roman" w:hAnsi="Times New Roman" w:cs="Times New Roman"/>
          <w:sz w:val="24"/>
          <w:szCs w:val="24"/>
        </w:rPr>
        <w:t xml:space="preserve">, </w:t>
      </w:r>
      <w:r>
        <w:rPr>
          <w:rFonts w:ascii="Times New Roman" w:hAnsi="Times New Roman" w:cs="Times New Roman"/>
          <w:sz w:val="24"/>
          <w:szCs w:val="24"/>
        </w:rPr>
        <w:t>Widianti, Padilah</w:t>
      </w:r>
      <w:r w:rsidRPr="00843287">
        <w:rPr>
          <w:rFonts w:ascii="Times New Roman" w:hAnsi="Times New Roman" w:cs="Times New Roman"/>
          <w:sz w:val="24"/>
          <w:szCs w:val="24"/>
        </w:rPr>
        <w:t xml:space="preserve"> </w:t>
      </w:r>
      <w:r>
        <w:rPr>
          <w:rFonts w:ascii="Times New Roman" w:hAnsi="Times New Roman" w:cs="Times New Roman"/>
          <w:sz w:val="24"/>
          <w:szCs w:val="24"/>
        </w:rPr>
        <w:t xml:space="preserve">(2021) </w:t>
      </w:r>
      <w:r w:rsidRPr="00905E90">
        <w:rPr>
          <w:rFonts w:ascii="Times New Roman" w:hAnsi="Times New Roman" w:cs="Times New Roman"/>
          <w:i/>
          <w:sz w:val="24"/>
          <w:szCs w:val="24"/>
        </w:rPr>
        <w:t>Heat Compress to Reduce Chronic Pain in Hepatoma Patients</w:t>
      </w:r>
      <w:r>
        <w:rPr>
          <w:rFonts w:ascii="Times New Roman" w:hAnsi="Times New Roman" w:cs="Times New Roman"/>
          <w:i/>
          <w:sz w:val="24"/>
          <w:szCs w:val="24"/>
        </w:rPr>
        <w:t>. GENIUS JOURNAL Vol. 02 No</w:t>
      </w:r>
      <w:r w:rsidRPr="00905E90">
        <w:rPr>
          <w:rFonts w:ascii="Times New Roman" w:hAnsi="Times New Roman" w:cs="Times New Roman"/>
          <w:i/>
          <w:sz w:val="24"/>
          <w:szCs w:val="24"/>
        </w:rPr>
        <w:t>. 02 (2021) 34-40</w:t>
      </w:r>
    </w:p>
    <w:p w14:paraId="5851193A" w14:textId="1BC60C34" w:rsidR="00274EF5" w:rsidRPr="00274EF5" w:rsidRDefault="008910DD" w:rsidP="008B19D2">
      <w:pPr>
        <w:widowControl w:val="0"/>
        <w:autoSpaceDE w:val="0"/>
        <w:autoSpaceDN w:val="0"/>
        <w:spacing w:after="0" w:line="240" w:lineRule="auto"/>
        <w:ind w:left="1154" w:right="119" w:hanging="1154"/>
        <w:jc w:val="both"/>
        <w:rPr>
          <w:sz w:val="24"/>
        </w:rPr>
      </w:pPr>
      <w:r>
        <w:rPr>
          <w:rFonts w:ascii="Times New Roman" w:eastAsia="Times New Roman" w:hAnsi="Times New Roman" w:cs="Times New Roman"/>
          <w:sz w:val="24"/>
        </w:rPr>
        <w:t xml:space="preserve"> </w:t>
      </w:r>
      <w:r w:rsidR="00CC5CDC" w:rsidRPr="00274EF5">
        <w:rPr>
          <w:rFonts w:ascii="Times New Roman" w:eastAsia="Times New Roman" w:hAnsi="Times New Roman" w:cs="Times New Roman"/>
          <w:sz w:val="24"/>
          <w:lang w:val="id"/>
        </w:rPr>
        <w:t xml:space="preserve">Yusuf, Ismail. 2019. Diagnosis </w:t>
      </w:r>
      <w:r w:rsidR="00CC5CDC" w:rsidRPr="00274EF5">
        <w:rPr>
          <w:rFonts w:ascii="Times New Roman" w:eastAsia="Times New Roman" w:hAnsi="Times New Roman" w:cs="Times New Roman"/>
          <w:i/>
          <w:sz w:val="24"/>
          <w:lang w:val="id"/>
        </w:rPr>
        <w:t xml:space="preserve">Gastroesophageal Reflux Disease </w:t>
      </w:r>
      <w:r w:rsidR="00CC5CDC" w:rsidRPr="00274EF5">
        <w:rPr>
          <w:rFonts w:ascii="Times New Roman" w:eastAsia="Times New Roman" w:hAnsi="Times New Roman" w:cs="Times New Roman"/>
          <w:sz w:val="24"/>
          <w:lang w:val="id"/>
        </w:rPr>
        <w:t>(GERD) Secara</w:t>
      </w:r>
      <w:r w:rsidR="00CC5CDC" w:rsidRPr="00274EF5">
        <w:rPr>
          <w:rFonts w:ascii="Times New Roman" w:eastAsia="Times New Roman" w:hAnsi="Times New Roman" w:cs="Times New Roman"/>
          <w:spacing w:val="1"/>
          <w:sz w:val="24"/>
          <w:lang w:val="id"/>
        </w:rPr>
        <w:t xml:space="preserve"> </w:t>
      </w:r>
      <w:r w:rsidR="00CC5CDC" w:rsidRPr="00274EF5">
        <w:rPr>
          <w:rFonts w:ascii="Times New Roman" w:eastAsia="Times New Roman" w:hAnsi="Times New Roman" w:cs="Times New Roman"/>
          <w:sz w:val="24"/>
          <w:lang w:val="id"/>
        </w:rPr>
        <w:t xml:space="preserve">Klinis. </w:t>
      </w:r>
      <w:r w:rsidR="00CC5CDC" w:rsidRPr="00274EF5">
        <w:rPr>
          <w:rFonts w:ascii="Times New Roman" w:eastAsia="Times New Roman" w:hAnsi="Times New Roman" w:cs="Times New Roman"/>
          <w:i/>
          <w:sz w:val="24"/>
          <w:lang w:val="id"/>
        </w:rPr>
        <w:t xml:space="preserve">PPDS Ilmu Penyakit Dalam FKUI/RSCM </w:t>
      </w:r>
      <w:r w:rsidR="00CC5CDC" w:rsidRPr="00274EF5">
        <w:rPr>
          <w:rFonts w:ascii="Times New Roman" w:eastAsia="Times New Roman" w:hAnsi="Times New Roman" w:cs="Times New Roman"/>
          <w:sz w:val="24"/>
          <w:lang w:val="id"/>
        </w:rPr>
        <w:t>Vol. 22, No.3, Edition</w:t>
      </w:r>
      <w:r w:rsidR="00CC5CDC" w:rsidRPr="00274EF5">
        <w:rPr>
          <w:rFonts w:ascii="Times New Roman" w:eastAsia="Times New Roman" w:hAnsi="Times New Roman" w:cs="Times New Roman"/>
          <w:spacing w:val="1"/>
          <w:sz w:val="24"/>
          <w:lang w:val="id"/>
        </w:rPr>
        <w:t xml:space="preserve"> </w:t>
      </w:r>
      <w:r w:rsidR="00CC5CDC" w:rsidRPr="00274EF5">
        <w:rPr>
          <w:rFonts w:ascii="Times New Roman" w:eastAsia="Times New Roman" w:hAnsi="Times New Roman" w:cs="Times New Roman"/>
          <w:sz w:val="24"/>
          <w:lang w:val="id"/>
        </w:rPr>
        <w:t>S</w:t>
      </w:r>
      <w:bookmarkStart w:id="18" w:name="_GoBack"/>
      <w:bookmarkEnd w:id="18"/>
      <w:r w:rsidR="00CC5CDC" w:rsidRPr="00274EF5">
        <w:rPr>
          <w:rFonts w:ascii="Times New Roman" w:eastAsia="Times New Roman" w:hAnsi="Times New Roman" w:cs="Times New Roman"/>
          <w:sz w:val="24"/>
          <w:lang w:val="id"/>
        </w:rPr>
        <w:t>eptember -</w:t>
      </w:r>
      <w:r w:rsidR="00CC5CDC" w:rsidRPr="00274EF5">
        <w:rPr>
          <w:rFonts w:ascii="Times New Roman" w:eastAsia="Times New Roman" w:hAnsi="Times New Roman" w:cs="Times New Roman"/>
          <w:spacing w:val="-1"/>
          <w:sz w:val="24"/>
          <w:lang w:val="id"/>
        </w:rPr>
        <w:t xml:space="preserve"> </w:t>
      </w:r>
      <w:r w:rsidR="00CC5CDC">
        <w:rPr>
          <w:rFonts w:ascii="Times New Roman" w:eastAsia="Times New Roman" w:hAnsi="Times New Roman" w:cs="Times New Roman"/>
          <w:sz w:val="24"/>
          <w:lang w:val="id"/>
        </w:rPr>
        <w:t>Novemb</w:t>
      </w:r>
      <w:r w:rsidR="00CC5CDC">
        <w:rPr>
          <w:rFonts w:ascii="Times New Roman" w:eastAsia="Times New Roman" w:hAnsi="Times New Roman" w:cs="Times New Roman"/>
          <w:sz w:val="24"/>
        </w:rPr>
        <w:t>er</w:t>
      </w:r>
    </w:p>
    <w:sectPr w:rsidR="00274EF5" w:rsidRPr="00274EF5" w:rsidSect="00EF3689">
      <w:headerReference w:type="default" r:id="rId32"/>
      <w:footerReference w:type="default" r:id="rId33"/>
      <w:headerReference w:type="first" r:id="rId34"/>
      <w:footerReference w:type="first" r:id="rId35"/>
      <w:pgSz w:w="11910" w:h="16840" w:code="9"/>
      <w:pgMar w:top="2268" w:right="1701" w:bottom="1701" w:left="2268"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8B05F1" w14:textId="77777777" w:rsidR="00F97B56" w:rsidRDefault="00F97B56" w:rsidP="00A6408D">
      <w:pPr>
        <w:spacing w:after="0" w:line="240" w:lineRule="auto"/>
      </w:pPr>
      <w:r>
        <w:separator/>
      </w:r>
    </w:p>
  </w:endnote>
  <w:endnote w:type="continuationSeparator" w:id="0">
    <w:p w14:paraId="3970EF2A" w14:textId="77777777" w:rsidR="00F97B56" w:rsidRDefault="00F97B56" w:rsidP="00A64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BPG Courier S GPL&amp;GNU">
    <w:altName w:val="MS Gothic"/>
    <w:charset w:val="00"/>
    <w:family w:val="modern"/>
    <w:pitch w:val="fixed"/>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CAB65" w14:textId="1642B0A0" w:rsidR="0087619F" w:rsidRPr="00D7380C" w:rsidRDefault="0087619F" w:rsidP="00D7380C">
    <w:pPr>
      <w:pStyle w:val="Footer"/>
      <w:jc w:val="cen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44881746"/>
      <w:docPartObj>
        <w:docPartGallery w:val="Page Numbers (Bottom of Page)"/>
        <w:docPartUnique/>
      </w:docPartObj>
    </w:sdtPr>
    <w:sdtEndPr>
      <w:rPr>
        <w:noProof/>
      </w:rPr>
    </w:sdtEndPr>
    <w:sdtContent>
      <w:p w14:paraId="6D42BD4C" w14:textId="1D9F6136" w:rsidR="0087619F" w:rsidRPr="00D7380C" w:rsidRDefault="0087619F" w:rsidP="00D7380C">
        <w:pPr>
          <w:pStyle w:val="Footer"/>
          <w:jc w:val="center"/>
          <w:rPr>
            <w:rFonts w:ascii="Times New Roman" w:hAnsi="Times New Roman" w:cs="Times New Roman"/>
            <w:sz w:val="24"/>
            <w:szCs w:val="24"/>
          </w:rPr>
        </w:pPr>
        <w:r w:rsidRPr="00D7380C">
          <w:rPr>
            <w:rFonts w:ascii="Times New Roman" w:hAnsi="Times New Roman" w:cs="Times New Roman"/>
            <w:sz w:val="24"/>
            <w:szCs w:val="24"/>
          </w:rPr>
          <w:fldChar w:fldCharType="begin"/>
        </w:r>
        <w:r w:rsidRPr="00D7380C">
          <w:rPr>
            <w:rFonts w:ascii="Times New Roman" w:hAnsi="Times New Roman" w:cs="Times New Roman"/>
            <w:sz w:val="24"/>
            <w:szCs w:val="24"/>
          </w:rPr>
          <w:instrText xml:space="preserve"> PAGE   \* MERGEFORMAT </w:instrText>
        </w:r>
        <w:r w:rsidRPr="00D7380C">
          <w:rPr>
            <w:rFonts w:ascii="Times New Roman" w:hAnsi="Times New Roman" w:cs="Times New Roman"/>
            <w:sz w:val="24"/>
            <w:szCs w:val="24"/>
          </w:rPr>
          <w:fldChar w:fldCharType="separate"/>
        </w:r>
        <w:r w:rsidR="00B34508">
          <w:rPr>
            <w:rFonts w:ascii="Times New Roman" w:hAnsi="Times New Roman" w:cs="Times New Roman"/>
            <w:noProof/>
            <w:sz w:val="24"/>
            <w:szCs w:val="24"/>
          </w:rPr>
          <w:t>xii</w:t>
        </w:r>
        <w:r w:rsidRPr="00D7380C">
          <w:rPr>
            <w:rFonts w:ascii="Times New Roman" w:hAnsi="Times New Roman" w:cs="Times New Roman"/>
            <w:noProof/>
            <w:sz w:val="24"/>
            <w:szCs w:val="24"/>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72549534"/>
      <w:docPartObj>
        <w:docPartGallery w:val="Page Numbers (Bottom of Page)"/>
        <w:docPartUnique/>
      </w:docPartObj>
    </w:sdtPr>
    <w:sdtEndPr>
      <w:rPr>
        <w:noProof/>
      </w:rPr>
    </w:sdtEndPr>
    <w:sdtContent>
      <w:p w14:paraId="4EF526B7" w14:textId="2DDB12AC" w:rsidR="0087619F" w:rsidRPr="00D7380C" w:rsidRDefault="0087619F" w:rsidP="00D7380C">
        <w:pPr>
          <w:pStyle w:val="Footer"/>
          <w:jc w:val="center"/>
          <w:rPr>
            <w:rFonts w:ascii="Times New Roman" w:hAnsi="Times New Roman" w:cs="Times New Roman"/>
            <w:sz w:val="24"/>
            <w:szCs w:val="24"/>
          </w:rP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20694524"/>
      <w:docPartObj>
        <w:docPartGallery w:val="Page Numbers (Bottom of Page)"/>
        <w:docPartUnique/>
      </w:docPartObj>
    </w:sdtPr>
    <w:sdtEndPr>
      <w:rPr>
        <w:noProof/>
      </w:rPr>
    </w:sdtEndPr>
    <w:sdtContent>
      <w:p w14:paraId="7F8E78C8" w14:textId="054AE7D8" w:rsidR="0087619F" w:rsidRPr="00D7380C" w:rsidRDefault="0087619F" w:rsidP="00D7380C">
        <w:pPr>
          <w:pStyle w:val="Footer"/>
          <w:jc w:val="center"/>
          <w:rPr>
            <w:rFonts w:ascii="Times New Roman" w:hAnsi="Times New Roman" w:cs="Times New Roman"/>
            <w:sz w:val="24"/>
            <w:szCs w:val="24"/>
          </w:rPr>
        </w:pPr>
        <w:r w:rsidRPr="00D7380C">
          <w:rPr>
            <w:rFonts w:ascii="Times New Roman" w:hAnsi="Times New Roman" w:cs="Times New Roman"/>
            <w:sz w:val="24"/>
            <w:szCs w:val="24"/>
          </w:rPr>
          <w:fldChar w:fldCharType="begin"/>
        </w:r>
        <w:r w:rsidRPr="00D7380C">
          <w:rPr>
            <w:rFonts w:ascii="Times New Roman" w:hAnsi="Times New Roman" w:cs="Times New Roman"/>
            <w:sz w:val="24"/>
            <w:szCs w:val="24"/>
          </w:rPr>
          <w:instrText xml:space="preserve"> PAGE   \* MERGEFORMAT </w:instrText>
        </w:r>
        <w:r w:rsidRPr="00D7380C">
          <w:rPr>
            <w:rFonts w:ascii="Times New Roman" w:hAnsi="Times New Roman" w:cs="Times New Roman"/>
            <w:sz w:val="24"/>
            <w:szCs w:val="24"/>
          </w:rPr>
          <w:fldChar w:fldCharType="separate"/>
        </w:r>
        <w:r w:rsidR="00B34508">
          <w:rPr>
            <w:rFonts w:ascii="Times New Roman" w:hAnsi="Times New Roman" w:cs="Times New Roman"/>
            <w:noProof/>
            <w:sz w:val="24"/>
            <w:szCs w:val="24"/>
          </w:rPr>
          <w:t>1</w:t>
        </w:r>
        <w:r w:rsidRPr="00D7380C">
          <w:rPr>
            <w:rFonts w:ascii="Times New Roman" w:hAnsi="Times New Roman" w:cs="Times New Roman"/>
            <w:noProof/>
            <w:sz w:val="24"/>
            <w:szCs w:val="24"/>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EDB50" w14:textId="77777777" w:rsidR="0087619F" w:rsidRPr="00D7380C" w:rsidRDefault="0087619F" w:rsidP="00D7380C">
    <w:pPr>
      <w:pStyle w:val="Footer"/>
      <w:jc w:val="center"/>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93944071"/>
      <w:docPartObj>
        <w:docPartGallery w:val="Page Numbers (Bottom of Page)"/>
        <w:docPartUnique/>
      </w:docPartObj>
    </w:sdtPr>
    <w:sdtEndPr>
      <w:rPr>
        <w:noProof/>
      </w:rPr>
    </w:sdtEndPr>
    <w:sdtContent>
      <w:p w14:paraId="2C04F157" w14:textId="6CE63272" w:rsidR="0087619F" w:rsidRPr="00D7380C" w:rsidRDefault="0087619F" w:rsidP="00D7380C">
        <w:pPr>
          <w:pStyle w:val="Footer"/>
          <w:jc w:val="center"/>
          <w:rPr>
            <w:rFonts w:ascii="Times New Roman" w:hAnsi="Times New Roman" w:cs="Times New Roman"/>
            <w:sz w:val="24"/>
            <w:szCs w:val="24"/>
          </w:rPr>
        </w:pPr>
        <w:r w:rsidRPr="00D7380C">
          <w:rPr>
            <w:rFonts w:ascii="Times New Roman" w:hAnsi="Times New Roman" w:cs="Times New Roman"/>
            <w:sz w:val="24"/>
            <w:szCs w:val="24"/>
          </w:rPr>
          <w:fldChar w:fldCharType="begin"/>
        </w:r>
        <w:r w:rsidRPr="00D7380C">
          <w:rPr>
            <w:rFonts w:ascii="Times New Roman" w:hAnsi="Times New Roman" w:cs="Times New Roman"/>
            <w:sz w:val="24"/>
            <w:szCs w:val="24"/>
          </w:rPr>
          <w:instrText xml:space="preserve"> PAGE   \* MERGEFORMAT </w:instrText>
        </w:r>
        <w:r w:rsidRPr="00D7380C">
          <w:rPr>
            <w:rFonts w:ascii="Times New Roman" w:hAnsi="Times New Roman" w:cs="Times New Roman"/>
            <w:sz w:val="24"/>
            <w:szCs w:val="24"/>
          </w:rPr>
          <w:fldChar w:fldCharType="separate"/>
        </w:r>
        <w:r w:rsidR="003E0406">
          <w:rPr>
            <w:rFonts w:ascii="Times New Roman" w:hAnsi="Times New Roman" w:cs="Times New Roman"/>
            <w:noProof/>
            <w:sz w:val="24"/>
            <w:szCs w:val="24"/>
          </w:rPr>
          <w:t>40</w:t>
        </w:r>
        <w:r w:rsidRPr="00D7380C">
          <w:rPr>
            <w:rFonts w:ascii="Times New Roman" w:hAnsi="Times New Roman" w:cs="Times New Roman"/>
            <w:noProof/>
            <w:sz w:val="24"/>
            <w:szCs w:val="24"/>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53517179"/>
      <w:docPartObj>
        <w:docPartGallery w:val="Page Numbers (Bottom of Page)"/>
        <w:docPartUnique/>
      </w:docPartObj>
    </w:sdtPr>
    <w:sdtEndPr>
      <w:rPr>
        <w:noProof/>
      </w:rPr>
    </w:sdtEndPr>
    <w:sdtContent>
      <w:p w14:paraId="2FD7884D" w14:textId="339BF53E" w:rsidR="0087619F" w:rsidRPr="00B72411" w:rsidRDefault="0087619F" w:rsidP="00B72411">
        <w:pPr>
          <w:pStyle w:val="Footer"/>
          <w:jc w:val="right"/>
          <w:rPr>
            <w:rFonts w:ascii="Times New Roman" w:hAnsi="Times New Roman" w:cs="Times New Roman"/>
            <w:sz w:val="24"/>
            <w:szCs w:val="24"/>
          </w:rPr>
        </w:pPr>
        <w:r w:rsidRPr="00B72411">
          <w:rPr>
            <w:rFonts w:ascii="Times New Roman" w:hAnsi="Times New Roman" w:cs="Times New Roman"/>
            <w:sz w:val="24"/>
            <w:szCs w:val="24"/>
          </w:rPr>
          <w:fldChar w:fldCharType="begin"/>
        </w:r>
        <w:r w:rsidRPr="00B72411">
          <w:rPr>
            <w:rFonts w:ascii="Times New Roman" w:hAnsi="Times New Roman" w:cs="Times New Roman"/>
            <w:sz w:val="24"/>
            <w:szCs w:val="24"/>
          </w:rPr>
          <w:instrText xml:space="preserve"> PAGE   \* MERGEFORMAT </w:instrText>
        </w:r>
        <w:r w:rsidRPr="00B72411">
          <w:rPr>
            <w:rFonts w:ascii="Times New Roman" w:hAnsi="Times New Roman" w:cs="Times New Roman"/>
            <w:sz w:val="24"/>
            <w:szCs w:val="24"/>
          </w:rPr>
          <w:fldChar w:fldCharType="separate"/>
        </w:r>
        <w:r w:rsidR="003E0406">
          <w:rPr>
            <w:rFonts w:ascii="Times New Roman" w:hAnsi="Times New Roman" w:cs="Times New Roman"/>
            <w:noProof/>
            <w:sz w:val="24"/>
            <w:szCs w:val="24"/>
          </w:rPr>
          <w:t>61</w:t>
        </w:r>
        <w:r w:rsidRPr="00B72411">
          <w:rPr>
            <w:rFonts w:ascii="Times New Roman" w:hAnsi="Times New Roman" w:cs="Times New Roman"/>
            <w:noProof/>
            <w:sz w:val="24"/>
            <w:szCs w:val="24"/>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91553702"/>
      <w:docPartObj>
        <w:docPartGallery w:val="Page Numbers (Bottom of Page)"/>
        <w:docPartUnique/>
      </w:docPartObj>
    </w:sdtPr>
    <w:sdtEndPr>
      <w:rPr>
        <w:noProof/>
      </w:rPr>
    </w:sdtEndPr>
    <w:sdtContent>
      <w:p w14:paraId="464F5C29" w14:textId="77777777" w:rsidR="0087619F" w:rsidRPr="00D7380C" w:rsidRDefault="0087619F" w:rsidP="00D7380C">
        <w:pPr>
          <w:pStyle w:val="Footer"/>
          <w:jc w:val="center"/>
          <w:rPr>
            <w:rFonts w:ascii="Times New Roman" w:hAnsi="Times New Roman" w:cs="Times New Roman"/>
            <w:sz w:val="24"/>
            <w:szCs w:val="24"/>
          </w:rPr>
        </w:pPr>
        <w:r w:rsidRPr="00D7380C">
          <w:rPr>
            <w:rFonts w:ascii="Times New Roman" w:hAnsi="Times New Roman" w:cs="Times New Roman"/>
            <w:sz w:val="24"/>
            <w:szCs w:val="24"/>
          </w:rPr>
          <w:fldChar w:fldCharType="begin"/>
        </w:r>
        <w:r w:rsidRPr="00D7380C">
          <w:rPr>
            <w:rFonts w:ascii="Times New Roman" w:hAnsi="Times New Roman" w:cs="Times New Roman"/>
            <w:sz w:val="24"/>
            <w:szCs w:val="24"/>
          </w:rPr>
          <w:instrText xml:space="preserve"> PAGE   \* MERGEFORMAT </w:instrText>
        </w:r>
        <w:r w:rsidRPr="00D7380C">
          <w:rPr>
            <w:rFonts w:ascii="Times New Roman" w:hAnsi="Times New Roman" w:cs="Times New Roman"/>
            <w:sz w:val="24"/>
            <w:szCs w:val="24"/>
          </w:rPr>
          <w:fldChar w:fldCharType="separate"/>
        </w:r>
        <w:r w:rsidRPr="00D7380C">
          <w:rPr>
            <w:rFonts w:ascii="Times New Roman" w:hAnsi="Times New Roman" w:cs="Times New Roman"/>
            <w:noProof/>
            <w:sz w:val="24"/>
            <w:szCs w:val="24"/>
          </w:rPr>
          <w:t>2</w:t>
        </w:r>
        <w:r w:rsidRPr="00D7380C">
          <w:rPr>
            <w:rFonts w:ascii="Times New Roman" w:hAnsi="Times New Roman" w:cs="Times New Roman"/>
            <w:noProof/>
            <w:sz w:val="24"/>
            <w:szCs w:val="24"/>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80B9B" w14:textId="77777777" w:rsidR="0087619F" w:rsidRPr="00B72411" w:rsidRDefault="0087619F" w:rsidP="00EF3689">
    <w:pPr>
      <w:pStyle w:val="Footer"/>
      <w:rPr>
        <w:rFonts w:ascii="Times New Roman" w:hAnsi="Times New Roman" w:cs="Times New Roman"/>
        <w:sz w:val="24"/>
        <w:szCs w:val="24"/>
      </w:rPr>
    </w:pPr>
  </w:p>
  <w:p w14:paraId="19D656E9" w14:textId="77777777" w:rsidR="0087619F" w:rsidRDefault="0087619F"/>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0ACF1" w14:textId="77777777" w:rsidR="0087619F" w:rsidRPr="00B72411" w:rsidRDefault="0087619F" w:rsidP="00B72411">
    <w:pPr>
      <w:pStyle w:val="Footer"/>
      <w:jc w:val="right"/>
      <w:rPr>
        <w:rFonts w:ascii="Times New Roman" w:hAnsi="Times New Roman" w:cs="Times New Roman"/>
        <w:sz w:val="24"/>
        <w:szCs w:val="24"/>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62B03" w14:textId="77777777" w:rsidR="0087619F" w:rsidRPr="00B72411" w:rsidRDefault="0087619F" w:rsidP="00B72411">
    <w:pPr>
      <w:pStyle w:val="Footer"/>
      <w:jc w:val="right"/>
      <w:rPr>
        <w:rFonts w:ascii="Times New Roman" w:hAnsi="Times New Roman" w:cs="Times New Roman"/>
        <w:sz w:val="24"/>
        <w:szCs w:val="24"/>
      </w:rP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53402798"/>
      <w:docPartObj>
        <w:docPartGallery w:val="Page Numbers (Bottom of Page)"/>
        <w:docPartUnique/>
      </w:docPartObj>
    </w:sdtPr>
    <w:sdtEndPr>
      <w:rPr>
        <w:noProof/>
      </w:rPr>
    </w:sdtEndPr>
    <w:sdtContent>
      <w:p w14:paraId="274751C8" w14:textId="50D28738" w:rsidR="0087619F" w:rsidRPr="00D7380C" w:rsidRDefault="0087619F" w:rsidP="00D7380C">
        <w:pPr>
          <w:pStyle w:val="Footer"/>
          <w:jc w:val="center"/>
          <w:rPr>
            <w:rFonts w:ascii="Times New Roman" w:hAnsi="Times New Roman" w:cs="Times New Roman"/>
            <w:sz w:val="24"/>
            <w:szCs w:val="24"/>
          </w:rPr>
        </w:pPr>
        <w:r w:rsidRPr="00D7380C">
          <w:rPr>
            <w:rFonts w:ascii="Times New Roman" w:hAnsi="Times New Roman" w:cs="Times New Roman"/>
            <w:sz w:val="24"/>
            <w:szCs w:val="24"/>
          </w:rPr>
          <w:fldChar w:fldCharType="begin"/>
        </w:r>
        <w:r w:rsidRPr="00D7380C">
          <w:rPr>
            <w:rFonts w:ascii="Times New Roman" w:hAnsi="Times New Roman" w:cs="Times New Roman"/>
            <w:sz w:val="24"/>
            <w:szCs w:val="24"/>
          </w:rPr>
          <w:instrText xml:space="preserve"> PAGE   \* MERGEFORMAT </w:instrText>
        </w:r>
        <w:r w:rsidRPr="00D7380C">
          <w:rPr>
            <w:rFonts w:ascii="Times New Roman" w:hAnsi="Times New Roman" w:cs="Times New Roman"/>
            <w:sz w:val="24"/>
            <w:szCs w:val="24"/>
          </w:rPr>
          <w:fldChar w:fldCharType="separate"/>
        </w:r>
        <w:r w:rsidR="003E0406">
          <w:rPr>
            <w:rFonts w:ascii="Times New Roman" w:hAnsi="Times New Roman" w:cs="Times New Roman"/>
            <w:noProof/>
            <w:sz w:val="24"/>
            <w:szCs w:val="24"/>
          </w:rPr>
          <w:t>73</w:t>
        </w:r>
        <w:r w:rsidRPr="00D7380C">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B869C" w14:textId="77777777" w:rsidR="00F97B56" w:rsidRDefault="00F97B56" w:rsidP="00A6408D">
      <w:pPr>
        <w:spacing w:after="0" w:line="240" w:lineRule="auto"/>
      </w:pPr>
      <w:r>
        <w:separator/>
      </w:r>
    </w:p>
  </w:footnote>
  <w:footnote w:type="continuationSeparator" w:id="0">
    <w:p w14:paraId="55F94D7B" w14:textId="77777777" w:rsidR="00F97B56" w:rsidRDefault="00F97B56" w:rsidP="00A64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8F624" w14:textId="77777777" w:rsidR="0087619F" w:rsidRDefault="0087619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18445" w14:textId="77777777" w:rsidR="0087619F" w:rsidRDefault="0087619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79697690"/>
      <w:docPartObj>
        <w:docPartGallery w:val="Page Numbers (Top of Page)"/>
        <w:docPartUnique/>
      </w:docPartObj>
    </w:sdtPr>
    <w:sdtEndPr>
      <w:rPr>
        <w:noProof/>
      </w:rPr>
    </w:sdtEndPr>
    <w:sdtContent>
      <w:p w14:paraId="3AEE14B8" w14:textId="5E154CCE" w:rsidR="0087619F" w:rsidRPr="00D7380C" w:rsidRDefault="0087619F" w:rsidP="00D7380C">
        <w:pPr>
          <w:pStyle w:val="Header"/>
          <w:jc w:val="right"/>
          <w:rPr>
            <w:rFonts w:ascii="Times New Roman" w:hAnsi="Times New Roman" w:cs="Times New Roman"/>
            <w:sz w:val="24"/>
            <w:szCs w:val="24"/>
          </w:rPr>
        </w:pPr>
        <w:r w:rsidRPr="00D7380C">
          <w:rPr>
            <w:rFonts w:ascii="Times New Roman" w:hAnsi="Times New Roman" w:cs="Times New Roman"/>
            <w:sz w:val="24"/>
            <w:szCs w:val="24"/>
          </w:rPr>
          <w:fldChar w:fldCharType="begin"/>
        </w:r>
        <w:r w:rsidRPr="00D7380C">
          <w:rPr>
            <w:rFonts w:ascii="Times New Roman" w:hAnsi="Times New Roman" w:cs="Times New Roman"/>
            <w:sz w:val="24"/>
            <w:szCs w:val="24"/>
          </w:rPr>
          <w:instrText xml:space="preserve"> PAGE   \* MERGEFORMAT </w:instrText>
        </w:r>
        <w:r w:rsidRPr="00D7380C">
          <w:rPr>
            <w:rFonts w:ascii="Times New Roman" w:hAnsi="Times New Roman" w:cs="Times New Roman"/>
            <w:sz w:val="24"/>
            <w:szCs w:val="24"/>
          </w:rPr>
          <w:fldChar w:fldCharType="separate"/>
        </w:r>
        <w:r w:rsidR="00B34508">
          <w:rPr>
            <w:rFonts w:ascii="Times New Roman" w:hAnsi="Times New Roman" w:cs="Times New Roman"/>
            <w:noProof/>
            <w:sz w:val="24"/>
            <w:szCs w:val="24"/>
          </w:rPr>
          <w:t>5</w:t>
        </w:r>
        <w:r w:rsidRPr="00D7380C">
          <w:rPr>
            <w:rFonts w:ascii="Times New Roman" w:hAnsi="Times New Roman" w:cs="Times New Roman"/>
            <w:noProof/>
            <w:sz w:val="24"/>
            <w:szCs w:val="24"/>
          </w:rP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B7F7" w14:textId="77777777" w:rsidR="0087619F" w:rsidRDefault="0087619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51072478"/>
      <w:docPartObj>
        <w:docPartGallery w:val="Page Numbers (Top of Page)"/>
        <w:docPartUnique/>
      </w:docPartObj>
    </w:sdtPr>
    <w:sdtEndPr>
      <w:rPr>
        <w:noProof/>
      </w:rPr>
    </w:sdtEndPr>
    <w:sdtContent>
      <w:p w14:paraId="628BB7B8" w14:textId="0CA36C76" w:rsidR="0087619F" w:rsidRPr="00D7380C" w:rsidRDefault="0087619F" w:rsidP="00D7380C">
        <w:pPr>
          <w:pStyle w:val="Header"/>
          <w:jc w:val="right"/>
          <w:rPr>
            <w:rFonts w:ascii="Times New Roman" w:hAnsi="Times New Roman" w:cs="Times New Roman"/>
            <w:sz w:val="24"/>
            <w:szCs w:val="24"/>
          </w:rPr>
        </w:pPr>
        <w:r w:rsidRPr="00D7380C">
          <w:rPr>
            <w:rFonts w:ascii="Times New Roman" w:hAnsi="Times New Roman" w:cs="Times New Roman"/>
            <w:sz w:val="24"/>
            <w:szCs w:val="24"/>
          </w:rPr>
          <w:fldChar w:fldCharType="begin"/>
        </w:r>
        <w:r w:rsidRPr="00D7380C">
          <w:rPr>
            <w:rFonts w:ascii="Times New Roman" w:hAnsi="Times New Roman" w:cs="Times New Roman"/>
            <w:sz w:val="24"/>
            <w:szCs w:val="24"/>
          </w:rPr>
          <w:instrText xml:space="preserve"> PAGE   \* MERGEFORMAT </w:instrText>
        </w:r>
        <w:r w:rsidRPr="00D7380C">
          <w:rPr>
            <w:rFonts w:ascii="Times New Roman" w:hAnsi="Times New Roman" w:cs="Times New Roman"/>
            <w:sz w:val="24"/>
            <w:szCs w:val="24"/>
          </w:rPr>
          <w:fldChar w:fldCharType="separate"/>
        </w:r>
        <w:r w:rsidR="003E0406">
          <w:rPr>
            <w:rFonts w:ascii="Times New Roman" w:hAnsi="Times New Roman" w:cs="Times New Roman"/>
            <w:noProof/>
            <w:sz w:val="24"/>
            <w:szCs w:val="24"/>
          </w:rPr>
          <w:t>50</w:t>
        </w:r>
        <w:r w:rsidRPr="00D7380C">
          <w:rPr>
            <w:rFonts w:ascii="Times New Roman" w:hAnsi="Times New Roman" w:cs="Times New Roman"/>
            <w:noProof/>
            <w:sz w:val="24"/>
            <w:szCs w:val="24"/>
          </w:rPr>
          <w:fldChar w:fldCharType="end"/>
        </w:r>
      </w:p>
    </w:sdtContent>
  </w:sdt>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F6C46" w14:textId="77777777" w:rsidR="0087619F" w:rsidRDefault="0087619F">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D494C" w14:textId="3A67A939" w:rsidR="0087619F" w:rsidRPr="00D7380C" w:rsidRDefault="0087619F" w:rsidP="00D7380C">
    <w:pPr>
      <w:pStyle w:val="Header"/>
      <w:jc w:val="right"/>
      <w:rPr>
        <w:rFonts w:ascii="Times New Roman" w:hAnsi="Times New Roman" w:cs="Times New Roman"/>
        <w:sz w:val="24"/>
        <w:szCs w:val="24"/>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5D229" w14:textId="77777777" w:rsidR="0087619F" w:rsidRDefault="0087619F">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71809456"/>
      <w:docPartObj>
        <w:docPartGallery w:val="Page Numbers (Top of Page)"/>
        <w:docPartUnique/>
      </w:docPartObj>
    </w:sdtPr>
    <w:sdtEndPr>
      <w:rPr>
        <w:noProof/>
      </w:rPr>
    </w:sdtEndPr>
    <w:sdtContent>
      <w:p w14:paraId="2C30439E" w14:textId="00DB6324" w:rsidR="0087619F" w:rsidRPr="00346C91" w:rsidRDefault="0087619F" w:rsidP="00346C91">
        <w:pPr>
          <w:pStyle w:val="Header"/>
          <w:jc w:val="right"/>
          <w:rPr>
            <w:rFonts w:ascii="Times New Roman" w:hAnsi="Times New Roman" w:cs="Times New Roman"/>
            <w:sz w:val="24"/>
            <w:szCs w:val="24"/>
          </w:rPr>
        </w:pPr>
        <w:r w:rsidRPr="00346C91">
          <w:rPr>
            <w:rFonts w:ascii="Times New Roman" w:hAnsi="Times New Roman" w:cs="Times New Roman"/>
            <w:sz w:val="24"/>
            <w:szCs w:val="24"/>
          </w:rPr>
          <w:fldChar w:fldCharType="begin"/>
        </w:r>
        <w:r w:rsidRPr="00346C91">
          <w:rPr>
            <w:rFonts w:ascii="Times New Roman" w:hAnsi="Times New Roman" w:cs="Times New Roman"/>
            <w:sz w:val="24"/>
            <w:szCs w:val="24"/>
          </w:rPr>
          <w:instrText xml:space="preserve"> PAGE   \* MERGEFORMAT </w:instrText>
        </w:r>
        <w:r w:rsidRPr="00346C91">
          <w:rPr>
            <w:rFonts w:ascii="Times New Roman" w:hAnsi="Times New Roman" w:cs="Times New Roman"/>
            <w:sz w:val="24"/>
            <w:szCs w:val="24"/>
          </w:rPr>
          <w:fldChar w:fldCharType="separate"/>
        </w:r>
        <w:r w:rsidR="003E0406">
          <w:rPr>
            <w:rFonts w:ascii="Times New Roman" w:hAnsi="Times New Roman" w:cs="Times New Roman"/>
            <w:noProof/>
            <w:sz w:val="24"/>
            <w:szCs w:val="24"/>
          </w:rPr>
          <w:t>65</w:t>
        </w:r>
        <w:r w:rsidRPr="00346C91">
          <w:rPr>
            <w:rFonts w:ascii="Times New Roman" w:hAnsi="Times New Roman" w:cs="Times New Roman"/>
            <w:noProof/>
            <w:sz w:val="24"/>
            <w:szCs w:val="24"/>
          </w:rPr>
          <w:fldChar w:fldCharType="end"/>
        </w:r>
      </w:p>
    </w:sdtContent>
  </w:sdt>
  <w:p w14:paraId="2BC32103" w14:textId="77777777" w:rsidR="0087619F" w:rsidRDefault="0087619F"/>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29775055"/>
      <w:docPartObj>
        <w:docPartGallery w:val="Page Numbers (Top of Page)"/>
        <w:docPartUnique/>
      </w:docPartObj>
    </w:sdtPr>
    <w:sdtEndPr>
      <w:rPr>
        <w:noProof/>
      </w:rPr>
    </w:sdtEndPr>
    <w:sdtContent>
      <w:p w14:paraId="39B178C4" w14:textId="04B4FC1E" w:rsidR="0087619F" w:rsidRPr="00346C91" w:rsidRDefault="0087619F" w:rsidP="00346C91">
        <w:pPr>
          <w:pStyle w:val="Header"/>
          <w:jc w:val="right"/>
          <w:rPr>
            <w:rFonts w:ascii="Times New Roman" w:hAnsi="Times New Roman" w:cs="Times New Roman"/>
            <w:sz w:val="24"/>
            <w:szCs w:val="24"/>
          </w:rPr>
        </w:pPr>
        <w:r w:rsidRPr="00346C91">
          <w:rPr>
            <w:rFonts w:ascii="Times New Roman" w:hAnsi="Times New Roman" w:cs="Times New Roman"/>
            <w:sz w:val="24"/>
            <w:szCs w:val="24"/>
          </w:rPr>
          <w:fldChar w:fldCharType="begin"/>
        </w:r>
        <w:r w:rsidRPr="00346C91">
          <w:rPr>
            <w:rFonts w:ascii="Times New Roman" w:hAnsi="Times New Roman" w:cs="Times New Roman"/>
            <w:sz w:val="24"/>
            <w:szCs w:val="24"/>
          </w:rPr>
          <w:instrText xml:space="preserve"> PAGE   \* MERGEFORMAT </w:instrText>
        </w:r>
        <w:r w:rsidRPr="00346C91">
          <w:rPr>
            <w:rFonts w:ascii="Times New Roman" w:hAnsi="Times New Roman" w:cs="Times New Roman"/>
            <w:sz w:val="24"/>
            <w:szCs w:val="24"/>
          </w:rPr>
          <w:fldChar w:fldCharType="separate"/>
        </w:r>
        <w:r w:rsidR="003E0406">
          <w:rPr>
            <w:rFonts w:ascii="Times New Roman" w:hAnsi="Times New Roman" w:cs="Times New Roman"/>
            <w:noProof/>
            <w:sz w:val="24"/>
            <w:szCs w:val="24"/>
          </w:rPr>
          <w:t>72</w:t>
        </w:r>
        <w:r w:rsidRPr="00346C91">
          <w:rPr>
            <w:rFonts w:ascii="Times New Roman" w:hAnsi="Times New Roman" w:cs="Times New Roman"/>
            <w:noProof/>
            <w:sz w:val="24"/>
            <w:szCs w:val="24"/>
          </w:rPr>
          <w:fldChar w:fldCharType="end"/>
        </w:r>
      </w:p>
    </w:sdtContent>
  </w:sdt>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79807" w14:textId="6D1DD481" w:rsidR="0087619F" w:rsidRPr="00346C91" w:rsidRDefault="0087619F" w:rsidP="00346C91">
    <w:pPr>
      <w:pStyle w:val="Header"/>
      <w:jc w:val="right"/>
      <w:rPr>
        <w:rFonts w:ascii="Times New Roman" w:hAnsi="Times New Roman" w:cs="Times New Roman"/>
        <w:sz w:val="24"/>
        <w:szCs w:val="24"/>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F6CBE" w14:textId="77777777" w:rsidR="0087619F" w:rsidRDefault="0087619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C6FDE"/>
    <w:multiLevelType w:val="hybridMultilevel"/>
    <w:tmpl w:val="B5167E1C"/>
    <w:lvl w:ilvl="0" w:tplc="58B4603C">
      <w:numFmt w:val="bullet"/>
      <w:lvlText w:val="-"/>
      <w:lvlJc w:val="left"/>
      <w:pPr>
        <w:ind w:left="283" w:hanging="176"/>
      </w:pPr>
      <w:rPr>
        <w:rFonts w:ascii="Times New Roman" w:eastAsia="Times New Roman" w:hAnsi="Times New Roman" w:cs="Times New Roman" w:hint="default"/>
        <w:spacing w:val="-25"/>
        <w:w w:val="99"/>
        <w:sz w:val="24"/>
        <w:szCs w:val="24"/>
        <w:lang w:val="id" w:eastAsia="en-US" w:bidi="ar-SA"/>
      </w:rPr>
    </w:lvl>
    <w:lvl w:ilvl="1" w:tplc="79FC5AFE">
      <w:numFmt w:val="bullet"/>
      <w:lvlText w:val="•"/>
      <w:lvlJc w:val="left"/>
      <w:pPr>
        <w:ind w:left="577" w:hanging="176"/>
      </w:pPr>
      <w:rPr>
        <w:rFonts w:hint="default"/>
        <w:lang w:val="id" w:eastAsia="en-US" w:bidi="ar-SA"/>
      </w:rPr>
    </w:lvl>
    <w:lvl w:ilvl="2" w:tplc="55F2B39C">
      <w:numFmt w:val="bullet"/>
      <w:lvlText w:val="•"/>
      <w:lvlJc w:val="left"/>
      <w:pPr>
        <w:ind w:left="874" w:hanging="176"/>
      </w:pPr>
      <w:rPr>
        <w:rFonts w:hint="default"/>
        <w:lang w:val="id" w:eastAsia="en-US" w:bidi="ar-SA"/>
      </w:rPr>
    </w:lvl>
    <w:lvl w:ilvl="3" w:tplc="D73A5174">
      <w:numFmt w:val="bullet"/>
      <w:lvlText w:val="•"/>
      <w:lvlJc w:val="left"/>
      <w:pPr>
        <w:ind w:left="1171" w:hanging="176"/>
      </w:pPr>
      <w:rPr>
        <w:rFonts w:hint="default"/>
        <w:lang w:val="id" w:eastAsia="en-US" w:bidi="ar-SA"/>
      </w:rPr>
    </w:lvl>
    <w:lvl w:ilvl="4" w:tplc="50CAC606">
      <w:numFmt w:val="bullet"/>
      <w:lvlText w:val="•"/>
      <w:lvlJc w:val="left"/>
      <w:pPr>
        <w:ind w:left="1468" w:hanging="176"/>
      </w:pPr>
      <w:rPr>
        <w:rFonts w:hint="default"/>
        <w:lang w:val="id" w:eastAsia="en-US" w:bidi="ar-SA"/>
      </w:rPr>
    </w:lvl>
    <w:lvl w:ilvl="5" w:tplc="8A7C4AD0">
      <w:numFmt w:val="bullet"/>
      <w:lvlText w:val="•"/>
      <w:lvlJc w:val="left"/>
      <w:pPr>
        <w:ind w:left="1766" w:hanging="176"/>
      </w:pPr>
      <w:rPr>
        <w:rFonts w:hint="default"/>
        <w:lang w:val="id" w:eastAsia="en-US" w:bidi="ar-SA"/>
      </w:rPr>
    </w:lvl>
    <w:lvl w:ilvl="6" w:tplc="641626B2">
      <w:numFmt w:val="bullet"/>
      <w:lvlText w:val="•"/>
      <w:lvlJc w:val="left"/>
      <w:pPr>
        <w:ind w:left="2063" w:hanging="176"/>
      </w:pPr>
      <w:rPr>
        <w:rFonts w:hint="default"/>
        <w:lang w:val="id" w:eastAsia="en-US" w:bidi="ar-SA"/>
      </w:rPr>
    </w:lvl>
    <w:lvl w:ilvl="7" w:tplc="BDBC5FF8">
      <w:numFmt w:val="bullet"/>
      <w:lvlText w:val="•"/>
      <w:lvlJc w:val="left"/>
      <w:pPr>
        <w:ind w:left="2360" w:hanging="176"/>
      </w:pPr>
      <w:rPr>
        <w:rFonts w:hint="default"/>
        <w:lang w:val="id" w:eastAsia="en-US" w:bidi="ar-SA"/>
      </w:rPr>
    </w:lvl>
    <w:lvl w:ilvl="8" w:tplc="0E040258">
      <w:numFmt w:val="bullet"/>
      <w:lvlText w:val="•"/>
      <w:lvlJc w:val="left"/>
      <w:pPr>
        <w:ind w:left="2657" w:hanging="176"/>
      </w:pPr>
      <w:rPr>
        <w:rFonts w:hint="default"/>
        <w:lang w:val="id" w:eastAsia="en-US" w:bidi="ar-SA"/>
      </w:rPr>
    </w:lvl>
  </w:abstractNum>
  <w:abstractNum w:abstractNumId="1" w15:restartNumberingAfterBreak="0">
    <w:nsid w:val="02BC1201"/>
    <w:multiLevelType w:val="hybridMultilevel"/>
    <w:tmpl w:val="A7806382"/>
    <w:lvl w:ilvl="0" w:tplc="DB6E992C">
      <w:numFmt w:val="bullet"/>
      <w:lvlText w:val="-"/>
      <w:lvlJc w:val="left"/>
      <w:pPr>
        <w:ind w:left="295" w:hanging="128"/>
      </w:pPr>
      <w:rPr>
        <w:rFonts w:ascii="Times New Roman" w:eastAsia="Times New Roman" w:hAnsi="Times New Roman" w:cs="Times New Roman" w:hint="default"/>
        <w:w w:val="99"/>
        <w:sz w:val="20"/>
        <w:szCs w:val="20"/>
        <w:lang w:val="id" w:eastAsia="en-US" w:bidi="ar-SA"/>
      </w:rPr>
    </w:lvl>
    <w:lvl w:ilvl="1" w:tplc="A7C6D374">
      <w:numFmt w:val="bullet"/>
      <w:lvlText w:val="•"/>
      <w:lvlJc w:val="left"/>
      <w:pPr>
        <w:ind w:left="802" w:hanging="128"/>
      </w:pPr>
      <w:rPr>
        <w:rFonts w:hint="default"/>
        <w:lang w:val="id" w:eastAsia="en-US" w:bidi="ar-SA"/>
      </w:rPr>
    </w:lvl>
    <w:lvl w:ilvl="2" w:tplc="B8481CC8">
      <w:numFmt w:val="bullet"/>
      <w:lvlText w:val="•"/>
      <w:lvlJc w:val="left"/>
      <w:pPr>
        <w:ind w:left="1305" w:hanging="128"/>
      </w:pPr>
      <w:rPr>
        <w:rFonts w:hint="default"/>
        <w:lang w:val="id" w:eastAsia="en-US" w:bidi="ar-SA"/>
      </w:rPr>
    </w:lvl>
    <w:lvl w:ilvl="3" w:tplc="7F44D392">
      <w:numFmt w:val="bullet"/>
      <w:lvlText w:val="•"/>
      <w:lvlJc w:val="left"/>
      <w:pPr>
        <w:ind w:left="1808" w:hanging="128"/>
      </w:pPr>
      <w:rPr>
        <w:rFonts w:hint="default"/>
        <w:lang w:val="id" w:eastAsia="en-US" w:bidi="ar-SA"/>
      </w:rPr>
    </w:lvl>
    <w:lvl w:ilvl="4" w:tplc="27CC40F0">
      <w:numFmt w:val="bullet"/>
      <w:lvlText w:val="•"/>
      <w:lvlJc w:val="left"/>
      <w:pPr>
        <w:ind w:left="2311" w:hanging="128"/>
      </w:pPr>
      <w:rPr>
        <w:rFonts w:hint="default"/>
        <w:lang w:val="id" w:eastAsia="en-US" w:bidi="ar-SA"/>
      </w:rPr>
    </w:lvl>
    <w:lvl w:ilvl="5" w:tplc="CD76A2C6">
      <w:numFmt w:val="bullet"/>
      <w:lvlText w:val="•"/>
      <w:lvlJc w:val="left"/>
      <w:pPr>
        <w:ind w:left="2814" w:hanging="128"/>
      </w:pPr>
      <w:rPr>
        <w:rFonts w:hint="default"/>
        <w:lang w:val="id" w:eastAsia="en-US" w:bidi="ar-SA"/>
      </w:rPr>
    </w:lvl>
    <w:lvl w:ilvl="6" w:tplc="33E8DD78">
      <w:numFmt w:val="bullet"/>
      <w:lvlText w:val="•"/>
      <w:lvlJc w:val="left"/>
      <w:pPr>
        <w:ind w:left="3316" w:hanging="128"/>
      </w:pPr>
      <w:rPr>
        <w:rFonts w:hint="default"/>
        <w:lang w:val="id" w:eastAsia="en-US" w:bidi="ar-SA"/>
      </w:rPr>
    </w:lvl>
    <w:lvl w:ilvl="7" w:tplc="D08C20D6">
      <w:numFmt w:val="bullet"/>
      <w:lvlText w:val="•"/>
      <w:lvlJc w:val="left"/>
      <w:pPr>
        <w:ind w:left="3819" w:hanging="128"/>
      </w:pPr>
      <w:rPr>
        <w:rFonts w:hint="default"/>
        <w:lang w:val="id" w:eastAsia="en-US" w:bidi="ar-SA"/>
      </w:rPr>
    </w:lvl>
    <w:lvl w:ilvl="8" w:tplc="0DBA0F94">
      <w:numFmt w:val="bullet"/>
      <w:lvlText w:val="•"/>
      <w:lvlJc w:val="left"/>
      <w:pPr>
        <w:ind w:left="4322" w:hanging="128"/>
      </w:pPr>
      <w:rPr>
        <w:rFonts w:hint="default"/>
        <w:lang w:val="id" w:eastAsia="en-US" w:bidi="ar-SA"/>
      </w:rPr>
    </w:lvl>
  </w:abstractNum>
  <w:abstractNum w:abstractNumId="2" w15:restartNumberingAfterBreak="0">
    <w:nsid w:val="04322FF2"/>
    <w:multiLevelType w:val="hybridMultilevel"/>
    <w:tmpl w:val="87A660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74215F6"/>
    <w:multiLevelType w:val="hybridMultilevel"/>
    <w:tmpl w:val="79C2A544"/>
    <w:lvl w:ilvl="0" w:tplc="D03AE9C8">
      <w:numFmt w:val="bullet"/>
      <w:lvlText w:val="-"/>
      <w:lvlJc w:val="left"/>
      <w:pPr>
        <w:ind w:left="259" w:hanging="152"/>
      </w:pPr>
      <w:rPr>
        <w:rFonts w:ascii="Lucida Console" w:eastAsia="Lucida Console" w:hAnsi="Lucida Console" w:cs="Lucida Console" w:hint="default"/>
        <w:w w:val="58"/>
        <w:sz w:val="24"/>
        <w:szCs w:val="24"/>
        <w:lang w:val="id" w:eastAsia="en-US" w:bidi="ar-SA"/>
      </w:rPr>
    </w:lvl>
    <w:lvl w:ilvl="1" w:tplc="2D580B80">
      <w:numFmt w:val="bullet"/>
      <w:lvlText w:val="•"/>
      <w:lvlJc w:val="left"/>
      <w:pPr>
        <w:ind w:left="654" w:hanging="152"/>
      </w:pPr>
      <w:rPr>
        <w:rFonts w:hint="default"/>
        <w:lang w:val="id" w:eastAsia="en-US" w:bidi="ar-SA"/>
      </w:rPr>
    </w:lvl>
    <w:lvl w:ilvl="2" w:tplc="79182132">
      <w:numFmt w:val="bullet"/>
      <w:lvlText w:val="•"/>
      <w:lvlJc w:val="left"/>
      <w:pPr>
        <w:ind w:left="1048" w:hanging="152"/>
      </w:pPr>
      <w:rPr>
        <w:rFonts w:hint="default"/>
        <w:lang w:val="id" w:eastAsia="en-US" w:bidi="ar-SA"/>
      </w:rPr>
    </w:lvl>
    <w:lvl w:ilvl="3" w:tplc="D1CE5152">
      <w:numFmt w:val="bullet"/>
      <w:lvlText w:val="•"/>
      <w:lvlJc w:val="left"/>
      <w:pPr>
        <w:ind w:left="1442" w:hanging="152"/>
      </w:pPr>
      <w:rPr>
        <w:rFonts w:hint="default"/>
        <w:lang w:val="id" w:eastAsia="en-US" w:bidi="ar-SA"/>
      </w:rPr>
    </w:lvl>
    <w:lvl w:ilvl="4" w:tplc="345AF04E">
      <w:numFmt w:val="bullet"/>
      <w:lvlText w:val="•"/>
      <w:lvlJc w:val="left"/>
      <w:pPr>
        <w:ind w:left="1836" w:hanging="152"/>
      </w:pPr>
      <w:rPr>
        <w:rFonts w:hint="default"/>
        <w:lang w:val="id" w:eastAsia="en-US" w:bidi="ar-SA"/>
      </w:rPr>
    </w:lvl>
    <w:lvl w:ilvl="5" w:tplc="8CF88674">
      <w:numFmt w:val="bullet"/>
      <w:lvlText w:val="•"/>
      <w:lvlJc w:val="left"/>
      <w:pPr>
        <w:ind w:left="2230" w:hanging="152"/>
      </w:pPr>
      <w:rPr>
        <w:rFonts w:hint="default"/>
        <w:lang w:val="id" w:eastAsia="en-US" w:bidi="ar-SA"/>
      </w:rPr>
    </w:lvl>
    <w:lvl w:ilvl="6" w:tplc="BA92EEFC">
      <w:numFmt w:val="bullet"/>
      <w:lvlText w:val="•"/>
      <w:lvlJc w:val="left"/>
      <w:pPr>
        <w:ind w:left="2624" w:hanging="152"/>
      </w:pPr>
      <w:rPr>
        <w:rFonts w:hint="default"/>
        <w:lang w:val="id" w:eastAsia="en-US" w:bidi="ar-SA"/>
      </w:rPr>
    </w:lvl>
    <w:lvl w:ilvl="7" w:tplc="C3C04B82">
      <w:numFmt w:val="bullet"/>
      <w:lvlText w:val="•"/>
      <w:lvlJc w:val="left"/>
      <w:pPr>
        <w:ind w:left="3018" w:hanging="152"/>
      </w:pPr>
      <w:rPr>
        <w:rFonts w:hint="default"/>
        <w:lang w:val="id" w:eastAsia="en-US" w:bidi="ar-SA"/>
      </w:rPr>
    </w:lvl>
    <w:lvl w:ilvl="8" w:tplc="11A08AA6">
      <w:numFmt w:val="bullet"/>
      <w:lvlText w:val="•"/>
      <w:lvlJc w:val="left"/>
      <w:pPr>
        <w:ind w:left="3412" w:hanging="152"/>
      </w:pPr>
      <w:rPr>
        <w:rFonts w:hint="default"/>
        <w:lang w:val="id" w:eastAsia="en-US" w:bidi="ar-SA"/>
      </w:rPr>
    </w:lvl>
  </w:abstractNum>
  <w:abstractNum w:abstractNumId="4" w15:restartNumberingAfterBreak="0">
    <w:nsid w:val="08D76076"/>
    <w:multiLevelType w:val="hybridMultilevel"/>
    <w:tmpl w:val="D43232A0"/>
    <w:lvl w:ilvl="0" w:tplc="A77E1FC8">
      <w:numFmt w:val="bullet"/>
      <w:lvlText w:val="-"/>
      <w:lvlJc w:val="left"/>
      <w:pPr>
        <w:ind w:left="297" w:hanging="190"/>
      </w:pPr>
      <w:rPr>
        <w:rFonts w:ascii="Times New Roman" w:eastAsia="Times New Roman" w:hAnsi="Times New Roman" w:cs="Times New Roman" w:hint="default"/>
        <w:w w:val="99"/>
        <w:sz w:val="20"/>
        <w:szCs w:val="20"/>
        <w:lang w:val="id" w:eastAsia="en-US" w:bidi="ar-SA"/>
      </w:rPr>
    </w:lvl>
    <w:lvl w:ilvl="1" w:tplc="92AE9D06">
      <w:numFmt w:val="bullet"/>
      <w:lvlText w:val="•"/>
      <w:lvlJc w:val="left"/>
      <w:pPr>
        <w:ind w:left="935" w:hanging="190"/>
      </w:pPr>
      <w:rPr>
        <w:rFonts w:hint="default"/>
        <w:lang w:val="id" w:eastAsia="en-US" w:bidi="ar-SA"/>
      </w:rPr>
    </w:lvl>
    <w:lvl w:ilvl="2" w:tplc="8DA445C2">
      <w:numFmt w:val="bullet"/>
      <w:lvlText w:val="•"/>
      <w:lvlJc w:val="left"/>
      <w:pPr>
        <w:ind w:left="1570" w:hanging="190"/>
      </w:pPr>
      <w:rPr>
        <w:rFonts w:hint="default"/>
        <w:lang w:val="id" w:eastAsia="en-US" w:bidi="ar-SA"/>
      </w:rPr>
    </w:lvl>
    <w:lvl w:ilvl="3" w:tplc="93C2FED6">
      <w:numFmt w:val="bullet"/>
      <w:lvlText w:val="•"/>
      <w:lvlJc w:val="left"/>
      <w:pPr>
        <w:ind w:left="2205" w:hanging="190"/>
      </w:pPr>
      <w:rPr>
        <w:rFonts w:hint="default"/>
        <w:lang w:val="id" w:eastAsia="en-US" w:bidi="ar-SA"/>
      </w:rPr>
    </w:lvl>
    <w:lvl w:ilvl="4" w:tplc="080878A4">
      <w:numFmt w:val="bullet"/>
      <w:lvlText w:val="•"/>
      <w:lvlJc w:val="left"/>
      <w:pPr>
        <w:ind w:left="2841" w:hanging="190"/>
      </w:pPr>
      <w:rPr>
        <w:rFonts w:hint="default"/>
        <w:lang w:val="id" w:eastAsia="en-US" w:bidi="ar-SA"/>
      </w:rPr>
    </w:lvl>
    <w:lvl w:ilvl="5" w:tplc="BA4450B4">
      <w:numFmt w:val="bullet"/>
      <w:lvlText w:val="•"/>
      <w:lvlJc w:val="left"/>
      <w:pPr>
        <w:ind w:left="3476" w:hanging="190"/>
      </w:pPr>
      <w:rPr>
        <w:rFonts w:hint="default"/>
        <w:lang w:val="id" w:eastAsia="en-US" w:bidi="ar-SA"/>
      </w:rPr>
    </w:lvl>
    <w:lvl w:ilvl="6" w:tplc="752A2758">
      <w:numFmt w:val="bullet"/>
      <w:lvlText w:val="•"/>
      <w:lvlJc w:val="left"/>
      <w:pPr>
        <w:ind w:left="4111" w:hanging="190"/>
      </w:pPr>
      <w:rPr>
        <w:rFonts w:hint="default"/>
        <w:lang w:val="id" w:eastAsia="en-US" w:bidi="ar-SA"/>
      </w:rPr>
    </w:lvl>
    <w:lvl w:ilvl="7" w:tplc="E300F2C0">
      <w:numFmt w:val="bullet"/>
      <w:lvlText w:val="•"/>
      <w:lvlJc w:val="left"/>
      <w:pPr>
        <w:ind w:left="4747" w:hanging="190"/>
      </w:pPr>
      <w:rPr>
        <w:rFonts w:hint="default"/>
        <w:lang w:val="id" w:eastAsia="en-US" w:bidi="ar-SA"/>
      </w:rPr>
    </w:lvl>
    <w:lvl w:ilvl="8" w:tplc="3EB2BE66">
      <w:numFmt w:val="bullet"/>
      <w:lvlText w:val="•"/>
      <w:lvlJc w:val="left"/>
      <w:pPr>
        <w:ind w:left="5382" w:hanging="190"/>
      </w:pPr>
      <w:rPr>
        <w:rFonts w:hint="default"/>
        <w:lang w:val="id" w:eastAsia="en-US" w:bidi="ar-SA"/>
      </w:rPr>
    </w:lvl>
  </w:abstractNum>
  <w:abstractNum w:abstractNumId="5" w15:restartNumberingAfterBreak="0">
    <w:nsid w:val="098E3BA9"/>
    <w:multiLevelType w:val="multilevel"/>
    <w:tmpl w:val="09845F5A"/>
    <w:lvl w:ilvl="0">
      <w:start w:val="4"/>
      <w:numFmt w:val="decimal"/>
      <w:lvlText w:val="%1"/>
      <w:lvlJc w:val="left"/>
      <w:pPr>
        <w:ind w:left="1429" w:hanging="660"/>
      </w:pPr>
      <w:rPr>
        <w:rFonts w:hint="default"/>
        <w:lang w:val="id" w:eastAsia="en-US" w:bidi="ar-SA"/>
      </w:rPr>
    </w:lvl>
    <w:lvl w:ilvl="1">
      <w:start w:val="1"/>
      <w:numFmt w:val="decimal"/>
      <w:lvlText w:val="%1.%2"/>
      <w:lvlJc w:val="left"/>
      <w:pPr>
        <w:ind w:left="1429" w:hanging="660"/>
      </w:pPr>
      <w:rPr>
        <w:rFonts w:ascii="Times New Roman" w:eastAsia="Times New Roman" w:hAnsi="Times New Roman" w:cs="Times New Roman" w:hint="default"/>
        <w:b w:val="0"/>
        <w:bCs/>
        <w:w w:val="100"/>
        <w:sz w:val="22"/>
        <w:szCs w:val="22"/>
        <w:lang w:val="id" w:eastAsia="en-US" w:bidi="ar-SA"/>
      </w:rPr>
    </w:lvl>
    <w:lvl w:ilvl="2">
      <w:numFmt w:val="bullet"/>
      <w:lvlText w:val="•"/>
      <w:lvlJc w:val="left"/>
      <w:pPr>
        <w:ind w:left="2914" w:hanging="660"/>
      </w:pPr>
      <w:rPr>
        <w:rFonts w:hint="default"/>
        <w:lang w:val="id" w:eastAsia="en-US" w:bidi="ar-SA"/>
      </w:rPr>
    </w:lvl>
    <w:lvl w:ilvl="3">
      <w:numFmt w:val="bullet"/>
      <w:lvlText w:val="•"/>
      <w:lvlJc w:val="left"/>
      <w:pPr>
        <w:ind w:left="3661" w:hanging="660"/>
      </w:pPr>
      <w:rPr>
        <w:rFonts w:hint="default"/>
        <w:lang w:val="id" w:eastAsia="en-US" w:bidi="ar-SA"/>
      </w:rPr>
    </w:lvl>
    <w:lvl w:ilvl="4">
      <w:numFmt w:val="bullet"/>
      <w:lvlText w:val="•"/>
      <w:lvlJc w:val="left"/>
      <w:pPr>
        <w:ind w:left="4408" w:hanging="660"/>
      </w:pPr>
      <w:rPr>
        <w:rFonts w:hint="default"/>
        <w:lang w:val="id" w:eastAsia="en-US" w:bidi="ar-SA"/>
      </w:rPr>
    </w:lvl>
    <w:lvl w:ilvl="5">
      <w:numFmt w:val="bullet"/>
      <w:lvlText w:val="•"/>
      <w:lvlJc w:val="left"/>
      <w:pPr>
        <w:ind w:left="5156" w:hanging="660"/>
      </w:pPr>
      <w:rPr>
        <w:rFonts w:hint="default"/>
        <w:lang w:val="id" w:eastAsia="en-US" w:bidi="ar-SA"/>
      </w:rPr>
    </w:lvl>
    <w:lvl w:ilvl="6">
      <w:numFmt w:val="bullet"/>
      <w:lvlText w:val="•"/>
      <w:lvlJc w:val="left"/>
      <w:pPr>
        <w:ind w:left="5903" w:hanging="660"/>
      </w:pPr>
      <w:rPr>
        <w:rFonts w:hint="default"/>
        <w:lang w:val="id" w:eastAsia="en-US" w:bidi="ar-SA"/>
      </w:rPr>
    </w:lvl>
    <w:lvl w:ilvl="7">
      <w:numFmt w:val="bullet"/>
      <w:lvlText w:val="•"/>
      <w:lvlJc w:val="left"/>
      <w:pPr>
        <w:ind w:left="6650" w:hanging="660"/>
      </w:pPr>
      <w:rPr>
        <w:rFonts w:hint="default"/>
        <w:lang w:val="id" w:eastAsia="en-US" w:bidi="ar-SA"/>
      </w:rPr>
    </w:lvl>
    <w:lvl w:ilvl="8">
      <w:numFmt w:val="bullet"/>
      <w:lvlText w:val="•"/>
      <w:lvlJc w:val="left"/>
      <w:pPr>
        <w:ind w:left="7397" w:hanging="660"/>
      </w:pPr>
      <w:rPr>
        <w:rFonts w:hint="default"/>
        <w:lang w:val="id" w:eastAsia="en-US" w:bidi="ar-SA"/>
      </w:rPr>
    </w:lvl>
  </w:abstractNum>
  <w:abstractNum w:abstractNumId="6" w15:restartNumberingAfterBreak="0">
    <w:nsid w:val="0B2708B0"/>
    <w:multiLevelType w:val="hybridMultilevel"/>
    <w:tmpl w:val="1018A9FA"/>
    <w:lvl w:ilvl="0" w:tplc="65DE6F1C">
      <w:numFmt w:val="bullet"/>
      <w:lvlText w:val="-"/>
      <w:lvlJc w:val="left"/>
      <w:pPr>
        <w:ind w:left="345" w:hanging="240"/>
      </w:pPr>
      <w:rPr>
        <w:rFonts w:ascii="Lucida Console" w:eastAsia="Lucida Console" w:hAnsi="Lucida Console" w:cs="Lucida Console" w:hint="default"/>
        <w:w w:val="58"/>
        <w:sz w:val="24"/>
        <w:szCs w:val="24"/>
        <w:lang w:val="id" w:eastAsia="en-US" w:bidi="ar-SA"/>
      </w:rPr>
    </w:lvl>
    <w:lvl w:ilvl="1" w:tplc="1D4E95DE">
      <w:numFmt w:val="bullet"/>
      <w:lvlText w:val="•"/>
      <w:lvlJc w:val="left"/>
      <w:pPr>
        <w:ind w:left="838" w:hanging="240"/>
      </w:pPr>
      <w:rPr>
        <w:rFonts w:hint="default"/>
        <w:lang w:val="id" w:eastAsia="en-US" w:bidi="ar-SA"/>
      </w:rPr>
    </w:lvl>
    <w:lvl w:ilvl="2" w:tplc="D2245F68">
      <w:numFmt w:val="bullet"/>
      <w:lvlText w:val="•"/>
      <w:lvlJc w:val="left"/>
      <w:pPr>
        <w:ind w:left="1337" w:hanging="240"/>
      </w:pPr>
      <w:rPr>
        <w:rFonts w:hint="default"/>
        <w:lang w:val="id" w:eastAsia="en-US" w:bidi="ar-SA"/>
      </w:rPr>
    </w:lvl>
    <w:lvl w:ilvl="3" w:tplc="9A5C3236">
      <w:numFmt w:val="bullet"/>
      <w:lvlText w:val="•"/>
      <w:lvlJc w:val="left"/>
      <w:pPr>
        <w:ind w:left="1836" w:hanging="240"/>
      </w:pPr>
      <w:rPr>
        <w:rFonts w:hint="default"/>
        <w:lang w:val="id" w:eastAsia="en-US" w:bidi="ar-SA"/>
      </w:rPr>
    </w:lvl>
    <w:lvl w:ilvl="4" w:tplc="A334994A">
      <w:numFmt w:val="bullet"/>
      <w:lvlText w:val="•"/>
      <w:lvlJc w:val="left"/>
      <w:pPr>
        <w:ind w:left="2335" w:hanging="240"/>
      </w:pPr>
      <w:rPr>
        <w:rFonts w:hint="default"/>
        <w:lang w:val="id" w:eastAsia="en-US" w:bidi="ar-SA"/>
      </w:rPr>
    </w:lvl>
    <w:lvl w:ilvl="5" w:tplc="57ACE7BA">
      <w:numFmt w:val="bullet"/>
      <w:lvlText w:val="•"/>
      <w:lvlJc w:val="left"/>
      <w:pPr>
        <w:ind w:left="2834" w:hanging="240"/>
      </w:pPr>
      <w:rPr>
        <w:rFonts w:hint="default"/>
        <w:lang w:val="id" w:eastAsia="en-US" w:bidi="ar-SA"/>
      </w:rPr>
    </w:lvl>
    <w:lvl w:ilvl="6" w:tplc="5A2A6A30">
      <w:numFmt w:val="bullet"/>
      <w:lvlText w:val="•"/>
      <w:lvlJc w:val="left"/>
      <w:pPr>
        <w:ind w:left="3332" w:hanging="240"/>
      </w:pPr>
      <w:rPr>
        <w:rFonts w:hint="default"/>
        <w:lang w:val="id" w:eastAsia="en-US" w:bidi="ar-SA"/>
      </w:rPr>
    </w:lvl>
    <w:lvl w:ilvl="7" w:tplc="17D47F44">
      <w:numFmt w:val="bullet"/>
      <w:lvlText w:val="•"/>
      <w:lvlJc w:val="left"/>
      <w:pPr>
        <w:ind w:left="3831" w:hanging="240"/>
      </w:pPr>
      <w:rPr>
        <w:rFonts w:hint="default"/>
        <w:lang w:val="id" w:eastAsia="en-US" w:bidi="ar-SA"/>
      </w:rPr>
    </w:lvl>
    <w:lvl w:ilvl="8" w:tplc="C666C7DC">
      <w:numFmt w:val="bullet"/>
      <w:lvlText w:val="•"/>
      <w:lvlJc w:val="left"/>
      <w:pPr>
        <w:ind w:left="4330" w:hanging="240"/>
      </w:pPr>
      <w:rPr>
        <w:rFonts w:hint="default"/>
        <w:lang w:val="id" w:eastAsia="en-US" w:bidi="ar-SA"/>
      </w:rPr>
    </w:lvl>
  </w:abstractNum>
  <w:abstractNum w:abstractNumId="7" w15:restartNumberingAfterBreak="0">
    <w:nsid w:val="0EF875CC"/>
    <w:multiLevelType w:val="hybridMultilevel"/>
    <w:tmpl w:val="EEC832D6"/>
    <w:lvl w:ilvl="0" w:tplc="AFD615BE">
      <w:numFmt w:val="bullet"/>
      <w:lvlText w:val="-"/>
      <w:lvlJc w:val="left"/>
      <w:pPr>
        <w:ind w:left="259" w:hanging="152"/>
      </w:pPr>
      <w:rPr>
        <w:rFonts w:ascii="Lucida Console" w:eastAsia="Lucida Console" w:hAnsi="Lucida Console" w:cs="Lucida Console" w:hint="default"/>
        <w:w w:val="58"/>
        <w:sz w:val="24"/>
        <w:szCs w:val="24"/>
        <w:lang w:val="id" w:eastAsia="en-US" w:bidi="ar-SA"/>
      </w:rPr>
    </w:lvl>
    <w:lvl w:ilvl="1" w:tplc="77A20A12">
      <w:numFmt w:val="bullet"/>
      <w:lvlText w:val="•"/>
      <w:lvlJc w:val="left"/>
      <w:pPr>
        <w:ind w:left="654" w:hanging="152"/>
      </w:pPr>
      <w:rPr>
        <w:rFonts w:hint="default"/>
        <w:lang w:val="id" w:eastAsia="en-US" w:bidi="ar-SA"/>
      </w:rPr>
    </w:lvl>
    <w:lvl w:ilvl="2" w:tplc="96B4E94C">
      <w:numFmt w:val="bullet"/>
      <w:lvlText w:val="•"/>
      <w:lvlJc w:val="left"/>
      <w:pPr>
        <w:ind w:left="1048" w:hanging="152"/>
      </w:pPr>
      <w:rPr>
        <w:rFonts w:hint="default"/>
        <w:lang w:val="id" w:eastAsia="en-US" w:bidi="ar-SA"/>
      </w:rPr>
    </w:lvl>
    <w:lvl w:ilvl="3" w:tplc="CB26FA18">
      <w:numFmt w:val="bullet"/>
      <w:lvlText w:val="•"/>
      <w:lvlJc w:val="left"/>
      <w:pPr>
        <w:ind w:left="1442" w:hanging="152"/>
      </w:pPr>
      <w:rPr>
        <w:rFonts w:hint="default"/>
        <w:lang w:val="id" w:eastAsia="en-US" w:bidi="ar-SA"/>
      </w:rPr>
    </w:lvl>
    <w:lvl w:ilvl="4" w:tplc="13E464C8">
      <w:numFmt w:val="bullet"/>
      <w:lvlText w:val="•"/>
      <w:lvlJc w:val="left"/>
      <w:pPr>
        <w:ind w:left="1836" w:hanging="152"/>
      </w:pPr>
      <w:rPr>
        <w:rFonts w:hint="default"/>
        <w:lang w:val="id" w:eastAsia="en-US" w:bidi="ar-SA"/>
      </w:rPr>
    </w:lvl>
    <w:lvl w:ilvl="5" w:tplc="DB444422">
      <w:numFmt w:val="bullet"/>
      <w:lvlText w:val="•"/>
      <w:lvlJc w:val="left"/>
      <w:pPr>
        <w:ind w:left="2230" w:hanging="152"/>
      </w:pPr>
      <w:rPr>
        <w:rFonts w:hint="default"/>
        <w:lang w:val="id" w:eastAsia="en-US" w:bidi="ar-SA"/>
      </w:rPr>
    </w:lvl>
    <w:lvl w:ilvl="6" w:tplc="5C941D18">
      <w:numFmt w:val="bullet"/>
      <w:lvlText w:val="•"/>
      <w:lvlJc w:val="left"/>
      <w:pPr>
        <w:ind w:left="2624" w:hanging="152"/>
      </w:pPr>
      <w:rPr>
        <w:rFonts w:hint="default"/>
        <w:lang w:val="id" w:eastAsia="en-US" w:bidi="ar-SA"/>
      </w:rPr>
    </w:lvl>
    <w:lvl w:ilvl="7" w:tplc="818654BC">
      <w:numFmt w:val="bullet"/>
      <w:lvlText w:val="•"/>
      <w:lvlJc w:val="left"/>
      <w:pPr>
        <w:ind w:left="3018" w:hanging="152"/>
      </w:pPr>
      <w:rPr>
        <w:rFonts w:hint="default"/>
        <w:lang w:val="id" w:eastAsia="en-US" w:bidi="ar-SA"/>
      </w:rPr>
    </w:lvl>
    <w:lvl w:ilvl="8" w:tplc="1F0EE584">
      <w:numFmt w:val="bullet"/>
      <w:lvlText w:val="•"/>
      <w:lvlJc w:val="left"/>
      <w:pPr>
        <w:ind w:left="3412" w:hanging="152"/>
      </w:pPr>
      <w:rPr>
        <w:rFonts w:hint="default"/>
        <w:lang w:val="id" w:eastAsia="en-US" w:bidi="ar-SA"/>
      </w:rPr>
    </w:lvl>
  </w:abstractNum>
  <w:abstractNum w:abstractNumId="8" w15:restartNumberingAfterBreak="0">
    <w:nsid w:val="0F612A52"/>
    <w:multiLevelType w:val="multilevel"/>
    <w:tmpl w:val="8C74DFC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22E3361"/>
    <w:multiLevelType w:val="multilevel"/>
    <w:tmpl w:val="17CC5E82"/>
    <w:lvl w:ilvl="0">
      <w:start w:val="1"/>
      <w:numFmt w:val="decimal"/>
      <w:lvlText w:val="%1"/>
      <w:lvlJc w:val="left"/>
      <w:pPr>
        <w:ind w:left="1429" w:hanging="660"/>
      </w:pPr>
      <w:rPr>
        <w:rFonts w:hint="default"/>
        <w:lang w:val="id" w:eastAsia="en-US" w:bidi="ar-SA"/>
      </w:rPr>
    </w:lvl>
    <w:lvl w:ilvl="1">
      <w:start w:val="2"/>
      <w:numFmt w:val="decimal"/>
      <w:lvlText w:val="%1.%2"/>
      <w:lvlJc w:val="left"/>
      <w:pPr>
        <w:ind w:left="1429" w:hanging="660"/>
      </w:pPr>
      <w:rPr>
        <w:rFonts w:ascii="Times New Roman" w:eastAsia="Times New Roman" w:hAnsi="Times New Roman" w:cs="Times New Roman" w:hint="default"/>
        <w:spacing w:val="-13"/>
        <w:w w:val="97"/>
        <w:sz w:val="22"/>
        <w:szCs w:val="22"/>
        <w:lang w:val="id" w:eastAsia="en-US" w:bidi="ar-SA"/>
      </w:rPr>
    </w:lvl>
    <w:lvl w:ilvl="2">
      <w:numFmt w:val="bullet"/>
      <w:lvlText w:val="•"/>
      <w:lvlJc w:val="left"/>
      <w:pPr>
        <w:ind w:left="2914" w:hanging="660"/>
      </w:pPr>
      <w:rPr>
        <w:rFonts w:hint="default"/>
        <w:lang w:val="id" w:eastAsia="en-US" w:bidi="ar-SA"/>
      </w:rPr>
    </w:lvl>
    <w:lvl w:ilvl="3">
      <w:numFmt w:val="bullet"/>
      <w:lvlText w:val="•"/>
      <w:lvlJc w:val="left"/>
      <w:pPr>
        <w:ind w:left="3661" w:hanging="660"/>
      </w:pPr>
      <w:rPr>
        <w:rFonts w:hint="default"/>
        <w:lang w:val="id" w:eastAsia="en-US" w:bidi="ar-SA"/>
      </w:rPr>
    </w:lvl>
    <w:lvl w:ilvl="4">
      <w:numFmt w:val="bullet"/>
      <w:lvlText w:val="•"/>
      <w:lvlJc w:val="left"/>
      <w:pPr>
        <w:ind w:left="4408" w:hanging="660"/>
      </w:pPr>
      <w:rPr>
        <w:rFonts w:hint="default"/>
        <w:lang w:val="id" w:eastAsia="en-US" w:bidi="ar-SA"/>
      </w:rPr>
    </w:lvl>
    <w:lvl w:ilvl="5">
      <w:numFmt w:val="bullet"/>
      <w:lvlText w:val="•"/>
      <w:lvlJc w:val="left"/>
      <w:pPr>
        <w:ind w:left="5156" w:hanging="660"/>
      </w:pPr>
      <w:rPr>
        <w:rFonts w:hint="default"/>
        <w:lang w:val="id" w:eastAsia="en-US" w:bidi="ar-SA"/>
      </w:rPr>
    </w:lvl>
    <w:lvl w:ilvl="6">
      <w:numFmt w:val="bullet"/>
      <w:lvlText w:val="•"/>
      <w:lvlJc w:val="left"/>
      <w:pPr>
        <w:ind w:left="5903" w:hanging="660"/>
      </w:pPr>
      <w:rPr>
        <w:rFonts w:hint="default"/>
        <w:lang w:val="id" w:eastAsia="en-US" w:bidi="ar-SA"/>
      </w:rPr>
    </w:lvl>
    <w:lvl w:ilvl="7">
      <w:numFmt w:val="bullet"/>
      <w:lvlText w:val="•"/>
      <w:lvlJc w:val="left"/>
      <w:pPr>
        <w:ind w:left="6650" w:hanging="660"/>
      </w:pPr>
      <w:rPr>
        <w:rFonts w:hint="default"/>
        <w:lang w:val="id" w:eastAsia="en-US" w:bidi="ar-SA"/>
      </w:rPr>
    </w:lvl>
    <w:lvl w:ilvl="8">
      <w:numFmt w:val="bullet"/>
      <w:lvlText w:val="•"/>
      <w:lvlJc w:val="left"/>
      <w:pPr>
        <w:ind w:left="7397" w:hanging="660"/>
      </w:pPr>
      <w:rPr>
        <w:rFonts w:hint="default"/>
        <w:lang w:val="id" w:eastAsia="en-US" w:bidi="ar-SA"/>
      </w:rPr>
    </w:lvl>
  </w:abstractNum>
  <w:abstractNum w:abstractNumId="10" w15:restartNumberingAfterBreak="0">
    <w:nsid w:val="12CD058B"/>
    <w:multiLevelType w:val="hybridMultilevel"/>
    <w:tmpl w:val="A3FC90FE"/>
    <w:lvl w:ilvl="0" w:tplc="E5082966">
      <w:numFmt w:val="bullet"/>
      <w:lvlText w:val="-"/>
      <w:lvlJc w:val="left"/>
      <w:pPr>
        <w:ind w:left="308" w:hanging="176"/>
      </w:pPr>
      <w:rPr>
        <w:rFonts w:ascii="Times New Roman" w:eastAsia="Times New Roman" w:hAnsi="Times New Roman" w:cs="Times New Roman" w:hint="default"/>
        <w:w w:val="99"/>
        <w:sz w:val="20"/>
        <w:szCs w:val="20"/>
        <w:lang w:val="id" w:eastAsia="en-US" w:bidi="ar-SA"/>
      </w:rPr>
    </w:lvl>
    <w:lvl w:ilvl="1" w:tplc="99305C98">
      <w:numFmt w:val="bullet"/>
      <w:lvlText w:val="•"/>
      <w:lvlJc w:val="left"/>
      <w:pPr>
        <w:ind w:left="656" w:hanging="176"/>
      </w:pPr>
      <w:rPr>
        <w:rFonts w:hint="default"/>
        <w:lang w:val="id" w:eastAsia="en-US" w:bidi="ar-SA"/>
      </w:rPr>
    </w:lvl>
    <w:lvl w:ilvl="2" w:tplc="9ADC80C2">
      <w:numFmt w:val="bullet"/>
      <w:lvlText w:val="•"/>
      <w:lvlJc w:val="left"/>
      <w:pPr>
        <w:ind w:left="1012" w:hanging="176"/>
      </w:pPr>
      <w:rPr>
        <w:rFonts w:hint="default"/>
        <w:lang w:val="id" w:eastAsia="en-US" w:bidi="ar-SA"/>
      </w:rPr>
    </w:lvl>
    <w:lvl w:ilvl="3" w:tplc="0DA83B94">
      <w:numFmt w:val="bullet"/>
      <w:lvlText w:val="•"/>
      <w:lvlJc w:val="left"/>
      <w:pPr>
        <w:ind w:left="1368" w:hanging="176"/>
      </w:pPr>
      <w:rPr>
        <w:rFonts w:hint="default"/>
        <w:lang w:val="id" w:eastAsia="en-US" w:bidi="ar-SA"/>
      </w:rPr>
    </w:lvl>
    <w:lvl w:ilvl="4" w:tplc="F1EC79AC">
      <w:numFmt w:val="bullet"/>
      <w:lvlText w:val="•"/>
      <w:lvlJc w:val="left"/>
      <w:pPr>
        <w:ind w:left="1724" w:hanging="176"/>
      </w:pPr>
      <w:rPr>
        <w:rFonts w:hint="default"/>
        <w:lang w:val="id" w:eastAsia="en-US" w:bidi="ar-SA"/>
      </w:rPr>
    </w:lvl>
    <w:lvl w:ilvl="5" w:tplc="54026550">
      <w:numFmt w:val="bullet"/>
      <w:lvlText w:val="•"/>
      <w:lvlJc w:val="left"/>
      <w:pPr>
        <w:ind w:left="2081" w:hanging="176"/>
      </w:pPr>
      <w:rPr>
        <w:rFonts w:hint="default"/>
        <w:lang w:val="id" w:eastAsia="en-US" w:bidi="ar-SA"/>
      </w:rPr>
    </w:lvl>
    <w:lvl w:ilvl="6" w:tplc="02BAEB82">
      <w:numFmt w:val="bullet"/>
      <w:lvlText w:val="•"/>
      <w:lvlJc w:val="left"/>
      <w:pPr>
        <w:ind w:left="2437" w:hanging="176"/>
      </w:pPr>
      <w:rPr>
        <w:rFonts w:hint="default"/>
        <w:lang w:val="id" w:eastAsia="en-US" w:bidi="ar-SA"/>
      </w:rPr>
    </w:lvl>
    <w:lvl w:ilvl="7" w:tplc="8E5C0354">
      <w:numFmt w:val="bullet"/>
      <w:lvlText w:val="•"/>
      <w:lvlJc w:val="left"/>
      <w:pPr>
        <w:ind w:left="2793" w:hanging="176"/>
      </w:pPr>
      <w:rPr>
        <w:rFonts w:hint="default"/>
        <w:lang w:val="id" w:eastAsia="en-US" w:bidi="ar-SA"/>
      </w:rPr>
    </w:lvl>
    <w:lvl w:ilvl="8" w:tplc="2B166570">
      <w:numFmt w:val="bullet"/>
      <w:lvlText w:val="•"/>
      <w:lvlJc w:val="left"/>
      <w:pPr>
        <w:ind w:left="3149" w:hanging="176"/>
      </w:pPr>
      <w:rPr>
        <w:rFonts w:hint="default"/>
        <w:lang w:val="id" w:eastAsia="en-US" w:bidi="ar-SA"/>
      </w:rPr>
    </w:lvl>
  </w:abstractNum>
  <w:abstractNum w:abstractNumId="11" w15:restartNumberingAfterBreak="0">
    <w:nsid w:val="13130204"/>
    <w:multiLevelType w:val="hybridMultilevel"/>
    <w:tmpl w:val="FA0AE820"/>
    <w:lvl w:ilvl="0" w:tplc="BE66BE86">
      <w:numFmt w:val="bullet"/>
      <w:lvlText w:val="-"/>
      <w:lvlJc w:val="left"/>
      <w:pPr>
        <w:ind w:left="295" w:hanging="142"/>
      </w:pPr>
      <w:rPr>
        <w:rFonts w:ascii="Times New Roman" w:eastAsia="Times New Roman" w:hAnsi="Times New Roman" w:cs="Times New Roman" w:hint="default"/>
        <w:w w:val="99"/>
        <w:sz w:val="24"/>
        <w:szCs w:val="24"/>
        <w:lang w:val="id" w:eastAsia="en-US" w:bidi="ar-SA"/>
      </w:rPr>
    </w:lvl>
    <w:lvl w:ilvl="1" w:tplc="C85642F8">
      <w:numFmt w:val="bullet"/>
      <w:lvlText w:val="•"/>
      <w:lvlJc w:val="left"/>
      <w:pPr>
        <w:ind w:left="802" w:hanging="142"/>
      </w:pPr>
      <w:rPr>
        <w:rFonts w:hint="default"/>
        <w:lang w:val="id" w:eastAsia="en-US" w:bidi="ar-SA"/>
      </w:rPr>
    </w:lvl>
    <w:lvl w:ilvl="2" w:tplc="B39ABB78">
      <w:numFmt w:val="bullet"/>
      <w:lvlText w:val="•"/>
      <w:lvlJc w:val="left"/>
      <w:pPr>
        <w:ind w:left="1305" w:hanging="142"/>
      </w:pPr>
      <w:rPr>
        <w:rFonts w:hint="default"/>
        <w:lang w:val="id" w:eastAsia="en-US" w:bidi="ar-SA"/>
      </w:rPr>
    </w:lvl>
    <w:lvl w:ilvl="3" w:tplc="7182E77E">
      <w:numFmt w:val="bullet"/>
      <w:lvlText w:val="•"/>
      <w:lvlJc w:val="left"/>
      <w:pPr>
        <w:ind w:left="1808" w:hanging="142"/>
      </w:pPr>
      <w:rPr>
        <w:rFonts w:hint="default"/>
        <w:lang w:val="id" w:eastAsia="en-US" w:bidi="ar-SA"/>
      </w:rPr>
    </w:lvl>
    <w:lvl w:ilvl="4" w:tplc="920A15E2">
      <w:numFmt w:val="bullet"/>
      <w:lvlText w:val="•"/>
      <w:lvlJc w:val="left"/>
      <w:pPr>
        <w:ind w:left="2311" w:hanging="142"/>
      </w:pPr>
      <w:rPr>
        <w:rFonts w:hint="default"/>
        <w:lang w:val="id" w:eastAsia="en-US" w:bidi="ar-SA"/>
      </w:rPr>
    </w:lvl>
    <w:lvl w:ilvl="5" w:tplc="D6AAF8B0">
      <w:numFmt w:val="bullet"/>
      <w:lvlText w:val="•"/>
      <w:lvlJc w:val="left"/>
      <w:pPr>
        <w:ind w:left="2814" w:hanging="142"/>
      </w:pPr>
      <w:rPr>
        <w:rFonts w:hint="default"/>
        <w:lang w:val="id" w:eastAsia="en-US" w:bidi="ar-SA"/>
      </w:rPr>
    </w:lvl>
    <w:lvl w:ilvl="6" w:tplc="0852AC94">
      <w:numFmt w:val="bullet"/>
      <w:lvlText w:val="•"/>
      <w:lvlJc w:val="left"/>
      <w:pPr>
        <w:ind w:left="3316" w:hanging="142"/>
      </w:pPr>
      <w:rPr>
        <w:rFonts w:hint="default"/>
        <w:lang w:val="id" w:eastAsia="en-US" w:bidi="ar-SA"/>
      </w:rPr>
    </w:lvl>
    <w:lvl w:ilvl="7" w:tplc="3D289C08">
      <w:numFmt w:val="bullet"/>
      <w:lvlText w:val="•"/>
      <w:lvlJc w:val="left"/>
      <w:pPr>
        <w:ind w:left="3819" w:hanging="142"/>
      </w:pPr>
      <w:rPr>
        <w:rFonts w:hint="default"/>
        <w:lang w:val="id" w:eastAsia="en-US" w:bidi="ar-SA"/>
      </w:rPr>
    </w:lvl>
    <w:lvl w:ilvl="8" w:tplc="5FBC04A4">
      <w:numFmt w:val="bullet"/>
      <w:lvlText w:val="•"/>
      <w:lvlJc w:val="left"/>
      <w:pPr>
        <w:ind w:left="4322" w:hanging="142"/>
      </w:pPr>
      <w:rPr>
        <w:rFonts w:hint="default"/>
        <w:lang w:val="id" w:eastAsia="en-US" w:bidi="ar-SA"/>
      </w:rPr>
    </w:lvl>
  </w:abstractNum>
  <w:abstractNum w:abstractNumId="12" w15:restartNumberingAfterBreak="0">
    <w:nsid w:val="14CE6961"/>
    <w:multiLevelType w:val="hybridMultilevel"/>
    <w:tmpl w:val="F1DC15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7DF6FEA"/>
    <w:multiLevelType w:val="hybridMultilevel"/>
    <w:tmpl w:val="6F687B54"/>
    <w:lvl w:ilvl="0" w:tplc="E520A89E">
      <w:numFmt w:val="bullet"/>
      <w:lvlText w:val="-"/>
      <w:lvlJc w:val="left"/>
      <w:pPr>
        <w:ind w:left="259" w:hanging="152"/>
      </w:pPr>
      <w:rPr>
        <w:rFonts w:ascii="Lucida Console" w:eastAsia="Lucida Console" w:hAnsi="Lucida Console" w:cs="Lucida Console" w:hint="default"/>
        <w:w w:val="58"/>
        <w:sz w:val="24"/>
        <w:szCs w:val="24"/>
        <w:lang w:val="id" w:eastAsia="en-US" w:bidi="ar-SA"/>
      </w:rPr>
    </w:lvl>
    <w:lvl w:ilvl="1" w:tplc="39AE1806">
      <w:numFmt w:val="bullet"/>
      <w:lvlText w:val="•"/>
      <w:lvlJc w:val="left"/>
      <w:pPr>
        <w:ind w:left="654" w:hanging="152"/>
      </w:pPr>
      <w:rPr>
        <w:rFonts w:hint="default"/>
        <w:lang w:val="id" w:eastAsia="en-US" w:bidi="ar-SA"/>
      </w:rPr>
    </w:lvl>
    <w:lvl w:ilvl="2" w:tplc="E766F4CA">
      <w:numFmt w:val="bullet"/>
      <w:lvlText w:val="•"/>
      <w:lvlJc w:val="left"/>
      <w:pPr>
        <w:ind w:left="1048" w:hanging="152"/>
      </w:pPr>
      <w:rPr>
        <w:rFonts w:hint="default"/>
        <w:lang w:val="id" w:eastAsia="en-US" w:bidi="ar-SA"/>
      </w:rPr>
    </w:lvl>
    <w:lvl w:ilvl="3" w:tplc="6AF235DC">
      <w:numFmt w:val="bullet"/>
      <w:lvlText w:val="•"/>
      <w:lvlJc w:val="left"/>
      <w:pPr>
        <w:ind w:left="1442" w:hanging="152"/>
      </w:pPr>
      <w:rPr>
        <w:rFonts w:hint="default"/>
        <w:lang w:val="id" w:eastAsia="en-US" w:bidi="ar-SA"/>
      </w:rPr>
    </w:lvl>
    <w:lvl w:ilvl="4" w:tplc="8F7CED30">
      <w:numFmt w:val="bullet"/>
      <w:lvlText w:val="•"/>
      <w:lvlJc w:val="left"/>
      <w:pPr>
        <w:ind w:left="1836" w:hanging="152"/>
      </w:pPr>
      <w:rPr>
        <w:rFonts w:hint="default"/>
        <w:lang w:val="id" w:eastAsia="en-US" w:bidi="ar-SA"/>
      </w:rPr>
    </w:lvl>
    <w:lvl w:ilvl="5" w:tplc="0096C4E2">
      <w:numFmt w:val="bullet"/>
      <w:lvlText w:val="•"/>
      <w:lvlJc w:val="left"/>
      <w:pPr>
        <w:ind w:left="2230" w:hanging="152"/>
      </w:pPr>
      <w:rPr>
        <w:rFonts w:hint="default"/>
        <w:lang w:val="id" w:eastAsia="en-US" w:bidi="ar-SA"/>
      </w:rPr>
    </w:lvl>
    <w:lvl w:ilvl="6" w:tplc="B8D42CD4">
      <w:numFmt w:val="bullet"/>
      <w:lvlText w:val="•"/>
      <w:lvlJc w:val="left"/>
      <w:pPr>
        <w:ind w:left="2624" w:hanging="152"/>
      </w:pPr>
      <w:rPr>
        <w:rFonts w:hint="default"/>
        <w:lang w:val="id" w:eastAsia="en-US" w:bidi="ar-SA"/>
      </w:rPr>
    </w:lvl>
    <w:lvl w:ilvl="7" w:tplc="3698DB0A">
      <w:numFmt w:val="bullet"/>
      <w:lvlText w:val="•"/>
      <w:lvlJc w:val="left"/>
      <w:pPr>
        <w:ind w:left="3018" w:hanging="152"/>
      </w:pPr>
      <w:rPr>
        <w:rFonts w:hint="default"/>
        <w:lang w:val="id" w:eastAsia="en-US" w:bidi="ar-SA"/>
      </w:rPr>
    </w:lvl>
    <w:lvl w:ilvl="8" w:tplc="ABB83AAC">
      <w:numFmt w:val="bullet"/>
      <w:lvlText w:val="•"/>
      <w:lvlJc w:val="left"/>
      <w:pPr>
        <w:ind w:left="3412" w:hanging="152"/>
      </w:pPr>
      <w:rPr>
        <w:rFonts w:hint="default"/>
        <w:lang w:val="id" w:eastAsia="en-US" w:bidi="ar-SA"/>
      </w:rPr>
    </w:lvl>
  </w:abstractNum>
  <w:abstractNum w:abstractNumId="14" w15:restartNumberingAfterBreak="0">
    <w:nsid w:val="1A810939"/>
    <w:multiLevelType w:val="multilevel"/>
    <w:tmpl w:val="F1A62CA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B0B334C"/>
    <w:multiLevelType w:val="hybridMultilevel"/>
    <w:tmpl w:val="372E2890"/>
    <w:lvl w:ilvl="0" w:tplc="A52294DA">
      <w:numFmt w:val="bullet"/>
      <w:lvlText w:val="-"/>
      <w:lvlJc w:val="left"/>
      <w:pPr>
        <w:ind w:left="280" w:hanging="176"/>
      </w:pPr>
      <w:rPr>
        <w:rFonts w:ascii="BPG Courier S GPL&amp;GNU" w:eastAsia="BPG Courier S GPL&amp;GNU" w:hAnsi="BPG Courier S GPL&amp;GNU" w:cs="BPG Courier S GPL&amp;GNU" w:hint="default"/>
        <w:w w:val="58"/>
        <w:sz w:val="24"/>
        <w:szCs w:val="24"/>
        <w:lang w:val="id" w:eastAsia="en-US" w:bidi="ar-SA"/>
      </w:rPr>
    </w:lvl>
    <w:lvl w:ilvl="1" w:tplc="0388B91A">
      <w:numFmt w:val="bullet"/>
      <w:lvlText w:val="•"/>
      <w:lvlJc w:val="left"/>
      <w:pPr>
        <w:ind w:left="605" w:hanging="176"/>
      </w:pPr>
      <w:rPr>
        <w:rFonts w:hint="default"/>
        <w:lang w:val="id" w:eastAsia="en-US" w:bidi="ar-SA"/>
      </w:rPr>
    </w:lvl>
    <w:lvl w:ilvl="2" w:tplc="C6FC6DD0">
      <w:numFmt w:val="bullet"/>
      <w:lvlText w:val="•"/>
      <w:lvlJc w:val="left"/>
      <w:pPr>
        <w:ind w:left="930" w:hanging="176"/>
      </w:pPr>
      <w:rPr>
        <w:rFonts w:hint="default"/>
        <w:lang w:val="id" w:eastAsia="en-US" w:bidi="ar-SA"/>
      </w:rPr>
    </w:lvl>
    <w:lvl w:ilvl="3" w:tplc="1EC4C0F8">
      <w:numFmt w:val="bullet"/>
      <w:lvlText w:val="•"/>
      <w:lvlJc w:val="left"/>
      <w:pPr>
        <w:ind w:left="1255" w:hanging="176"/>
      </w:pPr>
      <w:rPr>
        <w:rFonts w:hint="default"/>
        <w:lang w:val="id" w:eastAsia="en-US" w:bidi="ar-SA"/>
      </w:rPr>
    </w:lvl>
    <w:lvl w:ilvl="4" w:tplc="6AB62D1E">
      <w:numFmt w:val="bullet"/>
      <w:lvlText w:val="•"/>
      <w:lvlJc w:val="left"/>
      <w:pPr>
        <w:ind w:left="1581" w:hanging="176"/>
      </w:pPr>
      <w:rPr>
        <w:rFonts w:hint="default"/>
        <w:lang w:val="id" w:eastAsia="en-US" w:bidi="ar-SA"/>
      </w:rPr>
    </w:lvl>
    <w:lvl w:ilvl="5" w:tplc="3578A866">
      <w:numFmt w:val="bullet"/>
      <w:lvlText w:val="•"/>
      <w:lvlJc w:val="left"/>
      <w:pPr>
        <w:ind w:left="1906" w:hanging="176"/>
      </w:pPr>
      <w:rPr>
        <w:rFonts w:hint="default"/>
        <w:lang w:val="id" w:eastAsia="en-US" w:bidi="ar-SA"/>
      </w:rPr>
    </w:lvl>
    <w:lvl w:ilvl="6" w:tplc="CE38DBA4">
      <w:numFmt w:val="bullet"/>
      <w:lvlText w:val="•"/>
      <w:lvlJc w:val="left"/>
      <w:pPr>
        <w:ind w:left="2231" w:hanging="176"/>
      </w:pPr>
      <w:rPr>
        <w:rFonts w:hint="default"/>
        <w:lang w:val="id" w:eastAsia="en-US" w:bidi="ar-SA"/>
      </w:rPr>
    </w:lvl>
    <w:lvl w:ilvl="7" w:tplc="CF6E3FF2">
      <w:numFmt w:val="bullet"/>
      <w:lvlText w:val="•"/>
      <w:lvlJc w:val="left"/>
      <w:pPr>
        <w:ind w:left="2557" w:hanging="176"/>
      </w:pPr>
      <w:rPr>
        <w:rFonts w:hint="default"/>
        <w:lang w:val="id" w:eastAsia="en-US" w:bidi="ar-SA"/>
      </w:rPr>
    </w:lvl>
    <w:lvl w:ilvl="8" w:tplc="B84A892C">
      <w:numFmt w:val="bullet"/>
      <w:lvlText w:val="•"/>
      <w:lvlJc w:val="left"/>
      <w:pPr>
        <w:ind w:left="2882" w:hanging="176"/>
      </w:pPr>
      <w:rPr>
        <w:rFonts w:hint="default"/>
        <w:lang w:val="id" w:eastAsia="en-US" w:bidi="ar-SA"/>
      </w:rPr>
    </w:lvl>
  </w:abstractNum>
  <w:abstractNum w:abstractNumId="16" w15:restartNumberingAfterBreak="0">
    <w:nsid w:val="1B827B8A"/>
    <w:multiLevelType w:val="hybridMultilevel"/>
    <w:tmpl w:val="0C1CF820"/>
    <w:lvl w:ilvl="0" w:tplc="DA66329C">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15:restartNumberingAfterBreak="0">
    <w:nsid w:val="1FF41598"/>
    <w:multiLevelType w:val="hybridMultilevel"/>
    <w:tmpl w:val="2580F0C0"/>
    <w:lvl w:ilvl="0" w:tplc="A9189A5C">
      <w:numFmt w:val="bullet"/>
      <w:lvlText w:val="-"/>
      <w:lvlJc w:val="left"/>
      <w:pPr>
        <w:ind w:left="295" w:hanging="190"/>
      </w:pPr>
      <w:rPr>
        <w:rFonts w:ascii="Lucida Console" w:eastAsia="Lucida Console" w:hAnsi="Lucida Console" w:cs="Lucida Console" w:hint="default"/>
        <w:w w:val="58"/>
        <w:sz w:val="24"/>
        <w:szCs w:val="24"/>
        <w:lang w:val="id" w:eastAsia="en-US" w:bidi="ar-SA"/>
      </w:rPr>
    </w:lvl>
    <w:lvl w:ilvl="1" w:tplc="5B0C3BB2">
      <w:numFmt w:val="bullet"/>
      <w:lvlText w:val="•"/>
      <w:lvlJc w:val="left"/>
      <w:pPr>
        <w:ind w:left="802" w:hanging="190"/>
      </w:pPr>
      <w:rPr>
        <w:rFonts w:hint="default"/>
        <w:lang w:val="id" w:eastAsia="en-US" w:bidi="ar-SA"/>
      </w:rPr>
    </w:lvl>
    <w:lvl w:ilvl="2" w:tplc="6666E6C0">
      <w:numFmt w:val="bullet"/>
      <w:lvlText w:val="•"/>
      <w:lvlJc w:val="left"/>
      <w:pPr>
        <w:ind w:left="1305" w:hanging="190"/>
      </w:pPr>
      <w:rPr>
        <w:rFonts w:hint="default"/>
        <w:lang w:val="id" w:eastAsia="en-US" w:bidi="ar-SA"/>
      </w:rPr>
    </w:lvl>
    <w:lvl w:ilvl="3" w:tplc="0608C56C">
      <w:numFmt w:val="bullet"/>
      <w:lvlText w:val="•"/>
      <w:lvlJc w:val="left"/>
      <w:pPr>
        <w:ind w:left="1808" w:hanging="190"/>
      </w:pPr>
      <w:rPr>
        <w:rFonts w:hint="default"/>
        <w:lang w:val="id" w:eastAsia="en-US" w:bidi="ar-SA"/>
      </w:rPr>
    </w:lvl>
    <w:lvl w:ilvl="4" w:tplc="42F4FA5C">
      <w:numFmt w:val="bullet"/>
      <w:lvlText w:val="•"/>
      <w:lvlJc w:val="left"/>
      <w:pPr>
        <w:ind w:left="2311" w:hanging="190"/>
      </w:pPr>
      <w:rPr>
        <w:rFonts w:hint="default"/>
        <w:lang w:val="id" w:eastAsia="en-US" w:bidi="ar-SA"/>
      </w:rPr>
    </w:lvl>
    <w:lvl w:ilvl="5" w:tplc="2D3CC34E">
      <w:numFmt w:val="bullet"/>
      <w:lvlText w:val="•"/>
      <w:lvlJc w:val="left"/>
      <w:pPr>
        <w:ind w:left="2814" w:hanging="190"/>
      </w:pPr>
      <w:rPr>
        <w:rFonts w:hint="default"/>
        <w:lang w:val="id" w:eastAsia="en-US" w:bidi="ar-SA"/>
      </w:rPr>
    </w:lvl>
    <w:lvl w:ilvl="6" w:tplc="2B28EBA8">
      <w:numFmt w:val="bullet"/>
      <w:lvlText w:val="•"/>
      <w:lvlJc w:val="left"/>
      <w:pPr>
        <w:ind w:left="3316" w:hanging="190"/>
      </w:pPr>
      <w:rPr>
        <w:rFonts w:hint="default"/>
        <w:lang w:val="id" w:eastAsia="en-US" w:bidi="ar-SA"/>
      </w:rPr>
    </w:lvl>
    <w:lvl w:ilvl="7" w:tplc="4DB0CB7A">
      <w:numFmt w:val="bullet"/>
      <w:lvlText w:val="•"/>
      <w:lvlJc w:val="left"/>
      <w:pPr>
        <w:ind w:left="3819" w:hanging="190"/>
      </w:pPr>
      <w:rPr>
        <w:rFonts w:hint="default"/>
        <w:lang w:val="id" w:eastAsia="en-US" w:bidi="ar-SA"/>
      </w:rPr>
    </w:lvl>
    <w:lvl w:ilvl="8" w:tplc="977A95D0">
      <w:numFmt w:val="bullet"/>
      <w:lvlText w:val="•"/>
      <w:lvlJc w:val="left"/>
      <w:pPr>
        <w:ind w:left="4322" w:hanging="190"/>
      </w:pPr>
      <w:rPr>
        <w:rFonts w:hint="default"/>
        <w:lang w:val="id" w:eastAsia="en-US" w:bidi="ar-SA"/>
      </w:rPr>
    </w:lvl>
  </w:abstractNum>
  <w:abstractNum w:abstractNumId="18" w15:restartNumberingAfterBreak="0">
    <w:nsid w:val="24453433"/>
    <w:multiLevelType w:val="hybridMultilevel"/>
    <w:tmpl w:val="74B47B7E"/>
    <w:lvl w:ilvl="0" w:tplc="297A8D84">
      <w:numFmt w:val="bullet"/>
      <w:lvlText w:val="-"/>
      <w:lvlJc w:val="left"/>
      <w:pPr>
        <w:ind w:left="347" w:hanging="240"/>
      </w:pPr>
      <w:rPr>
        <w:rFonts w:ascii="BPG Courier S GPL&amp;GNU" w:eastAsia="BPG Courier S GPL&amp;GNU" w:hAnsi="BPG Courier S GPL&amp;GNU" w:cs="BPG Courier S GPL&amp;GNU" w:hint="default"/>
        <w:w w:val="58"/>
        <w:sz w:val="24"/>
        <w:szCs w:val="24"/>
        <w:lang w:val="id" w:eastAsia="en-US" w:bidi="ar-SA"/>
      </w:rPr>
    </w:lvl>
    <w:lvl w:ilvl="1" w:tplc="70E68F6E">
      <w:numFmt w:val="bullet"/>
      <w:lvlText w:val="•"/>
      <w:lvlJc w:val="left"/>
      <w:pPr>
        <w:ind w:left="971" w:hanging="240"/>
      </w:pPr>
      <w:rPr>
        <w:rFonts w:hint="default"/>
        <w:lang w:val="id" w:eastAsia="en-US" w:bidi="ar-SA"/>
      </w:rPr>
    </w:lvl>
    <w:lvl w:ilvl="2" w:tplc="E62CD570">
      <w:numFmt w:val="bullet"/>
      <w:lvlText w:val="•"/>
      <w:lvlJc w:val="left"/>
      <w:pPr>
        <w:ind w:left="1602" w:hanging="240"/>
      </w:pPr>
      <w:rPr>
        <w:rFonts w:hint="default"/>
        <w:lang w:val="id" w:eastAsia="en-US" w:bidi="ar-SA"/>
      </w:rPr>
    </w:lvl>
    <w:lvl w:ilvl="3" w:tplc="EADED112">
      <w:numFmt w:val="bullet"/>
      <w:lvlText w:val="•"/>
      <w:lvlJc w:val="left"/>
      <w:pPr>
        <w:ind w:left="2233" w:hanging="240"/>
      </w:pPr>
      <w:rPr>
        <w:rFonts w:hint="default"/>
        <w:lang w:val="id" w:eastAsia="en-US" w:bidi="ar-SA"/>
      </w:rPr>
    </w:lvl>
    <w:lvl w:ilvl="4" w:tplc="4C58472A">
      <w:numFmt w:val="bullet"/>
      <w:lvlText w:val="•"/>
      <w:lvlJc w:val="left"/>
      <w:pPr>
        <w:ind w:left="2865" w:hanging="240"/>
      </w:pPr>
      <w:rPr>
        <w:rFonts w:hint="default"/>
        <w:lang w:val="id" w:eastAsia="en-US" w:bidi="ar-SA"/>
      </w:rPr>
    </w:lvl>
    <w:lvl w:ilvl="5" w:tplc="88A21912">
      <w:numFmt w:val="bullet"/>
      <w:lvlText w:val="•"/>
      <w:lvlJc w:val="left"/>
      <w:pPr>
        <w:ind w:left="3496" w:hanging="240"/>
      </w:pPr>
      <w:rPr>
        <w:rFonts w:hint="default"/>
        <w:lang w:val="id" w:eastAsia="en-US" w:bidi="ar-SA"/>
      </w:rPr>
    </w:lvl>
    <w:lvl w:ilvl="6" w:tplc="2E7A497A">
      <w:numFmt w:val="bullet"/>
      <w:lvlText w:val="•"/>
      <w:lvlJc w:val="left"/>
      <w:pPr>
        <w:ind w:left="4127" w:hanging="240"/>
      </w:pPr>
      <w:rPr>
        <w:rFonts w:hint="default"/>
        <w:lang w:val="id" w:eastAsia="en-US" w:bidi="ar-SA"/>
      </w:rPr>
    </w:lvl>
    <w:lvl w:ilvl="7" w:tplc="4BB858CE">
      <w:numFmt w:val="bullet"/>
      <w:lvlText w:val="•"/>
      <w:lvlJc w:val="left"/>
      <w:pPr>
        <w:ind w:left="4759" w:hanging="240"/>
      </w:pPr>
      <w:rPr>
        <w:rFonts w:hint="default"/>
        <w:lang w:val="id" w:eastAsia="en-US" w:bidi="ar-SA"/>
      </w:rPr>
    </w:lvl>
    <w:lvl w:ilvl="8" w:tplc="67B4DF1C">
      <w:numFmt w:val="bullet"/>
      <w:lvlText w:val="•"/>
      <w:lvlJc w:val="left"/>
      <w:pPr>
        <w:ind w:left="5390" w:hanging="240"/>
      </w:pPr>
      <w:rPr>
        <w:rFonts w:hint="default"/>
        <w:lang w:val="id" w:eastAsia="en-US" w:bidi="ar-SA"/>
      </w:rPr>
    </w:lvl>
  </w:abstractNum>
  <w:abstractNum w:abstractNumId="19" w15:restartNumberingAfterBreak="0">
    <w:nsid w:val="2BD8264D"/>
    <w:multiLevelType w:val="hybridMultilevel"/>
    <w:tmpl w:val="19147C7C"/>
    <w:lvl w:ilvl="0" w:tplc="433CE4C2">
      <w:numFmt w:val="bullet"/>
      <w:lvlText w:val="-"/>
      <w:lvlJc w:val="left"/>
      <w:pPr>
        <w:ind w:left="256" w:hanging="152"/>
      </w:pPr>
      <w:rPr>
        <w:rFonts w:ascii="BPG Courier S GPL&amp;GNU" w:eastAsia="BPG Courier S GPL&amp;GNU" w:hAnsi="BPG Courier S GPL&amp;GNU" w:cs="BPG Courier S GPL&amp;GNU" w:hint="default"/>
        <w:w w:val="58"/>
        <w:sz w:val="24"/>
        <w:szCs w:val="24"/>
        <w:lang w:val="id" w:eastAsia="en-US" w:bidi="ar-SA"/>
      </w:rPr>
    </w:lvl>
    <w:lvl w:ilvl="1" w:tplc="81EE0546">
      <w:numFmt w:val="bullet"/>
      <w:lvlText w:val="•"/>
      <w:lvlJc w:val="left"/>
      <w:pPr>
        <w:ind w:left="587" w:hanging="152"/>
      </w:pPr>
      <w:rPr>
        <w:rFonts w:hint="default"/>
        <w:lang w:val="id" w:eastAsia="en-US" w:bidi="ar-SA"/>
      </w:rPr>
    </w:lvl>
    <w:lvl w:ilvl="2" w:tplc="9AA0584C">
      <w:numFmt w:val="bullet"/>
      <w:lvlText w:val="•"/>
      <w:lvlJc w:val="left"/>
      <w:pPr>
        <w:ind w:left="914" w:hanging="152"/>
      </w:pPr>
      <w:rPr>
        <w:rFonts w:hint="default"/>
        <w:lang w:val="id" w:eastAsia="en-US" w:bidi="ar-SA"/>
      </w:rPr>
    </w:lvl>
    <w:lvl w:ilvl="3" w:tplc="B0E867FC">
      <w:numFmt w:val="bullet"/>
      <w:lvlText w:val="•"/>
      <w:lvlJc w:val="left"/>
      <w:pPr>
        <w:ind w:left="1241" w:hanging="152"/>
      </w:pPr>
      <w:rPr>
        <w:rFonts w:hint="default"/>
        <w:lang w:val="id" w:eastAsia="en-US" w:bidi="ar-SA"/>
      </w:rPr>
    </w:lvl>
    <w:lvl w:ilvl="4" w:tplc="CF20A902">
      <w:numFmt w:val="bullet"/>
      <w:lvlText w:val="•"/>
      <w:lvlJc w:val="left"/>
      <w:pPr>
        <w:ind w:left="1569" w:hanging="152"/>
      </w:pPr>
      <w:rPr>
        <w:rFonts w:hint="default"/>
        <w:lang w:val="id" w:eastAsia="en-US" w:bidi="ar-SA"/>
      </w:rPr>
    </w:lvl>
    <w:lvl w:ilvl="5" w:tplc="66EE34B4">
      <w:numFmt w:val="bullet"/>
      <w:lvlText w:val="•"/>
      <w:lvlJc w:val="left"/>
      <w:pPr>
        <w:ind w:left="1896" w:hanging="152"/>
      </w:pPr>
      <w:rPr>
        <w:rFonts w:hint="default"/>
        <w:lang w:val="id" w:eastAsia="en-US" w:bidi="ar-SA"/>
      </w:rPr>
    </w:lvl>
    <w:lvl w:ilvl="6" w:tplc="522E2562">
      <w:numFmt w:val="bullet"/>
      <w:lvlText w:val="•"/>
      <w:lvlJc w:val="left"/>
      <w:pPr>
        <w:ind w:left="2223" w:hanging="152"/>
      </w:pPr>
      <w:rPr>
        <w:rFonts w:hint="default"/>
        <w:lang w:val="id" w:eastAsia="en-US" w:bidi="ar-SA"/>
      </w:rPr>
    </w:lvl>
    <w:lvl w:ilvl="7" w:tplc="7EE45F1E">
      <w:numFmt w:val="bullet"/>
      <w:lvlText w:val="•"/>
      <w:lvlJc w:val="left"/>
      <w:pPr>
        <w:ind w:left="2551" w:hanging="152"/>
      </w:pPr>
      <w:rPr>
        <w:rFonts w:hint="default"/>
        <w:lang w:val="id" w:eastAsia="en-US" w:bidi="ar-SA"/>
      </w:rPr>
    </w:lvl>
    <w:lvl w:ilvl="8" w:tplc="9DF2D656">
      <w:numFmt w:val="bullet"/>
      <w:lvlText w:val="•"/>
      <w:lvlJc w:val="left"/>
      <w:pPr>
        <w:ind w:left="2878" w:hanging="152"/>
      </w:pPr>
      <w:rPr>
        <w:rFonts w:hint="default"/>
        <w:lang w:val="id" w:eastAsia="en-US" w:bidi="ar-SA"/>
      </w:rPr>
    </w:lvl>
  </w:abstractNum>
  <w:abstractNum w:abstractNumId="20" w15:restartNumberingAfterBreak="0">
    <w:nsid w:val="2DCB7079"/>
    <w:multiLevelType w:val="hybridMultilevel"/>
    <w:tmpl w:val="30826CBC"/>
    <w:lvl w:ilvl="0" w:tplc="F85A405C">
      <w:numFmt w:val="bullet"/>
      <w:lvlText w:val="-"/>
      <w:lvlJc w:val="left"/>
      <w:pPr>
        <w:ind w:left="295" w:hanging="142"/>
      </w:pPr>
      <w:rPr>
        <w:rFonts w:ascii="Times New Roman" w:eastAsia="Times New Roman" w:hAnsi="Times New Roman" w:cs="Times New Roman" w:hint="default"/>
        <w:w w:val="99"/>
        <w:sz w:val="24"/>
        <w:szCs w:val="24"/>
        <w:lang w:val="id" w:eastAsia="en-US" w:bidi="ar-SA"/>
      </w:rPr>
    </w:lvl>
    <w:lvl w:ilvl="1" w:tplc="77C4FC0E">
      <w:numFmt w:val="bullet"/>
      <w:lvlText w:val="•"/>
      <w:lvlJc w:val="left"/>
      <w:pPr>
        <w:ind w:left="802" w:hanging="142"/>
      </w:pPr>
      <w:rPr>
        <w:rFonts w:hint="default"/>
        <w:lang w:val="id" w:eastAsia="en-US" w:bidi="ar-SA"/>
      </w:rPr>
    </w:lvl>
    <w:lvl w:ilvl="2" w:tplc="5CB4FB6C">
      <w:numFmt w:val="bullet"/>
      <w:lvlText w:val="•"/>
      <w:lvlJc w:val="left"/>
      <w:pPr>
        <w:ind w:left="1305" w:hanging="142"/>
      </w:pPr>
      <w:rPr>
        <w:rFonts w:hint="default"/>
        <w:lang w:val="id" w:eastAsia="en-US" w:bidi="ar-SA"/>
      </w:rPr>
    </w:lvl>
    <w:lvl w:ilvl="3" w:tplc="ECEA92D8">
      <w:numFmt w:val="bullet"/>
      <w:lvlText w:val="•"/>
      <w:lvlJc w:val="left"/>
      <w:pPr>
        <w:ind w:left="1808" w:hanging="142"/>
      </w:pPr>
      <w:rPr>
        <w:rFonts w:hint="default"/>
        <w:lang w:val="id" w:eastAsia="en-US" w:bidi="ar-SA"/>
      </w:rPr>
    </w:lvl>
    <w:lvl w:ilvl="4" w:tplc="0B786E30">
      <w:numFmt w:val="bullet"/>
      <w:lvlText w:val="•"/>
      <w:lvlJc w:val="left"/>
      <w:pPr>
        <w:ind w:left="2311" w:hanging="142"/>
      </w:pPr>
      <w:rPr>
        <w:rFonts w:hint="default"/>
        <w:lang w:val="id" w:eastAsia="en-US" w:bidi="ar-SA"/>
      </w:rPr>
    </w:lvl>
    <w:lvl w:ilvl="5" w:tplc="8A1837E4">
      <w:numFmt w:val="bullet"/>
      <w:lvlText w:val="•"/>
      <w:lvlJc w:val="left"/>
      <w:pPr>
        <w:ind w:left="2814" w:hanging="142"/>
      </w:pPr>
      <w:rPr>
        <w:rFonts w:hint="default"/>
        <w:lang w:val="id" w:eastAsia="en-US" w:bidi="ar-SA"/>
      </w:rPr>
    </w:lvl>
    <w:lvl w:ilvl="6" w:tplc="7B98F110">
      <w:numFmt w:val="bullet"/>
      <w:lvlText w:val="•"/>
      <w:lvlJc w:val="left"/>
      <w:pPr>
        <w:ind w:left="3316" w:hanging="142"/>
      </w:pPr>
      <w:rPr>
        <w:rFonts w:hint="default"/>
        <w:lang w:val="id" w:eastAsia="en-US" w:bidi="ar-SA"/>
      </w:rPr>
    </w:lvl>
    <w:lvl w:ilvl="7" w:tplc="7DDE20A8">
      <w:numFmt w:val="bullet"/>
      <w:lvlText w:val="•"/>
      <w:lvlJc w:val="left"/>
      <w:pPr>
        <w:ind w:left="3819" w:hanging="142"/>
      </w:pPr>
      <w:rPr>
        <w:rFonts w:hint="default"/>
        <w:lang w:val="id" w:eastAsia="en-US" w:bidi="ar-SA"/>
      </w:rPr>
    </w:lvl>
    <w:lvl w:ilvl="8" w:tplc="51603EFE">
      <w:numFmt w:val="bullet"/>
      <w:lvlText w:val="•"/>
      <w:lvlJc w:val="left"/>
      <w:pPr>
        <w:ind w:left="4322" w:hanging="142"/>
      </w:pPr>
      <w:rPr>
        <w:rFonts w:hint="default"/>
        <w:lang w:val="id" w:eastAsia="en-US" w:bidi="ar-SA"/>
      </w:rPr>
    </w:lvl>
  </w:abstractNum>
  <w:abstractNum w:abstractNumId="21" w15:restartNumberingAfterBreak="0">
    <w:nsid w:val="2FED5037"/>
    <w:multiLevelType w:val="multilevel"/>
    <w:tmpl w:val="EB5CC360"/>
    <w:lvl w:ilvl="0">
      <w:start w:val="3"/>
      <w:numFmt w:val="decimal"/>
      <w:lvlText w:val="%1"/>
      <w:lvlJc w:val="left"/>
      <w:pPr>
        <w:ind w:left="1429" w:hanging="660"/>
      </w:pPr>
      <w:rPr>
        <w:rFonts w:hint="default"/>
        <w:lang w:val="id" w:eastAsia="en-US" w:bidi="ar-SA"/>
      </w:rPr>
    </w:lvl>
    <w:lvl w:ilvl="1">
      <w:start w:val="1"/>
      <w:numFmt w:val="decimal"/>
      <w:lvlText w:val="%1.%2"/>
      <w:lvlJc w:val="left"/>
      <w:pPr>
        <w:ind w:left="1429" w:hanging="660"/>
      </w:pPr>
      <w:rPr>
        <w:rFonts w:ascii="Times New Roman" w:eastAsia="Times New Roman" w:hAnsi="Times New Roman" w:cs="Times New Roman" w:hint="default"/>
        <w:b w:val="0"/>
        <w:bCs/>
        <w:w w:val="100"/>
        <w:sz w:val="22"/>
        <w:szCs w:val="22"/>
        <w:lang w:val="id" w:eastAsia="en-US" w:bidi="ar-SA"/>
      </w:rPr>
    </w:lvl>
    <w:lvl w:ilvl="2">
      <w:numFmt w:val="bullet"/>
      <w:lvlText w:val="•"/>
      <w:lvlJc w:val="left"/>
      <w:pPr>
        <w:ind w:left="2914" w:hanging="660"/>
      </w:pPr>
      <w:rPr>
        <w:rFonts w:hint="default"/>
        <w:lang w:val="id" w:eastAsia="en-US" w:bidi="ar-SA"/>
      </w:rPr>
    </w:lvl>
    <w:lvl w:ilvl="3">
      <w:numFmt w:val="bullet"/>
      <w:lvlText w:val="•"/>
      <w:lvlJc w:val="left"/>
      <w:pPr>
        <w:ind w:left="3661" w:hanging="660"/>
      </w:pPr>
      <w:rPr>
        <w:rFonts w:hint="default"/>
        <w:lang w:val="id" w:eastAsia="en-US" w:bidi="ar-SA"/>
      </w:rPr>
    </w:lvl>
    <w:lvl w:ilvl="4">
      <w:numFmt w:val="bullet"/>
      <w:lvlText w:val="•"/>
      <w:lvlJc w:val="left"/>
      <w:pPr>
        <w:ind w:left="4408" w:hanging="660"/>
      </w:pPr>
      <w:rPr>
        <w:rFonts w:hint="default"/>
        <w:lang w:val="id" w:eastAsia="en-US" w:bidi="ar-SA"/>
      </w:rPr>
    </w:lvl>
    <w:lvl w:ilvl="5">
      <w:numFmt w:val="bullet"/>
      <w:lvlText w:val="•"/>
      <w:lvlJc w:val="left"/>
      <w:pPr>
        <w:ind w:left="5156" w:hanging="660"/>
      </w:pPr>
      <w:rPr>
        <w:rFonts w:hint="default"/>
        <w:lang w:val="id" w:eastAsia="en-US" w:bidi="ar-SA"/>
      </w:rPr>
    </w:lvl>
    <w:lvl w:ilvl="6">
      <w:numFmt w:val="bullet"/>
      <w:lvlText w:val="•"/>
      <w:lvlJc w:val="left"/>
      <w:pPr>
        <w:ind w:left="5903" w:hanging="660"/>
      </w:pPr>
      <w:rPr>
        <w:rFonts w:hint="default"/>
        <w:lang w:val="id" w:eastAsia="en-US" w:bidi="ar-SA"/>
      </w:rPr>
    </w:lvl>
    <w:lvl w:ilvl="7">
      <w:numFmt w:val="bullet"/>
      <w:lvlText w:val="•"/>
      <w:lvlJc w:val="left"/>
      <w:pPr>
        <w:ind w:left="6650" w:hanging="660"/>
      </w:pPr>
      <w:rPr>
        <w:rFonts w:hint="default"/>
        <w:lang w:val="id" w:eastAsia="en-US" w:bidi="ar-SA"/>
      </w:rPr>
    </w:lvl>
    <w:lvl w:ilvl="8">
      <w:numFmt w:val="bullet"/>
      <w:lvlText w:val="•"/>
      <w:lvlJc w:val="left"/>
      <w:pPr>
        <w:ind w:left="7397" w:hanging="660"/>
      </w:pPr>
      <w:rPr>
        <w:rFonts w:hint="default"/>
        <w:lang w:val="id" w:eastAsia="en-US" w:bidi="ar-SA"/>
      </w:rPr>
    </w:lvl>
  </w:abstractNum>
  <w:abstractNum w:abstractNumId="22" w15:restartNumberingAfterBreak="0">
    <w:nsid w:val="33185931"/>
    <w:multiLevelType w:val="hybridMultilevel"/>
    <w:tmpl w:val="F7FC2EA8"/>
    <w:lvl w:ilvl="0" w:tplc="552E239C">
      <w:numFmt w:val="bullet"/>
      <w:lvlText w:val="-"/>
      <w:lvlJc w:val="left"/>
      <w:pPr>
        <w:ind w:left="256" w:hanging="152"/>
      </w:pPr>
      <w:rPr>
        <w:rFonts w:ascii="BPG Courier S GPL&amp;GNU" w:eastAsia="BPG Courier S GPL&amp;GNU" w:hAnsi="BPG Courier S GPL&amp;GNU" w:cs="BPG Courier S GPL&amp;GNU" w:hint="default"/>
        <w:w w:val="58"/>
        <w:sz w:val="24"/>
        <w:szCs w:val="24"/>
        <w:lang w:val="id" w:eastAsia="en-US" w:bidi="ar-SA"/>
      </w:rPr>
    </w:lvl>
    <w:lvl w:ilvl="1" w:tplc="84D2DE2C">
      <w:numFmt w:val="bullet"/>
      <w:lvlText w:val="•"/>
      <w:lvlJc w:val="left"/>
      <w:pPr>
        <w:ind w:left="587" w:hanging="152"/>
      </w:pPr>
      <w:rPr>
        <w:rFonts w:hint="default"/>
        <w:lang w:val="id" w:eastAsia="en-US" w:bidi="ar-SA"/>
      </w:rPr>
    </w:lvl>
    <w:lvl w:ilvl="2" w:tplc="F30A8808">
      <w:numFmt w:val="bullet"/>
      <w:lvlText w:val="•"/>
      <w:lvlJc w:val="left"/>
      <w:pPr>
        <w:ind w:left="914" w:hanging="152"/>
      </w:pPr>
      <w:rPr>
        <w:rFonts w:hint="default"/>
        <w:lang w:val="id" w:eastAsia="en-US" w:bidi="ar-SA"/>
      </w:rPr>
    </w:lvl>
    <w:lvl w:ilvl="3" w:tplc="FBA204C6">
      <w:numFmt w:val="bullet"/>
      <w:lvlText w:val="•"/>
      <w:lvlJc w:val="left"/>
      <w:pPr>
        <w:ind w:left="1241" w:hanging="152"/>
      </w:pPr>
      <w:rPr>
        <w:rFonts w:hint="default"/>
        <w:lang w:val="id" w:eastAsia="en-US" w:bidi="ar-SA"/>
      </w:rPr>
    </w:lvl>
    <w:lvl w:ilvl="4" w:tplc="5C800A4E">
      <w:numFmt w:val="bullet"/>
      <w:lvlText w:val="•"/>
      <w:lvlJc w:val="left"/>
      <w:pPr>
        <w:ind w:left="1569" w:hanging="152"/>
      </w:pPr>
      <w:rPr>
        <w:rFonts w:hint="default"/>
        <w:lang w:val="id" w:eastAsia="en-US" w:bidi="ar-SA"/>
      </w:rPr>
    </w:lvl>
    <w:lvl w:ilvl="5" w:tplc="9710B412">
      <w:numFmt w:val="bullet"/>
      <w:lvlText w:val="•"/>
      <w:lvlJc w:val="left"/>
      <w:pPr>
        <w:ind w:left="1896" w:hanging="152"/>
      </w:pPr>
      <w:rPr>
        <w:rFonts w:hint="default"/>
        <w:lang w:val="id" w:eastAsia="en-US" w:bidi="ar-SA"/>
      </w:rPr>
    </w:lvl>
    <w:lvl w:ilvl="6" w:tplc="C374D6B4">
      <w:numFmt w:val="bullet"/>
      <w:lvlText w:val="•"/>
      <w:lvlJc w:val="left"/>
      <w:pPr>
        <w:ind w:left="2223" w:hanging="152"/>
      </w:pPr>
      <w:rPr>
        <w:rFonts w:hint="default"/>
        <w:lang w:val="id" w:eastAsia="en-US" w:bidi="ar-SA"/>
      </w:rPr>
    </w:lvl>
    <w:lvl w:ilvl="7" w:tplc="5E8A542C">
      <w:numFmt w:val="bullet"/>
      <w:lvlText w:val="•"/>
      <w:lvlJc w:val="left"/>
      <w:pPr>
        <w:ind w:left="2551" w:hanging="152"/>
      </w:pPr>
      <w:rPr>
        <w:rFonts w:hint="default"/>
        <w:lang w:val="id" w:eastAsia="en-US" w:bidi="ar-SA"/>
      </w:rPr>
    </w:lvl>
    <w:lvl w:ilvl="8" w:tplc="85AA3168">
      <w:numFmt w:val="bullet"/>
      <w:lvlText w:val="•"/>
      <w:lvlJc w:val="left"/>
      <w:pPr>
        <w:ind w:left="2878" w:hanging="152"/>
      </w:pPr>
      <w:rPr>
        <w:rFonts w:hint="default"/>
        <w:lang w:val="id" w:eastAsia="en-US" w:bidi="ar-SA"/>
      </w:rPr>
    </w:lvl>
  </w:abstractNum>
  <w:abstractNum w:abstractNumId="23" w15:restartNumberingAfterBreak="0">
    <w:nsid w:val="33810FDA"/>
    <w:multiLevelType w:val="multilevel"/>
    <w:tmpl w:val="A3B02380"/>
    <w:lvl w:ilvl="0">
      <w:start w:val="3"/>
      <w:numFmt w:val="decimal"/>
      <w:lvlText w:val="%1"/>
      <w:lvlJc w:val="left"/>
      <w:pPr>
        <w:ind w:left="480" w:hanging="480"/>
      </w:pPr>
      <w:rPr>
        <w:rFonts w:hint="default"/>
      </w:rPr>
    </w:lvl>
    <w:lvl w:ilvl="1">
      <w:start w:val="1"/>
      <w:numFmt w:val="decimal"/>
      <w:lvlText w:val="%1.%2"/>
      <w:lvlJc w:val="left"/>
      <w:pPr>
        <w:ind w:left="915" w:hanging="480"/>
      </w:pPr>
      <w:rPr>
        <w:rFonts w:hint="default"/>
      </w:rPr>
    </w:lvl>
    <w:lvl w:ilvl="2">
      <w:start w:val="2"/>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24" w15:restartNumberingAfterBreak="0">
    <w:nsid w:val="33AF6B2A"/>
    <w:multiLevelType w:val="hybridMultilevel"/>
    <w:tmpl w:val="E688A4EA"/>
    <w:lvl w:ilvl="0" w:tplc="0DE8E838">
      <w:numFmt w:val="bullet"/>
      <w:lvlText w:val="-"/>
      <w:lvlJc w:val="left"/>
      <w:pPr>
        <w:ind w:left="308" w:hanging="212"/>
      </w:pPr>
      <w:rPr>
        <w:rFonts w:ascii="Times New Roman" w:eastAsia="Times New Roman" w:hAnsi="Times New Roman" w:cs="Times New Roman" w:hint="default"/>
        <w:w w:val="99"/>
        <w:sz w:val="20"/>
        <w:szCs w:val="20"/>
        <w:lang w:val="id" w:eastAsia="en-US" w:bidi="ar-SA"/>
      </w:rPr>
    </w:lvl>
    <w:lvl w:ilvl="1" w:tplc="428C4B28">
      <w:numFmt w:val="bullet"/>
      <w:lvlText w:val="•"/>
      <w:lvlJc w:val="left"/>
      <w:pPr>
        <w:ind w:left="656" w:hanging="212"/>
      </w:pPr>
      <w:rPr>
        <w:rFonts w:hint="default"/>
        <w:lang w:val="id" w:eastAsia="en-US" w:bidi="ar-SA"/>
      </w:rPr>
    </w:lvl>
    <w:lvl w:ilvl="2" w:tplc="93E2F2EC">
      <w:numFmt w:val="bullet"/>
      <w:lvlText w:val="•"/>
      <w:lvlJc w:val="left"/>
      <w:pPr>
        <w:ind w:left="1012" w:hanging="212"/>
      </w:pPr>
      <w:rPr>
        <w:rFonts w:hint="default"/>
        <w:lang w:val="id" w:eastAsia="en-US" w:bidi="ar-SA"/>
      </w:rPr>
    </w:lvl>
    <w:lvl w:ilvl="3" w:tplc="D4FA3732">
      <w:numFmt w:val="bullet"/>
      <w:lvlText w:val="•"/>
      <w:lvlJc w:val="left"/>
      <w:pPr>
        <w:ind w:left="1368" w:hanging="212"/>
      </w:pPr>
      <w:rPr>
        <w:rFonts w:hint="default"/>
        <w:lang w:val="id" w:eastAsia="en-US" w:bidi="ar-SA"/>
      </w:rPr>
    </w:lvl>
    <w:lvl w:ilvl="4" w:tplc="E626F810">
      <w:numFmt w:val="bullet"/>
      <w:lvlText w:val="•"/>
      <w:lvlJc w:val="left"/>
      <w:pPr>
        <w:ind w:left="1724" w:hanging="212"/>
      </w:pPr>
      <w:rPr>
        <w:rFonts w:hint="default"/>
        <w:lang w:val="id" w:eastAsia="en-US" w:bidi="ar-SA"/>
      </w:rPr>
    </w:lvl>
    <w:lvl w:ilvl="5" w:tplc="0F6CE968">
      <w:numFmt w:val="bullet"/>
      <w:lvlText w:val="•"/>
      <w:lvlJc w:val="left"/>
      <w:pPr>
        <w:ind w:left="2081" w:hanging="212"/>
      </w:pPr>
      <w:rPr>
        <w:rFonts w:hint="default"/>
        <w:lang w:val="id" w:eastAsia="en-US" w:bidi="ar-SA"/>
      </w:rPr>
    </w:lvl>
    <w:lvl w:ilvl="6" w:tplc="0254C350">
      <w:numFmt w:val="bullet"/>
      <w:lvlText w:val="•"/>
      <w:lvlJc w:val="left"/>
      <w:pPr>
        <w:ind w:left="2437" w:hanging="212"/>
      </w:pPr>
      <w:rPr>
        <w:rFonts w:hint="default"/>
        <w:lang w:val="id" w:eastAsia="en-US" w:bidi="ar-SA"/>
      </w:rPr>
    </w:lvl>
    <w:lvl w:ilvl="7" w:tplc="450E88E0">
      <w:numFmt w:val="bullet"/>
      <w:lvlText w:val="•"/>
      <w:lvlJc w:val="left"/>
      <w:pPr>
        <w:ind w:left="2793" w:hanging="212"/>
      </w:pPr>
      <w:rPr>
        <w:rFonts w:hint="default"/>
        <w:lang w:val="id" w:eastAsia="en-US" w:bidi="ar-SA"/>
      </w:rPr>
    </w:lvl>
    <w:lvl w:ilvl="8" w:tplc="9452B5DC">
      <w:numFmt w:val="bullet"/>
      <w:lvlText w:val="•"/>
      <w:lvlJc w:val="left"/>
      <w:pPr>
        <w:ind w:left="3149" w:hanging="212"/>
      </w:pPr>
      <w:rPr>
        <w:rFonts w:hint="default"/>
        <w:lang w:val="id" w:eastAsia="en-US" w:bidi="ar-SA"/>
      </w:rPr>
    </w:lvl>
  </w:abstractNum>
  <w:abstractNum w:abstractNumId="25" w15:restartNumberingAfterBreak="0">
    <w:nsid w:val="390F267A"/>
    <w:multiLevelType w:val="hybridMultilevel"/>
    <w:tmpl w:val="A3C2C076"/>
    <w:lvl w:ilvl="0" w:tplc="E6889B68">
      <w:start w:val="1"/>
      <w:numFmt w:val="decimal"/>
      <w:lvlText w:val="4.2.%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6" w15:restartNumberingAfterBreak="0">
    <w:nsid w:val="3DBB642C"/>
    <w:multiLevelType w:val="hybridMultilevel"/>
    <w:tmpl w:val="8FBA5EDC"/>
    <w:lvl w:ilvl="0" w:tplc="AE98B184">
      <w:numFmt w:val="bullet"/>
      <w:lvlText w:val="-"/>
      <w:lvlJc w:val="left"/>
      <w:pPr>
        <w:ind w:left="295" w:hanging="190"/>
      </w:pPr>
      <w:rPr>
        <w:rFonts w:ascii="Times New Roman" w:eastAsia="Times New Roman" w:hAnsi="Times New Roman" w:cs="Times New Roman" w:hint="default"/>
        <w:w w:val="99"/>
        <w:sz w:val="20"/>
        <w:szCs w:val="20"/>
        <w:lang w:val="id" w:eastAsia="en-US" w:bidi="ar-SA"/>
      </w:rPr>
    </w:lvl>
    <w:lvl w:ilvl="1" w:tplc="A5FA15FE">
      <w:numFmt w:val="bullet"/>
      <w:lvlText w:val="•"/>
      <w:lvlJc w:val="left"/>
      <w:pPr>
        <w:ind w:left="802" w:hanging="190"/>
      </w:pPr>
      <w:rPr>
        <w:rFonts w:hint="default"/>
        <w:lang w:val="id" w:eastAsia="en-US" w:bidi="ar-SA"/>
      </w:rPr>
    </w:lvl>
    <w:lvl w:ilvl="2" w:tplc="0650A1F8">
      <w:numFmt w:val="bullet"/>
      <w:lvlText w:val="•"/>
      <w:lvlJc w:val="left"/>
      <w:pPr>
        <w:ind w:left="1305" w:hanging="190"/>
      </w:pPr>
      <w:rPr>
        <w:rFonts w:hint="default"/>
        <w:lang w:val="id" w:eastAsia="en-US" w:bidi="ar-SA"/>
      </w:rPr>
    </w:lvl>
    <w:lvl w:ilvl="3" w:tplc="570E4958">
      <w:numFmt w:val="bullet"/>
      <w:lvlText w:val="•"/>
      <w:lvlJc w:val="left"/>
      <w:pPr>
        <w:ind w:left="1808" w:hanging="190"/>
      </w:pPr>
      <w:rPr>
        <w:rFonts w:hint="default"/>
        <w:lang w:val="id" w:eastAsia="en-US" w:bidi="ar-SA"/>
      </w:rPr>
    </w:lvl>
    <w:lvl w:ilvl="4" w:tplc="1A081908">
      <w:numFmt w:val="bullet"/>
      <w:lvlText w:val="•"/>
      <w:lvlJc w:val="left"/>
      <w:pPr>
        <w:ind w:left="2311" w:hanging="190"/>
      </w:pPr>
      <w:rPr>
        <w:rFonts w:hint="default"/>
        <w:lang w:val="id" w:eastAsia="en-US" w:bidi="ar-SA"/>
      </w:rPr>
    </w:lvl>
    <w:lvl w:ilvl="5" w:tplc="91EEE2EE">
      <w:numFmt w:val="bullet"/>
      <w:lvlText w:val="•"/>
      <w:lvlJc w:val="left"/>
      <w:pPr>
        <w:ind w:left="2814" w:hanging="190"/>
      </w:pPr>
      <w:rPr>
        <w:rFonts w:hint="default"/>
        <w:lang w:val="id" w:eastAsia="en-US" w:bidi="ar-SA"/>
      </w:rPr>
    </w:lvl>
    <w:lvl w:ilvl="6" w:tplc="531E2C28">
      <w:numFmt w:val="bullet"/>
      <w:lvlText w:val="•"/>
      <w:lvlJc w:val="left"/>
      <w:pPr>
        <w:ind w:left="3316" w:hanging="190"/>
      </w:pPr>
      <w:rPr>
        <w:rFonts w:hint="default"/>
        <w:lang w:val="id" w:eastAsia="en-US" w:bidi="ar-SA"/>
      </w:rPr>
    </w:lvl>
    <w:lvl w:ilvl="7" w:tplc="89168CFC">
      <w:numFmt w:val="bullet"/>
      <w:lvlText w:val="•"/>
      <w:lvlJc w:val="left"/>
      <w:pPr>
        <w:ind w:left="3819" w:hanging="190"/>
      </w:pPr>
      <w:rPr>
        <w:rFonts w:hint="default"/>
        <w:lang w:val="id" w:eastAsia="en-US" w:bidi="ar-SA"/>
      </w:rPr>
    </w:lvl>
    <w:lvl w:ilvl="8" w:tplc="1E44979C">
      <w:numFmt w:val="bullet"/>
      <w:lvlText w:val="•"/>
      <w:lvlJc w:val="left"/>
      <w:pPr>
        <w:ind w:left="4322" w:hanging="190"/>
      </w:pPr>
      <w:rPr>
        <w:rFonts w:hint="default"/>
        <w:lang w:val="id" w:eastAsia="en-US" w:bidi="ar-SA"/>
      </w:rPr>
    </w:lvl>
  </w:abstractNum>
  <w:abstractNum w:abstractNumId="27" w15:restartNumberingAfterBreak="0">
    <w:nsid w:val="409435E1"/>
    <w:multiLevelType w:val="hybridMultilevel"/>
    <w:tmpl w:val="7C08CBC4"/>
    <w:lvl w:ilvl="0" w:tplc="DC9AB23A">
      <w:numFmt w:val="bullet"/>
      <w:lvlText w:val="-"/>
      <w:lvlJc w:val="left"/>
      <w:pPr>
        <w:ind w:left="295" w:hanging="128"/>
      </w:pPr>
      <w:rPr>
        <w:rFonts w:ascii="Times New Roman" w:eastAsia="Times New Roman" w:hAnsi="Times New Roman" w:cs="Times New Roman" w:hint="default"/>
        <w:w w:val="99"/>
        <w:sz w:val="20"/>
        <w:szCs w:val="20"/>
        <w:lang w:val="id" w:eastAsia="en-US" w:bidi="ar-SA"/>
      </w:rPr>
    </w:lvl>
    <w:lvl w:ilvl="1" w:tplc="DC5AFCDE">
      <w:numFmt w:val="bullet"/>
      <w:lvlText w:val="•"/>
      <w:lvlJc w:val="left"/>
      <w:pPr>
        <w:ind w:left="802" w:hanging="128"/>
      </w:pPr>
      <w:rPr>
        <w:rFonts w:hint="default"/>
        <w:lang w:val="id" w:eastAsia="en-US" w:bidi="ar-SA"/>
      </w:rPr>
    </w:lvl>
    <w:lvl w:ilvl="2" w:tplc="8C842848">
      <w:numFmt w:val="bullet"/>
      <w:lvlText w:val="•"/>
      <w:lvlJc w:val="left"/>
      <w:pPr>
        <w:ind w:left="1305" w:hanging="128"/>
      </w:pPr>
      <w:rPr>
        <w:rFonts w:hint="default"/>
        <w:lang w:val="id" w:eastAsia="en-US" w:bidi="ar-SA"/>
      </w:rPr>
    </w:lvl>
    <w:lvl w:ilvl="3" w:tplc="A3FED196">
      <w:numFmt w:val="bullet"/>
      <w:lvlText w:val="•"/>
      <w:lvlJc w:val="left"/>
      <w:pPr>
        <w:ind w:left="1808" w:hanging="128"/>
      </w:pPr>
      <w:rPr>
        <w:rFonts w:hint="default"/>
        <w:lang w:val="id" w:eastAsia="en-US" w:bidi="ar-SA"/>
      </w:rPr>
    </w:lvl>
    <w:lvl w:ilvl="4" w:tplc="154687B4">
      <w:numFmt w:val="bullet"/>
      <w:lvlText w:val="•"/>
      <w:lvlJc w:val="left"/>
      <w:pPr>
        <w:ind w:left="2311" w:hanging="128"/>
      </w:pPr>
      <w:rPr>
        <w:rFonts w:hint="default"/>
        <w:lang w:val="id" w:eastAsia="en-US" w:bidi="ar-SA"/>
      </w:rPr>
    </w:lvl>
    <w:lvl w:ilvl="5" w:tplc="78F84028">
      <w:numFmt w:val="bullet"/>
      <w:lvlText w:val="•"/>
      <w:lvlJc w:val="left"/>
      <w:pPr>
        <w:ind w:left="2814" w:hanging="128"/>
      </w:pPr>
      <w:rPr>
        <w:rFonts w:hint="default"/>
        <w:lang w:val="id" w:eastAsia="en-US" w:bidi="ar-SA"/>
      </w:rPr>
    </w:lvl>
    <w:lvl w:ilvl="6" w:tplc="B4A6B63C">
      <w:numFmt w:val="bullet"/>
      <w:lvlText w:val="•"/>
      <w:lvlJc w:val="left"/>
      <w:pPr>
        <w:ind w:left="3316" w:hanging="128"/>
      </w:pPr>
      <w:rPr>
        <w:rFonts w:hint="default"/>
        <w:lang w:val="id" w:eastAsia="en-US" w:bidi="ar-SA"/>
      </w:rPr>
    </w:lvl>
    <w:lvl w:ilvl="7" w:tplc="920EA5B4">
      <w:numFmt w:val="bullet"/>
      <w:lvlText w:val="•"/>
      <w:lvlJc w:val="left"/>
      <w:pPr>
        <w:ind w:left="3819" w:hanging="128"/>
      </w:pPr>
      <w:rPr>
        <w:rFonts w:hint="default"/>
        <w:lang w:val="id" w:eastAsia="en-US" w:bidi="ar-SA"/>
      </w:rPr>
    </w:lvl>
    <w:lvl w:ilvl="8" w:tplc="782ED890">
      <w:numFmt w:val="bullet"/>
      <w:lvlText w:val="•"/>
      <w:lvlJc w:val="left"/>
      <w:pPr>
        <w:ind w:left="4322" w:hanging="128"/>
      </w:pPr>
      <w:rPr>
        <w:rFonts w:hint="default"/>
        <w:lang w:val="id" w:eastAsia="en-US" w:bidi="ar-SA"/>
      </w:rPr>
    </w:lvl>
  </w:abstractNum>
  <w:abstractNum w:abstractNumId="28" w15:restartNumberingAfterBreak="0">
    <w:nsid w:val="455F1FD5"/>
    <w:multiLevelType w:val="hybridMultilevel"/>
    <w:tmpl w:val="B8D085B2"/>
    <w:lvl w:ilvl="0" w:tplc="A82874E0">
      <w:numFmt w:val="bullet"/>
      <w:lvlText w:val="-"/>
      <w:lvlJc w:val="left"/>
      <w:pPr>
        <w:ind w:left="885" w:hanging="176"/>
      </w:pPr>
      <w:rPr>
        <w:rFonts w:ascii="Times New Roman" w:eastAsia="Times New Roman" w:hAnsi="Times New Roman" w:cs="Times New Roman" w:hint="default"/>
        <w:w w:val="99"/>
        <w:sz w:val="20"/>
        <w:szCs w:val="20"/>
        <w:lang w:val="id" w:eastAsia="en-US" w:bidi="ar-SA"/>
      </w:rPr>
    </w:lvl>
    <w:lvl w:ilvl="1" w:tplc="22AA47B2">
      <w:numFmt w:val="bullet"/>
      <w:lvlText w:val="•"/>
      <w:lvlJc w:val="left"/>
      <w:pPr>
        <w:ind w:left="1235" w:hanging="176"/>
      </w:pPr>
      <w:rPr>
        <w:rFonts w:hint="default"/>
        <w:lang w:val="id" w:eastAsia="en-US" w:bidi="ar-SA"/>
      </w:rPr>
    </w:lvl>
    <w:lvl w:ilvl="2" w:tplc="EA6E305C">
      <w:numFmt w:val="bullet"/>
      <w:lvlText w:val="•"/>
      <w:lvlJc w:val="left"/>
      <w:pPr>
        <w:ind w:left="1591" w:hanging="176"/>
      </w:pPr>
      <w:rPr>
        <w:rFonts w:hint="default"/>
        <w:lang w:val="id" w:eastAsia="en-US" w:bidi="ar-SA"/>
      </w:rPr>
    </w:lvl>
    <w:lvl w:ilvl="3" w:tplc="7FDEED1E">
      <w:numFmt w:val="bullet"/>
      <w:lvlText w:val="•"/>
      <w:lvlJc w:val="left"/>
      <w:pPr>
        <w:ind w:left="1947" w:hanging="176"/>
      </w:pPr>
      <w:rPr>
        <w:rFonts w:hint="default"/>
        <w:lang w:val="id" w:eastAsia="en-US" w:bidi="ar-SA"/>
      </w:rPr>
    </w:lvl>
    <w:lvl w:ilvl="4" w:tplc="448ACCC4">
      <w:numFmt w:val="bullet"/>
      <w:lvlText w:val="•"/>
      <w:lvlJc w:val="left"/>
      <w:pPr>
        <w:ind w:left="2303" w:hanging="176"/>
      </w:pPr>
      <w:rPr>
        <w:rFonts w:hint="default"/>
        <w:lang w:val="id" w:eastAsia="en-US" w:bidi="ar-SA"/>
      </w:rPr>
    </w:lvl>
    <w:lvl w:ilvl="5" w:tplc="09DEFB6E">
      <w:numFmt w:val="bullet"/>
      <w:lvlText w:val="•"/>
      <w:lvlJc w:val="left"/>
      <w:pPr>
        <w:ind w:left="2659" w:hanging="176"/>
      </w:pPr>
      <w:rPr>
        <w:rFonts w:hint="default"/>
        <w:lang w:val="id" w:eastAsia="en-US" w:bidi="ar-SA"/>
      </w:rPr>
    </w:lvl>
    <w:lvl w:ilvl="6" w:tplc="68423DA0">
      <w:numFmt w:val="bullet"/>
      <w:lvlText w:val="•"/>
      <w:lvlJc w:val="left"/>
      <w:pPr>
        <w:ind w:left="3015" w:hanging="176"/>
      </w:pPr>
      <w:rPr>
        <w:rFonts w:hint="default"/>
        <w:lang w:val="id" w:eastAsia="en-US" w:bidi="ar-SA"/>
      </w:rPr>
    </w:lvl>
    <w:lvl w:ilvl="7" w:tplc="728CDAA4">
      <w:numFmt w:val="bullet"/>
      <w:lvlText w:val="•"/>
      <w:lvlJc w:val="left"/>
      <w:pPr>
        <w:ind w:left="3371" w:hanging="176"/>
      </w:pPr>
      <w:rPr>
        <w:rFonts w:hint="default"/>
        <w:lang w:val="id" w:eastAsia="en-US" w:bidi="ar-SA"/>
      </w:rPr>
    </w:lvl>
    <w:lvl w:ilvl="8" w:tplc="3D3C73F0">
      <w:numFmt w:val="bullet"/>
      <w:lvlText w:val="•"/>
      <w:lvlJc w:val="left"/>
      <w:pPr>
        <w:ind w:left="3727" w:hanging="176"/>
      </w:pPr>
      <w:rPr>
        <w:rFonts w:hint="default"/>
        <w:lang w:val="id" w:eastAsia="en-US" w:bidi="ar-SA"/>
      </w:rPr>
    </w:lvl>
  </w:abstractNum>
  <w:abstractNum w:abstractNumId="29" w15:restartNumberingAfterBreak="0">
    <w:nsid w:val="45B60E68"/>
    <w:multiLevelType w:val="hybridMultilevel"/>
    <w:tmpl w:val="CEE8474A"/>
    <w:lvl w:ilvl="0" w:tplc="5D1C6D6C">
      <w:numFmt w:val="bullet"/>
      <w:lvlText w:val="-"/>
      <w:lvlJc w:val="left"/>
      <w:pPr>
        <w:ind w:left="259" w:hanging="152"/>
      </w:pPr>
      <w:rPr>
        <w:rFonts w:ascii="Lucida Console" w:eastAsia="Lucida Console" w:hAnsi="Lucida Console" w:cs="Lucida Console" w:hint="default"/>
        <w:w w:val="58"/>
        <w:sz w:val="24"/>
        <w:szCs w:val="24"/>
        <w:lang w:val="id" w:eastAsia="en-US" w:bidi="ar-SA"/>
      </w:rPr>
    </w:lvl>
    <w:lvl w:ilvl="1" w:tplc="56CC6AB2">
      <w:numFmt w:val="bullet"/>
      <w:lvlText w:val="•"/>
      <w:lvlJc w:val="left"/>
      <w:pPr>
        <w:ind w:left="654" w:hanging="152"/>
      </w:pPr>
      <w:rPr>
        <w:rFonts w:hint="default"/>
        <w:lang w:val="id" w:eastAsia="en-US" w:bidi="ar-SA"/>
      </w:rPr>
    </w:lvl>
    <w:lvl w:ilvl="2" w:tplc="BD8C5F5C">
      <w:numFmt w:val="bullet"/>
      <w:lvlText w:val="•"/>
      <w:lvlJc w:val="left"/>
      <w:pPr>
        <w:ind w:left="1048" w:hanging="152"/>
      </w:pPr>
      <w:rPr>
        <w:rFonts w:hint="default"/>
        <w:lang w:val="id" w:eastAsia="en-US" w:bidi="ar-SA"/>
      </w:rPr>
    </w:lvl>
    <w:lvl w:ilvl="3" w:tplc="A14C70E4">
      <w:numFmt w:val="bullet"/>
      <w:lvlText w:val="•"/>
      <w:lvlJc w:val="left"/>
      <w:pPr>
        <w:ind w:left="1442" w:hanging="152"/>
      </w:pPr>
      <w:rPr>
        <w:rFonts w:hint="default"/>
        <w:lang w:val="id" w:eastAsia="en-US" w:bidi="ar-SA"/>
      </w:rPr>
    </w:lvl>
    <w:lvl w:ilvl="4" w:tplc="41EC6834">
      <w:numFmt w:val="bullet"/>
      <w:lvlText w:val="•"/>
      <w:lvlJc w:val="left"/>
      <w:pPr>
        <w:ind w:left="1836" w:hanging="152"/>
      </w:pPr>
      <w:rPr>
        <w:rFonts w:hint="default"/>
        <w:lang w:val="id" w:eastAsia="en-US" w:bidi="ar-SA"/>
      </w:rPr>
    </w:lvl>
    <w:lvl w:ilvl="5" w:tplc="2144939E">
      <w:numFmt w:val="bullet"/>
      <w:lvlText w:val="•"/>
      <w:lvlJc w:val="left"/>
      <w:pPr>
        <w:ind w:left="2230" w:hanging="152"/>
      </w:pPr>
      <w:rPr>
        <w:rFonts w:hint="default"/>
        <w:lang w:val="id" w:eastAsia="en-US" w:bidi="ar-SA"/>
      </w:rPr>
    </w:lvl>
    <w:lvl w:ilvl="6" w:tplc="854656F2">
      <w:numFmt w:val="bullet"/>
      <w:lvlText w:val="•"/>
      <w:lvlJc w:val="left"/>
      <w:pPr>
        <w:ind w:left="2624" w:hanging="152"/>
      </w:pPr>
      <w:rPr>
        <w:rFonts w:hint="default"/>
        <w:lang w:val="id" w:eastAsia="en-US" w:bidi="ar-SA"/>
      </w:rPr>
    </w:lvl>
    <w:lvl w:ilvl="7" w:tplc="0C1AB694">
      <w:numFmt w:val="bullet"/>
      <w:lvlText w:val="•"/>
      <w:lvlJc w:val="left"/>
      <w:pPr>
        <w:ind w:left="3018" w:hanging="152"/>
      </w:pPr>
      <w:rPr>
        <w:rFonts w:hint="default"/>
        <w:lang w:val="id" w:eastAsia="en-US" w:bidi="ar-SA"/>
      </w:rPr>
    </w:lvl>
    <w:lvl w:ilvl="8" w:tplc="D2FA36D4">
      <w:numFmt w:val="bullet"/>
      <w:lvlText w:val="•"/>
      <w:lvlJc w:val="left"/>
      <w:pPr>
        <w:ind w:left="3412" w:hanging="152"/>
      </w:pPr>
      <w:rPr>
        <w:rFonts w:hint="default"/>
        <w:lang w:val="id" w:eastAsia="en-US" w:bidi="ar-SA"/>
      </w:rPr>
    </w:lvl>
  </w:abstractNum>
  <w:abstractNum w:abstractNumId="30" w15:restartNumberingAfterBreak="0">
    <w:nsid w:val="493250EF"/>
    <w:multiLevelType w:val="hybridMultilevel"/>
    <w:tmpl w:val="354613A6"/>
    <w:lvl w:ilvl="0" w:tplc="3CAC05FA">
      <w:numFmt w:val="bullet"/>
      <w:lvlText w:val="-"/>
      <w:lvlJc w:val="left"/>
      <w:pPr>
        <w:ind w:left="283" w:hanging="176"/>
      </w:pPr>
      <w:rPr>
        <w:rFonts w:ascii="Times New Roman" w:eastAsia="Times New Roman" w:hAnsi="Times New Roman" w:cs="Times New Roman" w:hint="default"/>
        <w:spacing w:val="-25"/>
        <w:w w:val="99"/>
        <w:sz w:val="24"/>
        <w:szCs w:val="24"/>
        <w:lang w:val="id" w:eastAsia="en-US" w:bidi="ar-SA"/>
      </w:rPr>
    </w:lvl>
    <w:lvl w:ilvl="1" w:tplc="CA629612">
      <w:numFmt w:val="bullet"/>
      <w:lvlText w:val="•"/>
      <w:lvlJc w:val="left"/>
      <w:pPr>
        <w:ind w:left="577" w:hanging="176"/>
      </w:pPr>
      <w:rPr>
        <w:rFonts w:hint="default"/>
        <w:lang w:val="id" w:eastAsia="en-US" w:bidi="ar-SA"/>
      </w:rPr>
    </w:lvl>
    <w:lvl w:ilvl="2" w:tplc="BF8846C4">
      <w:numFmt w:val="bullet"/>
      <w:lvlText w:val="•"/>
      <w:lvlJc w:val="left"/>
      <w:pPr>
        <w:ind w:left="874" w:hanging="176"/>
      </w:pPr>
      <w:rPr>
        <w:rFonts w:hint="default"/>
        <w:lang w:val="id" w:eastAsia="en-US" w:bidi="ar-SA"/>
      </w:rPr>
    </w:lvl>
    <w:lvl w:ilvl="3" w:tplc="2B6662DC">
      <w:numFmt w:val="bullet"/>
      <w:lvlText w:val="•"/>
      <w:lvlJc w:val="left"/>
      <w:pPr>
        <w:ind w:left="1171" w:hanging="176"/>
      </w:pPr>
      <w:rPr>
        <w:rFonts w:hint="default"/>
        <w:lang w:val="id" w:eastAsia="en-US" w:bidi="ar-SA"/>
      </w:rPr>
    </w:lvl>
    <w:lvl w:ilvl="4" w:tplc="157479EC">
      <w:numFmt w:val="bullet"/>
      <w:lvlText w:val="•"/>
      <w:lvlJc w:val="left"/>
      <w:pPr>
        <w:ind w:left="1468" w:hanging="176"/>
      </w:pPr>
      <w:rPr>
        <w:rFonts w:hint="default"/>
        <w:lang w:val="id" w:eastAsia="en-US" w:bidi="ar-SA"/>
      </w:rPr>
    </w:lvl>
    <w:lvl w:ilvl="5" w:tplc="EDF6752C">
      <w:numFmt w:val="bullet"/>
      <w:lvlText w:val="•"/>
      <w:lvlJc w:val="left"/>
      <w:pPr>
        <w:ind w:left="1766" w:hanging="176"/>
      </w:pPr>
      <w:rPr>
        <w:rFonts w:hint="default"/>
        <w:lang w:val="id" w:eastAsia="en-US" w:bidi="ar-SA"/>
      </w:rPr>
    </w:lvl>
    <w:lvl w:ilvl="6" w:tplc="978078DC">
      <w:numFmt w:val="bullet"/>
      <w:lvlText w:val="•"/>
      <w:lvlJc w:val="left"/>
      <w:pPr>
        <w:ind w:left="2063" w:hanging="176"/>
      </w:pPr>
      <w:rPr>
        <w:rFonts w:hint="default"/>
        <w:lang w:val="id" w:eastAsia="en-US" w:bidi="ar-SA"/>
      </w:rPr>
    </w:lvl>
    <w:lvl w:ilvl="7" w:tplc="186E955C">
      <w:numFmt w:val="bullet"/>
      <w:lvlText w:val="•"/>
      <w:lvlJc w:val="left"/>
      <w:pPr>
        <w:ind w:left="2360" w:hanging="176"/>
      </w:pPr>
      <w:rPr>
        <w:rFonts w:hint="default"/>
        <w:lang w:val="id" w:eastAsia="en-US" w:bidi="ar-SA"/>
      </w:rPr>
    </w:lvl>
    <w:lvl w:ilvl="8" w:tplc="4DCE348A">
      <w:numFmt w:val="bullet"/>
      <w:lvlText w:val="•"/>
      <w:lvlJc w:val="left"/>
      <w:pPr>
        <w:ind w:left="2657" w:hanging="176"/>
      </w:pPr>
      <w:rPr>
        <w:rFonts w:hint="default"/>
        <w:lang w:val="id" w:eastAsia="en-US" w:bidi="ar-SA"/>
      </w:rPr>
    </w:lvl>
  </w:abstractNum>
  <w:abstractNum w:abstractNumId="31" w15:restartNumberingAfterBreak="0">
    <w:nsid w:val="4A247F59"/>
    <w:multiLevelType w:val="hybridMultilevel"/>
    <w:tmpl w:val="86468CD2"/>
    <w:lvl w:ilvl="0" w:tplc="F028DE1A">
      <w:numFmt w:val="bullet"/>
      <w:lvlText w:val="-"/>
      <w:lvlJc w:val="left"/>
      <w:pPr>
        <w:ind w:left="259" w:hanging="152"/>
      </w:pPr>
      <w:rPr>
        <w:rFonts w:ascii="Lucida Console" w:eastAsia="Lucida Console" w:hAnsi="Lucida Console" w:cs="Lucida Console" w:hint="default"/>
        <w:w w:val="58"/>
        <w:sz w:val="24"/>
        <w:szCs w:val="24"/>
        <w:lang w:val="id" w:eastAsia="en-US" w:bidi="ar-SA"/>
      </w:rPr>
    </w:lvl>
    <w:lvl w:ilvl="1" w:tplc="433824EA">
      <w:numFmt w:val="bullet"/>
      <w:lvlText w:val="•"/>
      <w:lvlJc w:val="left"/>
      <w:pPr>
        <w:ind w:left="654" w:hanging="152"/>
      </w:pPr>
      <w:rPr>
        <w:rFonts w:hint="default"/>
        <w:lang w:val="id" w:eastAsia="en-US" w:bidi="ar-SA"/>
      </w:rPr>
    </w:lvl>
    <w:lvl w:ilvl="2" w:tplc="8BD2998C">
      <w:numFmt w:val="bullet"/>
      <w:lvlText w:val="•"/>
      <w:lvlJc w:val="left"/>
      <w:pPr>
        <w:ind w:left="1048" w:hanging="152"/>
      </w:pPr>
      <w:rPr>
        <w:rFonts w:hint="default"/>
        <w:lang w:val="id" w:eastAsia="en-US" w:bidi="ar-SA"/>
      </w:rPr>
    </w:lvl>
    <w:lvl w:ilvl="3" w:tplc="10AE5310">
      <w:numFmt w:val="bullet"/>
      <w:lvlText w:val="•"/>
      <w:lvlJc w:val="left"/>
      <w:pPr>
        <w:ind w:left="1442" w:hanging="152"/>
      </w:pPr>
      <w:rPr>
        <w:rFonts w:hint="default"/>
        <w:lang w:val="id" w:eastAsia="en-US" w:bidi="ar-SA"/>
      </w:rPr>
    </w:lvl>
    <w:lvl w:ilvl="4" w:tplc="1120589E">
      <w:numFmt w:val="bullet"/>
      <w:lvlText w:val="•"/>
      <w:lvlJc w:val="left"/>
      <w:pPr>
        <w:ind w:left="1836" w:hanging="152"/>
      </w:pPr>
      <w:rPr>
        <w:rFonts w:hint="default"/>
        <w:lang w:val="id" w:eastAsia="en-US" w:bidi="ar-SA"/>
      </w:rPr>
    </w:lvl>
    <w:lvl w:ilvl="5" w:tplc="0A04AD5A">
      <w:numFmt w:val="bullet"/>
      <w:lvlText w:val="•"/>
      <w:lvlJc w:val="left"/>
      <w:pPr>
        <w:ind w:left="2230" w:hanging="152"/>
      </w:pPr>
      <w:rPr>
        <w:rFonts w:hint="default"/>
        <w:lang w:val="id" w:eastAsia="en-US" w:bidi="ar-SA"/>
      </w:rPr>
    </w:lvl>
    <w:lvl w:ilvl="6" w:tplc="F0CA10F6">
      <w:numFmt w:val="bullet"/>
      <w:lvlText w:val="•"/>
      <w:lvlJc w:val="left"/>
      <w:pPr>
        <w:ind w:left="2624" w:hanging="152"/>
      </w:pPr>
      <w:rPr>
        <w:rFonts w:hint="default"/>
        <w:lang w:val="id" w:eastAsia="en-US" w:bidi="ar-SA"/>
      </w:rPr>
    </w:lvl>
    <w:lvl w:ilvl="7" w:tplc="1E0C2912">
      <w:numFmt w:val="bullet"/>
      <w:lvlText w:val="•"/>
      <w:lvlJc w:val="left"/>
      <w:pPr>
        <w:ind w:left="3018" w:hanging="152"/>
      </w:pPr>
      <w:rPr>
        <w:rFonts w:hint="default"/>
        <w:lang w:val="id" w:eastAsia="en-US" w:bidi="ar-SA"/>
      </w:rPr>
    </w:lvl>
    <w:lvl w:ilvl="8" w:tplc="FF3C2E6C">
      <w:numFmt w:val="bullet"/>
      <w:lvlText w:val="•"/>
      <w:lvlJc w:val="left"/>
      <w:pPr>
        <w:ind w:left="3412" w:hanging="152"/>
      </w:pPr>
      <w:rPr>
        <w:rFonts w:hint="default"/>
        <w:lang w:val="id" w:eastAsia="en-US" w:bidi="ar-SA"/>
      </w:rPr>
    </w:lvl>
  </w:abstractNum>
  <w:abstractNum w:abstractNumId="32" w15:restartNumberingAfterBreak="0">
    <w:nsid w:val="4D1B563B"/>
    <w:multiLevelType w:val="multilevel"/>
    <w:tmpl w:val="CAD4D80E"/>
    <w:lvl w:ilvl="0">
      <w:start w:val="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DDF3BD7"/>
    <w:multiLevelType w:val="hybridMultilevel"/>
    <w:tmpl w:val="7FB6DBAE"/>
    <w:lvl w:ilvl="0" w:tplc="2FE23D76">
      <w:start w:val="1"/>
      <w:numFmt w:val="decimal"/>
      <w:lvlText w:val="%1)"/>
      <w:lvlJc w:val="left"/>
      <w:pPr>
        <w:ind w:left="1154" w:hanging="567"/>
      </w:pPr>
      <w:rPr>
        <w:rFonts w:ascii="Times New Roman" w:eastAsiaTheme="minorHAnsi" w:hAnsi="Times New Roman" w:cs="Times New Roman"/>
        <w:w w:val="99"/>
        <w:lang w:val="id" w:eastAsia="en-US" w:bidi="ar-SA"/>
      </w:rPr>
    </w:lvl>
    <w:lvl w:ilvl="1" w:tplc="A15AABA0">
      <w:numFmt w:val="bullet"/>
      <w:lvlText w:val="•"/>
      <w:lvlJc w:val="left"/>
      <w:pPr>
        <w:ind w:left="1910" w:hanging="567"/>
      </w:pPr>
      <w:rPr>
        <w:rFonts w:hint="default"/>
        <w:lang w:val="id" w:eastAsia="en-US" w:bidi="ar-SA"/>
      </w:rPr>
    </w:lvl>
    <w:lvl w:ilvl="2" w:tplc="B4A841E2">
      <w:numFmt w:val="bullet"/>
      <w:lvlText w:val="•"/>
      <w:lvlJc w:val="left"/>
      <w:pPr>
        <w:ind w:left="2661" w:hanging="567"/>
      </w:pPr>
      <w:rPr>
        <w:rFonts w:hint="default"/>
        <w:lang w:val="id" w:eastAsia="en-US" w:bidi="ar-SA"/>
      </w:rPr>
    </w:lvl>
    <w:lvl w:ilvl="3" w:tplc="FE3E3348">
      <w:numFmt w:val="bullet"/>
      <w:lvlText w:val="•"/>
      <w:lvlJc w:val="left"/>
      <w:pPr>
        <w:ind w:left="3411" w:hanging="567"/>
      </w:pPr>
      <w:rPr>
        <w:rFonts w:hint="default"/>
        <w:lang w:val="id" w:eastAsia="en-US" w:bidi="ar-SA"/>
      </w:rPr>
    </w:lvl>
    <w:lvl w:ilvl="4" w:tplc="B77CBA08">
      <w:numFmt w:val="bullet"/>
      <w:lvlText w:val="•"/>
      <w:lvlJc w:val="left"/>
      <w:pPr>
        <w:ind w:left="4162" w:hanging="567"/>
      </w:pPr>
      <w:rPr>
        <w:rFonts w:hint="default"/>
        <w:lang w:val="id" w:eastAsia="en-US" w:bidi="ar-SA"/>
      </w:rPr>
    </w:lvl>
    <w:lvl w:ilvl="5" w:tplc="693CAAF4">
      <w:numFmt w:val="bullet"/>
      <w:lvlText w:val="•"/>
      <w:lvlJc w:val="left"/>
      <w:pPr>
        <w:ind w:left="4913" w:hanging="567"/>
      </w:pPr>
      <w:rPr>
        <w:rFonts w:hint="default"/>
        <w:lang w:val="id" w:eastAsia="en-US" w:bidi="ar-SA"/>
      </w:rPr>
    </w:lvl>
    <w:lvl w:ilvl="6" w:tplc="F7E6D0DE">
      <w:numFmt w:val="bullet"/>
      <w:lvlText w:val="•"/>
      <w:lvlJc w:val="left"/>
      <w:pPr>
        <w:ind w:left="5663" w:hanging="567"/>
      </w:pPr>
      <w:rPr>
        <w:rFonts w:hint="default"/>
        <w:lang w:val="id" w:eastAsia="en-US" w:bidi="ar-SA"/>
      </w:rPr>
    </w:lvl>
    <w:lvl w:ilvl="7" w:tplc="6F06DD12">
      <w:numFmt w:val="bullet"/>
      <w:lvlText w:val="•"/>
      <w:lvlJc w:val="left"/>
      <w:pPr>
        <w:ind w:left="6414" w:hanging="567"/>
      </w:pPr>
      <w:rPr>
        <w:rFonts w:hint="default"/>
        <w:lang w:val="id" w:eastAsia="en-US" w:bidi="ar-SA"/>
      </w:rPr>
    </w:lvl>
    <w:lvl w:ilvl="8" w:tplc="7DD4B966">
      <w:numFmt w:val="bullet"/>
      <w:lvlText w:val="•"/>
      <w:lvlJc w:val="left"/>
      <w:pPr>
        <w:ind w:left="7165" w:hanging="567"/>
      </w:pPr>
      <w:rPr>
        <w:rFonts w:hint="default"/>
        <w:lang w:val="id" w:eastAsia="en-US" w:bidi="ar-SA"/>
      </w:rPr>
    </w:lvl>
  </w:abstractNum>
  <w:abstractNum w:abstractNumId="34" w15:restartNumberingAfterBreak="0">
    <w:nsid w:val="5450422C"/>
    <w:multiLevelType w:val="hybridMultilevel"/>
    <w:tmpl w:val="77DCBFF2"/>
    <w:lvl w:ilvl="0" w:tplc="EFDA06F6">
      <w:start w:val="1"/>
      <w:numFmt w:val="lowerLetter"/>
      <w:lvlText w:val="%1."/>
      <w:lvlJc w:val="left"/>
      <w:pPr>
        <w:ind w:left="1231" w:hanging="360"/>
      </w:pPr>
      <w:rPr>
        <w:rFonts w:hint="default"/>
        <w:sz w:val="22"/>
      </w:rPr>
    </w:lvl>
    <w:lvl w:ilvl="1" w:tplc="04090019">
      <w:start w:val="1"/>
      <w:numFmt w:val="lowerLetter"/>
      <w:lvlText w:val="%2."/>
      <w:lvlJc w:val="left"/>
      <w:pPr>
        <w:ind w:left="1951" w:hanging="360"/>
      </w:pPr>
    </w:lvl>
    <w:lvl w:ilvl="2" w:tplc="0409001B">
      <w:start w:val="1"/>
      <w:numFmt w:val="lowerRoman"/>
      <w:lvlText w:val="%3."/>
      <w:lvlJc w:val="right"/>
      <w:pPr>
        <w:ind w:left="2671" w:hanging="180"/>
      </w:pPr>
    </w:lvl>
    <w:lvl w:ilvl="3" w:tplc="0409000F" w:tentative="1">
      <w:start w:val="1"/>
      <w:numFmt w:val="decimal"/>
      <w:lvlText w:val="%4."/>
      <w:lvlJc w:val="left"/>
      <w:pPr>
        <w:ind w:left="3391" w:hanging="360"/>
      </w:pPr>
    </w:lvl>
    <w:lvl w:ilvl="4" w:tplc="04090019" w:tentative="1">
      <w:start w:val="1"/>
      <w:numFmt w:val="lowerLetter"/>
      <w:lvlText w:val="%5."/>
      <w:lvlJc w:val="left"/>
      <w:pPr>
        <w:ind w:left="4111" w:hanging="360"/>
      </w:pPr>
    </w:lvl>
    <w:lvl w:ilvl="5" w:tplc="0409001B" w:tentative="1">
      <w:start w:val="1"/>
      <w:numFmt w:val="lowerRoman"/>
      <w:lvlText w:val="%6."/>
      <w:lvlJc w:val="right"/>
      <w:pPr>
        <w:ind w:left="4831" w:hanging="180"/>
      </w:pPr>
    </w:lvl>
    <w:lvl w:ilvl="6" w:tplc="0409000F" w:tentative="1">
      <w:start w:val="1"/>
      <w:numFmt w:val="decimal"/>
      <w:lvlText w:val="%7."/>
      <w:lvlJc w:val="left"/>
      <w:pPr>
        <w:ind w:left="5551" w:hanging="360"/>
      </w:pPr>
    </w:lvl>
    <w:lvl w:ilvl="7" w:tplc="04090019" w:tentative="1">
      <w:start w:val="1"/>
      <w:numFmt w:val="lowerLetter"/>
      <w:lvlText w:val="%8."/>
      <w:lvlJc w:val="left"/>
      <w:pPr>
        <w:ind w:left="6271" w:hanging="360"/>
      </w:pPr>
    </w:lvl>
    <w:lvl w:ilvl="8" w:tplc="0409001B" w:tentative="1">
      <w:start w:val="1"/>
      <w:numFmt w:val="lowerRoman"/>
      <w:lvlText w:val="%9."/>
      <w:lvlJc w:val="right"/>
      <w:pPr>
        <w:ind w:left="6991" w:hanging="180"/>
      </w:pPr>
    </w:lvl>
  </w:abstractNum>
  <w:abstractNum w:abstractNumId="35" w15:restartNumberingAfterBreak="0">
    <w:nsid w:val="56792A4F"/>
    <w:multiLevelType w:val="hybridMultilevel"/>
    <w:tmpl w:val="CBA8A346"/>
    <w:lvl w:ilvl="0" w:tplc="1D8031C6">
      <w:start w:val="1"/>
      <w:numFmt w:val="lowerLetter"/>
      <w:lvlText w:val="%1."/>
      <w:lvlJc w:val="left"/>
      <w:pPr>
        <w:ind w:left="1080" w:hanging="360"/>
      </w:pPr>
      <w:rPr>
        <w:rFonts w:hint="default"/>
        <w:i w:val="0"/>
      </w:rPr>
    </w:lvl>
    <w:lvl w:ilvl="1" w:tplc="FF04C552">
      <w:start w:val="1"/>
      <w:numFmt w:val="decimal"/>
      <w:lvlText w:val="%2."/>
      <w:lvlJc w:val="left"/>
      <w:pPr>
        <w:ind w:left="1800" w:hanging="360"/>
      </w:pPr>
      <w:rPr>
        <w:rFonts w:hint="default"/>
      </w:r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15:restartNumberingAfterBreak="0">
    <w:nsid w:val="57970A17"/>
    <w:multiLevelType w:val="multilevel"/>
    <w:tmpl w:val="FDC64CD2"/>
    <w:lvl w:ilvl="0">
      <w:start w:val="1"/>
      <w:numFmt w:val="decimal"/>
      <w:lvlText w:val="%1."/>
      <w:lvlJc w:val="left"/>
      <w:pPr>
        <w:ind w:left="786" w:hanging="360"/>
      </w:pPr>
      <w:rPr>
        <w:rFonts w:hint="default"/>
      </w:rPr>
    </w:lvl>
    <w:lvl w:ilvl="1">
      <w:start w:val="2"/>
      <w:numFmt w:val="decimal"/>
      <w:isLgl/>
      <w:lvlText w:val="%1.%2."/>
      <w:lvlJc w:val="left"/>
      <w:pPr>
        <w:ind w:left="966" w:hanging="54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7" w15:restartNumberingAfterBreak="0">
    <w:nsid w:val="5A4A2410"/>
    <w:multiLevelType w:val="hybridMultilevel"/>
    <w:tmpl w:val="73AAC636"/>
    <w:lvl w:ilvl="0" w:tplc="A5D2DC1C">
      <w:numFmt w:val="bullet"/>
      <w:lvlText w:val="-"/>
      <w:lvlJc w:val="left"/>
      <w:pPr>
        <w:ind w:left="347" w:hanging="240"/>
      </w:pPr>
      <w:rPr>
        <w:rFonts w:ascii="BPG Courier S GPL&amp;GNU" w:eastAsia="BPG Courier S GPL&amp;GNU" w:hAnsi="BPG Courier S GPL&amp;GNU" w:cs="BPG Courier S GPL&amp;GNU" w:hint="default"/>
        <w:w w:val="58"/>
        <w:sz w:val="24"/>
        <w:szCs w:val="24"/>
        <w:lang w:val="id" w:eastAsia="en-US" w:bidi="ar-SA"/>
      </w:rPr>
    </w:lvl>
    <w:lvl w:ilvl="1" w:tplc="D1461C72">
      <w:numFmt w:val="bullet"/>
      <w:lvlText w:val="•"/>
      <w:lvlJc w:val="left"/>
      <w:pPr>
        <w:ind w:left="971" w:hanging="240"/>
      </w:pPr>
      <w:rPr>
        <w:rFonts w:hint="default"/>
        <w:lang w:val="id" w:eastAsia="en-US" w:bidi="ar-SA"/>
      </w:rPr>
    </w:lvl>
    <w:lvl w:ilvl="2" w:tplc="B2FC0490">
      <w:numFmt w:val="bullet"/>
      <w:lvlText w:val="•"/>
      <w:lvlJc w:val="left"/>
      <w:pPr>
        <w:ind w:left="1602" w:hanging="240"/>
      </w:pPr>
      <w:rPr>
        <w:rFonts w:hint="default"/>
        <w:lang w:val="id" w:eastAsia="en-US" w:bidi="ar-SA"/>
      </w:rPr>
    </w:lvl>
    <w:lvl w:ilvl="3" w:tplc="7A5A54C8">
      <w:numFmt w:val="bullet"/>
      <w:lvlText w:val="•"/>
      <w:lvlJc w:val="left"/>
      <w:pPr>
        <w:ind w:left="2233" w:hanging="240"/>
      </w:pPr>
      <w:rPr>
        <w:rFonts w:hint="default"/>
        <w:lang w:val="id" w:eastAsia="en-US" w:bidi="ar-SA"/>
      </w:rPr>
    </w:lvl>
    <w:lvl w:ilvl="4" w:tplc="CDCC82C0">
      <w:numFmt w:val="bullet"/>
      <w:lvlText w:val="•"/>
      <w:lvlJc w:val="left"/>
      <w:pPr>
        <w:ind w:left="2865" w:hanging="240"/>
      </w:pPr>
      <w:rPr>
        <w:rFonts w:hint="default"/>
        <w:lang w:val="id" w:eastAsia="en-US" w:bidi="ar-SA"/>
      </w:rPr>
    </w:lvl>
    <w:lvl w:ilvl="5" w:tplc="9356F430">
      <w:numFmt w:val="bullet"/>
      <w:lvlText w:val="•"/>
      <w:lvlJc w:val="left"/>
      <w:pPr>
        <w:ind w:left="3496" w:hanging="240"/>
      </w:pPr>
      <w:rPr>
        <w:rFonts w:hint="default"/>
        <w:lang w:val="id" w:eastAsia="en-US" w:bidi="ar-SA"/>
      </w:rPr>
    </w:lvl>
    <w:lvl w:ilvl="6" w:tplc="6B32BBBA">
      <w:numFmt w:val="bullet"/>
      <w:lvlText w:val="•"/>
      <w:lvlJc w:val="left"/>
      <w:pPr>
        <w:ind w:left="4127" w:hanging="240"/>
      </w:pPr>
      <w:rPr>
        <w:rFonts w:hint="default"/>
        <w:lang w:val="id" w:eastAsia="en-US" w:bidi="ar-SA"/>
      </w:rPr>
    </w:lvl>
    <w:lvl w:ilvl="7" w:tplc="472014B2">
      <w:numFmt w:val="bullet"/>
      <w:lvlText w:val="•"/>
      <w:lvlJc w:val="left"/>
      <w:pPr>
        <w:ind w:left="4759" w:hanging="240"/>
      </w:pPr>
      <w:rPr>
        <w:rFonts w:hint="default"/>
        <w:lang w:val="id" w:eastAsia="en-US" w:bidi="ar-SA"/>
      </w:rPr>
    </w:lvl>
    <w:lvl w:ilvl="8" w:tplc="7784A68E">
      <w:numFmt w:val="bullet"/>
      <w:lvlText w:val="•"/>
      <w:lvlJc w:val="left"/>
      <w:pPr>
        <w:ind w:left="5390" w:hanging="240"/>
      </w:pPr>
      <w:rPr>
        <w:rFonts w:hint="default"/>
        <w:lang w:val="id" w:eastAsia="en-US" w:bidi="ar-SA"/>
      </w:rPr>
    </w:lvl>
  </w:abstractNum>
  <w:abstractNum w:abstractNumId="38" w15:restartNumberingAfterBreak="0">
    <w:nsid w:val="5A9D03D3"/>
    <w:multiLevelType w:val="hybridMultilevel"/>
    <w:tmpl w:val="E31AF224"/>
    <w:lvl w:ilvl="0" w:tplc="070A739C">
      <w:numFmt w:val="bullet"/>
      <w:lvlText w:val="-"/>
      <w:lvlJc w:val="left"/>
      <w:pPr>
        <w:ind w:left="308" w:hanging="176"/>
      </w:pPr>
      <w:rPr>
        <w:rFonts w:ascii="Times New Roman" w:eastAsia="Times New Roman" w:hAnsi="Times New Roman" w:cs="Times New Roman" w:hint="default"/>
        <w:w w:val="99"/>
        <w:sz w:val="20"/>
        <w:szCs w:val="20"/>
        <w:lang w:val="id" w:eastAsia="en-US" w:bidi="ar-SA"/>
      </w:rPr>
    </w:lvl>
    <w:lvl w:ilvl="1" w:tplc="955A1B3A">
      <w:numFmt w:val="bullet"/>
      <w:lvlText w:val="•"/>
      <w:lvlJc w:val="left"/>
      <w:pPr>
        <w:ind w:left="656" w:hanging="176"/>
      </w:pPr>
      <w:rPr>
        <w:rFonts w:hint="default"/>
        <w:lang w:val="id" w:eastAsia="en-US" w:bidi="ar-SA"/>
      </w:rPr>
    </w:lvl>
    <w:lvl w:ilvl="2" w:tplc="C1B278DA">
      <w:numFmt w:val="bullet"/>
      <w:lvlText w:val="•"/>
      <w:lvlJc w:val="left"/>
      <w:pPr>
        <w:ind w:left="1012" w:hanging="176"/>
      </w:pPr>
      <w:rPr>
        <w:rFonts w:hint="default"/>
        <w:lang w:val="id" w:eastAsia="en-US" w:bidi="ar-SA"/>
      </w:rPr>
    </w:lvl>
    <w:lvl w:ilvl="3" w:tplc="ACC21196">
      <w:numFmt w:val="bullet"/>
      <w:lvlText w:val="•"/>
      <w:lvlJc w:val="left"/>
      <w:pPr>
        <w:ind w:left="1368" w:hanging="176"/>
      </w:pPr>
      <w:rPr>
        <w:rFonts w:hint="default"/>
        <w:lang w:val="id" w:eastAsia="en-US" w:bidi="ar-SA"/>
      </w:rPr>
    </w:lvl>
    <w:lvl w:ilvl="4" w:tplc="E72073F0">
      <w:numFmt w:val="bullet"/>
      <w:lvlText w:val="•"/>
      <w:lvlJc w:val="left"/>
      <w:pPr>
        <w:ind w:left="1724" w:hanging="176"/>
      </w:pPr>
      <w:rPr>
        <w:rFonts w:hint="default"/>
        <w:lang w:val="id" w:eastAsia="en-US" w:bidi="ar-SA"/>
      </w:rPr>
    </w:lvl>
    <w:lvl w:ilvl="5" w:tplc="3F9EE2B2">
      <w:numFmt w:val="bullet"/>
      <w:lvlText w:val="•"/>
      <w:lvlJc w:val="left"/>
      <w:pPr>
        <w:ind w:left="2081" w:hanging="176"/>
      </w:pPr>
      <w:rPr>
        <w:rFonts w:hint="default"/>
        <w:lang w:val="id" w:eastAsia="en-US" w:bidi="ar-SA"/>
      </w:rPr>
    </w:lvl>
    <w:lvl w:ilvl="6" w:tplc="7DC69556">
      <w:numFmt w:val="bullet"/>
      <w:lvlText w:val="•"/>
      <w:lvlJc w:val="left"/>
      <w:pPr>
        <w:ind w:left="2437" w:hanging="176"/>
      </w:pPr>
      <w:rPr>
        <w:rFonts w:hint="default"/>
        <w:lang w:val="id" w:eastAsia="en-US" w:bidi="ar-SA"/>
      </w:rPr>
    </w:lvl>
    <w:lvl w:ilvl="7" w:tplc="8D44DDA2">
      <w:numFmt w:val="bullet"/>
      <w:lvlText w:val="•"/>
      <w:lvlJc w:val="left"/>
      <w:pPr>
        <w:ind w:left="2793" w:hanging="176"/>
      </w:pPr>
      <w:rPr>
        <w:rFonts w:hint="default"/>
        <w:lang w:val="id" w:eastAsia="en-US" w:bidi="ar-SA"/>
      </w:rPr>
    </w:lvl>
    <w:lvl w:ilvl="8" w:tplc="1CD8042C">
      <w:numFmt w:val="bullet"/>
      <w:lvlText w:val="•"/>
      <w:lvlJc w:val="left"/>
      <w:pPr>
        <w:ind w:left="3149" w:hanging="176"/>
      </w:pPr>
      <w:rPr>
        <w:rFonts w:hint="default"/>
        <w:lang w:val="id" w:eastAsia="en-US" w:bidi="ar-SA"/>
      </w:rPr>
    </w:lvl>
  </w:abstractNum>
  <w:abstractNum w:abstractNumId="39" w15:restartNumberingAfterBreak="0">
    <w:nsid w:val="5B965B02"/>
    <w:multiLevelType w:val="hybridMultilevel"/>
    <w:tmpl w:val="61440A00"/>
    <w:lvl w:ilvl="0" w:tplc="05EC884E">
      <w:numFmt w:val="bullet"/>
      <w:lvlText w:val="-"/>
      <w:lvlJc w:val="left"/>
      <w:pPr>
        <w:ind w:left="331" w:hanging="190"/>
      </w:pPr>
      <w:rPr>
        <w:rFonts w:ascii="Lucida Console" w:eastAsia="Lucida Console" w:hAnsi="Lucida Console" w:cs="Lucida Console" w:hint="default"/>
        <w:w w:val="58"/>
        <w:sz w:val="24"/>
        <w:szCs w:val="24"/>
        <w:lang w:val="id" w:eastAsia="en-US" w:bidi="ar-SA"/>
      </w:rPr>
    </w:lvl>
    <w:lvl w:ilvl="1" w:tplc="7CA669B6">
      <w:numFmt w:val="bullet"/>
      <w:lvlText w:val="•"/>
      <w:lvlJc w:val="left"/>
      <w:pPr>
        <w:ind w:left="946" w:hanging="190"/>
      </w:pPr>
      <w:rPr>
        <w:rFonts w:hint="default"/>
        <w:lang w:val="id" w:eastAsia="en-US" w:bidi="ar-SA"/>
      </w:rPr>
    </w:lvl>
    <w:lvl w:ilvl="2" w:tplc="07BC323E">
      <w:numFmt w:val="bullet"/>
      <w:lvlText w:val="•"/>
      <w:lvlJc w:val="left"/>
      <w:pPr>
        <w:ind w:left="1433" w:hanging="190"/>
      </w:pPr>
      <w:rPr>
        <w:rFonts w:hint="default"/>
        <w:lang w:val="id" w:eastAsia="en-US" w:bidi="ar-SA"/>
      </w:rPr>
    </w:lvl>
    <w:lvl w:ilvl="3" w:tplc="F1DC0AC8">
      <w:numFmt w:val="bullet"/>
      <w:lvlText w:val="•"/>
      <w:lvlJc w:val="left"/>
      <w:pPr>
        <w:ind w:left="1920" w:hanging="190"/>
      </w:pPr>
      <w:rPr>
        <w:rFonts w:hint="default"/>
        <w:lang w:val="id" w:eastAsia="en-US" w:bidi="ar-SA"/>
      </w:rPr>
    </w:lvl>
    <w:lvl w:ilvl="4" w:tplc="E92CEFF2">
      <w:numFmt w:val="bullet"/>
      <w:lvlText w:val="•"/>
      <w:lvlJc w:val="left"/>
      <w:pPr>
        <w:ind w:left="2407" w:hanging="190"/>
      </w:pPr>
      <w:rPr>
        <w:rFonts w:hint="default"/>
        <w:lang w:val="id" w:eastAsia="en-US" w:bidi="ar-SA"/>
      </w:rPr>
    </w:lvl>
    <w:lvl w:ilvl="5" w:tplc="D8885BA0">
      <w:numFmt w:val="bullet"/>
      <w:lvlText w:val="•"/>
      <w:lvlJc w:val="left"/>
      <w:pPr>
        <w:ind w:left="2894" w:hanging="190"/>
      </w:pPr>
      <w:rPr>
        <w:rFonts w:hint="default"/>
        <w:lang w:val="id" w:eastAsia="en-US" w:bidi="ar-SA"/>
      </w:rPr>
    </w:lvl>
    <w:lvl w:ilvl="6" w:tplc="6B728A1A">
      <w:numFmt w:val="bullet"/>
      <w:lvlText w:val="•"/>
      <w:lvlJc w:val="left"/>
      <w:pPr>
        <w:ind w:left="3380" w:hanging="190"/>
      </w:pPr>
      <w:rPr>
        <w:rFonts w:hint="default"/>
        <w:lang w:val="id" w:eastAsia="en-US" w:bidi="ar-SA"/>
      </w:rPr>
    </w:lvl>
    <w:lvl w:ilvl="7" w:tplc="7D268AC6">
      <w:numFmt w:val="bullet"/>
      <w:lvlText w:val="•"/>
      <w:lvlJc w:val="left"/>
      <w:pPr>
        <w:ind w:left="3867" w:hanging="190"/>
      </w:pPr>
      <w:rPr>
        <w:rFonts w:hint="default"/>
        <w:lang w:val="id" w:eastAsia="en-US" w:bidi="ar-SA"/>
      </w:rPr>
    </w:lvl>
    <w:lvl w:ilvl="8" w:tplc="62A25CF2">
      <w:numFmt w:val="bullet"/>
      <w:lvlText w:val="•"/>
      <w:lvlJc w:val="left"/>
      <w:pPr>
        <w:ind w:left="4354" w:hanging="190"/>
      </w:pPr>
      <w:rPr>
        <w:rFonts w:hint="default"/>
        <w:lang w:val="id" w:eastAsia="en-US" w:bidi="ar-SA"/>
      </w:rPr>
    </w:lvl>
  </w:abstractNum>
  <w:abstractNum w:abstractNumId="40" w15:restartNumberingAfterBreak="0">
    <w:nsid w:val="5C1F6708"/>
    <w:multiLevelType w:val="multilevel"/>
    <w:tmpl w:val="F3D27444"/>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15:restartNumberingAfterBreak="0">
    <w:nsid w:val="5D665B1F"/>
    <w:multiLevelType w:val="hybridMultilevel"/>
    <w:tmpl w:val="DCB830EE"/>
    <w:lvl w:ilvl="0" w:tplc="6C684676">
      <w:numFmt w:val="bullet"/>
      <w:lvlText w:val="-"/>
      <w:lvlJc w:val="left"/>
      <w:pPr>
        <w:ind w:left="308" w:hanging="176"/>
      </w:pPr>
      <w:rPr>
        <w:rFonts w:ascii="Times New Roman" w:eastAsia="Times New Roman" w:hAnsi="Times New Roman" w:cs="Times New Roman" w:hint="default"/>
        <w:w w:val="99"/>
        <w:sz w:val="20"/>
        <w:szCs w:val="20"/>
        <w:lang w:val="id" w:eastAsia="en-US" w:bidi="ar-SA"/>
      </w:rPr>
    </w:lvl>
    <w:lvl w:ilvl="1" w:tplc="B374066A">
      <w:numFmt w:val="bullet"/>
      <w:lvlText w:val="•"/>
      <w:lvlJc w:val="left"/>
      <w:pPr>
        <w:ind w:left="656" w:hanging="176"/>
      </w:pPr>
      <w:rPr>
        <w:rFonts w:hint="default"/>
        <w:lang w:val="id" w:eastAsia="en-US" w:bidi="ar-SA"/>
      </w:rPr>
    </w:lvl>
    <w:lvl w:ilvl="2" w:tplc="6CF20CCE">
      <w:numFmt w:val="bullet"/>
      <w:lvlText w:val="•"/>
      <w:lvlJc w:val="left"/>
      <w:pPr>
        <w:ind w:left="1012" w:hanging="176"/>
      </w:pPr>
      <w:rPr>
        <w:rFonts w:hint="default"/>
        <w:lang w:val="id" w:eastAsia="en-US" w:bidi="ar-SA"/>
      </w:rPr>
    </w:lvl>
    <w:lvl w:ilvl="3" w:tplc="8064F752">
      <w:numFmt w:val="bullet"/>
      <w:lvlText w:val="•"/>
      <w:lvlJc w:val="left"/>
      <w:pPr>
        <w:ind w:left="1368" w:hanging="176"/>
      </w:pPr>
      <w:rPr>
        <w:rFonts w:hint="default"/>
        <w:lang w:val="id" w:eastAsia="en-US" w:bidi="ar-SA"/>
      </w:rPr>
    </w:lvl>
    <w:lvl w:ilvl="4" w:tplc="A7C6CD38">
      <w:numFmt w:val="bullet"/>
      <w:lvlText w:val="•"/>
      <w:lvlJc w:val="left"/>
      <w:pPr>
        <w:ind w:left="1724" w:hanging="176"/>
      </w:pPr>
      <w:rPr>
        <w:rFonts w:hint="default"/>
        <w:lang w:val="id" w:eastAsia="en-US" w:bidi="ar-SA"/>
      </w:rPr>
    </w:lvl>
    <w:lvl w:ilvl="5" w:tplc="67A81652">
      <w:numFmt w:val="bullet"/>
      <w:lvlText w:val="•"/>
      <w:lvlJc w:val="left"/>
      <w:pPr>
        <w:ind w:left="2081" w:hanging="176"/>
      </w:pPr>
      <w:rPr>
        <w:rFonts w:hint="default"/>
        <w:lang w:val="id" w:eastAsia="en-US" w:bidi="ar-SA"/>
      </w:rPr>
    </w:lvl>
    <w:lvl w:ilvl="6" w:tplc="865CF85C">
      <w:numFmt w:val="bullet"/>
      <w:lvlText w:val="•"/>
      <w:lvlJc w:val="left"/>
      <w:pPr>
        <w:ind w:left="2437" w:hanging="176"/>
      </w:pPr>
      <w:rPr>
        <w:rFonts w:hint="default"/>
        <w:lang w:val="id" w:eastAsia="en-US" w:bidi="ar-SA"/>
      </w:rPr>
    </w:lvl>
    <w:lvl w:ilvl="7" w:tplc="7D34919A">
      <w:numFmt w:val="bullet"/>
      <w:lvlText w:val="•"/>
      <w:lvlJc w:val="left"/>
      <w:pPr>
        <w:ind w:left="2793" w:hanging="176"/>
      </w:pPr>
      <w:rPr>
        <w:rFonts w:hint="default"/>
        <w:lang w:val="id" w:eastAsia="en-US" w:bidi="ar-SA"/>
      </w:rPr>
    </w:lvl>
    <w:lvl w:ilvl="8" w:tplc="452AE39E">
      <w:numFmt w:val="bullet"/>
      <w:lvlText w:val="•"/>
      <w:lvlJc w:val="left"/>
      <w:pPr>
        <w:ind w:left="3149" w:hanging="176"/>
      </w:pPr>
      <w:rPr>
        <w:rFonts w:hint="default"/>
        <w:lang w:val="id" w:eastAsia="en-US" w:bidi="ar-SA"/>
      </w:rPr>
    </w:lvl>
  </w:abstractNum>
  <w:abstractNum w:abstractNumId="42" w15:restartNumberingAfterBreak="0">
    <w:nsid w:val="5E274B1D"/>
    <w:multiLevelType w:val="multilevel"/>
    <w:tmpl w:val="CB8E8CF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5FBA22F0"/>
    <w:multiLevelType w:val="hybridMultilevel"/>
    <w:tmpl w:val="F908350C"/>
    <w:lvl w:ilvl="0" w:tplc="6E38BD82">
      <w:numFmt w:val="bullet"/>
      <w:lvlText w:val="-"/>
      <w:lvlJc w:val="left"/>
      <w:pPr>
        <w:ind w:left="297" w:hanging="128"/>
      </w:pPr>
      <w:rPr>
        <w:rFonts w:ascii="Times New Roman" w:eastAsia="Times New Roman" w:hAnsi="Times New Roman" w:cs="Times New Roman" w:hint="default"/>
        <w:w w:val="99"/>
        <w:sz w:val="20"/>
        <w:szCs w:val="20"/>
        <w:lang w:val="id" w:eastAsia="en-US" w:bidi="ar-SA"/>
      </w:rPr>
    </w:lvl>
    <w:lvl w:ilvl="1" w:tplc="A542457A">
      <w:numFmt w:val="bullet"/>
      <w:lvlText w:val="•"/>
      <w:lvlJc w:val="left"/>
      <w:pPr>
        <w:ind w:left="935" w:hanging="128"/>
      </w:pPr>
      <w:rPr>
        <w:rFonts w:hint="default"/>
        <w:lang w:val="id" w:eastAsia="en-US" w:bidi="ar-SA"/>
      </w:rPr>
    </w:lvl>
    <w:lvl w:ilvl="2" w:tplc="CB1A53C6">
      <w:numFmt w:val="bullet"/>
      <w:lvlText w:val="•"/>
      <w:lvlJc w:val="left"/>
      <w:pPr>
        <w:ind w:left="1570" w:hanging="128"/>
      </w:pPr>
      <w:rPr>
        <w:rFonts w:hint="default"/>
        <w:lang w:val="id" w:eastAsia="en-US" w:bidi="ar-SA"/>
      </w:rPr>
    </w:lvl>
    <w:lvl w:ilvl="3" w:tplc="6980DA06">
      <w:numFmt w:val="bullet"/>
      <w:lvlText w:val="•"/>
      <w:lvlJc w:val="left"/>
      <w:pPr>
        <w:ind w:left="2205" w:hanging="128"/>
      </w:pPr>
      <w:rPr>
        <w:rFonts w:hint="default"/>
        <w:lang w:val="id" w:eastAsia="en-US" w:bidi="ar-SA"/>
      </w:rPr>
    </w:lvl>
    <w:lvl w:ilvl="4" w:tplc="AB60F158">
      <w:numFmt w:val="bullet"/>
      <w:lvlText w:val="•"/>
      <w:lvlJc w:val="left"/>
      <w:pPr>
        <w:ind w:left="2841" w:hanging="128"/>
      </w:pPr>
      <w:rPr>
        <w:rFonts w:hint="default"/>
        <w:lang w:val="id" w:eastAsia="en-US" w:bidi="ar-SA"/>
      </w:rPr>
    </w:lvl>
    <w:lvl w:ilvl="5" w:tplc="48683D7E">
      <w:numFmt w:val="bullet"/>
      <w:lvlText w:val="•"/>
      <w:lvlJc w:val="left"/>
      <w:pPr>
        <w:ind w:left="3476" w:hanging="128"/>
      </w:pPr>
      <w:rPr>
        <w:rFonts w:hint="default"/>
        <w:lang w:val="id" w:eastAsia="en-US" w:bidi="ar-SA"/>
      </w:rPr>
    </w:lvl>
    <w:lvl w:ilvl="6" w:tplc="7D1ACBE6">
      <w:numFmt w:val="bullet"/>
      <w:lvlText w:val="•"/>
      <w:lvlJc w:val="left"/>
      <w:pPr>
        <w:ind w:left="4111" w:hanging="128"/>
      </w:pPr>
      <w:rPr>
        <w:rFonts w:hint="default"/>
        <w:lang w:val="id" w:eastAsia="en-US" w:bidi="ar-SA"/>
      </w:rPr>
    </w:lvl>
    <w:lvl w:ilvl="7" w:tplc="B45E0EF2">
      <w:numFmt w:val="bullet"/>
      <w:lvlText w:val="•"/>
      <w:lvlJc w:val="left"/>
      <w:pPr>
        <w:ind w:left="4747" w:hanging="128"/>
      </w:pPr>
      <w:rPr>
        <w:rFonts w:hint="default"/>
        <w:lang w:val="id" w:eastAsia="en-US" w:bidi="ar-SA"/>
      </w:rPr>
    </w:lvl>
    <w:lvl w:ilvl="8" w:tplc="D8A029E4">
      <w:numFmt w:val="bullet"/>
      <w:lvlText w:val="•"/>
      <w:lvlJc w:val="left"/>
      <w:pPr>
        <w:ind w:left="5382" w:hanging="128"/>
      </w:pPr>
      <w:rPr>
        <w:rFonts w:hint="default"/>
        <w:lang w:val="id" w:eastAsia="en-US" w:bidi="ar-SA"/>
      </w:rPr>
    </w:lvl>
  </w:abstractNum>
  <w:abstractNum w:abstractNumId="44" w15:restartNumberingAfterBreak="0">
    <w:nsid w:val="65CA3D50"/>
    <w:multiLevelType w:val="hybridMultilevel"/>
    <w:tmpl w:val="C6A42854"/>
    <w:lvl w:ilvl="0" w:tplc="87761D6E">
      <w:numFmt w:val="bullet"/>
      <w:lvlText w:val="-"/>
      <w:lvlJc w:val="left"/>
      <w:pPr>
        <w:ind w:left="297" w:hanging="190"/>
      </w:pPr>
      <w:rPr>
        <w:rFonts w:ascii="Times New Roman" w:eastAsia="Times New Roman" w:hAnsi="Times New Roman" w:cs="Times New Roman" w:hint="default"/>
        <w:w w:val="99"/>
        <w:sz w:val="20"/>
        <w:szCs w:val="20"/>
        <w:lang w:val="id" w:eastAsia="en-US" w:bidi="ar-SA"/>
      </w:rPr>
    </w:lvl>
    <w:lvl w:ilvl="1" w:tplc="6FD0F696">
      <w:numFmt w:val="bullet"/>
      <w:lvlText w:val="•"/>
      <w:lvlJc w:val="left"/>
      <w:pPr>
        <w:ind w:left="935" w:hanging="190"/>
      </w:pPr>
      <w:rPr>
        <w:rFonts w:hint="default"/>
        <w:lang w:val="id" w:eastAsia="en-US" w:bidi="ar-SA"/>
      </w:rPr>
    </w:lvl>
    <w:lvl w:ilvl="2" w:tplc="9B522EAE">
      <w:numFmt w:val="bullet"/>
      <w:lvlText w:val="•"/>
      <w:lvlJc w:val="left"/>
      <w:pPr>
        <w:ind w:left="1570" w:hanging="190"/>
      </w:pPr>
      <w:rPr>
        <w:rFonts w:hint="default"/>
        <w:lang w:val="id" w:eastAsia="en-US" w:bidi="ar-SA"/>
      </w:rPr>
    </w:lvl>
    <w:lvl w:ilvl="3" w:tplc="2416D7D6">
      <w:numFmt w:val="bullet"/>
      <w:lvlText w:val="•"/>
      <w:lvlJc w:val="left"/>
      <w:pPr>
        <w:ind w:left="2205" w:hanging="190"/>
      </w:pPr>
      <w:rPr>
        <w:rFonts w:hint="default"/>
        <w:lang w:val="id" w:eastAsia="en-US" w:bidi="ar-SA"/>
      </w:rPr>
    </w:lvl>
    <w:lvl w:ilvl="4" w:tplc="AF7A5592">
      <w:numFmt w:val="bullet"/>
      <w:lvlText w:val="•"/>
      <w:lvlJc w:val="left"/>
      <w:pPr>
        <w:ind w:left="2841" w:hanging="190"/>
      </w:pPr>
      <w:rPr>
        <w:rFonts w:hint="default"/>
        <w:lang w:val="id" w:eastAsia="en-US" w:bidi="ar-SA"/>
      </w:rPr>
    </w:lvl>
    <w:lvl w:ilvl="5" w:tplc="2B4A1A66">
      <w:numFmt w:val="bullet"/>
      <w:lvlText w:val="•"/>
      <w:lvlJc w:val="left"/>
      <w:pPr>
        <w:ind w:left="3476" w:hanging="190"/>
      </w:pPr>
      <w:rPr>
        <w:rFonts w:hint="default"/>
        <w:lang w:val="id" w:eastAsia="en-US" w:bidi="ar-SA"/>
      </w:rPr>
    </w:lvl>
    <w:lvl w:ilvl="6" w:tplc="45BA3F64">
      <w:numFmt w:val="bullet"/>
      <w:lvlText w:val="•"/>
      <w:lvlJc w:val="left"/>
      <w:pPr>
        <w:ind w:left="4111" w:hanging="190"/>
      </w:pPr>
      <w:rPr>
        <w:rFonts w:hint="default"/>
        <w:lang w:val="id" w:eastAsia="en-US" w:bidi="ar-SA"/>
      </w:rPr>
    </w:lvl>
    <w:lvl w:ilvl="7" w:tplc="3E46915A">
      <w:numFmt w:val="bullet"/>
      <w:lvlText w:val="•"/>
      <w:lvlJc w:val="left"/>
      <w:pPr>
        <w:ind w:left="4747" w:hanging="190"/>
      </w:pPr>
      <w:rPr>
        <w:rFonts w:hint="default"/>
        <w:lang w:val="id" w:eastAsia="en-US" w:bidi="ar-SA"/>
      </w:rPr>
    </w:lvl>
    <w:lvl w:ilvl="8" w:tplc="C05CFB24">
      <w:numFmt w:val="bullet"/>
      <w:lvlText w:val="•"/>
      <w:lvlJc w:val="left"/>
      <w:pPr>
        <w:ind w:left="5382" w:hanging="190"/>
      </w:pPr>
      <w:rPr>
        <w:rFonts w:hint="default"/>
        <w:lang w:val="id" w:eastAsia="en-US" w:bidi="ar-SA"/>
      </w:rPr>
    </w:lvl>
  </w:abstractNum>
  <w:abstractNum w:abstractNumId="45" w15:restartNumberingAfterBreak="0">
    <w:nsid w:val="66175B9C"/>
    <w:multiLevelType w:val="hybridMultilevel"/>
    <w:tmpl w:val="929A812E"/>
    <w:lvl w:ilvl="0" w:tplc="46A47256">
      <w:numFmt w:val="bullet"/>
      <w:lvlText w:val="-"/>
      <w:lvlJc w:val="left"/>
      <w:pPr>
        <w:ind w:left="259" w:hanging="152"/>
      </w:pPr>
      <w:rPr>
        <w:rFonts w:ascii="Lucida Console" w:eastAsia="Lucida Console" w:hAnsi="Lucida Console" w:cs="Lucida Console" w:hint="default"/>
        <w:w w:val="58"/>
        <w:sz w:val="24"/>
        <w:szCs w:val="24"/>
        <w:lang w:val="id" w:eastAsia="en-US" w:bidi="ar-SA"/>
      </w:rPr>
    </w:lvl>
    <w:lvl w:ilvl="1" w:tplc="B3544780">
      <w:numFmt w:val="bullet"/>
      <w:lvlText w:val="•"/>
      <w:lvlJc w:val="left"/>
      <w:pPr>
        <w:ind w:left="654" w:hanging="152"/>
      </w:pPr>
      <w:rPr>
        <w:rFonts w:hint="default"/>
        <w:lang w:val="id" w:eastAsia="en-US" w:bidi="ar-SA"/>
      </w:rPr>
    </w:lvl>
    <w:lvl w:ilvl="2" w:tplc="47FABB1E">
      <w:numFmt w:val="bullet"/>
      <w:lvlText w:val="•"/>
      <w:lvlJc w:val="left"/>
      <w:pPr>
        <w:ind w:left="1048" w:hanging="152"/>
      </w:pPr>
      <w:rPr>
        <w:rFonts w:hint="default"/>
        <w:lang w:val="id" w:eastAsia="en-US" w:bidi="ar-SA"/>
      </w:rPr>
    </w:lvl>
    <w:lvl w:ilvl="3" w:tplc="F9FA9FF6">
      <w:numFmt w:val="bullet"/>
      <w:lvlText w:val="•"/>
      <w:lvlJc w:val="left"/>
      <w:pPr>
        <w:ind w:left="1442" w:hanging="152"/>
      </w:pPr>
      <w:rPr>
        <w:rFonts w:hint="default"/>
        <w:lang w:val="id" w:eastAsia="en-US" w:bidi="ar-SA"/>
      </w:rPr>
    </w:lvl>
    <w:lvl w:ilvl="4" w:tplc="28DE1802">
      <w:numFmt w:val="bullet"/>
      <w:lvlText w:val="•"/>
      <w:lvlJc w:val="left"/>
      <w:pPr>
        <w:ind w:left="1836" w:hanging="152"/>
      </w:pPr>
      <w:rPr>
        <w:rFonts w:hint="default"/>
        <w:lang w:val="id" w:eastAsia="en-US" w:bidi="ar-SA"/>
      </w:rPr>
    </w:lvl>
    <w:lvl w:ilvl="5" w:tplc="65F044B0">
      <w:numFmt w:val="bullet"/>
      <w:lvlText w:val="•"/>
      <w:lvlJc w:val="left"/>
      <w:pPr>
        <w:ind w:left="2230" w:hanging="152"/>
      </w:pPr>
      <w:rPr>
        <w:rFonts w:hint="default"/>
        <w:lang w:val="id" w:eastAsia="en-US" w:bidi="ar-SA"/>
      </w:rPr>
    </w:lvl>
    <w:lvl w:ilvl="6" w:tplc="71B6D3FE">
      <w:numFmt w:val="bullet"/>
      <w:lvlText w:val="•"/>
      <w:lvlJc w:val="left"/>
      <w:pPr>
        <w:ind w:left="2624" w:hanging="152"/>
      </w:pPr>
      <w:rPr>
        <w:rFonts w:hint="default"/>
        <w:lang w:val="id" w:eastAsia="en-US" w:bidi="ar-SA"/>
      </w:rPr>
    </w:lvl>
    <w:lvl w:ilvl="7" w:tplc="5324E47E">
      <w:numFmt w:val="bullet"/>
      <w:lvlText w:val="•"/>
      <w:lvlJc w:val="left"/>
      <w:pPr>
        <w:ind w:left="3018" w:hanging="152"/>
      </w:pPr>
      <w:rPr>
        <w:rFonts w:hint="default"/>
        <w:lang w:val="id" w:eastAsia="en-US" w:bidi="ar-SA"/>
      </w:rPr>
    </w:lvl>
    <w:lvl w:ilvl="8" w:tplc="741CF3F6">
      <w:numFmt w:val="bullet"/>
      <w:lvlText w:val="•"/>
      <w:lvlJc w:val="left"/>
      <w:pPr>
        <w:ind w:left="3412" w:hanging="152"/>
      </w:pPr>
      <w:rPr>
        <w:rFonts w:hint="default"/>
        <w:lang w:val="id" w:eastAsia="en-US" w:bidi="ar-SA"/>
      </w:rPr>
    </w:lvl>
  </w:abstractNum>
  <w:abstractNum w:abstractNumId="46" w15:restartNumberingAfterBreak="0">
    <w:nsid w:val="67C41977"/>
    <w:multiLevelType w:val="hybridMultilevel"/>
    <w:tmpl w:val="2C8668F4"/>
    <w:lvl w:ilvl="0" w:tplc="CD7246D6">
      <w:numFmt w:val="bullet"/>
      <w:lvlText w:val="-"/>
      <w:lvlJc w:val="left"/>
      <w:pPr>
        <w:ind w:left="283" w:hanging="176"/>
      </w:pPr>
      <w:rPr>
        <w:rFonts w:ascii="Lucida Console" w:eastAsia="Lucida Console" w:hAnsi="Lucida Console" w:cs="Lucida Console" w:hint="default"/>
        <w:w w:val="58"/>
        <w:sz w:val="24"/>
        <w:szCs w:val="24"/>
        <w:lang w:val="id" w:eastAsia="en-US" w:bidi="ar-SA"/>
      </w:rPr>
    </w:lvl>
    <w:lvl w:ilvl="1" w:tplc="D9BA48DC">
      <w:numFmt w:val="bullet"/>
      <w:lvlText w:val="•"/>
      <w:lvlJc w:val="left"/>
      <w:pPr>
        <w:ind w:left="672" w:hanging="176"/>
      </w:pPr>
      <w:rPr>
        <w:rFonts w:hint="default"/>
        <w:lang w:val="id" w:eastAsia="en-US" w:bidi="ar-SA"/>
      </w:rPr>
    </w:lvl>
    <w:lvl w:ilvl="2" w:tplc="729AF6D6">
      <w:numFmt w:val="bullet"/>
      <w:lvlText w:val="•"/>
      <w:lvlJc w:val="left"/>
      <w:pPr>
        <w:ind w:left="1064" w:hanging="176"/>
      </w:pPr>
      <w:rPr>
        <w:rFonts w:hint="default"/>
        <w:lang w:val="id" w:eastAsia="en-US" w:bidi="ar-SA"/>
      </w:rPr>
    </w:lvl>
    <w:lvl w:ilvl="3" w:tplc="12BE4C9E">
      <w:numFmt w:val="bullet"/>
      <w:lvlText w:val="•"/>
      <w:lvlJc w:val="left"/>
      <w:pPr>
        <w:ind w:left="1456" w:hanging="176"/>
      </w:pPr>
      <w:rPr>
        <w:rFonts w:hint="default"/>
        <w:lang w:val="id" w:eastAsia="en-US" w:bidi="ar-SA"/>
      </w:rPr>
    </w:lvl>
    <w:lvl w:ilvl="4" w:tplc="E160B9EA">
      <w:numFmt w:val="bullet"/>
      <w:lvlText w:val="•"/>
      <w:lvlJc w:val="left"/>
      <w:pPr>
        <w:ind w:left="1848" w:hanging="176"/>
      </w:pPr>
      <w:rPr>
        <w:rFonts w:hint="default"/>
        <w:lang w:val="id" w:eastAsia="en-US" w:bidi="ar-SA"/>
      </w:rPr>
    </w:lvl>
    <w:lvl w:ilvl="5" w:tplc="C68C6C2C">
      <w:numFmt w:val="bullet"/>
      <w:lvlText w:val="•"/>
      <w:lvlJc w:val="left"/>
      <w:pPr>
        <w:ind w:left="2240" w:hanging="176"/>
      </w:pPr>
      <w:rPr>
        <w:rFonts w:hint="default"/>
        <w:lang w:val="id" w:eastAsia="en-US" w:bidi="ar-SA"/>
      </w:rPr>
    </w:lvl>
    <w:lvl w:ilvl="6" w:tplc="5DE6B726">
      <w:numFmt w:val="bullet"/>
      <w:lvlText w:val="•"/>
      <w:lvlJc w:val="left"/>
      <w:pPr>
        <w:ind w:left="2632" w:hanging="176"/>
      </w:pPr>
      <w:rPr>
        <w:rFonts w:hint="default"/>
        <w:lang w:val="id" w:eastAsia="en-US" w:bidi="ar-SA"/>
      </w:rPr>
    </w:lvl>
    <w:lvl w:ilvl="7" w:tplc="AA946206">
      <w:numFmt w:val="bullet"/>
      <w:lvlText w:val="•"/>
      <w:lvlJc w:val="left"/>
      <w:pPr>
        <w:ind w:left="3024" w:hanging="176"/>
      </w:pPr>
      <w:rPr>
        <w:rFonts w:hint="default"/>
        <w:lang w:val="id" w:eastAsia="en-US" w:bidi="ar-SA"/>
      </w:rPr>
    </w:lvl>
    <w:lvl w:ilvl="8" w:tplc="015A2D58">
      <w:numFmt w:val="bullet"/>
      <w:lvlText w:val="•"/>
      <w:lvlJc w:val="left"/>
      <w:pPr>
        <w:ind w:left="3416" w:hanging="176"/>
      </w:pPr>
      <w:rPr>
        <w:rFonts w:hint="default"/>
        <w:lang w:val="id" w:eastAsia="en-US" w:bidi="ar-SA"/>
      </w:rPr>
    </w:lvl>
  </w:abstractNum>
  <w:abstractNum w:abstractNumId="47" w15:restartNumberingAfterBreak="0">
    <w:nsid w:val="692D4188"/>
    <w:multiLevelType w:val="hybridMultilevel"/>
    <w:tmpl w:val="69985646"/>
    <w:lvl w:ilvl="0" w:tplc="F3A230E8">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AD36E52"/>
    <w:multiLevelType w:val="hybridMultilevel"/>
    <w:tmpl w:val="FA785548"/>
    <w:lvl w:ilvl="0" w:tplc="849E2E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6DE53607"/>
    <w:multiLevelType w:val="hybridMultilevel"/>
    <w:tmpl w:val="ED3E0CA6"/>
    <w:lvl w:ilvl="0" w:tplc="640A5642">
      <w:start w:val="1"/>
      <w:numFmt w:val="decimal"/>
      <w:lvlText w:val="%1."/>
      <w:lvlJc w:val="left"/>
      <w:pPr>
        <w:ind w:left="871" w:hanging="284"/>
        <w:jc w:val="right"/>
      </w:pPr>
      <w:rPr>
        <w:rFonts w:ascii="Times New Roman" w:eastAsia="Times New Roman" w:hAnsi="Times New Roman" w:cs="Times New Roman" w:hint="default"/>
        <w:b/>
        <w:bCs/>
        <w:spacing w:val="-17"/>
        <w:w w:val="99"/>
        <w:sz w:val="24"/>
        <w:szCs w:val="24"/>
        <w:lang w:val="id" w:eastAsia="en-US" w:bidi="ar-SA"/>
      </w:rPr>
    </w:lvl>
    <w:lvl w:ilvl="1" w:tplc="ADDC4FA4">
      <w:start w:val="1"/>
      <w:numFmt w:val="lowerLetter"/>
      <w:lvlText w:val="%2."/>
      <w:lvlJc w:val="left"/>
      <w:pPr>
        <w:ind w:left="1231" w:hanging="360"/>
      </w:pPr>
      <w:rPr>
        <w:rFonts w:ascii="Times New Roman" w:eastAsia="Times New Roman" w:hAnsi="Times New Roman" w:cs="Times New Roman" w:hint="default"/>
        <w:spacing w:val="-5"/>
        <w:w w:val="99"/>
        <w:sz w:val="24"/>
        <w:szCs w:val="24"/>
        <w:lang w:val="id" w:eastAsia="en-US" w:bidi="ar-SA"/>
      </w:rPr>
    </w:lvl>
    <w:lvl w:ilvl="2" w:tplc="646A9F16">
      <w:start w:val="1"/>
      <w:numFmt w:val="decimal"/>
      <w:lvlText w:val="%3)"/>
      <w:lvlJc w:val="left"/>
      <w:pPr>
        <w:ind w:left="1591" w:hanging="360"/>
      </w:pPr>
      <w:rPr>
        <w:rFonts w:ascii="Times New Roman" w:eastAsia="Times New Roman" w:hAnsi="Times New Roman" w:cs="Times New Roman" w:hint="default"/>
        <w:spacing w:val="-20"/>
        <w:w w:val="99"/>
        <w:sz w:val="24"/>
        <w:szCs w:val="24"/>
        <w:lang w:val="id" w:eastAsia="en-US" w:bidi="ar-SA"/>
      </w:rPr>
    </w:lvl>
    <w:lvl w:ilvl="3" w:tplc="A4A27EE0">
      <w:start w:val="1"/>
      <w:numFmt w:val="lowerLetter"/>
      <w:lvlText w:val="%4)"/>
      <w:lvlJc w:val="left"/>
      <w:pPr>
        <w:ind w:left="1952" w:hanging="361"/>
      </w:pPr>
      <w:rPr>
        <w:rFonts w:ascii="Times New Roman" w:eastAsia="Times New Roman" w:hAnsi="Times New Roman" w:cs="Times New Roman" w:hint="default"/>
        <w:spacing w:val="-5"/>
        <w:w w:val="99"/>
        <w:sz w:val="24"/>
        <w:szCs w:val="24"/>
        <w:lang w:val="id" w:eastAsia="en-US" w:bidi="ar-SA"/>
      </w:rPr>
    </w:lvl>
    <w:lvl w:ilvl="4" w:tplc="C2AA796E">
      <w:numFmt w:val="bullet"/>
      <w:lvlText w:val="•"/>
      <w:lvlJc w:val="left"/>
      <w:pPr>
        <w:ind w:left="1960" w:hanging="361"/>
      </w:pPr>
      <w:rPr>
        <w:rFonts w:hint="default"/>
        <w:lang w:val="id" w:eastAsia="en-US" w:bidi="ar-SA"/>
      </w:rPr>
    </w:lvl>
    <w:lvl w:ilvl="5" w:tplc="E0582120">
      <w:numFmt w:val="bullet"/>
      <w:lvlText w:val="•"/>
      <w:lvlJc w:val="left"/>
      <w:pPr>
        <w:ind w:left="3311" w:hanging="361"/>
      </w:pPr>
      <w:rPr>
        <w:rFonts w:hint="default"/>
        <w:lang w:val="id" w:eastAsia="en-US" w:bidi="ar-SA"/>
      </w:rPr>
    </w:lvl>
    <w:lvl w:ilvl="6" w:tplc="3D6489AA">
      <w:numFmt w:val="bullet"/>
      <w:lvlText w:val="•"/>
      <w:lvlJc w:val="left"/>
      <w:pPr>
        <w:ind w:left="4662" w:hanging="361"/>
      </w:pPr>
      <w:rPr>
        <w:rFonts w:hint="default"/>
        <w:lang w:val="id" w:eastAsia="en-US" w:bidi="ar-SA"/>
      </w:rPr>
    </w:lvl>
    <w:lvl w:ilvl="7" w:tplc="DD84B5C4">
      <w:numFmt w:val="bullet"/>
      <w:lvlText w:val="•"/>
      <w:lvlJc w:val="left"/>
      <w:pPr>
        <w:ind w:left="6013" w:hanging="361"/>
      </w:pPr>
      <w:rPr>
        <w:rFonts w:hint="default"/>
        <w:lang w:val="id" w:eastAsia="en-US" w:bidi="ar-SA"/>
      </w:rPr>
    </w:lvl>
    <w:lvl w:ilvl="8" w:tplc="C4B28412">
      <w:numFmt w:val="bullet"/>
      <w:lvlText w:val="•"/>
      <w:lvlJc w:val="left"/>
      <w:pPr>
        <w:ind w:left="7364" w:hanging="361"/>
      </w:pPr>
      <w:rPr>
        <w:rFonts w:hint="default"/>
        <w:lang w:val="id" w:eastAsia="en-US" w:bidi="ar-SA"/>
      </w:rPr>
    </w:lvl>
  </w:abstractNum>
  <w:abstractNum w:abstractNumId="50" w15:restartNumberingAfterBreak="0">
    <w:nsid w:val="72863E0C"/>
    <w:multiLevelType w:val="hybridMultilevel"/>
    <w:tmpl w:val="14FC6BC0"/>
    <w:lvl w:ilvl="0" w:tplc="04545074">
      <w:numFmt w:val="bullet"/>
      <w:lvlText w:val="-"/>
      <w:lvlJc w:val="left"/>
      <w:pPr>
        <w:ind w:left="283" w:hanging="176"/>
      </w:pPr>
      <w:rPr>
        <w:rFonts w:ascii="Times New Roman" w:eastAsia="Times New Roman" w:hAnsi="Times New Roman" w:cs="Times New Roman" w:hint="default"/>
        <w:spacing w:val="-25"/>
        <w:w w:val="99"/>
        <w:sz w:val="24"/>
        <w:szCs w:val="24"/>
        <w:lang w:val="id" w:eastAsia="en-US" w:bidi="ar-SA"/>
      </w:rPr>
    </w:lvl>
    <w:lvl w:ilvl="1" w:tplc="DDBE538E">
      <w:numFmt w:val="bullet"/>
      <w:lvlText w:val="•"/>
      <w:lvlJc w:val="left"/>
      <w:pPr>
        <w:ind w:left="577" w:hanging="176"/>
      </w:pPr>
      <w:rPr>
        <w:rFonts w:hint="default"/>
        <w:lang w:val="id" w:eastAsia="en-US" w:bidi="ar-SA"/>
      </w:rPr>
    </w:lvl>
    <w:lvl w:ilvl="2" w:tplc="CD583566">
      <w:numFmt w:val="bullet"/>
      <w:lvlText w:val="•"/>
      <w:lvlJc w:val="left"/>
      <w:pPr>
        <w:ind w:left="874" w:hanging="176"/>
      </w:pPr>
      <w:rPr>
        <w:rFonts w:hint="default"/>
        <w:lang w:val="id" w:eastAsia="en-US" w:bidi="ar-SA"/>
      </w:rPr>
    </w:lvl>
    <w:lvl w:ilvl="3" w:tplc="00B0D27A">
      <w:numFmt w:val="bullet"/>
      <w:lvlText w:val="•"/>
      <w:lvlJc w:val="left"/>
      <w:pPr>
        <w:ind w:left="1171" w:hanging="176"/>
      </w:pPr>
      <w:rPr>
        <w:rFonts w:hint="default"/>
        <w:lang w:val="id" w:eastAsia="en-US" w:bidi="ar-SA"/>
      </w:rPr>
    </w:lvl>
    <w:lvl w:ilvl="4" w:tplc="3DF2B998">
      <w:numFmt w:val="bullet"/>
      <w:lvlText w:val="•"/>
      <w:lvlJc w:val="left"/>
      <w:pPr>
        <w:ind w:left="1468" w:hanging="176"/>
      </w:pPr>
      <w:rPr>
        <w:rFonts w:hint="default"/>
        <w:lang w:val="id" w:eastAsia="en-US" w:bidi="ar-SA"/>
      </w:rPr>
    </w:lvl>
    <w:lvl w:ilvl="5" w:tplc="6CE6135C">
      <w:numFmt w:val="bullet"/>
      <w:lvlText w:val="•"/>
      <w:lvlJc w:val="left"/>
      <w:pPr>
        <w:ind w:left="1766" w:hanging="176"/>
      </w:pPr>
      <w:rPr>
        <w:rFonts w:hint="default"/>
        <w:lang w:val="id" w:eastAsia="en-US" w:bidi="ar-SA"/>
      </w:rPr>
    </w:lvl>
    <w:lvl w:ilvl="6" w:tplc="194CC08E">
      <w:numFmt w:val="bullet"/>
      <w:lvlText w:val="•"/>
      <w:lvlJc w:val="left"/>
      <w:pPr>
        <w:ind w:left="2063" w:hanging="176"/>
      </w:pPr>
      <w:rPr>
        <w:rFonts w:hint="default"/>
        <w:lang w:val="id" w:eastAsia="en-US" w:bidi="ar-SA"/>
      </w:rPr>
    </w:lvl>
    <w:lvl w:ilvl="7" w:tplc="9B1C1452">
      <w:numFmt w:val="bullet"/>
      <w:lvlText w:val="•"/>
      <w:lvlJc w:val="left"/>
      <w:pPr>
        <w:ind w:left="2360" w:hanging="176"/>
      </w:pPr>
      <w:rPr>
        <w:rFonts w:hint="default"/>
        <w:lang w:val="id" w:eastAsia="en-US" w:bidi="ar-SA"/>
      </w:rPr>
    </w:lvl>
    <w:lvl w:ilvl="8" w:tplc="15CCA5E6">
      <w:numFmt w:val="bullet"/>
      <w:lvlText w:val="•"/>
      <w:lvlJc w:val="left"/>
      <w:pPr>
        <w:ind w:left="2657" w:hanging="176"/>
      </w:pPr>
      <w:rPr>
        <w:rFonts w:hint="default"/>
        <w:lang w:val="id" w:eastAsia="en-US" w:bidi="ar-SA"/>
      </w:rPr>
    </w:lvl>
  </w:abstractNum>
  <w:abstractNum w:abstractNumId="51" w15:restartNumberingAfterBreak="0">
    <w:nsid w:val="73E26C5B"/>
    <w:multiLevelType w:val="multilevel"/>
    <w:tmpl w:val="42F4DBDE"/>
    <w:lvl w:ilvl="0">
      <w:start w:val="2"/>
      <w:numFmt w:val="decimal"/>
      <w:lvlText w:val="%1"/>
      <w:lvlJc w:val="left"/>
      <w:pPr>
        <w:ind w:left="360" w:hanging="360"/>
      </w:pPr>
      <w:rPr>
        <w:rFonts w:hint="default"/>
      </w:rPr>
    </w:lvl>
    <w:lvl w:ilvl="1">
      <w:start w:val="1"/>
      <w:numFmt w:val="decimal"/>
      <w:lvlText w:val="%1.%2"/>
      <w:lvlJc w:val="left"/>
      <w:pPr>
        <w:ind w:left="1129" w:hanging="360"/>
      </w:pPr>
      <w:rPr>
        <w:rFonts w:hint="default"/>
      </w:rPr>
    </w:lvl>
    <w:lvl w:ilvl="2">
      <w:start w:val="1"/>
      <w:numFmt w:val="decimal"/>
      <w:lvlText w:val="%1.%2.%3"/>
      <w:lvlJc w:val="left"/>
      <w:pPr>
        <w:ind w:left="2258" w:hanging="720"/>
      </w:pPr>
      <w:rPr>
        <w:rFonts w:hint="default"/>
      </w:rPr>
    </w:lvl>
    <w:lvl w:ilvl="3">
      <w:start w:val="1"/>
      <w:numFmt w:val="decimal"/>
      <w:lvlText w:val="%1.%2.%3.%4"/>
      <w:lvlJc w:val="left"/>
      <w:pPr>
        <w:ind w:left="3027" w:hanging="720"/>
      </w:pPr>
      <w:rPr>
        <w:rFonts w:hint="default"/>
      </w:rPr>
    </w:lvl>
    <w:lvl w:ilvl="4">
      <w:start w:val="1"/>
      <w:numFmt w:val="decimal"/>
      <w:lvlText w:val="%1.%2.%3.%4.%5"/>
      <w:lvlJc w:val="left"/>
      <w:pPr>
        <w:ind w:left="4156" w:hanging="1080"/>
      </w:pPr>
      <w:rPr>
        <w:rFonts w:hint="default"/>
      </w:rPr>
    </w:lvl>
    <w:lvl w:ilvl="5">
      <w:start w:val="1"/>
      <w:numFmt w:val="decimal"/>
      <w:lvlText w:val="%1.%2.%3.%4.%5.%6"/>
      <w:lvlJc w:val="left"/>
      <w:pPr>
        <w:ind w:left="4925"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823" w:hanging="1440"/>
      </w:pPr>
      <w:rPr>
        <w:rFonts w:hint="default"/>
      </w:rPr>
    </w:lvl>
    <w:lvl w:ilvl="8">
      <w:start w:val="1"/>
      <w:numFmt w:val="decimal"/>
      <w:lvlText w:val="%1.%2.%3.%4.%5.%6.%7.%8.%9"/>
      <w:lvlJc w:val="left"/>
      <w:pPr>
        <w:ind w:left="7592" w:hanging="1440"/>
      </w:pPr>
      <w:rPr>
        <w:rFonts w:hint="default"/>
      </w:rPr>
    </w:lvl>
  </w:abstractNum>
  <w:abstractNum w:abstractNumId="52" w15:restartNumberingAfterBreak="0">
    <w:nsid w:val="75200CD4"/>
    <w:multiLevelType w:val="hybridMultilevel"/>
    <w:tmpl w:val="92E87CC6"/>
    <w:lvl w:ilvl="0" w:tplc="34809A48">
      <w:numFmt w:val="bullet"/>
      <w:lvlText w:val="-"/>
      <w:lvlJc w:val="left"/>
      <w:pPr>
        <w:ind w:left="295" w:hanging="190"/>
      </w:pPr>
      <w:rPr>
        <w:rFonts w:ascii="Times New Roman" w:eastAsia="Times New Roman" w:hAnsi="Times New Roman" w:cs="Times New Roman" w:hint="default"/>
        <w:w w:val="99"/>
        <w:sz w:val="20"/>
        <w:szCs w:val="20"/>
        <w:lang w:val="id" w:eastAsia="en-US" w:bidi="ar-SA"/>
      </w:rPr>
    </w:lvl>
    <w:lvl w:ilvl="1" w:tplc="42A06F2E">
      <w:numFmt w:val="bullet"/>
      <w:lvlText w:val="•"/>
      <w:lvlJc w:val="left"/>
      <w:pPr>
        <w:ind w:left="802" w:hanging="190"/>
      </w:pPr>
      <w:rPr>
        <w:rFonts w:hint="default"/>
        <w:lang w:val="id" w:eastAsia="en-US" w:bidi="ar-SA"/>
      </w:rPr>
    </w:lvl>
    <w:lvl w:ilvl="2" w:tplc="CD8AA616">
      <w:numFmt w:val="bullet"/>
      <w:lvlText w:val="•"/>
      <w:lvlJc w:val="left"/>
      <w:pPr>
        <w:ind w:left="1305" w:hanging="190"/>
      </w:pPr>
      <w:rPr>
        <w:rFonts w:hint="default"/>
        <w:lang w:val="id" w:eastAsia="en-US" w:bidi="ar-SA"/>
      </w:rPr>
    </w:lvl>
    <w:lvl w:ilvl="3" w:tplc="4B184C4E">
      <w:numFmt w:val="bullet"/>
      <w:lvlText w:val="•"/>
      <w:lvlJc w:val="left"/>
      <w:pPr>
        <w:ind w:left="1808" w:hanging="190"/>
      </w:pPr>
      <w:rPr>
        <w:rFonts w:hint="default"/>
        <w:lang w:val="id" w:eastAsia="en-US" w:bidi="ar-SA"/>
      </w:rPr>
    </w:lvl>
    <w:lvl w:ilvl="4" w:tplc="D9A672D6">
      <w:numFmt w:val="bullet"/>
      <w:lvlText w:val="•"/>
      <w:lvlJc w:val="left"/>
      <w:pPr>
        <w:ind w:left="2311" w:hanging="190"/>
      </w:pPr>
      <w:rPr>
        <w:rFonts w:hint="default"/>
        <w:lang w:val="id" w:eastAsia="en-US" w:bidi="ar-SA"/>
      </w:rPr>
    </w:lvl>
    <w:lvl w:ilvl="5" w:tplc="00E8008E">
      <w:numFmt w:val="bullet"/>
      <w:lvlText w:val="•"/>
      <w:lvlJc w:val="left"/>
      <w:pPr>
        <w:ind w:left="2814" w:hanging="190"/>
      </w:pPr>
      <w:rPr>
        <w:rFonts w:hint="default"/>
        <w:lang w:val="id" w:eastAsia="en-US" w:bidi="ar-SA"/>
      </w:rPr>
    </w:lvl>
    <w:lvl w:ilvl="6" w:tplc="C2D4F366">
      <w:numFmt w:val="bullet"/>
      <w:lvlText w:val="•"/>
      <w:lvlJc w:val="left"/>
      <w:pPr>
        <w:ind w:left="3316" w:hanging="190"/>
      </w:pPr>
      <w:rPr>
        <w:rFonts w:hint="default"/>
        <w:lang w:val="id" w:eastAsia="en-US" w:bidi="ar-SA"/>
      </w:rPr>
    </w:lvl>
    <w:lvl w:ilvl="7" w:tplc="13843140">
      <w:numFmt w:val="bullet"/>
      <w:lvlText w:val="•"/>
      <w:lvlJc w:val="left"/>
      <w:pPr>
        <w:ind w:left="3819" w:hanging="190"/>
      </w:pPr>
      <w:rPr>
        <w:rFonts w:hint="default"/>
        <w:lang w:val="id" w:eastAsia="en-US" w:bidi="ar-SA"/>
      </w:rPr>
    </w:lvl>
    <w:lvl w:ilvl="8" w:tplc="AB209BB6">
      <w:numFmt w:val="bullet"/>
      <w:lvlText w:val="•"/>
      <w:lvlJc w:val="left"/>
      <w:pPr>
        <w:ind w:left="4322" w:hanging="190"/>
      </w:pPr>
      <w:rPr>
        <w:rFonts w:hint="default"/>
        <w:lang w:val="id" w:eastAsia="en-US" w:bidi="ar-SA"/>
      </w:rPr>
    </w:lvl>
  </w:abstractNum>
  <w:abstractNum w:abstractNumId="53" w15:restartNumberingAfterBreak="0">
    <w:nsid w:val="7E1C4E13"/>
    <w:multiLevelType w:val="hybridMultilevel"/>
    <w:tmpl w:val="EF621584"/>
    <w:lvl w:ilvl="0" w:tplc="DFF07982">
      <w:numFmt w:val="bullet"/>
      <w:lvlText w:val="-"/>
      <w:lvlJc w:val="left"/>
      <w:pPr>
        <w:ind w:left="308" w:hanging="176"/>
      </w:pPr>
      <w:rPr>
        <w:rFonts w:ascii="Times New Roman" w:eastAsia="Times New Roman" w:hAnsi="Times New Roman" w:cs="Times New Roman" w:hint="default"/>
        <w:w w:val="99"/>
        <w:sz w:val="20"/>
        <w:szCs w:val="20"/>
        <w:lang w:val="id" w:eastAsia="en-US" w:bidi="ar-SA"/>
      </w:rPr>
    </w:lvl>
    <w:lvl w:ilvl="1" w:tplc="F8C2EEF4">
      <w:numFmt w:val="bullet"/>
      <w:lvlText w:val="•"/>
      <w:lvlJc w:val="left"/>
      <w:pPr>
        <w:ind w:left="656" w:hanging="176"/>
      </w:pPr>
      <w:rPr>
        <w:rFonts w:hint="default"/>
        <w:lang w:val="id" w:eastAsia="en-US" w:bidi="ar-SA"/>
      </w:rPr>
    </w:lvl>
    <w:lvl w:ilvl="2" w:tplc="AAB44F8E">
      <w:numFmt w:val="bullet"/>
      <w:lvlText w:val="•"/>
      <w:lvlJc w:val="left"/>
      <w:pPr>
        <w:ind w:left="1012" w:hanging="176"/>
      </w:pPr>
      <w:rPr>
        <w:rFonts w:hint="default"/>
        <w:lang w:val="id" w:eastAsia="en-US" w:bidi="ar-SA"/>
      </w:rPr>
    </w:lvl>
    <w:lvl w:ilvl="3" w:tplc="5FB877C4">
      <w:numFmt w:val="bullet"/>
      <w:lvlText w:val="•"/>
      <w:lvlJc w:val="left"/>
      <w:pPr>
        <w:ind w:left="1368" w:hanging="176"/>
      </w:pPr>
      <w:rPr>
        <w:rFonts w:hint="default"/>
        <w:lang w:val="id" w:eastAsia="en-US" w:bidi="ar-SA"/>
      </w:rPr>
    </w:lvl>
    <w:lvl w:ilvl="4" w:tplc="0AA01A94">
      <w:numFmt w:val="bullet"/>
      <w:lvlText w:val="•"/>
      <w:lvlJc w:val="left"/>
      <w:pPr>
        <w:ind w:left="1724" w:hanging="176"/>
      </w:pPr>
      <w:rPr>
        <w:rFonts w:hint="default"/>
        <w:lang w:val="id" w:eastAsia="en-US" w:bidi="ar-SA"/>
      </w:rPr>
    </w:lvl>
    <w:lvl w:ilvl="5" w:tplc="13A4C634">
      <w:numFmt w:val="bullet"/>
      <w:lvlText w:val="•"/>
      <w:lvlJc w:val="left"/>
      <w:pPr>
        <w:ind w:left="2081" w:hanging="176"/>
      </w:pPr>
      <w:rPr>
        <w:rFonts w:hint="default"/>
        <w:lang w:val="id" w:eastAsia="en-US" w:bidi="ar-SA"/>
      </w:rPr>
    </w:lvl>
    <w:lvl w:ilvl="6" w:tplc="2D08DCDC">
      <w:numFmt w:val="bullet"/>
      <w:lvlText w:val="•"/>
      <w:lvlJc w:val="left"/>
      <w:pPr>
        <w:ind w:left="2437" w:hanging="176"/>
      </w:pPr>
      <w:rPr>
        <w:rFonts w:hint="default"/>
        <w:lang w:val="id" w:eastAsia="en-US" w:bidi="ar-SA"/>
      </w:rPr>
    </w:lvl>
    <w:lvl w:ilvl="7" w:tplc="A0A69D14">
      <w:numFmt w:val="bullet"/>
      <w:lvlText w:val="•"/>
      <w:lvlJc w:val="left"/>
      <w:pPr>
        <w:ind w:left="2793" w:hanging="176"/>
      </w:pPr>
      <w:rPr>
        <w:rFonts w:hint="default"/>
        <w:lang w:val="id" w:eastAsia="en-US" w:bidi="ar-SA"/>
      </w:rPr>
    </w:lvl>
    <w:lvl w:ilvl="8" w:tplc="B7607C52">
      <w:numFmt w:val="bullet"/>
      <w:lvlText w:val="•"/>
      <w:lvlJc w:val="left"/>
      <w:pPr>
        <w:ind w:left="3149" w:hanging="176"/>
      </w:pPr>
      <w:rPr>
        <w:rFonts w:hint="default"/>
        <w:lang w:val="id" w:eastAsia="en-US" w:bidi="ar-SA"/>
      </w:rPr>
    </w:lvl>
  </w:abstractNum>
  <w:abstractNum w:abstractNumId="54" w15:restartNumberingAfterBreak="0">
    <w:nsid w:val="7FFC36FD"/>
    <w:multiLevelType w:val="hybridMultilevel"/>
    <w:tmpl w:val="981032BC"/>
    <w:lvl w:ilvl="0" w:tplc="CEC25F02">
      <w:numFmt w:val="bullet"/>
      <w:lvlText w:val="-"/>
      <w:lvlJc w:val="left"/>
      <w:pPr>
        <w:ind w:left="308" w:hanging="176"/>
      </w:pPr>
      <w:rPr>
        <w:rFonts w:ascii="Times New Roman" w:eastAsia="Times New Roman" w:hAnsi="Times New Roman" w:cs="Times New Roman" w:hint="default"/>
        <w:w w:val="99"/>
        <w:sz w:val="20"/>
        <w:szCs w:val="20"/>
        <w:lang w:val="id" w:eastAsia="en-US" w:bidi="ar-SA"/>
      </w:rPr>
    </w:lvl>
    <w:lvl w:ilvl="1" w:tplc="43E88F5C">
      <w:numFmt w:val="bullet"/>
      <w:lvlText w:val="•"/>
      <w:lvlJc w:val="left"/>
      <w:pPr>
        <w:ind w:left="656" w:hanging="176"/>
      </w:pPr>
      <w:rPr>
        <w:rFonts w:hint="default"/>
        <w:lang w:val="id" w:eastAsia="en-US" w:bidi="ar-SA"/>
      </w:rPr>
    </w:lvl>
    <w:lvl w:ilvl="2" w:tplc="6284B68E">
      <w:numFmt w:val="bullet"/>
      <w:lvlText w:val="•"/>
      <w:lvlJc w:val="left"/>
      <w:pPr>
        <w:ind w:left="1012" w:hanging="176"/>
      </w:pPr>
      <w:rPr>
        <w:rFonts w:hint="default"/>
        <w:lang w:val="id" w:eastAsia="en-US" w:bidi="ar-SA"/>
      </w:rPr>
    </w:lvl>
    <w:lvl w:ilvl="3" w:tplc="115A30BE">
      <w:numFmt w:val="bullet"/>
      <w:lvlText w:val="•"/>
      <w:lvlJc w:val="left"/>
      <w:pPr>
        <w:ind w:left="1368" w:hanging="176"/>
      </w:pPr>
      <w:rPr>
        <w:rFonts w:hint="default"/>
        <w:lang w:val="id" w:eastAsia="en-US" w:bidi="ar-SA"/>
      </w:rPr>
    </w:lvl>
    <w:lvl w:ilvl="4" w:tplc="71B47D24">
      <w:numFmt w:val="bullet"/>
      <w:lvlText w:val="•"/>
      <w:lvlJc w:val="left"/>
      <w:pPr>
        <w:ind w:left="1724" w:hanging="176"/>
      </w:pPr>
      <w:rPr>
        <w:rFonts w:hint="default"/>
        <w:lang w:val="id" w:eastAsia="en-US" w:bidi="ar-SA"/>
      </w:rPr>
    </w:lvl>
    <w:lvl w:ilvl="5" w:tplc="35207E38">
      <w:numFmt w:val="bullet"/>
      <w:lvlText w:val="•"/>
      <w:lvlJc w:val="left"/>
      <w:pPr>
        <w:ind w:left="2081" w:hanging="176"/>
      </w:pPr>
      <w:rPr>
        <w:rFonts w:hint="default"/>
        <w:lang w:val="id" w:eastAsia="en-US" w:bidi="ar-SA"/>
      </w:rPr>
    </w:lvl>
    <w:lvl w:ilvl="6" w:tplc="A68CDB84">
      <w:numFmt w:val="bullet"/>
      <w:lvlText w:val="•"/>
      <w:lvlJc w:val="left"/>
      <w:pPr>
        <w:ind w:left="2437" w:hanging="176"/>
      </w:pPr>
      <w:rPr>
        <w:rFonts w:hint="default"/>
        <w:lang w:val="id" w:eastAsia="en-US" w:bidi="ar-SA"/>
      </w:rPr>
    </w:lvl>
    <w:lvl w:ilvl="7" w:tplc="D3FE6268">
      <w:numFmt w:val="bullet"/>
      <w:lvlText w:val="•"/>
      <w:lvlJc w:val="left"/>
      <w:pPr>
        <w:ind w:left="2793" w:hanging="176"/>
      </w:pPr>
      <w:rPr>
        <w:rFonts w:hint="default"/>
        <w:lang w:val="id" w:eastAsia="en-US" w:bidi="ar-SA"/>
      </w:rPr>
    </w:lvl>
    <w:lvl w:ilvl="8" w:tplc="87DCA762">
      <w:numFmt w:val="bullet"/>
      <w:lvlText w:val="•"/>
      <w:lvlJc w:val="left"/>
      <w:pPr>
        <w:ind w:left="3149" w:hanging="176"/>
      </w:pPr>
      <w:rPr>
        <w:rFonts w:hint="default"/>
        <w:lang w:val="id" w:eastAsia="en-US" w:bidi="ar-SA"/>
      </w:rPr>
    </w:lvl>
  </w:abstractNum>
  <w:num w:numId="1">
    <w:abstractNumId w:val="35"/>
  </w:num>
  <w:num w:numId="2">
    <w:abstractNumId w:val="42"/>
  </w:num>
  <w:num w:numId="3">
    <w:abstractNumId w:val="6"/>
  </w:num>
  <w:num w:numId="4">
    <w:abstractNumId w:val="46"/>
  </w:num>
  <w:num w:numId="5">
    <w:abstractNumId w:val="31"/>
  </w:num>
  <w:num w:numId="6">
    <w:abstractNumId w:val="7"/>
  </w:num>
  <w:num w:numId="7">
    <w:abstractNumId w:val="27"/>
  </w:num>
  <w:num w:numId="8">
    <w:abstractNumId w:val="1"/>
  </w:num>
  <w:num w:numId="9">
    <w:abstractNumId w:val="52"/>
  </w:num>
  <w:num w:numId="10">
    <w:abstractNumId w:val="45"/>
  </w:num>
  <w:num w:numId="11">
    <w:abstractNumId w:val="26"/>
  </w:num>
  <w:num w:numId="12">
    <w:abstractNumId w:val="17"/>
  </w:num>
  <w:num w:numId="13">
    <w:abstractNumId w:val="3"/>
  </w:num>
  <w:num w:numId="14">
    <w:abstractNumId w:val="20"/>
  </w:num>
  <w:num w:numId="15">
    <w:abstractNumId w:val="11"/>
  </w:num>
  <w:num w:numId="16">
    <w:abstractNumId w:val="13"/>
  </w:num>
  <w:num w:numId="17">
    <w:abstractNumId w:val="39"/>
  </w:num>
  <w:num w:numId="18">
    <w:abstractNumId w:val="29"/>
  </w:num>
  <w:num w:numId="19">
    <w:abstractNumId w:val="16"/>
  </w:num>
  <w:num w:numId="20">
    <w:abstractNumId w:val="49"/>
  </w:num>
  <w:num w:numId="21">
    <w:abstractNumId w:val="23"/>
  </w:num>
  <w:num w:numId="22">
    <w:abstractNumId w:val="32"/>
  </w:num>
  <w:num w:numId="23">
    <w:abstractNumId w:val="34"/>
  </w:num>
  <w:num w:numId="24">
    <w:abstractNumId w:val="0"/>
  </w:num>
  <w:num w:numId="25">
    <w:abstractNumId w:val="30"/>
  </w:num>
  <w:num w:numId="26">
    <w:abstractNumId w:val="50"/>
  </w:num>
  <w:num w:numId="27">
    <w:abstractNumId w:val="43"/>
  </w:num>
  <w:num w:numId="28">
    <w:abstractNumId w:val="22"/>
  </w:num>
  <w:num w:numId="29">
    <w:abstractNumId w:val="4"/>
  </w:num>
  <w:num w:numId="30">
    <w:abstractNumId w:val="44"/>
  </w:num>
  <w:num w:numId="31">
    <w:abstractNumId w:val="19"/>
  </w:num>
  <w:num w:numId="32">
    <w:abstractNumId w:val="18"/>
  </w:num>
  <w:num w:numId="33">
    <w:abstractNumId w:val="37"/>
  </w:num>
  <w:num w:numId="34">
    <w:abstractNumId w:val="15"/>
  </w:num>
  <w:num w:numId="35">
    <w:abstractNumId w:val="41"/>
  </w:num>
  <w:num w:numId="36">
    <w:abstractNumId w:val="38"/>
  </w:num>
  <w:num w:numId="37">
    <w:abstractNumId w:val="28"/>
  </w:num>
  <w:num w:numId="38">
    <w:abstractNumId w:val="10"/>
  </w:num>
  <w:num w:numId="39">
    <w:abstractNumId w:val="54"/>
  </w:num>
  <w:num w:numId="40">
    <w:abstractNumId w:val="53"/>
  </w:num>
  <w:num w:numId="41">
    <w:abstractNumId w:val="24"/>
  </w:num>
  <w:num w:numId="42">
    <w:abstractNumId w:val="48"/>
  </w:num>
  <w:num w:numId="43">
    <w:abstractNumId w:val="36"/>
  </w:num>
  <w:num w:numId="44">
    <w:abstractNumId w:val="8"/>
  </w:num>
  <w:num w:numId="45">
    <w:abstractNumId w:val="14"/>
  </w:num>
  <w:num w:numId="46">
    <w:abstractNumId w:val="40"/>
  </w:num>
  <w:num w:numId="47">
    <w:abstractNumId w:val="47"/>
  </w:num>
  <w:num w:numId="48">
    <w:abstractNumId w:val="25"/>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3"/>
  </w:num>
  <w:num w:numId="52">
    <w:abstractNumId w:val="5"/>
  </w:num>
  <w:num w:numId="53">
    <w:abstractNumId w:val="21"/>
  </w:num>
  <w:num w:numId="54">
    <w:abstractNumId w:val="9"/>
  </w:num>
  <w:num w:numId="55">
    <w:abstractNumId w:val="5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7A9"/>
    <w:rsid w:val="00004C0A"/>
    <w:rsid w:val="00013CE8"/>
    <w:rsid w:val="00055941"/>
    <w:rsid w:val="00072750"/>
    <w:rsid w:val="000729FC"/>
    <w:rsid w:val="00091DFF"/>
    <w:rsid w:val="000A058F"/>
    <w:rsid w:val="000B6818"/>
    <w:rsid w:val="000E12D0"/>
    <w:rsid w:val="00101FDF"/>
    <w:rsid w:val="0013637B"/>
    <w:rsid w:val="00143785"/>
    <w:rsid w:val="001533DD"/>
    <w:rsid w:val="00167059"/>
    <w:rsid w:val="00170D48"/>
    <w:rsid w:val="001878D8"/>
    <w:rsid w:val="001A28D1"/>
    <w:rsid w:val="001B34D0"/>
    <w:rsid w:val="001B4965"/>
    <w:rsid w:val="001C5123"/>
    <w:rsid w:val="001C588B"/>
    <w:rsid w:val="001F5BD8"/>
    <w:rsid w:val="0020196D"/>
    <w:rsid w:val="00216A00"/>
    <w:rsid w:val="00222434"/>
    <w:rsid w:val="002471DF"/>
    <w:rsid w:val="00271716"/>
    <w:rsid w:val="00274CDF"/>
    <w:rsid w:val="00274EF5"/>
    <w:rsid w:val="002C7F1A"/>
    <w:rsid w:val="002D2ECA"/>
    <w:rsid w:val="002E5521"/>
    <w:rsid w:val="002E7A5C"/>
    <w:rsid w:val="00303715"/>
    <w:rsid w:val="00313281"/>
    <w:rsid w:val="00346C91"/>
    <w:rsid w:val="00353AD1"/>
    <w:rsid w:val="0036508E"/>
    <w:rsid w:val="0038136B"/>
    <w:rsid w:val="003B12E2"/>
    <w:rsid w:val="003D6159"/>
    <w:rsid w:val="003E0406"/>
    <w:rsid w:val="003F3386"/>
    <w:rsid w:val="004171FB"/>
    <w:rsid w:val="004245BE"/>
    <w:rsid w:val="00431BC6"/>
    <w:rsid w:val="00486D93"/>
    <w:rsid w:val="004B172A"/>
    <w:rsid w:val="005337DE"/>
    <w:rsid w:val="00544749"/>
    <w:rsid w:val="005838D7"/>
    <w:rsid w:val="005A2C5F"/>
    <w:rsid w:val="005E051A"/>
    <w:rsid w:val="005E2671"/>
    <w:rsid w:val="00613152"/>
    <w:rsid w:val="006176EE"/>
    <w:rsid w:val="006215FB"/>
    <w:rsid w:val="006331F0"/>
    <w:rsid w:val="00642484"/>
    <w:rsid w:val="006539AD"/>
    <w:rsid w:val="006F3D7D"/>
    <w:rsid w:val="00713151"/>
    <w:rsid w:val="00760113"/>
    <w:rsid w:val="00762E5D"/>
    <w:rsid w:val="007660BD"/>
    <w:rsid w:val="007B6913"/>
    <w:rsid w:val="007C2783"/>
    <w:rsid w:val="008333AB"/>
    <w:rsid w:val="00843287"/>
    <w:rsid w:val="0086430B"/>
    <w:rsid w:val="00865DBE"/>
    <w:rsid w:val="0087619F"/>
    <w:rsid w:val="008910DD"/>
    <w:rsid w:val="008B19D2"/>
    <w:rsid w:val="008C2294"/>
    <w:rsid w:val="008F08D0"/>
    <w:rsid w:val="008F16B9"/>
    <w:rsid w:val="00905E90"/>
    <w:rsid w:val="00920A06"/>
    <w:rsid w:val="009239AC"/>
    <w:rsid w:val="00930002"/>
    <w:rsid w:val="00963709"/>
    <w:rsid w:val="00970342"/>
    <w:rsid w:val="00990B72"/>
    <w:rsid w:val="009B37D4"/>
    <w:rsid w:val="009C3956"/>
    <w:rsid w:val="009D4391"/>
    <w:rsid w:val="00A22A5A"/>
    <w:rsid w:val="00A31ED6"/>
    <w:rsid w:val="00A35804"/>
    <w:rsid w:val="00A6408D"/>
    <w:rsid w:val="00A71465"/>
    <w:rsid w:val="00A947A9"/>
    <w:rsid w:val="00AC18BB"/>
    <w:rsid w:val="00B00890"/>
    <w:rsid w:val="00B0548A"/>
    <w:rsid w:val="00B17828"/>
    <w:rsid w:val="00B217EA"/>
    <w:rsid w:val="00B26209"/>
    <w:rsid w:val="00B34508"/>
    <w:rsid w:val="00B52DCB"/>
    <w:rsid w:val="00B72411"/>
    <w:rsid w:val="00B770DF"/>
    <w:rsid w:val="00B82448"/>
    <w:rsid w:val="00BB5486"/>
    <w:rsid w:val="00BC6DE1"/>
    <w:rsid w:val="00BF6ADB"/>
    <w:rsid w:val="00BF7F3C"/>
    <w:rsid w:val="00C21C92"/>
    <w:rsid w:val="00C514DF"/>
    <w:rsid w:val="00C67BE9"/>
    <w:rsid w:val="00C9401D"/>
    <w:rsid w:val="00C9408F"/>
    <w:rsid w:val="00CA0CE3"/>
    <w:rsid w:val="00CC5CDC"/>
    <w:rsid w:val="00CE6EF9"/>
    <w:rsid w:val="00D12BCF"/>
    <w:rsid w:val="00D224B6"/>
    <w:rsid w:val="00D53A45"/>
    <w:rsid w:val="00D6672F"/>
    <w:rsid w:val="00D7380C"/>
    <w:rsid w:val="00DA02A3"/>
    <w:rsid w:val="00DB043A"/>
    <w:rsid w:val="00E23BE0"/>
    <w:rsid w:val="00E9077E"/>
    <w:rsid w:val="00E95EBE"/>
    <w:rsid w:val="00EA3311"/>
    <w:rsid w:val="00EF3689"/>
    <w:rsid w:val="00F01D94"/>
    <w:rsid w:val="00F21801"/>
    <w:rsid w:val="00F45A16"/>
    <w:rsid w:val="00F6356E"/>
    <w:rsid w:val="00F73118"/>
    <w:rsid w:val="00F97B56"/>
    <w:rsid w:val="00FC3011"/>
    <w:rsid w:val="00FC71D0"/>
    <w:rsid w:val="00FD03A9"/>
    <w:rsid w:val="00FE7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58F52D"/>
  <w15:docId w15:val="{5EE30220-BCA7-4C23-8379-12D6C496A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274EF5"/>
    <w:pPr>
      <w:widowControl w:val="0"/>
      <w:autoSpaceDE w:val="0"/>
      <w:autoSpaceDN w:val="0"/>
      <w:spacing w:before="209" w:after="0" w:line="240" w:lineRule="auto"/>
      <w:ind w:left="948" w:hanging="361"/>
      <w:jc w:val="both"/>
      <w:outlineLvl w:val="0"/>
    </w:pPr>
    <w:rPr>
      <w:rFonts w:ascii="Times New Roman" w:eastAsia="Times New Roman" w:hAnsi="Times New Roman" w:cs="Times New Roman"/>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0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08D"/>
  </w:style>
  <w:style w:type="paragraph" w:styleId="Footer">
    <w:name w:val="footer"/>
    <w:basedOn w:val="Normal"/>
    <w:link w:val="FooterChar"/>
    <w:uiPriority w:val="99"/>
    <w:unhideWhenUsed/>
    <w:rsid w:val="00A640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08D"/>
  </w:style>
  <w:style w:type="paragraph" w:customStyle="1" w:styleId="Default">
    <w:name w:val="Default"/>
    <w:rsid w:val="001878D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Normal"/>
    <w:uiPriority w:val="1"/>
    <w:qFormat/>
    <w:rsid w:val="00274EF5"/>
    <w:pPr>
      <w:widowControl w:val="0"/>
      <w:autoSpaceDE w:val="0"/>
      <w:autoSpaceDN w:val="0"/>
      <w:spacing w:after="0" w:line="240" w:lineRule="auto"/>
      <w:ind w:left="295"/>
    </w:pPr>
    <w:rPr>
      <w:rFonts w:ascii="Times New Roman" w:eastAsia="Times New Roman" w:hAnsi="Times New Roman" w:cs="Times New Roman"/>
      <w:lang w:val="id"/>
    </w:rPr>
  </w:style>
  <w:style w:type="table" w:styleId="TableGrid">
    <w:name w:val="Table Grid"/>
    <w:basedOn w:val="TableNormal"/>
    <w:uiPriority w:val="39"/>
    <w:rsid w:val="00274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274EF5"/>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274EF5"/>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274EF5"/>
    <w:rPr>
      <w:rFonts w:ascii="Times New Roman" w:eastAsia="Times New Roman" w:hAnsi="Times New Roman" w:cs="Times New Roman"/>
      <w:sz w:val="24"/>
      <w:szCs w:val="24"/>
      <w:lang w:val="id"/>
    </w:rPr>
  </w:style>
  <w:style w:type="paragraph" w:styleId="ListParagraph">
    <w:name w:val="List Paragraph"/>
    <w:aliases w:val="Heading 1 Char1,Heading 1 Char11,Heading 1 Char12,Heading 1 Char13,Heading 1 Char14,Heading 1 Char15,Heading 1 Char16,Heading 1 Char17,Heading 1 Char18,UGEX'Z,Body of text,List Paragraph1,Body of text+2,spasi 2 taiiii,Tabel,1.2,1.2 Dst..."/>
    <w:basedOn w:val="Normal"/>
    <w:link w:val="ListParagraphChar"/>
    <w:uiPriority w:val="34"/>
    <w:qFormat/>
    <w:rsid w:val="00CE6EF9"/>
    <w:pPr>
      <w:spacing w:after="200" w:line="276" w:lineRule="auto"/>
      <w:ind w:left="720"/>
      <w:contextualSpacing/>
    </w:pPr>
    <w:rPr>
      <w:lang w:val="id-ID"/>
    </w:rPr>
  </w:style>
  <w:style w:type="character" w:customStyle="1" w:styleId="markedcontent">
    <w:name w:val="markedcontent"/>
    <w:basedOn w:val="DefaultParagraphFont"/>
    <w:rsid w:val="00CE6EF9"/>
  </w:style>
  <w:style w:type="character" w:customStyle="1" w:styleId="ListParagraphChar">
    <w:name w:val="List Paragraph Char"/>
    <w:aliases w:val="Heading 1 Char1 Char,Heading 1 Char11 Char,Heading 1 Char12 Char,Heading 1 Char13 Char,Heading 1 Char14 Char,Heading 1 Char15 Char,Heading 1 Char16 Char,Heading 1 Char17 Char,Heading 1 Char18 Char,UGEX'Z Char,Body of text Char"/>
    <w:link w:val="ListParagraph"/>
    <w:uiPriority w:val="34"/>
    <w:qFormat/>
    <w:locked/>
    <w:rsid w:val="00762E5D"/>
    <w:rPr>
      <w:lang w:val="id-ID"/>
    </w:rPr>
  </w:style>
  <w:style w:type="paragraph" w:styleId="TOC1">
    <w:name w:val="toc 1"/>
    <w:basedOn w:val="Normal"/>
    <w:uiPriority w:val="1"/>
    <w:qFormat/>
    <w:rsid w:val="00BF6ADB"/>
    <w:pPr>
      <w:widowControl w:val="0"/>
      <w:autoSpaceDE w:val="0"/>
      <w:autoSpaceDN w:val="0"/>
      <w:spacing w:before="144" w:after="0" w:line="240" w:lineRule="auto"/>
      <w:ind w:left="421"/>
      <w:jc w:val="center"/>
    </w:pPr>
    <w:rPr>
      <w:rFonts w:ascii="Times New Roman" w:eastAsia="Times New Roman" w:hAnsi="Times New Roman" w:cs="Times New Roman"/>
      <w:lang w:val="id"/>
    </w:rPr>
  </w:style>
  <w:style w:type="paragraph" w:styleId="TOC2">
    <w:name w:val="toc 2"/>
    <w:basedOn w:val="Normal"/>
    <w:uiPriority w:val="1"/>
    <w:qFormat/>
    <w:rsid w:val="00BF6ADB"/>
    <w:pPr>
      <w:widowControl w:val="0"/>
      <w:autoSpaceDE w:val="0"/>
      <w:autoSpaceDN w:val="0"/>
      <w:spacing w:before="139" w:after="0" w:line="240" w:lineRule="auto"/>
      <w:ind w:left="548"/>
    </w:pPr>
    <w:rPr>
      <w:rFonts w:ascii="Times New Roman" w:eastAsia="Times New Roman" w:hAnsi="Times New Roman" w:cs="Times New Roman"/>
      <w:b/>
      <w:bCs/>
      <w:lang w:val="id"/>
    </w:rPr>
  </w:style>
  <w:style w:type="paragraph" w:styleId="TOC3">
    <w:name w:val="toc 3"/>
    <w:basedOn w:val="Normal"/>
    <w:uiPriority w:val="1"/>
    <w:qFormat/>
    <w:rsid w:val="00BF6ADB"/>
    <w:pPr>
      <w:widowControl w:val="0"/>
      <w:autoSpaceDE w:val="0"/>
      <w:autoSpaceDN w:val="0"/>
      <w:spacing w:before="138" w:after="0" w:line="240" w:lineRule="auto"/>
      <w:ind w:left="548"/>
    </w:pPr>
    <w:rPr>
      <w:rFonts w:ascii="Times New Roman" w:eastAsia="Times New Roman" w:hAnsi="Times New Roman" w:cs="Times New Roman"/>
      <w:lang w:val="id"/>
    </w:rPr>
  </w:style>
  <w:style w:type="paragraph" w:styleId="TOC4">
    <w:name w:val="toc 4"/>
    <w:basedOn w:val="Normal"/>
    <w:uiPriority w:val="1"/>
    <w:qFormat/>
    <w:rsid w:val="00BF6ADB"/>
    <w:pPr>
      <w:widowControl w:val="0"/>
      <w:autoSpaceDE w:val="0"/>
      <w:autoSpaceDN w:val="0"/>
      <w:spacing w:before="139" w:after="0" w:line="240" w:lineRule="auto"/>
      <w:ind w:left="1429" w:hanging="661"/>
    </w:pPr>
    <w:rPr>
      <w:rFonts w:ascii="Times New Roman" w:eastAsia="Times New Roman" w:hAnsi="Times New Roman" w:cs="Times New Roman"/>
      <w:b/>
      <w:bCs/>
      <w:lang w:val="id"/>
    </w:rPr>
  </w:style>
  <w:style w:type="paragraph" w:styleId="TOC5">
    <w:name w:val="toc 5"/>
    <w:basedOn w:val="Normal"/>
    <w:uiPriority w:val="1"/>
    <w:qFormat/>
    <w:rsid w:val="00BF6ADB"/>
    <w:pPr>
      <w:widowControl w:val="0"/>
      <w:autoSpaceDE w:val="0"/>
      <w:autoSpaceDN w:val="0"/>
      <w:spacing w:before="138" w:after="0" w:line="240" w:lineRule="auto"/>
      <w:ind w:left="1429" w:hanging="661"/>
    </w:pPr>
    <w:rPr>
      <w:rFonts w:ascii="Times New Roman" w:eastAsia="Times New Roman" w:hAnsi="Times New Roman" w:cs="Times New Roman"/>
      <w:lang w:val="id"/>
    </w:rPr>
  </w:style>
  <w:style w:type="paragraph" w:styleId="TOC6">
    <w:name w:val="toc 6"/>
    <w:basedOn w:val="Normal"/>
    <w:uiPriority w:val="1"/>
    <w:qFormat/>
    <w:rsid w:val="00BF6ADB"/>
    <w:pPr>
      <w:widowControl w:val="0"/>
      <w:autoSpaceDE w:val="0"/>
      <w:autoSpaceDN w:val="0"/>
      <w:spacing w:before="142" w:after="0" w:line="240" w:lineRule="auto"/>
      <w:ind w:left="1429" w:hanging="661"/>
    </w:pPr>
    <w:rPr>
      <w:rFonts w:ascii="Times New Roman" w:eastAsia="Times New Roman" w:hAnsi="Times New Roman" w:cs="Times New Roman"/>
      <w:b/>
      <w:bCs/>
      <w:i/>
      <w:iCs/>
      <w:lang w:val="id"/>
    </w:rPr>
  </w:style>
  <w:style w:type="paragraph" w:styleId="BalloonText">
    <w:name w:val="Balloon Text"/>
    <w:basedOn w:val="Normal"/>
    <w:link w:val="BalloonTextChar"/>
    <w:uiPriority w:val="99"/>
    <w:semiHidden/>
    <w:unhideWhenUsed/>
    <w:rsid w:val="00143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7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010320">
      <w:bodyDiv w:val="1"/>
      <w:marLeft w:val="0"/>
      <w:marRight w:val="0"/>
      <w:marTop w:val="0"/>
      <w:marBottom w:val="0"/>
      <w:divBdr>
        <w:top w:val="none" w:sz="0" w:space="0" w:color="auto"/>
        <w:left w:val="none" w:sz="0" w:space="0" w:color="auto"/>
        <w:bottom w:val="none" w:sz="0" w:space="0" w:color="auto"/>
        <w:right w:val="none" w:sz="0" w:space="0" w:color="auto"/>
      </w:divBdr>
    </w:div>
    <w:div w:id="357587955">
      <w:bodyDiv w:val="1"/>
      <w:marLeft w:val="0"/>
      <w:marRight w:val="0"/>
      <w:marTop w:val="0"/>
      <w:marBottom w:val="0"/>
      <w:divBdr>
        <w:top w:val="none" w:sz="0" w:space="0" w:color="auto"/>
        <w:left w:val="none" w:sz="0" w:space="0" w:color="auto"/>
        <w:bottom w:val="none" w:sz="0" w:space="0" w:color="auto"/>
        <w:right w:val="none" w:sz="0" w:space="0" w:color="auto"/>
      </w:divBdr>
    </w:div>
    <w:div w:id="546918967">
      <w:bodyDiv w:val="1"/>
      <w:marLeft w:val="0"/>
      <w:marRight w:val="0"/>
      <w:marTop w:val="0"/>
      <w:marBottom w:val="0"/>
      <w:divBdr>
        <w:top w:val="none" w:sz="0" w:space="0" w:color="auto"/>
        <w:left w:val="none" w:sz="0" w:space="0" w:color="auto"/>
        <w:bottom w:val="none" w:sz="0" w:space="0" w:color="auto"/>
        <w:right w:val="none" w:sz="0" w:space="0" w:color="auto"/>
      </w:divBdr>
    </w:div>
    <w:div w:id="705563855">
      <w:bodyDiv w:val="1"/>
      <w:marLeft w:val="0"/>
      <w:marRight w:val="0"/>
      <w:marTop w:val="0"/>
      <w:marBottom w:val="0"/>
      <w:divBdr>
        <w:top w:val="none" w:sz="0" w:space="0" w:color="auto"/>
        <w:left w:val="none" w:sz="0" w:space="0" w:color="auto"/>
        <w:bottom w:val="none" w:sz="0" w:space="0" w:color="auto"/>
        <w:right w:val="none" w:sz="0" w:space="0" w:color="auto"/>
      </w:divBdr>
    </w:div>
    <w:div w:id="743842587">
      <w:bodyDiv w:val="1"/>
      <w:marLeft w:val="0"/>
      <w:marRight w:val="0"/>
      <w:marTop w:val="0"/>
      <w:marBottom w:val="0"/>
      <w:divBdr>
        <w:top w:val="none" w:sz="0" w:space="0" w:color="auto"/>
        <w:left w:val="none" w:sz="0" w:space="0" w:color="auto"/>
        <w:bottom w:val="none" w:sz="0" w:space="0" w:color="auto"/>
        <w:right w:val="none" w:sz="0" w:space="0" w:color="auto"/>
      </w:divBdr>
    </w:div>
    <w:div w:id="822937099">
      <w:bodyDiv w:val="1"/>
      <w:marLeft w:val="0"/>
      <w:marRight w:val="0"/>
      <w:marTop w:val="0"/>
      <w:marBottom w:val="0"/>
      <w:divBdr>
        <w:top w:val="none" w:sz="0" w:space="0" w:color="auto"/>
        <w:left w:val="none" w:sz="0" w:space="0" w:color="auto"/>
        <w:bottom w:val="none" w:sz="0" w:space="0" w:color="auto"/>
        <w:right w:val="none" w:sz="0" w:space="0" w:color="auto"/>
      </w:divBdr>
    </w:div>
    <w:div w:id="938022815">
      <w:bodyDiv w:val="1"/>
      <w:marLeft w:val="0"/>
      <w:marRight w:val="0"/>
      <w:marTop w:val="0"/>
      <w:marBottom w:val="0"/>
      <w:divBdr>
        <w:top w:val="none" w:sz="0" w:space="0" w:color="auto"/>
        <w:left w:val="none" w:sz="0" w:space="0" w:color="auto"/>
        <w:bottom w:val="none" w:sz="0" w:space="0" w:color="auto"/>
        <w:right w:val="none" w:sz="0" w:space="0" w:color="auto"/>
      </w:divBdr>
    </w:div>
    <w:div w:id="1128544815">
      <w:bodyDiv w:val="1"/>
      <w:marLeft w:val="0"/>
      <w:marRight w:val="0"/>
      <w:marTop w:val="0"/>
      <w:marBottom w:val="0"/>
      <w:divBdr>
        <w:top w:val="none" w:sz="0" w:space="0" w:color="auto"/>
        <w:left w:val="none" w:sz="0" w:space="0" w:color="auto"/>
        <w:bottom w:val="none" w:sz="0" w:space="0" w:color="auto"/>
        <w:right w:val="none" w:sz="0" w:space="0" w:color="auto"/>
      </w:divBdr>
    </w:div>
    <w:div w:id="1145590572">
      <w:bodyDiv w:val="1"/>
      <w:marLeft w:val="0"/>
      <w:marRight w:val="0"/>
      <w:marTop w:val="0"/>
      <w:marBottom w:val="0"/>
      <w:divBdr>
        <w:top w:val="none" w:sz="0" w:space="0" w:color="auto"/>
        <w:left w:val="none" w:sz="0" w:space="0" w:color="auto"/>
        <w:bottom w:val="none" w:sz="0" w:space="0" w:color="auto"/>
        <w:right w:val="none" w:sz="0" w:space="0" w:color="auto"/>
      </w:divBdr>
    </w:div>
    <w:div w:id="1377313504">
      <w:bodyDiv w:val="1"/>
      <w:marLeft w:val="0"/>
      <w:marRight w:val="0"/>
      <w:marTop w:val="0"/>
      <w:marBottom w:val="0"/>
      <w:divBdr>
        <w:top w:val="none" w:sz="0" w:space="0" w:color="auto"/>
        <w:left w:val="none" w:sz="0" w:space="0" w:color="auto"/>
        <w:bottom w:val="none" w:sz="0" w:space="0" w:color="auto"/>
        <w:right w:val="none" w:sz="0" w:space="0" w:color="auto"/>
      </w:divBdr>
    </w:div>
    <w:div w:id="1533373498">
      <w:bodyDiv w:val="1"/>
      <w:marLeft w:val="0"/>
      <w:marRight w:val="0"/>
      <w:marTop w:val="0"/>
      <w:marBottom w:val="0"/>
      <w:divBdr>
        <w:top w:val="none" w:sz="0" w:space="0" w:color="auto"/>
        <w:left w:val="none" w:sz="0" w:space="0" w:color="auto"/>
        <w:bottom w:val="none" w:sz="0" w:space="0" w:color="auto"/>
        <w:right w:val="none" w:sz="0" w:space="0" w:color="auto"/>
      </w:divBdr>
    </w:div>
    <w:div w:id="1858346943">
      <w:bodyDiv w:val="1"/>
      <w:marLeft w:val="0"/>
      <w:marRight w:val="0"/>
      <w:marTop w:val="0"/>
      <w:marBottom w:val="0"/>
      <w:divBdr>
        <w:top w:val="none" w:sz="0" w:space="0" w:color="auto"/>
        <w:left w:val="none" w:sz="0" w:space="0" w:color="auto"/>
        <w:bottom w:val="none" w:sz="0" w:space="0" w:color="auto"/>
        <w:right w:val="none" w:sz="0" w:space="0" w:color="auto"/>
      </w:divBdr>
    </w:div>
    <w:div w:id="2041004106">
      <w:bodyDiv w:val="1"/>
      <w:marLeft w:val="0"/>
      <w:marRight w:val="0"/>
      <w:marTop w:val="0"/>
      <w:marBottom w:val="0"/>
      <w:divBdr>
        <w:top w:val="none" w:sz="0" w:space="0" w:color="auto"/>
        <w:left w:val="none" w:sz="0" w:space="0" w:color="auto"/>
        <w:bottom w:val="none" w:sz="0" w:space="0" w:color="auto"/>
        <w:right w:val="none" w:sz="0" w:space="0" w:color="auto"/>
      </w:divBdr>
    </w:div>
    <w:div w:id="2066488980">
      <w:bodyDiv w:val="1"/>
      <w:marLeft w:val="0"/>
      <w:marRight w:val="0"/>
      <w:marTop w:val="0"/>
      <w:marBottom w:val="0"/>
      <w:divBdr>
        <w:top w:val="none" w:sz="0" w:space="0" w:color="auto"/>
        <w:left w:val="none" w:sz="0" w:space="0" w:color="auto"/>
        <w:bottom w:val="none" w:sz="0" w:space="0" w:color="auto"/>
        <w:right w:val="none" w:sz="0" w:space="0" w:color="auto"/>
      </w:divBdr>
    </w:div>
    <w:div w:id="2090079154">
      <w:bodyDiv w:val="1"/>
      <w:marLeft w:val="0"/>
      <w:marRight w:val="0"/>
      <w:marTop w:val="0"/>
      <w:marBottom w:val="0"/>
      <w:divBdr>
        <w:top w:val="none" w:sz="0" w:space="0" w:color="auto"/>
        <w:left w:val="none" w:sz="0" w:space="0" w:color="auto"/>
        <w:bottom w:val="none" w:sz="0" w:space="0" w:color="auto"/>
        <w:right w:val="none" w:sz="0" w:space="0" w:color="auto"/>
      </w:divBdr>
    </w:div>
    <w:div w:id="213451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header" Target="header12.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5.png"/><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87</Pages>
  <Words>14260</Words>
  <Characters>81286</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CVL</dc:creator>
  <cp:lastModifiedBy>CVL</cp:lastModifiedBy>
  <cp:revision>3</cp:revision>
  <cp:lastPrinted>2022-07-31T06:09:00Z</cp:lastPrinted>
  <dcterms:created xsi:type="dcterms:W3CDTF">2022-07-31T05:22:00Z</dcterms:created>
  <dcterms:modified xsi:type="dcterms:W3CDTF">2022-07-31T07:29:00Z</dcterms:modified>
</cp:coreProperties>
</file>