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887" w:rsidRDefault="00651E45" w:rsidP="00E52887">
      <w:pPr>
        <w:tabs>
          <w:tab w:val="left" w:pos="-180"/>
        </w:tabs>
        <w:spacing w:after="0" w:line="240" w:lineRule="auto"/>
        <w:ind w:left="-180" w:right="-153" w:hanging="360"/>
        <w:jc w:val="center"/>
        <w:rPr>
          <w:rFonts w:ascii="Times New Roman" w:hAnsi="Times New Roman" w:cs="Times New Roman"/>
          <w:b/>
          <w:sz w:val="28"/>
          <w:szCs w:val="28"/>
          <w:lang w:val="id-ID"/>
        </w:rPr>
      </w:pPr>
      <w:r w:rsidRPr="00FE4194">
        <w:rPr>
          <w:i/>
          <w:lang w:val="id-ID"/>
        </w:rPr>
        <w:t xml:space="preserve">        </w:t>
      </w:r>
      <w:r w:rsidR="00E52887" w:rsidRPr="00FE4194">
        <w:rPr>
          <w:rFonts w:ascii="Times New Roman" w:hAnsi="Times New Roman" w:cs="Times New Roman"/>
          <w:b/>
          <w:i/>
          <w:sz w:val="28"/>
          <w:szCs w:val="28"/>
          <w:lang w:val="id-ID"/>
        </w:rPr>
        <w:t xml:space="preserve">        </w:t>
      </w:r>
      <w:r w:rsidR="00E52887">
        <w:rPr>
          <w:rFonts w:ascii="Times New Roman" w:hAnsi="Times New Roman" w:cs="Times New Roman"/>
          <w:b/>
          <w:sz w:val="28"/>
          <w:szCs w:val="28"/>
          <w:lang w:val="id-ID"/>
        </w:rPr>
        <w:t xml:space="preserve">HUBUNGAN ANTARA TINGKAT STRES DENGAN GANGGUAN SIKLUS MENSTRUASI PADA REMAJA PUTRI : </w:t>
      </w:r>
    </w:p>
    <w:p w:rsidR="00E52887" w:rsidRPr="0085760C" w:rsidRDefault="00E52887" w:rsidP="00E52887">
      <w:pPr>
        <w:tabs>
          <w:tab w:val="left" w:pos="-180"/>
        </w:tabs>
        <w:spacing w:after="0" w:line="240" w:lineRule="auto"/>
        <w:ind w:left="-180" w:right="-153" w:hanging="360"/>
        <w:jc w:val="center"/>
        <w:rPr>
          <w:rFonts w:ascii="Times New Roman" w:hAnsi="Times New Roman" w:cs="Times New Roman"/>
          <w:i/>
          <w:sz w:val="24"/>
          <w:szCs w:val="24"/>
          <w:lang w:val="id-ID"/>
        </w:rPr>
      </w:pPr>
      <w:r w:rsidRPr="0085760C">
        <w:rPr>
          <w:rFonts w:ascii="Times New Roman" w:hAnsi="Times New Roman" w:cs="Times New Roman"/>
          <w:b/>
          <w:i/>
          <w:sz w:val="28"/>
          <w:szCs w:val="28"/>
          <w:lang w:val="id-ID"/>
        </w:rPr>
        <w:t>LITERATURE REVIEW</w:t>
      </w:r>
    </w:p>
    <w:p w:rsidR="00E52887" w:rsidRPr="0085760C" w:rsidRDefault="00E52887" w:rsidP="00E52887">
      <w:pPr>
        <w:jc w:val="center"/>
        <w:rPr>
          <w:rFonts w:ascii="Times New Roman" w:hAnsi="Times New Roman" w:cs="Times New Roman"/>
          <w:i/>
          <w:sz w:val="24"/>
          <w:szCs w:val="24"/>
          <w:lang w:val="id-ID"/>
        </w:rPr>
      </w:pPr>
    </w:p>
    <w:p w:rsidR="00E52887" w:rsidRDefault="00E52887" w:rsidP="00E52887">
      <w:pPr>
        <w:jc w:val="center"/>
        <w:rPr>
          <w:rFonts w:ascii="Times New Roman" w:hAnsi="Times New Roman" w:cs="Times New Roman"/>
          <w:sz w:val="24"/>
          <w:szCs w:val="24"/>
          <w:lang w:val="id-ID"/>
        </w:rPr>
      </w:pPr>
    </w:p>
    <w:p w:rsidR="00E52887" w:rsidRDefault="00E52887" w:rsidP="00E52887">
      <w:pPr>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SKRIPSI</w:t>
      </w:r>
    </w:p>
    <w:p w:rsidR="00E52887" w:rsidRPr="00CA1DE3" w:rsidRDefault="00E52887" w:rsidP="00E52887">
      <w:pPr>
        <w:spacing w:after="0" w:line="240" w:lineRule="auto"/>
        <w:jc w:val="center"/>
        <w:rPr>
          <w:rFonts w:ascii="Times New Roman" w:eastAsia="Calibri" w:hAnsi="Times New Roman" w:cs="Times New Roman"/>
          <w:sz w:val="24"/>
          <w:szCs w:val="24"/>
        </w:rPr>
      </w:pPr>
      <w:r w:rsidRPr="00CA1DE3">
        <w:rPr>
          <w:rFonts w:ascii="Times New Roman" w:eastAsia="Calibri" w:hAnsi="Times New Roman" w:cs="Times New Roman"/>
          <w:sz w:val="24"/>
          <w:szCs w:val="24"/>
        </w:rPr>
        <w:t xml:space="preserve">Diajukan Untuk Menempuh Ujian Sarjana </w:t>
      </w:r>
    </w:p>
    <w:p w:rsidR="00E52887" w:rsidRPr="00CA1DE3" w:rsidRDefault="00E52887" w:rsidP="00E52887">
      <w:pPr>
        <w:spacing w:after="0" w:line="240" w:lineRule="auto"/>
        <w:jc w:val="center"/>
        <w:rPr>
          <w:rFonts w:ascii="Times New Roman" w:eastAsia="Calibri" w:hAnsi="Times New Roman" w:cs="Times New Roman"/>
          <w:sz w:val="24"/>
          <w:szCs w:val="24"/>
        </w:rPr>
      </w:pPr>
      <w:r w:rsidRPr="00CA1DE3">
        <w:rPr>
          <w:rFonts w:ascii="Times New Roman" w:eastAsia="Calibri" w:hAnsi="Times New Roman" w:cs="Times New Roman"/>
          <w:sz w:val="24"/>
          <w:szCs w:val="24"/>
        </w:rPr>
        <w:t xml:space="preserve">Pada Program Studi S1 Keperawatan  </w:t>
      </w:r>
    </w:p>
    <w:p w:rsidR="00E52887" w:rsidRPr="00CA1DE3" w:rsidRDefault="00E52887" w:rsidP="00E52887">
      <w:pPr>
        <w:spacing w:after="0" w:line="240" w:lineRule="auto"/>
        <w:jc w:val="center"/>
        <w:rPr>
          <w:rFonts w:ascii="Times New Roman" w:eastAsia="Calibri" w:hAnsi="Times New Roman" w:cs="Times New Roman"/>
          <w:sz w:val="24"/>
          <w:szCs w:val="24"/>
        </w:rPr>
      </w:pPr>
      <w:r w:rsidRPr="00CA1DE3">
        <w:rPr>
          <w:rFonts w:ascii="Times New Roman" w:eastAsia="Calibri" w:hAnsi="Times New Roman" w:cs="Times New Roman"/>
          <w:sz w:val="24"/>
          <w:szCs w:val="24"/>
        </w:rPr>
        <w:t xml:space="preserve">Sekolah Tinggi Ilmu Kesehatan </w:t>
      </w:r>
    </w:p>
    <w:p w:rsidR="00E52887" w:rsidRPr="00CA1DE3" w:rsidRDefault="00E52887" w:rsidP="00E52887">
      <w:pPr>
        <w:spacing w:after="0" w:line="240" w:lineRule="auto"/>
        <w:jc w:val="center"/>
        <w:rPr>
          <w:rFonts w:ascii="Times New Roman" w:eastAsia="Calibri" w:hAnsi="Times New Roman" w:cs="Times New Roman"/>
          <w:sz w:val="24"/>
          <w:szCs w:val="24"/>
        </w:rPr>
      </w:pPr>
      <w:r w:rsidRPr="00CA1DE3">
        <w:rPr>
          <w:rFonts w:ascii="Times New Roman" w:eastAsia="Calibri" w:hAnsi="Times New Roman" w:cs="Times New Roman"/>
          <w:sz w:val="24"/>
          <w:szCs w:val="24"/>
        </w:rPr>
        <w:t>Karsa Husada Garut</w:t>
      </w:r>
    </w:p>
    <w:p w:rsidR="00E52887" w:rsidRPr="0014253D" w:rsidRDefault="00E52887" w:rsidP="00E52887">
      <w:pPr>
        <w:jc w:val="center"/>
        <w:rPr>
          <w:rFonts w:ascii="Times New Roman" w:eastAsia="Calibri" w:hAnsi="Times New Roman" w:cs="Times New Roman"/>
          <w:sz w:val="24"/>
          <w:szCs w:val="24"/>
          <w:lang w:val="id-ID"/>
        </w:rPr>
      </w:pPr>
    </w:p>
    <w:p w:rsidR="00E52887" w:rsidRPr="0014253D" w:rsidRDefault="00E52887" w:rsidP="00E52887">
      <w:pPr>
        <w:jc w:val="center"/>
        <w:rPr>
          <w:rFonts w:ascii="Times New Roman" w:eastAsia="Calibri" w:hAnsi="Times New Roman" w:cs="Times New Roman"/>
          <w:sz w:val="24"/>
          <w:szCs w:val="24"/>
          <w:lang w:val="id-ID"/>
        </w:rPr>
      </w:pPr>
    </w:p>
    <w:p w:rsidR="00E52887" w:rsidRDefault="00E52887" w:rsidP="00E52887">
      <w:pPr>
        <w:jc w:val="center"/>
        <w:rPr>
          <w:rFonts w:ascii="Times New Roman" w:hAnsi="Times New Roman" w:cs="Times New Roman"/>
          <w:sz w:val="24"/>
          <w:szCs w:val="24"/>
        </w:rPr>
      </w:pPr>
    </w:p>
    <w:p w:rsidR="00E52887" w:rsidRPr="003660C8" w:rsidRDefault="00E52887" w:rsidP="00E52887">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ANGGI YUDIAN AGUNG</w:t>
      </w:r>
    </w:p>
    <w:p w:rsidR="00E52887" w:rsidRPr="00344B3C" w:rsidRDefault="00E52887" w:rsidP="00E52887">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rPr>
        <w:t xml:space="preserve">NIM : KHGC </w:t>
      </w:r>
      <w:r>
        <w:rPr>
          <w:rFonts w:ascii="Times New Roman" w:hAnsi="Times New Roman" w:cs="Times New Roman"/>
          <w:b/>
          <w:sz w:val="24"/>
          <w:szCs w:val="24"/>
          <w:lang w:val="id-ID"/>
        </w:rPr>
        <w:t>17047</w:t>
      </w:r>
    </w:p>
    <w:p w:rsidR="00E52887" w:rsidRDefault="00E52887" w:rsidP="00E52887">
      <w:pPr>
        <w:jc w:val="center"/>
        <w:rPr>
          <w:rFonts w:ascii="Times New Roman" w:hAnsi="Times New Roman" w:cs="Times New Roman"/>
          <w:b/>
          <w:sz w:val="24"/>
          <w:szCs w:val="24"/>
        </w:rPr>
      </w:pPr>
    </w:p>
    <w:p w:rsidR="00E52887" w:rsidRDefault="00E52887" w:rsidP="00E52887">
      <w:pPr>
        <w:jc w:val="center"/>
        <w:rPr>
          <w:rFonts w:ascii="Times New Roman" w:hAnsi="Times New Roman" w:cs="Times New Roman"/>
          <w:sz w:val="24"/>
          <w:szCs w:val="24"/>
        </w:rPr>
      </w:pPr>
    </w:p>
    <w:p w:rsidR="00E52887" w:rsidRDefault="00E52887" w:rsidP="00E52887">
      <w:pPr>
        <w:jc w:val="center"/>
        <w:rPr>
          <w:rFonts w:ascii="Times New Roman" w:hAnsi="Times New Roman" w:cs="Times New Roman"/>
          <w:sz w:val="24"/>
          <w:szCs w:val="24"/>
        </w:rPr>
      </w:pPr>
    </w:p>
    <w:p w:rsidR="00E52887" w:rsidRDefault="00E52887" w:rsidP="00E52887">
      <w:pPr>
        <w:jc w:val="center"/>
        <w:rPr>
          <w:rFonts w:ascii="Times New Roman" w:hAnsi="Times New Roman" w:cs="Times New Roman"/>
          <w:sz w:val="24"/>
          <w:szCs w:val="24"/>
        </w:rPr>
      </w:pPr>
      <w:r>
        <w:rPr>
          <w:rFonts w:ascii="Times New Roman" w:hAnsi="Times New Roman" w:cs="Times New Roman"/>
          <w:noProof/>
          <w:sz w:val="24"/>
          <w:szCs w:val="24"/>
          <w:lang w:val="id-ID" w:eastAsia="id-ID"/>
        </w:rPr>
        <w:drawing>
          <wp:inline distT="0" distB="0" distL="0" distR="0" wp14:anchorId="04AF39E5" wp14:editId="514CA8A8">
            <wp:extent cx="1369060" cy="1562100"/>
            <wp:effectExtent l="0" t="0" r="0" b="0"/>
            <wp:docPr id="10" name="Picture 10" descr="Logo Stikes Ka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ikes Karsa"/>
                    <pic:cNvPicPr>
                      <a:picLocks noChangeAspect="1" noChangeArrowheads="1"/>
                    </pic:cNvPicPr>
                  </pic:nvPicPr>
                  <pic:blipFill>
                    <a:blip r:embed="rId8"/>
                    <a:srcRect/>
                    <a:stretch>
                      <a:fillRect/>
                    </a:stretch>
                  </pic:blipFill>
                  <pic:spPr bwMode="auto">
                    <a:xfrm>
                      <a:off x="0" y="0"/>
                      <a:ext cx="1369746" cy="1562883"/>
                    </a:xfrm>
                    <a:prstGeom prst="rect">
                      <a:avLst/>
                    </a:prstGeom>
                    <a:noFill/>
                    <a:ln w="9525">
                      <a:noFill/>
                      <a:miter lim="800000"/>
                      <a:headEnd/>
                      <a:tailEnd/>
                    </a:ln>
                  </pic:spPr>
                </pic:pic>
              </a:graphicData>
            </a:graphic>
          </wp:inline>
        </w:drawing>
      </w:r>
    </w:p>
    <w:p w:rsidR="00E52887" w:rsidRDefault="00E52887" w:rsidP="00E52887">
      <w:pPr>
        <w:jc w:val="center"/>
        <w:rPr>
          <w:rFonts w:ascii="Times New Roman" w:hAnsi="Times New Roman" w:cs="Times New Roman"/>
          <w:sz w:val="24"/>
          <w:szCs w:val="24"/>
        </w:rPr>
      </w:pPr>
    </w:p>
    <w:p w:rsidR="00E52887" w:rsidRDefault="00E52887" w:rsidP="00E52887">
      <w:pPr>
        <w:spacing w:after="0" w:line="240" w:lineRule="auto"/>
        <w:rPr>
          <w:rFonts w:ascii="Times New Roman" w:hAnsi="Times New Roman" w:cs="Times New Roman"/>
          <w:sz w:val="24"/>
          <w:szCs w:val="24"/>
          <w:lang w:val="id-ID"/>
        </w:rPr>
      </w:pPr>
    </w:p>
    <w:p w:rsidR="00E52887" w:rsidRDefault="00E52887" w:rsidP="00E52887">
      <w:pPr>
        <w:spacing w:after="0" w:line="240" w:lineRule="auto"/>
        <w:rPr>
          <w:rFonts w:ascii="Times New Roman" w:hAnsi="Times New Roman" w:cs="Times New Roman"/>
          <w:sz w:val="24"/>
          <w:szCs w:val="24"/>
          <w:lang w:val="id-ID"/>
        </w:rPr>
      </w:pPr>
    </w:p>
    <w:p w:rsidR="00E52887" w:rsidRDefault="00E52887" w:rsidP="00E52887">
      <w:pPr>
        <w:spacing w:after="0" w:line="240" w:lineRule="auto"/>
        <w:rPr>
          <w:rFonts w:ascii="Times New Roman" w:hAnsi="Times New Roman" w:cs="Times New Roman"/>
          <w:sz w:val="24"/>
          <w:szCs w:val="24"/>
          <w:lang w:val="id-ID"/>
        </w:rPr>
      </w:pPr>
    </w:p>
    <w:p w:rsidR="00E52887" w:rsidRDefault="00E52887" w:rsidP="00E52887">
      <w:pPr>
        <w:spacing w:after="0" w:line="240" w:lineRule="auto"/>
        <w:rPr>
          <w:rFonts w:ascii="Times New Roman" w:hAnsi="Times New Roman" w:cs="Times New Roman"/>
          <w:sz w:val="24"/>
          <w:szCs w:val="24"/>
          <w:lang w:val="id-ID"/>
        </w:rPr>
      </w:pPr>
    </w:p>
    <w:p w:rsidR="00E52887" w:rsidRPr="00575608" w:rsidRDefault="00E52887" w:rsidP="00E5288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rsidR="00E52887" w:rsidRDefault="00E52887" w:rsidP="00E52887">
      <w:pPr>
        <w:spacing w:after="0" w:line="240" w:lineRule="auto"/>
        <w:ind w:hanging="450"/>
        <w:rPr>
          <w:rFonts w:ascii="Times New Roman" w:hAnsi="Times New Roman" w:cs="Times New Roman"/>
          <w:b/>
          <w:sz w:val="28"/>
          <w:szCs w:val="28"/>
        </w:rPr>
      </w:pPr>
      <w:r>
        <w:rPr>
          <w:rFonts w:ascii="Times New Roman" w:hAnsi="Times New Roman" w:cs="Times New Roman"/>
          <w:b/>
          <w:sz w:val="28"/>
          <w:szCs w:val="28"/>
          <w:lang w:val="id-ID"/>
        </w:rPr>
        <w:t xml:space="preserve">   </w:t>
      </w:r>
      <w:r>
        <w:rPr>
          <w:rFonts w:ascii="Times New Roman" w:hAnsi="Times New Roman" w:cs="Times New Roman"/>
          <w:b/>
          <w:sz w:val="28"/>
          <w:szCs w:val="28"/>
        </w:rPr>
        <w:t>SEKOLAH TINGGI ILMU KESEHATAN KARSA HUSADA GARUT</w:t>
      </w:r>
    </w:p>
    <w:p w:rsidR="00E52887" w:rsidRDefault="00E52887" w:rsidP="00E5288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PROGRAM STUDI S1 KEPERAWATAN</w:t>
      </w:r>
    </w:p>
    <w:p w:rsidR="00E52887" w:rsidRPr="00F86BB0" w:rsidRDefault="00E52887" w:rsidP="00E52887">
      <w:pPr>
        <w:spacing w:after="0" w:line="240" w:lineRule="auto"/>
        <w:jc w:val="center"/>
        <w:rPr>
          <w:lang w:val="id-ID"/>
        </w:rPr>
      </w:pPr>
      <w:r>
        <w:rPr>
          <w:rFonts w:ascii="Times New Roman" w:hAnsi="Times New Roman" w:cs="Times New Roman"/>
          <w:b/>
          <w:sz w:val="28"/>
          <w:szCs w:val="28"/>
        </w:rPr>
        <w:t>2021</w:t>
      </w:r>
    </w:p>
    <w:p w:rsidR="005D3C31" w:rsidRDefault="005D3C31" w:rsidP="00E52887">
      <w:pPr>
        <w:rPr>
          <w:rFonts w:ascii="Times New Roman" w:hAnsi="Times New Roman" w:cs="Times New Roman"/>
          <w:b/>
          <w:sz w:val="28"/>
          <w:szCs w:val="28"/>
        </w:rPr>
        <w:sectPr w:rsidR="005D3C31" w:rsidSect="005D3C31">
          <w:footerReference w:type="default" r:id="rId9"/>
          <w:pgSz w:w="11907" w:h="16840" w:code="9"/>
          <w:pgMar w:top="2160" w:right="1440" w:bottom="1440" w:left="2070" w:header="720" w:footer="720" w:gutter="0"/>
          <w:pgNumType w:fmt="lowerRoman"/>
          <w:cols w:space="720"/>
          <w:docGrid w:linePitch="360"/>
        </w:sectPr>
      </w:pPr>
    </w:p>
    <w:p w:rsidR="00E52887" w:rsidRPr="00E52887" w:rsidRDefault="00E52887" w:rsidP="00E52887">
      <w:pPr>
        <w:spacing w:after="0" w:line="360" w:lineRule="auto"/>
        <w:ind w:left="709"/>
        <w:jc w:val="center"/>
        <w:rPr>
          <w:rFonts w:ascii="Times New Roman" w:eastAsiaTheme="minorEastAsia" w:hAnsi="Times New Roman"/>
          <w:b/>
          <w:sz w:val="24"/>
        </w:rPr>
      </w:pPr>
      <w:r w:rsidRPr="00E52887">
        <w:rPr>
          <w:rFonts w:ascii="Times New Roman" w:eastAsiaTheme="minorEastAsia" w:hAnsi="Times New Roman"/>
          <w:b/>
          <w:sz w:val="24"/>
        </w:rPr>
        <w:lastRenderedPageBreak/>
        <w:t>LEMBAR PERSETUJUAN</w:t>
      </w:r>
    </w:p>
    <w:p w:rsidR="00E52887" w:rsidRPr="00E52887" w:rsidRDefault="00E52887" w:rsidP="00E52887">
      <w:pPr>
        <w:spacing w:after="0" w:line="240" w:lineRule="auto"/>
        <w:ind w:left="709"/>
        <w:jc w:val="center"/>
        <w:rPr>
          <w:rFonts w:ascii="Times New Roman" w:eastAsiaTheme="minorEastAsia" w:hAnsi="Times New Roman"/>
          <w:b/>
          <w:sz w:val="24"/>
          <w:lang w:val="id-ID"/>
        </w:rPr>
      </w:pPr>
      <w:r w:rsidRPr="00E52887">
        <w:rPr>
          <w:rFonts w:ascii="Times New Roman" w:eastAsiaTheme="minorEastAsia" w:hAnsi="Times New Roman"/>
          <w:b/>
          <w:sz w:val="24"/>
        </w:rPr>
        <w:t xml:space="preserve">PERBAIKAN SEMINAR </w:t>
      </w:r>
      <w:r w:rsidRPr="00E52887">
        <w:rPr>
          <w:rFonts w:ascii="Times New Roman" w:eastAsiaTheme="minorEastAsia" w:hAnsi="Times New Roman"/>
          <w:b/>
          <w:sz w:val="24"/>
          <w:lang w:val="id-ID"/>
        </w:rPr>
        <w:t>SIDANG SKRIPSI</w:t>
      </w:r>
    </w:p>
    <w:p w:rsidR="00E52887" w:rsidRPr="00E52887" w:rsidRDefault="00E52887" w:rsidP="00E52887">
      <w:pPr>
        <w:spacing w:after="0" w:line="240" w:lineRule="auto"/>
        <w:ind w:left="709"/>
        <w:jc w:val="center"/>
        <w:rPr>
          <w:rFonts w:ascii="Times New Roman" w:eastAsiaTheme="minorEastAsia" w:hAnsi="Times New Roman"/>
          <w:b/>
          <w:sz w:val="24"/>
        </w:rPr>
      </w:pPr>
    </w:p>
    <w:p w:rsidR="00E52887" w:rsidRPr="00E52887" w:rsidRDefault="00E52887" w:rsidP="00E52887">
      <w:pPr>
        <w:spacing w:after="0" w:line="240" w:lineRule="auto"/>
        <w:ind w:left="709"/>
        <w:jc w:val="center"/>
        <w:rPr>
          <w:rFonts w:ascii="Times New Roman" w:eastAsiaTheme="minorEastAsia" w:hAnsi="Times New Roman"/>
          <w:b/>
          <w:sz w:val="24"/>
        </w:rPr>
      </w:pPr>
    </w:p>
    <w:p w:rsidR="00E52887" w:rsidRPr="00E52887" w:rsidRDefault="00E52887" w:rsidP="00E52887">
      <w:pPr>
        <w:spacing w:after="0" w:line="240" w:lineRule="auto"/>
        <w:ind w:left="709"/>
        <w:jc w:val="center"/>
        <w:rPr>
          <w:rFonts w:ascii="Times New Roman" w:eastAsiaTheme="minorEastAsia" w:hAnsi="Times New Roman"/>
          <w:b/>
          <w:sz w:val="24"/>
        </w:rPr>
      </w:pPr>
    </w:p>
    <w:p w:rsidR="00E52887" w:rsidRPr="00E52887" w:rsidRDefault="00E52887" w:rsidP="00E52887">
      <w:pPr>
        <w:tabs>
          <w:tab w:val="left" w:pos="2552"/>
          <w:tab w:val="left" w:pos="3828"/>
        </w:tabs>
        <w:spacing w:after="0" w:line="480" w:lineRule="auto"/>
        <w:ind w:left="2835" w:hanging="2835"/>
        <w:jc w:val="both"/>
        <w:rPr>
          <w:rFonts w:ascii="Times New Roman" w:eastAsiaTheme="minorEastAsia" w:hAnsi="Times New Roman" w:cs="Times New Roman"/>
          <w:b/>
          <w:sz w:val="24"/>
          <w:szCs w:val="24"/>
          <w:lang w:val="id-ID"/>
        </w:rPr>
      </w:pPr>
      <w:r w:rsidRPr="00E52887">
        <w:rPr>
          <w:rFonts w:ascii="Times New Roman" w:eastAsiaTheme="minorEastAsia" w:hAnsi="Times New Roman"/>
          <w:b/>
          <w:sz w:val="24"/>
        </w:rPr>
        <w:t>NAMA</w:t>
      </w:r>
      <w:r w:rsidRPr="00E52887">
        <w:rPr>
          <w:rFonts w:ascii="Times New Roman" w:eastAsiaTheme="minorEastAsia" w:hAnsi="Times New Roman"/>
          <w:b/>
          <w:sz w:val="24"/>
        </w:rPr>
        <w:tab/>
        <w:t xml:space="preserve">: </w:t>
      </w:r>
      <w:r w:rsidRPr="00E52887">
        <w:rPr>
          <w:rFonts w:ascii="Times New Roman" w:eastAsiaTheme="minorEastAsia" w:hAnsi="Times New Roman"/>
          <w:b/>
          <w:sz w:val="24"/>
        </w:rPr>
        <w:tab/>
      </w:r>
      <w:r w:rsidRPr="00E52887">
        <w:rPr>
          <w:rFonts w:ascii="Times New Roman" w:eastAsiaTheme="minorEastAsia" w:hAnsi="Times New Roman" w:cs="Times New Roman"/>
          <w:b/>
          <w:sz w:val="24"/>
          <w:szCs w:val="24"/>
          <w:lang w:val="id-ID"/>
        </w:rPr>
        <w:t>ANGGI YUDIAN AGUNG</w:t>
      </w:r>
    </w:p>
    <w:p w:rsidR="00E52887" w:rsidRPr="00E52887" w:rsidRDefault="00E52887" w:rsidP="00E52887">
      <w:pPr>
        <w:tabs>
          <w:tab w:val="left" w:pos="2552"/>
          <w:tab w:val="left" w:pos="3828"/>
        </w:tabs>
        <w:spacing w:after="0" w:line="480" w:lineRule="auto"/>
        <w:ind w:left="2835" w:hanging="2835"/>
        <w:jc w:val="both"/>
        <w:rPr>
          <w:rFonts w:ascii="Times New Roman" w:eastAsiaTheme="minorEastAsia" w:hAnsi="Times New Roman"/>
          <w:b/>
          <w:sz w:val="24"/>
          <w:lang w:val="id-ID"/>
        </w:rPr>
      </w:pPr>
      <w:r w:rsidRPr="00E52887">
        <w:rPr>
          <w:rFonts w:ascii="Times New Roman" w:eastAsiaTheme="minorEastAsia" w:hAnsi="Times New Roman"/>
          <w:b/>
          <w:sz w:val="24"/>
        </w:rPr>
        <w:t>NIM</w:t>
      </w:r>
      <w:r w:rsidRPr="00E52887">
        <w:rPr>
          <w:rFonts w:ascii="Times New Roman" w:eastAsiaTheme="minorEastAsia" w:hAnsi="Times New Roman"/>
          <w:b/>
          <w:sz w:val="24"/>
        </w:rPr>
        <w:tab/>
        <w:t>:</w:t>
      </w:r>
      <w:r w:rsidRPr="00E52887">
        <w:rPr>
          <w:rFonts w:ascii="Times New Roman" w:eastAsiaTheme="minorEastAsia" w:hAnsi="Times New Roman"/>
          <w:b/>
          <w:sz w:val="24"/>
        </w:rPr>
        <w:tab/>
        <w:t>KHG C. 17047</w:t>
      </w:r>
      <w:r w:rsidRPr="00E52887">
        <w:rPr>
          <w:rFonts w:ascii="Times New Roman" w:eastAsiaTheme="minorEastAsia" w:hAnsi="Times New Roman"/>
          <w:b/>
          <w:sz w:val="24"/>
        </w:rPr>
        <w:tab/>
      </w:r>
    </w:p>
    <w:p w:rsidR="00E52887" w:rsidRPr="00E52887" w:rsidRDefault="00E52887" w:rsidP="00E52887">
      <w:pPr>
        <w:ind w:left="2520" w:hanging="2520"/>
        <w:jc w:val="both"/>
        <w:rPr>
          <w:rFonts w:ascii="Times New Roman" w:hAnsi="Times New Roman" w:cs="Times New Roman"/>
          <w:sz w:val="24"/>
          <w:szCs w:val="24"/>
        </w:rPr>
      </w:pPr>
      <w:r w:rsidRPr="00E52887">
        <w:rPr>
          <w:rFonts w:ascii="Times New Roman" w:eastAsiaTheme="minorEastAsia" w:hAnsi="Times New Roman"/>
          <w:b/>
          <w:sz w:val="24"/>
        </w:rPr>
        <w:t>JUDUL PENELITIAN</w:t>
      </w:r>
      <w:r w:rsidRPr="00E52887">
        <w:rPr>
          <w:rFonts w:ascii="Times New Roman" w:eastAsiaTheme="minorEastAsia" w:hAnsi="Times New Roman"/>
          <w:b/>
          <w:sz w:val="24"/>
          <w:lang w:val="id-ID"/>
        </w:rPr>
        <w:t xml:space="preserve">   </w:t>
      </w:r>
      <w:r w:rsidRPr="00E52887">
        <w:rPr>
          <w:rFonts w:ascii="Times New Roman" w:eastAsiaTheme="minorEastAsia" w:hAnsi="Times New Roman"/>
          <w:b/>
          <w:sz w:val="24"/>
        </w:rPr>
        <w:t>:</w:t>
      </w:r>
      <w:r w:rsidRPr="00E52887">
        <w:rPr>
          <w:rFonts w:ascii="Times New Roman" w:eastAsiaTheme="minorEastAsia" w:hAnsi="Times New Roman"/>
          <w:b/>
          <w:bCs/>
          <w:noProof/>
          <w:sz w:val="24"/>
          <w:szCs w:val="24"/>
          <w:lang w:val="id-ID"/>
        </w:rPr>
        <w:t xml:space="preserve"> </w:t>
      </w:r>
      <w:r w:rsidRPr="00E52887">
        <w:rPr>
          <w:rFonts w:ascii="Times New Roman" w:eastAsiaTheme="minorEastAsia" w:hAnsi="Times New Roman"/>
          <w:b/>
          <w:bCs/>
          <w:noProof/>
          <w:sz w:val="24"/>
          <w:szCs w:val="24"/>
          <w:lang w:val="id-ID"/>
        </w:rPr>
        <w:tab/>
      </w:r>
      <w:r w:rsidRPr="00E52887">
        <w:rPr>
          <w:rFonts w:ascii="Times New Roman" w:hAnsi="Times New Roman" w:cs="Times New Roman"/>
          <w:b/>
          <w:sz w:val="24"/>
          <w:szCs w:val="24"/>
        </w:rPr>
        <w:t xml:space="preserve">Hubungan Antara Tingkat Stres Dengan </w:t>
      </w:r>
      <w:r w:rsidRPr="00E52887">
        <w:rPr>
          <w:rFonts w:ascii="Times New Roman" w:hAnsi="Times New Roman" w:cs="Times New Roman"/>
          <w:b/>
          <w:sz w:val="24"/>
          <w:szCs w:val="24"/>
          <w:lang w:val="id-ID"/>
        </w:rPr>
        <w:t xml:space="preserve">Gangguan </w:t>
      </w:r>
      <w:r w:rsidRPr="00E52887">
        <w:rPr>
          <w:rFonts w:ascii="Times New Roman" w:hAnsi="Times New Roman" w:cs="Times New Roman"/>
          <w:b/>
          <w:sz w:val="24"/>
          <w:szCs w:val="24"/>
          <w:lang w:val="id-ID"/>
        </w:rPr>
        <w:tab/>
      </w:r>
      <w:r w:rsidRPr="00E52887">
        <w:rPr>
          <w:rFonts w:ascii="Times New Roman" w:hAnsi="Times New Roman" w:cs="Times New Roman"/>
          <w:b/>
          <w:sz w:val="24"/>
          <w:szCs w:val="24"/>
        </w:rPr>
        <w:t xml:space="preserve">Siklus </w:t>
      </w:r>
      <w:r w:rsidRPr="00E52887">
        <w:rPr>
          <w:rFonts w:ascii="Times New Roman" w:hAnsi="Times New Roman" w:cs="Times New Roman"/>
          <w:b/>
          <w:sz w:val="24"/>
          <w:szCs w:val="24"/>
        </w:rPr>
        <w:tab/>
        <w:t>Menstruasi Pada Remaja Putri</w:t>
      </w:r>
    </w:p>
    <w:p w:rsidR="00E52887" w:rsidRPr="00E52887" w:rsidRDefault="00E52887" w:rsidP="00E52887">
      <w:pPr>
        <w:tabs>
          <w:tab w:val="left" w:pos="2977"/>
          <w:tab w:val="left" w:pos="3828"/>
        </w:tabs>
        <w:spacing w:after="0" w:line="240" w:lineRule="auto"/>
        <w:ind w:left="3260" w:hanging="2835"/>
        <w:jc w:val="both"/>
        <w:rPr>
          <w:rFonts w:ascii="Times New Roman" w:eastAsiaTheme="minorEastAsia" w:hAnsi="Times New Roman"/>
          <w:b/>
          <w:bCs/>
          <w:noProof/>
          <w:sz w:val="24"/>
          <w:szCs w:val="24"/>
        </w:rPr>
      </w:pPr>
    </w:p>
    <w:p w:rsidR="00E52887" w:rsidRPr="00E52887" w:rsidRDefault="00E52887" w:rsidP="00E52887">
      <w:pPr>
        <w:tabs>
          <w:tab w:val="left" w:pos="2977"/>
          <w:tab w:val="left" w:pos="3828"/>
        </w:tabs>
        <w:spacing w:after="0" w:line="240" w:lineRule="auto"/>
        <w:ind w:left="3260" w:hanging="2835"/>
        <w:jc w:val="both"/>
        <w:rPr>
          <w:rFonts w:ascii="Times New Roman" w:eastAsiaTheme="minorEastAsia" w:hAnsi="Times New Roman"/>
          <w:sz w:val="24"/>
          <w:lang w:val="id-ID"/>
        </w:rPr>
      </w:pPr>
    </w:p>
    <w:p w:rsidR="00E52887" w:rsidRPr="00E52887" w:rsidRDefault="00E52887" w:rsidP="00E52887">
      <w:pPr>
        <w:tabs>
          <w:tab w:val="left" w:pos="2977"/>
          <w:tab w:val="left" w:pos="3828"/>
        </w:tabs>
        <w:spacing w:after="0" w:line="240" w:lineRule="auto"/>
        <w:ind w:left="3260" w:hanging="2835"/>
        <w:jc w:val="both"/>
        <w:rPr>
          <w:rFonts w:ascii="Times New Roman" w:eastAsiaTheme="minorEastAsia" w:hAnsi="Times New Roman"/>
          <w:sz w:val="24"/>
          <w:lang w:val="id-ID"/>
        </w:rPr>
      </w:pPr>
    </w:p>
    <w:p w:rsidR="00E52887" w:rsidRPr="00E52887" w:rsidRDefault="00E52887" w:rsidP="00E52887">
      <w:pPr>
        <w:spacing w:after="0" w:line="360" w:lineRule="auto"/>
        <w:ind w:left="851" w:right="423"/>
        <w:jc w:val="center"/>
        <w:rPr>
          <w:rFonts w:ascii="Times New Roman" w:eastAsiaTheme="minorEastAsia" w:hAnsi="Times New Roman"/>
          <w:sz w:val="24"/>
        </w:rPr>
      </w:pPr>
      <w:r w:rsidRPr="00E52887">
        <w:rPr>
          <w:rFonts w:ascii="Times New Roman" w:eastAsiaTheme="minorEastAsia" w:hAnsi="Times New Roman"/>
          <w:sz w:val="24"/>
        </w:rPr>
        <w:t>Menyatakan bahwa mahasiswa di atas telah melaksanakan perbaikan seminar sidang skripsi</w:t>
      </w:r>
    </w:p>
    <w:p w:rsidR="00E52887" w:rsidRPr="00E52887" w:rsidRDefault="00E52887" w:rsidP="00E52887">
      <w:pPr>
        <w:spacing w:after="0" w:line="360" w:lineRule="auto"/>
        <w:ind w:left="851" w:right="423"/>
        <w:jc w:val="both"/>
        <w:rPr>
          <w:rFonts w:ascii="Times New Roman" w:eastAsiaTheme="minorEastAsia" w:hAnsi="Times New Roman"/>
          <w:sz w:val="24"/>
        </w:rPr>
      </w:pPr>
    </w:p>
    <w:p w:rsidR="00E52887" w:rsidRPr="00E52887" w:rsidRDefault="00E52887" w:rsidP="00E52887">
      <w:pPr>
        <w:spacing w:after="0" w:line="240" w:lineRule="auto"/>
        <w:ind w:left="851" w:right="423"/>
        <w:jc w:val="center"/>
        <w:rPr>
          <w:rFonts w:ascii="Times New Roman" w:eastAsiaTheme="minorEastAsia" w:hAnsi="Times New Roman"/>
          <w:sz w:val="24"/>
          <w:lang w:val="id-ID"/>
        </w:rPr>
      </w:pPr>
    </w:p>
    <w:p w:rsidR="00E52887" w:rsidRPr="00E52887" w:rsidRDefault="00E52887" w:rsidP="00E52887">
      <w:pPr>
        <w:spacing w:after="0" w:line="480" w:lineRule="auto"/>
        <w:ind w:left="851" w:right="425"/>
        <w:jc w:val="center"/>
        <w:rPr>
          <w:rFonts w:ascii="Times New Roman" w:eastAsiaTheme="minorEastAsia" w:hAnsi="Times New Roman"/>
          <w:b/>
          <w:sz w:val="24"/>
          <w:lang w:val="id-ID"/>
        </w:rPr>
      </w:pPr>
      <w:r w:rsidRPr="00E52887">
        <w:rPr>
          <w:rFonts w:ascii="Times New Roman" w:eastAsiaTheme="minorEastAsia" w:hAnsi="Times New Roman"/>
          <w:b/>
          <w:sz w:val="24"/>
        </w:rPr>
        <w:t xml:space="preserve">Garut,    </w:t>
      </w:r>
      <w:r w:rsidRPr="00E52887">
        <w:rPr>
          <w:rFonts w:ascii="Times New Roman" w:eastAsiaTheme="minorEastAsia" w:hAnsi="Times New Roman"/>
          <w:b/>
          <w:sz w:val="24"/>
          <w:lang w:val="id-ID"/>
        </w:rPr>
        <w:t xml:space="preserve">   September </w:t>
      </w:r>
      <w:r w:rsidRPr="00E52887">
        <w:rPr>
          <w:rFonts w:ascii="Times New Roman" w:eastAsiaTheme="minorEastAsia" w:hAnsi="Times New Roman"/>
          <w:b/>
          <w:sz w:val="24"/>
        </w:rPr>
        <w:t>20</w:t>
      </w:r>
      <w:r w:rsidRPr="00E52887">
        <w:rPr>
          <w:rFonts w:ascii="Times New Roman" w:eastAsiaTheme="minorEastAsia" w:hAnsi="Times New Roman"/>
          <w:b/>
          <w:sz w:val="24"/>
          <w:lang w:val="id-ID"/>
        </w:rPr>
        <w:t>21</w:t>
      </w:r>
    </w:p>
    <w:p w:rsidR="00E52887" w:rsidRPr="00E52887" w:rsidRDefault="00E52887" w:rsidP="00E52887">
      <w:pPr>
        <w:spacing w:after="0" w:line="480" w:lineRule="auto"/>
        <w:ind w:left="851" w:right="425"/>
        <w:jc w:val="center"/>
        <w:rPr>
          <w:rFonts w:ascii="Times New Roman" w:eastAsiaTheme="minorEastAsia" w:hAnsi="Times New Roman"/>
          <w:b/>
          <w:sz w:val="24"/>
        </w:rPr>
      </w:pPr>
      <w:r w:rsidRPr="00E52887">
        <w:rPr>
          <w:rFonts w:ascii="Times New Roman" w:eastAsiaTheme="minorEastAsia" w:hAnsi="Times New Roman"/>
          <w:b/>
          <w:sz w:val="24"/>
          <w:lang w:val="id-ID"/>
        </w:rPr>
        <w:t xml:space="preserve"> </w:t>
      </w:r>
      <w:r w:rsidRPr="00E52887">
        <w:rPr>
          <w:rFonts w:ascii="Times New Roman" w:eastAsiaTheme="minorEastAsia" w:hAnsi="Times New Roman"/>
          <w:b/>
          <w:sz w:val="24"/>
        </w:rPr>
        <w:t>Mengetahui,</w:t>
      </w:r>
    </w:p>
    <w:p w:rsidR="00E52887" w:rsidRPr="00E52887" w:rsidRDefault="00E52887" w:rsidP="00E52887">
      <w:pPr>
        <w:spacing w:after="0" w:line="240" w:lineRule="auto"/>
        <w:ind w:left="851" w:right="423"/>
        <w:jc w:val="center"/>
        <w:rPr>
          <w:rFonts w:ascii="Times New Roman" w:eastAsiaTheme="minorEastAsia" w:hAnsi="Times New Roman"/>
          <w:sz w:val="24"/>
          <w:lang w:val="id-ID"/>
        </w:rPr>
      </w:pPr>
    </w:p>
    <w:p w:rsidR="00E52887" w:rsidRPr="00E52887" w:rsidRDefault="00E52887" w:rsidP="00E52887">
      <w:pPr>
        <w:spacing w:after="0" w:line="240" w:lineRule="auto"/>
        <w:ind w:left="851" w:right="423"/>
        <w:jc w:val="center"/>
        <w:rPr>
          <w:rFonts w:ascii="Times New Roman" w:eastAsiaTheme="minorEastAsia" w:hAnsi="Times New Roman"/>
          <w:sz w:val="24"/>
          <w:lang w:val="id-ID"/>
        </w:rPr>
      </w:pPr>
    </w:p>
    <w:p w:rsidR="00E52887" w:rsidRPr="00E52887" w:rsidRDefault="00E52887" w:rsidP="00E52887">
      <w:pPr>
        <w:tabs>
          <w:tab w:val="left" w:pos="2520"/>
          <w:tab w:val="left" w:pos="2880"/>
        </w:tabs>
        <w:rPr>
          <w:rFonts w:ascii="Times New Roman" w:eastAsia="Times New Roman" w:hAnsi="Times New Roman" w:cs="Times New Roman"/>
          <w:sz w:val="24"/>
          <w:szCs w:val="24"/>
          <w:lang w:val="sv-SE"/>
        </w:rPr>
      </w:pPr>
      <w:r w:rsidRPr="00E52887">
        <w:rPr>
          <w:rFonts w:ascii="Times New Roman" w:eastAsia="Times New Roman" w:hAnsi="Times New Roman" w:cs="Times New Roman"/>
          <w:sz w:val="24"/>
          <w:szCs w:val="24"/>
        </w:rPr>
        <w:t xml:space="preserve">  </w:t>
      </w: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rPr>
        <w:t xml:space="preserve">    </w:t>
      </w: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lang w:val="sv-SE"/>
        </w:rPr>
        <w:t>Pembimbing Utama</w:t>
      </w:r>
      <w:r w:rsidRPr="00E52887">
        <w:rPr>
          <w:rFonts w:ascii="Times New Roman" w:eastAsia="Times New Roman" w:hAnsi="Times New Roman" w:cs="Times New Roman"/>
          <w:sz w:val="24"/>
          <w:szCs w:val="24"/>
          <w:lang w:val="sv-SE"/>
        </w:rPr>
        <w:tab/>
        <w:t xml:space="preserve"> </w:t>
      </w: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lang w:val="sv-SE"/>
        </w:rPr>
        <w:t xml:space="preserve"> </w:t>
      </w: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lang w:val="sv-SE"/>
        </w:rPr>
        <w:t>Pembimbing Pendamping</w:t>
      </w:r>
    </w:p>
    <w:p w:rsidR="00E52887" w:rsidRPr="00E52887" w:rsidRDefault="00E52887" w:rsidP="00E52887">
      <w:pPr>
        <w:spacing w:after="0" w:line="240" w:lineRule="auto"/>
        <w:rPr>
          <w:rFonts w:ascii="Times New Roman" w:eastAsia="Times New Roman" w:hAnsi="Times New Roman" w:cs="Times New Roman"/>
          <w:sz w:val="24"/>
          <w:szCs w:val="24"/>
          <w:lang w:val="id-ID"/>
        </w:rPr>
      </w:pPr>
      <w:r w:rsidRPr="00E52887">
        <w:rPr>
          <w:rFonts w:ascii="Times New Roman" w:eastAsia="Times New Roman" w:hAnsi="Times New Roman" w:cs="Times New Roman"/>
          <w:sz w:val="24"/>
          <w:szCs w:val="24"/>
          <w:lang w:val="id-ID"/>
        </w:rPr>
        <w:t xml:space="preserve"> </w:t>
      </w:r>
    </w:p>
    <w:p w:rsidR="00E52887" w:rsidRPr="00E52887" w:rsidRDefault="00E52887" w:rsidP="00E52887">
      <w:pPr>
        <w:spacing w:after="0" w:line="240" w:lineRule="auto"/>
        <w:rPr>
          <w:rFonts w:ascii="Times New Roman" w:eastAsia="Times New Roman" w:hAnsi="Times New Roman" w:cs="Times New Roman"/>
          <w:sz w:val="24"/>
          <w:szCs w:val="24"/>
          <w:lang w:val="id-ID"/>
        </w:rPr>
      </w:pPr>
    </w:p>
    <w:p w:rsidR="00E52887" w:rsidRPr="00E52887" w:rsidRDefault="00E52887" w:rsidP="00E52887">
      <w:pPr>
        <w:spacing w:after="0" w:line="240" w:lineRule="auto"/>
        <w:rPr>
          <w:rFonts w:ascii="Times New Roman" w:eastAsia="Times New Roman" w:hAnsi="Times New Roman" w:cs="Times New Roman"/>
          <w:sz w:val="24"/>
          <w:szCs w:val="24"/>
          <w:lang w:val="id-ID"/>
        </w:rPr>
      </w:pPr>
    </w:p>
    <w:p w:rsidR="00E52887" w:rsidRPr="00E52887" w:rsidRDefault="00E52887" w:rsidP="00E52887">
      <w:pPr>
        <w:spacing w:after="0" w:line="240" w:lineRule="auto"/>
        <w:rPr>
          <w:rFonts w:ascii="Times New Roman" w:eastAsia="Times New Roman" w:hAnsi="Times New Roman" w:cs="Times New Roman"/>
          <w:sz w:val="24"/>
          <w:szCs w:val="24"/>
          <w:lang w:val="id-ID"/>
        </w:rPr>
      </w:pPr>
    </w:p>
    <w:p w:rsidR="00E52887" w:rsidRPr="00E52887" w:rsidRDefault="00E52887" w:rsidP="00E52887">
      <w:pPr>
        <w:spacing w:after="0" w:line="240" w:lineRule="auto"/>
        <w:rPr>
          <w:rFonts w:ascii="Times New Roman" w:eastAsia="Times New Roman" w:hAnsi="Times New Roman" w:cs="Times New Roman"/>
          <w:sz w:val="24"/>
          <w:szCs w:val="24"/>
          <w:lang w:val="id-ID"/>
        </w:rPr>
      </w:pPr>
    </w:p>
    <w:p w:rsidR="00E52887" w:rsidRPr="00E52887" w:rsidRDefault="00E52887" w:rsidP="00E52887">
      <w:pPr>
        <w:rPr>
          <w:rFonts w:ascii="Times New Roman" w:eastAsiaTheme="minorEastAsia" w:hAnsi="Times New Roman" w:cs="Times New Roman"/>
          <w:sz w:val="24"/>
          <w:szCs w:val="24"/>
        </w:rPr>
      </w:pPr>
      <w:r w:rsidRPr="00E52887">
        <w:rPr>
          <w:rFonts w:ascii="Times New Roman" w:eastAsia="Times New Roman" w:hAnsi="Times New Roman" w:cs="Times New Roman"/>
          <w:sz w:val="24"/>
          <w:szCs w:val="24"/>
          <w:lang w:val="id-ID"/>
        </w:rPr>
        <w:t xml:space="preserve">    </w:t>
      </w:r>
      <w:r w:rsidRPr="00E52887">
        <w:rPr>
          <w:rFonts w:ascii="Times New Roman" w:eastAsiaTheme="minorEastAsia" w:hAnsi="Times New Roman" w:cs="Times New Roman"/>
          <w:sz w:val="24"/>
          <w:szCs w:val="24"/>
          <w:lang w:val="id-ID"/>
        </w:rPr>
        <w:t xml:space="preserve">        </w:t>
      </w:r>
      <w:r w:rsidRPr="00E52887">
        <w:rPr>
          <w:rFonts w:ascii="Times New Roman" w:eastAsiaTheme="minorEastAsia" w:hAnsi="Times New Roman" w:cs="Times New Roman"/>
          <w:sz w:val="24"/>
          <w:szCs w:val="24"/>
          <w:u w:val="single"/>
          <w:lang w:val="id-ID"/>
        </w:rPr>
        <w:t>Wahyudin. S.Kp., M.Kes</w:t>
      </w:r>
      <w:r w:rsidRPr="00E52887">
        <w:rPr>
          <w:rFonts w:ascii="Times New Roman" w:eastAsiaTheme="minorEastAsia" w:hAnsi="Times New Roman" w:cs="Times New Roman"/>
          <w:sz w:val="24"/>
          <w:szCs w:val="24"/>
        </w:rPr>
        <w:t xml:space="preserve">            </w:t>
      </w:r>
      <w:r w:rsidRPr="00E52887">
        <w:rPr>
          <w:rFonts w:ascii="Times New Roman" w:eastAsiaTheme="minorEastAsia" w:hAnsi="Times New Roman" w:cs="Times New Roman"/>
          <w:sz w:val="24"/>
          <w:szCs w:val="24"/>
          <w:lang w:val="id-ID"/>
        </w:rPr>
        <w:t xml:space="preserve">       </w:t>
      </w:r>
      <w:r w:rsidRPr="00E52887">
        <w:rPr>
          <w:rFonts w:ascii="Times New Roman" w:eastAsiaTheme="minorEastAsia" w:hAnsi="Times New Roman" w:cs="Times New Roman"/>
          <w:sz w:val="24"/>
          <w:szCs w:val="24"/>
          <w:u w:val="single"/>
        </w:rPr>
        <w:t xml:space="preserve">Gin Gin Sugih Permana, S.Kep., MH.Kes            </w:t>
      </w:r>
      <w:r w:rsidRPr="00E52887">
        <w:rPr>
          <w:rFonts w:ascii="Times New Roman" w:eastAsiaTheme="minorEastAsia" w:hAnsi="Times New Roman" w:cs="Times New Roman"/>
          <w:sz w:val="24"/>
          <w:szCs w:val="24"/>
          <w:lang w:val="id-ID"/>
        </w:rPr>
        <w:t xml:space="preserve">            </w:t>
      </w:r>
    </w:p>
    <w:p w:rsidR="00E52887" w:rsidRPr="00E52887" w:rsidRDefault="00E52887" w:rsidP="00E52887">
      <w:pPr>
        <w:spacing w:after="0" w:line="240" w:lineRule="auto"/>
        <w:rPr>
          <w:rFonts w:ascii="Times New Roman" w:eastAsia="Times New Roman" w:hAnsi="Times New Roman" w:cs="Times New Roman"/>
          <w:sz w:val="24"/>
          <w:szCs w:val="24"/>
          <w:lang w:val="id-ID"/>
        </w:rPr>
      </w:pPr>
      <w:r w:rsidRPr="00E52887">
        <w:rPr>
          <w:rFonts w:ascii="Times New Roman" w:eastAsia="Times New Roman" w:hAnsi="Times New Roman" w:cs="Times New Roman"/>
          <w:sz w:val="24"/>
          <w:szCs w:val="24"/>
          <w:lang w:val="id-ID"/>
        </w:rPr>
        <w:t xml:space="preserve">          </w:t>
      </w:r>
    </w:p>
    <w:p w:rsidR="00E52887" w:rsidRPr="00E52887" w:rsidRDefault="00E52887" w:rsidP="00E52887">
      <w:pPr>
        <w:spacing w:after="0" w:line="240" w:lineRule="auto"/>
        <w:rPr>
          <w:rFonts w:ascii="Times New Roman" w:eastAsia="Times New Roman" w:hAnsi="Times New Roman" w:cs="Times New Roman"/>
          <w:sz w:val="24"/>
          <w:szCs w:val="24"/>
          <w:lang w:val="id-ID"/>
        </w:rPr>
      </w:pPr>
      <w:r w:rsidRPr="00E52887">
        <w:rPr>
          <w:rFonts w:ascii="Times New Roman" w:eastAsia="Times New Roman" w:hAnsi="Times New Roman" w:cs="Times New Roman"/>
          <w:sz w:val="24"/>
          <w:szCs w:val="24"/>
          <w:lang w:val="id-ID"/>
        </w:rPr>
        <w:t xml:space="preserve"> </w:t>
      </w:r>
    </w:p>
    <w:p w:rsidR="00E52887" w:rsidRPr="00E52887" w:rsidRDefault="00E52887" w:rsidP="00E52887">
      <w:pPr>
        <w:spacing w:after="0" w:line="240" w:lineRule="auto"/>
        <w:rPr>
          <w:rFonts w:ascii="Times New Roman" w:eastAsia="Times New Roman" w:hAnsi="Times New Roman" w:cs="Times New Roman"/>
          <w:sz w:val="24"/>
          <w:szCs w:val="24"/>
        </w:rPr>
      </w:pPr>
      <w:r w:rsidRPr="00E52887">
        <w:rPr>
          <w:rFonts w:ascii="Times New Roman" w:eastAsia="Times New Roman" w:hAnsi="Times New Roman" w:cs="Times New Roman"/>
          <w:sz w:val="24"/>
          <w:szCs w:val="24"/>
        </w:rPr>
        <w:t xml:space="preserve">       </w:t>
      </w: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rPr>
        <w:t xml:space="preserve"> </w:t>
      </w: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rPr>
        <w:t xml:space="preserve">Penelaah I                                  </w:t>
      </w: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rPr>
        <w:t xml:space="preserve"> </w:t>
      </w: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rPr>
        <w:t xml:space="preserve">        </w:t>
      </w: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rPr>
        <w:t xml:space="preserve">   </w:t>
      </w: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rPr>
        <w:t>Penelaah II</w:t>
      </w:r>
    </w:p>
    <w:p w:rsidR="00E52887" w:rsidRPr="00E52887" w:rsidRDefault="00E52887" w:rsidP="00E52887">
      <w:pPr>
        <w:spacing w:after="0" w:line="240" w:lineRule="auto"/>
        <w:rPr>
          <w:rFonts w:ascii="Times New Roman" w:eastAsia="Times New Roman" w:hAnsi="Times New Roman" w:cs="Times New Roman"/>
          <w:sz w:val="24"/>
          <w:szCs w:val="24"/>
          <w:lang w:val="id-ID"/>
        </w:rPr>
      </w:pPr>
      <w:r w:rsidRPr="00E52887">
        <w:rPr>
          <w:rFonts w:ascii="Times New Roman" w:eastAsia="Times New Roman" w:hAnsi="Times New Roman" w:cs="Times New Roman"/>
          <w:sz w:val="24"/>
          <w:szCs w:val="24"/>
        </w:rPr>
        <w:t xml:space="preserve">  </w:t>
      </w:r>
      <w:r w:rsidRPr="00E52887">
        <w:rPr>
          <w:rFonts w:ascii="Times New Roman" w:eastAsia="Times New Roman" w:hAnsi="Times New Roman" w:cs="Times New Roman"/>
          <w:sz w:val="24"/>
          <w:szCs w:val="24"/>
          <w:lang w:val="id-ID"/>
        </w:rPr>
        <w:t xml:space="preserve"> </w:t>
      </w:r>
    </w:p>
    <w:p w:rsidR="00E52887" w:rsidRPr="00E52887" w:rsidRDefault="00E52887" w:rsidP="00E52887">
      <w:pPr>
        <w:spacing w:after="0" w:line="240" w:lineRule="auto"/>
        <w:rPr>
          <w:rFonts w:ascii="Times New Roman" w:eastAsia="Times New Roman" w:hAnsi="Times New Roman" w:cs="Times New Roman"/>
          <w:sz w:val="24"/>
          <w:szCs w:val="24"/>
        </w:rPr>
      </w:pPr>
    </w:p>
    <w:p w:rsidR="00E52887" w:rsidRPr="00E52887" w:rsidRDefault="00E52887" w:rsidP="00E52887">
      <w:pPr>
        <w:spacing w:after="0" w:line="240" w:lineRule="auto"/>
        <w:rPr>
          <w:rFonts w:ascii="Times New Roman" w:eastAsia="Times New Roman" w:hAnsi="Times New Roman" w:cs="Times New Roman"/>
          <w:sz w:val="24"/>
          <w:szCs w:val="24"/>
        </w:rPr>
      </w:pPr>
    </w:p>
    <w:p w:rsidR="00E52887" w:rsidRPr="00E52887" w:rsidRDefault="00E52887" w:rsidP="00E52887">
      <w:pPr>
        <w:spacing w:after="0" w:line="240" w:lineRule="auto"/>
        <w:rPr>
          <w:rFonts w:ascii="Times New Roman" w:eastAsia="Times New Roman" w:hAnsi="Times New Roman" w:cs="Times New Roman"/>
          <w:sz w:val="24"/>
          <w:szCs w:val="24"/>
        </w:rPr>
      </w:pPr>
    </w:p>
    <w:p w:rsidR="00E52887" w:rsidRPr="00E52887" w:rsidRDefault="00E52887" w:rsidP="00E52887">
      <w:pPr>
        <w:spacing w:after="0" w:line="360" w:lineRule="auto"/>
        <w:rPr>
          <w:rFonts w:ascii="Times New Roman" w:eastAsia="Times New Roman" w:hAnsi="Times New Roman" w:cs="Times New Roman"/>
          <w:sz w:val="24"/>
          <w:szCs w:val="24"/>
          <w:lang w:val="id-ID"/>
        </w:rPr>
      </w:pPr>
    </w:p>
    <w:p w:rsidR="00E52887" w:rsidRPr="00E52887" w:rsidRDefault="00E52887" w:rsidP="00E52887">
      <w:pPr>
        <w:tabs>
          <w:tab w:val="left" w:pos="7371"/>
        </w:tabs>
        <w:rPr>
          <w:rFonts w:ascii="Times New Roman" w:eastAsia="Times New Roman" w:hAnsi="Times New Roman" w:cs="Times New Roman"/>
          <w:sz w:val="24"/>
          <w:szCs w:val="24"/>
          <w:lang w:val="id-ID"/>
        </w:rPr>
      </w:pP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u w:val="single"/>
          <w:lang w:val="id-ID"/>
        </w:rPr>
        <w:t>Sri Yekti Widadi, S.Kp., M.Kep</w:t>
      </w:r>
      <w:r w:rsidRPr="00E52887">
        <w:rPr>
          <w:rFonts w:ascii="Times New Roman" w:eastAsia="Times New Roman" w:hAnsi="Times New Roman" w:cs="Times New Roman"/>
          <w:sz w:val="24"/>
          <w:szCs w:val="24"/>
          <w:lang w:val="id-ID"/>
        </w:rPr>
        <w:t xml:space="preserve">                   </w:t>
      </w:r>
      <w:r w:rsidRPr="00E52887">
        <w:rPr>
          <w:rFonts w:ascii="Times New Roman" w:eastAsia="Times New Roman" w:hAnsi="Times New Roman" w:cs="Times New Roman"/>
          <w:sz w:val="24"/>
          <w:szCs w:val="24"/>
          <w:u w:val="single"/>
          <w:lang w:val="id-ID"/>
        </w:rPr>
        <w:t>Devi Ratnasari. S.Kep., Ners., M.Kep</w:t>
      </w:r>
    </w:p>
    <w:p w:rsidR="00E52887" w:rsidRPr="00E52887" w:rsidRDefault="00E52887" w:rsidP="00E52887">
      <w:pPr>
        <w:spacing w:after="0" w:line="360" w:lineRule="auto"/>
        <w:ind w:left="709" w:hanging="567"/>
        <w:jc w:val="both"/>
        <w:rPr>
          <w:rFonts w:ascii="Times New Roman" w:eastAsia="Arial Unicode MS" w:hAnsi="Times New Roman" w:cs="Times New Roman"/>
          <w:sz w:val="24"/>
          <w:szCs w:val="24"/>
          <w:lang w:val="id-ID"/>
        </w:rPr>
      </w:pPr>
      <w:r w:rsidRPr="00E52887">
        <w:rPr>
          <w:rFonts w:ascii="Times New Roman" w:eastAsia="Arial Unicode MS" w:hAnsi="Times New Roman" w:cs="Times New Roman"/>
          <w:sz w:val="24"/>
          <w:szCs w:val="24"/>
          <w:lang w:val="id-ID"/>
        </w:rPr>
        <w:t xml:space="preserve">                            </w:t>
      </w:r>
      <w:r w:rsidRPr="00E52887">
        <w:rPr>
          <w:rFonts w:ascii="Times New Roman" w:eastAsia="Arial Unicode MS" w:hAnsi="Times New Roman" w:cs="Times New Roman"/>
          <w:sz w:val="24"/>
          <w:szCs w:val="24"/>
          <w:lang w:val="id-ID"/>
        </w:rPr>
        <w:tab/>
      </w:r>
      <w:r w:rsidRPr="00E52887">
        <w:rPr>
          <w:rFonts w:ascii="Times New Roman" w:eastAsia="Arial Unicode MS" w:hAnsi="Times New Roman" w:cs="Times New Roman"/>
          <w:sz w:val="24"/>
          <w:szCs w:val="24"/>
          <w:lang w:val="id-ID"/>
        </w:rPr>
        <w:tab/>
      </w:r>
    </w:p>
    <w:p w:rsidR="00E52887" w:rsidRPr="00E52887" w:rsidRDefault="00E52887" w:rsidP="00E52887">
      <w:pPr>
        <w:spacing w:after="0" w:line="360" w:lineRule="auto"/>
        <w:ind w:left="709" w:hanging="567"/>
        <w:jc w:val="center"/>
        <w:rPr>
          <w:rFonts w:ascii="Times New Roman" w:eastAsiaTheme="minorEastAsia" w:hAnsi="Times New Roman"/>
          <w:b/>
          <w:sz w:val="24"/>
        </w:rPr>
      </w:pPr>
      <w:r w:rsidRPr="00E52887">
        <w:rPr>
          <w:rFonts w:ascii="Times New Roman" w:eastAsiaTheme="minorEastAsia" w:hAnsi="Times New Roman"/>
          <w:b/>
          <w:sz w:val="24"/>
        </w:rPr>
        <w:lastRenderedPageBreak/>
        <w:t>LEMBAR PENGESAHAN</w:t>
      </w:r>
    </w:p>
    <w:p w:rsidR="00E52887" w:rsidRPr="00E52887" w:rsidRDefault="00E52887" w:rsidP="00E52887">
      <w:pPr>
        <w:spacing w:after="0" w:line="240" w:lineRule="auto"/>
        <w:ind w:left="709"/>
        <w:jc w:val="center"/>
        <w:rPr>
          <w:rFonts w:ascii="Times New Roman" w:eastAsiaTheme="minorEastAsia" w:hAnsi="Times New Roman"/>
          <w:sz w:val="24"/>
        </w:rPr>
      </w:pPr>
    </w:p>
    <w:p w:rsidR="00E52887" w:rsidRPr="00E52887" w:rsidRDefault="00E52887" w:rsidP="00E52887">
      <w:pPr>
        <w:spacing w:after="0" w:line="240" w:lineRule="auto"/>
        <w:ind w:left="709"/>
        <w:jc w:val="center"/>
        <w:rPr>
          <w:rFonts w:ascii="Times New Roman" w:eastAsiaTheme="minorEastAsia" w:hAnsi="Times New Roman"/>
          <w:sz w:val="24"/>
        </w:rPr>
      </w:pPr>
    </w:p>
    <w:p w:rsidR="00E52887" w:rsidRPr="00E52887" w:rsidRDefault="00E52887" w:rsidP="00E52887">
      <w:pPr>
        <w:tabs>
          <w:tab w:val="left" w:pos="3960"/>
          <w:tab w:val="left" w:pos="4111"/>
        </w:tabs>
        <w:spacing w:after="0" w:line="240" w:lineRule="auto"/>
        <w:ind w:left="4104" w:right="418" w:hanging="3254"/>
        <w:jc w:val="both"/>
        <w:rPr>
          <w:rFonts w:ascii="Times New Roman" w:eastAsiaTheme="minorEastAsia" w:hAnsi="Times New Roman"/>
          <w:sz w:val="24"/>
        </w:rPr>
      </w:pPr>
    </w:p>
    <w:p w:rsidR="00E52887" w:rsidRPr="00E52887" w:rsidRDefault="00E52887" w:rsidP="00E52887">
      <w:pPr>
        <w:spacing w:after="0" w:line="240" w:lineRule="auto"/>
        <w:ind w:left="2977" w:hanging="2977"/>
        <w:jc w:val="both"/>
        <w:rPr>
          <w:rFonts w:ascii="Times New Roman" w:eastAsia="Calibri" w:hAnsi="Times New Roman" w:cs="Times New Roman"/>
          <w:b/>
          <w:i/>
          <w:sz w:val="24"/>
          <w:szCs w:val="24"/>
        </w:rPr>
      </w:pPr>
      <w:r w:rsidRPr="00E52887">
        <w:rPr>
          <w:rFonts w:ascii="Times New Roman" w:eastAsiaTheme="minorEastAsia" w:hAnsi="Times New Roman"/>
          <w:b/>
          <w:sz w:val="24"/>
        </w:rPr>
        <w:t xml:space="preserve">JUDUL PENELITIAN </w:t>
      </w:r>
      <w:r w:rsidRPr="00E52887">
        <w:rPr>
          <w:rFonts w:ascii="Times New Roman" w:eastAsiaTheme="minorEastAsia" w:hAnsi="Times New Roman"/>
          <w:b/>
          <w:sz w:val="24"/>
          <w:lang w:val="id-ID"/>
        </w:rPr>
        <w:t xml:space="preserve">     </w:t>
      </w:r>
      <w:r w:rsidRPr="00E52887">
        <w:rPr>
          <w:rFonts w:ascii="Times New Roman" w:eastAsiaTheme="minorEastAsia" w:hAnsi="Times New Roman"/>
          <w:b/>
          <w:sz w:val="24"/>
        </w:rPr>
        <w:t>:</w:t>
      </w:r>
      <w:r w:rsidRPr="00E52887">
        <w:rPr>
          <w:rFonts w:ascii="Times New Roman" w:eastAsiaTheme="minorEastAsia" w:hAnsi="Times New Roman"/>
          <w:sz w:val="24"/>
        </w:rPr>
        <w:tab/>
      </w:r>
      <w:r w:rsidRPr="00E52887">
        <w:rPr>
          <w:rFonts w:ascii="Times New Roman" w:eastAsiaTheme="minorEastAsia" w:hAnsi="Times New Roman"/>
          <w:b/>
          <w:sz w:val="24"/>
        </w:rPr>
        <w:t xml:space="preserve">Hubungan Antara Tingkat Stres Dengan </w:t>
      </w:r>
      <w:r w:rsidRPr="00E52887">
        <w:rPr>
          <w:rFonts w:ascii="Times New Roman" w:eastAsiaTheme="minorEastAsia" w:hAnsi="Times New Roman"/>
          <w:b/>
          <w:sz w:val="24"/>
          <w:lang w:val="id-ID"/>
        </w:rPr>
        <w:t xml:space="preserve">Gangguan </w:t>
      </w:r>
      <w:r w:rsidRPr="00E52887">
        <w:rPr>
          <w:rFonts w:ascii="Times New Roman" w:eastAsiaTheme="minorEastAsia" w:hAnsi="Times New Roman"/>
          <w:b/>
          <w:sz w:val="24"/>
        </w:rPr>
        <w:t>Siklus Menstruasi Pada Remaja Putri</w:t>
      </w:r>
    </w:p>
    <w:p w:rsidR="00E52887" w:rsidRPr="00E52887" w:rsidRDefault="00E52887" w:rsidP="00E52887">
      <w:pPr>
        <w:tabs>
          <w:tab w:val="left" w:pos="2977"/>
        </w:tabs>
        <w:spacing w:after="0"/>
        <w:ind w:left="2694" w:hanging="2694"/>
        <w:rPr>
          <w:rFonts w:ascii="Times New Roman" w:eastAsiaTheme="minorEastAsia" w:hAnsi="Times New Roman"/>
          <w:b/>
          <w:sz w:val="24"/>
        </w:rPr>
      </w:pPr>
    </w:p>
    <w:p w:rsidR="00E52887" w:rsidRPr="00E52887" w:rsidRDefault="00E52887" w:rsidP="00E52887">
      <w:pPr>
        <w:tabs>
          <w:tab w:val="left" w:pos="2977"/>
        </w:tabs>
        <w:spacing w:after="0" w:line="360" w:lineRule="auto"/>
        <w:ind w:left="2693" w:hanging="2693"/>
        <w:rPr>
          <w:rFonts w:ascii="Times New Roman" w:eastAsiaTheme="minorEastAsia" w:hAnsi="Times New Roman" w:cs="Times New Roman"/>
          <w:b/>
          <w:sz w:val="24"/>
          <w:szCs w:val="24"/>
          <w:lang w:val="id-ID"/>
        </w:rPr>
      </w:pPr>
      <w:r w:rsidRPr="00E52887">
        <w:rPr>
          <w:rFonts w:ascii="Times New Roman" w:eastAsiaTheme="minorEastAsia" w:hAnsi="Times New Roman"/>
          <w:b/>
          <w:sz w:val="24"/>
        </w:rPr>
        <w:t>NAMA</w:t>
      </w:r>
      <w:r w:rsidRPr="00E52887">
        <w:rPr>
          <w:rFonts w:ascii="Times New Roman" w:eastAsiaTheme="minorEastAsia" w:hAnsi="Times New Roman"/>
          <w:b/>
          <w:sz w:val="24"/>
        </w:rPr>
        <w:tab/>
        <w:t>:</w:t>
      </w:r>
      <w:r w:rsidRPr="00E52887">
        <w:rPr>
          <w:rFonts w:ascii="Times New Roman" w:eastAsiaTheme="minorEastAsia" w:hAnsi="Times New Roman"/>
          <w:b/>
          <w:sz w:val="24"/>
        </w:rPr>
        <w:tab/>
      </w:r>
      <w:r w:rsidRPr="00E52887">
        <w:rPr>
          <w:rFonts w:ascii="Times New Roman" w:eastAsiaTheme="minorEastAsia" w:hAnsi="Times New Roman" w:cs="Times New Roman"/>
          <w:b/>
          <w:sz w:val="24"/>
          <w:szCs w:val="24"/>
          <w:lang w:val="id-ID"/>
        </w:rPr>
        <w:t>ANGGI YUDIAN AGUNG</w:t>
      </w:r>
    </w:p>
    <w:p w:rsidR="00E52887" w:rsidRPr="00E52887" w:rsidRDefault="00E52887" w:rsidP="00E52887">
      <w:pPr>
        <w:tabs>
          <w:tab w:val="left" w:pos="2977"/>
        </w:tabs>
        <w:spacing w:after="0" w:line="360" w:lineRule="auto"/>
        <w:ind w:left="2693" w:hanging="2693"/>
        <w:rPr>
          <w:rFonts w:ascii="Times New Roman" w:eastAsiaTheme="minorEastAsia" w:hAnsi="Times New Roman"/>
          <w:b/>
          <w:sz w:val="24"/>
        </w:rPr>
      </w:pPr>
      <w:r w:rsidRPr="00E52887">
        <w:rPr>
          <w:rFonts w:ascii="Times New Roman" w:eastAsiaTheme="minorEastAsia" w:hAnsi="Times New Roman"/>
          <w:b/>
          <w:sz w:val="24"/>
        </w:rPr>
        <w:t>NIM</w:t>
      </w:r>
      <w:r w:rsidRPr="00E52887">
        <w:rPr>
          <w:rFonts w:ascii="Times New Roman" w:eastAsiaTheme="minorEastAsia" w:hAnsi="Times New Roman"/>
          <w:b/>
          <w:sz w:val="24"/>
        </w:rPr>
        <w:tab/>
        <w:t xml:space="preserve">:   </w:t>
      </w:r>
      <w:r w:rsidRPr="00E52887">
        <w:rPr>
          <w:rFonts w:ascii="Times New Roman" w:eastAsiaTheme="minorEastAsia" w:hAnsi="Times New Roman"/>
          <w:b/>
          <w:sz w:val="24"/>
          <w:lang w:val="id-ID"/>
        </w:rPr>
        <w:t xml:space="preserve"> </w:t>
      </w:r>
      <w:r w:rsidRPr="00E52887">
        <w:rPr>
          <w:rFonts w:ascii="Times New Roman" w:eastAsiaTheme="minorEastAsia" w:hAnsi="Times New Roman"/>
          <w:b/>
          <w:sz w:val="24"/>
        </w:rPr>
        <w:t>KHG C. 17047</w:t>
      </w:r>
      <w:r w:rsidRPr="00E52887">
        <w:rPr>
          <w:rFonts w:ascii="Times New Roman" w:eastAsiaTheme="minorEastAsia" w:hAnsi="Times New Roman"/>
          <w:b/>
          <w:sz w:val="24"/>
        </w:rPr>
        <w:tab/>
      </w:r>
      <w:r w:rsidRPr="00E52887">
        <w:rPr>
          <w:rFonts w:ascii="Times New Roman" w:eastAsiaTheme="minorEastAsia" w:hAnsi="Times New Roman"/>
          <w:b/>
          <w:sz w:val="24"/>
        </w:rPr>
        <w:tab/>
      </w:r>
      <w:r w:rsidRPr="00E52887">
        <w:rPr>
          <w:rFonts w:ascii="Times New Roman" w:eastAsiaTheme="minorEastAsia" w:hAnsi="Times New Roman"/>
          <w:b/>
          <w:sz w:val="24"/>
        </w:rPr>
        <w:tab/>
      </w:r>
    </w:p>
    <w:p w:rsidR="00E52887" w:rsidRPr="00E52887" w:rsidRDefault="00E52887" w:rsidP="00E52887">
      <w:pPr>
        <w:tabs>
          <w:tab w:val="left" w:pos="2977"/>
        </w:tabs>
        <w:ind w:left="2694" w:hanging="2694"/>
        <w:rPr>
          <w:rFonts w:ascii="Times New Roman" w:eastAsiaTheme="minorEastAsia" w:hAnsi="Times New Roman"/>
          <w:b/>
          <w:sz w:val="24"/>
          <w:lang w:val="id-ID"/>
        </w:rPr>
      </w:pPr>
    </w:p>
    <w:p w:rsidR="00E52887" w:rsidRPr="00E52887" w:rsidRDefault="00E52887" w:rsidP="00E52887">
      <w:pPr>
        <w:tabs>
          <w:tab w:val="left" w:pos="2977"/>
        </w:tabs>
        <w:ind w:left="2694" w:hanging="2694"/>
        <w:rPr>
          <w:rFonts w:ascii="Times New Roman" w:eastAsiaTheme="minorEastAsia" w:hAnsi="Times New Roman"/>
          <w:b/>
          <w:sz w:val="24"/>
          <w:lang w:val="id-ID"/>
        </w:rPr>
      </w:pPr>
    </w:p>
    <w:p w:rsidR="00E52887" w:rsidRPr="00E52887" w:rsidRDefault="00E52887" w:rsidP="00E52887">
      <w:pPr>
        <w:spacing w:after="0" w:line="360" w:lineRule="auto"/>
        <w:ind w:left="851" w:right="423"/>
        <w:jc w:val="center"/>
        <w:rPr>
          <w:rFonts w:ascii="Times New Roman" w:eastAsiaTheme="minorEastAsia" w:hAnsi="Times New Roman"/>
          <w:b/>
          <w:sz w:val="24"/>
        </w:rPr>
      </w:pPr>
      <w:r w:rsidRPr="00E52887">
        <w:rPr>
          <w:rFonts w:ascii="Times New Roman" w:eastAsiaTheme="minorEastAsia" w:hAnsi="Times New Roman"/>
          <w:b/>
          <w:sz w:val="24"/>
          <w:lang w:val="id-ID"/>
        </w:rPr>
        <w:t xml:space="preserve">  </w:t>
      </w:r>
      <w:r w:rsidRPr="00E52887">
        <w:rPr>
          <w:rFonts w:ascii="Times New Roman" w:eastAsiaTheme="minorEastAsia" w:hAnsi="Times New Roman"/>
          <w:b/>
          <w:sz w:val="24"/>
        </w:rPr>
        <w:t>SKRIPSI</w:t>
      </w:r>
    </w:p>
    <w:p w:rsidR="00E52887" w:rsidRPr="00E52887" w:rsidRDefault="00E52887" w:rsidP="00E52887">
      <w:pPr>
        <w:spacing w:after="0" w:line="240" w:lineRule="auto"/>
        <w:ind w:left="850" w:right="418"/>
        <w:jc w:val="center"/>
        <w:rPr>
          <w:rFonts w:ascii="Times New Roman" w:eastAsiaTheme="minorEastAsia" w:hAnsi="Times New Roman"/>
          <w:sz w:val="24"/>
        </w:rPr>
      </w:pPr>
      <w:r w:rsidRPr="00E52887">
        <w:rPr>
          <w:rFonts w:ascii="Times New Roman" w:eastAsiaTheme="minorEastAsia" w:hAnsi="Times New Roman"/>
          <w:sz w:val="24"/>
        </w:rPr>
        <w:t>Skripsi ini telah disidangkan dihadapan</w:t>
      </w:r>
    </w:p>
    <w:p w:rsidR="00E52887" w:rsidRPr="00E52887" w:rsidRDefault="00E52887" w:rsidP="00E52887">
      <w:pPr>
        <w:spacing w:after="0" w:line="240" w:lineRule="auto"/>
        <w:ind w:left="850" w:right="418"/>
        <w:jc w:val="center"/>
        <w:rPr>
          <w:rFonts w:ascii="Times New Roman" w:eastAsiaTheme="minorEastAsia" w:hAnsi="Times New Roman"/>
          <w:sz w:val="24"/>
        </w:rPr>
      </w:pPr>
      <w:r w:rsidRPr="00E52887">
        <w:rPr>
          <w:rFonts w:ascii="Times New Roman" w:eastAsiaTheme="minorEastAsia" w:hAnsi="Times New Roman"/>
          <w:sz w:val="24"/>
        </w:rPr>
        <w:t xml:space="preserve">Tim Penguji Program S-1 Keperawatan </w:t>
      </w:r>
    </w:p>
    <w:p w:rsidR="00E52887" w:rsidRPr="00E52887" w:rsidRDefault="00E52887" w:rsidP="00E52887">
      <w:pPr>
        <w:spacing w:after="0" w:line="240" w:lineRule="auto"/>
        <w:ind w:left="850" w:right="418"/>
        <w:jc w:val="center"/>
        <w:rPr>
          <w:rFonts w:ascii="Times New Roman" w:eastAsiaTheme="minorEastAsia" w:hAnsi="Times New Roman"/>
          <w:sz w:val="24"/>
        </w:rPr>
      </w:pPr>
      <w:r w:rsidRPr="00E52887">
        <w:rPr>
          <w:rFonts w:ascii="Times New Roman" w:eastAsiaTheme="minorEastAsia" w:hAnsi="Times New Roman"/>
          <w:sz w:val="24"/>
        </w:rPr>
        <w:t xml:space="preserve">Sekolah Tinggi Ilmu Kesehatan </w:t>
      </w:r>
    </w:p>
    <w:p w:rsidR="00E52887" w:rsidRPr="00E52887" w:rsidRDefault="00E52887" w:rsidP="00E52887">
      <w:pPr>
        <w:spacing w:after="0" w:line="240" w:lineRule="auto"/>
        <w:ind w:left="850" w:right="418"/>
        <w:jc w:val="center"/>
        <w:rPr>
          <w:rFonts w:ascii="Times New Roman" w:eastAsiaTheme="minorEastAsia" w:hAnsi="Times New Roman"/>
          <w:sz w:val="24"/>
        </w:rPr>
      </w:pPr>
      <w:r w:rsidRPr="00E52887">
        <w:rPr>
          <w:rFonts w:ascii="Times New Roman" w:eastAsiaTheme="minorEastAsia" w:hAnsi="Times New Roman"/>
          <w:sz w:val="24"/>
        </w:rPr>
        <w:t>Karsa Husada Garut</w:t>
      </w:r>
    </w:p>
    <w:p w:rsidR="00E52887" w:rsidRPr="00E52887" w:rsidRDefault="00E52887" w:rsidP="00E52887">
      <w:pPr>
        <w:tabs>
          <w:tab w:val="left" w:pos="3119"/>
        </w:tabs>
        <w:spacing w:after="0" w:line="360" w:lineRule="auto"/>
        <w:ind w:left="851" w:right="425"/>
        <w:jc w:val="center"/>
        <w:rPr>
          <w:rFonts w:ascii="Times New Roman" w:eastAsiaTheme="minorEastAsia" w:hAnsi="Times New Roman"/>
          <w:sz w:val="24"/>
          <w:lang w:val="id-ID"/>
        </w:rPr>
      </w:pPr>
    </w:p>
    <w:p w:rsidR="00E52887" w:rsidRPr="00E52887" w:rsidRDefault="00E52887" w:rsidP="00E52887">
      <w:pPr>
        <w:tabs>
          <w:tab w:val="left" w:pos="3119"/>
        </w:tabs>
        <w:spacing w:after="0" w:line="360" w:lineRule="auto"/>
        <w:ind w:left="851" w:right="425"/>
        <w:jc w:val="center"/>
        <w:rPr>
          <w:rFonts w:ascii="Times New Roman" w:eastAsiaTheme="minorEastAsia" w:hAnsi="Times New Roman"/>
          <w:sz w:val="24"/>
          <w:lang w:val="id-ID"/>
        </w:rPr>
      </w:pPr>
    </w:p>
    <w:p w:rsidR="00E52887" w:rsidRPr="00E52887" w:rsidRDefault="00E52887" w:rsidP="00E52887">
      <w:pPr>
        <w:tabs>
          <w:tab w:val="left" w:pos="2977"/>
        </w:tabs>
        <w:spacing w:after="0" w:line="360" w:lineRule="auto"/>
        <w:ind w:left="851" w:right="425"/>
        <w:rPr>
          <w:rFonts w:ascii="Times New Roman" w:eastAsiaTheme="minorEastAsia" w:hAnsi="Times New Roman"/>
          <w:sz w:val="24"/>
          <w:lang w:val="id-ID"/>
        </w:rPr>
      </w:pPr>
      <w:r w:rsidRPr="00E52887">
        <w:rPr>
          <w:rFonts w:ascii="Times New Roman" w:eastAsiaTheme="minorEastAsia" w:hAnsi="Times New Roman"/>
          <w:sz w:val="24"/>
          <w:lang w:val="id-ID"/>
        </w:rPr>
        <w:t xml:space="preserve">                                      </w:t>
      </w:r>
      <w:r w:rsidRPr="00E52887">
        <w:rPr>
          <w:rFonts w:ascii="Times New Roman" w:eastAsiaTheme="minorEastAsia" w:hAnsi="Times New Roman"/>
          <w:sz w:val="24"/>
        </w:rPr>
        <w:t xml:space="preserve">Garut,    </w:t>
      </w:r>
      <w:r w:rsidRPr="00E52887">
        <w:rPr>
          <w:rFonts w:ascii="Times New Roman" w:eastAsiaTheme="minorEastAsia" w:hAnsi="Times New Roman"/>
          <w:sz w:val="24"/>
          <w:lang w:val="id-ID"/>
        </w:rPr>
        <w:t xml:space="preserve">    </w:t>
      </w:r>
      <w:r w:rsidR="002C6C4A" w:rsidRPr="002C6C4A">
        <w:rPr>
          <w:rFonts w:ascii="Times New Roman" w:eastAsiaTheme="minorEastAsia" w:hAnsi="Times New Roman"/>
          <w:sz w:val="24"/>
          <w:lang w:val="id-ID"/>
        </w:rPr>
        <w:t>September</w:t>
      </w:r>
      <w:r w:rsidRPr="00E52887">
        <w:rPr>
          <w:rFonts w:ascii="Times New Roman" w:eastAsiaTheme="minorEastAsia" w:hAnsi="Times New Roman"/>
          <w:sz w:val="24"/>
          <w:lang w:val="id-ID"/>
        </w:rPr>
        <w:t xml:space="preserve"> </w:t>
      </w:r>
      <w:r w:rsidRPr="00E52887">
        <w:rPr>
          <w:rFonts w:ascii="Times New Roman" w:eastAsiaTheme="minorEastAsia" w:hAnsi="Times New Roman"/>
          <w:sz w:val="24"/>
        </w:rPr>
        <w:t>202</w:t>
      </w:r>
      <w:r w:rsidRPr="00E52887">
        <w:rPr>
          <w:rFonts w:ascii="Times New Roman" w:eastAsiaTheme="minorEastAsia" w:hAnsi="Times New Roman"/>
          <w:sz w:val="24"/>
          <w:lang w:val="id-ID"/>
        </w:rPr>
        <w:t>1</w:t>
      </w:r>
    </w:p>
    <w:p w:rsidR="00E52887" w:rsidRPr="00E52887" w:rsidRDefault="00E52887" w:rsidP="00E52887">
      <w:pPr>
        <w:spacing w:after="0" w:line="240" w:lineRule="auto"/>
        <w:ind w:left="851" w:right="423"/>
        <w:rPr>
          <w:rFonts w:ascii="Times New Roman" w:eastAsiaTheme="minorEastAsia" w:hAnsi="Times New Roman"/>
          <w:sz w:val="24"/>
        </w:rPr>
      </w:pPr>
      <w:r w:rsidRPr="00E52887">
        <w:rPr>
          <w:rFonts w:ascii="Times New Roman" w:eastAsiaTheme="minorEastAsia" w:hAnsi="Times New Roman"/>
          <w:sz w:val="24"/>
          <w:lang w:val="id-ID"/>
        </w:rPr>
        <w:t xml:space="preserve">                                                 </w:t>
      </w:r>
      <w:r w:rsidRPr="00E52887">
        <w:rPr>
          <w:rFonts w:ascii="Times New Roman" w:eastAsiaTheme="minorEastAsia" w:hAnsi="Times New Roman"/>
          <w:sz w:val="24"/>
        </w:rPr>
        <w:t>Mengesahkan</w:t>
      </w:r>
    </w:p>
    <w:p w:rsidR="00E52887" w:rsidRPr="00E52887" w:rsidRDefault="00E52887" w:rsidP="00E52887">
      <w:pPr>
        <w:spacing w:after="0" w:line="240" w:lineRule="auto"/>
        <w:ind w:left="851" w:right="423"/>
        <w:jc w:val="center"/>
        <w:rPr>
          <w:rFonts w:ascii="Times New Roman" w:eastAsiaTheme="minorEastAsia" w:hAnsi="Times New Roman"/>
          <w:sz w:val="24"/>
        </w:rPr>
      </w:pPr>
      <w:r w:rsidRPr="00E52887">
        <w:rPr>
          <w:rFonts w:ascii="Times New Roman" w:eastAsiaTheme="minorEastAsia" w:hAnsi="Times New Roman"/>
          <w:sz w:val="24"/>
        </w:rPr>
        <w:t xml:space="preserve"> </w:t>
      </w:r>
    </w:p>
    <w:p w:rsidR="00E52887" w:rsidRPr="00E52887" w:rsidRDefault="00E52887" w:rsidP="00E52887">
      <w:pPr>
        <w:spacing w:after="0" w:line="240" w:lineRule="auto"/>
        <w:ind w:left="851" w:right="423"/>
        <w:jc w:val="center"/>
        <w:rPr>
          <w:rFonts w:ascii="Times New Roman" w:eastAsiaTheme="minorEastAsia" w:hAnsi="Times New Roman"/>
          <w:sz w:val="24"/>
        </w:rPr>
      </w:pPr>
    </w:p>
    <w:p w:rsidR="00E52887" w:rsidRPr="00E52887" w:rsidRDefault="00E52887" w:rsidP="00E52887">
      <w:pPr>
        <w:spacing w:after="0" w:line="240" w:lineRule="auto"/>
        <w:ind w:left="567" w:right="423"/>
        <w:rPr>
          <w:rFonts w:ascii="Times New Roman" w:eastAsiaTheme="minorEastAsia" w:hAnsi="Times New Roman"/>
          <w:sz w:val="24"/>
        </w:rPr>
      </w:pPr>
      <w:r w:rsidRPr="00E52887">
        <w:rPr>
          <w:rFonts w:ascii="Times New Roman" w:eastAsiaTheme="minorEastAsia" w:hAnsi="Times New Roman"/>
          <w:b/>
          <w:sz w:val="24"/>
        </w:rPr>
        <w:t>Pembimbing Utama</w:t>
      </w:r>
      <w:r w:rsidRPr="00E52887">
        <w:rPr>
          <w:rFonts w:ascii="Times New Roman" w:eastAsiaTheme="minorEastAsia" w:hAnsi="Times New Roman"/>
          <w:b/>
          <w:sz w:val="24"/>
        </w:rPr>
        <w:tab/>
        <w:t xml:space="preserve"> </w:t>
      </w:r>
      <w:r w:rsidRPr="00E52887">
        <w:rPr>
          <w:rFonts w:ascii="Times New Roman" w:eastAsiaTheme="minorEastAsia" w:hAnsi="Times New Roman"/>
          <w:b/>
          <w:sz w:val="24"/>
          <w:lang w:val="id-ID"/>
        </w:rPr>
        <w:t xml:space="preserve"> </w:t>
      </w:r>
      <w:r w:rsidRPr="00E52887">
        <w:rPr>
          <w:rFonts w:ascii="Times New Roman" w:eastAsiaTheme="minorEastAsia" w:hAnsi="Times New Roman"/>
          <w:b/>
          <w:sz w:val="24"/>
        </w:rPr>
        <w:t xml:space="preserve">   </w:t>
      </w:r>
      <w:r w:rsidRPr="00E52887">
        <w:rPr>
          <w:rFonts w:ascii="Times New Roman" w:eastAsiaTheme="minorEastAsia" w:hAnsi="Times New Roman"/>
          <w:b/>
          <w:sz w:val="24"/>
          <w:lang w:val="id-ID"/>
        </w:rPr>
        <w:t xml:space="preserve">                      </w:t>
      </w:r>
      <w:r w:rsidR="006320D7">
        <w:rPr>
          <w:rFonts w:ascii="Times New Roman" w:eastAsiaTheme="minorEastAsia" w:hAnsi="Times New Roman"/>
          <w:b/>
          <w:sz w:val="24"/>
          <w:lang w:val="id-ID"/>
        </w:rPr>
        <w:t xml:space="preserve">   </w:t>
      </w:r>
      <w:bookmarkStart w:id="0" w:name="_GoBack"/>
      <w:bookmarkEnd w:id="0"/>
      <w:r w:rsidRPr="00E52887">
        <w:rPr>
          <w:rFonts w:ascii="Times New Roman" w:eastAsiaTheme="minorEastAsia" w:hAnsi="Times New Roman"/>
          <w:b/>
          <w:sz w:val="24"/>
          <w:lang w:val="id-ID"/>
        </w:rPr>
        <w:t xml:space="preserve">   </w:t>
      </w:r>
      <w:r w:rsidRPr="00E52887">
        <w:rPr>
          <w:rFonts w:ascii="Times New Roman" w:eastAsiaTheme="minorEastAsia" w:hAnsi="Times New Roman"/>
          <w:b/>
          <w:sz w:val="24"/>
        </w:rPr>
        <w:t xml:space="preserve"> Pembimbing Pendamping</w:t>
      </w:r>
    </w:p>
    <w:p w:rsidR="00E52887" w:rsidRPr="00E52887" w:rsidRDefault="00E52887" w:rsidP="00E52887">
      <w:pPr>
        <w:spacing w:after="0" w:line="240" w:lineRule="auto"/>
        <w:ind w:left="851" w:right="423"/>
        <w:rPr>
          <w:rFonts w:ascii="Times New Roman" w:eastAsiaTheme="minorEastAsia" w:hAnsi="Times New Roman"/>
          <w:sz w:val="24"/>
        </w:rPr>
      </w:pPr>
    </w:p>
    <w:p w:rsidR="00E52887" w:rsidRPr="00E52887" w:rsidRDefault="00E52887" w:rsidP="00E52887">
      <w:pPr>
        <w:spacing w:after="0" w:line="240" w:lineRule="auto"/>
        <w:ind w:left="851" w:right="423"/>
        <w:rPr>
          <w:rFonts w:ascii="Times New Roman" w:eastAsiaTheme="minorEastAsia" w:hAnsi="Times New Roman"/>
          <w:sz w:val="24"/>
        </w:rPr>
      </w:pPr>
    </w:p>
    <w:p w:rsidR="00E52887" w:rsidRPr="00E52887" w:rsidRDefault="00E52887" w:rsidP="00E52887">
      <w:pPr>
        <w:spacing w:after="0" w:line="240" w:lineRule="auto"/>
        <w:ind w:left="851" w:right="423"/>
        <w:rPr>
          <w:rFonts w:ascii="Times New Roman" w:eastAsiaTheme="minorEastAsia" w:hAnsi="Times New Roman"/>
          <w:sz w:val="24"/>
        </w:rPr>
      </w:pPr>
    </w:p>
    <w:p w:rsidR="00E52887" w:rsidRPr="00E52887" w:rsidRDefault="00E52887" w:rsidP="00E52887">
      <w:pPr>
        <w:spacing w:after="0" w:line="240" w:lineRule="auto"/>
        <w:ind w:left="851" w:right="423"/>
        <w:rPr>
          <w:rFonts w:ascii="Times New Roman" w:eastAsiaTheme="minorEastAsia" w:hAnsi="Times New Roman"/>
          <w:sz w:val="24"/>
        </w:rPr>
      </w:pPr>
    </w:p>
    <w:p w:rsidR="00E52887" w:rsidRPr="00E52887" w:rsidRDefault="00E52887" w:rsidP="00E52887">
      <w:pPr>
        <w:spacing w:after="0" w:line="240" w:lineRule="auto"/>
        <w:ind w:left="851" w:right="423"/>
        <w:rPr>
          <w:rFonts w:ascii="Times New Roman" w:eastAsiaTheme="minorEastAsia" w:hAnsi="Times New Roman"/>
          <w:sz w:val="24"/>
        </w:rPr>
      </w:pPr>
    </w:p>
    <w:p w:rsidR="00E52887" w:rsidRPr="00E52887" w:rsidRDefault="00E52887" w:rsidP="00E52887">
      <w:pPr>
        <w:spacing w:after="0" w:line="240" w:lineRule="auto"/>
        <w:rPr>
          <w:rFonts w:ascii="Times New Roman" w:eastAsia="Times New Roman" w:hAnsi="Times New Roman" w:cs="Times New Roman"/>
          <w:sz w:val="24"/>
          <w:szCs w:val="24"/>
          <w:lang w:val="id-ID"/>
        </w:rPr>
      </w:pPr>
      <w:r w:rsidRPr="00E52887">
        <w:rPr>
          <w:rFonts w:ascii="Times New Roman" w:eastAsiaTheme="minorEastAsia" w:hAnsi="Times New Roman" w:cs="Times New Roman"/>
          <w:sz w:val="24"/>
          <w:szCs w:val="24"/>
          <w:lang w:val="id-ID"/>
        </w:rPr>
        <w:t xml:space="preserve">       </w:t>
      </w:r>
      <w:r w:rsidRPr="00E52887">
        <w:rPr>
          <w:rFonts w:ascii="Times New Roman" w:eastAsiaTheme="minorEastAsia" w:hAnsi="Times New Roman" w:cs="Times New Roman"/>
          <w:sz w:val="24"/>
          <w:szCs w:val="24"/>
          <w:u w:val="single"/>
          <w:lang w:val="id-ID"/>
        </w:rPr>
        <w:t>Wahyudin. S.Kp., M.Kes</w:t>
      </w:r>
      <w:r w:rsidRPr="00E52887">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lang w:val="id-ID"/>
        </w:rPr>
        <w:t xml:space="preserve">      </w:t>
      </w:r>
      <w:r w:rsidRPr="00E52887">
        <w:rPr>
          <w:rFonts w:ascii="Times New Roman" w:eastAsiaTheme="minorEastAsia" w:hAnsi="Times New Roman" w:cs="Times New Roman"/>
          <w:sz w:val="24"/>
          <w:szCs w:val="24"/>
          <w:lang w:val="id-ID"/>
        </w:rPr>
        <w:t xml:space="preserve">    </w:t>
      </w:r>
      <w:r w:rsidRPr="00E52887">
        <w:rPr>
          <w:rFonts w:ascii="Times New Roman" w:eastAsiaTheme="minorEastAsia" w:hAnsi="Times New Roman" w:cs="Times New Roman"/>
          <w:sz w:val="24"/>
          <w:szCs w:val="24"/>
          <w:u w:val="single"/>
        </w:rPr>
        <w:t xml:space="preserve">Gin Gin Sugih Permana, S.Kep., MH.Kes </w:t>
      </w:r>
      <w:r w:rsidRPr="00E52887">
        <w:rPr>
          <w:rFonts w:ascii="Times New Roman" w:eastAsia="Times New Roman" w:hAnsi="Times New Roman" w:cs="Times New Roman"/>
          <w:sz w:val="24"/>
          <w:szCs w:val="24"/>
          <w:lang w:val="id-ID"/>
        </w:rPr>
        <w:t xml:space="preserve">         </w:t>
      </w:r>
    </w:p>
    <w:p w:rsidR="00E52887" w:rsidRPr="00E52887" w:rsidRDefault="00E52887" w:rsidP="00E52887">
      <w:pPr>
        <w:tabs>
          <w:tab w:val="left" w:pos="5387"/>
        </w:tabs>
        <w:spacing w:after="0" w:line="240" w:lineRule="auto"/>
        <w:rPr>
          <w:rFonts w:ascii="Times New Roman" w:eastAsia="Times New Roman" w:hAnsi="Times New Roman" w:cs="Times New Roman"/>
          <w:sz w:val="24"/>
          <w:szCs w:val="24"/>
          <w:lang w:val="id-ID"/>
        </w:rPr>
      </w:pPr>
      <w:r w:rsidRPr="00E52887">
        <w:rPr>
          <w:rFonts w:ascii="Times New Roman" w:eastAsiaTheme="minorEastAsia" w:hAnsi="Times New Roman" w:cs="Times New Roman"/>
          <w:sz w:val="24"/>
          <w:szCs w:val="24"/>
        </w:rPr>
        <w:t xml:space="preserve">                                          </w:t>
      </w:r>
      <w:r w:rsidRPr="00E52887">
        <w:rPr>
          <w:rFonts w:ascii="Times New Roman" w:eastAsiaTheme="minorEastAsia" w:hAnsi="Times New Roman" w:cs="Times New Roman"/>
          <w:sz w:val="24"/>
          <w:szCs w:val="24"/>
          <w:lang w:val="id-ID"/>
        </w:rPr>
        <w:t xml:space="preserve">   </w:t>
      </w:r>
    </w:p>
    <w:p w:rsidR="00E52887" w:rsidRPr="00E52887" w:rsidRDefault="00E52887" w:rsidP="00E52887">
      <w:pPr>
        <w:tabs>
          <w:tab w:val="left" w:pos="1843"/>
          <w:tab w:val="left" w:pos="2552"/>
        </w:tabs>
        <w:spacing w:after="0" w:line="240" w:lineRule="auto"/>
        <w:rPr>
          <w:rFonts w:ascii="Times New Roman" w:eastAsiaTheme="minorEastAsia" w:hAnsi="Times New Roman"/>
          <w:sz w:val="24"/>
          <w:lang w:val="id-ID"/>
        </w:rPr>
      </w:pPr>
      <w:r w:rsidRPr="00E52887">
        <w:rPr>
          <w:rFonts w:ascii="Times New Roman" w:eastAsia="Times New Roman" w:hAnsi="Times New Roman" w:cs="Times New Roman"/>
          <w:sz w:val="24"/>
          <w:szCs w:val="24"/>
        </w:rPr>
        <w:t xml:space="preserve">    </w:t>
      </w:r>
      <w:r w:rsidRPr="00E52887">
        <w:rPr>
          <w:rFonts w:ascii="Times New Roman" w:eastAsia="Times New Roman" w:hAnsi="Times New Roman" w:cs="Times New Roman"/>
          <w:sz w:val="24"/>
          <w:szCs w:val="24"/>
          <w:lang w:val="id-ID"/>
        </w:rPr>
        <w:t xml:space="preserve"> </w:t>
      </w:r>
      <w:r w:rsidRPr="00E52887">
        <w:rPr>
          <w:rFonts w:ascii="Times New Roman" w:eastAsiaTheme="minorEastAsia" w:hAnsi="Times New Roman"/>
          <w:sz w:val="24"/>
        </w:rPr>
        <w:tab/>
      </w:r>
      <w:r w:rsidRPr="00E52887">
        <w:rPr>
          <w:rFonts w:ascii="Times New Roman" w:eastAsiaTheme="minorEastAsia" w:hAnsi="Times New Roman"/>
          <w:sz w:val="24"/>
        </w:rPr>
        <w:tab/>
      </w:r>
      <w:r w:rsidRPr="00E52887">
        <w:rPr>
          <w:rFonts w:ascii="Times New Roman" w:eastAsiaTheme="minorEastAsia" w:hAnsi="Times New Roman"/>
          <w:sz w:val="24"/>
        </w:rPr>
        <w:tab/>
      </w:r>
      <w:r w:rsidRPr="00E52887">
        <w:rPr>
          <w:rFonts w:ascii="Times New Roman" w:eastAsiaTheme="minorEastAsia" w:hAnsi="Times New Roman"/>
          <w:sz w:val="24"/>
          <w:lang w:val="id-ID"/>
        </w:rPr>
        <w:t xml:space="preserve">  </w:t>
      </w:r>
      <w:r w:rsidRPr="00E52887">
        <w:rPr>
          <w:rFonts w:ascii="Times New Roman" w:eastAsiaTheme="minorEastAsia" w:hAnsi="Times New Roman"/>
          <w:sz w:val="24"/>
        </w:rPr>
        <w:t xml:space="preserve">   </w:t>
      </w:r>
      <w:r w:rsidRPr="00E52887">
        <w:rPr>
          <w:rFonts w:ascii="Times New Roman" w:eastAsiaTheme="minorEastAsia" w:hAnsi="Times New Roman"/>
          <w:sz w:val="24"/>
          <w:lang w:val="id-ID"/>
        </w:rPr>
        <w:t xml:space="preserve">   </w:t>
      </w:r>
      <w:r w:rsidRPr="00E52887">
        <w:rPr>
          <w:rFonts w:ascii="Times New Roman" w:eastAsiaTheme="minorEastAsia" w:hAnsi="Times New Roman"/>
          <w:sz w:val="24"/>
        </w:rPr>
        <w:t xml:space="preserve"> </w:t>
      </w:r>
      <w:r w:rsidRPr="00E52887">
        <w:rPr>
          <w:rFonts w:ascii="Times New Roman" w:eastAsiaTheme="minorEastAsia" w:hAnsi="Times New Roman"/>
          <w:sz w:val="24"/>
          <w:lang w:val="id-ID"/>
        </w:rPr>
        <w:t xml:space="preserve">         </w:t>
      </w:r>
    </w:p>
    <w:p w:rsidR="00E52887" w:rsidRPr="00E52887" w:rsidRDefault="00E52887" w:rsidP="00E52887">
      <w:pPr>
        <w:tabs>
          <w:tab w:val="left" w:pos="1843"/>
          <w:tab w:val="left" w:pos="2552"/>
        </w:tabs>
        <w:spacing w:after="0" w:line="360" w:lineRule="auto"/>
        <w:rPr>
          <w:rFonts w:ascii="Times New Roman" w:eastAsiaTheme="minorEastAsia" w:hAnsi="Times New Roman"/>
          <w:b/>
          <w:sz w:val="24"/>
        </w:rPr>
      </w:pPr>
      <w:r w:rsidRPr="00E52887">
        <w:rPr>
          <w:rFonts w:ascii="Times New Roman" w:eastAsiaTheme="minorEastAsia" w:hAnsi="Times New Roman"/>
          <w:sz w:val="24"/>
          <w:lang w:val="id-ID"/>
        </w:rPr>
        <w:tab/>
      </w:r>
      <w:r w:rsidRPr="00E52887">
        <w:rPr>
          <w:rFonts w:ascii="Times New Roman" w:eastAsiaTheme="minorEastAsia" w:hAnsi="Times New Roman"/>
          <w:sz w:val="24"/>
          <w:lang w:val="id-ID"/>
        </w:rPr>
        <w:tab/>
      </w:r>
      <w:r w:rsidRPr="00E52887">
        <w:rPr>
          <w:rFonts w:ascii="Times New Roman" w:eastAsiaTheme="minorEastAsia" w:hAnsi="Times New Roman"/>
          <w:sz w:val="24"/>
          <w:lang w:val="id-ID"/>
        </w:rPr>
        <w:tab/>
        <w:t xml:space="preserve">                   </w:t>
      </w:r>
      <w:r w:rsidRPr="00E52887">
        <w:rPr>
          <w:rFonts w:ascii="Times New Roman" w:eastAsiaTheme="minorEastAsia" w:hAnsi="Times New Roman"/>
          <w:sz w:val="24"/>
        </w:rPr>
        <w:t xml:space="preserve">Mengetahui,                                                               </w:t>
      </w:r>
      <w:r w:rsidRPr="00E52887">
        <w:rPr>
          <w:rFonts w:ascii="Times New Roman" w:eastAsiaTheme="minorEastAsia" w:hAnsi="Times New Roman"/>
          <w:sz w:val="24"/>
          <w:lang w:val="id-ID"/>
        </w:rPr>
        <w:tab/>
      </w:r>
      <w:r w:rsidRPr="00E52887">
        <w:rPr>
          <w:rFonts w:ascii="Times New Roman" w:eastAsiaTheme="minorEastAsia" w:hAnsi="Times New Roman"/>
          <w:b/>
          <w:sz w:val="24"/>
        </w:rPr>
        <w:t>Sekolah Tinggi Ilmu Kesehatan Karsa Husada Garut</w:t>
      </w:r>
    </w:p>
    <w:p w:rsidR="00E52887" w:rsidRPr="00E52887" w:rsidRDefault="00E52887" w:rsidP="00E52887">
      <w:pPr>
        <w:spacing w:after="0" w:line="360" w:lineRule="auto"/>
        <w:ind w:left="4111" w:hanging="3260"/>
        <w:rPr>
          <w:rFonts w:ascii="Times New Roman" w:eastAsiaTheme="minorEastAsia" w:hAnsi="Times New Roman"/>
          <w:b/>
          <w:sz w:val="24"/>
        </w:rPr>
      </w:pPr>
      <w:r w:rsidRPr="00E52887">
        <w:rPr>
          <w:rFonts w:ascii="Times New Roman" w:eastAsiaTheme="minorEastAsia" w:hAnsi="Times New Roman"/>
          <w:sz w:val="24"/>
        </w:rPr>
        <w:t xml:space="preserve">                                   </w:t>
      </w:r>
      <w:r w:rsidRPr="00E52887">
        <w:rPr>
          <w:rFonts w:ascii="Times New Roman" w:eastAsiaTheme="minorEastAsia" w:hAnsi="Times New Roman"/>
          <w:sz w:val="24"/>
          <w:lang w:val="id-ID"/>
        </w:rPr>
        <w:t xml:space="preserve"> </w:t>
      </w:r>
      <w:r w:rsidRPr="00E52887">
        <w:rPr>
          <w:rFonts w:ascii="Times New Roman" w:eastAsiaTheme="minorEastAsia" w:hAnsi="Times New Roman"/>
          <w:sz w:val="24"/>
        </w:rPr>
        <w:t xml:space="preserve">   </w:t>
      </w:r>
      <w:r w:rsidRPr="00E52887">
        <w:rPr>
          <w:rFonts w:ascii="Times New Roman" w:eastAsiaTheme="minorEastAsia" w:hAnsi="Times New Roman"/>
          <w:sz w:val="24"/>
          <w:lang w:val="id-ID"/>
        </w:rPr>
        <w:t xml:space="preserve"> </w:t>
      </w:r>
      <w:r w:rsidRPr="00E52887">
        <w:rPr>
          <w:rFonts w:ascii="Times New Roman" w:eastAsiaTheme="minorEastAsia" w:hAnsi="Times New Roman"/>
          <w:b/>
          <w:sz w:val="24"/>
        </w:rPr>
        <w:t>Ka. Prodi S1 Keperawatan</w:t>
      </w:r>
    </w:p>
    <w:p w:rsidR="00E52887" w:rsidRPr="00E52887" w:rsidRDefault="00E52887" w:rsidP="00E52887">
      <w:pPr>
        <w:spacing w:after="0" w:line="360" w:lineRule="auto"/>
        <w:ind w:left="4111" w:hanging="3260"/>
        <w:rPr>
          <w:rFonts w:ascii="Times New Roman" w:eastAsiaTheme="minorEastAsia" w:hAnsi="Times New Roman"/>
          <w:sz w:val="24"/>
        </w:rPr>
      </w:pPr>
    </w:p>
    <w:p w:rsidR="00E52887" w:rsidRPr="00E52887" w:rsidRDefault="00E52887" w:rsidP="00E52887">
      <w:pPr>
        <w:spacing w:after="0" w:line="360" w:lineRule="auto"/>
        <w:ind w:left="4111" w:hanging="3260"/>
        <w:rPr>
          <w:rFonts w:ascii="Times New Roman" w:eastAsiaTheme="minorEastAsia" w:hAnsi="Times New Roman"/>
          <w:sz w:val="24"/>
        </w:rPr>
      </w:pPr>
    </w:p>
    <w:p w:rsidR="00E52887" w:rsidRPr="00E52887" w:rsidRDefault="00E52887" w:rsidP="00E52887">
      <w:pPr>
        <w:spacing w:after="0" w:line="360" w:lineRule="auto"/>
        <w:ind w:left="4111" w:hanging="3260"/>
        <w:rPr>
          <w:rFonts w:ascii="Times New Roman" w:eastAsiaTheme="minorEastAsia" w:hAnsi="Times New Roman"/>
          <w:sz w:val="24"/>
        </w:rPr>
      </w:pPr>
    </w:p>
    <w:p w:rsidR="00E52887" w:rsidRPr="00E52887" w:rsidRDefault="00E52887" w:rsidP="00E52887">
      <w:pPr>
        <w:spacing w:after="0" w:line="360" w:lineRule="auto"/>
        <w:ind w:left="4111" w:hanging="3260"/>
        <w:rPr>
          <w:rFonts w:eastAsiaTheme="minorEastAsia"/>
          <w:u w:val="single"/>
          <w:lang w:val="id-ID"/>
        </w:rPr>
      </w:pPr>
      <w:r w:rsidRPr="00E52887">
        <w:rPr>
          <w:rFonts w:ascii="Times New Roman" w:eastAsiaTheme="minorEastAsia" w:hAnsi="Times New Roman"/>
          <w:sz w:val="24"/>
        </w:rPr>
        <w:t xml:space="preserve">                          </w:t>
      </w:r>
      <w:r w:rsidRPr="00E52887">
        <w:rPr>
          <w:rFonts w:ascii="Times New Roman" w:eastAsiaTheme="minorEastAsia" w:hAnsi="Times New Roman"/>
          <w:sz w:val="24"/>
          <w:lang w:val="id-ID"/>
        </w:rPr>
        <w:t xml:space="preserve">   </w:t>
      </w:r>
      <w:r w:rsidRPr="00E52887">
        <w:rPr>
          <w:rFonts w:ascii="Times New Roman" w:eastAsiaTheme="minorEastAsia" w:hAnsi="Times New Roman"/>
          <w:sz w:val="24"/>
        </w:rPr>
        <w:t xml:space="preserve">      </w:t>
      </w:r>
      <w:r w:rsidRPr="00E52887">
        <w:rPr>
          <w:rFonts w:ascii="Times New Roman" w:eastAsiaTheme="minorEastAsia" w:hAnsi="Times New Roman"/>
          <w:sz w:val="24"/>
          <w:lang w:val="id-ID"/>
        </w:rPr>
        <w:t xml:space="preserve"> </w:t>
      </w:r>
      <w:r w:rsidRPr="00E52887">
        <w:rPr>
          <w:rFonts w:ascii="Times New Roman" w:eastAsiaTheme="minorEastAsia" w:hAnsi="Times New Roman"/>
          <w:sz w:val="24"/>
        </w:rPr>
        <w:t xml:space="preserve"> </w:t>
      </w:r>
      <w:r w:rsidRPr="00E52887">
        <w:rPr>
          <w:rFonts w:ascii="Times New Roman" w:eastAsiaTheme="minorEastAsia" w:hAnsi="Times New Roman"/>
          <w:sz w:val="24"/>
          <w:u w:val="single"/>
        </w:rPr>
        <w:t>Iin Patimah, S.Kep., Ns.</w:t>
      </w:r>
      <w:r w:rsidRPr="00E52887">
        <w:rPr>
          <w:rFonts w:ascii="Times New Roman" w:eastAsiaTheme="minorEastAsia" w:hAnsi="Times New Roman"/>
          <w:sz w:val="24"/>
          <w:u w:val="single"/>
          <w:lang w:val="id-ID"/>
        </w:rPr>
        <w:t>, M.Kep</w:t>
      </w:r>
    </w:p>
    <w:p w:rsidR="002C6C4A" w:rsidRDefault="002C6C4A" w:rsidP="000C1659">
      <w:pPr>
        <w:spacing w:after="0" w:line="480" w:lineRule="auto"/>
        <w:jc w:val="center"/>
        <w:rPr>
          <w:rFonts w:ascii="Times New Roman" w:hAnsi="Times New Roman" w:cs="Times New Roman"/>
          <w:b/>
          <w:sz w:val="24"/>
          <w:szCs w:val="24"/>
        </w:rPr>
      </w:pPr>
    </w:p>
    <w:p w:rsidR="000C1659" w:rsidRPr="009D1185" w:rsidRDefault="000C1659" w:rsidP="000C1659">
      <w:pPr>
        <w:spacing w:after="0" w:line="480" w:lineRule="auto"/>
        <w:jc w:val="center"/>
        <w:rPr>
          <w:rFonts w:ascii="Times New Roman" w:hAnsi="Times New Roman" w:cs="Times New Roman"/>
          <w:b/>
          <w:sz w:val="24"/>
          <w:szCs w:val="24"/>
        </w:rPr>
      </w:pPr>
      <w:r w:rsidRPr="009D1185">
        <w:rPr>
          <w:rFonts w:ascii="Times New Roman" w:hAnsi="Times New Roman" w:cs="Times New Roman"/>
          <w:b/>
          <w:sz w:val="24"/>
          <w:szCs w:val="24"/>
        </w:rPr>
        <w:lastRenderedPageBreak/>
        <w:t>ABSTRAK</w:t>
      </w:r>
    </w:p>
    <w:p w:rsidR="000C1659" w:rsidRDefault="000C1659" w:rsidP="000C1659">
      <w:pPr>
        <w:spacing w:after="0" w:line="240" w:lineRule="auto"/>
        <w:jc w:val="both"/>
        <w:rPr>
          <w:rFonts w:ascii="Times New Roman" w:hAnsi="Times New Roman"/>
          <w:b/>
          <w:sz w:val="24"/>
          <w:szCs w:val="24"/>
          <w:lang w:val="id-ID"/>
        </w:rPr>
      </w:pPr>
    </w:p>
    <w:p w:rsidR="000C1659" w:rsidRDefault="000C1659" w:rsidP="000C1659">
      <w:pPr>
        <w:spacing w:after="0" w:line="240" w:lineRule="auto"/>
        <w:jc w:val="both"/>
        <w:rPr>
          <w:rFonts w:ascii="Times New Roman" w:hAnsi="Times New Roman"/>
          <w:b/>
          <w:sz w:val="24"/>
          <w:szCs w:val="24"/>
          <w:lang w:val="id-ID"/>
        </w:rPr>
      </w:pPr>
    </w:p>
    <w:p w:rsidR="000C1659" w:rsidRDefault="000C1659" w:rsidP="000C1659">
      <w:pPr>
        <w:tabs>
          <w:tab w:val="left" w:pos="1418"/>
        </w:tabs>
        <w:spacing w:after="0" w:line="240" w:lineRule="auto"/>
        <w:ind w:left="993" w:hanging="99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id-ID"/>
        </w:rPr>
        <w:t xml:space="preserve">Judul </w:t>
      </w:r>
      <w:r>
        <w:rPr>
          <w:rFonts w:ascii="Times New Roman" w:eastAsia="Times New Roman" w:hAnsi="Times New Roman" w:cs="Times New Roman"/>
          <w:b/>
          <w:sz w:val="24"/>
          <w:szCs w:val="24"/>
          <w:lang w:val="id-ID"/>
        </w:rPr>
        <w:tab/>
        <w:t xml:space="preserve">: </w:t>
      </w:r>
      <w:r w:rsidRPr="005E7DFF">
        <w:rPr>
          <w:rFonts w:ascii="Times New Roman" w:eastAsia="Times New Roman" w:hAnsi="Times New Roman" w:cs="Times New Roman"/>
          <w:b/>
          <w:sz w:val="24"/>
          <w:szCs w:val="24"/>
        </w:rPr>
        <w:t xml:space="preserve">HUBUNGAN ANTARA TINGKAT STRES DENGAN </w:t>
      </w:r>
      <w:r>
        <w:rPr>
          <w:rFonts w:ascii="Times New Roman" w:eastAsia="Times New Roman" w:hAnsi="Times New Roman" w:cs="Times New Roman"/>
          <w:b/>
          <w:sz w:val="24"/>
          <w:szCs w:val="24"/>
        </w:rPr>
        <w:tab/>
      </w:r>
      <w:r w:rsidRPr="005E7DFF">
        <w:rPr>
          <w:rFonts w:ascii="Times New Roman" w:eastAsia="Times New Roman" w:hAnsi="Times New Roman" w:cs="Times New Roman"/>
          <w:b/>
          <w:sz w:val="24"/>
          <w:szCs w:val="24"/>
        </w:rPr>
        <w:t xml:space="preserve">GANGGUAN SIKLUS MENSTRUASI PADA REMAJA </w:t>
      </w:r>
      <w:r>
        <w:rPr>
          <w:rFonts w:ascii="Times New Roman" w:eastAsia="Times New Roman" w:hAnsi="Times New Roman" w:cs="Times New Roman"/>
          <w:b/>
          <w:sz w:val="24"/>
          <w:szCs w:val="24"/>
        </w:rPr>
        <w:tab/>
      </w:r>
      <w:r w:rsidRPr="005E7DFF">
        <w:rPr>
          <w:rFonts w:ascii="Times New Roman" w:eastAsia="Times New Roman" w:hAnsi="Times New Roman" w:cs="Times New Roman"/>
          <w:b/>
          <w:sz w:val="24"/>
          <w:szCs w:val="24"/>
        </w:rPr>
        <w:t xml:space="preserve">PUTRI </w:t>
      </w:r>
    </w:p>
    <w:p w:rsidR="000C1659" w:rsidRDefault="000C1659" w:rsidP="000C1659">
      <w:pPr>
        <w:spacing w:after="0" w:line="240" w:lineRule="auto"/>
        <w:ind w:left="993" w:hanging="993"/>
        <w:jc w:val="both"/>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lang w:val="id-ID"/>
        </w:rPr>
        <w:t xml:space="preserve">Nama       :     </w:t>
      </w:r>
      <w:r w:rsidRPr="005E7DFF">
        <w:rPr>
          <w:rFonts w:ascii="Times New Roman" w:eastAsia="Times New Roman" w:hAnsi="Times New Roman" w:cs="Times New Roman"/>
          <w:b/>
          <w:sz w:val="24"/>
          <w:szCs w:val="24"/>
          <w:lang w:val="id-ID"/>
        </w:rPr>
        <w:t>ANGGI YUDIAN AGUNG</w:t>
      </w:r>
    </w:p>
    <w:p w:rsidR="000C1659" w:rsidRDefault="000C1659" w:rsidP="000C1659">
      <w:pPr>
        <w:spacing w:after="0" w:line="240" w:lineRule="auto"/>
        <w:ind w:left="993" w:hanging="993"/>
        <w:jc w:val="both"/>
        <w:rPr>
          <w:rFonts w:ascii="Times New Roman" w:hAnsi="Times New Roman" w:cs="Times New Roman"/>
          <w:b/>
          <w:sz w:val="24"/>
          <w:szCs w:val="24"/>
          <w:lang w:val="id-ID"/>
        </w:rPr>
      </w:pPr>
      <w:r>
        <w:rPr>
          <w:rFonts w:ascii="Times New Roman" w:eastAsia="Times New Roman" w:hAnsi="Times New Roman" w:cs="Times New Roman"/>
          <w:b/>
          <w:sz w:val="24"/>
          <w:szCs w:val="24"/>
          <w:lang w:val="id-ID"/>
        </w:rPr>
        <w:t xml:space="preserve">NIM         :     KHGC </w:t>
      </w:r>
      <w:r w:rsidRPr="005E7DFF">
        <w:rPr>
          <w:rFonts w:ascii="Times New Roman" w:eastAsia="Times New Roman" w:hAnsi="Times New Roman" w:cs="Times New Roman"/>
          <w:b/>
          <w:sz w:val="24"/>
          <w:szCs w:val="24"/>
          <w:lang w:val="id-ID"/>
        </w:rPr>
        <w:t>17047</w:t>
      </w:r>
    </w:p>
    <w:p w:rsidR="000C1659" w:rsidRDefault="000C1659" w:rsidP="000C1659">
      <w:pPr>
        <w:tabs>
          <w:tab w:val="left" w:pos="1134"/>
        </w:tabs>
        <w:spacing w:after="0" w:line="240" w:lineRule="auto"/>
        <w:jc w:val="both"/>
        <w:rPr>
          <w:rFonts w:ascii="Times New Roman" w:hAnsi="Times New Roman" w:cs="Times New Roman"/>
          <w:b/>
          <w:sz w:val="24"/>
          <w:szCs w:val="24"/>
          <w:lang w:val="id-ID"/>
        </w:rPr>
      </w:pPr>
      <w:r w:rsidRPr="00D37B7A">
        <w:rPr>
          <w:rFonts w:ascii="Times New Roman" w:hAnsi="Times New Roman" w:cs="Times New Roman"/>
          <w:b/>
          <w:sz w:val="24"/>
          <w:szCs w:val="24"/>
          <w:lang w:val="id-ID"/>
        </w:rPr>
        <w:tab/>
      </w:r>
    </w:p>
    <w:p w:rsidR="000C1659" w:rsidRDefault="000C1659" w:rsidP="000C1659">
      <w:pPr>
        <w:spacing w:after="0" w:line="240" w:lineRule="auto"/>
        <w:jc w:val="both"/>
        <w:rPr>
          <w:rFonts w:ascii="Times New Roman" w:hAnsi="Times New Roman"/>
          <w:sz w:val="24"/>
          <w:szCs w:val="24"/>
        </w:rPr>
      </w:pPr>
      <w:r>
        <w:rPr>
          <w:rFonts w:ascii="Times New Roman" w:hAnsi="Times New Roman"/>
          <w:sz w:val="24"/>
          <w:szCs w:val="24"/>
          <w:lang w:val="id-ID"/>
        </w:rPr>
        <w:t>viii</w:t>
      </w:r>
      <w:r>
        <w:rPr>
          <w:rFonts w:ascii="Times New Roman" w:hAnsi="Times New Roman"/>
          <w:sz w:val="24"/>
          <w:szCs w:val="24"/>
        </w:rPr>
        <w:t xml:space="preserve"> </w:t>
      </w:r>
      <w:r w:rsidRPr="00781F59">
        <w:rPr>
          <w:rFonts w:ascii="Times New Roman" w:hAnsi="Times New Roman"/>
          <w:sz w:val="24"/>
          <w:szCs w:val="24"/>
        </w:rPr>
        <w:t xml:space="preserve">+ V BAB + </w:t>
      </w:r>
      <w:r>
        <w:rPr>
          <w:rFonts w:ascii="Times New Roman" w:hAnsi="Times New Roman"/>
          <w:sz w:val="24"/>
          <w:szCs w:val="24"/>
          <w:lang w:val="id-ID"/>
        </w:rPr>
        <w:t xml:space="preserve">52 </w:t>
      </w:r>
      <w:r w:rsidRPr="00781F59">
        <w:rPr>
          <w:rFonts w:ascii="Times New Roman" w:hAnsi="Times New Roman"/>
          <w:sz w:val="24"/>
          <w:szCs w:val="24"/>
        </w:rPr>
        <w:t xml:space="preserve"> Halaman + </w:t>
      </w:r>
      <w:r>
        <w:rPr>
          <w:rFonts w:ascii="Times New Roman" w:hAnsi="Times New Roman"/>
          <w:sz w:val="24"/>
          <w:szCs w:val="24"/>
          <w:lang w:val="id-ID"/>
        </w:rPr>
        <w:t xml:space="preserve">2  </w:t>
      </w:r>
      <w:r>
        <w:rPr>
          <w:rFonts w:ascii="Times New Roman" w:hAnsi="Times New Roman"/>
          <w:sz w:val="24"/>
          <w:szCs w:val="24"/>
        </w:rPr>
        <w:t xml:space="preserve">Tabel </w:t>
      </w:r>
    </w:p>
    <w:p w:rsidR="000C1659" w:rsidRDefault="000C1659" w:rsidP="000C1659">
      <w:pPr>
        <w:spacing w:after="0" w:line="240" w:lineRule="auto"/>
        <w:jc w:val="both"/>
        <w:rPr>
          <w:rFonts w:ascii="Times New Roman" w:hAnsi="Times New Roman"/>
          <w:sz w:val="24"/>
          <w:szCs w:val="24"/>
          <w:lang w:val="id-ID"/>
        </w:rPr>
      </w:pPr>
    </w:p>
    <w:p w:rsidR="000C1659" w:rsidRDefault="000C1659" w:rsidP="000C1659">
      <w:pPr>
        <w:spacing w:after="0" w:line="240" w:lineRule="auto"/>
        <w:jc w:val="both"/>
        <w:rPr>
          <w:rFonts w:ascii="Times New Roman" w:hAnsi="Times New Roman" w:cs="Times New Roman"/>
          <w:sz w:val="24"/>
          <w:szCs w:val="24"/>
          <w:lang w:val="id-ID"/>
        </w:rPr>
      </w:pPr>
    </w:p>
    <w:p w:rsidR="000C1659" w:rsidRDefault="000C1659" w:rsidP="000C1659">
      <w:pPr>
        <w:spacing w:after="0" w:line="240" w:lineRule="auto"/>
        <w:jc w:val="both"/>
        <w:rPr>
          <w:rFonts w:ascii="Times New Roman" w:hAnsi="Times New Roman" w:cs="Times New Roman"/>
          <w:sz w:val="24"/>
          <w:szCs w:val="24"/>
          <w:lang w:val="id-ID"/>
        </w:rPr>
      </w:pPr>
    </w:p>
    <w:p w:rsidR="000C1659" w:rsidRDefault="000C1659" w:rsidP="000C1659">
      <w:pPr>
        <w:spacing w:after="0" w:line="240" w:lineRule="auto"/>
        <w:jc w:val="both"/>
        <w:rPr>
          <w:rFonts w:ascii="Times New Roman" w:eastAsiaTheme="minorEastAsia" w:hAnsi="Times New Roman" w:cs="Times New Roman"/>
          <w:sz w:val="24"/>
          <w:szCs w:val="24"/>
          <w:lang w:val="id-ID" w:eastAsia="id-ID"/>
        </w:rPr>
      </w:pPr>
      <w:r w:rsidRPr="009F4506">
        <w:rPr>
          <w:rFonts w:ascii="Times New Roman" w:eastAsiaTheme="minorEastAsia" w:hAnsi="Times New Roman" w:cs="Times New Roman"/>
          <w:sz w:val="24"/>
          <w:szCs w:val="24"/>
          <w:lang w:val="id-ID" w:eastAsia="id-ID"/>
        </w:rPr>
        <w:t xml:space="preserve">      </w:t>
      </w:r>
    </w:p>
    <w:p w:rsidR="000C1659" w:rsidRDefault="000C1659" w:rsidP="000C1659">
      <w:pPr>
        <w:spacing w:after="0" w:line="240" w:lineRule="auto"/>
        <w:jc w:val="both"/>
        <w:rPr>
          <w:rFonts w:ascii="Times New Roman" w:eastAsiaTheme="minorEastAsia" w:hAnsi="Times New Roman" w:cs="Times New Roman"/>
          <w:sz w:val="24"/>
          <w:szCs w:val="24"/>
          <w:lang w:val="id-ID" w:eastAsia="id-ID"/>
        </w:rPr>
      </w:pPr>
      <w:r>
        <w:rPr>
          <w:rFonts w:ascii="Times New Roman" w:eastAsiaTheme="minorEastAsia" w:hAnsi="Times New Roman" w:cs="Times New Roman"/>
          <w:sz w:val="24"/>
          <w:szCs w:val="24"/>
          <w:lang w:val="id-ID" w:eastAsia="id-ID"/>
        </w:rPr>
        <w:t>P</w:t>
      </w:r>
      <w:r w:rsidRPr="0060356D">
        <w:rPr>
          <w:rFonts w:ascii="Times New Roman" w:eastAsiaTheme="minorEastAsia" w:hAnsi="Times New Roman" w:cs="Times New Roman"/>
          <w:sz w:val="24"/>
          <w:szCs w:val="24"/>
          <w:lang w:val="id-ID" w:eastAsia="id-ID"/>
        </w:rPr>
        <w:t xml:space="preserve">ubertas digunakan dalam menyatakan perubahan biologis </w:t>
      </w:r>
      <w:r>
        <w:rPr>
          <w:rFonts w:ascii="Times New Roman" w:eastAsiaTheme="minorEastAsia" w:hAnsi="Times New Roman" w:cs="Times New Roman"/>
          <w:sz w:val="24"/>
          <w:szCs w:val="24"/>
          <w:lang w:val="id-ID" w:eastAsia="id-ID"/>
        </w:rPr>
        <w:t xml:space="preserve">maupun fisiologis,  yang </w:t>
      </w:r>
      <w:r w:rsidRPr="0060356D">
        <w:rPr>
          <w:rFonts w:ascii="Times New Roman" w:eastAsiaTheme="minorEastAsia" w:hAnsi="Times New Roman" w:cs="Times New Roman"/>
          <w:sz w:val="24"/>
          <w:szCs w:val="24"/>
          <w:lang w:val="id-ID" w:eastAsia="id-ID"/>
        </w:rPr>
        <w:t>terjadi secara cepat dari masa anak-anak ke masa dewasa</w:t>
      </w:r>
      <w:r>
        <w:rPr>
          <w:rFonts w:ascii="Times New Roman" w:eastAsiaTheme="minorEastAsia" w:hAnsi="Times New Roman" w:cs="Times New Roman"/>
          <w:sz w:val="24"/>
          <w:szCs w:val="24"/>
          <w:lang w:val="id-ID" w:eastAsia="id-ID"/>
        </w:rPr>
        <w:t>.</w:t>
      </w:r>
      <w:r w:rsidRPr="0060356D">
        <w:rPr>
          <w:rFonts w:ascii="Times New Roman" w:eastAsiaTheme="minorEastAsia" w:hAnsi="Times New Roman" w:cs="Times New Roman"/>
          <w:sz w:val="24"/>
          <w:szCs w:val="24"/>
          <w:lang w:val="id-ID" w:eastAsia="id-ID"/>
        </w:rPr>
        <w:t xml:space="preserve"> </w:t>
      </w:r>
      <w:r>
        <w:rPr>
          <w:rFonts w:ascii="Times New Roman" w:eastAsiaTheme="minorEastAsia" w:hAnsi="Times New Roman" w:cs="Times New Roman"/>
          <w:sz w:val="24"/>
          <w:szCs w:val="24"/>
          <w:lang w:val="id-ID" w:eastAsia="id-ID"/>
        </w:rPr>
        <w:t>T</w:t>
      </w:r>
      <w:r w:rsidRPr="0060356D">
        <w:rPr>
          <w:rFonts w:ascii="Times New Roman" w:eastAsiaTheme="minorEastAsia" w:hAnsi="Times New Roman" w:cs="Times New Roman"/>
          <w:sz w:val="24"/>
          <w:szCs w:val="24"/>
          <w:lang w:val="id-ID" w:eastAsia="id-ID"/>
        </w:rPr>
        <w:t>erutama  perubahan  pada alat reproduksi dan perubahan secara  biologis yang  terj</w:t>
      </w:r>
      <w:r>
        <w:rPr>
          <w:rFonts w:ascii="Times New Roman" w:eastAsiaTheme="minorEastAsia" w:hAnsi="Times New Roman" w:cs="Times New Roman"/>
          <w:sz w:val="24"/>
          <w:szCs w:val="24"/>
          <w:lang w:val="id-ID" w:eastAsia="id-ID"/>
        </w:rPr>
        <w:t>adi  pada  remaja  putri. S</w:t>
      </w:r>
      <w:r w:rsidRPr="0060356D">
        <w:rPr>
          <w:rFonts w:ascii="Times New Roman" w:eastAsiaTheme="minorEastAsia" w:hAnsi="Times New Roman" w:cs="Times New Roman"/>
          <w:sz w:val="24"/>
          <w:szCs w:val="24"/>
          <w:lang w:val="id-ID" w:eastAsia="id-ID"/>
        </w:rPr>
        <w:t>alah satunya yaitu mulainya  menstruasi</w:t>
      </w:r>
      <w:r>
        <w:rPr>
          <w:rFonts w:ascii="Times New Roman" w:eastAsiaTheme="minorEastAsia" w:hAnsi="Times New Roman" w:cs="Times New Roman"/>
          <w:sz w:val="24"/>
          <w:szCs w:val="24"/>
          <w:lang w:val="id-ID" w:eastAsia="id-ID"/>
        </w:rPr>
        <w:t xml:space="preserve">. </w:t>
      </w:r>
      <w:r w:rsidRPr="004B6BB7">
        <w:rPr>
          <w:rFonts w:ascii="Times New Roman" w:eastAsiaTheme="minorEastAsia" w:hAnsi="Times New Roman" w:cs="Times New Roman"/>
          <w:sz w:val="24"/>
          <w:szCs w:val="24"/>
          <w:lang w:val="id-ID" w:eastAsia="id-ID"/>
        </w:rPr>
        <w:t xml:space="preserve">Menstruasi adalah proses fisiologis pengeluaran darah dan jaringan ukosa melalui </w:t>
      </w:r>
      <w:r>
        <w:rPr>
          <w:rFonts w:ascii="Times New Roman" w:eastAsiaTheme="minorEastAsia" w:hAnsi="Times New Roman" w:cs="Times New Roman"/>
          <w:sz w:val="24"/>
          <w:szCs w:val="24"/>
          <w:lang w:val="id-ID" w:eastAsia="id-ID"/>
        </w:rPr>
        <w:t xml:space="preserve">vagina dari uterus, </w:t>
      </w:r>
      <w:r w:rsidRPr="004B6BB7">
        <w:rPr>
          <w:rFonts w:ascii="Times New Roman" w:eastAsiaTheme="minorEastAsia" w:hAnsi="Times New Roman" w:cs="Times New Roman"/>
          <w:sz w:val="24"/>
          <w:szCs w:val="24"/>
          <w:lang w:val="id-ID" w:eastAsia="id-ID"/>
        </w:rPr>
        <w:t>dibawah p</w:t>
      </w:r>
      <w:r>
        <w:rPr>
          <w:rFonts w:ascii="Times New Roman" w:eastAsiaTheme="minorEastAsia" w:hAnsi="Times New Roman" w:cs="Times New Roman"/>
          <w:sz w:val="24"/>
          <w:szCs w:val="24"/>
          <w:lang w:val="id-ID" w:eastAsia="id-ID"/>
        </w:rPr>
        <w:t xml:space="preserve">engendalian hormon reproduksi. </w:t>
      </w:r>
      <w:r w:rsidRPr="004B6BB7">
        <w:rPr>
          <w:rFonts w:ascii="Times New Roman" w:eastAsiaTheme="minorEastAsia" w:hAnsi="Times New Roman" w:cs="Times New Roman"/>
          <w:sz w:val="24"/>
          <w:szCs w:val="24"/>
          <w:lang w:val="id-ID" w:eastAsia="id-ID"/>
        </w:rPr>
        <w:t xml:space="preserve">Menstruasi  tidak selamanya teratur  ada sebagian remaja putri yang mengalami </w:t>
      </w:r>
      <w:r>
        <w:rPr>
          <w:rFonts w:ascii="Times New Roman" w:eastAsiaTheme="minorEastAsia" w:hAnsi="Times New Roman" w:cs="Times New Roman"/>
          <w:sz w:val="24"/>
          <w:szCs w:val="24"/>
          <w:lang w:val="id-ID" w:eastAsia="id-ID"/>
        </w:rPr>
        <w:t>gangguan</w:t>
      </w:r>
      <w:r w:rsidRPr="004B6BB7">
        <w:rPr>
          <w:rFonts w:ascii="Times New Roman" w:eastAsiaTheme="minorEastAsia" w:hAnsi="Times New Roman" w:cs="Times New Roman"/>
          <w:sz w:val="24"/>
          <w:szCs w:val="24"/>
          <w:lang w:val="id-ID" w:eastAsia="id-ID"/>
        </w:rPr>
        <w:t xml:space="preserve"> terkait dengan siklus menstruasi</w:t>
      </w:r>
      <w:r>
        <w:rPr>
          <w:rFonts w:ascii="Times New Roman" w:eastAsiaTheme="minorEastAsia" w:hAnsi="Times New Roman" w:cs="Times New Roman"/>
          <w:sz w:val="24"/>
          <w:szCs w:val="24"/>
          <w:lang w:val="id-ID" w:eastAsia="id-ID"/>
        </w:rPr>
        <w:t xml:space="preserve">. Faktor yang paling berpengaruh </w:t>
      </w:r>
      <w:r w:rsidRPr="004B6BB7">
        <w:rPr>
          <w:rFonts w:ascii="Times New Roman" w:eastAsiaTheme="minorEastAsia" w:hAnsi="Times New Roman" w:cs="Times New Roman"/>
          <w:sz w:val="24"/>
          <w:szCs w:val="24"/>
          <w:lang w:val="id-ID" w:eastAsia="id-ID"/>
        </w:rPr>
        <w:t>pada  siklus menstruasi salah satunya adalah ketidakseimbanga</w:t>
      </w:r>
      <w:r>
        <w:rPr>
          <w:rFonts w:ascii="Times New Roman" w:eastAsiaTheme="minorEastAsia" w:hAnsi="Times New Roman" w:cs="Times New Roman"/>
          <w:sz w:val="24"/>
          <w:szCs w:val="24"/>
          <w:lang w:val="id-ID" w:eastAsia="id-ID"/>
        </w:rPr>
        <w:t xml:space="preserve">n hormon, </w:t>
      </w:r>
      <w:r w:rsidRPr="004B6BB7">
        <w:rPr>
          <w:rFonts w:ascii="Times New Roman" w:eastAsiaTheme="minorEastAsia" w:hAnsi="Times New Roman" w:cs="Times New Roman"/>
          <w:sz w:val="24"/>
          <w:szCs w:val="24"/>
          <w:lang w:val="id-ID" w:eastAsia="id-ID"/>
        </w:rPr>
        <w:t>salah satu faktor yang dapat menyebabkan hormon terganggu dia</w:t>
      </w:r>
      <w:r>
        <w:rPr>
          <w:rFonts w:ascii="Times New Roman" w:eastAsiaTheme="minorEastAsia" w:hAnsi="Times New Roman" w:cs="Times New Roman"/>
          <w:sz w:val="24"/>
          <w:szCs w:val="24"/>
          <w:lang w:val="id-ID" w:eastAsia="id-ID"/>
        </w:rPr>
        <w:t xml:space="preserve">ntanya stress. </w:t>
      </w:r>
      <w:r w:rsidRPr="009F4506">
        <w:rPr>
          <w:rFonts w:ascii="Times New Roman" w:eastAsiaTheme="minorEastAsia" w:hAnsi="Times New Roman" w:cs="Times New Roman"/>
          <w:sz w:val="24"/>
          <w:szCs w:val="24"/>
          <w:lang w:val="id-ID" w:eastAsia="id-ID"/>
        </w:rPr>
        <w:t xml:space="preserve">Tujuan penelitian ini adalah mengetahui </w:t>
      </w:r>
      <w:r w:rsidRPr="004B6BB7">
        <w:rPr>
          <w:rFonts w:ascii="Times New Roman" w:eastAsiaTheme="minorEastAsia" w:hAnsi="Times New Roman" w:cs="Times New Roman"/>
          <w:sz w:val="24"/>
          <w:szCs w:val="24"/>
          <w:lang w:val="id-ID" w:eastAsia="id-ID"/>
        </w:rPr>
        <w:t>Hubungan Antara Tingkat Stres Dengan Gangguan Siklus Menstruasi Pada Remaja Putri</w:t>
      </w:r>
    </w:p>
    <w:p w:rsidR="000C1659" w:rsidRPr="004B6BB7" w:rsidRDefault="000C1659" w:rsidP="000C1659">
      <w:pPr>
        <w:spacing w:after="0" w:line="240" w:lineRule="auto"/>
        <w:jc w:val="both"/>
        <w:rPr>
          <w:rFonts w:ascii="Times New Roman" w:eastAsiaTheme="minorEastAsia" w:hAnsi="Times New Roman" w:cs="Times New Roman"/>
          <w:i/>
          <w:sz w:val="24"/>
          <w:szCs w:val="24"/>
          <w:lang w:val="id-ID" w:eastAsia="id-ID"/>
        </w:rPr>
      </w:pPr>
      <w:r>
        <w:rPr>
          <w:rFonts w:ascii="Times New Roman" w:eastAsiaTheme="minorEastAsia" w:hAnsi="Times New Roman" w:cs="Times New Roman"/>
          <w:sz w:val="24"/>
          <w:szCs w:val="24"/>
          <w:lang w:val="id-ID" w:eastAsia="id-ID"/>
        </w:rPr>
        <w:t xml:space="preserve">Metode yang digunakan adalah </w:t>
      </w:r>
      <w:r w:rsidRPr="004B6BB7">
        <w:rPr>
          <w:rFonts w:ascii="Times New Roman" w:eastAsiaTheme="minorEastAsia" w:hAnsi="Times New Roman" w:cs="Times New Roman"/>
          <w:i/>
          <w:sz w:val="24"/>
          <w:szCs w:val="24"/>
          <w:lang w:val="id-ID" w:eastAsia="id-ID"/>
        </w:rPr>
        <w:t>literatur</w:t>
      </w:r>
      <w:r>
        <w:rPr>
          <w:rFonts w:ascii="Times New Roman" w:eastAsiaTheme="minorEastAsia" w:hAnsi="Times New Roman" w:cs="Times New Roman"/>
          <w:i/>
          <w:sz w:val="24"/>
          <w:szCs w:val="24"/>
          <w:lang w:val="id-ID" w:eastAsia="id-ID"/>
        </w:rPr>
        <w:t>e</w:t>
      </w:r>
      <w:r w:rsidRPr="004B6BB7">
        <w:rPr>
          <w:rFonts w:ascii="Times New Roman" w:eastAsiaTheme="minorEastAsia" w:hAnsi="Times New Roman" w:cs="Times New Roman"/>
          <w:i/>
          <w:sz w:val="24"/>
          <w:szCs w:val="24"/>
          <w:lang w:val="id-ID" w:eastAsia="id-ID"/>
        </w:rPr>
        <w:t xml:space="preserve"> review</w:t>
      </w:r>
      <w:r>
        <w:rPr>
          <w:rFonts w:ascii="Times New Roman" w:eastAsiaTheme="minorEastAsia" w:hAnsi="Times New Roman" w:cs="Times New Roman"/>
          <w:sz w:val="24"/>
          <w:szCs w:val="24"/>
          <w:lang w:val="id-ID" w:eastAsia="id-ID"/>
        </w:rPr>
        <w:t xml:space="preserve">, sampel 6 jurnal, website yang digunakan </w:t>
      </w:r>
      <w:r w:rsidRPr="004B6BB7">
        <w:rPr>
          <w:rFonts w:ascii="Times New Roman" w:eastAsiaTheme="minorEastAsia" w:hAnsi="Times New Roman" w:cs="Times New Roman"/>
          <w:i/>
          <w:sz w:val="24"/>
          <w:szCs w:val="24"/>
          <w:lang w:val="id-ID" w:eastAsia="id-ID"/>
        </w:rPr>
        <w:t>google scholar</w:t>
      </w:r>
      <w:r>
        <w:rPr>
          <w:rFonts w:ascii="Times New Roman" w:eastAsiaTheme="minorEastAsia" w:hAnsi="Times New Roman" w:cs="Times New Roman"/>
          <w:sz w:val="24"/>
          <w:szCs w:val="24"/>
          <w:lang w:val="id-ID" w:eastAsia="id-ID"/>
        </w:rPr>
        <w:t xml:space="preserve"> dan </w:t>
      </w:r>
      <w:r>
        <w:rPr>
          <w:rFonts w:ascii="Times New Roman" w:eastAsiaTheme="minorEastAsia" w:hAnsi="Times New Roman" w:cs="Times New Roman"/>
          <w:i/>
          <w:sz w:val="24"/>
          <w:szCs w:val="24"/>
          <w:lang w:val="id-ID" w:eastAsia="id-ID"/>
        </w:rPr>
        <w:t>Garuda.</w:t>
      </w:r>
    </w:p>
    <w:p w:rsidR="000C1659" w:rsidRPr="009F4506" w:rsidRDefault="000C1659" w:rsidP="000C1659">
      <w:pPr>
        <w:spacing w:after="0" w:line="240" w:lineRule="auto"/>
        <w:jc w:val="both"/>
        <w:rPr>
          <w:rFonts w:ascii="Times New Roman" w:eastAsiaTheme="minorEastAsia" w:hAnsi="Times New Roman" w:cs="Times New Roman"/>
          <w:sz w:val="24"/>
          <w:szCs w:val="24"/>
          <w:lang w:val="id-ID" w:eastAsia="id-ID"/>
        </w:rPr>
      </w:pPr>
      <w:r>
        <w:rPr>
          <w:rFonts w:ascii="Times New Roman" w:eastAsiaTheme="minorEastAsia" w:hAnsi="Times New Roman" w:cs="Times New Roman"/>
          <w:sz w:val="24"/>
          <w:szCs w:val="24"/>
          <w:lang w:val="id-ID" w:eastAsia="id-ID"/>
        </w:rPr>
        <w:t>Hasil kajian</w:t>
      </w:r>
      <w:r w:rsidRPr="009F4506">
        <w:rPr>
          <w:rFonts w:ascii="Times New Roman" w:eastAsiaTheme="minorEastAsia" w:hAnsi="Times New Roman" w:cs="Times New Roman"/>
          <w:sz w:val="24"/>
          <w:szCs w:val="24"/>
          <w:lang w:val="id-ID" w:eastAsia="id-ID"/>
        </w:rPr>
        <w:t xml:space="preserve">  </w:t>
      </w:r>
      <w:r w:rsidRPr="009845D4">
        <w:rPr>
          <w:rFonts w:ascii="Times New Roman" w:eastAsiaTheme="minorEastAsia" w:hAnsi="Times New Roman" w:cs="Times New Roman"/>
          <w:sz w:val="24"/>
          <w:szCs w:val="24"/>
          <w:lang w:val="id-ID" w:eastAsia="id-ID"/>
        </w:rPr>
        <w:t xml:space="preserve">ditemukan kesamaan penelitian, setiap jurnal mengkaji tentang stres dengan </w:t>
      </w:r>
      <w:r>
        <w:rPr>
          <w:rFonts w:ascii="Times New Roman" w:eastAsiaTheme="minorEastAsia" w:hAnsi="Times New Roman" w:cs="Times New Roman"/>
          <w:sz w:val="24"/>
          <w:szCs w:val="24"/>
          <w:lang w:val="id-ID" w:eastAsia="id-ID"/>
        </w:rPr>
        <w:t>gangguan siklus menstruasi</w:t>
      </w:r>
      <w:r w:rsidRPr="009845D4">
        <w:rPr>
          <w:rFonts w:ascii="Times New Roman" w:eastAsiaTheme="minorEastAsia" w:hAnsi="Times New Roman" w:cs="Times New Roman"/>
          <w:sz w:val="24"/>
          <w:szCs w:val="24"/>
          <w:lang w:val="id-ID" w:eastAsia="id-ID"/>
        </w:rPr>
        <w:t xml:space="preserve">. Fokus penelitian masing-masing jurnal </w:t>
      </w:r>
      <w:r>
        <w:rPr>
          <w:rFonts w:ascii="Times New Roman" w:eastAsiaTheme="minorEastAsia" w:hAnsi="Times New Roman" w:cs="Times New Roman"/>
          <w:sz w:val="24"/>
          <w:szCs w:val="24"/>
          <w:lang w:val="id-ID" w:eastAsia="id-ID"/>
        </w:rPr>
        <w:t>ada pada</w:t>
      </w:r>
      <w:r w:rsidRPr="009845D4">
        <w:rPr>
          <w:rFonts w:ascii="Times New Roman" w:eastAsiaTheme="minorEastAsia" w:hAnsi="Times New Roman" w:cs="Times New Roman"/>
          <w:sz w:val="24"/>
          <w:szCs w:val="24"/>
          <w:lang w:val="id-ID" w:eastAsia="id-ID"/>
        </w:rPr>
        <w:t xml:space="preserve"> usia, gizi, perilaku,  manajemen stres, pengaruh lingkungan sekolah, </w:t>
      </w:r>
      <w:r>
        <w:rPr>
          <w:rFonts w:ascii="Times New Roman" w:eastAsiaTheme="minorEastAsia" w:hAnsi="Times New Roman" w:cs="Times New Roman"/>
          <w:sz w:val="24"/>
          <w:szCs w:val="24"/>
          <w:lang w:val="id-ID" w:eastAsia="id-ID"/>
        </w:rPr>
        <w:t xml:space="preserve">dampak terhadap fisik dan psikologis. Kesimpulan </w:t>
      </w:r>
      <w:r w:rsidRPr="009845D4">
        <w:rPr>
          <w:rFonts w:ascii="Times New Roman" w:eastAsiaTheme="minorEastAsia" w:hAnsi="Times New Roman" w:cs="Times New Roman"/>
          <w:sz w:val="24"/>
          <w:szCs w:val="24"/>
          <w:lang w:val="id-ID" w:eastAsia="id-ID"/>
        </w:rPr>
        <w:t xml:space="preserve">sebagian besar remaja putri mengalami stres dan sebagian besar remaja putri mengalami gangguan siklus menstruasi. Terdapat hubungan antara Tingkat Stres Dengan </w:t>
      </w:r>
      <w:r>
        <w:rPr>
          <w:rFonts w:ascii="Times New Roman" w:eastAsiaTheme="minorEastAsia" w:hAnsi="Times New Roman" w:cs="Times New Roman"/>
          <w:sz w:val="24"/>
          <w:szCs w:val="24"/>
          <w:lang w:val="id-ID" w:eastAsia="id-ID"/>
        </w:rPr>
        <w:t xml:space="preserve">Gangguan </w:t>
      </w:r>
      <w:r w:rsidRPr="009845D4">
        <w:rPr>
          <w:rFonts w:ascii="Times New Roman" w:eastAsiaTheme="minorEastAsia" w:hAnsi="Times New Roman" w:cs="Times New Roman"/>
          <w:sz w:val="24"/>
          <w:szCs w:val="24"/>
          <w:lang w:val="id-ID" w:eastAsia="id-ID"/>
        </w:rPr>
        <w:t>Siklus Menstruasi Pada Remaja Putri.</w:t>
      </w:r>
      <w:r>
        <w:rPr>
          <w:rFonts w:ascii="Times New Roman" w:eastAsiaTheme="minorEastAsia" w:hAnsi="Times New Roman" w:cs="Times New Roman"/>
          <w:sz w:val="24"/>
          <w:szCs w:val="24"/>
          <w:lang w:val="id-ID" w:eastAsia="id-ID"/>
        </w:rPr>
        <w:t xml:space="preserve"> </w:t>
      </w:r>
      <w:r w:rsidRPr="009F4506">
        <w:rPr>
          <w:rFonts w:ascii="Times New Roman" w:eastAsiaTheme="minorEastAsia" w:hAnsi="Times New Roman" w:cs="Times New Roman"/>
          <w:sz w:val="24"/>
          <w:szCs w:val="24"/>
          <w:lang w:val="id-ID" w:eastAsia="id-ID"/>
        </w:rPr>
        <w:t>Disarankan</w:t>
      </w:r>
      <w:r w:rsidRPr="009845D4">
        <w:t xml:space="preserve"> </w:t>
      </w:r>
      <w:r w:rsidRPr="009845D4">
        <w:rPr>
          <w:rFonts w:ascii="Times New Roman" w:eastAsiaTheme="minorEastAsia" w:hAnsi="Times New Roman" w:cs="Times New Roman"/>
          <w:sz w:val="24"/>
          <w:szCs w:val="24"/>
          <w:lang w:val="id-ID" w:eastAsia="id-ID"/>
        </w:rPr>
        <w:t>Perbaikan diri  secara  fisik</w:t>
      </w:r>
      <w:r>
        <w:rPr>
          <w:rFonts w:ascii="Times New Roman" w:eastAsiaTheme="minorEastAsia" w:hAnsi="Times New Roman" w:cs="Times New Roman"/>
          <w:sz w:val="24"/>
          <w:szCs w:val="24"/>
          <w:lang w:val="id-ID" w:eastAsia="id-ID"/>
        </w:rPr>
        <w:t xml:space="preserve">, </w:t>
      </w:r>
      <w:r w:rsidRPr="009845D4">
        <w:rPr>
          <w:rFonts w:ascii="Times New Roman" w:eastAsiaTheme="minorEastAsia" w:hAnsi="Times New Roman" w:cs="Times New Roman"/>
          <w:sz w:val="24"/>
          <w:szCs w:val="24"/>
          <w:lang w:val="id-ID" w:eastAsia="id-ID"/>
        </w:rPr>
        <w:t>memenuhi asupan  gizi yang baik, olah raga secar</w:t>
      </w:r>
      <w:r>
        <w:rPr>
          <w:rFonts w:ascii="Times New Roman" w:eastAsiaTheme="minorEastAsia" w:hAnsi="Times New Roman" w:cs="Times New Roman"/>
          <w:sz w:val="24"/>
          <w:szCs w:val="24"/>
          <w:lang w:val="id-ID" w:eastAsia="id-ID"/>
        </w:rPr>
        <w:t>a teratur, istirahat yang cukup.</w:t>
      </w:r>
    </w:p>
    <w:p w:rsidR="000C1659" w:rsidRPr="009F4506" w:rsidRDefault="000C1659" w:rsidP="000C1659">
      <w:pPr>
        <w:spacing w:after="0" w:line="240" w:lineRule="auto"/>
        <w:jc w:val="both"/>
        <w:rPr>
          <w:rFonts w:ascii="Times New Roman" w:eastAsiaTheme="minorEastAsia" w:hAnsi="Times New Roman" w:cs="Times New Roman"/>
          <w:sz w:val="24"/>
          <w:szCs w:val="24"/>
          <w:lang w:val="id-ID" w:eastAsia="id-ID"/>
        </w:rPr>
      </w:pPr>
    </w:p>
    <w:p w:rsidR="000C1659" w:rsidRPr="009F4506" w:rsidRDefault="000C1659" w:rsidP="000C1659">
      <w:pPr>
        <w:tabs>
          <w:tab w:val="left" w:pos="1701"/>
        </w:tabs>
        <w:spacing w:after="0" w:line="240" w:lineRule="auto"/>
        <w:jc w:val="both"/>
        <w:rPr>
          <w:rFonts w:ascii="Times New Roman" w:eastAsiaTheme="minorEastAsia" w:hAnsi="Times New Roman" w:cs="Times New Roman"/>
          <w:sz w:val="24"/>
          <w:szCs w:val="24"/>
          <w:lang w:val="id-ID" w:eastAsia="id-ID"/>
        </w:rPr>
      </w:pPr>
      <w:r w:rsidRPr="009F4506">
        <w:rPr>
          <w:rFonts w:ascii="Times New Roman" w:eastAsiaTheme="minorEastAsia" w:hAnsi="Times New Roman" w:cs="Times New Roman"/>
          <w:sz w:val="24"/>
          <w:szCs w:val="24"/>
          <w:lang w:val="id-ID" w:eastAsia="id-ID"/>
        </w:rPr>
        <w:t>Kata Kunci</w:t>
      </w:r>
      <w:r w:rsidRPr="009F4506">
        <w:rPr>
          <w:rFonts w:ascii="Times New Roman" w:eastAsiaTheme="minorEastAsia" w:hAnsi="Times New Roman" w:cs="Times New Roman"/>
          <w:sz w:val="24"/>
          <w:szCs w:val="24"/>
          <w:lang w:val="id-ID" w:eastAsia="id-ID"/>
        </w:rPr>
        <w:tab/>
        <w:t>:</w:t>
      </w:r>
      <w:r>
        <w:rPr>
          <w:rFonts w:ascii="Times New Roman" w:eastAsiaTheme="minorEastAsia" w:hAnsi="Times New Roman" w:cs="Times New Roman"/>
          <w:sz w:val="24"/>
          <w:szCs w:val="24"/>
          <w:lang w:val="id-ID" w:eastAsia="id-ID"/>
        </w:rPr>
        <w:t xml:space="preserve">  </w:t>
      </w:r>
      <w:r w:rsidRPr="005E7DFF">
        <w:rPr>
          <w:rFonts w:ascii="Times New Roman" w:eastAsiaTheme="minorEastAsia" w:hAnsi="Times New Roman" w:cs="Times New Roman"/>
          <w:sz w:val="24"/>
          <w:szCs w:val="24"/>
          <w:lang w:val="id-ID" w:eastAsia="id-ID"/>
        </w:rPr>
        <w:t>Remaja Putri</w:t>
      </w:r>
      <w:r>
        <w:rPr>
          <w:rFonts w:ascii="Times New Roman" w:eastAsiaTheme="minorEastAsia" w:hAnsi="Times New Roman" w:cs="Times New Roman"/>
          <w:sz w:val="24"/>
          <w:szCs w:val="24"/>
          <w:lang w:val="id-ID" w:eastAsia="id-ID"/>
        </w:rPr>
        <w:t>, Gangguan Siklus Menstruasi, Stres</w:t>
      </w:r>
    </w:p>
    <w:p w:rsidR="000C1659" w:rsidRPr="009F4506" w:rsidRDefault="000C1659" w:rsidP="000C1659">
      <w:pPr>
        <w:tabs>
          <w:tab w:val="left" w:pos="1701"/>
        </w:tabs>
        <w:spacing w:after="0" w:line="240" w:lineRule="auto"/>
        <w:rPr>
          <w:rFonts w:ascii="Times New Roman" w:eastAsiaTheme="minorEastAsia" w:hAnsi="Times New Roman" w:cs="Times New Roman"/>
          <w:sz w:val="24"/>
          <w:szCs w:val="24"/>
          <w:lang w:val="id-ID" w:eastAsia="id-ID"/>
        </w:rPr>
      </w:pPr>
      <w:r>
        <w:rPr>
          <w:rFonts w:ascii="Times New Roman" w:eastAsiaTheme="minorEastAsia" w:hAnsi="Times New Roman" w:cs="Times New Roman"/>
          <w:sz w:val="24"/>
          <w:szCs w:val="24"/>
          <w:lang w:val="id-ID" w:eastAsia="id-ID"/>
        </w:rPr>
        <w:t>Daftar Pustaka</w:t>
      </w:r>
      <w:r>
        <w:rPr>
          <w:rFonts w:ascii="Times New Roman" w:eastAsiaTheme="minorEastAsia" w:hAnsi="Times New Roman" w:cs="Times New Roman"/>
          <w:sz w:val="24"/>
          <w:szCs w:val="24"/>
          <w:lang w:val="id-ID" w:eastAsia="id-ID"/>
        </w:rPr>
        <w:tab/>
        <w:t>: 24 Buku (2009</w:t>
      </w:r>
      <w:r w:rsidRPr="009F4506">
        <w:rPr>
          <w:rFonts w:ascii="Times New Roman" w:eastAsiaTheme="minorEastAsia" w:hAnsi="Times New Roman" w:cs="Times New Roman"/>
          <w:sz w:val="24"/>
          <w:szCs w:val="24"/>
          <w:lang w:val="id-ID" w:eastAsia="id-ID"/>
        </w:rPr>
        <w:t>-201</w:t>
      </w:r>
      <w:r>
        <w:rPr>
          <w:rFonts w:ascii="Times New Roman" w:eastAsiaTheme="minorEastAsia" w:hAnsi="Times New Roman" w:cs="Times New Roman"/>
          <w:sz w:val="24"/>
          <w:szCs w:val="24"/>
          <w:lang w:val="id-ID" w:eastAsia="id-ID"/>
        </w:rPr>
        <w:t>8</w:t>
      </w:r>
      <w:r w:rsidRPr="009F4506">
        <w:rPr>
          <w:rFonts w:ascii="Times New Roman" w:eastAsiaTheme="minorEastAsia" w:hAnsi="Times New Roman" w:cs="Times New Roman"/>
          <w:sz w:val="24"/>
          <w:szCs w:val="24"/>
          <w:lang w:val="id-ID" w:eastAsia="id-ID"/>
        </w:rPr>
        <w:t>)</w:t>
      </w:r>
    </w:p>
    <w:p w:rsidR="000C1659" w:rsidRPr="009F4506" w:rsidRDefault="000C1659" w:rsidP="000C1659">
      <w:pPr>
        <w:spacing w:after="0" w:line="240" w:lineRule="auto"/>
        <w:rPr>
          <w:rFonts w:ascii="Times New Roman" w:eastAsiaTheme="minorEastAsia" w:hAnsi="Times New Roman" w:cs="Times New Roman"/>
          <w:sz w:val="24"/>
          <w:szCs w:val="24"/>
          <w:lang w:val="id-ID" w:eastAsia="id-ID"/>
        </w:rPr>
      </w:pPr>
    </w:p>
    <w:p w:rsidR="000C1659" w:rsidRPr="009F4506" w:rsidRDefault="000C1659" w:rsidP="000C1659">
      <w:pPr>
        <w:spacing w:after="0" w:line="240" w:lineRule="auto"/>
        <w:rPr>
          <w:rFonts w:ascii="Times New Roman" w:eastAsiaTheme="minorEastAsia" w:hAnsi="Times New Roman" w:cs="Times New Roman"/>
          <w:sz w:val="24"/>
          <w:szCs w:val="24"/>
          <w:lang w:val="id-ID" w:eastAsia="id-ID"/>
        </w:rPr>
      </w:pPr>
    </w:p>
    <w:p w:rsidR="000C1659" w:rsidRDefault="000C1659" w:rsidP="000C1659">
      <w:pPr>
        <w:spacing w:after="0" w:line="240" w:lineRule="auto"/>
        <w:rPr>
          <w:rFonts w:ascii="Times New Roman" w:eastAsiaTheme="minorEastAsia" w:hAnsi="Times New Roman" w:cs="Times New Roman"/>
          <w:sz w:val="24"/>
          <w:szCs w:val="24"/>
          <w:lang w:val="id-ID" w:eastAsia="id-ID"/>
        </w:rPr>
      </w:pPr>
    </w:p>
    <w:p w:rsidR="000C1659" w:rsidRDefault="000C1659" w:rsidP="000C1659">
      <w:pPr>
        <w:spacing w:after="0" w:line="240" w:lineRule="auto"/>
        <w:rPr>
          <w:rFonts w:ascii="Times New Roman" w:eastAsiaTheme="minorEastAsia" w:hAnsi="Times New Roman" w:cs="Times New Roman"/>
          <w:sz w:val="24"/>
          <w:szCs w:val="24"/>
          <w:lang w:val="id-ID" w:eastAsia="id-ID"/>
        </w:rPr>
      </w:pPr>
    </w:p>
    <w:p w:rsidR="000C1659" w:rsidRPr="009F4506" w:rsidRDefault="000C1659" w:rsidP="000C1659">
      <w:pPr>
        <w:spacing w:after="0" w:line="240" w:lineRule="auto"/>
        <w:rPr>
          <w:rFonts w:ascii="Times New Roman" w:eastAsiaTheme="minorEastAsia" w:hAnsi="Times New Roman" w:cs="Times New Roman"/>
          <w:sz w:val="24"/>
          <w:szCs w:val="24"/>
          <w:lang w:val="id-ID" w:eastAsia="id-ID"/>
        </w:rPr>
      </w:pPr>
    </w:p>
    <w:p w:rsidR="000C1659" w:rsidRDefault="000C1659" w:rsidP="000C1659">
      <w:pPr>
        <w:spacing w:after="0" w:line="240" w:lineRule="auto"/>
        <w:rPr>
          <w:rFonts w:ascii="Times New Roman" w:eastAsiaTheme="minorEastAsia" w:hAnsi="Times New Roman" w:cs="Times New Roman"/>
          <w:sz w:val="24"/>
          <w:szCs w:val="24"/>
          <w:lang w:val="id-ID" w:eastAsia="id-ID"/>
        </w:rPr>
      </w:pPr>
    </w:p>
    <w:p w:rsidR="000C1659" w:rsidRPr="009F4506" w:rsidRDefault="000C1659" w:rsidP="000C1659">
      <w:pPr>
        <w:spacing w:after="0" w:line="240" w:lineRule="auto"/>
        <w:rPr>
          <w:rFonts w:ascii="Times New Roman" w:eastAsiaTheme="minorEastAsia" w:hAnsi="Times New Roman" w:cs="Times New Roman"/>
          <w:sz w:val="24"/>
          <w:szCs w:val="24"/>
          <w:lang w:val="id-ID" w:eastAsia="id-ID"/>
        </w:rPr>
      </w:pPr>
    </w:p>
    <w:p w:rsidR="000C1659" w:rsidRPr="009F4506" w:rsidRDefault="000C1659" w:rsidP="000C1659">
      <w:pPr>
        <w:spacing w:after="0" w:line="240" w:lineRule="auto"/>
        <w:rPr>
          <w:rFonts w:ascii="Times New Roman" w:eastAsiaTheme="minorEastAsia" w:hAnsi="Times New Roman" w:cs="Times New Roman"/>
          <w:sz w:val="24"/>
          <w:szCs w:val="24"/>
          <w:lang w:val="id-ID" w:eastAsia="id-ID"/>
        </w:rPr>
      </w:pPr>
    </w:p>
    <w:p w:rsidR="000C1659" w:rsidRPr="00201EEF"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lang w:val="en" w:eastAsia="id-ID"/>
        </w:rPr>
      </w:pPr>
      <w:r w:rsidRPr="00201EEF">
        <w:rPr>
          <w:rFonts w:ascii="Times New Roman" w:eastAsia="Times New Roman" w:hAnsi="Times New Roman" w:cs="Times New Roman"/>
          <w:i/>
          <w:sz w:val="24"/>
          <w:szCs w:val="24"/>
          <w:lang w:val="en" w:eastAsia="id-ID"/>
        </w:rPr>
        <w:lastRenderedPageBreak/>
        <w:t>ABSTRACT</w:t>
      </w:r>
    </w:p>
    <w:p w:rsidR="000C1659" w:rsidRPr="00201EEF"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p>
    <w:p w:rsidR="000C1659" w:rsidRPr="00201EEF"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p>
    <w:p w:rsidR="000C1659" w:rsidRDefault="000C1659" w:rsidP="000C16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hanging="993"/>
        <w:jc w:val="both"/>
        <w:rPr>
          <w:rFonts w:ascii="Times New Roman" w:eastAsia="Times New Roman" w:hAnsi="Times New Roman" w:cs="Times New Roman"/>
          <w:i/>
          <w:sz w:val="24"/>
          <w:szCs w:val="24"/>
          <w:lang w:val="en" w:eastAsia="id-ID"/>
        </w:rPr>
      </w:pPr>
      <w:r>
        <w:rPr>
          <w:rFonts w:ascii="Times New Roman" w:eastAsia="Times New Roman" w:hAnsi="Times New Roman" w:cs="Times New Roman"/>
          <w:i/>
          <w:sz w:val="24"/>
          <w:szCs w:val="24"/>
          <w:lang w:val="id-ID" w:eastAsia="id-ID"/>
        </w:rPr>
        <w:t>TITLE  :</w:t>
      </w:r>
      <w:r>
        <w:rPr>
          <w:rFonts w:ascii="Times New Roman" w:eastAsia="Times New Roman" w:hAnsi="Times New Roman" w:cs="Times New Roman"/>
          <w:i/>
          <w:sz w:val="24"/>
          <w:szCs w:val="24"/>
          <w:lang w:val="id-ID" w:eastAsia="id-ID"/>
        </w:rPr>
        <w:tab/>
      </w:r>
      <w:r w:rsidRPr="00650D40">
        <w:rPr>
          <w:rFonts w:ascii="Times New Roman" w:eastAsia="Times New Roman" w:hAnsi="Times New Roman" w:cs="Times New Roman"/>
          <w:i/>
          <w:sz w:val="24"/>
          <w:szCs w:val="24"/>
          <w:lang w:val="id-ID" w:eastAsia="id-ID"/>
        </w:rPr>
        <w:t xml:space="preserve">RELATIONSHIP OF STRESS LEVEL WITH MENSTRUAL CYCLE </w:t>
      </w:r>
      <w:r>
        <w:rPr>
          <w:rFonts w:ascii="Times New Roman" w:eastAsia="Times New Roman" w:hAnsi="Times New Roman" w:cs="Times New Roman"/>
          <w:i/>
          <w:sz w:val="24"/>
          <w:szCs w:val="24"/>
          <w:lang w:val="id-ID" w:eastAsia="id-ID"/>
        </w:rPr>
        <w:t xml:space="preserve"> </w:t>
      </w:r>
      <w:r w:rsidRPr="00650D40">
        <w:rPr>
          <w:rFonts w:ascii="Times New Roman" w:eastAsia="Times New Roman" w:hAnsi="Times New Roman" w:cs="Times New Roman"/>
          <w:i/>
          <w:sz w:val="24"/>
          <w:szCs w:val="24"/>
          <w:lang w:val="id-ID" w:eastAsia="id-ID"/>
        </w:rPr>
        <w:t>DISORDERS IN WOMEN</w:t>
      </w:r>
      <w:r w:rsidRPr="00201EEF">
        <w:rPr>
          <w:rFonts w:ascii="Times New Roman" w:eastAsia="Times New Roman" w:hAnsi="Times New Roman" w:cs="Times New Roman"/>
          <w:i/>
          <w:sz w:val="24"/>
          <w:szCs w:val="24"/>
          <w:lang w:val="en" w:eastAsia="id-ID"/>
        </w:rPr>
        <w:t xml:space="preserve"> </w:t>
      </w:r>
    </w:p>
    <w:p w:rsidR="000C1659" w:rsidRPr="00201EEF" w:rsidRDefault="000C1659" w:rsidP="000C16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hanging="993"/>
        <w:jc w:val="both"/>
        <w:rPr>
          <w:rFonts w:ascii="Times New Roman" w:eastAsia="Times New Roman" w:hAnsi="Times New Roman" w:cs="Times New Roman"/>
          <w:i/>
          <w:sz w:val="24"/>
          <w:szCs w:val="24"/>
          <w:lang w:val="en" w:eastAsia="id-ID"/>
        </w:rPr>
      </w:pPr>
    </w:p>
    <w:p w:rsidR="000C1659" w:rsidRDefault="000C1659" w:rsidP="000C1659">
      <w:p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r w:rsidRPr="00201EEF">
        <w:rPr>
          <w:rFonts w:ascii="Times New Roman" w:eastAsia="Times New Roman" w:hAnsi="Times New Roman" w:cs="Times New Roman"/>
          <w:i/>
          <w:sz w:val="24"/>
          <w:szCs w:val="24"/>
          <w:lang w:val="en" w:eastAsia="id-ID"/>
        </w:rPr>
        <w:t>Name</w:t>
      </w:r>
      <w:r>
        <w:rPr>
          <w:rFonts w:ascii="Times New Roman" w:eastAsia="Times New Roman" w:hAnsi="Times New Roman" w:cs="Times New Roman"/>
          <w:i/>
          <w:sz w:val="24"/>
          <w:szCs w:val="24"/>
          <w:lang w:val="en" w:eastAsia="id-ID"/>
        </w:rPr>
        <w:tab/>
      </w:r>
      <w:r w:rsidRPr="00201EEF">
        <w:rPr>
          <w:rFonts w:ascii="Times New Roman" w:eastAsia="Times New Roman" w:hAnsi="Times New Roman" w:cs="Times New Roman"/>
          <w:i/>
          <w:sz w:val="24"/>
          <w:szCs w:val="24"/>
          <w:lang w:val="en" w:eastAsia="id-ID"/>
        </w:rPr>
        <w:t xml:space="preserve">: </w:t>
      </w:r>
      <w:r>
        <w:rPr>
          <w:rFonts w:ascii="Times New Roman" w:eastAsia="Times New Roman" w:hAnsi="Times New Roman" w:cs="Times New Roman"/>
          <w:i/>
          <w:sz w:val="24"/>
          <w:szCs w:val="24"/>
          <w:lang w:val="en" w:eastAsia="id-ID"/>
        </w:rPr>
        <w:tab/>
      </w:r>
      <w:r w:rsidRPr="00650D40">
        <w:rPr>
          <w:rFonts w:ascii="Times New Roman" w:eastAsia="Times New Roman" w:hAnsi="Times New Roman" w:cs="Times New Roman"/>
          <w:i/>
          <w:sz w:val="24"/>
          <w:szCs w:val="24"/>
          <w:lang w:val="en" w:eastAsia="id-ID"/>
        </w:rPr>
        <w:t>ANGGI YUDIAN AGUNG</w:t>
      </w:r>
    </w:p>
    <w:p w:rsidR="000C1659" w:rsidRPr="00201EEF" w:rsidRDefault="000C1659" w:rsidP="000C1659">
      <w:p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p>
    <w:p w:rsidR="000C1659" w:rsidRPr="00201EEF"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r w:rsidRPr="00201EEF">
        <w:rPr>
          <w:rFonts w:ascii="Times New Roman" w:eastAsia="Times New Roman" w:hAnsi="Times New Roman" w:cs="Times New Roman"/>
          <w:i/>
          <w:sz w:val="24"/>
          <w:szCs w:val="24"/>
          <w:lang w:val="en" w:eastAsia="id-ID"/>
        </w:rPr>
        <w:t>NIM</w:t>
      </w:r>
      <w:r>
        <w:rPr>
          <w:rFonts w:ascii="Times New Roman" w:eastAsia="Times New Roman" w:hAnsi="Times New Roman" w:cs="Times New Roman"/>
          <w:i/>
          <w:sz w:val="24"/>
          <w:szCs w:val="24"/>
          <w:lang w:val="id-ID" w:eastAsia="id-ID"/>
        </w:rPr>
        <w:t xml:space="preserve">    </w:t>
      </w:r>
      <w:r w:rsidRPr="00201EEF">
        <w:rPr>
          <w:rFonts w:ascii="Times New Roman" w:eastAsia="Times New Roman" w:hAnsi="Times New Roman" w:cs="Times New Roman"/>
          <w:i/>
          <w:sz w:val="24"/>
          <w:szCs w:val="24"/>
          <w:lang w:val="en" w:eastAsia="id-ID"/>
        </w:rPr>
        <w:t xml:space="preserve">: </w:t>
      </w:r>
      <w:r>
        <w:rPr>
          <w:rFonts w:ascii="Times New Roman" w:eastAsia="Times New Roman" w:hAnsi="Times New Roman" w:cs="Times New Roman"/>
          <w:i/>
          <w:sz w:val="24"/>
          <w:szCs w:val="24"/>
          <w:lang w:val="id-ID" w:eastAsia="id-ID"/>
        </w:rPr>
        <w:t xml:space="preserve">  </w:t>
      </w:r>
      <w:r w:rsidRPr="00201EEF">
        <w:rPr>
          <w:rFonts w:ascii="Times New Roman" w:eastAsia="Times New Roman" w:hAnsi="Times New Roman" w:cs="Times New Roman"/>
          <w:i/>
          <w:sz w:val="24"/>
          <w:szCs w:val="24"/>
          <w:lang w:val="en" w:eastAsia="id-ID"/>
        </w:rPr>
        <w:t xml:space="preserve">KHGC </w:t>
      </w:r>
      <w:r w:rsidRPr="00650D40">
        <w:rPr>
          <w:rFonts w:ascii="Times New Roman" w:eastAsia="Times New Roman" w:hAnsi="Times New Roman" w:cs="Times New Roman"/>
          <w:i/>
          <w:sz w:val="24"/>
          <w:szCs w:val="24"/>
          <w:lang w:val="en" w:eastAsia="id-ID"/>
        </w:rPr>
        <w:t>17047</w:t>
      </w:r>
    </w:p>
    <w:p w:rsidR="000C1659" w:rsidRPr="00201EEF"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p>
    <w:p w:rsidR="000C1659" w:rsidRPr="00201EEF"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r w:rsidRPr="00650D40">
        <w:rPr>
          <w:rFonts w:ascii="Times New Roman" w:eastAsia="Times New Roman" w:hAnsi="Times New Roman" w:cs="Times New Roman"/>
          <w:i/>
          <w:sz w:val="24"/>
          <w:szCs w:val="24"/>
          <w:lang w:val="en" w:eastAsia="id-ID"/>
        </w:rPr>
        <w:t>viii + V CHAPTER + 52 Pages + 2 Tables</w:t>
      </w:r>
    </w:p>
    <w:p w:rsidR="000C1659" w:rsidRPr="00201EEF"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p>
    <w:p w:rsidR="000C1659" w:rsidRPr="00201EEF"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p>
    <w:p w:rsidR="000C1659" w:rsidRPr="001E0EC4"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r w:rsidRPr="001E0EC4">
        <w:rPr>
          <w:rFonts w:ascii="Times New Roman" w:eastAsia="Times New Roman" w:hAnsi="Times New Roman" w:cs="Times New Roman"/>
          <w:i/>
          <w:sz w:val="24"/>
          <w:szCs w:val="24"/>
          <w:lang w:val="en" w:eastAsia="id-ID"/>
        </w:rPr>
        <w:t>Puberty is used to express biological and physiological changes, which occur rapidly from childhood to adulthood. Especially changes in reproductive organs and biological changes that occur in young women. One of them is the start of menstruation. Menstruation is a physiological process of expulsion of blood and mucosal tissue through the vagina from the uterus, under the control of reproductive hormones. Menstruation is not always regular, there are some young women who experience disorders related to the menstrual cycle. One of the most influential factors on the menstrual cycle is hormonal imbalance, one of the factors that can cause hormones to be disturbed is stress. The purpose of this study was to determine the relationship between stress levels and menstrual cycle disorders in adolescent girls</w:t>
      </w:r>
    </w:p>
    <w:p w:rsidR="000C1659" w:rsidRPr="001E0EC4"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r w:rsidRPr="001E0EC4">
        <w:rPr>
          <w:rFonts w:ascii="Times New Roman" w:eastAsia="Times New Roman" w:hAnsi="Times New Roman" w:cs="Times New Roman"/>
          <w:i/>
          <w:sz w:val="24"/>
          <w:szCs w:val="24"/>
          <w:lang w:val="en" w:eastAsia="id-ID"/>
        </w:rPr>
        <w:t>The method used is a literature review, a sample of 6 journals, the website used by Google Scholar and Garuda.</w:t>
      </w:r>
    </w:p>
    <w:p w:rsidR="000C1659"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r w:rsidRPr="001E0EC4">
        <w:rPr>
          <w:rFonts w:ascii="Times New Roman" w:eastAsia="Times New Roman" w:hAnsi="Times New Roman" w:cs="Times New Roman"/>
          <w:i/>
          <w:sz w:val="24"/>
          <w:szCs w:val="24"/>
          <w:lang w:val="en" w:eastAsia="id-ID"/>
        </w:rPr>
        <w:t>The results of the study found similarities in research, each journal examines stress with menstrual cycle disorders. The research focus of each journal is on age, nutrition, behavior, stress management, the influence of the school environment, the impact on physical and psychological. The conclusion is that most of the young women experience stress and most of the young women experience menstrual cycle disorders. There is a relationship between Stress Levels and Menstrual Cycle Disorders in Young Women. Suggested Physical self-improvement, meet the intake of good nutrition, exercise regularly, adequate rest.</w:t>
      </w:r>
    </w:p>
    <w:p w:rsidR="000C1659"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p>
    <w:p w:rsidR="000C1659" w:rsidRPr="00650D40"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r w:rsidRPr="00650D40">
        <w:rPr>
          <w:rFonts w:ascii="Times New Roman" w:eastAsia="Times New Roman" w:hAnsi="Times New Roman" w:cs="Times New Roman"/>
          <w:i/>
          <w:sz w:val="24"/>
          <w:szCs w:val="24"/>
          <w:lang w:val="en" w:eastAsia="id-ID"/>
        </w:rPr>
        <w:t>Keywords: Young Women, Menstrual Cycle, Stress</w:t>
      </w:r>
    </w:p>
    <w:p w:rsidR="000C1659" w:rsidRPr="00650D40"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val="en" w:eastAsia="id-ID"/>
        </w:rPr>
      </w:pPr>
      <w:r w:rsidRPr="00650D40">
        <w:rPr>
          <w:rFonts w:ascii="Times New Roman" w:eastAsia="Times New Roman" w:hAnsi="Times New Roman" w:cs="Times New Roman"/>
          <w:i/>
          <w:sz w:val="24"/>
          <w:szCs w:val="24"/>
          <w:lang w:val="en" w:eastAsia="id-ID"/>
        </w:rPr>
        <w:t>Bibliography : 24 Books (2009-2018)</w:t>
      </w:r>
    </w:p>
    <w:p w:rsidR="000C1659" w:rsidRPr="00201EEF" w:rsidRDefault="000C1659" w:rsidP="000C1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rPr>
      </w:pPr>
    </w:p>
    <w:p w:rsidR="000C1659" w:rsidRDefault="000C1659" w:rsidP="005E1872">
      <w:pPr>
        <w:spacing w:after="0" w:line="480" w:lineRule="auto"/>
        <w:jc w:val="both"/>
        <w:rPr>
          <w:rFonts w:ascii="Times New Roman" w:eastAsia="Times New Roman" w:hAnsi="Times New Roman" w:cs="Times New Roman"/>
          <w:sz w:val="24"/>
          <w:szCs w:val="24"/>
        </w:rPr>
      </w:pPr>
    </w:p>
    <w:p w:rsidR="000C1659" w:rsidRDefault="000C1659" w:rsidP="005E1872">
      <w:pPr>
        <w:spacing w:after="0" w:line="480" w:lineRule="auto"/>
        <w:jc w:val="both"/>
        <w:rPr>
          <w:rFonts w:ascii="Times New Roman" w:eastAsia="Times New Roman" w:hAnsi="Times New Roman" w:cs="Times New Roman"/>
          <w:sz w:val="24"/>
          <w:szCs w:val="24"/>
        </w:rPr>
      </w:pPr>
    </w:p>
    <w:p w:rsidR="000C1659" w:rsidRDefault="000C1659" w:rsidP="005E1872">
      <w:pPr>
        <w:spacing w:after="0" w:line="480" w:lineRule="auto"/>
        <w:jc w:val="both"/>
        <w:rPr>
          <w:rFonts w:ascii="Times New Roman" w:eastAsia="Times New Roman" w:hAnsi="Times New Roman" w:cs="Times New Roman"/>
          <w:sz w:val="24"/>
          <w:szCs w:val="24"/>
        </w:rPr>
      </w:pPr>
    </w:p>
    <w:p w:rsidR="000C1659" w:rsidRDefault="000C1659" w:rsidP="005E1872">
      <w:pPr>
        <w:spacing w:after="0" w:line="480" w:lineRule="auto"/>
        <w:jc w:val="both"/>
        <w:rPr>
          <w:rFonts w:ascii="Times New Roman" w:eastAsia="Times New Roman" w:hAnsi="Times New Roman" w:cs="Times New Roman"/>
          <w:sz w:val="24"/>
          <w:szCs w:val="24"/>
        </w:rPr>
      </w:pPr>
    </w:p>
    <w:p w:rsidR="000C1659" w:rsidRDefault="000C1659" w:rsidP="005E1872">
      <w:pPr>
        <w:spacing w:after="0" w:line="480" w:lineRule="auto"/>
        <w:jc w:val="both"/>
        <w:rPr>
          <w:rFonts w:ascii="Times New Roman" w:eastAsia="Times New Roman" w:hAnsi="Times New Roman" w:cs="Times New Roman"/>
          <w:sz w:val="24"/>
          <w:szCs w:val="24"/>
        </w:rPr>
      </w:pPr>
    </w:p>
    <w:p w:rsidR="00785E16" w:rsidRPr="00785E16" w:rsidRDefault="00785E16" w:rsidP="00785E16">
      <w:pPr>
        <w:spacing w:after="0" w:line="480" w:lineRule="auto"/>
        <w:jc w:val="both"/>
        <w:rPr>
          <w:rFonts w:ascii="Times New Roman" w:eastAsia="Times New Roman" w:hAnsi="Times New Roman" w:cs="Times New Roman"/>
          <w:b/>
          <w:sz w:val="24"/>
          <w:szCs w:val="24"/>
          <w:lang w:val="id-ID"/>
        </w:rPr>
      </w:pPr>
      <w:r w:rsidRPr="00785E16">
        <w:rPr>
          <w:rFonts w:ascii="Times New Roman" w:eastAsia="Times New Roman" w:hAnsi="Times New Roman" w:cs="Times New Roman"/>
          <w:sz w:val="24"/>
          <w:szCs w:val="24"/>
        </w:rPr>
        <w:lastRenderedPageBreak/>
        <w:tab/>
      </w:r>
      <w:r w:rsidRPr="00785E16">
        <w:rPr>
          <w:rFonts w:ascii="Times New Roman" w:eastAsia="Times New Roman" w:hAnsi="Times New Roman" w:cs="Times New Roman"/>
          <w:sz w:val="24"/>
          <w:szCs w:val="24"/>
        </w:rPr>
        <w:tab/>
      </w:r>
      <w:r w:rsidRPr="00785E16">
        <w:rPr>
          <w:rFonts w:ascii="Times New Roman" w:eastAsia="Times New Roman" w:hAnsi="Times New Roman" w:cs="Times New Roman"/>
          <w:sz w:val="24"/>
          <w:szCs w:val="24"/>
        </w:rPr>
        <w:tab/>
      </w:r>
      <w:r w:rsidRPr="00785E16">
        <w:rPr>
          <w:rFonts w:ascii="Times New Roman" w:eastAsia="Times New Roman" w:hAnsi="Times New Roman" w:cs="Times New Roman"/>
          <w:sz w:val="24"/>
          <w:szCs w:val="24"/>
        </w:rPr>
        <w:tab/>
      </w:r>
      <w:r w:rsidRPr="00785E16">
        <w:rPr>
          <w:rFonts w:ascii="Times New Roman" w:eastAsia="Times New Roman" w:hAnsi="Times New Roman" w:cs="Times New Roman"/>
          <w:b/>
          <w:sz w:val="24"/>
          <w:szCs w:val="24"/>
        </w:rPr>
        <w:t>KATA PENGANTAR</w:t>
      </w:r>
    </w:p>
    <w:p w:rsidR="00785E16" w:rsidRPr="00785E16" w:rsidRDefault="00785E16" w:rsidP="00785E16">
      <w:pPr>
        <w:spacing w:after="0" w:line="480" w:lineRule="auto"/>
        <w:jc w:val="both"/>
        <w:rPr>
          <w:rFonts w:ascii="Times New Roman" w:eastAsia="Times New Roman" w:hAnsi="Times New Roman" w:cs="Times New Roman"/>
          <w:b/>
          <w:sz w:val="24"/>
          <w:szCs w:val="24"/>
          <w:lang w:val="id-ID"/>
        </w:rPr>
      </w:pPr>
    </w:p>
    <w:p w:rsidR="00785E16" w:rsidRPr="00785E16" w:rsidRDefault="00785E16" w:rsidP="00785E16">
      <w:pPr>
        <w:spacing w:after="0" w:line="480" w:lineRule="auto"/>
        <w:jc w:val="both"/>
        <w:rPr>
          <w:rFonts w:ascii="Times New Roman" w:eastAsia="Times New Roman" w:hAnsi="Times New Roman" w:cs="Times New Roman"/>
          <w:b/>
          <w:i/>
          <w:sz w:val="24"/>
          <w:szCs w:val="24"/>
          <w:lang w:val="id-ID"/>
        </w:rPr>
      </w:pPr>
      <w:r w:rsidRPr="00785E16">
        <w:rPr>
          <w:rFonts w:ascii="Times New Roman" w:eastAsia="Times New Roman" w:hAnsi="Times New Roman" w:cs="Times New Roman"/>
          <w:b/>
          <w:i/>
          <w:sz w:val="24"/>
          <w:szCs w:val="24"/>
          <w:lang w:val="id-ID"/>
        </w:rPr>
        <w:t>Assalamualaikum Wr. Wbr</w:t>
      </w:r>
    </w:p>
    <w:p w:rsidR="00785E16" w:rsidRPr="00785E16" w:rsidRDefault="00785E16" w:rsidP="00785E16">
      <w:pPr>
        <w:spacing w:after="0" w:line="480" w:lineRule="auto"/>
        <w:jc w:val="both"/>
        <w:rPr>
          <w:rFonts w:ascii="Times New Roman" w:eastAsia="Times New Roman" w:hAnsi="Times New Roman" w:cs="Times New Roman"/>
          <w:i/>
          <w:sz w:val="24"/>
          <w:szCs w:val="24"/>
          <w:lang w:val="id-ID"/>
        </w:rPr>
      </w:pPr>
      <w:r w:rsidRPr="00785E16">
        <w:rPr>
          <w:rFonts w:ascii="Times New Roman" w:eastAsia="Times New Roman" w:hAnsi="Times New Roman" w:cs="Times New Roman"/>
          <w:sz w:val="24"/>
          <w:szCs w:val="24"/>
        </w:rPr>
        <w:tab/>
        <w:t>Puji syukur pen</w:t>
      </w:r>
      <w:r w:rsidRPr="00785E16">
        <w:rPr>
          <w:rFonts w:ascii="Times New Roman" w:eastAsia="Times New Roman" w:hAnsi="Times New Roman" w:cs="Times New Roman"/>
          <w:sz w:val="24"/>
          <w:szCs w:val="24"/>
          <w:lang w:val="id-ID"/>
        </w:rPr>
        <w:t>eliti</w:t>
      </w:r>
      <w:r w:rsidRPr="00785E16">
        <w:rPr>
          <w:rFonts w:ascii="Times New Roman" w:eastAsia="Times New Roman" w:hAnsi="Times New Roman" w:cs="Times New Roman"/>
          <w:sz w:val="24"/>
          <w:szCs w:val="24"/>
        </w:rPr>
        <w:t xml:space="preserve"> panjatkan ke khadirat Allah SWT, karena atas Rakhmat dan Karunia-Nya dapat menyelesaikan </w:t>
      </w:r>
      <w:r w:rsidRPr="00785E16">
        <w:rPr>
          <w:rFonts w:ascii="Times New Roman" w:eastAsia="Times New Roman" w:hAnsi="Times New Roman" w:cs="Times New Roman"/>
          <w:sz w:val="24"/>
          <w:szCs w:val="24"/>
          <w:lang w:val="id-ID"/>
        </w:rPr>
        <w:t xml:space="preserve">skripsi </w:t>
      </w:r>
      <w:r w:rsidRPr="00785E16">
        <w:rPr>
          <w:rFonts w:ascii="Times New Roman" w:eastAsia="Times New Roman" w:hAnsi="Times New Roman" w:cs="Times New Roman"/>
          <w:sz w:val="24"/>
          <w:szCs w:val="24"/>
        </w:rPr>
        <w:t xml:space="preserve">ini yang berjudul “Hubungan Antara Tingkat Stres Dengan </w:t>
      </w:r>
      <w:r w:rsidRPr="00785E16">
        <w:rPr>
          <w:rFonts w:ascii="Times New Roman" w:eastAsia="Times New Roman" w:hAnsi="Times New Roman" w:cs="Times New Roman"/>
          <w:sz w:val="24"/>
          <w:szCs w:val="24"/>
          <w:lang w:val="id-ID"/>
        </w:rPr>
        <w:t xml:space="preserve">Gangguan </w:t>
      </w:r>
      <w:r w:rsidRPr="00785E16">
        <w:rPr>
          <w:rFonts w:ascii="Times New Roman" w:eastAsia="Times New Roman" w:hAnsi="Times New Roman" w:cs="Times New Roman"/>
          <w:sz w:val="24"/>
          <w:szCs w:val="24"/>
        </w:rPr>
        <w:t>Siklus Menstruasi Pada R</w:t>
      </w:r>
      <w:r w:rsidRPr="00785E16">
        <w:rPr>
          <w:rFonts w:ascii="Times New Roman" w:eastAsia="Times New Roman" w:hAnsi="Times New Roman" w:cs="Times New Roman"/>
          <w:sz w:val="24"/>
          <w:szCs w:val="24"/>
          <w:lang w:val="id-ID"/>
        </w:rPr>
        <w:t>e</w:t>
      </w:r>
      <w:r w:rsidRPr="00785E16">
        <w:rPr>
          <w:rFonts w:ascii="Times New Roman" w:eastAsia="Times New Roman" w:hAnsi="Times New Roman" w:cs="Times New Roman"/>
          <w:sz w:val="24"/>
          <w:szCs w:val="24"/>
        </w:rPr>
        <w:t xml:space="preserve">maja Putri menggunakan </w:t>
      </w:r>
      <w:r w:rsidRPr="00785E16">
        <w:rPr>
          <w:rFonts w:ascii="Times New Roman" w:eastAsia="Times New Roman" w:hAnsi="Times New Roman" w:cs="Times New Roman"/>
          <w:i/>
          <w:sz w:val="24"/>
          <w:szCs w:val="24"/>
        </w:rPr>
        <w:t>Literatur Review</w:t>
      </w:r>
      <w:r w:rsidRPr="00785E16">
        <w:rPr>
          <w:rFonts w:ascii="Times New Roman" w:eastAsia="Times New Roman" w:hAnsi="Times New Roman" w:cs="Times New Roman"/>
          <w:i/>
          <w:sz w:val="24"/>
          <w:szCs w:val="24"/>
          <w:lang w:val="id-ID"/>
        </w:rPr>
        <w:t>”</w:t>
      </w:r>
      <w:r w:rsidRPr="00785E16">
        <w:rPr>
          <w:rFonts w:ascii="Times New Roman" w:eastAsia="Times New Roman" w:hAnsi="Times New Roman" w:cs="Times New Roman"/>
          <w:i/>
          <w:sz w:val="24"/>
          <w:szCs w:val="24"/>
        </w:rPr>
        <w:t>.</w:t>
      </w:r>
    </w:p>
    <w:p w:rsidR="00785E16" w:rsidRPr="00785E16" w:rsidRDefault="00785E16" w:rsidP="00785E16">
      <w:pPr>
        <w:tabs>
          <w:tab w:val="left" w:pos="709"/>
        </w:tabs>
        <w:spacing w:after="0" w:line="480" w:lineRule="auto"/>
        <w:jc w:val="both"/>
        <w:rPr>
          <w:rFonts w:ascii="Times New Roman" w:eastAsia="Times New Roman" w:hAnsi="Times New Roman" w:cs="Times New Roman"/>
          <w:sz w:val="24"/>
          <w:szCs w:val="24"/>
          <w:lang w:val="fi-FI"/>
        </w:rPr>
      </w:pPr>
      <w:r w:rsidRPr="00785E16">
        <w:rPr>
          <w:rFonts w:ascii="Times New Roman" w:eastAsia="Times New Roman" w:hAnsi="Times New Roman" w:cs="Times New Roman"/>
          <w:sz w:val="24"/>
          <w:szCs w:val="24"/>
        </w:rPr>
        <w:tab/>
        <w:t xml:space="preserve">Adapun maksud dan tujuan dari pembuatan </w:t>
      </w:r>
      <w:r w:rsidRPr="00785E16">
        <w:rPr>
          <w:rFonts w:ascii="Times New Roman" w:eastAsia="Times New Roman" w:hAnsi="Times New Roman" w:cs="Times New Roman"/>
          <w:sz w:val="24"/>
          <w:szCs w:val="24"/>
          <w:lang w:val="id-ID"/>
        </w:rPr>
        <w:t xml:space="preserve">skripsi </w:t>
      </w:r>
      <w:r w:rsidRPr="00785E16">
        <w:rPr>
          <w:rFonts w:ascii="Times New Roman" w:eastAsia="Times New Roman" w:hAnsi="Times New Roman" w:cs="Times New Roman"/>
          <w:sz w:val="24"/>
          <w:szCs w:val="24"/>
        </w:rPr>
        <w:t xml:space="preserve">ini adalah untuk memenuhi salah satu persyaratan dalam </w:t>
      </w:r>
      <w:r w:rsidRPr="00785E16">
        <w:rPr>
          <w:rFonts w:ascii="Times New Roman" w:eastAsia="Times New Roman" w:hAnsi="Times New Roman" w:cs="Times New Roman"/>
          <w:sz w:val="24"/>
          <w:szCs w:val="24"/>
          <w:lang w:val="id-ID"/>
        </w:rPr>
        <w:t>persiapan menempuh</w:t>
      </w:r>
      <w:r w:rsidRPr="00785E16">
        <w:rPr>
          <w:rFonts w:ascii="Times New Roman" w:eastAsia="Times New Roman" w:hAnsi="Times New Roman" w:cs="Times New Roman"/>
          <w:sz w:val="24"/>
          <w:szCs w:val="24"/>
        </w:rPr>
        <w:t xml:space="preserve"> ujian sarjana pada Program Studi S1 Keperawatan Sekolah Tinggi Ilmu Kesehatan Karsa Husada Garut. Dalam penyusunan </w:t>
      </w:r>
      <w:r w:rsidRPr="00785E16">
        <w:rPr>
          <w:rFonts w:ascii="Times New Roman" w:eastAsia="Times New Roman" w:hAnsi="Times New Roman" w:cs="Times New Roman"/>
          <w:sz w:val="24"/>
          <w:szCs w:val="24"/>
          <w:lang w:val="id-ID"/>
        </w:rPr>
        <w:t xml:space="preserve">skripsi </w:t>
      </w:r>
      <w:r w:rsidRPr="00785E16">
        <w:rPr>
          <w:rFonts w:ascii="Times New Roman" w:eastAsia="Times New Roman" w:hAnsi="Times New Roman" w:cs="Times New Roman"/>
          <w:sz w:val="24"/>
          <w:szCs w:val="24"/>
        </w:rPr>
        <w:t xml:space="preserve">ini, </w:t>
      </w:r>
      <w:r w:rsidRPr="00785E16">
        <w:rPr>
          <w:rFonts w:ascii="Times New Roman" w:eastAsia="Times New Roman" w:hAnsi="Times New Roman" w:cs="Times New Roman"/>
          <w:sz w:val="24"/>
          <w:szCs w:val="24"/>
          <w:lang w:val="id-ID"/>
        </w:rPr>
        <w:t>peneliti</w:t>
      </w:r>
      <w:r w:rsidRPr="00785E16">
        <w:rPr>
          <w:rFonts w:ascii="Times New Roman" w:eastAsia="Times New Roman" w:hAnsi="Times New Roman" w:cs="Times New Roman"/>
          <w:sz w:val="24"/>
          <w:szCs w:val="24"/>
        </w:rPr>
        <w:t xml:space="preserve"> banyak mendapat bantuan, bimbingan dan pengarahan dari berbagai pihak, baik da</w:t>
      </w:r>
      <w:r w:rsidRPr="00785E16">
        <w:rPr>
          <w:rFonts w:ascii="Times New Roman" w:eastAsia="Times New Roman" w:hAnsi="Times New Roman" w:cs="Times New Roman"/>
          <w:sz w:val="24"/>
          <w:szCs w:val="24"/>
          <w:lang w:val="id-ID"/>
        </w:rPr>
        <w:t>lam</w:t>
      </w:r>
      <w:r w:rsidRPr="00785E16">
        <w:rPr>
          <w:rFonts w:ascii="Times New Roman" w:eastAsia="Times New Roman" w:hAnsi="Times New Roman" w:cs="Times New Roman"/>
          <w:sz w:val="24"/>
          <w:szCs w:val="24"/>
        </w:rPr>
        <w:t xml:space="preserve"> bentuk moril maupun materil. </w:t>
      </w:r>
      <w:r w:rsidRPr="00785E16">
        <w:rPr>
          <w:rFonts w:ascii="Times New Roman" w:eastAsia="Times New Roman" w:hAnsi="Times New Roman" w:cs="Times New Roman"/>
          <w:sz w:val="24"/>
          <w:szCs w:val="24"/>
          <w:lang w:val="fi-FI"/>
        </w:rPr>
        <w:t>Pada kesempatan ini pen</w:t>
      </w:r>
      <w:r w:rsidRPr="00785E16">
        <w:rPr>
          <w:rFonts w:ascii="Times New Roman" w:eastAsia="Times New Roman" w:hAnsi="Times New Roman" w:cs="Times New Roman"/>
          <w:sz w:val="24"/>
          <w:szCs w:val="24"/>
          <w:lang w:val="id-ID"/>
        </w:rPr>
        <w:t>eliti</w:t>
      </w:r>
      <w:r w:rsidRPr="00785E16">
        <w:rPr>
          <w:rFonts w:ascii="Times New Roman" w:eastAsia="Times New Roman" w:hAnsi="Times New Roman" w:cs="Times New Roman"/>
          <w:sz w:val="24"/>
          <w:szCs w:val="24"/>
          <w:lang w:val="fi-FI"/>
        </w:rPr>
        <w:t xml:space="preserve"> mengucapkan terima kasih </w:t>
      </w:r>
      <w:r w:rsidRPr="00785E16">
        <w:rPr>
          <w:rFonts w:ascii="Times New Roman" w:eastAsia="Times New Roman" w:hAnsi="Times New Roman" w:cs="Times New Roman"/>
          <w:sz w:val="24"/>
          <w:szCs w:val="24"/>
          <w:lang w:val="id-ID"/>
        </w:rPr>
        <w:t xml:space="preserve">yang sebesar-besarnya </w:t>
      </w:r>
      <w:r w:rsidRPr="00785E16">
        <w:rPr>
          <w:rFonts w:ascii="Times New Roman" w:eastAsia="Times New Roman" w:hAnsi="Times New Roman" w:cs="Times New Roman"/>
          <w:sz w:val="24"/>
          <w:szCs w:val="24"/>
          <w:lang w:val="fi-FI"/>
        </w:rPr>
        <w:t>kepada :</w:t>
      </w:r>
    </w:p>
    <w:p w:rsidR="00785E16" w:rsidRPr="00785E16" w:rsidRDefault="00785E16" w:rsidP="00785E16">
      <w:pPr>
        <w:numPr>
          <w:ilvl w:val="0"/>
          <w:numId w:val="3"/>
        </w:numPr>
        <w:spacing w:after="0" w:line="480" w:lineRule="auto"/>
        <w:ind w:left="426" w:hanging="426"/>
        <w:jc w:val="both"/>
        <w:rPr>
          <w:rFonts w:ascii="Times New Roman" w:eastAsia="Times New Roman" w:hAnsi="Times New Roman" w:cs="Times New Roman"/>
          <w:sz w:val="24"/>
          <w:szCs w:val="24"/>
          <w:lang w:val="fi-FI"/>
        </w:rPr>
      </w:pPr>
      <w:r w:rsidRPr="00785E16">
        <w:rPr>
          <w:rFonts w:ascii="Times New Roman" w:eastAsia="Times New Roman" w:hAnsi="Times New Roman" w:cs="Times New Roman"/>
          <w:sz w:val="24"/>
          <w:szCs w:val="24"/>
          <w:lang w:val="fi-FI"/>
        </w:rPr>
        <w:t>Dr. H. Hadiat, MA, selaku Ketua Pembina Yayasan Dharma Husada Insani Garut.</w:t>
      </w:r>
    </w:p>
    <w:p w:rsidR="00785E16" w:rsidRPr="00785E16" w:rsidRDefault="00785E16" w:rsidP="00785E16">
      <w:pPr>
        <w:numPr>
          <w:ilvl w:val="0"/>
          <w:numId w:val="3"/>
        </w:numPr>
        <w:spacing w:after="0" w:line="480" w:lineRule="auto"/>
        <w:ind w:left="426" w:hanging="426"/>
        <w:jc w:val="both"/>
        <w:rPr>
          <w:rFonts w:ascii="Times New Roman" w:eastAsia="Times New Roman" w:hAnsi="Times New Roman" w:cs="Times New Roman"/>
          <w:sz w:val="24"/>
          <w:szCs w:val="24"/>
          <w:lang w:val="fi-FI"/>
        </w:rPr>
      </w:pPr>
      <w:r w:rsidRPr="00785E16">
        <w:rPr>
          <w:rFonts w:ascii="Times New Roman" w:eastAsia="Times New Roman" w:hAnsi="Times New Roman" w:cs="Times New Roman"/>
          <w:sz w:val="24"/>
          <w:szCs w:val="24"/>
          <w:lang w:val="fi-FI"/>
        </w:rPr>
        <w:t>H. D. Saepudin, S.Sos., M.M</w:t>
      </w:r>
      <w:r w:rsidRPr="00785E16">
        <w:rPr>
          <w:rFonts w:ascii="Times New Roman" w:eastAsia="Times New Roman" w:hAnsi="Times New Roman" w:cs="Times New Roman"/>
          <w:sz w:val="24"/>
          <w:szCs w:val="24"/>
          <w:lang w:val="id-ID"/>
        </w:rPr>
        <w:t>.K</w:t>
      </w:r>
      <w:r w:rsidRPr="00785E16">
        <w:rPr>
          <w:rFonts w:ascii="Times New Roman" w:eastAsia="Times New Roman" w:hAnsi="Times New Roman" w:cs="Times New Roman"/>
          <w:sz w:val="24"/>
          <w:szCs w:val="24"/>
          <w:lang w:val="fi-FI"/>
        </w:rPr>
        <w:t>es., selaku Ketua Pengurus Yayasan Dharma Husada Insani Garut.</w:t>
      </w:r>
    </w:p>
    <w:p w:rsidR="00785E16" w:rsidRPr="00785E16" w:rsidRDefault="00785E16" w:rsidP="00785E16">
      <w:pPr>
        <w:numPr>
          <w:ilvl w:val="0"/>
          <w:numId w:val="3"/>
        </w:numPr>
        <w:spacing w:after="0" w:line="480" w:lineRule="auto"/>
        <w:ind w:left="426" w:hanging="426"/>
        <w:jc w:val="both"/>
        <w:rPr>
          <w:rFonts w:ascii="Times New Roman" w:eastAsia="Times New Roman" w:hAnsi="Times New Roman" w:cs="Times New Roman"/>
          <w:sz w:val="24"/>
          <w:szCs w:val="24"/>
          <w:lang w:val="fi-FI"/>
        </w:rPr>
      </w:pPr>
      <w:r w:rsidRPr="00785E16">
        <w:rPr>
          <w:rFonts w:ascii="Times New Roman" w:eastAsia="Times New Roman" w:hAnsi="Times New Roman" w:cs="Times New Roman"/>
          <w:sz w:val="24"/>
          <w:szCs w:val="24"/>
          <w:lang w:val="id-ID"/>
        </w:rPr>
        <w:t xml:space="preserve">H. </w:t>
      </w:r>
      <w:r w:rsidRPr="00785E16">
        <w:rPr>
          <w:rFonts w:ascii="Times New Roman" w:eastAsia="Times New Roman" w:hAnsi="Times New Roman" w:cs="Times New Roman"/>
          <w:sz w:val="24"/>
          <w:szCs w:val="24"/>
          <w:lang w:val="fi-FI"/>
        </w:rPr>
        <w:t>Engkus Kusnadi, S.Kep., M.Kes.,  selaku Ketua  STIKes. Karsa Husada Garut.</w:t>
      </w:r>
    </w:p>
    <w:p w:rsidR="00785E16" w:rsidRPr="00785E16" w:rsidRDefault="00785E16" w:rsidP="00785E16">
      <w:pPr>
        <w:numPr>
          <w:ilvl w:val="0"/>
          <w:numId w:val="3"/>
        </w:numPr>
        <w:spacing w:after="0" w:line="480" w:lineRule="auto"/>
        <w:ind w:left="426" w:hanging="426"/>
        <w:jc w:val="both"/>
        <w:rPr>
          <w:rFonts w:ascii="Times New Roman" w:eastAsia="Times New Roman" w:hAnsi="Times New Roman" w:cs="Times New Roman"/>
          <w:sz w:val="24"/>
          <w:szCs w:val="24"/>
          <w:lang w:val="fi-FI"/>
        </w:rPr>
      </w:pPr>
      <w:r w:rsidRPr="00785E16">
        <w:rPr>
          <w:rFonts w:ascii="Times New Roman" w:eastAsia="Times New Roman" w:hAnsi="Times New Roman" w:cs="Times New Roman"/>
          <w:sz w:val="24"/>
          <w:szCs w:val="24"/>
          <w:lang w:val="id-ID"/>
        </w:rPr>
        <w:t>Iin Patimah</w:t>
      </w:r>
      <w:r w:rsidRPr="00785E16">
        <w:rPr>
          <w:rFonts w:ascii="Times New Roman" w:eastAsia="Times New Roman" w:hAnsi="Times New Roman" w:cs="Times New Roman"/>
          <w:sz w:val="24"/>
          <w:szCs w:val="24"/>
          <w:lang w:val="fi-FI"/>
        </w:rPr>
        <w:t xml:space="preserve">, S.Kep., Ners., </w:t>
      </w:r>
      <w:r w:rsidRPr="00785E16">
        <w:rPr>
          <w:rFonts w:ascii="Times New Roman" w:eastAsia="Times New Roman" w:hAnsi="Times New Roman" w:cs="Times New Roman"/>
          <w:sz w:val="24"/>
          <w:szCs w:val="24"/>
          <w:lang w:val="id-ID"/>
        </w:rPr>
        <w:t xml:space="preserve">M.Kep., </w:t>
      </w:r>
      <w:r w:rsidRPr="00785E16">
        <w:rPr>
          <w:rFonts w:ascii="Times New Roman" w:eastAsia="Times New Roman" w:hAnsi="Times New Roman" w:cs="Times New Roman"/>
          <w:sz w:val="24"/>
          <w:szCs w:val="24"/>
          <w:lang w:val="fi-FI"/>
        </w:rPr>
        <w:t>selaku Ketua Program studi S1 keperawatan STIKes. Karsa Husada Garut</w:t>
      </w:r>
      <w:r w:rsidRPr="00785E16">
        <w:rPr>
          <w:rFonts w:ascii="Times New Roman" w:eastAsia="Times New Roman" w:hAnsi="Times New Roman" w:cs="Times New Roman"/>
          <w:sz w:val="24"/>
          <w:szCs w:val="24"/>
          <w:lang w:val="id-ID"/>
        </w:rPr>
        <w:t>.</w:t>
      </w:r>
    </w:p>
    <w:p w:rsidR="00785E16" w:rsidRPr="00785E16" w:rsidRDefault="00785E16" w:rsidP="00785E16">
      <w:pPr>
        <w:tabs>
          <w:tab w:val="left" w:pos="426"/>
        </w:tabs>
        <w:spacing w:after="0" w:line="480" w:lineRule="auto"/>
        <w:ind w:left="426" w:hanging="426"/>
        <w:jc w:val="both"/>
        <w:rPr>
          <w:rFonts w:ascii="Times New Roman" w:eastAsia="Times New Roman" w:hAnsi="Times New Roman" w:cs="Times New Roman"/>
          <w:sz w:val="24"/>
          <w:szCs w:val="24"/>
          <w:lang w:val="id-ID"/>
        </w:rPr>
      </w:pPr>
      <w:r w:rsidRPr="00785E16">
        <w:rPr>
          <w:rFonts w:ascii="Times New Roman" w:eastAsia="Times New Roman" w:hAnsi="Times New Roman" w:cs="Times New Roman"/>
          <w:sz w:val="24"/>
          <w:szCs w:val="24"/>
          <w:lang w:val="id-ID"/>
        </w:rPr>
        <w:t>5.</w:t>
      </w:r>
      <w:r w:rsidRPr="00785E16">
        <w:rPr>
          <w:rFonts w:ascii="Times New Roman" w:eastAsia="Times New Roman" w:hAnsi="Times New Roman" w:cs="Times New Roman"/>
          <w:sz w:val="24"/>
          <w:szCs w:val="24"/>
          <w:lang w:val="id-ID"/>
        </w:rPr>
        <w:tab/>
        <w:t xml:space="preserve">Wahyudin, S.Kp., </w:t>
      </w:r>
      <w:r w:rsidRPr="00785E16">
        <w:rPr>
          <w:rFonts w:ascii="Times New Roman" w:eastAsia="Times New Roman" w:hAnsi="Times New Roman" w:cs="Times New Roman"/>
          <w:sz w:val="24"/>
          <w:szCs w:val="24"/>
          <w:lang w:val="fi-FI"/>
        </w:rPr>
        <w:t>M.Ke</w:t>
      </w:r>
      <w:r w:rsidRPr="00785E16">
        <w:rPr>
          <w:rFonts w:ascii="Times New Roman" w:eastAsia="Times New Roman" w:hAnsi="Times New Roman" w:cs="Times New Roman"/>
          <w:sz w:val="24"/>
          <w:szCs w:val="24"/>
          <w:lang w:val="id-ID"/>
        </w:rPr>
        <w:t>s., selaku pembimbing utama yang telah banyak memberikan masukan dan arahan dengan penuh kesabaran yang sangat berharga dalam penyusunan skripsi ini.</w:t>
      </w:r>
    </w:p>
    <w:p w:rsidR="00785E16" w:rsidRPr="00785E16" w:rsidRDefault="00785E16" w:rsidP="00785E16">
      <w:pPr>
        <w:tabs>
          <w:tab w:val="left" w:pos="426"/>
        </w:tabs>
        <w:spacing w:after="0" w:line="480" w:lineRule="auto"/>
        <w:ind w:left="426" w:hanging="426"/>
        <w:jc w:val="both"/>
        <w:rPr>
          <w:rFonts w:ascii="Times New Roman" w:eastAsia="Times New Roman" w:hAnsi="Times New Roman" w:cs="Times New Roman"/>
          <w:sz w:val="24"/>
          <w:szCs w:val="24"/>
          <w:lang w:val="id-ID"/>
        </w:rPr>
      </w:pPr>
      <w:r w:rsidRPr="00785E16">
        <w:rPr>
          <w:rFonts w:ascii="Times New Roman" w:eastAsia="Times New Roman" w:hAnsi="Times New Roman" w:cs="Times New Roman"/>
          <w:sz w:val="24"/>
          <w:szCs w:val="24"/>
          <w:lang w:val="id-ID"/>
        </w:rPr>
        <w:lastRenderedPageBreak/>
        <w:t xml:space="preserve">6. </w:t>
      </w:r>
      <w:r w:rsidRPr="00785E16">
        <w:rPr>
          <w:rFonts w:ascii="Times New Roman" w:eastAsia="Times New Roman" w:hAnsi="Times New Roman" w:cs="Times New Roman"/>
          <w:sz w:val="24"/>
          <w:szCs w:val="24"/>
          <w:lang w:val="id-ID"/>
        </w:rPr>
        <w:tab/>
        <w:t>Gin Gin Sugih Permana, S.Kep., MH.Kes., selaku pembimbing pendamping yang telah banyak memberikan masukan yang sangat berharga dalam penyusunan skripsi ini.</w:t>
      </w:r>
    </w:p>
    <w:p w:rsidR="00785E16" w:rsidRPr="00785E16" w:rsidRDefault="00785E16" w:rsidP="00785E16">
      <w:pPr>
        <w:tabs>
          <w:tab w:val="left" w:pos="426"/>
        </w:tabs>
        <w:spacing w:after="0" w:line="480" w:lineRule="auto"/>
        <w:ind w:left="426" w:hanging="426"/>
        <w:jc w:val="both"/>
        <w:rPr>
          <w:rFonts w:ascii="Times New Roman" w:eastAsia="Times New Roman" w:hAnsi="Times New Roman" w:cs="Times New Roman"/>
          <w:sz w:val="24"/>
          <w:szCs w:val="24"/>
          <w:lang w:val="fi-FI"/>
        </w:rPr>
      </w:pPr>
      <w:r w:rsidRPr="00785E16">
        <w:rPr>
          <w:rFonts w:ascii="Times New Roman" w:eastAsia="Times New Roman" w:hAnsi="Times New Roman" w:cs="Times New Roman"/>
          <w:sz w:val="24"/>
          <w:szCs w:val="24"/>
          <w:lang w:val="id-ID"/>
        </w:rPr>
        <w:t xml:space="preserve">7.  </w:t>
      </w:r>
      <w:r w:rsidRPr="00785E16">
        <w:rPr>
          <w:rFonts w:ascii="Times New Roman" w:eastAsia="Times New Roman" w:hAnsi="Times New Roman" w:cs="Times New Roman"/>
          <w:sz w:val="24"/>
          <w:szCs w:val="24"/>
          <w:lang w:val="id-ID"/>
        </w:rPr>
        <w:tab/>
        <w:t>Orangtua tercinta Alm Bapak Ikin Sodikin dan ibu Ade Mulyati, Dewi Sukmayawati, adik perempuan Saulika Dewi dan teman dekat Indi Rahmawati</w:t>
      </w:r>
    </w:p>
    <w:p w:rsidR="00785E16" w:rsidRPr="00785E16" w:rsidRDefault="00785E16" w:rsidP="00785E16">
      <w:pPr>
        <w:spacing w:after="0" w:line="480" w:lineRule="auto"/>
        <w:ind w:left="425" w:hanging="425"/>
        <w:jc w:val="both"/>
        <w:rPr>
          <w:rFonts w:ascii="Times New Roman" w:eastAsia="Times New Roman" w:hAnsi="Times New Roman" w:cs="Times New Roman"/>
          <w:sz w:val="24"/>
          <w:szCs w:val="24"/>
          <w:lang w:val="fi-FI"/>
        </w:rPr>
      </w:pPr>
      <w:r w:rsidRPr="00785E16">
        <w:rPr>
          <w:rFonts w:ascii="Times New Roman" w:eastAsia="Times New Roman" w:hAnsi="Times New Roman" w:cs="Times New Roman"/>
          <w:sz w:val="24"/>
          <w:szCs w:val="24"/>
          <w:lang w:val="id-ID"/>
        </w:rPr>
        <w:t>7.</w:t>
      </w:r>
      <w:r w:rsidRPr="00785E16">
        <w:rPr>
          <w:rFonts w:ascii="Times New Roman" w:eastAsia="Times New Roman" w:hAnsi="Times New Roman" w:cs="Times New Roman"/>
          <w:sz w:val="24"/>
          <w:szCs w:val="24"/>
          <w:lang w:val="id-ID"/>
        </w:rPr>
        <w:tab/>
        <w:t>Teman-teman seangkatan, senasib dan seperjuangan di STIKes Karsa Husada Garut.</w:t>
      </w:r>
    </w:p>
    <w:p w:rsidR="00785E16" w:rsidRPr="00785E16" w:rsidRDefault="00785E16" w:rsidP="00785E16">
      <w:pPr>
        <w:spacing w:after="0" w:line="480" w:lineRule="auto"/>
        <w:ind w:firstLine="567"/>
        <w:jc w:val="both"/>
        <w:rPr>
          <w:rFonts w:ascii="Times New Roman" w:eastAsia="Times New Roman" w:hAnsi="Times New Roman" w:cs="Times New Roman"/>
          <w:sz w:val="24"/>
          <w:szCs w:val="24"/>
          <w:lang w:val="id-ID"/>
        </w:rPr>
      </w:pPr>
      <w:r w:rsidRPr="00785E16">
        <w:rPr>
          <w:rFonts w:ascii="Times New Roman" w:eastAsia="Times New Roman" w:hAnsi="Times New Roman" w:cs="Times New Roman"/>
          <w:sz w:val="24"/>
          <w:szCs w:val="24"/>
          <w:lang w:val="fi-FI"/>
        </w:rPr>
        <w:t>Pe</w:t>
      </w:r>
      <w:r w:rsidRPr="00785E16">
        <w:rPr>
          <w:rFonts w:ascii="Times New Roman" w:eastAsia="Times New Roman" w:hAnsi="Times New Roman" w:cs="Times New Roman"/>
          <w:sz w:val="24"/>
          <w:szCs w:val="24"/>
          <w:lang w:val="id-ID"/>
        </w:rPr>
        <w:t xml:space="preserve">neliti </w:t>
      </w:r>
      <w:r w:rsidRPr="00785E16">
        <w:rPr>
          <w:rFonts w:ascii="Times New Roman" w:eastAsia="Times New Roman" w:hAnsi="Times New Roman" w:cs="Times New Roman"/>
          <w:sz w:val="24"/>
          <w:szCs w:val="24"/>
          <w:lang w:val="fi-FI"/>
        </w:rPr>
        <w:t xml:space="preserve">menyadari bahwa banyaknya kekurangan </w:t>
      </w:r>
      <w:r w:rsidRPr="00785E16">
        <w:rPr>
          <w:rFonts w:ascii="Times New Roman" w:eastAsia="Times New Roman" w:hAnsi="Times New Roman" w:cs="Times New Roman"/>
          <w:sz w:val="24"/>
          <w:szCs w:val="24"/>
          <w:lang w:val="id-ID"/>
        </w:rPr>
        <w:t xml:space="preserve">dan ketidak sempurnaan </w:t>
      </w:r>
      <w:r w:rsidRPr="00785E16">
        <w:rPr>
          <w:rFonts w:ascii="Times New Roman" w:eastAsia="Times New Roman" w:hAnsi="Times New Roman" w:cs="Times New Roman"/>
          <w:sz w:val="24"/>
          <w:szCs w:val="24"/>
          <w:lang w:val="fi-FI"/>
        </w:rPr>
        <w:t xml:space="preserve">dalam pembuatan </w:t>
      </w:r>
      <w:r w:rsidRPr="00785E16">
        <w:rPr>
          <w:rFonts w:ascii="Times New Roman" w:eastAsia="Times New Roman" w:hAnsi="Times New Roman" w:cs="Times New Roman"/>
          <w:sz w:val="24"/>
          <w:szCs w:val="24"/>
          <w:lang w:val="id-ID"/>
        </w:rPr>
        <w:t xml:space="preserve">skripsi ini </w:t>
      </w:r>
      <w:r w:rsidRPr="00785E16">
        <w:rPr>
          <w:rFonts w:ascii="Times New Roman" w:eastAsia="Times New Roman" w:hAnsi="Times New Roman" w:cs="Times New Roman"/>
          <w:sz w:val="24"/>
          <w:szCs w:val="24"/>
          <w:lang w:val="fi-FI"/>
        </w:rPr>
        <w:t>ini karena keterbatasan pengalaman dan pengetahuan yang pen</w:t>
      </w:r>
      <w:r w:rsidRPr="00785E16">
        <w:rPr>
          <w:rFonts w:ascii="Times New Roman" w:eastAsia="Times New Roman" w:hAnsi="Times New Roman" w:cs="Times New Roman"/>
          <w:sz w:val="24"/>
          <w:szCs w:val="24"/>
          <w:lang w:val="id-ID"/>
        </w:rPr>
        <w:t>eliti</w:t>
      </w:r>
      <w:r w:rsidRPr="00785E16">
        <w:rPr>
          <w:rFonts w:ascii="Times New Roman" w:eastAsia="Times New Roman" w:hAnsi="Times New Roman" w:cs="Times New Roman"/>
          <w:sz w:val="24"/>
          <w:szCs w:val="24"/>
          <w:lang w:val="fi-FI"/>
        </w:rPr>
        <w:t xml:space="preserve"> miliki. </w:t>
      </w:r>
      <w:r w:rsidRPr="00785E16">
        <w:rPr>
          <w:rFonts w:ascii="Times New Roman" w:eastAsia="Times New Roman" w:hAnsi="Times New Roman" w:cs="Times New Roman"/>
          <w:sz w:val="24"/>
          <w:szCs w:val="24"/>
          <w:lang w:val="id-ID"/>
        </w:rPr>
        <w:t>Namun sekecil apapun makna dari skripsi ini  peneliti berharap semoga memberikan manfaat baik pada peneliti pada khususnya dan pembaca lain pada umumnya yang sedang mendalami ilmu keperawatan.</w:t>
      </w:r>
    </w:p>
    <w:p w:rsidR="00785E16" w:rsidRPr="00785E16" w:rsidRDefault="00785E16" w:rsidP="00785E16">
      <w:pPr>
        <w:spacing w:after="0" w:line="480" w:lineRule="auto"/>
        <w:jc w:val="both"/>
        <w:rPr>
          <w:rFonts w:ascii="Times New Roman" w:eastAsia="Times New Roman" w:hAnsi="Times New Roman" w:cs="Times New Roman"/>
          <w:i/>
          <w:sz w:val="24"/>
          <w:szCs w:val="24"/>
          <w:lang w:val="id-ID"/>
        </w:rPr>
      </w:pPr>
      <w:r w:rsidRPr="00785E16">
        <w:rPr>
          <w:rFonts w:ascii="Times New Roman" w:eastAsia="Times New Roman" w:hAnsi="Times New Roman" w:cs="Times New Roman"/>
          <w:i/>
          <w:sz w:val="24"/>
          <w:szCs w:val="24"/>
          <w:lang w:val="id-ID"/>
        </w:rPr>
        <w:t>Wassalamualaikum Wr. Wbr.</w:t>
      </w:r>
    </w:p>
    <w:p w:rsidR="00785E16" w:rsidRPr="00785E16" w:rsidRDefault="00785E16" w:rsidP="00785E16">
      <w:pPr>
        <w:spacing w:after="0" w:line="480" w:lineRule="auto"/>
        <w:jc w:val="both"/>
        <w:rPr>
          <w:rFonts w:ascii="Times New Roman" w:eastAsia="Times New Roman" w:hAnsi="Times New Roman" w:cs="Times New Roman"/>
          <w:i/>
          <w:sz w:val="24"/>
          <w:szCs w:val="24"/>
          <w:lang w:val="id-ID"/>
        </w:rPr>
      </w:pPr>
    </w:p>
    <w:p w:rsidR="00785E16" w:rsidRPr="00785E16" w:rsidRDefault="00785E16" w:rsidP="00785E16">
      <w:pPr>
        <w:spacing w:after="0" w:line="480" w:lineRule="auto"/>
        <w:ind w:left="720"/>
        <w:jc w:val="both"/>
        <w:rPr>
          <w:rFonts w:ascii="Times New Roman" w:eastAsia="Times New Roman" w:hAnsi="Times New Roman" w:cs="Times New Roman"/>
          <w:sz w:val="24"/>
          <w:szCs w:val="24"/>
          <w:lang w:val="fi-FI"/>
        </w:rPr>
      </w:pPr>
      <w:r w:rsidRPr="00785E16">
        <w:rPr>
          <w:rFonts w:ascii="Times New Roman" w:eastAsia="Times New Roman" w:hAnsi="Times New Roman" w:cs="Times New Roman"/>
          <w:sz w:val="24"/>
          <w:szCs w:val="24"/>
          <w:lang w:val="fi-FI"/>
        </w:rPr>
        <w:tab/>
      </w:r>
      <w:r w:rsidRPr="00785E16">
        <w:rPr>
          <w:rFonts w:ascii="Times New Roman" w:eastAsia="Times New Roman" w:hAnsi="Times New Roman" w:cs="Times New Roman"/>
          <w:sz w:val="24"/>
          <w:szCs w:val="24"/>
          <w:lang w:val="fi-FI"/>
        </w:rPr>
        <w:tab/>
      </w:r>
      <w:r w:rsidRPr="00785E16">
        <w:rPr>
          <w:rFonts w:ascii="Times New Roman" w:eastAsia="Times New Roman" w:hAnsi="Times New Roman" w:cs="Times New Roman"/>
          <w:sz w:val="24"/>
          <w:szCs w:val="24"/>
          <w:lang w:val="fi-FI"/>
        </w:rPr>
        <w:tab/>
      </w:r>
      <w:r w:rsidRPr="00785E16">
        <w:rPr>
          <w:rFonts w:ascii="Times New Roman" w:eastAsia="Times New Roman" w:hAnsi="Times New Roman" w:cs="Times New Roman"/>
          <w:sz w:val="24"/>
          <w:szCs w:val="24"/>
          <w:lang w:val="fi-FI"/>
        </w:rPr>
        <w:tab/>
      </w:r>
      <w:r w:rsidRPr="00785E16">
        <w:rPr>
          <w:rFonts w:ascii="Times New Roman" w:eastAsia="Times New Roman" w:hAnsi="Times New Roman" w:cs="Times New Roman"/>
          <w:sz w:val="24"/>
          <w:szCs w:val="24"/>
          <w:lang w:val="fi-FI"/>
        </w:rPr>
        <w:tab/>
      </w:r>
      <w:r w:rsidRPr="00785E16">
        <w:rPr>
          <w:rFonts w:ascii="Times New Roman" w:eastAsia="Times New Roman" w:hAnsi="Times New Roman" w:cs="Times New Roman"/>
          <w:sz w:val="24"/>
          <w:szCs w:val="24"/>
          <w:lang w:val="id-ID"/>
        </w:rPr>
        <w:t xml:space="preserve">                 </w:t>
      </w:r>
      <w:r w:rsidRPr="00785E16">
        <w:rPr>
          <w:rFonts w:ascii="Times New Roman" w:eastAsia="Times New Roman" w:hAnsi="Times New Roman" w:cs="Times New Roman"/>
          <w:sz w:val="24"/>
          <w:szCs w:val="24"/>
          <w:lang w:val="fi-FI"/>
        </w:rPr>
        <w:t xml:space="preserve">Garut,    </w:t>
      </w:r>
      <w:r w:rsidRPr="00785E16">
        <w:rPr>
          <w:rFonts w:ascii="Times New Roman" w:eastAsia="Times New Roman" w:hAnsi="Times New Roman" w:cs="Times New Roman"/>
          <w:sz w:val="24"/>
          <w:szCs w:val="24"/>
          <w:lang w:val="id-ID"/>
        </w:rPr>
        <w:t xml:space="preserve"> </w:t>
      </w:r>
      <w:r w:rsidRPr="00785E16">
        <w:rPr>
          <w:rFonts w:ascii="Times New Roman" w:eastAsia="Times New Roman" w:hAnsi="Times New Roman" w:cs="Times New Roman"/>
          <w:sz w:val="24"/>
          <w:szCs w:val="24"/>
          <w:lang w:val="fi-FI"/>
        </w:rPr>
        <w:t xml:space="preserve"> </w:t>
      </w:r>
      <w:r w:rsidRPr="00785E16">
        <w:rPr>
          <w:rFonts w:ascii="Times New Roman" w:eastAsia="Times New Roman" w:hAnsi="Times New Roman" w:cs="Times New Roman"/>
          <w:sz w:val="24"/>
          <w:szCs w:val="24"/>
          <w:lang w:val="id-ID"/>
        </w:rPr>
        <w:t xml:space="preserve">September, </w:t>
      </w:r>
      <w:r w:rsidRPr="00785E16">
        <w:rPr>
          <w:rFonts w:ascii="Times New Roman" w:eastAsia="Times New Roman" w:hAnsi="Times New Roman" w:cs="Times New Roman"/>
          <w:sz w:val="24"/>
          <w:szCs w:val="24"/>
          <w:lang w:val="fi-FI"/>
        </w:rPr>
        <w:t xml:space="preserve">2021 </w:t>
      </w:r>
    </w:p>
    <w:p w:rsidR="00785E16" w:rsidRPr="00785E16" w:rsidRDefault="00785E16" w:rsidP="00785E16">
      <w:pPr>
        <w:spacing w:after="0" w:line="480" w:lineRule="auto"/>
        <w:ind w:left="720"/>
        <w:jc w:val="both"/>
        <w:rPr>
          <w:rFonts w:ascii="Times New Roman" w:eastAsia="Times New Roman" w:hAnsi="Times New Roman" w:cs="Times New Roman"/>
          <w:sz w:val="24"/>
          <w:szCs w:val="24"/>
          <w:lang w:val="id-ID"/>
        </w:rPr>
      </w:pPr>
      <w:r w:rsidRPr="00785E16">
        <w:rPr>
          <w:rFonts w:ascii="Times New Roman" w:eastAsia="Times New Roman" w:hAnsi="Times New Roman" w:cs="Times New Roman"/>
          <w:sz w:val="24"/>
          <w:szCs w:val="24"/>
          <w:lang w:val="fi-FI"/>
        </w:rPr>
        <w:tab/>
      </w:r>
      <w:r w:rsidRPr="00785E16">
        <w:rPr>
          <w:rFonts w:ascii="Times New Roman" w:eastAsia="Times New Roman" w:hAnsi="Times New Roman" w:cs="Times New Roman"/>
          <w:sz w:val="24"/>
          <w:szCs w:val="24"/>
          <w:lang w:val="fi-FI"/>
        </w:rPr>
        <w:tab/>
      </w:r>
      <w:r w:rsidRPr="00785E16">
        <w:rPr>
          <w:rFonts w:ascii="Times New Roman" w:eastAsia="Times New Roman" w:hAnsi="Times New Roman" w:cs="Times New Roman"/>
          <w:sz w:val="24"/>
          <w:szCs w:val="24"/>
          <w:lang w:val="fi-FI"/>
        </w:rPr>
        <w:tab/>
      </w:r>
      <w:r w:rsidRPr="00785E16">
        <w:rPr>
          <w:rFonts w:ascii="Times New Roman" w:eastAsia="Times New Roman" w:hAnsi="Times New Roman" w:cs="Times New Roman"/>
          <w:sz w:val="24"/>
          <w:szCs w:val="24"/>
          <w:lang w:val="fi-FI"/>
        </w:rPr>
        <w:tab/>
      </w:r>
      <w:r w:rsidRPr="00785E16">
        <w:rPr>
          <w:rFonts w:ascii="Times New Roman" w:eastAsia="Times New Roman" w:hAnsi="Times New Roman" w:cs="Times New Roman"/>
          <w:sz w:val="24"/>
          <w:szCs w:val="24"/>
          <w:lang w:val="fi-FI"/>
        </w:rPr>
        <w:tab/>
        <w:t xml:space="preserve">        </w:t>
      </w:r>
      <w:r w:rsidRPr="00785E16">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 xml:space="preserve">  </w:t>
      </w:r>
      <w:r w:rsidRPr="00785E16">
        <w:rPr>
          <w:rFonts w:ascii="Times New Roman" w:eastAsia="Times New Roman" w:hAnsi="Times New Roman" w:cs="Times New Roman"/>
          <w:sz w:val="24"/>
          <w:szCs w:val="24"/>
          <w:lang w:val="id-ID"/>
        </w:rPr>
        <w:t xml:space="preserve">      </w:t>
      </w:r>
      <w:r w:rsidRPr="00785E16">
        <w:rPr>
          <w:rFonts w:ascii="Times New Roman" w:eastAsia="Times New Roman" w:hAnsi="Times New Roman" w:cs="Times New Roman"/>
          <w:sz w:val="24"/>
          <w:szCs w:val="24"/>
          <w:lang w:val="fi-FI"/>
        </w:rPr>
        <w:t>Pen</w:t>
      </w:r>
      <w:r w:rsidRPr="00785E16">
        <w:rPr>
          <w:rFonts w:ascii="Times New Roman" w:eastAsia="Times New Roman" w:hAnsi="Times New Roman" w:cs="Times New Roman"/>
          <w:sz w:val="24"/>
          <w:szCs w:val="24"/>
          <w:lang w:val="id-ID"/>
        </w:rPr>
        <w:t>eliti</w:t>
      </w:r>
    </w:p>
    <w:p w:rsidR="00785E16" w:rsidRPr="00785E16" w:rsidRDefault="00785E16" w:rsidP="00785E16">
      <w:pPr>
        <w:spacing w:after="0" w:line="480" w:lineRule="auto"/>
        <w:ind w:left="720"/>
        <w:jc w:val="both"/>
        <w:rPr>
          <w:rFonts w:ascii="Times New Roman" w:eastAsia="Times New Roman" w:hAnsi="Times New Roman" w:cs="Times New Roman"/>
          <w:sz w:val="24"/>
          <w:szCs w:val="24"/>
          <w:lang w:val="id-ID"/>
        </w:rPr>
      </w:pPr>
    </w:p>
    <w:p w:rsidR="002438E8" w:rsidRDefault="002438E8" w:rsidP="00F65C44">
      <w:pPr>
        <w:spacing w:after="0" w:line="240" w:lineRule="auto"/>
        <w:jc w:val="center"/>
        <w:rPr>
          <w:rFonts w:ascii="Times New Roman" w:hAnsi="Times New Roman" w:cs="Times New Roman"/>
          <w:b/>
          <w:sz w:val="28"/>
          <w:szCs w:val="28"/>
        </w:rPr>
      </w:pPr>
    </w:p>
    <w:p w:rsidR="001C6D8B" w:rsidRDefault="001C6D8B" w:rsidP="00F65C44">
      <w:pPr>
        <w:spacing w:after="0" w:line="240" w:lineRule="auto"/>
        <w:jc w:val="center"/>
        <w:rPr>
          <w:rFonts w:ascii="Times New Roman" w:hAnsi="Times New Roman" w:cs="Times New Roman"/>
          <w:b/>
          <w:sz w:val="28"/>
          <w:szCs w:val="28"/>
        </w:rPr>
      </w:pPr>
    </w:p>
    <w:p w:rsidR="001C6D8B" w:rsidRDefault="001C6D8B" w:rsidP="00F65C44">
      <w:pPr>
        <w:spacing w:after="0" w:line="240" w:lineRule="auto"/>
        <w:jc w:val="center"/>
        <w:rPr>
          <w:rFonts w:ascii="Times New Roman" w:hAnsi="Times New Roman" w:cs="Times New Roman"/>
          <w:b/>
          <w:sz w:val="28"/>
          <w:szCs w:val="28"/>
        </w:rPr>
      </w:pPr>
    </w:p>
    <w:p w:rsidR="001C6D8B" w:rsidRDefault="001C6D8B" w:rsidP="00F65C44">
      <w:pPr>
        <w:spacing w:after="0" w:line="240" w:lineRule="auto"/>
        <w:jc w:val="center"/>
        <w:rPr>
          <w:rFonts w:ascii="Times New Roman" w:hAnsi="Times New Roman" w:cs="Times New Roman"/>
          <w:b/>
          <w:sz w:val="28"/>
          <w:szCs w:val="28"/>
        </w:rPr>
      </w:pPr>
    </w:p>
    <w:p w:rsidR="001C6D8B" w:rsidRDefault="001C6D8B" w:rsidP="00F65C44">
      <w:pPr>
        <w:spacing w:after="0" w:line="240" w:lineRule="auto"/>
        <w:jc w:val="center"/>
        <w:rPr>
          <w:rFonts w:ascii="Times New Roman" w:hAnsi="Times New Roman" w:cs="Times New Roman"/>
          <w:b/>
          <w:sz w:val="28"/>
          <w:szCs w:val="28"/>
        </w:rPr>
      </w:pPr>
    </w:p>
    <w:p w:rsidR="001C6D8B" w:rsidRDefault="001C6D8B" w:rsidP="00F65C44">
      <w:pPr>
        <w:spacing w:after="0" w:line="240" w:lineRule="auto"/>
        <w:jc w:val="center"/>
        <w:rPr>
          <w:rFonts w:ascii="Times New Roman" w:hAnsi="Times New Roman" w:cs="Times New Roman"/>
          <w:b/>
          <w:sz w:val="28"/>
          <w:szCs w:val="28"/>
        </w:rPr>
      </w:pPr>
    </w:p>
    <w:p w:rsidR="001C6D8B" w:rsidRDefault="001C6D8B" w:rsidP="00F65C44">
      <w:pPr>
        <w:spacing w:after="0" w:line="240" w:lineRule="auto"/>
        <w:jc w:val="center"/>
        <w:rPr>
          <w:rFonts w:ascii="Times New Roman" w:hAnsi="Times New Roman" w:cs="Times New Roman"/>
          <w:b/>
          <w:sz w:val="28"/>
          <w:szCs w:val="28"/>
        </w:rPr>
      </w:pPr>
    </w:p>
    <w:p w:rsidR="001C6D8B" w:rsidRDefault="001C6D8B" w:rsidP="00F65C44">
      <w:pPr>
        <w:spacing w:after="0" w:line="240" w:lineRule="auto"/>
        <w:jc w:val="center"/>
        <w:rPr>
          <w:rFonts w:ascii="Times New Roman" w:hAnsi="Times New Roman" w:cs="Times New Roman"/>
          <w:b/>
          <w:sz w:val="28"/>
          <w:szCs w:val="28"/>
        </w:rPr>
      </w:pPr>
    </w:p>
    <w:p w:rsidR="001C6D8B" w:rsidRDefault="001C6D8B" w:rsidP="00F65C44">
      <w:pPr>
        <w:spacing w:after="0" w:line="240" w:lineRule="auto"/>
        <w:jc w:val="center"/>
        <w:rPr>
          <w:rFonts w:ascii="Times New Roman" w:hAnsi="Times New Roman" w:cs="Times New Roman"/>
          <w:b/>
          <w:sz w:val="28"/>
          <w:szCs w:val="28"/>
        </w:rPr>
      </w:pPr>
    </w:p>
    <w:p w:rsidR="001C6D8B" w:rsidRDefault="001C6D8B" w:rsidP="00F65C44">
      <w:pPr>
        <w:spacing w:after="0" w:line="240" w:lineRule="auto"/>
        <w:jc w:val="center"/>
        <w:rPr>
          <w:rFonts w:ascii="Times New Roman" w:hAnsi="Times New Roman" w:cs="Times New Roman"/>
          <w:b/>
          <w:sz w:val="28"/>
          <w:szCs w:val="28"/>
        </w:rPr>
      </w:pPr>
    </w:p>
    <w:p w:rsidR="001C6D8B" w:rsidRDefault="001C6D8B" w:rsidP="00F65C44">
      <w:pPr>
        <w:spacing w:after="0" w:line="240" w:lineRule="auto"/>
        <w:jc w:val="center"/>
        <w:rPr>
          <w:rFonts w:ascii="Times New Roman" w:hAnsi="Times New Roman" w:cs="Times New Roman"/>
          <w:b/>
          <w:sz w:val="28"/>
          <w:szCs w:val="28"/>
        </w:rPr>
      </w:pPr>
    </w:p>
    <w:p w:rsidR="001C6D8B" w:rsidRDefault="001C6D8B" w:rsidP="00F65C44">
      <w:pPr>
        <w:spacing w:after="0" w:line="240" w:lineRule="auto"/>
        <w:jc w:val="center"/>
        <w:rPr>
          <w:rFonts w:ascii="Times New Roman" w:hAnsi="Times New Roman" w:cs="Times New Roman"/>
          <w:b/>
          <w:sz w:val="28"/>
          <w:szCs w:val="28"/>
        </w:rPr>
        <w:sectPr w:rsidR="001C6D8B" w:rsidSect="005D3C31">
          <w:pgSz w:w="11907" w:h="16840" w:code="9"/>
          <w:pgMar w:top="2160" w:right="1440" w:bottom="1440" w:left="2070" w:header="720" w:footer="720" w:gutter="0"/>
          <w:pgNumType w:fmt="lowerRoman" w:start="2"/>
          <w:cols w:space="720"/>
          <w:docGrid w:linePitch="360"/>
        </w:sectPr>
      </w:pPr>
    </w:p>
    <w:p w:rsidR="001C6D8B" w:rsidRPr="001C6D8B" w:rsidRDefault="001C6D8B" w:rsidP="001C6D8B">
      <w:pPr>
        <w:tabs>
          <w:tab w:val="left" w:leader="dot" w:pos="7797"/>
        </w:tabs>
        <w:ind w:right="283"/>
        <w:jc w:val="center"/>
        <w:rPr>
          <w:rFonts w:ascii="Times New Roman" w:eastAsia="Calibri" w:hAnsi="Times New Roman" w:cs="Times New Roman"/>
          <w:b/>
          <w:sz w:val="24"/>
          <w:szCs w:val="24"/>
          <w:lang w:val="id-ID"/>
        </w:rPr>
      </w:pPr>
      <w:r w:rsidRPr="001C6D8B">
        <w:rPr>
          <w:rFonts w:ascii="Times New Roman" w:eastAsia="Calibri" w:hAnsi="Times New Roman" w:cs="Times New Roman"/>
          <w:b/>
          <w:sz w:val="24"/>
          <w:szCs w:val="24"/>
          <w:lang w:val="id-ID"/>
        </w:rPr>
        <w:lastRenderedPageBreak/>
        <w:t>DAFTAR ISI</w:t>
      </w:r>
    </w:p>
    <w:p w:rsidR="001C6D8B" w:rsidRPr="001C6D8B" w:rsidRDefault="001C6D8B" w:rsidP="001C6D8B">
      <w:pPr>
        <w:tabs>
          <w:tab w:val="left" w:leader="dot" w:pos="7938"/>
        </w:tabs>
        <w:rPr>
          <w:rFonts w:ascii="Times New Roman" w:eastAsia="Calibri" w:hAnsi="Times New Roman" w:cs="Times New Roman"/>
          <w:sz w:val="24"/>
          <w:szCs w:val="24"/>
        </w:rPr>
      </w:pPr>
    </w:p>
    <w:tbl>
      <w:tblPr>
        <w:tblStyle w:val="TableGrid"/>
        <w:tblW w:w="878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567"/>
      </w:tblGrid>
      <w:tr w:rsidR="001C6D8B" w:rsidRPr="001C6D8B" w:rsidTr="008475DE">
        <w:tc>
          <w:tcPr>
            <w:tcW w:w="8222" w:type="dxa"/>
          </w:tcPr>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b/>
                <w:sz w:val="24"/>
                <w:szCs w:val="24"/>
                <w:lang w:val="id-ID"/>
              </w:rPr>
            </w:pPr>
            <w:r w:rsidRPr="001C6D8B">
              <w:rPr>
                <w:rFonts w:ascii="Times New Roman" w:eastAsia="Calibri" w:hAnsi="Times New Roman" w:cs="Times New Roman"/>
                <w:b/>
                <w:sz w:val="24"/>
                <w:szCs w:val="24"/>
                <w:lang w:val="id-ID"/>
              </w:rPr>
              <w:t>JUDUL.....................................................................................................................</w:t>
            </w:r>
          </w:p>
          <w:p w:rsidR="001C6D8B" w:rsidRPr="001C6D8B" w:rsidRDefault="001C6D8B" w:rsidP="001C6D8B">
            <w:pPr>
              <w:tabs>
                <w:tab w:val="left" w:leader="dot" w:pos="7938"/>
              </w:tabs>
              <w:spacing w:line="360" w:lineRule="auto"/>
              <w:rPr>
                <w:rFonts w:ascii="Times New Roman" w:eastAsia="Calibri" w:hAnsi="Times New Roman" w:cs="Times New Roman"/>
                <w:b/>
                <w:sz w:val="24"/>
                <w:szCs w:val="24"/>
              </w:rPr>
            </w:pPr>
            <w:r w:rsidRPr="001C6D8B">
              <w:rPr>
                <w:rFonts w:ascii="Times New Roman" w:eastAsia="Calibri" w:hAnsi="Times New Roman" w:cs="Times New Roman"/>
                <w:b/>
                <w:sz w:val="24"/>
                <w:szCs w:val="24"/>
                <w:lang w:val="id-ID"/>
              </w:rPr>
              <w:t>LEMBAR PERSETUJUAN....................................................................................</w:t>
            </w:r>
          </w:p>
          <w:p w:rsidR="005D3C31" w:rsidRDefault="005D3C31" w:rsidP="001C6D8B">
            <w:pPr>
              <w:tabs>
                <w:tab w:val="left" w:leader="dot" w:pos="7938"/>
              </w:tabs>
              <w:spacing w:line="360" w:lineRule="auto"/>
              <w:jc w:val="both"/>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ABSTRAK................................................................................................................</w:t>
            </w:r>
          </w:p>
          <w:p w:rsidR="007E6884" w:rsidRPr="007E6884" w:rsidRDefault="007E6884" w:rsidP="001C6D8B">
            <w:pPr>
              <w:tabs>
                <w:tab w:val="left" w:leader="dot" w:pos="7938"/>
              </w:tabs>
              <w:spacing w:line="360" w:lineRule="auto"/>
              <w:jc w:val="both"/>
              <w:rPr>
                <w:rFonts w:ascii="Times New Roman" w:eastAsia="Calibri" w:hAnsi="Times New Roman" w:cs="Times New Roman"/>
                <w:b/>
                <w:i/>
                <w:sz w:val="24"/>
                <w:szCs w:val="24"/>
                <w:lang w:val="id-ID"/>
              </w:rPr>
            </w:pPr>
            <w:r w:rsidRPr="007E6884">
              <w:rPr>
                <w:rFonts w:ascii="Times New Roman" w:eastAsia="Calibri" w:hAnsi="Times New Roman" w:cs="Times New Roman"/>
                <w:b/>
                <w:i/>
                <w:sz w:val="24"/>
                <w:szCs w:val="24"/>
                <w:lang w:val="id-ID"/>
              </w:rPr>
              <w:t>ABSTRACT</w:t>
            </w:r>
            <w:r>
              <w:rPr>
                <w:rFonts w:ascii="Times New Roman" w:eastAsia="Calibri" w:hAnsi="Times New Roman" w:cs="Times New Roman"/>
                <w:b/>
                <w:i/>
                <w:sz w:val="24"/>
                <w:szCs w:val="24"/>
                <w:lang w:val="id-ID"/>
              </w:rPr>
              <w:t>...............................................................................................................</w:t>
            </w:r>
          </w:p>
          <w:p w:rsidR="001C6D8B" w:rsidRPr="001C6D8B" w:rsidRDefault="001C6D8B" w:rsidP="001C6D8B">
            <w:pPr>
              <w:tabs>
                <w:tab w:val="left" w:leader="dot" w:pos="7938"/>
              </w:tabs>
              <w:spacing w:line="360" w:lineRule="auto"/>
              <w:jc w:val="both"/>
              <w:rPr>
                <w:rFonts w:ascii="Times New Roman" w:eastAsia="Calibri" w:hAnsi="Times New Roman" w:cs="Times New Roman"/>
                <w:b/>
                <w:sz w:val="24"/>
                <w:szCs w:val="24"/>
              </w:rPr>
            </w:pPr>
            <w:r w:rsidRPr="001C6D8B">
              <w:rPr>
                <w:rFonts w:ascii="Times New Roman" w:eastAsia="Calibri" w:hAnsi="Times New Roman" w:cs="Times New Roman"/>
                <w:b/>
                <w:sz w:val="24"/>
                <w:szCs w:val="24"/>
                <w:lang w:val="id-ID"/>
              </w:rPr>
              <w:t>KATA PENGANTAR</w:t>
            </w:r>
            <w:r w:rsidRPr="001C6D8B">
              <w:rPr>
                <w:rFonts w:ascii="Times New Roman" w:eastAsia="Calibri" w:hAnsi="Times New Roman" w:cs="Times New Roman"/>
                <w:b/>
                <w:sz w:val="24"/>
                <w:szCs w:val="24"/>
              </w:rPr>
              <w:t xml:space="preserve"> …………………………………………………</w:t>
            </w:r>
            <w:r w:rsidRPr="001C6D8B">
              <w:rPr>
                <w:rFonts w:ascii="Times New Roman" w:eastAsia="Calibri" w:hAnsi="Times New Roman" w:cs="Times New Roman"/>
                <w:b/>
                <w:sz w:val="24"/>
                <w:szCs w:val="24"/>
                <w:lang w:val="id-ID"/>
              </w:rPr>
              <w:t>.....</w:t>
            </w:r>
            <w:r w:rsidRPr="001C6D8B">
              <w:rPr>
                <w:rFonts w:ascii="Times New Roman" w:eastAsia="Calibri" w:hAnsi="Times New Roman" w:cs="Times New Roman"/>
                <w:b/>
                <w:sz w:val="24"/>
                <w:szCs w:val="24"/>
              </w:rPr>
              <w:t>……....</w:t>
            </w:r>
          </w:p>
          <w:p w:rsidR="001C6D8B" w:rsidRPr="001C6D8B" w:rsidRDefault="001C6D8B" w:rsidP="001C6D8B">
            <w:pPr>
              <w:tabs>
                <w:tab w:val="left" w:leader="dot" w:pos="7938"/>
                <w:tab w:val="left" w:leader="dot" w:pos="9072"/>
              </w:tabs>
              <w:spacing w:line="360" w:lineRule="auto"/>
              <w:jc w:val="both"/>
              <w:rPr>
                <w:rFonts w:ascii="Times New Roman" w:eastAsia="Calibri" w:hAnsi="Times New Roman" w:cs="Times New Roman"/>
                <w:b/>
                <w:sz w:val="24"/>
                <w:szCs w:val="24"/>
              </w:rPr>
            </w:pPr>
            <w:r w:rsidRPr="001C6D8B">
              <w:rPr>
                <w:rFonts w:ascii="Times New Roman" w:eastAsia="Calibri" w:hAnsi="Times New Roman" w:cs="Times New Roman"/>
                <w:b/>
                <w:sz w:val="24"/>
                <w:szCs w:val="24"/>
                <w:lang w:val="id-ID"/>
              </w:rPr>
              <w:t>DAFTAR ISI</w:t>
            </w:r>
            <w:r w:rsidRPr="001C6D8B">
              <w:rPr>
                <w:rFonts w:ascii="Times New Roman" w:eastAsia="Calibri" w:hAnsi="Times New Roman" w:cs="Times New Roman"/>
                <w:b/>
                <w:sz w:val="24"/>
                <w:szCs w:val="24"/>
              </w:rPr>
              <w:t xml:space="preserve"> ……………………………………………………………</w:t>
            </w:r>
            <w:r w:rsidRPr="001C6D8B">
              <w:rPr>
                <w:rFonts w:ascii="Times New Roman" w:eastAsia="Calibri" w:hAnsi="Times New Roman" w:cs="Times New Roman"/>
                <w:b/>
                <w:sz w:val="24"/>
                <w:szCs w:val="24"/>
                <w:lang w:val="id-ID"/>
              </w:rPr>
              <w:t>....</w:t>
            </w:r>
            <w:r w:rsidRPr="001C6D8B">
              <w:rPr>
                <w:rFonts w:ascii="Times New Roman" w:eastAsia="Calibri" w:hAnsi="Times New Roman" w:cs="Times New Roman"/>
                <w:b/>
                <w:sz w:val="24"/>
                <w:szCs w:val="24"/>
              </w:rPr>
              <w:t>….......</w:t>
            </w:r>
          </w:p>
          <w:p w:rsidR="001C6D8B" w:rsidRPr="001C6D8B" w:rsidRDefault="001C6D8B" w:rsidP="001C6D8B">
            <w:pPr>
              <w:tabs>
                <w:tab w:val="left" w:leader="dot" w:pos="7938"/>
                <w:tab w:val="left" w:leader="dot" w:pos="9072"/>
              </w:tabs>
              <w:spacing w:line="360" w:lineRule="auto"/>
              <w:jc w:val="both"/>
              <w:rPr>
                <w:rFonts w:ascii="Times New Roman" w:eastAsia="Calibri" w:hAnsi="Times New Roman" w:cs="Times New Roman"/>
                <w:b/>
                <w:sz w:val="24"/>
                <w:szCs w:val="24"/>
              </w:rPr>
            </w:pPr>
            <w:r w:rsidRPr="001C6D8B">
              <w:rPr>
                <w:rFonts w:ascii="Times New Roman" w:eastAsia="Calibri" w:hAnsi="Times New Roman" w:cs="Times New Roman"/>
                <w:b/>
                <w:sz w:val="24"/>
                <w:szCs w:val="24"/>
              </w:rPr>
              <w:t>DAFTAR TABEL …………………………………</w:t>
            </w:r>
            <w:r w:rsidRPr="001C6D8B">
              <w:rPr>
                <w:rFonts w:ascii="Times New Roman" w:eastAsia="Calibri" w:hAnsi="Times New Roman" w:cs="Times New Roman"/>
                <w:b/>
                <w:sz w:val="24"/>
                <w:szCs w:val="24"/>
                <w:lang w:val="id-ID"/>
              </w:rPr>
              <w:t>...</w:t>
            </w:r>
            <w:r w:rsidRPr="001C6D8B">
              <w:rPr>
                <w:rFonts w:ascii="Times New Roman" w:eastAsia="Calibri" w:hAnsi="Times New Roman" w:cs="Times New Roman"/>
                <w:b/>
                <w:sz w:val="24"/>
                <w:szCs w:val="24"/>
              </w:rPr>
              <w:t>……………………</w:t>
            </w:r>
            <w:r w:rsidRPr="001C6D8B">
              <w:rPr>
                <w:rFonts w:ascii="Times New Roman" w:eastAsia="Calibri" w:hAnsi="Times New Roman" w:cs="Times New Roman"/>
                <w:b/>
                <w:sz w:val="24"/>
                <w:szCs w:val="24"/>
                <w:lang w:val="id-ID"/>
              </w:rPr>
              <w:t>.</w:t>
            </w:r>
            <w:r w:rsidRPr="001C6D8B">
              <w:rPr>
                <w:rFonts w:ascii="Times New Roman" w:eastAsia="Calibri" w:hAnsi="Times New Roman" w:cs="Times New Roman"/>
                <w:b/>
                <w:sz w:val="24"/>
                <w:szCs w:val="24"/>
              </w:rPr>
              <w:t>………</w:t>
            </w:r>
          </w:p>
          <w:p w:rsidR="001C6D8B" w:rsidRPr="001C6D8B" w:rsidRDefault="001C6D8B" w:rsidP="001C6D8B">
            <w:pPr>
              <w:tabs>
                <w:tab w:val="left" w:pos="709"/>
                <w:tab w:val="left" w:leader="dot" w:pos="7938"/>
                <w:tab w:val="left" w:leader="dot" w:pos="9072"/>
              </w:tabs>
              <w:spacing w:line="360" w:lineRule="auto"/>
              <w:jc w:val="both"/>
              <w:rPr>
                <w:rFonts w:ascii="Times New Roman" w:eastAsia="Calibri" w:hAnsi="Times New Roman" w:cs="Times New Roman"/>
                <w:b/>
                <w:sz w:val="24"/>
                <w:szCs w:val="24"/>
                <w:lang w:val="id-ID"/>
              </w:rPr>
            </w:pPr>
            <w:r w:rsidRPr="001C6D8B">
              <w:rPr>
                <w:rFonts w:ascii="Times New Roman" w:eastAsia="Calibri" w:hAnsi="Times New Roman" w:cs="Times New Roman"/>
                <w:b/>
                <w:sz w:val="24"/>
                <w:szCs w:val="24"/>
                <w:lang w:val="id-ID"/>
              </w:rPr>
              <w:t>PENDAHULUAN</w:t>
            </w:r>
            <w:r w:rsidRPr="001C6D8B">
              <w:rPr>
                <w:rFonts w:ascii="Times New Roman" w:eastAsia="Calibri" w:hAnsi="Times New Roman" w:cs="Times New Roman"/>
                <w:b/>
                <w:sz w:val="24"/>
                <w:szCs w:val="24"/>
              </w:rPr>
              <w:t xml:space="preserve"> ………………………….……</w:t>
            </w:r>
            <w:r w:rsidRPr="001C6D8B">
              <w:rPr>
                <w:rFonts w:ascii="Times New Roman" w:eastAsia="Calibri" w:hAnsi="Times New Roman" w:cs="Times New Roman"/>
                <w:b/>
                <w:sz w:val="24"/>
                <w:szCs w:val="24"/>
                <w:lang w:val="id-ID"/>
              </w:rPr>
              <w:t>...</w:t>
            </w:r>
            <w:r w:rsidRPr="001C6D8B">
              <w:rPr>
                <w:rFonts w:ascii="Times New Roman" w:eastAsia="Calibri" w:hAnsi="Times New Roman" w:cs="Times New Roman"/>
                <w:b/>
                <w:sz w:val="24"/>
                <w:szCs w:val="24"/>
              </w:rPr>
              <w:t>……………</w:t>
            </w:r>
            <w:r w:rsidRPr="001C6D8B">
              <w:rPr>
                <w:rFonts w:ascii="Times New Roman" w:eastAsia="Calibri" w:hAnsi="Times New Roman" w:cs="Times New Roman"/>
                <w:b/>
                <w:sz w:val="24"/>
                <w:szCs w:val="24"/>
                <w:lang w:val="id-ID"/>
              </w:rPr>
              <w:t>.</w:t>
            </w:r>
            <w:r w:rsidRPr="001C6D8B">
              <w:rPr>
                <w:rFonts w:ascii="Times New Roman" w:eastAsia="Calibri" w:hAnsi="Times New Roman" w:cs="Times New Roman"/>
                <w:b/>
                <w:sz w:val="24"/>
                <w:szCs w:val="24"/>
              </w:rPr>
              <w:t>………..</w:t>
            </w:r>
            <w:r w:rsidRPr="001C6D8B">
              <w:rPr>
                <w:rFonts w:ascii="Times New Roman" w:eastAsia="Calibri" w:hAnsi="Times New Roman" w:cs="Times New Roman"/>
                <w:b/>
                <w:sz w:val="24"/>
                <w:szCs w:val="24"/>
                <w:lang w:val="id-ID"/>
              </w:rPr>
              <w:t>...........</w:t>
            </w:r>
          </w:p>
          <w:p w:rsidR="001C6D8B" w:rsidRPr="001C6D8B" w:rsidRDefault="001C6D8B" w:rsidP="001C6D8B">
            <w:pPr>
              <w:tabs>
                <w:tab w:val="left" w:pos="270"/>
                <w:tab w:val="left" w:pos="810"/>
                <w:tab w:val="left" w:leader="dot" w:pos="7938"/>
                <w:tab w:val="left" w:leader="dot" w:pos="9072"/>
              </w:tabs>
              <w:spacing w:line="360" w:lineRule="auto"/>
              <w:ind w:firstLine="360"/>
              <w:jc w:val="both"/>
              <w:rPr>
                <w:rFonts w:ascii="Times New Roman" w:eastAsia="Calibri" w:hAnsi="Times New Roman" w:cs="Times New Roman"/>
                <w:sz w:val="24"/>
                <w:szCs w:val="24"/>
              </w:rPr>
            </w:pPr>
            <w:r w:rsidRPr="001C6D8B">
              <w:rPr>
                <w:rFonts w:ascii="Times New Roman" w:eastAsia="Calibri" w:hAnsi="Times New Roman" w:cs="Times New Roman"/>
                <w:sz w:val="24"/>
                <w:szCs w:val="24"/>
                <w:lang w:val="id-ID"/>
              </w:rPr>
              <w:t xml:space="preserve">1.1 </w:t>
            </w:r>
            <w:r w:rsidRPr="001C6D8B">
              <w:rPr>
                <w:rFonts w:ascii="Times New Roman" w:eastAsia="Calibri" w:hAnsi="Times New Roman" w:cs="Times New Roman"/>
                <w:sz w:val="24"/>
                <w:szCs w:val="24"/>
              </w:rPr>
              <w:tab/>
            </w:r>
            <w:r w:rsidRPr="001C6D8B">
              <w:rPr>
                <w:rFonts w:ascii="Times New Roman" w:eastAsia="Calibri" w:hAnsi="Times New Roman" w:cs="Times New Roman"/>
                <w:sz w:val="24"/>
                <w:szCs w:val="24"/>
                <w:lang w:val="id-ID"/>
              </w:rPr>
              <w:t>Latar Belakang</w:t>
            </w:r>
            <w:r w:rsidRPr="001C6D8B">
              <w:rPr>
                <w:rFonts w:ascii="Times New Roman" w:eastAsia="Calibri" w:hAnsi="Times New Roman" w:cs="Times New Roman"/>
                <w:sz w:val="24"/>
                <w:szCs w:val="24"/>
              </w:rPr>
              <w:t xml:space="preserve"> ……………………………..………</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p>
          <w:p w:rsidR="001C6D8B" w:rsidRPr="001C6D8B" w:rsidRDefault="001C6D8B" w:rsidP="001C6D8B">
            <w:pPr>
              <w:tabs>
                <w:tab w:val="left" w:pos="270"/>
                <w:tab w:val="left" w:pos="810"/>
                <w:tab w:val="left" w:leader="dot" w:pos="7938"/>
                <w:tab w:val="left" w:leader="dot" w:pos="9072"/>
              </w:tabs>
              <w:spacing w:line="360" w:lineRule="auto"/>
              <w:ind w:firstLine="360"/>
              <w:jc w:val="both"/>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 xml:space="preserve">1.2 </w:t>
            </w:r>
            <w:r w:rsidRPr="001C6D8B">
              <w:rPr>
                <w:rFonts w:ascii="Times New Roman" w:eastAsia="Calibri" w:hAnsi="Times New Roman" w:cs="Times New Roman"/>
                <w:sz w:val="24"/>
                <w:szCs w:val="24"/>
              </w:rPr>
              <w:tab/>
            </w:r>
            <w:r w:rsidRPr="001C6D8B">
              <w:rPr>
                <w:rFonts w:ascii="Times New Roman" w:eastAsia="Calibri" w:hAnsi="Times New Roman" w:cs="Times New Roman"/>
                <w:sz w:val="24"/>
                <w:szCs w:val="24"/>
                <w:lang w:val="id-ID"/>
              </w:rPr>
              <w:t>Rumusan Masalah</w:t>
            </w:r>
            <w:r w:rsidRPr="001C6D8B">
              <w:rPr>
                <w:rFonts w:ascii="Times New Roman" w:eastAsia="Calibri" w:hAnsi="Times New Roman" w:cs="Times New Roman"/>
                <w:sz w:val="24"/>
                <w:szCs w:val="24"/>
              </w:rPr>
              <w:t xml:space="preserve"> ……</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p>
          <w:p w:rsidR="001C6D8B" w:rsidRPr="001C6D8B" w:rsidRDefault="001C6D8B" w:rsidP="001C6D8B">
            <w:pPr>
              <w:tabs>
                <w:tab w:val="left" w:pos="270"/>
                <w:tab w:val="left" w:pos="810"/>
                <w:tab w:val="left" w:leader="dot" w:pos="7938"/>
                <w:tab w:val="left" w:leader="dot" w:pos="9072"/>
              </w:tabs>
              <w:spacing w:line="360" w:lineRule="auto"/>
              <w:ind w:firstLine="360"/>
              <w:jc w:val="both"/>
              <w:rPr>
                <w:rFonts w:ascii="Times New Roman" w:eastAsia="Calibri" w:hAnsi="Times New Roman" w:cs="Times New Roman"/>
                <w:sz w:val="24"/>
                <w:szCs w:val="24"/>
              </w:rPr>
            </w:pPr>
            <w:r w:rsidRPr="001C6D8B">
              <w:rPr>
                <w:rFonts w:ascii="Times New Roman" w:eastAsia="Calibri" w:hAnsi="Times New Roman" w:cs="Times New Roman"/>
                <w:sz w:val="24"/>
                <w:szCs w:val="24"/>
                <w:lang w:val="id-ID"/>
              </w:rPr>
              <w:t xml:space="preserve">1.3 </w:t>
            </w:r>
            <w:r w:rsidRPr="001C6D8B">
              <w:rPr>
                <w:rFonts w:ascii="Times New Roman" w:eastAsia="Calibri" w:hAnsi="Times New Roman" w:cs="Times New Roman"/>
                <w:sz w:val="24"/>
                <w:szCs w:val="24"/>
              </w:rPr>
              <w:tab/>
            </w:r>
            <w:r w:rsidRPr="001C6D8B">
              <w:rPr>
                <w:rFonts w:ascii="Times New Roman" w:eastAsia="Calibri" w:hAnsi="Times New Roman" w:cs="Times New Roman"/>
                <w:sz w:val="24"/>
                <w:szCs w:val="24"/>
                <w:lang w:val="id-ID"/>
              </w:rPr>
              <w:t>Tujuan Penelitian</w:t>
            </w:r>
            <w:r w:rsidRPr="001C6D8B">
              <w:rPr>
                <w:rFonts w:ascii="Times New Roman" w:eastAsia="Calibri" w:hAnsi="Times New Roman" w:cs="Times New Roman"/>
                <w:sz w:val="24"/>
                <w:szCs w:val="24"/>
              </w:rPr>
              <w:t xml:space="preserve"> ……………………………………</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p>
          <w:p w:rsidR="001C6D8B" w:rsidRPr="001C6D8B" w:rsidRDefault="001C6D8B" w:rsidP="001C6D8B">
            <w:pPr>
              <w:tabs>
                <w:tab w:val="left" w:pos="270"/>
                <w:tab w:val="left" w:pos="810"/>
                <w:tab w:val="left" w:leader="dot" w:pos="7938"/>
                <w:tab w:val="left" w:leader="dot" w:pos="9072"/>
              </w:tabs>
              <w:spacing w:line="360" w:lineRule="auto"/>
              <w:ind w:firstLine="360"/>
              <w:jc w:val="both"/>
              <w:rPr>
                <w:rFonts w:ascii="Times New Roman" w:eastAsia="Calibri" w:hAnsi="Times New Roman" w:cs="Times New Roman"/>
                <w:sz w:val="24"/>
                <w:szCs w:val="24"/>
              </w:rPr>
            </w:pPr>
            <w:r w:rsidRPr="001C6D8B">
              <w:rPr>
                <w:rFonts w:ascii="Times New Roman" w:eastAsia="Calibri" w:hAnsi="Times New Roman" w:cs="Times New Roman"/>
                <w:sz w:val="24"/>
                <w:szCs w:val="24"/>
                <w:lang w:val="id-ID"/>
              </w:rPr>
              <w:t>1.4</w:t>
            </w:r>
            <w:r w:rsidRPr="001C6D8B">
              <w:rPr>
                <w:rFonts w:ascii="Times New Roman" w:eastAsia="Calibri" w:hAnsi="Times New Roman" w:cs="Times New Roman"/>
                <w:sz w:val="24"/>
                <w:szCs w:val="24"/>
              </w:rPr>
              <w:tab/>
            </w:r>
            <w:r w:rsidRPr="001C6D8B">
              <w:rPr>
                <w:rFonts w:ascii="Times New Roman" w:eastAsia="Calibri" w:hAnsi="Times New Roman" w:cs="Times New Roman"/>
                <w:sz w:val="24"/>
                <w:szCs w:val="24"/>
                <w:lang w:val="id-ID"/>
              </w:rPr>
              <w:t>Kegunaan Peneliti</w:t>
            </w:r>
            <w:r w:rsidRPr="001C6D8B">
              <w:rPr>
                <w:rFonts w:ascii="Times New Roman" w:eastAsia="Calibri" w:hAnsi="Times New Roman" w:cs="Times New Roman"/>
                <w:sz w:val="24"/>
                <w:szCs w:val="24"/>
              </w:rPr>
              <w:t>an ……………..……………………</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p>
          <w:p w:rsidR="001C6D8B" w:rsidRPr="001C6D8B" w:rsidRDefault="001C6D8B" w:rsidP="001C6D8B">
            <w:pPr>
              <w:tabs>
                <w:tab w:val="left" w:pos="270"/>
                <w:tab w:val="left" w:pos="810"/>
                <w:tab w:val="left" w:leader="dot" w:pos="7938"/>
                <w:tab w:val="left" w:leader="dot" w:pos="9072"/>
              </w:tabs>
              <w:spacing w:line="360" w:lineRule="auto"/>
              <w:ind w:firstLine="810"/>
              <w:jc w:val="both"/>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rPr>
              <w:t>1.4.1 KegunaanTeoritis ………………………</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p>
          <w:p w:rsidR="001C6D8B" w:rsidRPr="001C6D8B" w:rsidRDefault="001C6D8B" w:rsidP="001C6D8B">
            <w:pPr>
              <w:tabs>
                <w:tab w:val="left" w:pos="270"/>
                <w:tab w:val="left" w:pos="810"/>
                <w:tab w:val="left" w:leader="dot" w:pos="7938"/>
                <w:tab w:val="left" w:leader="dot" w:pos="9072"/>
              </w:tabs>
              <w:spacing w:line="360" w:lineRule="auto"/>
              <w:ind w:firstLine="810"/>
              <w:jc w:val="both"/>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rPr>
              <w:t xml:space="preserve">1.4.2 </w:t>
            </w:r>
            <w:r w:rsidRPr="001C6D8B">
              <w:rPr>
                <w:rFonts w:ascii="Times New Roman" w:eastAsia="Calibri" w:hAnsi="Times New Roman" w:cs="Times New Roman"/>
                <w:sz w:val="24"/>
                <w:szCs w:val="24"/>
                <w:lang w:val="id-ID"/>
              </w:rPr>
              <w:t>Kegunaan</w:t>
            </w:r>
            <w:r w:rsidRPr="001C6D8B">
              <w:rPr>
                <w:rFonts w:ascii="Times New Roman" w:eastAsia="Calibri" w:hAnsi="Times New Roman" w:cs="Times New Roman"/>
                <w:sz w:val="24"/>
                <w:szCs w:val="24"/>
              </w:rPr>
              <w:t xml:space="preserve"> Praktis ……..…</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p>
          <w:p w:rsidR="001C6D8B" w:rsidRPr="001C6D8B" w:rsidRDefault="001C6D8B" w:rsidP="001C6D8B">
            <w:pPr>
              <w:tabs>
                <w:tab w:val="left" w:pos="709"/>
                <w:tab w:val="left" w:pos="1134"/>
                <w:tab w:val="left" w:leader="dot" w:pos="7938"/>
                <w:tab w:val="left" w:leader="dot" w:pos="9072"/>
              </w:tabs>
              <w:spacing w:line="360" w:lineRule="auto"/>
              <w:rPr>
                <w:rFonts w:ascii="Times New Roman" w:eastAsia="Calibri" w:hAnsi="Times New Roman" w:cs="Times New Roman"/>
                <w:sz w:val="24"/>
                <w:szCs w:val="24"/>
                <w:lang w:val="id-ID"/>
              </w:rPr>
            </w:pPr>
            <w:r w:rsidRPr="001C6D8B">
              <w:rPr>
                <w:rFonts w:ascii="Times New Roman" w:eastAsia="Calibri" w:hAnsi="Times New Roman" w:cs="Times New Roman"/>
                <w:b/>
                <w:sz w:val="24"/>
                <w:szCs w:val="24"/>
                <w:lang w:val="id-ID"/>
              </w:rPr>
              <w:t xml:space="preserve">BAB II </w:t>
            </w:r>
            <w:r w:rsidRPr="001C6D8B">
              <w:rPr>
                <w:rFonts w:ascii="Times New Roman" w:eastAsia="Calibri" w:hAnsi="Times New Roman" w:cs="Times New Roman"/>
                <w:b/>
                <w:sz w:val="24"/>
                <w:szCs w:val="24"/>
              </w:rPr>
              <w:t xml:space="preserve"> </w:t>
            </w:r>
            <w:r w:rsidRPr="001C6D8B">
              <w:rPr>
                <w:rFonts w:ascii="Times New Roman" w:eastAsia="Calibri" w:hAnsi="Times New Roman" w:cs="Times New Roman"/>
                <w:b/>
                <w:sz w:val="24"/>
                <w:szCs w:val="24"/>
                <w:lang w:val="id-ID"/>
              </w:rPr>
              <w:t xml:space="preserve">TINJAUAN </w:t>
            </w:r>
            <w:r w:rsidRPr="001C6D8B">
              <w:rPr>
                <w:rFonts w:ascii="Times New Roman" w:eastAsia="Calibri" w:hAnsi="Times New Roman" w:cs="Times New Roman"/>
                <w:b/>
                <w:sz w:val="24"/>
                <w:szCs w:val="24"/>
              </w:rPr>
              <w:t>PUSTAKA ….……………………………………</w:t>
            </w:r>
            <w:r w:rsidRPr="001C6D8B">
              <w:rPr>
                <w:rFonts w:ascii="Times New Roman" w:eastAsia="Calibri" w:hAnsi="Times New Roman" w:cs="Times New Roman"/>
                <w:b/>
                <w:sz w:val="24"/>
                <w:szCs w:val="24"/>
                <w:lang w:val="id-ID"/>
              </w:rPr>
              <w:t>..</w:t>
            </w:r>
            <w:r w:rsidRPr="001C6D8B">
              <w:rPr>
                <w:rFonts w:ascii="Times New Roman" w:eastAsia="Calibri" w:hAnsi="Times New Roman" w:cs="Times New Roman"/>
                <w:b/>
                <w:sz w:val="24"/>
                <w:szCs w:val="24"/>
              </w:rPr>
              <w:t>……</w:t>
            </w:r>
            <w:r w:rsidRPr="001C6D8B">
              <w:rPr>
                <w:rFonts w:ascii="Times New Roman" w:eastAsia="Calibri" w:hAnsi="Times New Roman" w:cs="Times New Roman"/>
                <w:b/>
                <w:sz w:val="24"/>
                <w:szCs w:val="24"/>
                <w:lang w:val="id-ID"/>
              </w:rPr>
              <w:t>...</w:t>
            </w:r>
          </w:p>
          <w:p w:rsidR="001C6D8B" w:rsidRPr="001C6D8B" w:rsidRDefault="001C6D8B" w:rsidP="001C6D8B">
            <w:pPr>
              <w:tabs>
                <w:tab w:val="left" w:pos="810"/>
                <w:tab w:val="left" w:pos="1134"/>
                <w:tab w:val="left" w:leader="dot" w:pos="7938"/>
                <w:tab w:val="left" w:leader="dot" w:pos="9072"/>
              </w:tabs>
              <w:spacing w:line="360" w:lineRule="auto"/>
              <w:ind w:left="360"/>
              <w:contextualSpacing/>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rPr>
              <w:t xml:space="preserve">2.1   </w:t>
            </w:r>
            <w:r w:rsidRPr="001C6D8B">
              <w:rPr>
                <w:rFonts w:ascii="Times New Roman" w:eastAsia="Calibri" w:hAnsi="Times New Roman" w:cs="Times New Roman"/>
                <w:sz w:val="24"/>
                <w:szCs w:val="24"/>
                <w:lang w:val="id-ID"/>
              </w:rPr>
              <w:t>Menstruasi</w:t>
            </w:r>
            <w:r w:rsidRPr="001C6D8B">
              <w:rPr>
                <w:rFonts w:ascii="Times New Roman" w:eastAsia="Calibri" w:hAnsi="Times New Roman" w:cs="Times New Roman"/>
                <w:sz w:val="24"/>
                <w:szCs w:val="24"/>
              </w:rPr>
              <w:t>…. ………</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p>
          <w:p w:rsidR="001C6D8B" w:rsidRPr="001C6D8B" w:rsidRDefault="001C6D8B" w:rsidP="001C6D8B">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1C6D8B">
              <w:rPr>
                <w:rFonts w:ascii="Times New Roman" w:eastAsia="Calibri" w:hAnsi="Times New Roman" w:cs="Times New Roman"/>
                <w:sz w:val="24"/>
                <w:szCs w:val="24"/>
                <w:lang w:val="id-ID"/>
              </w:rPr>
              <w:t>2.1.1  Pengertian menstruasi..............................................</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p>
          <w:p w:rsidR="001C6D8B" w:rsidRPr="001C6D8B" w:rsidRDefault="001C6D8B" w:rsidP="001C6D8B">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2.1.2  Siklus Menstruasi...............................................................................</w:t>
            </w:r>
          </w:p>
          <w:p w:rsidR="001C6D8B" w:rsidRPr="001C6D8B" w:rsidRDefault="001C6D8B" w:rsidP="001C6D8B">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 xml:space="preserve">2.1.3 </w:t>
            </w:r>
            <w:r w:rsidRPr="001C6D8B">
              <w:rPr>
                <w:rFonts w:ascii="Times New Roman" w:eastAsia="Calibri" w:hAnsi="Times New Roman" w:cs="Times New Roman"/>
                <w:sz w:val="24"/>
                <w:szCs w:val="24"/>
              </w:rPr>
              <w:t>Sikl</w:t>
            </w:r>
            <w:r w:rsidRPr="001C6D8B">
              <w:rPr>
                <w:rFonts w:ascii="Times New Roman" w:eastAsia="Calibri" w:hAnsi="Times New Roman" w:cs="Times New Roman"/>
                <w:sz w:val="24"/>
                <w:szCs w:val="24"/>
                <w:lang w:val="id-ID"/>
              </w:rPr>
              <w:t>us Menstruasi Normal..........................................................</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p>
          <w:p w:rsidR="001C6D8B" w:rsidRPr="001C6D8B" w:rsidRDefault="001C6D8B" w:rsidP="001C6D8B">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2.1.4  Hormon Pengendali Proses................................................................</w:t>
            </w:r>
          </w:p>
          <w:p w:rsidR="001C6D8B" w:rsidRPr="001C6D8B" w:rsidRDefault="001C6D8B" w:rsidP="001C6D8B">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2.1.5  Fase Siklus Menstruasi.......................................................................</w:t>
            </w:r>
          </w:p>
          <w:p w:rsidR="001C6D8B" w:rsidRPr="001C6D8B" w:rsidRDefault="001C6D8B" w:rsidP="001C6D8B">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2.1.6 Faktor yang mempengaruhi Siklus Menstruasi...................................</w:t>
            </w:r>
          </w:p>
          <w:p w:rsidR="001C6D8B" w:rsidRPr="001C6D8B" w:rsidRDefault="001C6D8B" w:rsidP="001C6D8B">
            <w:pPr>
              <w:tabs>
                <w:tab w:val="left" w:pos="825"/>
                <w:tab w:val="left" w:pos="1134"/>
                <w:tab w:val="left" w:leader="dot" w:pos="7938"/>
                <w:tab w:val="left" w:leader="dot" w:pos="9072"/>
              </w:tabs>
              <w:spacing w:line="360" w:lineRule="auto"/>
              <w:ind w:firstLine="322"/>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2.2.  Stres..............................................................................................................</w:t>
            </w:r>
          </w:p>
          <w:p w:rsidR="001C6D8B" w:rsidRPr="001C6D8B" w:rsidRDefault="001C6D8B" w:rsidP="001C6D8B">
            <w:pPr>
              <w:tabs>
                <w:tab w:val="left" w:pos="810"/>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2.2.1   Pengertian Setress.............................................................................</w:t>
            </w:r>
          </w:p>
          <w:p w:rsidR="001C6D8B" w:rsidRPr="001C6D8B" w:rsidRDefault="001C6D8B" w:rsidP="001C6D8B">
            <w:pPr>
              <w:tabs>
                <w:tab w:val="left" w:pos="810"/>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2.2.2   Sumber Stress...................................................................................</w:t>
            </w:r>
          </w:p>
          <w:p w:rsidR="001C6D8B" w:rsidRPr="001C6D8B" w:rsidRDefault="001C6D8B" w:rsidP="001C6D8B">
            <w:pPr>
              <w:tabs>
                <w:tab w:val="left" w:pos="810"/>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2.2.3. Tahapan Stress..................................................................................</w:t>
            </w:r>
          </w:p>
          <w:p w:rsidR="001C6D8B" w:rsidRPr="001C6D8B" w:rsidRDefault="001C6D8B" w:rsidP="001C6D8B">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2.2.4   Tingkat Stress..................................................................................</w:t>
            </w:r>
          </w:p>
          <w:p w:rsidR="001C6D8B" w:rsidRPr="001C6D8B" w:rsidRDefault="001C6D8B" w:rsidP="001C6D8B">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2.2.5 Dampak Stress...................................................................................</w:t>
            </w:r>
          </w:p>
          <w:p w:rsidR="001C6D8B" w:rsidRPr="001C6D8B" w:rsidRDefault="001C6D8B" w:rsidP="001C6D8B">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lastRenderedPageBreak/>
              <w:t>2.2.6 Faktor Faktor yang mempengaruhi Stress.........................................</w:t>
            </w:r>
          </w:p>
          <w:p w:rsidR="001C6D8B" w:rsidRPr="001C6D8B" w:rsidRDefault="001C6D8B" w:rsidP="001C6D8B">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2.2.7 Respon Terhadap Stress....................................................................</w:t>
            </w:r>
          </w:p>
          <w:p w:rsidR="001C6D8B" w:rsidRPr="001C6D8B" w:rsidRDefault="001C6D8B" w:rsidP="001C6D8B">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2.2.8 Cara mengkaji dan mengukur stress</w:t>
            </w:r>
          </w:p>
          <w:p w:rsidR="001C6D8B" w:rsidRPr="001C6D8B" w:rsidRDefault="001C6D8B" w:rsidP="001C6D8B">
            <w:pPr>
              <w:tabs>
                <w:tab w:val="left" w:leader="dot" w:pos="7938"/>
                <w:tab w:val="left" w:leader="dot" w:pos="9072"/>
              </w:tabs>
              <w:spacing w:line="360" w:lineRule="auto"/>
              <w:rPr>
                <w:rFonts w:ascii="Times New Roman" w:eastAsia="Calibri" w:hAnsi="Times New Roman" w:cs="Times New Roman"/>
                <w:sz w:val="24"/>
                <w:szCs w:val="24"/>
                <w:lang w:val="id-ID"/>
              </w:rPr>
            </w:pPr>
            <w:r w:rsidRPr="001C6D8B">
              <w:rPr>
                <w:rFonts w:ascii="Times New Roman" w:eastAsia="Calibri" w:hAnsi="Times New Roman" w:cs="Times New Roman"/>
                <w:b/>
                <w:sz w:val="24"/>
                <w:szCs w:val="24"/>
                <w:lang w:val="id-ID"/>
              </w:rPr>
              <w:t xml:space="preserve">      </w:t>
            </w:r>
            <w:r w:rsidRPr="001C6D8B">
              <w:rPr>
                <w:rFonts w:ascii="Times New Roman" w:eastAsia="Calibri" w:hAnsi="Times New Roman" w:cs="Times New Roman"/>
                <w:b/>
                <w:sz w:val="24"/>
                <w:szCs w:val="24"/>
              </w:rPr>
              <w:t>B</w:t>
            </w:r>
            <w:r w:rsidRPr="001C6D8B">
              <w:rPr>
                <w:rFonts w:ascii="Times New Roman" w:eastAsia="Calibri" w:hAnsi="Times New Roman" w:cs="Times New Roman"/>
                <w:b/>
                <w:sz w:val="24"/>
                <w:szCs w:val="24"/>
                <w:lang w:val="id-ID"/>
              </w:rPr>
              <w:t xml:space="preserve">AB </w:t>
            </w:r>
            <w:r w:rsidRPr="001C6D8B">
              <w:rPr>
                <w:rFonts w:ascii="Times New Roman" w:eastAsia="Calibri" w:hAnsi="Times New Roman" w:cs="Times New Roman"/>
                <w:b/>
                <w:sz w:val="24"/>
                <w:szCs w:val="24"/>
              </w:rPr>
              <w:t>I</w:t>
            </w:r>
            <w:r w:rsidRPr="001C6D8B">
              <w:rPr>
                <w:rFonts w:ascii="Times New Roman" w:eastAsia="Calibri" w:hAnsi="Times New Roman" w:cs="Times New Roman"/>
                <w:b/>
                <w:sz w:val="24"/>
                <w:szCs w:val="24"/>
                <w:lang w:val="id-ID"/>
              </w:rPr>
              <w:t xml:space="preserve">II </w:t>
            </w:r>
            <w:r w:rsidRPr="001C6D8B">
              <w:rPr>
                <w:rFonts w:ascii="Times New Roman" w:eastAsia="Calibri" w:hAnsi="Times New Roman" w:cs="Times New Roman"/>
                <w:b/>
                <w:sz w:val="24"/>
                <w:szCs w:val="24"/>
              </w:rPr>
              <w:t xml:space="preserve"> METODOLOGI PENELITIAN…………………..……….…</w:t>
            </w:r>
            <w:r w:rsidRPr="001C6D8B">
              <w:rPr>
                <w:rFonts w:ascii="Times New Roman" w:eastAsia="Calibri" w:hAnsi="Times New Roman" w:cs="Times New Roman"/>
                <w:b/>
                <w:sz w:val="24"/>
                <w:szCs w:val="24"/>
                <w:lang w:val="id-ID"/>
              </w:rPr>
              <w:t>.......</w:t>
            </w:r>
          </w:p>
          <w:p w:rsidR="001C6D8B" w:rsidRPr="001C6D8B" w:rsidRDefault="001C6D8B" w:rsidP="001C6D8B">
            <w:pPr>
              <w:tabs>
                <w:tab w:val="left" w:pos="810"/>
                <w:tab w:val="left" w:pos="1134"/>
                <w:tab w:val="left" w:leader="dot" w:pos="7938"/>
                <w:tab w:val="left" w:leader="dot" w:pos="9072"/>
              </w:tabs>
              <w:spacing w:line="360" w:lineRule="auto"/>
              <w:ind w:left="360"/>
              <w:contextualSpacing/>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rPr>
              <w:t xml:space="preserve">3.1   </w:t>
            </w:r>
            <w:r w:rsidRPr="001C6D8B">
              <w:rPr>
                <w:rFonts w:ascii="Times New Roman" w:eastAsia="Calibri" w:hAnsi="Times New Roman" w:cs="Times New Roman"/>
                <w:sz w:val="24"/>
                <w:szCs w:val="24"/>
                <w:lang w:val="id-ID"/>
              </w:rPr>
              <w:t>Desain</w:t>
            </w:r>
            <w:r w:rsidRPr="001C6D8B">
              <w:rPr>
                <w:rFonts w:ascii="Times New Roman" w:eastAsia="Calibri" w:hAnsi="Times New Roman" w:cs="Times New Roman"/>
                <w:sz w:val="24"/>
                <w:szCs w:val="24"/>
              </w:rPr>
              <w:t xml:space="preserve"> Penelitian……………………………...…….……....</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 xml:space="preserve">…. </w:t>
            </w:r>
            <w:r w:rsidRPr="001C6D8B">
              <w:rPr>
                <w:rFonts w:ascii="Times New Roman" w:eastAsia="Calibri" w:hAnsi="Times New Roman" w:cs="Times New Roman"/>
                <w:sz w:val="24"/>
                <w:szCs w:val="24"/>
                <w:lang w:val="id-ID"/>
              </w:rPr>
              <w:t>......</w:t>
            </w:r>
          </w:p>
          <w:p w:rsidR="001C6D8B" w:rsidRPr="001C6D8B" w:rsidRDefault="001C6D8B" w:rsidP="001C6D8B">
            <w:pPr>
              <w:spacing w:line="360" w:lineRule="auto"/>
              <w:ind w:left="720" w:hanging="360"/>
              <w:contextualSpacing/>
              <w:rPr>
                <w:rFonts w:ascii="Times New Roman" w:eastAsia="Calibri" w:hAnsi="Times New Roman" w:cs="Times New Roman"/>
                <w:sz w:val="24"/>
                <w:szCs w:val="24"/>
              </w:rPr>
            </w:pPr>
            <w:r w:rsidRPr="001C6D8B">
              <w:rPr>
                <w:rFonts w:ascii="Times New Roman" w:eastAsia="Calibri" w:hAnsi="Times New Roman" w:cs="Times New Roman"/>
                <w:sz w:val="24"/>
                <w:szCs w:val="24"/>
              </w:rPr>
              <w:t xml:space="preserve">3.2   </w:t>
            </w:r>
            <w:r w:rsidRPr="001C6D8B">
              <w:rPr>
                <w:rFonts w:ascii="Times New Roman" w:eastAsia="Calibri" w:hAnsi="Times New Roman" w:cs="Times New Roman"/>
                <w:sz w:val="24"/>
                <w:szCs w:val="24"/>
                <w:lang w:val="id-ID"/>
              </w:rPr>
              <w:t>Strategi Pencarian..................................</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 xml:space="preserve">……. </w:t>
            </w:r>
          </w:p>
          <w:p w:rsidR="001C6D8B" w:rsidRPr="001C6D8B" w:rsidRDefault="001C6D8B" w:rsidP="001C6D8B">
            <w:pPr>
              <w:spacing w:line="360" w:lineRule="auto"/>
              <w:ind w:left="720" w:hanging="360"/>
              <w:contextualSpacing/>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 xml:space="preserve">        3.2.1 Protokol dan registrasi.......................................................................</w:t>
            </w:r>
          </w:p>
          <w:p w:rsidR="001C6D8B" w:rsidRPr="001C6D8B" w:rsidRDefault="001C6D8B" w:rsidP="001C6D8B">
            <w:pPr>
              <w:spacing w:line="360" w:lineRule="auto"/>
              <w:ind w:left="720" w:hanging="360"/>
              <w:contextualSpacing/>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 xml:space="preserve">        3.2.2 Database Pencarian...........................................................................</w:t>
            </w:r>
          </w:p>
          <w:p w:rsidR="001C6D8B" w:rsidRPr="001C6D8B" w:rsidRDefault="001C6D8B" w:rsidP="001C6D8B">
            <w:pPr>
              <w:spacing w:line="360" w:lineRule="auto"/>
              <w:ind w:left="720" w:hanging="360"/>
              <w:contextualSpacing/>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 xml:space="preserve">        3.2.3 Kata Kunci........................................................................................</w:t>
            </w:r>
          </w:p>
          <w:p w:rsidR="001C6D8B" w:rsidRPr="001C6D8B" w:rsidRDefault="001C6D8B" w:rsidP="001C6D8B">
            <w:pPr>
              <w:tabs>
                <w:tab w:val="left" w:pos="360"/>
                <w:tab w:val="left" w:leader="dot" w:pos="7938"/>
                <w:tab w:val="left" w:leader="dot" w:pos="9072"/>
              </w:tabs>
              <w:spacing w:line="360" w:lineRule="auto"/>
              <w:ind w:firstLine="360"/>
              <w:rPr>
                <w:rFonts w:ascii="Times New Roman" w:eastAsia="Calibri" w:hAnsi="Times New Roman" w:cs="Times New Roman"/>
                <w:sz w:val="24"/>
                <w:szCs w:val="24"/>
              </w:rPr>
            </w:pPr>
            <w:r w:rsidRPr="001C6D8B">
              <w:rPr>
                <w:rFonts w:ascii="Times New Roman" w:eastAsia="Calibri" w:hAnsi="Times New Roman" w:cs="Times New Roman"/>
                <w:sz w:val="24"/>
                <w:szCs w:val="24"/>
              </w:rPr>
              <w:t>3</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3</w:t>
            </w:r>
            <w:r w:rsidRPr="001C6D8B">
              <w:rPr>
                <w:rFonts w:ascii="Times New Roman" w:eastAsia="Calibri" w:hAnsi="Times New Roman" w:cs="Times New Roman"/>
                <w:sz w:val="24"/>
                <w:szCs w:val="24"/>
                <w:lang w:val="id-ID"/>
              </w:rPr>
              <w:t xml:space="preserve">   Kriteria Inklusi dan Eksklusi........</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r w:rsidRPr="001C6D8B">
              <w:rPr>
                <w:rFonts w:ascii="Times New Roman" w:eastAsia="Calibri" w:hAnsi="Times New Roman" w:cs="Times New Roman"/>
                <w:sz w:val="24"/>
                <w:szCs w:val="24"/>
                <w:lang w:val="id-ID"/>
              </w:rPr>
              <w:t>............</w:t>
            </w:r>
            <w:r w:rsidRPr="001C6D8B">
              <w:rPr>
                <w:rFonts w:ascii="Times New Roman" w:eastAsia="Calibri" w:hAnsi="Times New Roman" w:cs="Times New Roman"/>
                <w:sz w:val="24"/>
                <w:szCs w:val="24"/>
              </w:rPr>
              <w:t>……</w:t>
            </w:r>
          </w:p>
          <w:p w:rsidR="001C6D8B" w:rsidRPr="001C6D8B" w:rsidRDefault="001C6D8B" w:rsidP="001C6D8B">
            <w:pPr>
              <w:tabs>
                <w:tab w:val="left" w:pos="360"/>
                <w:tab w:val="left" w:leader="dot" w:pos="7938"/>
                <w:tab w:val="left" w:leader="dot" w:pos="9072"/>
              </w:tabs>
              <w:spacing w:line="360" w:lineRule="auto"/>
              <w:ind w:firstLine="360"/>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rPr>
              <w:t>3.4</w:t>
            </w:r>
            <w:r w:rsidRPr="001C6D8B">
              <w:rPr>
                <w:rFonts w:ascii="Times New Roman" w:eastAsia="Calibri" w:hAnsi="Times New Roman" w:cs="Times New Roman"/>
                <w:sz w:val="24"/>
                <w:szCs w:val="24"/>
                <w:lang w:val="id-ID"/>
              </w:rPr>
              <w:t xml:space="preserve">   Seleksi Studi...............................................................................................     </w:t>
            </w:r>
          </w:p>
          <w:p w:rsidR="001C6D8B" w:rsidRPr="001C6D8B" w:rsidRDefault="001C6D8B" w:rsidP="001C6D8B">
            <w:pPr>
              <w:tabs>
                <w:tab w:val="left" w:pos="0"/>
                <w:tab w:val="left" w:leader="dot" w:pos="7938"/>
                <w:tab w:val="left" w:leader="dot" w:pos="9072"/>
              </w:tabs>
              <w:spacing w:line="360" w:lineRule="auto"/>
              <w:ind w:firstLine="360"/>
              <w:rPr>
                <w:rFonts w:ascii="Times New Roman" w:eastAsia="Calibri" w:hAnsi="Times New Roman" w:cs="Times New Roman"/>
                <w:sz w:val="24"/>
                <w:szCs w:val="24"/>
              </w:rPr>
            </w:pPr>
            <w:r w:rsidRPr="001C6D8B">
              <w:rPr>
                <w:rFonts w:ascii="Times New Roman" w:eastAsia="Calibri" w:hAnsi="Times New Roman" w:cs="Times New Roman"/>
                <w:sz w:val="24"/>
                <w:szCs w:val="24"/>
              </w:rPr>
              <w:t>3.</w:t>
            </w:r>
            <w:r w:rsidRPr="001C6D8B">
              <w:rPr>
                <w:rFonts w:ascii="Times New Roman" w:eastAsia="Calibri" w:hAnsi="Times New Roman" w:cs="Times New Roman"/>
                <w:sz w:val="24"/>
                <w:szCs w:val="24"/>
                <w:lang w:val="id-ID"/>
              </w:rPr>
              <w:t>5</w:t>
            </w:r>
            <w:r w:rsidRPr="001C6D8B">
              <w:rPr>
                <w:rFonts w:ascii="Times New Roman" w:eastAsia="Calibri" w:hAnsi="Times New Roman" w:cs="Times New Roman"/>
                <w:sz w:val="24"/>
                <w:szCs w:val="24"/>
              </w:rPr>
              <w:t xml:space="preserve">  </w:t>
            </w:r>
            <w:r w:rsidRPr="001C6D8B">
              <w:rPr>
                <w:rFonts w:ascii="Times New Roman" w:eastAsia="Calibri" w:hAnsi="Times New Roman" w:cs="Times New Roman"/>
                <w:sz w:val="24"/>
                <w:szCs w:val="24"/>
                <w:lang w:val="id-ID"/>
              </w:rPr>
              <w:t xml:space="preserve"> Jadwal.........................................................................................................</w:t>
            </w:r>
            <w:r w:rsidRPr="001C6D8B">
              <w:rPr>
                <w:rFonts w:ascii="Times New Roman" w:eastAsia="Calibri" w:hAnsi="Times New Roman" w:cs="Times New Roman"/>
                <w:sz w:val="24"/>
                <w:szCs w:val="24"/>
              </w:rPr>
              <w:t xml:space="preserve"> </w:t>
            </w:r>
          </w:p>
          <w:p w:rsidR="001C6D8B" w:rsidRPr="001C6D8B" w:rsidRDefault="001C6D8B" w:rsidP="001C6D8B">
            <w:pPr>
              <w:tabs>
                <w:tab w:val="left" w:leader="dot" w:pos="7938"/>
                <w:tab w:val="left" w:leader="dot" w:pos="9072"/>
              </w:tabs>
              <w:spacing w:line="360" w:lineRule="auto"/>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 xml:space="preserve">     </w:t>
            </w:r>
            <w:r w:rsidRPr="001C6D8B">
              <w:rPr>
                <w:rFonts w:ascii="Times New Roman" w:eastAsia="Calibri" w:hAnsi="Times New Roman" w:cs="Times New Roman"/>
                <w:b/>
                <w:sz w:val="24"/>
                <w:szCs w:val="24"/>
              </w:rPr>
              <w:t>B</w:t>
            </w:r>
            <w:r w:rsidRPr="001C6D8B">
              <w:rPr>
                <w:rFonts w:ascii="Times New Roman" w:eastAsia="Calibri" w:hAnsi="Times New Roman" w:cs="Times New Roman"/>
                <w:b/>
                <w:sz w:val="24"/>
                <w:szCs w:val="24"/>
                <w:lang w:val="id-ID"/>
              </w:rPr>
              <w:t xml:space="preserve">AB </w:t>
            </w:r>
            <w:r w:rsidRPr="001C6D8B">
              <w:rPr>
                <w:rFonts w:ascii="Times New Roman" w:eastAsia="Calibri" w:hAnsi="Times New Roman" w:cs="Times New Roman"/>
                <w:b/>
                <w:sz w:val="24"/>
                <w:szCs w:val="24"/>
              </w:rPr>
              <w:t>I</w:t>
            </w:r>
            <w:r w:rsidRPr="001C6D8B">
              <w:rPr>
                <w:rFonts w:ascii="Times New Roman" w:eastAsia="Calibri" w:hAnsi="Times New Roman" w:cs="Times New Roman"/>
                <w:b/>
                <w:sz w:val="24"/>
                <w:szCs w:val="24"/>
                <w:lang w:val="id-ID"/>
              </w:rPr>
              <w:t xml:space="preserve">V HASIL </w:t>
            </w:r>
            <w:r w:rsidRPr="001C6D8B">
              <w:rPr>
                <w:rFonts w:ascii="Times New Roman" w:eastAsia="Calibri" w:hAnsi="Times New Roman" w:cs="Times New Roman"/>
                <w:b/>
                <w:sz w:val="24"/>
                <w:szCs w:val="24"/>
              </w:rPr>
              <w:t>PENELITIAN…………………..……….…</w:t>
            </w:r>
            <w:r w:rsidRPr="001C6D8B">
              <w:rPr>
                <w:rFonts w:ascii="Times New Roman" w:eastAsia="Calibri" w:hAnsi="Times New Roman" w:cs="Times New Roman"/>
                <w:b/>
                <w:sz w:val="24"/>
                <w:szCs w:val="24"/>
                <w:lang w:val="id-ID"/>
              </w:rPr>
              <w:t xml:space="preserve">.........................       </w:t>
            </w:r>
          </w:p>
          <w:p w:rsidR="001C6D8B" w:rsidRPr="001C6D8B" w:rsidRDefault="001C6D8B" w:rsidP="001C6D8B">
            <w:pPr>
              <w:tabs>
                <w:tab w:val="left" w:leader="dot" w:pos="7938"/>
                <w:tab w:val="left" w:leader="dot" w:pos="9072"/>
              </w:tabs>
              <w:spacing w:line="360" w:lineRule="auto"/>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 xml:space="preserve">     4.1   Hasil Analisis...............................................................................................       </w:t>
            </w:r>
          </w:p>
          <w:p w:rsidR="001C6D8B" w:rsidRPr="001C6D8B" w:rsidRDefault="001C6D8B" w:rsidP="001C6D8B">
            <w:pPr>
              <w:tabs>
                <w:tab w:val="left" w:leader="dot" w:pos="7938"/>
                <w:tab w:val="left" w:leader="dot" w:pos="9072"/>
              </w:tabs>
              <w:spacing w:line="360" w:lineRule="auto"/>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 xml:space="preserve">     4.2   Pembahasan...................................................................................................</w:t>
            </w:r>
          </w:p>
          <w:p w:rsidR="001C6D8B" w:rsidRPr="001C6D8B" w:rsidRDefault="001C6D8B" w:rsidP="001C6D8B">
            <w:pPr>
              <w:tabs>
                <w:tab w:val="left" w:leader="dot" w:pos="7938"/>
                <w:tab w:val="left" w:leader="dot" w:pos="9072"/>
              </w:tabs>
              <w:spacing w:line="360" w:lineRule="auto"/>
              <w:rPr>
                <w:rFonts w:ascii="Times New Roman" w:eastAsia="Calibri" w:hAnsi="Times New Roman" w:cs="Times New Roman"/>
                <w:sz w:val="24"/>
                <w:szCs w:val="24"/>
                <w:lang w:val="id-ID"/>
              </w:rPr>
            </w:pPr>
            <w:r w:rsidRPr="001C6D8B">
              <w:rPr>
                <w:rFonts w:ascii="Times New Roman" w:eastAsia="Calibri" w:hAnsi="Times New Roman" w:cs="Times New Roman"/>
                <w:b/>
                <w:sz w:val="24"/>
                <w:szCs w:val="24"/>
                <w:lang w:val="id-ID"/>
              </w:rPr>
              <w:t xml:space="preserve">    </w:t>
            </w:r>
            <w:r w:rsidRPr="001C6D8B">
              <w:rPr>
                <w:rFonts w:ascii="Times New Roman" w:eastAsia="Calibri" w:hAnsi="Times New Roman" w:cs="Times New Roman"/>
                <w:b/>
                <w:sz w:val="24"/>
                <w:szCs w:val="24"/>
              </w:rPr>
              <w:t>B</w:t>
            </w:r>
            <w:r w:rsidRPr="001C6D8B">
              <w:rPr>
                <w:rFonts w:ascii="Times New Roman" w:eastAsia="Calibri" w:hAnsi="Times New Roman" w:cs="Times New Roman"/>
                <w:b/>
                <w:sz w:val="24"/>
                <w:szCs w:val="24"/>
                <w:lang w:val="id-ID"/>
              </w:rPr>
              <w:t>AB V KESIMPULAN DAN SARAN..</w:t>
            </w:r>
            <w:r w:rsidRPr="001C6D8B">
              <w:rPr>
                <w:rFonts w:ascii="Times New Roman" w:eastAsia="Calibri" w:hAnsi="Times New Roman" w:cs="Times New Roman"/>
                <w:b/>
                <w:sz w:val="24"/>
                <w:szCs w:val="24"/>
              </w:rPr>
              <w:t>…………..……….…</w:t>
            </w:r>
            <w:r w:rsidRPr="001C6D8B">
              <w:rPr>
                <w:rFonts w:ascii="Times New Roman" w:eastAsia="Calibri" w:hAnsi="Times New Roman" w:cs="Times New Roman"/>
                <w:b/>
                <w:sz w:val="24"/>
                <w:szCs w:val="24"/>
                <w:lang w:val="id-ID"/>
              </w:rPr>
              <w:t xml:space="preserve">.........................       </w:t>
            </w:r>
          </w:p>
          <w:p w:rsidR="001C6D8B" w:rsidRPr="001C6D8B" w:rsidRDefault="001C6D8B" w:rsidP="001C6D8B">
            <w:pPr>
              <w:tabs>
                <w:tab w:val="left" w:leader="dot" w:pos="7938"/>
                <w:tab w:val="left" w:leader="dot" w:pos="9072"/>
              </w:tabs>
              <w:spacing w:line="360" w:lineRule="auto"/>
              <w:rPr>
                <w:rFonts w:ascii="Times New Roman" w:eastAsia="Calibri" w:hAnsi="Times New Roman" w:cs="Times New Roman"/>
                <w:b/>
                <w:sz w:val="24"/>
                <w:szCs w:val="24"/>
                <w:lang w:val="id-ID"/>
              </w:rPr>
            </w:pPr>
            <w:r w:rsidRPr="001C6D8B">
              <w:rPr>
                <w:rFonts w:ascii="Times New Roman" w:eastAsia="Calibri" w:hAnsi="Times New Roman" w:cs="Times New Roman"/>
                <w:sz w:val="24"/>
                <w:szCs w:val="24"/>
                <w:lang w:val="id-ID"/>
              </w:rPr>
              <w:t xml:space="preserve">     5.1   Kesimpulan..................................................................................................      </w:t>
            </w:r>
          </w:p>
          <w:p w:rsidR="001C6D8B" w:rsidRPr="001C6D8B" w:rsidRDefault="001C6D8B" w:rsidP="001C6D8B">
            <w:pPr>
              <w:tabs>
                <w:tab w:val="left" w:leader="dot" w:pos="7938"/>
                <w:tab w:val="left" w:leader="dot" w:pos="9072"/>
              </w:tabs>
              <w:spacing w:line="360" w:lineRule="auto"/>
              <w:rPr>
                <w:rFonts w:ascii="Times New Roman" w:eastAsia="Calibri" w:hAnsi="Times New Roman" w:cs="Times New Roman"/>
                <w:sz w:val="24"/>
                <w:szCs w:val="24"/>
                <w:lang w:val="id-ID"/>
              </w:rPr>
            </w:pPr>
            <w:r w:rsidRPr="001C6D8B">
              <w:rPr>
                <w:rFonts w:ascii="Times New Roman" w:eastAsia="Calibri" w:hAnsi="Times New Roman" w:cs="Times New Roman"/>
                <w:b/>
                <w:sz w:val="24"/>
                <w:szCs w:val="24"/>
                <w:lang w:val="id-ID"/>
              </w:rPr>
              <w:t xml:space="preserve">     </w:t>
            </w:r>
            <w:r w:rsidRPr="001C6D8B">
              <w:rPr>
                <w:rFonts w:ascii="Times New Roman" w:eastAsia="Calibri" w:hAnsi="Times New Roman" w:cs="Times New Roman"/>
                <w:sz w:val="24"/>
                <w:szCs w:val="24"/>
                <w:lang w:val="id-ID"/>
              </w:rPr>
              <w:t>5.2   Saran-saran...................................................................................................</w:t>
            </w:r>
          </w:p>
          <w:p w:rsidR="001C6D8B" w:rsidRPr="001C6D8B" w:rsidRDefault="001C6D8B" w:rsidP="001C6D8B">
            <w:pPr>
              <w:tabs>
                <w:tab w:val="left" w:leader="dot" w:pos="7938"/>
                <w:tab w:val="left" w:leader="dot" w:pos="9072"/>
              </w:tabs>
              <w:spacing w:line="360" w:lineRule="auto"/>
              <w:rPr>
                <w:rFonts w:ascii="Times New Roman" w:eastAsia="Calibri" w:hAnsi="Times New Roman" w:cs="Times New Roman"/>
                <w:b/>
                <w:sz w:val="24"/>
                <w:szCs w:val="24"/>
              </w:rPr>
            </w:pPr>
            <w:r w:rsidRPr="001C6D8B">
              <w:rPr>
                <w:rFonts w:ascii="Times New Roman" w:eastAsia="Calibri" w:hAnsi="Times New Roman" w:cs="Times New Roman"/>
                <w:b/>
                <w:sz w:val="24"/>
                <w:szCs w:val="24"/>
                <w:lang w:val="id-ID"/>
              </w:rPr>
              <w:t>DAFTAR PUSTAKA</w:t>
            </w:r>
          </w:p>
          <w:p w:rsidR="001C6D8B" w:rsidRPr="001C6D8B" w:rsidRDefault="001C6D8B" w:rsidP="001C6D8B">
            <w:pPr>
              <w:tabs>
                <w:tab w:val="left" w:leader="dot" w:pos="7938"/>
                <w:tab w:val="left" w:leader="dot" w:pos="9072"/>
              </w:tabs>
              <w:spacing w:line="360" w:lineRule="auto"/>
              <w:rPr>
                <w:rFonts w:ascii="Times New Roman" w:eastAsia="Calibri" w:hAnsi="Times New Roman" w:cs="Times New Roman"/>
                <w:sz w:val="24"/>
                <w:szCs w:val="24"/>
              </w:rPr>
            </w:pPr>
          </w:p>
        </w:tc>
        <w:tc>
          <w:tcPr>
            <w:tcW w:w="567" w:type="dxa"/>
          </w:tcPr>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 xml:space="preserve">i </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ii</w:t>
            </w:r>
          </w:p>
          <w:p w:rsidR="001C6D8B" w:rsidRPr="001C6D8B" w:rsidRDefault="00FC4200" w:rsidP="001C6D8B">
            <w:pPr>
              <w:tabs>
                <w:tab w:val="left" w:leader="dot" w:pos="7938"/>
              </w:tabs>
              <w:spacing w:line="360" w:lineRule="auto"/>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iv</w:t>
            </w:r>
          </w:p>
          <w:p w:rsidR="007E6884" w:rsidRDefault="007E6884" w:rsidP="001C6D8B">
            <w:pPr>
              <w:tabs>
                <w:tab w:val="left" w:leader="dot" w:pos="7938"/>
              </w:tabs>
              <w:spacing w:line="360" w:lineRule="auto"/>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v</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v</w:t>
            </w:r>
            <w:r w:rsidR="00FC4200">
              <w:rPr>
                <w:rFonts w:ascii="Times New Roman" w:eastAsia="Calibri" w:hAnsi="Times New Roman" w:cs="Times New Roman"/>
                <w:sz w:val="24"/>
                <w:szCs w:val="24"/>
                <w:lang w:val="id-ID"/>
              </w:rPr>
              <w:t>i</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vi</w:t>
            </w:r>
            <w:r w:rsidR="00FC4200">
              <w:rPr>
                <w:rFonts w:ascii="Times New Roman" w:eastAsia="Calibri" w:hAnsi="Times New Roman" w:cs="Times New Roman"/>
                <w:sz w:val="24"/>
                <w:szCs w:val="24"/>
                <w:lang w:val="id-ID"/>
              </w:rPr>
              <w:t>ii</w:t>
            </w:r>
          </w:p>
          <w:p w:rsidR="00FC4200" w:rsidRDefault="00FC4200" w:rsidP="001C6D8B">
            <w:pPr>
              <w:tabs>
                <w:tab w:val="left" w:leader="dot" w:pos="7938"/>
              </w:tabs>
              <w:spacing w:line="360" w:lineRule="auto"/>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x</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1</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1</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5</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5</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6</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6</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6</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7</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8</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8</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8</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9</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11</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13</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14</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14</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15</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15</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16</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17</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19</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lastRenderedPageBreak/>
              <w:t>20</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21</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22</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23</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26</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26</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26</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26</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26</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27</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27</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28</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30</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31</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31</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36</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51</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51</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51</w:t>
            </w:r>
          </w:p>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p>
        </w:tc>
      </w:tr>
      <w:tr w:rsidR="001C6D8B" w:rsidRPr="001C6D8B" w:rsidTr="008475DE">
        <w:tc>
          <w:tcPr>
            <w:tcW w:w="8222" w:type="dxa"/>
          </w:tcPr>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7938"/>
              </w:tabs>
              <w:spacing w:line="360" w:lineRule="auto"/>
              <w:rPr>
                <w:rFonts w:ascii="Times New Roman" w:eastAsia="Calibri" w:hAnsi="Times New Roman" w:cs="Times New Roman"/>
                <w:sz w:val="24"/>
                <w:szCs w:val="24"/>
                <w:lang w:val="id-ID"/>
              </w:rPr>
            </w:pPr>
          </w:p>
        </w:tc>
        <w:tc>
          <w:tcPr>
            <w:tcW w:w="567" w:type="dxa"/>
          </w:tcPr>
          <w:p w:rsidR="001C6D8B" w:rsidRPr="001C6D8B" w:rsidRDefault="001C6D8B" w:rsidP="001C6D8B">
            <w:pPr>
              <w:tabs>
                <w:tab w:val="left" w:leader="dot" w:pos="7938"/>
              </w:tabs>
              <w:spacing w:line="360" w:lineRule="auto"/>
              <w:jc w:val="center"/>
              <w:rPr>
                <w:rFonts w:ascii="Times New Roman" w:eastAsia="Calibri" w:hAnsi="Times New Roman" w:cs="Times New Roman"/>
                <w:sz w:val="24"/>
                <w:szCs w:val="24"/>
                <w:lang w:val="id-ID"/>
              </w:rPr>
            </w:pPr>
          </w:p>
        </w:tc>
      </w:tr>
    </w:tbl>
    <w:p w:rsidR="001C6D8B" w:rsidRPr="001C6D8B" w:rsidRDefault="001C6D8B" w:rsidP="001C6D8B">
      <w:pPr>
        <w:tabs>
          <w:tab w:val="left" w:leader="dot" w:pos="7938"/>
          <w:tab w:val="left" w:leader="dot" w:pos="9072"/>
        </w:tabs>
        <w:spacing w:after="0" w:line="360" w:lineRule="auto"/>
        <w:jc w:val="center"/>
        <w:rPr>
          <w:rFonts w:ascii="Times New Roman" w:eastAsia="Calibri" w:hAnsi="Times New Roman" w:cs="Times New Roman"/>
          <w:b/>
          <w:sz w:val="24"/>
          <w:szCs w:val="24"/>
        </w:rPr>
      </w:pPr>
      <w:r w:rsidRPr="001C6D8B">
        <w:rPr>
          <w:rFonts w:ascii="Times New Roman" w:eastAsia="Calibri" w:hAnsi="Times New Roman" w:cs="Times New Roman"/>
          <w:b/>
          <w:sz w:val="24"/>
          <w:szCs w:val="24"/>
        </w:rPr>
        <w:lastRenderedPageBreak/>
        <w:t>DAFTAR TABEL</w:t>
      </w:r>
    </w:p>
    <w:p w:rsidR="001C6D8B" w:rsidRPr="001C6D8B" w:rsidRDefault="001C6D8B" w:rsidP="001C6D8B">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1C6D8B" w:rsidRPr="001C6D8B" w:rsidRDefault="001C6D8B" w:rsidP="001C6D8B">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1C6D8B" w:rsidRPr="001C6D8B" w:rsidRDefault="001C6D8B" w:rsidP="001C6D8B">
      <w:pPr>
        <w:tabs>
          <w:tab w:val="left" w:leader="dot" w:pos="9072"/>
        </w:tabs>
        <w:spacing w:after="0" w:line="360" w:lineRule="auto"/>
        <w:rPr>
          <w:rFonts w:ascii="Times New Roman" w:eastAsia="Calibri" w:hAnsi="Times New Roman" w:cs="Times New Roman"/>
          <w:sz w:val="24"/>
          <w:szCs w:val="24"/>
          <w:lang w:val="id-ID"/>
        </w:rPr>
      </w:pPr>
    </w:p>
    <w:p w:rsidR="001C6D8B" w:rsidRPr="001C6D8B" w:rsidRDefault="001C6D8B" w:rsidP="001C6D8B">
      <w:pPr>
        <w:tabs>
          <w:tab w:val="left" w:leader="dot" w:pos="9072"/>
        </w:tabs>
        <w:spacing w:after="0" w:line="360" w:lineRule="auto"/>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rPr>
        <w:t xml:space="preserve">Tabel 3.1   </w:t>
      </w:r>
      <w:r w:rsidRPr="001C6D8B">
        <w:rPr>
          <w:rFonts w:ascii="Times New Roman" w:eastAsia="Calibri" w:hAnsi="Times New Roman" w:cs="Times New Roman"/>
          <w:sz w:val="24"/>
          <w:szCs w:val="24"/>
          <w:lang w:val="id-ID"/>
        </w:rPr>
        <w:t>Format PICO dalam Literartur Review.............................................  28</w:t>
      </w:r>
    </w:p>
    <w:p w:rsidR="001C6D8B" w:rsidRPr="001C6D8B" w:rsidRDefault="001C6D8B" w:rsidP="001C6D8B">
      <w:pPr>
        <w:tabs>
          <w:tab w:val="left" w:leader="dot" w:pos="9072"/>
        </w:tabs>
        <w:spacing w:after="0" w:line="360" w:lineRule="auto"/>
        <w:rPr>
          <w:rFonts w:ascii="Times New Roman" w:eastAsia="Calibri" w:hAnsi="Times New Roman" w:cs="Times New Roman"/>
          <w:sz w:val="24"/>
          <w:szCs w:val="24"/>
          <w:lang w:val="id-ID"/>
        </w:rPr>
      </w:pPr>
      <w:r w:rsidRPr="001C6D8B">
        <w:rPr>
          <w:rFonts w:ascii="Times New Roman" w:eastAsia="Calibri" w:hAnsi="Times New Roman" w:cs="Times New Roman"/>
          <w:sz w:val="24"/>
          <w:szCs w:val="24"/>
          <w:lang w:val="id-ID"/>
        </w:rPr>
        <w:t xml:space="preserve">Tabel  4.1  Hsil Penelitian Artikel Untuk Di Review..........................................  31   </w:t>
      </w:r>
    </w:p>
    <w:p w:rsidR="001C6D8B" w:rsidRPr="001C6D8B" w:rsidRDefault="001C6D8B" w:rsidP="001C6D8B">
      <w:pPr>
        <w:tabs>
          <w:tab w:val="left" w:leader="dot" w:pos="9072"/>
        </w:tabs>
        <w:spacing w:after="0" w:line="360" w:lineRule="auto"/>
        <w:rPr>
          <w:rFonts w:ascii="Times New Roman" w:eastAsia="Calibri" w:hAnsi="Times New Roman" w:cs="Times New Roman"/>
          <w:sz w:val="24"/>
          <w:szCs w:val="24"/>
          <w:lang w:val="id-ID"/>
        </w:rPr>
      </w:pPr>
    </w:p>
    <w:p w:rsidR="001C6D8B" w:rsidRDefault="001C6D8B" w:rsidP="005E1872">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rPr>
      </w:pPr>
    </w:p>
    <w:p w:rsidR="001C6D8B" w:rsidRDefault="001C6D8B" w:rsidP="005E1872">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rPr>
      </w:pPr>
    </w:p>
    <w:p w:rsidR="001C6D8B" w:rsidRDefault="001C6D8B" w:rsidP="005E1872">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rPr>
      </w:pPr>
    </w:p>
    <w:p w:rsidR="001C6D8B" w:rsidRDefault="001C6D8B" w:rsidP="005E1872">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rPr>
      </w:pPr>
    </w:p>
    <w:p w:rsidR="00C56227" w:rsidRDefault="00C56227" w:rsidP="005E1872">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rPr>
      </w:pPr>
    </w:p>
    <w:p w:rsidR="00C56227" w:rsidRDefault="00C56227" w:rsidP="005E1872">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rPr>
      </w:pPr>
    </w:p>
    <w:p w:rsidR="00C56227" w:rsidRDefault="00C56227" w:rsidP="005E1872">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rPr>
      </w:pPr>
    </w:p>
    <w:p w:rsidR="00C56227" w:rsidRDefault="00C56227" w:rsidP="005E1872">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rPr>
      </w:pPr>
    </w:p>
    <w:p w:rsidR="00C56227" w:rsidRDefault="00C56227" w:rsidP="005E1872">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rPr>
      </w:pPr>
    </w:p>
    <w:p w:rsidR="00C56227" w:rsidRDefault="00C56227" w:rsidP="005E1872">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rPr>
        <w:sectPr w:rsidR="00C56227" w:rsidSect="00FC4200">
          <w:pgSz w:w="11907" w:h="16840" w:code="9"/>
          <w:pgMar w:top="2160" w:right="1440" w:bottom="1440" w:left="2070" w:header="720" w:footer="720" w:gutter="0"/>
          <w:pgNumType w:fmt="lowerRoman" w:start="8"/>
          <w:cols w:space="720"/>
          <w:docGrid w:linePitch="360"/>
        </w:sectPr>
      </w:pPr>
    </w:p>
    <w:p w:rsidR="00905F02" w:rsidRPr="00905F02" w:rsidRDefault="00905F02" w:rsidP="00905F02">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lang w:val="id-ID"/>
        </w:rPr>
      </w:pPr>
      <w:r w:rsidRPr="00905F02">
        <w:rPr>
          <w:rFonts w:ascii="Times New Roman" w:eastAsia="等线 Light" w:hAnsi="Times New Roman" w:cs="Times New Roman"/>
          <w:b/>
          <w:color w:val="000000"/>
          <w:sz w:val="24"/>
          <w:szCs w:val="24"/>
        </w:rPr>
        <w:lastRenderedPageBreak/>
        <w:t>BAB I</w:t>
      </w:r>
      <w:r w:rsidRPr="00905F02">
        <w:rPr>
          <w:rFonts w:ascii="Times New Roman" w:eastAsia="等线 Light" w:hAnsi="Times New Roman" w:cs="Times New Roman"/>
          <w:b/>
          <w:color w:val="000000"/>
          <w:sz w:val="24"/>
          <w:szCs w:val="24"/>
          <w:lang w:val="id-ID"/>
        </w:rPr>
        <w:t xml:space="preserve"> </w:t>
      </w:r>
    </w:p>
    <w:p w:rsidR="00905F02" w:rsidRPr="00905F02" w:rsidRDefault="00905F02" w:rsidP="00905F02">
      <w:pPr>
        <w:keepNext/>
        <w:keepLines/>
        <w:spacing w:after="0" w:line="480" w:lineRule="auto"/>
        <w:jc w:val="center"/>
        <w:outlineLvl w:val="0"/>
        <w:rPr>
          <w:rFonts w:ascii="Times New Roman" w:eastAsia="等线 Light" w:hAnsi="Times New Roman" w:cs="Times New Roman"/>
          <w:b/>
          <w:color w:val="000000"/>
          <w:sz w:val="24"/>
          <w:szCs w:val="24"/>
        </w:rPr>
      </w:pPr>
      <w:r w:rsidRPr="00905F02">
        <w:rPr>
          <w:rFonts w:ascii="Times New Roman" w:eastAsia="等线 Light" w:hAnsi="Times New Roman" w:cs="Times New Roman"/>
          <w:b/>
          <w:color w:val="000000"/>
          <w:sz w:val="24"/>
          <w:szCs w:val="24"/>
        </w:rPr>
        <w:t>PENDAHULUAN</w:t>
      </w:r>
    </w:p>
    <w:p w:rsidR="00905F02" w:rsidRPr="00905F02" w:rsidRDefault="00905F02" w:rsidP="00905F02">
      <w:pPr>
        <w:rPr>
          <w:rFonts w:ascii="Calibri" w:eastAsia="DengXian" w:hAnsi="Calibri" w:cs="Arial"/>
        </w:rPr>
      </w:pPr>
    </w:p>
    <w:p w:rsidR="00905F02" w:rsidRPr="00905F02" w:rsidRDefault="00905F02" w:rsidP="00905F02">
      <w:pPr>
        <w:numPr>
          <w:ilvl w:val="1"/>
          <w:numId w:val="5"/>
        </w:numPr>
        <w:tabs>
          <w:tab w:val="left" w:pos="567"/>
          <w:tab w:val="left" w:pos="3119"/>
        </w:tabs>
        <w:spacing w:after="0" w:line="480" w:lineRule="auto"/>
        <w:contextualSpacing/>
        <w:jc w:val="both"/>
        <w:outlineLvl w:val="0"/>
        <w:rPr>
          <w:rFonts w:ascii="Times New Roman" w:eastAsia="SimSun" w:hAnsi="Times New Roman" w:cs="Times New Roman"/>
          <w:b/>
          <w:color w:val="000000"/>
          <w:sz w:val="24"/>
          <w:szCs w:val="24"/>
          <w:lang w:val="id-ID" w:eastAsia="id-ID"/>
        </w:rPr>
      </w:pPr>
      <w:r w:rsidRPr="00905F02">
        <w:rPr>
          <w:rFonts w:ascii="Times New Roman" w:eastAsia="SimSun" w:hAnsi="Times New Roman" w:cs="Times New Roman"/>
          <w:b/>
          <w:color w:val="000000"/>
          <w:sz w:val="24"/>
          <w:szCs w:val="24"/>
          <w:lang w:val="id-ID" w:eastAsia="id-ID"/>
        </w:rPr>
        <w:tab/>
        <w:t>Latar Belakang</w:t>
      </w:r>
    </w:p>
    <w:p w:rsidR="00905F02" w:rsidRPr="00905F02" w:rsidRDefault="00905F02" w:rsidP="00905F02">
      <w:pPr>
        <w:spacing w:after="0" w:line="480" w:lineRule="auto"/>
        <w:ind w:firstLine="567"/>
        <w:jc w:val="both"/>
        <w:rPr>
          <w:rFonts w:ascii="Times New Roman" w:eastAsia="Times New Roman" w:hAnsi="Times New Roman" w:cs="Times New Roman"/>
          <w:sz w:val="24"/>
          <w:szCs w:val="24"/>
          <w:lang w:val="id-ID" w:eastAsia="id-ID"/>
        </w:rPr>
      </w:pPr>
      <w:r w:rsidRPr="00905F02">
        <w:rPr>
          <w:rFonts w:ascii="Times New Roman" w:eastAsia="Times New Roman" w:hAnsi="Times New Roman" w:cs="Times New Roman"/>
          <w:sz w:val="24"/>
          <w:szCs w:val="24"/>
          <w:lang w:val="id-ID" w:eastAsia="id-ID"/>
        </w:rPr>
        <w:t xml:space="preserve">Masa  remaja  disebut  juga  masa  pubertas  yaitu   fase  perkembangan  yang dinamis  dalam  kehidupan  seseorang  dari  segi  fisik,  biologis,  psikologi  maupun dari  segi  sosialnya. Remaja  menurut </w:t>
      </w:r>
      <w:r w:rsidRPr="00905F02">
        <w:rPr>
          <w:rFonts w:ascii="Times New Roman" w:eastAsia="Times New Roman" w:hAnsi="Times New Roman" w:cs="Times New Roman"/>
          <w:i/>
          <w:sz w:val="24"/>
          <w:szCs w:val="24"/>
          <w:lang w:val="id-ID" w:eastAsia="id-ID"/>
        </w:rPr>
        <w:t>World Health Organization</w:t>
      </w:r>
      <w:r w:rsidRPr="00905F02">
        <w:rPr>
          <w:rFonts w:ascii="Times New Roman" w:eastAsia="Times New Roman" w:hAnsi="Times New Roman" w:cs="Times New Roman"/>
          <w:sz w:val="24"/>
          <w:szCs w:val="24"/>
          <w:lang w:val="id-ID" w:eastAsia="id-ID"/>
        </w:rPr>
        <w:t xml:space="preserve"> (WHO) adalah periode usia antara 10 sampai 19 tahun dan terbagi menjadi tiga tahap, yaitu remaja awal (10–14 tahun), remaja menengah (15–16 tahun) dan remaja akhir (17 –19 tahun) (Safitri,. 2014). Para  ahli merumuskan bahwa  pubertas  digunakan  dalam menyatakan  perubahan biologis  maupun fisiologis  yang  terjadi secara cepat dari masa anak-anak ke masa  dewasa  terutama  perubahan  pada alat reproduksi  dan perubahan  secara  biologis yang  terjadi  pada  remaja  putri  salah satunya yaitu mulainya  menstruasi (Tarwoto,  2012).</w:t>
      </w:r>
    </w:p>
    <w:p w:rsidR="00905F02" w:rsidRPr="00905F02" w:rsidRDefault="00905F02" w:rsidP="00905F02">
      <w:pPr>
        <w:spacing w:after="0" w:line="480" w:lineRule="auto"/>
        <w:ind w:firstLine="567"/>
        <w:jc w:val="both"/>
        <w:rPr>
          <w:rFonts w:ascii="Times New Roman" w:eastAsia="Times New Roman" w:hAnsi="Times New Roman" w:cs="Times New Roman"/>
          <w:sz w:val="24"/>
          <w:szCs w:val="24"/>
          <w:lang w:val="id-ID" w:eastAsia="id-ID"/>
        </w:rPr>
      </w:pPr>
      <w:r w:rsidRPr="00905F02">
        <w:rPr>
          <w:rFonts w:ascii="Times New Roman" w:eastAsia="Times New Roman" w:hAnsi="Times New Roman" w:cs="Times New Roman"/>
          <w:sz w:val="24"/>
          <w:szCs w:val="24"/>
          <w:lang w:val="id-ID" w:eastAsia="id-ID"/>
        </w:rPr>
        <w:t xml:space="preserve">Menstruasi adalah proses fisiologis pengeluaran darah dan jaringan ukosa melalui vagina dari uterus tidak hamil, dibawah pengendalian hormon reproduksi. Siklus menstruasi wanita normalnya berlangsung antara 21-35 hari. Sedangkan pola siklus menstruasi yang tidak normal terdiri dari tiga, yaitu siklus menstruasi kurang dari  21  hari  yang  disebut  </w:t>
      </w:r>
      <w:r w:rsidRPr="00905F02">
        <w:rPr>
          <w:rFonts w:ascii="Times New Roman" w:eastAsia="Times New Roman" w:hAnsi="Times New Roman" w:cs="Times New Roman"/>
          <w:i/>
          <w:sz w:val="24"/>
          <w:szCs w:val="24"/>
          <w:lang w:val="id-ID" w:eastAsia="id-ID"/>
        </w:rPr>
        <w:t>polimenorea</w:t>
      </w:r>
      <w:r w:rsidRPr="00905F02">
        <w:rPr>
          <w:rFonts w:ascii="Times New Roman" w:eastAsia="Times New Roman" w:hAnsi="Times New Roman" w:cs="Times New Roman"/>
          <w:sz w:val="24"/>
          <w:szCs w:val="24"/>
          <w:lang w:val="id-ID" w:eastAsia="id-ID"/>
        </w:rPr>
        <w:t xml:space="preserve">, siklus  menstruasi  lebih  dari  35  hari  yang disebut  </w:t>
      </w:r>
      <w:r w:rsidRPr="00905F02">
        <w:rPr>
          <w:rFonts w:ascii="Times New Roman" w:eastAsia="Times New Roman" w:hAnsi="Times New Roman" w:cs="Times New Roman"/>
          <w:i/>
          <w:sz w:val="24"/>
          <w:szCs w:val="24"/>
          <w:lang w:val="id-ID" w:eastAsia="id-ID"/>
        </w:rPr>
        <w:t>oligomenorea</w:t>
      </w:r>
      <w:r w:rsidRPr="00905F02">
        <w:rPr>
          <w:rFonts w:ascii="Times New Roman" w:eastAsia="Times New Roman" w:hAnsi="Times New Roman" w:cs="Times New Roman"/>
          <w:sz w:val="24"/>
          <w:szCs w:val="24"/>
          <w:lang w:val="id-ID" w:eastAsia="id-ID"/>
        </w:rPr>
        <w:t xml:space="preserve">,  dan  menstruasi  yang  tidak datang  dalam  3  bulan  berturut-turut  yang  disebut  </w:t>
      </w:r>
      <w:r w:rsidRPr="00905F02">
        <w:rPr>
          <w:rFonts w:ascii="Times New Roman" w:eastAsia="Times New Roman" w:hAnsi="Times New Roman" w:cs="Times New Roman"/>
          <w:i/>
          <w:sz w:val="24"/>
          <w:szCs w:val="24"/>
          <w:lang w:val="id-ID" w:eastAsia="id-ID"/>
        </w:rPr>
        <w:t>amenorea</w:t>
      </w:r>
      <w:r w:rsidRPr="00905F02">
        <w:rPr>
          <w:rFonts w:ascii="Times New Roman" w:eastAsia="Times New Roman" w:hAnsi="Times New Roman" w:cs="Times New Roman"/>
          <w:sz w:val="24"/>
          <w:szCs w:val="24"/>
          <w:lang w:val="id-ID" w:eastAsia="id-ID"/>
        </w:rPr>
        <w:t xml:space="preserve"> (Kusmiran, 2014).</w:t>
      </w:r>
    </w:p>
    <w:p w:rsidR="00905F02" w:rsidRPr="00905F02" w:rsidRDefault="00905F02" w:rsidP="00905F02">
      <w:pPr>
        <w:spacing w:after="0" w:line="480" w:lineRule="auto"/>
        <w:ind w:firstLine="567"/>
        <w:jc w:val="both"/>
        <w:rPr>
          <w:rFonts w:ascii="Times New Roman" w:eastAsia="Times New Roman" w:hAnsi="Times New Roman" w:cs="Times New Roman"/>
          <w:sz w:val="24"/>
          <w:szCs w:val="24"/>
          <w:lang w:val="id-ID" w:eastAsia="id-ID"/>
        </w:rPr>
      </w:pPr>
      <w:r w:rsidRPr="00905F02">
        <w:rPr>
          <w:rFonts w:ascii="Times New Roman" w:eastAsia="Times New Roman" w:hAnsi="Times New Roman" w:cs="Times New Roman"/>
          <w:sz w:val="24"/>
          <w:szCs w:val="24"/>
          <w:lang w:val="id-ID" w:eastAsia="id-ID"/>
        </w:rPr>
        <w:t>Perempuan akan mengalami menstruasi pertama (</w:t>
      </w:r>
      <w:r w:rsidRPr="00905F02">
        <w:rPr>
          <w:rFonts w:ascii="Times New Roman" w:eastAsia="Times New Roman" w:hAnsi="Times New Roman" w:cs="Times New Roman"/>
          <w:i/>
          <w:sz w:val="24"/>
          <w:szCs w:val="24"/>
          <w:lang w:val="id-ID" w:eastAsia="id-ID"/>
        </w:rPr>
        <w:t>menarche</w:t>
      </w:r>
      <w:r w:rsidRPr="00905F02">
        <w:rPr>
          <w:rFonts w:ascii="Times New Roman" w:eastAsia="Times New Roman" w:hAnsi="Times New Roman" w:cs="Times New Roman"/>
          <w:sz w:val="24"/>
          <w:szCs w:val="24"/>
          <w:lang w:val="id-ID" w:eastAsia="id-ID"/>
        </w:rPr>
        <w:t>) pada umur 12-16 tahun. Siklus menstruasi yang terjadi pada perempuan  normal terjadi setiap 22-</w:t>
      </w:r>
      <w:r w:rsidRPr="00905F02">
        <w:rPr>
          <w:rFonts w:ascii="Times New Roman" w:eastAsia="Times New Roman" w:hAnsi="Times New Roman" w:cs="Times New Roman"/>
          <w:sz w:val="24"/>
          <w:szCs w:val="24"/>
          <w:lang w:val="id-ID" w:eastAsia="id-ID"/>
        </w:rPr>
        <w:lastRenderedPageBreak/>
        <w:t>35 hari dengan lama menstruasi 2-7 hari. Siklus menstruasi merupakan bagian dari proses tubuh perempuan untuk mempersiapkan kehamilan setiap bulannya.  Siklus  ini  melibatkan  beberapa  tahap yang  dikendalikan  oleh interaksi hormon yang dikeluarkan oleh  hipotalamus  dan indung  telur.  Menstruasi  tidak selamanya teratur  ada  sebagian  remaja  putri  yang mengalami masalah yang terkait dengan siklus menstruasi (Irmayanti, 2014)</w:t>
      </w:r>
    </w:p>
    <w:p w:rsidR="00905F02" w:rsidRPr="00905F02" w:rsidRDefault="00905F02" w:rsidP="00905F02">
      <w:pPr>
        <w:spacing w:after="0" w:line="480" w:lineRule="auto"/>
        <w:ind w:firstLine="709"/>
        <w:jc w:val="both"/>
        <w:rPr>
          <w:rFonts w:ascii="Times New Roman" w:eastAsia="Times New Roman" w:hAnsi="Times New Roman" w:cs="Times New Roman"/>
          <w:sz w:val="24"/>
          <w:szCs w:val="24"/>
          <w:lang w:val="id-ID" w:eastAsia="id-ID"/>
        </w:rPr>
      </w:pPr>
      <w:r w:rsidRPr="00905F02">
        <w:rPr>
          <w:rFonts w:ascii="Times New Roman" w:eastAsia="Times New Roman" w:hAnsi="Times New Roman" w:cs="Times New Roman"/>
          <w:sz w:val="24"/>
          <w:szCs w:val="24"/>
          <w:lang w:val="id-ID" w:eastAsia="id-ID"/>
        </w:rPr>
        <w:t xml:space="preserve">Menurut  WHO (2018)  di  dunia  diperkirakan  kelompok  remaja berjumlah 1,2 milyar lebih atau 19,2 % lebih dari jumlah penduduk dunia. Di Indonesia jumlah   kelompok usia 10-19 tahun menurut sensus penduduk  2018 sebanyak  43,5  juta  atau  sekitar  18%  dari  jumlah  penduduk  dan  di  Jawa Barat sekitar   11,57 juta  atau sekitar 69,7% (BPS, 2019). Hasil data dari Riset Kesehatan Dasar  (RIKESDAS,  2019)  perempuan  di Indonesia   berusia   10-19   tahun   diketahui 68% mengalami menstruasi teratur dan 13,7% mengalami masalah siklus  menstruasi tidak teratur. Di Jawa Barat 14,4 % dan di Kabupaten Garut 13,6% (Dinkes Garut, 2019). Gangguan menstruasi dapat terjadi pada sebagian  perempuan di Indonesia, gangguan lamanya siklus menstruasi  dapat  menimbulkan  resiko  penyakit kronis (Susilowati  &amp;  Prasetyo,  2012). </w:t>
      </w:r>
    </w:p>
    <w:p w:rsidR="00905F02" w:rsidRPr="00905F02" w:rsidRDefault="00905F02" w:rsidP="00905F02">
      <w:pPr>
        <w:spacing w:after="0" w:line="480" w:lineRule="auto"/>
        <w:ind w:firstLine="709"/>
        <w:jc w:val="both"/>
        <w:rPr>
          <w:rFonts w:ascii="Times New Roman" w:eastAsia="Times New Roman" w:hAnsi="Times New Roman" w:cs="Times New Roman"/>
          <w:sz w:val="24"/>
          <w:szCs w:val="24"/>
          <w:lang w:val="id-ID" w:eastAsia="id-ID"/>
        </w:rPr>
      </w:pPr>
      <w:r w:rsidRPr="00905F02">
        <w:rPr>
          <w:rFonts w:ascii="Times New Roman" w:eastAsia="Times New Roman" w:hAnsi="Times New Roman" w:cs="Times New Roman"/>
          <w:sz w:val="24"/>
          <w:szCs w:val="24"/>
          <w:lang w:val="id-ID" w:eastAsia="id-ID"/>
        </w:rPr>
        <w:t>Gangguan  menstruasi dapat terjadi pada sebagian perempuan di Indonesia, yaitu lamanya  siklus  menstruasi  yang dapat  menimbulkan  resiko  penyakit  kronis (Susilowati  &amp;  Prasetyo,  2012).  Faktor  resiko  penyebab  siklus menstruasi tidak  lancar diantaranya yaitu resiko  terkena  kanker  serviks serta pasangan usia subur dapat mengalami kesulitan dalam mempunyai keturunan  dan  terjadinya keguguran (Sartika, 2018).</w:t>
      </w:r>
    </w:p>
    <w:p w:rsidR="00905F02" w:rsidRPr="00905F02" w:rsidRDefault="00905F02" w:rsidP="00905F02">
      <w:pPr>
        <w:spacing w:after="0" w:line="480" w:lineRule="auto"/>
        <w:ind w:firstLine="567"/>
        <w:jc w:val="both"/>
        <w:rPr>
          <w:rFonts w:ascii="Times New Roman" w:eastAsia="Times New Roman" w:hAnsi="Times New Roman" w:cs="Times New Roman"/>
          <w:sz w:val="24"/>
          <w:szCs w:val="24"/>
          <w:lang w:val="id-ID" w:eastAsia="id-ID"/>
        </w:rPr>
      </w:pPr>
      <w:r w:rsidRPr="00905F02">
        <w:rPr>
          <w:rFonts w:ascii="Times New Roman" w:eastAsia="Times New Roman" w:hAnsi="Times New Roman" w:cs="Times New Roman"/>
          <w:sz w:val="24"/>
          <w:szCs w:val="24"/>
          <w:lang w:val="id-ID" w:eastAsia="id-ID"/>
        </w:rPr>
        <w:lastRenderedPageBreak/>
        <w:t>Pola siklus menstruasi yang tidak teratur merupakan indikator adanya gangguan pada endokrin atau sistem metabolisme dan kesehatan reproduksi. Pola siklus menstruasi yang pendek dapat membuat wanita mengalami unovulasi karena sel telur tidak terlalu matang sehingga sulit untuk dibuahi, sedangkan pola siklus menstruasi yang panjang menandakan sel telur jarang sekali diproduksi atau wanita mengalami ketidaksuburan yang cukup panjang dan menandakan pembuahan akan sangat jarang terjadi. Ketidakteraturan siklus menstruasi juga akan membuat wanita sulit memperkirakankapan masa suburnya (Verawaty, 2012).</w:t>
      </w:r>
    </w:p>
    <w:p w:rsidR="00905F02" w:rsidRPr="00905F02" w:rsidRDefault="00905F02" w:rsidP="00905F02">
      <w:pPr>
        <w:spacing w:after="0" w:line="480" w:lineRule="auto"/>
        <w:ind w:firstLine="567"/>
        <w:jc w:val="both"/>
        <w:rPr>
          <w:rFonts w:ascii="Times New Roman" w:eastAsia="Times New Roman" w:hAnsi="Times New Roman" w:cs="Times New Roman"/>
          <w:sz w:val="24"/>
          <w:szCs w:val="24"/>
          <w:lang w:val="id-ID" w:eastAsia="id-ID"/>
        </w:rPr>
      </w:pPr>
      <w:r w:rsidRPr="00905F02">
        <w:rPr>
          <w:rFonts w:ascii="Times New Roman" w:eastAsia="Times New Roman" w:hAnsi="Times New Roman" w:cs="Times New Roman"/>
          <w:sz w:val="24"/>
          <w:szCs w:val="24"/>
          <w:lang w:val="id-ID" w:eastAsia="id-ID"/>
        </w:rPr>
        <w:t xml:space="preserve">Menurut Hidayah  (2016) faktor yang paling berpengaruh  pada  siklus menstruasi salah satunya adalah ketidakseimbangan hormon dan salah satu faktor yang dapat menyebabkan hormon terganggu diantanya stress, penyakit, perubahan rutinitas,  gaya  hidup  dan  berat  badan berat  badan,  aktivitas  fisik, stres, diet, paparan lingkungan, pengaruh dari asupan makanan, umur, penyakit reproduksi, pengaruh rokok dan kondisi kerja, dan gangguan perdarahan. Stres  dapat  mengganggu  kerja  sistem endokrin,  sehingga  dapat  menyebabkan  menstruasi  yang  tidak  teratur  dan  rasa sakit saat menstruasi atau </w:t>
      </w:r>
      <w:r w:rsidRPr="00905F02">
        <w:rPr>
          <w:rFonts w:ascii="Times New Roman" w:eastAsia="Times New Roman" w:hAnsi="Times New Roman" w:cs="Times New Roman"/>
          <w:i/>
          <w:sz w:val="24"/>
          <w:szCs w:val="24"/>
          <w:lang w:val="id-ID" w:eastAsia="id-ID"/>
        </w:rPr>
        <w:t>dismenore.</w:t>
      </w:r>
    </w:p>
    <w:p w:rsidR="00905F02" w:rsidRPr="00905F02" w:rsidRDefault="00905F02" w:rsidP="00905F02">
      <w:pPr>
        <w:spacing w:after="0" w:line="480" w:lineRule="auto"/>
        <w:ind w:firstLine="567"/>
        <w:jc w:val="both"/>
        <w:rPr>
          <w:rFonts w:ascii="Times New Roman" w:eastAsia="Times New Roman" w:hAnsi="Times New Roman" w:cs="Times New Roman"/>
          <w:sz w:val="24"/>
          <w:szCs w:val="24"/>
          <w:lang w:val="id-ID" w:eastAsia="id-ID"/>
        </w:rPr>
      </w:pPr>
      <w:r w:rsidRPr="00905F02">
        <w:rPr>
          <w:rFonts w:ascii="Times New Roman" w:eastAsia="Times New Roman" w:hAnsi="Times New Roman" w:cs="Times New Roman"/>
          <w:sz w:val="24"/>
          <w:szCs w:val="24"/>
          <w:lang w:val="id-ID" w:eastAsia="id-ID"/>
        </w:rPr>
        <w:t>Stres  adalah  suatu  kondisi  atau keadaan  tubuh  yang  terganggu  karena  tekanan  psikologis,  faktor  penyebab  stres bisa  dari  faktor  lingkungan,  faktor  pribadi  seseorang (Priyanti  &amp;  Mustikasari,  2014).  Diperkuat  oleh Priyoto (2014) stres adalah  suatu  reaksi  fisik  dan  psikis  terhadap  setiap  tuntutan  yang menyebabkan   ketegangan   dan   menggangu   stabilitas   kehidupan   sehari-hari. Dampak dari stres dapat terganggunya fisiologi, psikologis dan perilaku.</w:t>
      </w:r>
    </w:p>
    <w:p w:rsidR="00905F02" w:rsidRPr="00905F02" w:rsidRDefault="00905F02" w:rsidP="00905F02">
      <w:pPr>
        <w:spacing w:after="0" w:line="480" w:lineRule="auto"/>
        <w:ind w:firstLine="567"/>
        <w:jc w:val="both"/>
        <w:rPr>
          <w:rFonts w:ascii="Times New Roman" w:eastAsia="Times New Roman" w:hAnsi="Times New Roman" w:cs="Times New Roman"/>
          <w:sz w:val="24"/>
          <w:szCs w:val="24"/>
          <w:lang w:val="id-ID" w:eastAsia="id-ID"/>
        </w:rPr>
      </w:pPr>
      <w:r w:rsidRPr="00905F02">
        <w:rPr>
          <w:rFonts w:ascii="Times New Roman" w:eastAsia="Times New Roman" w:hAnsi="Times New Roman" w:cs="Times New Roman"/>
          <w:sz w:val="24"/>
          <w:szCs w:val="24"/>
          <w:lang w:val="id-ID" w:eastAsia="id-ID"/>
        </w:rPr>
        <w:lastRenderedPageBreak/>
        <w:t xml:space="preserve">  Pada keadaan stres akan terjadi peningkatan HPA (</w:t>
      </w:r>
      <w:r w:rsidRPr="00905F02">
        <w:rPr>
          <w:rFonts w:ascii="Times New Roman" w:eastAsia="Times New Roman" w:hAnsi="Times New Roman" w:cs="Times New Roman"/>
          <w:i/>
          <w:sz w:val="24"/>
          <w:szCs w:val="24"/>
          <w:lang w:val="id-ID" w:eastAsia="id-ID"/>
        </w:rPr>
        <w:t>Hypothalamic Pituitary Adrenal</w:t>
      </w:r>
      <w:r w:rsidRPr="00905F02">
        <w:rPr>
          <w:rFonts w:ascii="Times New Roman" w:eastAsia="Times New Roman" w:hAnsi="Times New Roman" w:cs="Times New Roman"/>
          <w:sz w:val="24"/>
          <w:szCs w:val="24"/>
          <w:lang w:val="id-ID" w:eastAsia="id-ID"/>
        </w:rPr>
        <w:t>) aksis, mengakibatkan hipotalamus mensekresikan CRH (</w:t>
      </w:r>
      <w:r w:rsidRPr="00905F02">
        <w:rPr>
          <w:rFonts w:ascii="Times New Roman" w:eastAsia="Times New Roman" w:hAnsi="Times New Roman" w:cs="Times New Roman"/>
          <w:i/>
          <w:sz w:val="24"/>
          <w:szCs w:val="24"/>
          <w:lang w:val="id-ID" w:eastAsia="id-ID"/>
        </w:rPr>
        <w:t>Corticotropic Releasing Hormon</w:t>
      </w:r>
      <w:r w:rsidRPr="00905F02">
        <w:rPr>
          <w:rFonts w:ascii="Times New Roman" w:eastAsia="Times New Roman" w:hAnsi="Times New Roman" w:cs="Times New Roman"/>
          <w:sz w:val="24"/>
          <w:szCs w:val="24"/>
          <w:lang w:val="id-ID" w:eastAsia="id-ID"/>
        </w:rPr>
        <w:t>). CRH (</w:t>
      </w:r>
      <w:r w:rsidRPr="00905F02">
        <w:rPr>
          <w:rFonts w:ascii="Times New Roman" w:eastAsia="Times New Roman" w:hAnsi="Times New Roman" w:cs="Times New Roman"/>
          <w:i/>
          <w:sz w:val="24"/>
          <w:szCs w:val="24"/>
          <w:lang w:val="id-ID" w:eastAsia="id-ID"/>
        </w:rPr>
        <w:t>Corticotropic Releasing Hormon</w:t>
      </w:r>
      <w:r w:rsidRPr="00905F02">
        <w:rPr>
          <w:rFonts w:ascii="Times New Roman" w:eastAsia="Times New Roman" w:hAnsi="Times New Roman" w:cs="Times New Roman"/>
          <w:sz w:val="24"/>
          <w:szCs w:val="24"/>
          <w:lang w:val="id-ID" w:eastAsia="id-ID"/>
        </w:rPr>
        <w:t>) itu sendiri mempunyai  pengaruh  negatif  yaitu  menghambat sekresi GnRH  (</w:t>
      </w:r>
      <w:r w:rsidRPr="00905F02">
        <w:rPr>
          <w:rFonts w:ascii="Times New Roman" w:eastAsia="Times New Roman" w:hAnsi="Times New Roman" w:cs="Times New Roman"/>
          <w:i/>
          <w:sz w:val="24"/>
          <w:szCs w:val="24"/>
          <w:lang w:val="id-ID" w:eastAsia="id-ID"/>
        </w:rPr>
        <w:t>Gonadotropin Releasing Hormone</w:t>
      </w:r>
      <w:r w:rsidRPr="00905F02">
        <w:rPr>
          <w:rFonts w:ascii="Times New Roman" w:eastAsia="Times New Roman" w:hAnsi="Times New Roman" w:cs="Times New Roman"/>
          <w:sz w:val="24"/>
          <w:szCs w:val="24"/>
          <w:lang w:val="id-ID" w:eastAsia="id-ID"/>
        </w:rPr>
        <w:t>) dari tempat produksinya di nucleus arkuat, ketidakseimbangan CRH (</w:t>
      </w:r>
      <w:r w:rsidRPr="00905F02">
        <w:rPr>
          <w:rFonts w:ascii="Times New Roman" w:eastAsia="Times New Roman" w:hAnsi="Times New Roman" w:cs="Times New Roman"/>
          <w:i/>
          <w:sz w:val="24"/>
          <w:szCs w:val="24"/>
          <w:lang w:val="id-ID" w:eastAsia="id-ID"/>
        </w:rPr>
        <w:t>Corticotropic  Releasing  Hormon</w:t>
      </w:r>
      <w:r w:rsidRPr="00905F02">
        <w:rPr>
          <w:rFonts w:ascii="Times New Roman" w:eastAsia="Times New Roman" w:hAnsi="Times New Roman" w:cs="Times New Roman"/>
          <w:sz w:val="24"/>
          <w:szCs w:val="24"/>
          <w:lang w:val="id-ID" w:eastAsia="id-ID"/>
        </w:rPr>
        <w:t>)  memiliki  pengaruh terhadap penekanan  fungsi reproduksi perempuan sewaktu stres (Breen dan Karsch, 2004; Sherwood 2012). Kondisi stres menurut Mesarini (2013) dapat memberikan pengaruh bagi tubuh antara lain pusing,  sakit   kepala, dada berdebar, sulit tidur, perubahan nafsu makan dan stres juga bisa mengakibatkan terlambatnya haid, memperpanjang atau memperpendek siklus  menstruasi dan  dapat membuat  haid  berhenti.</w:t>
      </w:r>
    </w:p>
    <w:p w:rsidR="00905F02" w:rsidRPr="00905F02" w:rsidRDefault="00905F02" w:rsidP="00905F02">
      <w:pPr>
        <w:spacing w:after="0" w:line="480" w:lineRule="auto"/>
        <w:ind w:firstLine="567"/>
        <w:jc w:val="both"/>
        <w:rPr>
          <w:rFonts w:ascii="Times New Roman" w:eastAsia="Times New Roman" w:hAnsi="Times New Roman" w:cs="Times New Roman"/>
          <w:sz w:val="24"/>
          <w:szCs w:val="24"/>
          <w:lang w:val="id-ID" w:eastAsia="id-ID"/>
        </w:rPr>
      </w:pPr>
      <w:r w:rsidRPr="00905F02">
        <w:rPr>
          <w:rFonts w:ascii="Times New Roman" w:eastAsia="Times New Roman" w:hAnsi="Times New Roman" w:cs="Times New Roman"/>
          <w:sz w:val="24"/>
          <w:szCs w:val="24"/>
          <w:lang w:val="id-ID" w:eastAsia="id-ID"/>
        </w:rPr>
        <w:t>Pada  masa  remaja  tingkat  stres  meningkat  karena  remaja  harus  berusaha menyesuaikan  diri  dengan  perubahan  fisik  dan  emosional  dalam  dirinya  serta mengatasi  konflik-konflik yang terjadi dalam hidupnya. Sehingga  diperlukan penyesuaian diri dalam menjalani transisi kehidupan remaja, salah satunya transisi di lingkungan sekolahnya. Rutinitas dan tuntutan akademik yang tinggi juga akan menyebabkan remaja rentan mengalami stres (Priyoto, 2014)</w:t>
      </w:r>
    </w:p>
    <w:p w:rsidR="00905F02" w:rsidRPr="00905F02" w:rsidRDefault="00905F02" w:rsidP="00905F02">
      <w:pPr>
        <w:spacing w:after="0" w:line="480" w:lineRule="auto"/>
        <w:ind w:firstLine="567"/>
        <w:jc w:val="both"/>
        <w:rPr>
          <w:rFonts w:ascii="Times New Roman" w:eastAsia="Times New Roman" w:hAnsi="Times New Roman" w:cs="Times New Roman"/>
          <w:sz w:val="24"/>
          <w:szCs w:val="24"/>
          <w:lang w:val="id-ID" w:eastAsia="id-ID"/>
        </w:rPr>
      </w:pPr>
      <w:r w:rsidRPr="00905F02">
        <w:rPr>
          <w:rFonts w:ascii="Times New Roman" w:eastAsia="Times New Roman" w:hAnsi="Times New Roman" w:cs="Times New Roman"/>
          <w:sz w:val="24"/>
          <w:szCs w:val="24"/>
          <w:lang w:val="id-ID" w:eastAsia="id-ID"/>
        </w:rPr>
        <w:t xml:space="preserve">Stres mempengaruhi  keefektifan  performa remaja dalam  melaksanakan sebuah tugas, mengganggu fungsi kognitif, menyebabkan masalah sosial, gangguan psikologis dan  fisik.  Keadaan  ini beresiko menurunkan  prestasi remaja dalam bidang akademik.Stres juga akan menghasilkan perilaku agresif yang akan tetap ada  walaupun  peristiwa  yang  membuat  stres tersebut sudah hilang. Stres  yang dialami oleh pelajar khususnya siswa SMA disebabkan oleh banyak faktor seperti </w:t>
      </w:r>
      <w:r w:rsidRPr="00905F02">
        <w:rPr>
          <w:rFonts w:ascii="Times New Roman" w:eastAsia="Times New Roman" w:hAnsi="Times New Roman" w:cs="Times New Roman"/>
          <w:sz w:val="24"/>
          <w:szCs w:val="24"/>
          <w:lang w:val="id-ID" w:eastAsia="id-ID"/>
        </w:rPr>
        <w:lastRenderedPageBreak/>
        <w:t>aktivitas sekolah yang  padat, tekanan teman sebaya, dan kecocokan dengan lingkungan  sekolah. Selain  itu, tingginya harapan  agar  siswa  sukses  di  bidang akademik,  kompetisi  antar  siswa serta  tuntutan  lulusan  untuk  masuk  perguruan tinggi favorit juga menjadi sumber stres utama pada siswa (Chairiyah ,  2014).</w:t>
      </w:r>
    </w:p>
    <w:p w:rsidR="00905F02" w:rsidRPr="00905F02" w:rsidRDefault="00905F02" w:rsidP="00905F02">
      <w:pPr>
        <w:spacing w:after="0" w:line="480" w:lineRule="auto"/>
        <w:ind w:firstLine="709"/>
        <w:jc w:val="both"/>
        <w:rPr>
          <w:rFonts w:ascii="Times New Roman" w:eastAsia="Times New Roman" w:hAnsi="Times New Roman" w:cs="Times New Roman"/>
          <w:i/>
          <w:sz w:val="24"/>
          <w:szCs w:val="24"/>
          <w:lang w:val="id-ID" w:eastAsia="id-ID"/>
        </w:rPr>
      </w:pPr>
      <w:r w:rsidRPr="00905F02">
        <w:rPr>
          <w:rFonts w:ascii="Times New Roman" w:eastAsia="Times New Roman" w:hAnsi="Times New Roman" w:cs="Times New Roman"/>
          <w:sz w:val="24"/>
          <w:szCs w:val="24"/>
          <w:lang w:val="id-ID" w:eastAsia="id-ID"/>
        </w:rPr>
        <w:t xml:space="preserve">Berdasarkan hasil penelitian terdahulu dan fenomena yang terjadi seperti tersebut di atas peneliti tertarik untuk meneliti mengenai Hubungan Antara Tingkat Stres Dengan Gangguan Siklus Menstruasi Pada Remaja Putri dengan menggunakan </w:t>
      </w:r>
      <w:r w:rsidRPr="00905F02">
        <w:rPr>
          <w:rFonts w:ascii="Times New Roman" w:eastAsia="Times New Roman" w:hAnsi="Times New Roman" w:cs="Times New Roman"/>
          <w:i/>
          <w:sz w:val="24"/>
          <w:szCs w:val="24"/>
          <w:lang w:val="id-ID" w:eastAsia="id-ID"/>
        </w:rPr>
        <w:t>Literature Review.</w:t>
      </w:r>
    </w:p>
    <w:p w:rsidR="00905F02" w:rsidRPr="00905F02" w:rsidRDefault="00905F02" w:rsidP="00905F02">
      <w:pPr>
        <w:spacing w:after="0" w:line="480" w:lineRule="auto"/>
        <w:ind w:firstLine="709"/>
        <w:jc w:val="both"/>
        <w:rPr>
          <w:rFonts w:ascii="Times New Roman" w:eastAsia="Times New Roman" w:hAnsi="Times New Roman" w:cs="Times New Roman"/>
          <w:sz w:val="24"/>
          <w:szCs w:val="24"/>
          <w:lang w:val="id-ID" w:eastAsia="id-ID"/>
        </w:rPr>
      </w:pPr>
    </w:p>
    <w:p w:rsidR="00905F02" w:rsidRPr="00905F02" w:rsidRDefault="00905F02" w:rsidP="00905F02">
      <w:pPr>
        <w:numPr>
          <w:ilvl w:val="1"/>
          <w:numId w:val="5"/>
        </w:numPr>
        <w:tabs>
          <w:tab w:val="left" w:pos="567"/>
          <w:tab w:val="left" w:pos="1134"/>
        </w:tabs>
        <w:spacing w:after="0" w:line="480" w:lineRule="auto"/>
        <w:contextualSpacing/>
        <w:jc w:val="both"/>
        <w:rPr>
          <w:rFonts w:ascii="Times New Roman" w:eastAsia="SimSun" w:hAnsi="Times New Roman" w:cs="Times New Roman"/>
          <w:b/>
          <w:sz w:val="24"/>
          <w:szCs w:val="24"/>
          <w:lang w:val="id-ID" w:eastAsia="id-ID"/>
        </w:rPr>
      </w:pPr>
      <w:r w:rsidRPr="00905F02">
        <w:rPr>
          <w:rFonts w:ascii="Times New Roman" w:eastAsia="SimSun" w:hAnsi="Times New Roman" w:cs="Times New Roman"/>
          <w:b/>
          <w:sz w:val="24"/>
          <w:szCs w:val="24"/>
          <w:lang w:val="id-ID" w:eastAsia="id-ID"/>
        </w:rPr>
        <w:tab/>
        <w:t>Rumusan  Masalah</w:t>
      </w:r>
    </w:p>
    <w:p w:rsidR="00905F02" w:rsidRPr="00905F02" w:rsidRDefault="00905F02" w:rsidP="00905F02">
      <w:pPr>
        <w:spacing w:after="0" w:line="480" w:lineRule="auto"/>
        <w:jc w:val="both"/>
        <w:rPr>
          <w:rFonts w:ascii="Times New Roman" w:eastAsia="SimSun" w:hAnsi="Times New Roman" w:cs="Times New Roman"/>
          <w:sz w:val="24"/>
          <w:szCs w:val="24"/>
          <w:lang w:val="id-ID" w:eastAsia="id-ID"/>
        </w:rPr>
      </w:pPr>
      <w:r w:rsidRPr="00905F02">
        <w:rPr>
          <w:rFonts w:ascii="Times New Roman" w:eastAsia="DengXian" w:hAnsi="Times New Roman" w:cs="Times New Roman"/>
          <w:sz w:val="24"/>
          <w:szCs w:val="24"/>
        </w:rPr>
        <w:t>Berdasarkan Latar Belakang Diatas Maka Dapat Dirumuskan Permasalahannya Yaitu: “</w:t>
      </w:r>
      <w:r w:rsidRPr="00905F02">
        <w:rPr>
          <w:rFonts w:ascii="Times New Roman" w:eastAsia="DengXian" w:hAnsi="Times New Roman" w:cs="Times New Roman"/>
          <w:sz w:val="24"/>
          <w:szCs w:val="24"/>
          <w:lang w:val="id-ID"/>
        </w:rPr>
        <w:t>Bagaimana</w:t>
      </w:r>
      <w:r w:rsidRPr="00905F02">
        <w:rPr>
          <w:rFonts w:ascii="Times New Roman" w:eastAsia="SimSun" w:hAnsi="Times New Roman" w:cs="Times New Roman"/>
          <w:sz w:val="24"/>
          <w:szCs w:val="24"/>
          <w:lang w:val="id-ID" w:eastAsia="id-ID"/>
        </w:rPr>
        <w:t xml:space="preserve"> Hubungan Antara Tingkat Stres Dengan Gangguan Siklus Menstruasi Pada Remaja Putri”</w:t>
      </w:r>
    </w:p>
    <w:p w:rsidR="00905F02" w:rsidRPr="00905F02" w:rsidRDefault="00905F02" w:rsidP="00905F02">
      <w:pPr>
        <w:spacing w:after="0" w:line="480" w:lineRule="auto"/>
        <w:ind w:left="567" w:firstLine="567"/>
        <w:contextualSpacing/>
        <w:jc w:val="both"/>
        <w:rPr>
          <w:rFonts w:ascii="Times New Roman" w:eastAsia="SimSun" w:hAnsi="Times New Roman" w:cs="Times New Roman"/>
          <w:sz w:val="24"/>
          <w:szCs w:val="24"/>
          <w:lang w:val="id-ID" w:eastAsia="id-ID"/>
        </w:rPr>
      </w:pPr>
    </w:p>
    <w:p w:rsidR="00905F02" w:rsidRPr="00905F02" w:rsidRDefault="00905F02" w:rsidP="00905F02">
      <w:pPr>
        <w:numPr>
          <w:ilvl w:val="1"/>
          <w:numId w:val="5"/>
        </w:numPr>
        <w:spacing w:after="0" w:line="480" w:lineRule="auto"/>
        <w:ind w:left="709" w:hanging="709"/>
        <w:contextualSpacing/>
        <w:jc w:val="both"/>
        <w:rPr>
          <w:rFonts w:ascii="Times New Roman" w:eastAsia="SimSun" w:hAnsi="Times New Roman" w:cs="Times New Roman"/>
          <w:b/>
          <w:sz w:val="24"/>
          <w:szCs w:val="24"/>
          <w:lang w:val="id-ID" w:eastAsia="id-ID"/>
        </w:rPr>
      </w:pPr>
      <w:r w:rsidRPr="00905F02">
        <w:rPr>
          <w:rFonts w:ascii="Times New Roman" w:eastAsia="SimSun" w:hAnsi="Times New Roman" w:cs="Times New Roman"/>
          <w:b/>
          <w:sz w:val="24"/>
          <w:szCs w:val="24"/>
          <w:lang w:val="id-ID" w:eastAsia="id-ID"/>
        </w:rPr>
        <w:t>Tujuan Penelitian</w:t>
      </w:r>
    </w:p>
    <w:p w:rsidR="00905F02" w:rsidRPr="00905F02" w:rsidRDefault="00905F02" w:rsidP="00905F02">
      <w:pPr>
        <w:numPr>
          <w:ilvl w:val="0"/>
          <w:numId w:val="6"/>
        </w:numPr>
        <w:spacing w:after="0" w:line="480" w:lineRule="auto"/>
        <w:ind w:left="709" w:hanging="709"/>
        <w:contextualSpacing/>
        <w:jc w:val="both"/>
        <w:rPr>
          <w:rFonts w:ascii="Times New Roman" w:eastAsia="SimSun" w:hAnsi="Times New Roman" w:cs="Times New Roman"/>
          <w:b/>
          <w:sz w:val="24"/>
          <w:szCs w:val="24"/>
          <w:lang w:val="id-ID" w:eastAsia="id-ID"/>
        </w:rPr>
      </w:pPr>
      <w:r w:rsidRPr="00905F02">
        <w:rPr>
          <w:rFonts w:ascii="Times New Roman" w:eastAsia="SimSun" w:hAnsi="Times New Roman" w:cs="Times New Roman"/>
          <w:b/>
          <w:sz w:val="24"/>
          <w:szCs w:val="24"/>
          <w:lang w:val="id-ID" w:eastAsia="id-ID"/>
        </w:rPr>
        <w:t>Tujuan Umum</w:t>
      </w:r>
    </w:p>
    <w:p w:rsidR="00905F02" w:rsidRPr="00905F02" w:rsidRDefault="00905F02" w:rsidP="00905F02">
      <w:pPr>
        <w:spacing w:after="0" w:line="480" w:lineRule="auto"/>
        <w:ind w:firstLine="720"/>
        <w:contextualSpacing/>
        <w:jc w:val="both"/>
        <w:rPr>
          <w:rFonts w:ascii="Times New Roman" w:eastAsia="SimSun" w:hAnsi="Times New Roman" w:cs="Times New Roman"/>
          <w:i/>
          <w:sz w:val="24"/>
          <w:szCs w:val="24"/>
          <w:lang w:val="id-ID" w:eastAsia="id-ID"/>
        </w:rPr>
      </w:pPr>
      <w:r w:rsidRPr="00905F02">
        <w:rPr>
          <w:rFonts w:ascii="Times New Roman" w:eastAsia="SimSun" w:hAnsi="Times New Roman" w:cs="Times New Roman"/>
          <w:sz w:val="24"/>
          <w:szCs w:val="24"/>
          <w:lang w:val="id-ID" w:eastAsia="id-ID"/>
        </w:rPr>
        <w:t xml:space="preserve">Tujuan penelitian ini adalah untuk mengetahui Hubungan Antara Tingkat Stres Dengan Gangguan Siklus Menstruasi Pada Remaja Putri menggunakan : </w:t>
      </w:r>
      <w:r w:rsidRPr="00905F02">
        <w:rPr>
          <w:rFonts w:ascii="Times New Roman" w:eastAsia="SimSun" w:hAnsi="Times New Roman" w:cs="Times New Roman"/>
          <w:i/>
          <w:sz w:val="24"/>
          <w:szCs w:val="24"/>
          <w:lang w:val="id-ID" w:eastAsia="id-ID"/>
        </w:rPr>
        <w:t>Literarature Review.</w:t>
      </w:r>
    </w:p>
    <w:p w:rsidR="00905F02" w:rsidRDefault="00905F02" w:rsidP="00905F02">
      <w:pPr>
        <w:spacing w:after="0" w:line="480" w:lineRule="auto"/>
        <w:ind w:firstLine="720"/>
        <w:contextualSpacing/>
        <w:jc w:val="both"/>
        <w:rPr>
          <w:rFonts w:ascii="Times New Roman" w:eastAsia="SimSun" w:hAnsi="Times New Roman" w:cs="Times New Roman"/>
          <w:i/>
          <w:sz w:val="24"/>
          <w:szCs w:val="24"/>
          <w:lang w:val="id-ID" w:eastAsia="id-ID"/>
        </w:rPr>
      </w:pPr>
    </w:p>
    <w:p w:rsidR="00905F02" w:rsidRPr="00905F02" w:rsidRDefault="00905F02" w:rsidP="00905F02">
      <w:pPr>
        <w:spacing w:after="0" w:line="480" w:lineRule="auto"/>
        <w:ind w:firstLine="720"/>
        <w:contextualSpacing/>
        <w:jc w:val="both"/>
        <w:rPr>
          <w:rFonts w:ascii="Times New Roman" w:eastAsia="SimSun" w:hAnsi="Times New Roman" w:cs="Times New Roman"/>
          <w:i/>
          <w:sz w:val="24"/>
          <w:szCs w:val="24"/>
          <w:lang w:val="id-ID" w:eastAsia="id-ID"/>
        </w:rPr>
      </w:pPr>
    </w:p>
    <w:p w:rsidR="00905F02" w:rsidRPr="00905F02" w:rsidRDefault="00905F02" w:rsidP="00905F02">
      <w:pPr>
        <w:spacing w:after="0" w:line="480" w:lineRule="auto"/>
        <w:ind w:firstLine="720"/>
        <w:contextualSpacing/>
        <w:jc w:val="both"/>
        <w:rPr>
          <w:rFonts w:ascii="Times New Roman" w:eastAsia="SimSun" w:hAnsi="Times New Roman" w:cs="Times New Roman"/>
          <w:i/>
          <w:sz w:val="24"/>
          <w:szCs w:val="24"/>
          <w:lang w:val="id-ID" w:eastAsia="id-ID"/>
        </w:rPr>
      </w:pPr>
    </w:p>
    <w:p w:rsidR="00905F02" w:rsidRPr="00905F02" w:rsidRDefault="00905F02" w:rsidP="00905F02">
      <w:pPr>
        <w:spacing w:after="0" w:line="480" w:lineRule="auto"/>
        <w:ind w:firstLine="720"/>
        <w:contextualSpacing/>
        <w:jc w:val="both"/>
        <w:rPr>
          <w:rFonts w:ascii="Times New Roman" w:eastAsia="SimSun" w:hAnsi="Times New Roman" w:cs="Times New Roman"/>
          <w:i/>
          <w:sz w:val="24"/>
          <w:szCs w:val="24"/>
          <w:lang w:val="id-ID" w:eastAsia="id-ID"/>
        </w:rPr>
      </w:pPr>
    </w:p>
    <w:p w:rsidR="00905F02" w:rsidRPr="00905F02" w:rsidRDefault="00905F02" w:rsidP="00905F02">
      <w:pPr>
        <w:numPr>
          <w:ilvl w:val="1"/>
          <w:numId w:val="5"/>
        </w:numPr>
        <w:spacing w:after="0" w:line="480" w:lineRule="auto"/>
        <w:ind w:left="709" w:hanging="709"/>
        <w:contextualSpacing/>
        <w:jc w:val="both"/>
        <w:rPr>
          <w:rFonts w:ascii="Times New Roman" w:eastAsia="SimSun" w:hAnsi="Times New Roman" w:cs="Times New Roman"/>
          <w:b/>
          <w:sz w:val="24"/>
          <w:szCs w:val="24"/>
          <w:lang w:val="id-ID" w:eastAsia="id-ID"/>
        </w:rPr>
      </w:pPr>
      <w:r w:rsidRPr="00905F02">
        <w:rPr>
          <w:rFonts w:ascii="Times New Roman" w:eastAsia="SimSun" w:hAnsi="Times New Roman" w:cs="Times New Roman"/>
          <w:b/>
          <w:sz w:val="24"/>
          <w:szCs w:val="24"/>
          <w:lang w:val="id-ID" w:eastAsia="id-ID"/>
        </w:rPr>
        <w:lastRenderedPageBreak/>
        <w:t xml:space="preserve">Kegunaan Penelitian </w:t>
      </w:r>
    </w:p>
    <w:p w:rsidR="00905F02" w:rsidRPr="00905F02" w:rsidRDefault="00905F02" w:rsidP="00905F02">
      <w:pPr>
        <w:numPr>
          <w:ilvl w:val="2"/>
          <w:numId w:val="5"/>
        </w:numPr>
        <w:spacing w:after="0" w:line="480" w:lineRule="auto"/>
        <w:ind w:left="709" w:hanging="709"/>
        <w:contextualSpacing/>
        <w:jc w:val="both"/>
        <w:rPr>
          <w:rFonts w:ascii="Times New Roman" w:eastAsia="SimSun" w:hAnsi="Times New Roman" w:cs="Times New Roman"/>
          <w:b/>
          <w:sz w:val="24"/>
          <w:szCs w:val="24"/>
          <w:lang w:val="id-ID" w:eastAsia="id-ID"/>
        </w:rPr>
      </w:pPr>
      <w:r w:rsidRPr="00905F02">
        <w:rPr>
          <w:rFonts w:ascii="Times New Roman" w:eastAsia="SimSun" w:hAnsi="Times New Roman" w:cs="Times New Roman"/>
          <w:b/>
          <w:sz w:val="24"/>
          <w:szCs w:val="24"/>
          <w:lang w:val="id-ID" w:eastAsia="id-ID"/>
        </w:rPr>
        <w:t xml:space="preserve">Kegunaan Teoritis </w:t>
      </w:r>
    </w:p>
    <w:p w:rsidR="00905F02" w:rsidRPr="00905F02" w:rsidRDefault="00905F02" w:rsidP="00905F02">
      <w:pPr>
        <w:spacing w:after="0" w:line="480" w:lineRule="auto"/>
        <w:ind w:left="709"/>
        <w:contextualSpacing/>
        <w:jc w:val="both"/>
        <w:rPr>
          <w:rFonts w:ascii="Times New Roman" w:eastAsia="SimSun" w:hAnsi="Times New Roman" w:cs="Times New Roman"/>
          <w:sz w:val="24"/>
          <w:szCs w:val="24"/>
          <w:lang w:val="id-ID" w:eastAsia="id-ID"/>
        </w:rPr>
      </w:pPr>
      <w:r w:rsidRPr="00905F02">
        <w:rPr>
          <w:rFonts w:ascii="Times New Roman" w:eastAsia="SimSun" w:hAnsi="Times New Roman" w:cs="Times New Roman"/>
          <w:sz w:val="24"/>
          <w:szCs w:val="24"/>
          <w:lang w:val="id-ID" w:eastAsia="id-ID"/>
        </w:rPr>
        <w:t>1. Bagi Institusi Pendidikan</w:t>
      </w:r>
    </w:p>
    <w:p w:rsidR="00905F02" w:rsidRPr="00905F02" w:rsidRDefault="00905F02" w:rsidP="00905F02">
      <w:pPr>
        <w:spacing w:after="0" w:line="480" w:lineRule="auto"/>
        <w:ind w:left="993" w:hanging="284"/>
        <w:contextualSpacing/>
        <w:jc w:val="both"/>
        <w:rPr>
          <w:rFonts w:ascii="Times New Roman" w:eastAsia="SimSun" w:hAnsi="Times New Roman" w:cs="Times New Roman"/>
          <w:sz w:val="24"/>
          <w:szCs w:val="24"/>
          <w:lang w:val="id-ID" w:eastAsia="id-ID"/>
        </w:rPr>
      </w:pPr>
      <w:r w:rsidRPr="00905F02">
        <w:rPr>
          <w:rFonts w:ascii="Times New Roman" w:eastAsia="SimSun" w:hAnsi="Times New Roman" w:cs="Times New Roman"/>
          <w:sz w:val="24"/>
          <w:szCs w:val="24"/>
          <w:lang w:val="id-ID" w:eastAsia="id-ID"/>
        </w:rPr>
        <w:tab/>
        <w:t>Memberikan sumbangan kepustakaan bagi mahasiswa keperawatan untuk pengembangan ilmu pengetahuan keperawatan khususnya dalam pemberian asuhan pada pada remaja tentang gangguan siklus menstruasi dengan stres.</w:t>
      </w:r>
    </w:p>
    <w:p w:rsidR="00905F02" w:rsidRPr="00905F02" w:rsidRDefault="00905F02" w:rsidP="00905F02">
      <w:pPr>
        <w:spacing w:after="0" w:line="480" w:lineRule="auto"/>
        <w:ind w:left="993" w:hanging="284"/>
        <w:contextualSpacing/>
        <w:jc w:val="both"/>
        <w:rPr>
          <w:rFonts w:ascii="Times New Roman" w:eastAsia="SimSun" w:hAnsi="Times New Roman" w:cs="Times New Roman"/>
          <w:sz w:val="24"/>
          <w:szCs w:val="24"/>
          <w:lang w:val="id-ID" w:eastAsia="id-ID"/>
        </w:rPr>
      </w:pPr>
      <w:r w:rsidRPr="00905F02">
        <w:rPr>
          <w:rFonts w:ascii="Times New Roman" w:eastAsia="SimSun" w:hAnsi="Times New Roman" w:cs="Times New Roman"/>
          <w:sz w:val="24"/>
          <w:szCs w:val="24"/>
          <w:lang w:val="id-ID" w:eastAsia="id-ID"/>
        </w:rPr>
        <w:t xml:space="preserve">2. </w:t>
      </w:r>
      <w:r w:rsidRPr="00905F02">
        <w:rPr>
          <w:rFonts w:ascii="Times New Roman" w:eastAsia="SimSun" w:hAnsi="Times New Roman" w:cs="Times New Roman"/>
          <w:sz w:val="24"/>
          <w:szCs w:val="24"/>
          <w:lang w:val="id-ID" w:eastAsia="id-ID"/>
        </w:rPr>
        <w:tab/>
        <w:t>Peneliti Lain</w:t>
      </w:r>
    </w:p>
    <w:p w:rsidR="00905F02" w:rsidRPr="00905F02" w:rsidRDefault="00905F02" w:rsidP="00905F02">
      <w:pPr>
        <w:spacing w:after="0" w:line="480" w:lineRule="auto"/>
        <w:ind w:left="993" w:hanging="284"/>
        <w:contextualSpacing/>
        <w:jc w:val="both"/>
        <w:rPr>
          <w:rFonts w:ascii="Times New Roman" w:eastAsia="SimSun" w:hAnsi="Times New Roman" w:cs="Times New Roman"/>
          <w:sz w:val="24"/>
          <w:szCs w:val="24"/>
          <w:lang w:val="id-ID" w:eastAsia="id-ID"/>
        </w:rPr>
      </w:pPr>
      <w:r w:rsidRPr="00905F02">
        <w:rPr>
          <w:rFonts w:ascii="Times New Roman" w:eastAsia="SimSun" w:hAnsi="Times New Roman" w:cs="Times New Roman"/>
          <w:sz w:val="24"/>
          <w:szCs w:val="24"/>
          <w:lang w:val="id-ID" w:eastAsia="id-ID"/>
        </w:rPr>
        <w:t xml:space="preserve">     Data ini dapat digunakan sebagai referensi awal untuk melakukan penelitian lanjutan mengenai faktor-faktor yang berhubungan dengan gangguan siklus menstruasi dan stres.</w:t>
      </w:r>
    </w:p>
    <w:p w:rsidR="00905F02" w:rsidRPr="00905F02" w:rsidRDefault="00905F02" w:rsidP="00905F02">
      <w:pPr>
        <w:numPr>
          <w:ilvl w:val="2"/>
          <w:numId w:val="5"/>
        </w:numPr>
        <w:spacing w:after="0" w:line="480" w:lineRule="auto"/>
        <w:ind w:left="709" w:hanging="709"/>
        <w:contextualSpacing/>
        <w:jc w:val="both"/>
        <w:rPr>
          <w:rFonts w:ascii="Times New Roman" w:eastAsia="SimSun" w:hAnsi="Times New Roman" w:cs="Times New Roman"/>
          <w:b/>
          <w:sz w:val="24"/>
          <w:szCs w:val="24"/>
          <w:lang w:val="id-ID" w:eastAsia="id-ID"/>
        </w:rPr>
      </w:pPr>
      <w:r w:rsidRPr="00905F02">
        <w:rPr>
          <w:rFonts w:ascii="Times New Roman" w:eastAsia="SimSun" w:hAnsi="Times New Roman" w:cs="Times New Roman"/>
          <w:b/>
          <w:sz w:val="24"/>
          <w:szCs w:val="24"/>
          <w:lang w:val="id-ID" w:eastAsia="id-ID"/>
        </w:rPr>
        <w:t xml:space="preserve">Kegunaan Praktis </w:t>
      </w:r>
    </w:p>
    <w:p w:rsidR="00905F02" w:rsidRPr="00905F02" w:rsidRDefault="00905F02" w:rsidP="00905F02">
      <w:pPr>
        <w:tabs>
          <w:tab w:val="left" w:pos="709"/>
        </w:tabs>
        <w:spacing w:after="0" w:line="480" w:lineRule="auto"/>
        <w:ind w:firstLine="709"/>
        <w:contextualSpacing/>
        <w:jc w:val="both"/>
        <w:rPr>
          <w:rFonts w:ascii="Times New Roman" w:eastAsia="SimSun" w:hAnsi="Times New Roman" w:cs="Times New Roman"/>
          <w:sz w:val="24"/>
          <w:szCs w:val="24"/>
          <w:lang w:val="id-ID" w:eastAsia="id-ID"/>
        </w:rPr>
      </w:pPr>
      <w:r w:rsidRPr="00905F02">
        <w:rPr>
          <w:rFonts w:ascii="Times New Roman" w:eastAsia="SimSun" w:hAnsi="Times New Roman" w:cs="Times New Roman"/>
          <w:sz w:val="24"/>
          <w:szCs w:val="24"/>
          <w:lang w:val="id-ID" w:eastAsia="id-ID"/>
        </w:rPr>
        <w:t xml:space="preserve"> 1. Institusi Kesehatan</w:t>
      </w:r>
    </w:p>
    <w:p w:rsidR="00905F02" w:rsidRPr="00905F02" w:rsidRDefault="00905F02" w:rsidP="00905F02">
      <w:pPr>
        <w:tabs>
          <w:tab w:val="left" w:pos="709"/>
        </w:tabs>
        <w:spacing w:after="0" w:line="480" w:lineRule="auto"/>
        <w:ind w:left="993" w:hanging="284"/>
        <w:contextualSpacing/>
        <w:jc w:val="both"/>
        <w:rPr>
          <w:rFonts w:ascii="Times New Roman" w:eastAsia="SimSun" w:hAnsi="Times New Roman" w:cs="Times New Roman"/>
          <w:sz w:val="24"/>
          <w:szCs w:val="24"/>
          <w:lang w:val="id-ID" w:eastAsia="id-ID"/>
        </w:rPr>
      </w:pPr>
      <w:r w:rsidRPr="00905F02">
        <w:rPr>
          <w:rFonts w:ascii="Times New Roman" w:eastAsia="SimSun" w:hAnsi="Times New Roman" w:cs="Times New Roman"/>
          <w:sz w:val="24"/>
          <w:szCs w:val="24"/>
          <w:lang w:val="id-ID" w:eastAsia="id-ID"/>
        </w:rPr>
        <w:t xml:space="preserve">     Hasil penelitian ini diharapkan dapat digunakan sebagai tambahan informasi untuk meningkatkan asuhan keperawatan dalam penanganan stres dengan siklus menstruasi.</w:t>
      </w:r>
    </w:p>
    <w:p w:rsidR="00905F02" w:rsidRPr="00905F02" w:rsidRDefault="00905F02" w:rsidP="00905F02">
      <w:pPr>
        <w:tabs>
          <w:tab w:val="left" w:pos="709"/>
        </w:tabs>
        <w:spacing w:after="0" w:line="480" w:lineRule="auto"/>
        <w:ind w:left="993" w:hanging="284"/>
        <w:contextualSpacing/>
        <w:jc w:val="both"/>
        <w:rPr>
          <w:rFonts w:ascii="Times New Roman" w:eastAsia="SimSun" w:hAnsi="Times New Roman" w:cs="Times New Roman"/>
          <w:sz w:val="24"/>
          <w:szCs w:val="24"/>
          <w:lang w:val="id-ID" w:eastAsia="id-ID"/>
        </w:rPr>
      </w:pPr>
      <w:r w:rsidRPr="00905F02">
        <w:rPr>
          <w:rFonts w:ascii="Times New Roman" w:eastAsia="SimSun" w:hAnsi="Times New Roman" w:cs="Times New Roman"/>
          <w:sz w:val="24"/>
          <w:szCs w:val="24"/>
          <w:lang w:val="id-ID" w:eastAsia="id-ID"/>
        </w:rPr>
        <w:tab/>
        <w:t>Petugas kesehatan dapat mengetahui stres  pada remaja, sehingga petugas kesehatan dapat memberikan pendidikan kesehatan pada remaja dalam upaya mengendalikan stres dan gangguan siklus menstruasi.</w:t>
      </w:r>
    </w:p>
    <w:p w:rsidR="005E1872" w:rsidRDefault="005E1872" w:rsidP="00F65C44">
      <w:pPr>
        <w:spacing w:after="0" w:line="240" w:lineRule="auto"/>
        <w:jc w:val="center"/>
        <w:rPr>
          <w:lang w:val="id-ID"/>
        </w:rPr>
      </w:pPr>
    </w:p>
    <w:p w:rsidR="005E1872" w:rsidRDefault="005E1872" w:rsidP="00F65C44">
      <w:pPr>
        <w:spacing w:after="0" w:line="240" w:lineRule="auto"/>
        <w:jc w:val="center"/>
        <w:rPr>
          <w:lang w:val="id-ID"/>
        </w:rPr>
      </w:pPr>
    </w:p>
    <w:p w:rsidR="005E1872" w:rsidRDefault="005E1872" w:rsidP="00F65C44">
      <w:pPr>
        <w:spacing w:after="0" w:line="240" w:lineRule="auto"/>
        <w:jc w:val="center"/>
        <w:rPr>
          <w:lang w:val="id-ID"/>
        </w:rPr>
      </w:pPr>
    </w:p>
    <w:p w:rsidR="005E1872" w:rsidRDefault="005E1872" w:rsidP="00F65C44">
      <w:pPr>
        <w:spacing w:after="0" w:line="240" w:lineRule="auto"/>
        <w:jc w:val="center"/>
        <w:rPr>
          <w:lang w:val="id-ID"/>
        </w:rPr>
      </w:pPr>
    </w:p>
    <w:p w:rsidR="005E1872" w:rsidRDefault="005E1872" w:rsidP="00F65C44">
      <w:pPr>
        <w:spacing w:after="0" w:line="240" w:lineRule="auto"/>
        <w:jc w:val="center"/>
        <w:rPr>
          <w:lang w:val="id-ID"/>
        </w:rPr>
      </w:pPr>
    </w:p>
    <w:p w:rsidR="005E1872" w:rsidRDefault="005E1872" w:rsidP="00F65C44">
      <w:pPr>
        <w:spacing w:after="0" w:line="240" w:lineRule="auto"/>
        <w:jc w:val="center"/>
        <w:rPr>
          <w:lang w:val="id-ID"/>
        </w:rPr>
      </w:pPr>
    </w:p>
    <w:p w:rsidR="00BE0B8A" w:rsidRPr="00BE0B8A" w:rsidRDefault="005E1872" w:rsidP="00BE0B8A">
      <w:pPr>
        <w:pStyle w:val="Heading21"/>
        <w:spacing w:before="0" w:line="480" w:lineRule="auto"/>
        <w:ind w:left="900"/>
        <w:jc w:val="center"/>
        <w:rPr>
          <w:rFonts w:ascii="Times New Roman" w:hAnsi="Times New Roman"/>
          <w:b/>
          <w:color w:val="000000"/>
          <w:sz w:val="24"/>
          <w:szCs w:val="24"/>
        </w:rPr>
      </w:pPr>
      <w:r w:rsidRPr="005E1872">
        <w:rPr>
          <w:rFonts w:ascii="Times New Roman" w:hAnsi="Times New Roman"/>
          <w:color w:val="000000"/>
          <w:sz w:val="24"/>
          <w:szCs w:val="24"/>
          <w:lang w:val="id-ID"/>
        </w:rPr>
        <w:lastRenderedPageBreak/>
        <w:t xml:space="preserve"> </w:t>
      </w:r>
      <w:r w:rsidR="00905F02" w:rsidRPr="00BE0B8A">
        <w:rPr>
          <w:rFonts w:ascii="Times New Roman" w:hAnsi="Times New Roman"/>
          <w:noProof/>
          <w:color w:val="000000"/>
          <w:sz w:val="24"/>
          <w:szCs w:val="24"/>
          <w:lang w:val="id-ID" w:eastAsia="id-ID"/>
        </w:rPr>
        <mc:AlternateContent>
          <mc:Choice Requires="wps">
            <w:drawing>
              <wp:anchor distT="0" distB="0" distL="0" distR="0" simplePos="0" relativeHeight="251679744" behindDoc="0" locked="0" layoutInCell="1" allowOverlap="1" wp14:anchorId="1C4B3A74" wp14:editId="0D0E2393">
                <wp:simplePos x="0" y="0"/>
                <wp:positionH relativeFrom="column">
                  <wp:posOffset>5106670</wp:posOffset>
                </wp:positionH>
                <wp:positionV relativeFrom="paragraph">
                  <wp:posOffset>-5070678</wp:posOffset>
                </wp:positionV>
                <wp:extent cx="933450" cy="574040"/>
                <wp:effectExtent l="0" t="0" r="19050" b="16510"/>
                <wp:wrapNone/>
                <wp:docPr id="104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57404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BE0B8A" w:rsidRDefault="00BE0B8A" w:rsidP="00BE0B8A">
                            <w:pPr>
                              <w:rPr>
                                <w:rFonts w:ascii="Times New Roman" w:hAnsi="Times New Roman" w:cs="Times New Roman"/>
                                <w:sz w:val="24"/>
                                <w:szCs w:val="24"/>
                              </w:rPr>
                            </w:pPr>
                            <w:r>
                              <w:rPr>
                                <w:rFonts w:ascii="Times New Roman" w:hAnsi="Times New Roman" w:cs="Times New Roman"/>
                                <w:noProof/>
                                <w:sz w:val="24"/>
                                <w:szCs w:val="24"/>
                              </w:rPr>
                              <w:t>Perogram Kesehatan</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C4B3A74" id="Rectangle 27" o:spid="_x0000_s1026" style="position:absolute;left:0;text-align:left;margin-left:402.1pt;margin-top:-399.25pt;width:73.5pt;height:45.2pt;z-index:251679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" strokeweight="1pt">
                <v:path arrowok="t"/>
                <v:textbox>
                  <w:txbxContent>
                    <w:p w:rsidR="00BE0B8A" w:rsidRDefault="00BE0B8A" w:rsidP="00BE0B8A">
                      <w:pPr>
                        <w:rPr>
                          <w:rFonts w:ascii="Times New Roman" w:hAnsi="Times New Roman" w:cs="Times New Roman"/>
                          <w:sz w:val="24"/>
                          <w:szCs w:val="24"/>
                        </w:rPr>
                      </w:pPr>
                      <w:r>
                        <w:rPr>
                          <w:rFonts w:ascii="Times New Roman" w:hAnsi="Times New Roman" w:cs="Times New Roman"/>
                          <w:noProof/>
                          <w:sz w:val="24"/>
                          <w:szCs w:val="24"/>
                        </w:rPr>
                        <w:t>Perogram Kesehatan</w:t>
                      </w:r>
                    </w:p>
                  </w:txbxContent>
                </v:textbox>
              </v:rect>
            </w:pict>
          </mc:Fallback>
        </mc:AlternateContent>
      </w:r>
      <w:r w:rsidR="00BE0B8A" w:rsidRPr="00BE0B8A">
        <w:rPr>
          <w:rFonts w:ascii="Times New Roman" w:hAnsi="Times New Roman"/>
          <w:color w:val="000000"/>
          <w:sz w:val="24"/>
          <w:szCs w:val="24"/>
          <w:lang w:val="id-ID"/>
        </w:rPr>
        <w:t xml:space="preserve"> </w:t>
      </w:r>
      <w:r w:rsidR="00BE0B8A" w:rsidRPr="00BE0B8A">
        <w:rPr>
          <w:rFonts w:ascii="Times New Roman" w:hAnsi="Times New Roman"/>
          <w:b/>
          <w:color w:val="000000"/>
          <w:sz w:val="24"/>
          <w:szCs w:val="24"/>
        </w:rPr>
        <w:t>BAB II</w:t>
      </w:r>
    </w:p>
    <w:p w:rsidR="00BE0B8A" w:rsidRPr="00BE0B8A" w:rsidRDefault="00BE0B8A" w:rsidP="00BE0B8A">
      <w:pPr>
        <w:keepNext/>
        <w:keepLines/>
        <w:spacing w:after="0" w:line="480" w:lineRule="auto"/>
        <w:ind w:left="900"/>
        <w:jc w:val="center"/>
        <w:outlineLvl w:val="1"/>
        <w:rPr>
          <w:rFonts w:ascii="Times New Roman" w:eastAsia="Times New Roman" w:hAnsi="Times New Roman" w:cs="Times New Roman"/>
          <w:b/>
          <w:color w:val="000000"/>
          <w:sz w:val="24"/>
          <w:szCs w:val="24"/>
        </w:rPr>
      </w:pPr>
      <w:r w:rsidRPr="00BE0B8A">
        <w:rPr>
          <w:rFonts w:ascii="Times New Roman" w:eastAsia="Times New Roman" w:hAnsi="Times New Roman" w:cs="Times New Roman"/>
          <w:b/>
          <w:color w:val="000000"/>
          <w:sz w:val="24"/>
          <w:szCs w:val="24"/>
        </w:rPr>
        <w:t>TINJAUAN TEORI</w:t>
      </w:r>
    </w:p>
    <w:p w:rsidR="00BE0B8A" w:rsidRPr="00BE0B8A" w:rsidRDefault="00BE0B8A" w:rsidP="00BE0B8A">
      <w:pPr>
        <w:spacing w:after="0" w:line="480" w:lineRule="auto"/>
        <w:ind w:left="900"/>
        <w:rPr>
          <w:rFonts w:ascii="Times New Roman" w:eastAsia="Calibri" w:hAnsi="Times New Roman" w:cs="Times New Roman"/>
          <w:sz w:val="24"/>
          <w:szCs w:val="24"/>
        </w:rPr>
      </w:pPr>
    </w:p>
    <w:p w:rsidR="00BE0B8A" w:rsidRPr="00BE0B8A" w:rsidRDefault="00BE0B8A" w:rsidP="00BE0B8A">
      <w:pPr>
        <w:spacing w:after="0" w:line="480" w:lineRule="auto"/>
        <w:ind w:left="709" w:hanging="709"/>
        <w:rPr>
          <w:rFonts w:ascii="Times New Roman" w:eastAsia="Calibri" w:hAnsi="Times New Roman" w:cs="Times New Roman"/>
          <w:b/>
          <w:sz w:val="24"/>
          <w:szCs w:val="24"/>
        </w:rPr>
      </w:pPr>
      <w:r w:rsidRPr="00BE0B8A">
        <w:rPr>
          <w:rFonts w:ascii="Times New Roman" w:eastAsia="Calibri" w:hAnsi="Times New Roman" w:cs="Times New Roman"/>
          <w:b/>
          <w:sz w:val="24"/>
          <w:szCs w:val="24"/>
        </w:rPr>
        <w:t>2.1</w:t>
      </w:r>
      <w:r w:rsidRPr="00BE0B8A">
        <w:rPr>
          <w:rFonts w:ascii="Times New Roman" w:eastAsia="Calibri" w:hAnsi="Times New Roman" w:cs="Times New Roman"/>
          <w:b/>
          <w:sz w:val="24"/>
          <w:szCs w:val="24"/>
        </w:rPr>
        <w:tab/>
        <w:t>Menstruasi.</w:t>
      </w:r>
    </w:p>
    <w:p w:rsidR="00BE0B8A" w:rsidRPr="00BE0B8A" w:rsidRDefault="00BE0B8A" w:rsidP="00BE0B8A">
      <w:pPr>
        <w:spacing w:after="0" w:line="480" w:lineRule="auto"/>
        <w:rPr>
          <w:rFonts w:ascii="Times New Roman" w:eastAsia="Calibri" w:hAnsi="Times New Roman" w:cs="Times New Roman"/>
          <w:b/>
          <w:sz w:val="24"/>
          <w:szCs w:val="24"/>
        </w:rPr>
      </w:pPr>
      <w:r w:rsidRPr="00BE0B8A">
        <w:rPr>
          <w:rFonts w:ascii="Times New Roman" w:eastAsia="Calibri" w:hAnsi="Times New Roman" w:cs="Times New Roman"/>
          <w:b/>
          <w:sz w:val="24"/>
          <w:szCs w:val="24"/>
        </w:rPr>
        <w:t>2.1.1</w:t>
      </w:r>
      <w:r w:rsidRPr="00BE0B8A">
        <w:rPr>
          <w:rFonts w:ascii="Times New Roman" w:eastAsia="Calibri" w:hAnsi="Times New Roman" w:cs="Times New Roman"/>
          <w:b/>
          <w:sz w:val="24"/>
          <w:szCs w:val="24"/>
          <w:lang w:val="id-ID"/>
        </w:rPr>
        <w:t xml:space="preserve">   </w:t>
      </w:r>
      <w:r w:rsidRPr="00BE0B8A">
        <w:rPr>
          <w:rFonts w:ascii="Times New Roman" w:eastAsia="Calibri" w:hAnsi="Times New Roman" w:cs="Times New Roman"/>
          <w:b/>
          <w:sz w:val="24"/>
          <w:szCs w:val="24"/>
        </w:rPr>
        <w:t>Pengertian Menstruasi</w:t>
      </w:r>
    </w:p>
    <w:p w:rsidR="00BE0B8A" w:rsidRPr="00BE0B8A" w:rsidRDefault="00BE0B8A" w:rsidP="00BE0B8A">
      <w:pPr>
        <w:spacing w:after="0" w:line="480" w:lineRule="auto"/>
        <w:ind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t>Menstruasi adalah proses fisiologis pengeluaran darah dan jaringan ukosa melalui vagina dari uterus tidak hamil, dibawah pengendalian hormon reproduksi. Siklus menstruasi wanita normalnya berlangsung antara 21-35 hari. Sedangkan pola siklus menstruasi yang tidak normal terdiri dari tiga, yaitu siklus menstruasi kurang dari 21  hari  yang  disebut  polimenorea, siklus  menstruasi  lebih  dari  35  hari  yang disebut  oligomenorea,  dan  menstruasi  yang  tidak datang  dalam  3  bulan  berturut-turut yang disebut amenorea (Kusmiran,</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2014).</w:t>
      </w:r>
      <w:r w:rsidRPr="00BE0B8A">
        <w:rPr>
          <w:rFonts w:ascii="Times New Roman" w:eastAsia="Calibri" w:hAnsi="Times New Roman" w:cs="Times New Roman"/>
          <w:sz w:val="24"/>
          <w:szCs w:val="24"/>
          <w:lang w:val="id-ID"/>
        </w:rPr>
        <w:t xml:space="preserve"> Menstruasi adalah terlepasnya   dinding rahim secara periodik   dengan pengeluarkan darah melalui vagina (Manurung, 2012).</w:t>
      </w:r>
    </w:p>
    <w:p w:rsidR="00BE0B8A" w:rsidRPr="00BE0B8A" w:rsidRDefault="00BE0B8A" w:rsidP="00BE0B8A">
      <w:pPr>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rPr>
        <w:t>Menstruasi merupakan suatu siklus alamiah yang menunjukkan kesempurnaan seorang wanita. Seorang yang mengalami menstruasi menunjukkan bahwa hormonnya sudah bekerja (Haryono,</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 xml:space="preserve">2016). </w:t>
      </w:r>
      <w:r w:rsidRPr="00BE0B8A">
        <w:rPr>
          <w:rFonts w:ascii="Times New Roman" w:eastAsia="Calibri" w:hAnsi="Times New Roman" w:cs="Times New Roman"/>
          <w:sz w:val="24"/>
          <w:szCs w:val="24"/>
          <w:lang w:val="id-ID"/>
        </w:rPr>
        <w:t xml:space="preserve"> Menstruasi  dimulai  saat  pubertas  antara  umur  10  dan  16 tahun tergantung pada berbagai faktor (Mawarda Hatmanti, 2018). </w:t>
      </w:r>
      <w:r w:rsidRPr="00BE0B8A">
        <w:rPr>
          <w:rFonts w:ascii="Times New Roman" w:eastAsia="Calibri" w:hAnsi="Times New Roman" w:cs="Times New Roman"/>
          <w:sz w:val="24"/>
          <w:szCs w:val="24"/>
        </w:rPr>
        <w:t>Menurut Maulana (2010)</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masa siklus menstruasi normal mulai dari 2-6 hari, siklus umumnya setiap 21-35 hari, dengan kehilangan darah  rata-rata  40 ml setiap menstruasi.</w:t>
      </w:r>
    </w:p>
    <w:p w:rsidR="00BE0B8A" w:rsidRPr="00BE0B8A" w:rsidRDefault="00BE0B8A" w:rsidP="00BE0B8A">
      <w:pPr>
        <w:tabs>
          <w:tab w:val="left" w:pos="426"/>
        </w:tabs>
        <w:spacing w:after="0" w:line="480" w:lineRule="auto"/>
        <w:ind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 xml:space="preserve">Berdasarkan beberapa pengertian diatas dapat disimpulkan bahwa menstruasi   adalah seseorang yang mengalami masa pubertas, biasanya seseorang mengalami </w:t>
      </w:r>
      <w:r w:rsidRPr="00BE0B8A">
        <w:rPr>
          <w:rFonts w:ascii="Times New Roman" w:eastAsia="Calibri" w:hAnsi="Times New Roman" w:cs="Times New Roman"/>
          <w:sz w:val="24"/>
          <w:szCs w:val="24"/>
        </w:rPr>
        <w:lastRenderedPageBreak/>
        <w:t>menstruasi pertama pada umur  10-16  tahun  dan  proses menstruasi   yaitu secara alami yang terjadi pada perempuan</w:t>
      </w:r>
      <w:r w:rsidRPr="00BE0B8A">
        <w:rPr>
          <w:rFonts w:ascii="Times New Roman" w:eastAsia="Calibri" w:hAnsi="Times New Roman" w:cs="Times New Roman"/>
          <w:sz w:val="24"/>
          <w:szCs w:val="24"/>
          <w:lang w:val="id-ID"/>
        </w:rPr>
        <w:t xml:space="preserve"> y</w:t>
      </w:r>
      <w:r w:rsidRPr="00BE0B8A">
        <w:rPr>
          <w:rFonts w:ascii="Times New Roman" w:eastAsia="Calibri" w:hAnsi="Times New Roman" w:cs="Times New Roman"/>
          <w:sz w:val="24"/>
          <w:szCs w:val="24"/>
        </w:rPr>
        <w:t>ang akan mengalami menstruasi setiap bula</w:t>
      </w:r>
      <w:r w:rsidRPr="00BE0B8A">
        <w:rPr>
          <w:rFonts w:ascii="Times New Roman" w:eastAsia="Calibri" w:hAnsi="Times New Roman" w:cs="Times New Roman"/>
          <w:sz w:val="24"/>
          <w:szCs w:val="24"/>
          <w:lang w:val="id-ID"/>
        </w:rPr>
        <w:t>n</w:t>
      </w:r>
    </w:p>
    <w:p w:rsidR="00BE0B8A" w:rsidRPr="00BE0B8A" w:rsidRDefault="00BE0B8A" w:rsidP="00BE0B8A">
      <w:pPr>
        <w:spacing w:after="0" w:line="480" w:lineRule="auto"/>
        <w:ind w:hanging="709"/>
        <w:jc w:val="both"/>
        <w:rPr>
          <w:rFonts w:ascii="Times New Roman" w:eastAsia="Calibri" w:hAnsi="Times New Roman" w:cs="Times New Roman"/>
          <w:b/>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b/>
          <w:sz w:val="24"/>
          <w:szCs w:val="24"/>
        </w:rPr>
        <w:t>2.1.2</w:t>
      </w:r>
      <w:r w:rsidRPr="00BE0B8A">
        <w:rPr>
          <w:rFonts w:ascii="Times New Roman" w:eastAsia="Calibri" w:hAnsi="Times New Roman" w:cs="Times New Roman"/>
          <w:b/>
          <w:sz w:val="24"/>
          <w:szCs w:val="24"/>
          <w:lang w:val="id-ID"/>
        </w:rPr>
        <w:t xml:space="preserve">    </w:t>
      </w:r>
      <w:r w:rsidRPr="00BE0B8A">
        <w:rPr>
          <w:rFonts w:ascii="Times New Roman" w:eastAsia="Calibri" w:hAnsi="Times New Roman" w:cs="Times New Roman"/>
          <w:b/>
          <w:sz w:val="24"/>
          <w:szCs w:val="24"/>
        </w:rPr>
        <w:t>Siklus Menstruasi</w:t>
      </w:r>
    </w:p>
    <w:p w:rsidR="00BE0B8A" w:rsidRPr="00BE0B8A" w:rsidRDefault="00BE0B8A" w:rsidP="00BE0B8A">
      <w:pPr>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t xml:space="preserve">Siklus menstruasi adalah pola yang menggambarkan jarak antara hari pertama menstruasi dengan hari pertama menstruasi berikutnya (Iryani et al., 2017). Siklus menstruasi merupakan serangkaian proses menstruasi yang terdiri dari siklus hari pertama menstruasi sampai datangnya menstruasi periode berikutnya (Utami &amp; Mardiyaningsih, 2015). Siklus menstruasi yang terganggu mengacu pada siklus menstruasi yang tertunda selama lebih dari 7 hari, atau bahkan 40-50 hari untuk setiap menstruasi (Cai &amp; Wu, 2009).  Panjang siklus menstruasi ialah jarak antara tanggal mulainya menstruasiyang lalu dan mulainya menstruasi berikutnya. Pada masing-masing wanita mempunyai variasi dalam siklus menstruasinya, yang masih dalam batas normal (Sari, 2015).    </w:t>
      </w:r>
    </w:p>
    <w:p w:rsidR="00BE0B8A" w:rsidRPr="00BE0B8A" w:rsidRDefault="00BE0B8A" w:rsidP="00BE0B8A">
      <w:pPr>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t>Buku Manajemen Kesehatan Menstruasi (Sinaga, 2017)</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menjelaskan lamanya waktu tahapan-tahapan siklus menstruasi berdeda-beda untuk setiap wanita tapi umumnya pada siklus  dengan  rata-rata  28  hari  terjadi tahapan seperti :</w:t>
      </w:r>
    </w:p>
    <w:p w:rsidR="00BE0B8A" w:rsidRPr="00BE0B8A" w:rsidRDefault="00BE0B8A" w:rsidP="00BE0B8A">
      <w:pPr>
        <w:tabs>
          <w:tab w:val="left" w:pos="426"/>
        </w:tabs>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 xml:space="preserve">a.   </w:t>
      </w:r>
      <w:r w:rsidRPr="00BE0B8A">
        <w:rPr>
          <w:rFonts w:ascii="Times New Roman" w:eastAsia="Calibri" w:hAnsi="Times New Roman" w:cs="Times New Roman"/>
          <w:sz w:val="24"/>
          <w:szCs w:val="24"/>
        </w:rPr>
        <w:tab/>
        <w:t>Hari ke-1-5 yaitu perdarahan menstruasi (masa menstruasi)</w:t>
      </w:r>
    </w:p>
    <w:p w:rsidR="00BE0B8A" w:rsidRPr="00BE0B8A" w:rsidRDefault="00BE0B8A" w:rsidP="00BE0B8A">
      <w:pPr>
        <w:tabs>
          <w:tab w:val="left" w:pos="284"/>
          <w:tab w:val="left" w:pos="426"/>
        </w:tabs>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 xml:space="preserve">b. </w:t>
      </w: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rPr>
        <w:t>Hari ke-7 yaitu sel telur dalam ovarium sudah cukup matang</w:t>
      </w:r>
    </w:p>
    <w:p w:rsidR="00BE0B8A" w:rsidRPr="00BE0B8A" w:rsidRDefault="00BE0B8A" w:rsidP="00BE0B8A">
      <w:pPr>
        <w:tabs>
          <w:tab w:val="left" w:pos="426"/>
        </w:tabs>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 xml:space="preserve">c. </w:t>
      </w:r>
      <w:r w:rsidRPr="00BE0B8A">
        <w:rPr>
          <w:rFonts w:ascii="Times New Roman" w:eastAsia="Calibri" w:hAnsi="Times New Roman" w:cs="Times New Roman"/>
          <w:sz w:val="24"/>
          <w:szCs w:val="24"/>
        </w:rPr>
        <w:tab/>
        <w:t xml:space="preserve">Hari ke-7-11 yaitu saat dinding rahim mulai menebal, sebagai persiapan untuk </w:t>
      </w:r>
      <w:r w:rsidRPr="00BE0B8A">
        <w:rPr>
          <w:rFonts w:ascii="Times New Roman" w:eastAsia="Calibri" w:hAnsi="Times New Roman" w:cs="Times New Roman"/>
          <w:sz w:val="24"/>
          <w:szCs w:val="24"/>
        </w:rPr>
        <w:tab/>
        <w:t xml:space="preserve">sel telur yang  telah  dibuahi  (oleh  sperma)  agar  dapat  tertanam  di dalam  </w:t>
      </w:r>
      <w:r w:rsidRPr="00BE0B8A">
        <w:rPr>
          <w:rFonts w:ascii="Times New Roman" w:eastAsia="Calibri" w:hAnsi="Times New Roman" w:cs="Times New Roman"/>
          <w:sz w:val="24"/>
          <w:szCs w:val="24"/>
        </w:rPr>
        <w:tab/>
        <w:t>jaringan spons (</w:t>
      </w:r>
      <w:r w:rsidRPr="00BE0B8A">
        <w:rPr>
          <w:rFonts w:ascii="Times New Roman" w:eastAsia="Calibri" w:hAnsi="Times New Roman" w:cs="Times New Roman"/>
          <w:i/>
          <w:sz w:val="24"/>
          <w:szCs w:val="24"/>
        </w:rPr>
        <w:t>spongy tissue</w:t>
      </w:r>
      <w:r w:rsidRPr="00BE0B8A">
        <w:rPr>
          <w:rFonts w:ascii="Times New Roman" w:eastAsia="Calibri" w:hAnsi="Times New Roman" w:cs="Times New Roman"/>
          <w:sz w:val="24"/>
          <w:szCs w:val="24"/>
        </w:rPr>
        <w:t xml:space="preserve">) </w:t>
      </w:r>
    </w:p>
    <w:p w:rsidR="00BE0B8A" w:rsidRPr="00BE0B8A" w:rsidRDefault="00BE0B8A" w:rsidP="00BE0B8A">
      <w:pPr>
        <w:tabs>
          <w:tab w:val="left" w:pos="426"/>
        </w:tabs>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lastRenderedPageBreak/>
        <w:tab/>
        <w:t xml:space="preserve">d. </w:t>
      </w:r>
      <w:r w:rsidRPr="00BE0B8A">
        <w:rPr>
          <w:rFonts w:ascii="Times New Roman" w:eastAsia="Calibri" w:hAnsi="Times New Roman" w:cs="Times New Roman"/>
          <w:sz w:val="24"/>
          <w:szCs w:val="24"/>
        </w:rPr>
        <w:tab/>
        <w:t xml:space="preserve">Hari ke-14 sel telur terlepas dari ovarium menuju kedalam tuba fallopi, proses </w:t>
      </w:r>
      <w:r w:rsidRPr="00BE0B8A">
        <w:rPr>
          <w:rFonts w:ascii="Times New Roman" w:eastAsia="Calibri" w:hAnsi="Times New Roman" w:cs="Times New Roman"/>
          <w:sz w:val="24"/>
          <w:szCs w:val="24"/>
        </w:rPr>
        <w:tab/>
        <w:t>ini dikenal dengan nama ovulasi.</w:t>
      </w:r>
    </w:p>
    <w:p w:rsidR="00BE0B8A" w:rsidRPr="00BE0B8A" w:rsidRDefault="00BE0B8A" w:rsidP="00BE0B8A">
      <w:pPr>
        <w:tabs>
          <w:tab w:val="left" w:pos="426"/>
        </w:tabs>
        <w:spacing w:after="0" w:line="480" w:lineRule="auto"/>
        <w:ind w:left="426"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 xml:space="preserve">e. </w:t>
      </w:r>
      <w:r w:rsidRPr="00BE0B8A">
        <w:rPr>
          <w:rFonts w:ascii="Times New Roman" w:eastAsia="Calibri" w:hAnsi="Times New Roman" w:cs="Times New Roman"/>
          <w:sz w:val="24"/>
          <w:szCs w:val="24"/>
        </w:rPr>
        <w:tab/>
        <w:t>Hari ke-14-28 sel telur bergerak kebawah menuju rahim. Jika sel telur tersebut dibuahi, maka sel tersebut akan tertanam dalam dinding Rahim. Jika tidakdibuahi, sel telur akan bergerak terus, bersama dengan sebagian diding rahim,</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menandai dimulainya hari ke-1</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pada siklus berikutnya.</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 xml:space="preserve">Siklus menstruasi, rata-rata, berlangsung dari 21-35 hari, siklus menstruasi yang biasa dimulai lapisan uterus terlepas. Rata-rata kehilangan darah seluruh periode sekitar 40 mililiter, dari tingkat rendah selama aliran, estrogen naik ke puncak siklus pertengahan selama 9-20 </w:t>
      </w:r>
      <w:r w:rsidRPr="00BE0B8A">
        <w:rPr>
          <w:rFonts w:ascii="Times New Roman" w:eastAsia="Calibri" w:hAnsi="Times New Roman" w:cs="Times New Roman"/>
          <w:sz w:val="24"/>
          <w:szCs w:val="24"/>
          <w:lang w:val="id-ID"/>
        </w:rPr>
        <w:t>h</w:t>
      </w:r>
      <w:r w:rsidRPr="00BE0B8A">
        <w:rPr>
          <w:rFonts w:ascii="Times New Roman" w:eastAsia="Calibri" w:hAnsi="Times New Roman" w:cs="Times New Roman"/>
          <w:sz w:val="24"/>
          <w:szCs w:val="24"/>
        </w:rPr>
        <w:t>ari.</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 xml:space="preserve">Selanjutnya puncak hipofisis </w:t>
      </w:r>
      <w:r w:rsidRPr="00BE0B8A">
        <w:rPr>
          <w:rFonts w:ascii="Times New Roman" w:eastAsia="Calibri" w:hAnsi="Times New Roman" w:cs="Times New Roman"/>
          <w:sz w:val="24"/>
          <w:szCs w:val="24"/>
        </w:rPr>
        <w:tab/>
      </w:r>
      <w:r w:rsidRPr="00BE0B8A">
        <w:rPr>
          <w:rFonts w:ascii="Times New Roman" w:eastAsia="Calibri" w:hAnsi="Times New Roman" w:cs="Times New Roman"/>
          <w:i/>
          <w:sz w:val="24"/>
          <w:szCs w:val="24"/>
        </w:rPr>
        <w:t xml:space="preserve">Luteinizing Hormon </w:t>
      </w:r>
      <w:r w:rsidRPr="00BE0B8A">
        <w:rPr>
          <w:rFonts w:ascii="Times New Roman" w:eastAsia="Calibri" w:hAnsi="Times New Roman" w:cs="Times New Roman"/>
          <w:sz w:val="24"/>
          <w:szCs w:val="24"/>
        </w:rPr>
        <w:t>(LH) memicu pelepasan sel</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telur, yang disebut sebagai ovulasi, setelah ovulasi, produksi progesteron naik tajam sementara estrogen berkurang minimal</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 xml:space="preserve">sampai keduanya berkurang pada periode berikutnya.  Luteal, juga   dikenal   sebagai pasca ovulasi, fase biasanya berlangsung 10-14 hari (Webster, 2017). </w:t>
      </w:r>
    </w:p>
    <w:p w:rsidR="00BE0B8A" w:rsidRPr="00BE0B8A" w:rsidRDefault="00BE0B8A" w:rsidP="00BE0B8A">
      <w:pPr>
        <w:spacing w:after="0" w:line="480" w:lineRule="auto"/>
        <w:ind w:left="426" w:hanging="426"/>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Ovulasi, yang biasanya terjadi pada hari ke 14 dari siklus rata-rata, adalah pelepasan folikel ovarium vesikular matang dan oosit sekunder ke dalam rongga panggul. Butuh sekitar 20 hari (mulai enam hari terakhir dari siklus sebelumnya) untuk folikel berkembang menjadi folikel</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ovarium vesikular dewasa dan menunggu dalam tabung rahim.  Setelah ovulasi terjadi, bekuan darah terbentuk</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untuk menghancurkan ovarium vesikular folikel untuk menjadi hemorrhagicum dan diserap oleh sel-sel folikel untuk terbentuk corpus luteum, dengan  bantuan  LH,  corpus  luteum  mengeluarkan estrogen dan  progesteron.</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lastRenderedPageBreak/>
        <w:t>Ini menandakan waktu setelah ovulasi dan</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sebelum menstruasi berikutnya, juga dikenal sebagai fase postovulasi.</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Fase</w:t>
      </w:r>
      <w:r w:rsidRPr="00BE0B8A">
        <w:rPr>
          <w:rFonts w:ascii="Times New Roman" w:eastAsia="Calibri" w:hAnsi="Times New Roman" w:cs="Times New Roman"/>
          <w:sz w:val="24"/>
          <w:szCs w:val="24"/>
          <w:lang w:val="id-ID"/>
        </w:rPr>
        <w:t xml:space="preserve"> i</w:t>
      </w:r>
      <w:r w:rsidRPr="00BE0B8A">
        <w:rPr>
          <w:rFonts w:ascii="Times New Roman" w:eastAsia="Calibri" w:hAnsi="Times New Roman" w:cs="Times New Roman"/>
          <w:sz w:val="24"/>
          <w:szCs w:val="24"/>
        </w:rPr>
        <w:t xml:space="preserve">ni biasanya berlangsung sekitar 14 hari dalam siklus  28  hari.Dalam  siklus  ovarium,  ini  juga  dikenal  sebagai  luteal tahap; dalam  siklus  menstruasi  ini  juga  disebut  fase  sekretori.Selama  fase  ini, produksi  progesteron  tinggi  hingga  siapkan endometrium  untuk  menerima sel telur yang dibuahi (Cruteau, 2015). </w:t>
      </w:r>
    </w:p>
    <w:p w:rsidR="00BE0B8A" w:rsidRPr="00BE0B8A" w:rsidRDefault="00BE0B8A" w:rsidP="00BE0B8A">
      <w:pPr>
        <w:spacing w:after="0" w:line="480" w:lineRule="auto"/>
        <w:ind w:hanging="709"/>
        <w:jc w:val="both"/>
        <w:rPr>
          <w:rFonts w:ascii="Times New Roman" w:eastAsia="Calibri" w:hAnsi="Times New Roman" w:cs="Times New Roman"/>
          <w:b/>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b/>
          <w:sz w:val="24"/>
          <w:szCs w:val="24"/>
        </w:rPr>
        <w:t xml:space="preserve">2.1.3 </w:t>
      </w:r>
      <w:r w:rsidRPr="00BE0B8A">
        <w:rPr>
          <w:rFonts w:ascii="Times New Roman" w:eastAsia="Calibri" w:hAnsi="Times New Roman" w:cs="Times New Roman"/>
          <w:b/>
          <w:sz w:val="24"/>
          <w:szCs w:val="24"/>
          <w:lang w:val="id-ID"/>
        </w:rPr>
        <w:t xml:space="preserve"> </w:t>
      </w:r>
      <w:r w:rsidRPr="00BE0B8A">
        <w:rPr>
          <w:rFonts w:ascii="Times New Roman" w:eastAsia="Calibri" w:hAnsi="Times New Roman" w:cs="Times New Roman"/>
          <w:b/>
          <w:sz w:val="24"/>
          <w:szCs w:val="24"/>
        </w:rPr>
        <w:t>Siklus Menstruasi Normal</w:t>
      </w:r>
    </w:p>
    <w:p w:rsidR="00BE0B8A" w:rsidRPr="00BE0B8A" w:rsidRDefault="00BE0B8A" w:rsidP="00BE0B8A">
      <w:pPr>
        <w:tabs>
          <w:tab w:val="left" w:pos="426"/>
        </w:tabs>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 xml:space="preserve">Menstruasi yang terjadi secara regular setiap bulan akan membentuk siklus menstruasi. Jika siklus menstruasi yang regular terjadi maka itu penandaan bahwa organ reproduksi seorang wanita berfungsi dengan baik. Siklus menstruasi yaitu terhitung mulai dari hari pertama dalam satu periode sampai dengan hari pertama periode berikutnya. Siklus menstruasi pada wanita normalnya berkisar antara 21-35 hari dengan rata-rata durasi siklus adalah 28 hari (Women’s  health  U.S., 2014).  Lama menstruasi biasanya antara 3-7 hari (Febrianti, 2015), jumlah rata-rata keluarnya darah selama menstruasi adalah 50 ml (rentang 20-80 ml), atau 2-5 kali pergantian pembalut perhari (Wahyuni &amp; Dewi, 2018). </w:t>
      </w:r>
    </w:p>
    <w:p w:rsidR="00BE0B8A" w:rsidRPr="00BE0B8A" w:rsidRDefault="00BE0B8A" w:rsidP="00BE0B8A">
      <w:pPr>
        <w:tabs>
          <w:tab w:val="left" w:pos="426"/>
        </w:tabs>
        <w:spacing w:after="0" w:line="480" w:lineRule="auto"/>
        <w:ind w:hanging="709"/>
        <w:jc w:val="both"/>
        <w:rPr>
          <w:rFonts w:ascii="Times New Roman" w:eastAsia="Calibri" w:hAnsi="Times New Roman" w:cs="Times New Roman"/>
          <w:b/>
          <w:sz w:val="24"/>
          <w:szCs w:val="24"/>
        </w:rPr>
      </w:pPr>
      <w:r w:rsidRPr="00BE0B8A">
        <w:rPr>
          <w:rFonts w:ascii="Times New Roman" w:eastAsia="Calibri" w:hAnsi="Times New Roman" w:cs="Times New Roman"/>
          <w:b/>
          <w:sz w:val="24"/>
          <w:szCs w:val="24"/>
          <w:lang w:val="id-ID"/>
        </w:rPr>
        <w:t xml:space="preserve">          2</w:t>
      </w:r>
      <w:r w:rsidRPr="00BE0B8A">
        <w:rPr>
          <w:rFonts w:ascii="Times New Roman" w:eastAsia="Calibri" w:hAnsi="Times New Roman" w:cs="Times New Roman"/>
          <w:b/>
          <w:sz w:val="24"/>
          <w:szCs w:val="24"/>
        </w:rPr>
        <w:t>.1.</w:t>
      </w:r>
      <w:r w:rsidRPr="00BE0B8A">
        <w:rPr>
          <w:rFonts w:ascii="Times New Roman" w:eastAsia="Calibri" w:hAnsi="Times New Roman" w:cs="Times New Roman"/>
          <w:b/>
          <w:sz w:val="24"/>
          <w:szCs w:val="24"/>
          <w:lang w:val="id-ID"/>
        </w:rPr>
        <w:t>4</w:t>
      </w:r>
      <w:r w:rsidRPr="00BE0B8A">
        <w:rPr>
          <w:rFonts w:ascii="Times New Roman" w:eastAsia="Calibri" w:hAnsi="Times New Roman" w:cs="Times New Roman"/>
          <w:b/>
          <w:sz w:val="24"/>
          <w:szCs w:val="24"/>
        </w:rPr>
        <w:t xml:space="preserve"> </w:t>
      </w:r>
      <w:r w:rsidRPr="00BE0B8A">
        <w:rPr>
          <w:rFonts w:ascii="Times New Roman" w:eastAsia="Calibri" w:hAnsi="Times New Roman" w:cs="Times New Roman"/>
          <w:b/>
          <w:sz w:val="24"/>
          <w:szCs w:val="24"/>
          <w:lang w:val="id-ID"/>
        </w:rPr>
        <w:t xml:space="preserve"> </w:t>
      </w:r>
      <w:r w:rsidRPr="00BE0B8A">
        <w:rPr>
          <w:rFonts w:ascii="Times New Roman" w:eastAsia="Calibri" w:hAnsi="Times New Roman" w:cs="Times New Roman"/>
          <w:b/>
          <w:sz w:val="24"/>
          <w:szCs w:val="24"/>
        </w:rPr>
        <w:t xml:space="preserve">Siklus Menstruasi yang Tidak Normal </w:t>
      </w:r>
    </w:p>
    <w:p w:rsidR="00BE0B8A" w:rsidRDefault="00BE0B8A" w:rsidP="00BE0B8A">
      <w:pPr>
        <w:tabs>
          <w:tab w:val="left" w:pos="426"/>
        </w:tabs>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Gangguan menstruasi yang termasuk kedalam siklus menstruasi yang tidak normal adalah perubahan pada siklus menstruasi dan perubahan jumlah darah menstruasi (Bull et al., 2019)</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w:t>
      </w:r>
    </w:p>
    <w:p w:rsidR="00D660A6" w:rsidRDefault="00D660A6" w:rsidP="00BE0B8A">
      <w:pPr>
        <w:tabs>
          <w:tab w:val="left" w:pos="426"/>
        </w:tabs>
        <w:spacing w:after="0" w:line="480" w:lineRule="auto"/>
        <w:ind w:hanging="709"/>
        <w:jc w:val="both"/>
        <w:rPr>
          <w:rFonts w:ascii="Times New Roman" w:eastAsia="Calibri" w:hAnsi="Times New Roman" w:cs="Times New Roman"/>
          <w:sz w:val="24"/>
          <w:szCs w:val="24"/>
        </w:rPr>
      </w:pPr>
    </w:p>
    <w:p w:rsidR="00D660A6" w:rsidRDefault="00D660A6" w:rsidP="00BE0B8A">
      <w:pPr>
        <w:tabs>
          <w:tab w:val="left" w:pos="426"/>
        </w:tabs>
        <w:spacing w:after="0" w:line="480" w:lineRule="auto"/>
        <w:ind w:hanging="709"/>
        <w:jc w:val="both"/>
        <w:rPr>
          <w:rFonts w:ascii="Times New Roman" w:eastAsia="Calibri" w:hAnsi="Times New Roman" w:cs="Times New Roman"/>
          <w:sz w:val="24"/>
          <w:szCs w:val="24"/>
        </w:rPr>
      </w:pPr>
    </w:p>
    <w:p w:rsidR="00D660A6" w:rsidRDefault="00D660A6" w:rsidP="00BE0B8A">
      <w:pPr>
        <w:tabs>
          <w:tab w:val="left" w:pos="426"/>
        </w:tabs>
        <w:spacing w:after="0" w:line="480" w:lineRule="auto"/>
        <w:ind w:hanging="709"/>
        <w:jc w:val="both"/>
        <w:rPr>
          <w:rFonts w:ascii="Times New Roman" w:eastAsia="Calibri" w:hAnsi="Times New Roman" w:cs="Times New Roman"/>
          <w:sz w:val="24"/>
          <w:szCs w:val="24"/>
        </w:rPr>
      </w:pPr>
    </w:p>
    <w:p w:rsidR="00BE0B8A" w:rsidRPr="00BE0B8A" w:rsidRDefault="00BE0B8A" w:rsidP="00BE0B8A">
      <w:pPr>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lastRenderedPageBreak/>
        <w:tab/>
        <w:t xml:space="preserve">1. </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Perubahan pada siklus menstruasi</w:t>
      </w:r>
    </w:p>
    <w:p w:rsidR="00BE0B8A" w:rsidRPr="00BE0B8A" w:rsidRDefault="00BE0B8A" w:rsidP="00BE0B8A">
      <w:pPr>
        <w:tabs>
          <w:tab w:val="left" w:pos="284"/>
        </w:tabs>
        <w:spacing w:after="0" w:line="480" w:lineRule="auto"/>
        <w:ind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t>a.   Polimenorea</w:t>
      </w:r>
      <w:r w:rsidRPr="00BE0B8A">
        <w:rPr>
          <w:rFonts w:ascii="Times New Roman" w:eastAsia="Calibri" w:hAnsi="Times New Roman" w:cs="Times New Roman"/>
          <w:sz w:val="24"/>
          <w:szCs w:val="24"/>
          <w:lang w:val="id-ID"/>
        </w:rPr>
        <w:t xml:space="preserve"> </w:t>
      </w:r>
    </w:p>
    <w:p w:rsidR="00BE0B8A" w:rsidRPr="00BE0B8A" w:rsidRDefault="00BE0B8A" w:rsidP="00BE0B8A">
      <w:pPr>
        <w:tabs>
          <w:tab w:val="left" w:pos="284"/>
          <w:tab w:val="left" w:pos="567"/>
        </w:tabs>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rPr>
        <w:t xml:space="preserve">Polimenorea merupakan siklus menstruasi yang lebih pendek yaitu kurang dari </w:t>
      </w: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t>21 hari, menjadi pendeknya masa luteal.</w:t>
      </w:r>
    </w:p>
    <w:p w:rsidR="00BE0B8A" w:rsidRPr="00BE0B8A" w:rsidRDefault="00BE0B8A" w:rsidP="00BE0B8A">
      <w:pPr>
        <w:tabs>
          <w:tab w:val="left" w:pos="284"/>
          <w:tab w:val="left" w:pos="567"/>
        </w:tabs>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t xml:space="preserve">b. </w:t>
      </w:r>
      <w:r w:rsidRPr="00BE0B8A">
        <w:rPr>
          <w:rFonts w:ascii="Times New Roman" w:eastAsia="Calibri" w:hAnsi="Times New Roman" w:cs="Times New Roman"/>
          <w:sz w:val="24"/>
          <w:szCs w:val="24"/>
        </w:rPr>
        <w:tab/>
        <w:t xml:space="preserve">Oligomenorea </w:t>
      </w:r>
    </w:p>
    <w:p w:rsidR="00BE0B8A" w:rsidRPr="00BE0B8A" w:rsidRDefault="00BE0B8A" w:rsidP="00BE0B8A">
      <w:pPr>
        <w:tabs>
          <w:tab w:val="left" w:pos="284"/>
          <w:tab w:val="left" w:pos="567"/>
        </w:tabs>
        <w:spacing w:after="0" w:line="480" w:lineRule="auto"/>
        <w:ind w:left="567" w:hanging="567"/>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t xml:space="preserve">Oligomenorea adalah siklus haid lebih panjang, lebih dari 35 hari. Hal ini karena masa proliferasi lebih panjang dari biasa. </w:t>
      </w:r>
    </w:p>
    <w:p w:rsidR="00BE0B8A" w:rsidRPr="00BE0B8A" w:rsidRDefault="00BE0B8A" w:rsidP="00BE0B8A">
      <w:pPr>
        <w:tabs>
          <w:tab w:val="left" w:pos="284"/>
          <w:tab w:val="left" w:pos="567"/>
        </w:tabs>
        <w:spacing w:after="0" w:line="480" w:lineRule="auto"/>
        <w:ind w:left="567" w:hanging="567"/>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 xml:space="preserve">c.   Amenorea </w:t>
      </w:r>
    </w:p>
    <w:p w:rsidR="00BE0B8A" w:rsidRPr="00BE0B8A" w:rsidRDefault="00BE0B8A" w:rsidP="00BE0B8A">
      <w:pPr>
        <w:tabs>
          <w:tab w:val="left" w:pos="284"/>
          <w:tab w:val="left" w:pos="567"/>
        </w:tabs>
        <w:spacing w:after="0" w:line="480" w:lineRule="auto"/>
        <w:ind w:left="567" w:hanging="567"/>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t xml:space="preserve">Amenorea dibagi menjadi 2 yaitu, amenorea primer dan  amenorea  sekunder. Amenorea primer apabila seorang perempuan berumur 18 tahun ke  atas  tetapi belum pernah mendapatkan haid, sedangkan amenorea sekunder pernah mendapat haid tetapi kemudian sedikitnya 3 bulan berturut-turut tidak mendapatkannya lagi.  </w:t>
      </w:r>
    </w:p>
    <w:p w:rsidR="00BE0B8A" w:rsidRPr="00BE0B8A" w:rsidRDefault="00BE0B8A" w:rsidP="00BE0B8A">
      <w:pPr>
        <w:tabs>
          <w:tab w:val="left" w:pos="284"/>
          <w:tab w:val="left" w:pos="567"/>
        </w:tabs>
        <w:spacing w:after="0" w:line="480" w:lineRule="auto"/>
        <w:ind w:left="567" w:hanging="567"/>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 xml:space="preserve">2. </w:t>
      </w: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t xml:space="preserve">Perubahan jumlah darah  </w:t>
      </w:r>
    </w:p>
    <w:p w:rsidR="00BE0B8A" w:rsidRPr="00BE0B8A" w:rsidRDefault="00BE0B8A" w:rsidP="00BE0B8A">
      <w:pPr>
        <w:tabs>
          <w:tab w:val="left" w:pos="284"/>
          <w:tab w:val="left" w:pos="567"/>
        </w:tabs>
        <w:spacing w:after="0" w:line="480" w:lineRule="auto"/>
        <w:ind w:left="993" w:hanging="993"/>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t xml:space="preserve">a. </w:t>
      </w:r>
      <w:r w:rsidRPr="00BE0B8A">
        <w:rPr>
          <w:rFonts w:ascii="Times New Roman" w:eastAsia="Calibri" w:hAnsi="Times New Roman" w:cs="Times New Roman"/>
          <w:sz w:val="24"/>
          <w:szCs w:val="24"/>
        </w:rPr>
        <w:tab/>
        <w:t xml:space="preserve">Hipermenorea atau menoragia  </w:t>
      </w:r>
    </w:p>
    <w:p w:rsidR="00BE0B8A" w:rsidRPr="00BE0B8A" w:rsidRDefault="00BE0B8A" w:rsidP="00BE0B8A">
      <w:pPr>
        <w:tabs>
          <w:tab w:val="left" w:pos="284"/>
          <w:tab w:val="left" w:pos="567"/>
        </w:tabs>
        <w:spacing w:after="0" w:line="480" w:lineRule="auto"/>
        <w:ind w:left="993" w:hanging="993"/>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r>
      <w:r w:rsidRPr="00BE0B8A">
        <w:rPr>
          <w:rFonts w:ascii="Times New Roman" w:eastAsia="Calibri" w:hAnsi="Times New Roman" w:cs="Times New Roman"/>
          <w:sz w:val="24"/>
          <w:szCs w:val="24"/>
        </w:rPr>
        <w:tab/>
        <w:t xml:space="preserve">Hipermenorea adalah pendarahan haid yang lebih banyak dari normal (lebih dari 7 hari). </w:t>
      </w:r>
    </w:p>
    <w:p w:rsidR="00BE0B8A" w:rsidRPr="00BE0B8A" w:rsidRDefault="00BE0B8A" w:rsidP="00BE0B8A">
      <w:pPr>
        <w:tabs>
          <w:tab w:val="left" w:pos="284"/>
          <w:tab w:val="left" w:pos="567"/>
          <w:tab w:val="left" w:pos="993"/>
        </w:tabs>
        <w:spacing w:after="0" w:line="480" w:lineRule="auto"/>
        <w:ind w:left="567"/>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 xml:space="preserve"> b. </w:t>
      </w:r>
      <w:r w:rsidRPr="00BE0B8A">
        <w:rPr>
          <w:rFonts w:ascii="Times New Roman" w:eastAsia="Calibri" w:hAnsi="Times New Roman" w:cs="Times New Roman"/>
          <w:sz w:val="24"/>
          <w:szCs w:val="24"/>
        </w:rPr>
        <w:tab/>
        <w:t xml:space="preserve">Hipomenorea  </w:t>
      </w:r>
    </w:p>
    <w:p w:rsidR="00BE0B8A" w:rsidRPr="00BE0B8A" w:rsidRDefault="00BE0B8A" w:rsidP="00BE0B8A">
      <w:pPr>
        <w:tabs>
          <w:tab w:val="left" w:pos="284"/>
          <w:tab w:val="left" w:pos="567"/>
          <w:tab w:val="left" w:pos="993"/>
        </w:tabs>
        <w:spacing w:after="0" w:line="480" w:lineRule="auto"/>
        <w:ind w:left="567"/>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Hipomenorea adalah pendarahan haid yan</w:t>
      </w:r>
      <w:r w:rsidRPr="00BE0B8A">
        <w:rPr>
          <w:rFonts w:ascii="Times New Roman" w:eastAsia="Calibri" w:hAnsi="Times New Roman" w:cs="Times New Roman"/>
          <w:sz w:val="24"/>
          <w:szCs w:val="24"/>
          <w:lang w:val="id-ID"/>
        </w:rPr>
        <w:t>g</w:t>
      </w:r>
      <w:r w:rsidRPr="00BE0B8A">
        <w:rPr>
          <w:rFonts w:ascii="Times New Roman" w:eastAsia="Calibri" w:hAnsi="Times New Roman" w:cs="Times New Roman"/>
          <w:sz w:val="24"/>
          <w:szCs w:val="24"/>
        </w:rPr>
        <w:t xml:space="preserve"> lebih pendek dari biasa  </w:t>
      </w:r>
      <w:r w:rsidRPr="00BE0B8A">
        <w:rPr>
          <w:rFonts w:ascii="Times New Roman" w:eastAsia="Calibri" w:hAnsi="Times New Roman" w:cs="Times New Roman"/>
          <w:sz w:val="24"/>
          <w:szCs w:val="24"/>
        </w:rPr>
        <w:tab/>
        <w:t xml:space="preserve">dan/atau lebih kurang dari biasa (kurang dari 3 hari) penyebabnya  </w:t>
      </w:r>
      <w:r w:rsidRPr="00BE0B8A">
        <w:rPr>
          <w:rFonts w:ascii="Times New Roman" w:eastAsia="Calibri" w:hAnsi="Times New Roman" w:cs="Times New Roman"/>
          <w:sz w:val="24"/>
          <w:szCs w:val="24"/>
        </w:rPr>
        <w:tab/>
        <w:t xml:space="preserve">kemungkinan  gangguan hormonal, kondisi wanita dengan penyakit tertentu.  </w:t>
      </w:r>
    </w:p>
    <w:p w:rsidR="00BE0B8A" w:rsidRPr="00BE0B8A" w:rsidRDefault="00BE0B8A" w:rsidP="00BE0B8A">
      <w:pPr>
        <w:tabs>
          <w:tab w:val="left" w:pos="284"/>
          <w:tab w:val="left" w:pos="567"/>
          <w:tab w:val="left" w:pos="993"/>
        </w:tabs>
        <w:spacing w:after="0" w:line="480" w:lineRule="auto"/>
        <w:ind w:left="567"/>
        <w:jc w:val="both"/>
        <w:rPr>
          <w:rFonts w:ascii="Times New Roman" w:eastAsia="Calibri" w:hAnsi="Times New Roman" w:cs="Times New Roman"/>
          <w:sz w:val="24"/>
          <w:szCs w:val="24"/>
        </w:rPr>
      </w:pPr>
    </w:p>
    <w:p w:rsidR="00BE0B8A" w:rsidRPr="00BE0B8A" w:rsidRDefault="00BE0B8A" w:rsidP="00BE0B8A">
      <w:pPr>
        <w:spacing w:after="0" w:line="480" w:lineRule="auto"/>
        <w:ind w:hanging="709"/>
        <w:jc w:val="both"/>
        <w:rPr>
          <w:rFonts w:ascii="Times New Roman" w:eastAsia="Calibri" w:hAnsi="Times New Roman" w:cs="Times New Roman"/>
          <w:b/>
          <w:sz w:val="24"/>
          <w:szCs w:val="24"/>
        </w:rPr>
      </w:pPr>
      <w:r w:rsidRPr="00BE0B8A">
        <w:rPr>
          <w:rFonts w:ascii="Times New Roman" w:eastAsia="Calibri" w:hAnsi="Times New Roman" w:cs="Times New Roman"/>
          <w:sz w:val="24"/>
          <w:szCs w:val="24"/>
        </w:rPr>
        <w:lastRenderedPageBreak/>
        <w:tab/>
      </w:r>
      <w:r w:rsidRPr="00BE0B8A">
        <w:rPr>
          <w:rFonts w:ascii="Times New Roman" w:eastAsia="Calibri" w:hAnsi="Times New Roman" w:cs="Times New Roman"/>
          <w:b/>
          <w:sz w:val="24"/>
          <w:szCs w:val="24"/>
        </w:rPr>
        <w:t>2.1.</w:t>
      </w:r>
      <w:r w:rsidRPr="00BE0B8A">
        <w:rPr>
          <w:rFonts w:ascii="Times New Roman" w:eastAsia="Calibri" w:hAnsi="Times New Roman" w:cs="Times New Roman"/>
          <w:b/>
          <w:sz w:val="24"/>
          <w:szCs w:val="24"/>
          <w:lang w:val="id-ID"/>
        </w:rPr>
        <w:t>4</w:t>
      </w:r>
      <w:r w:rsidRPr="00BE0B8A">
        <w:rPr>
          <w:rFonts w:ascii="Times New Roman" w:eastAsia="Calibri" w:hAnsi="Times New Roman" w:cs="Times New Roman"/>
          <w:b/>
          <w:sz w:val="24"/>
          <w:szCs w:val="24"/>
        </w:rPr>
        <w:tab/>
        <w:t xml:space="preserve">Hormon Pengendali Proses </w:t>
      </w:r>
    </w:p>
    <w:p w:rsidR="00BE0B8A" w:rsidRPr="00BE0B8A" w:rsidRDefault="00BE0B8A" w:rsidP="00BE0B8A">
      <w:pPr>
        <w:spacing w:after="0" w:line="480" w:lineRule="auto"/>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 xml:space="preserve">Menstruasi </w:t>
      </w:r>
      <w:r w:rsidRPr="00BE0B8A">
        <w:rPr>
          <w:rFonts w:ascii="Times New Roman" w:eastAsia="Calibri" w:hAnsi="Times New Roman" w:cs="Times New Roman"/>
          <w:sz w:val="24"/>
          <w:szCs w:val="24"/>
          <w:lang w:val="id-ID"/>
        </w:rPr>
        <w:t>d</w:t>
      </w:r>
      <w:r w:rsidRPr="00BE0B8A">
        <w:rPr>
          <w:rFonts w:ascii="Times New Roman" w:eastAsia="Calibri" w:hAnsi="Times New Roman" w:cs="Times New Roman"/>
          <w:sz w:val="24"/>
          <w:szCs w:val="24"/>
        </w:rPr>
        <w:t xml:space="preserve">alam buku Manajemen Kesehataan menstruasi tahun 2017 menjelakan bahawa sistem hormon  merupakan  salah  satu  faktor  terpenting  dalam  siklus menstruasi. Sistem hormonlah pengendali proses menstruasi adalah: </w:t>
      </w:r>
    </w:p>
    <w:p w:rsidR="00BE0B8A" w:rsidRPr="00BE0B8A" w:rsidRDefault="00BE0B8A" w:rsidP="00BE0B8A">
      <w:pPr>
        <w:tabs>
          <w:tab w:val="left" w:pos="426"/>
        </w:tabs>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 xml:space="preserve">1. </w:t>
      </w:r>
      <w:r w:rsidRPr="00BE0B8A">
        <w:rPr>
          <w:rFonts w:ascii="Times New Roman" w:eastAsia="Calibri" w:hAnsi="Times New Roman" w:cs="Times New Roman"/>
          <w:sz w:val="24"/>
          <w:szCs w:val="24"/>
        </w:rPr>
        <w:tab/>
        <w:t xml:space="preserve">Hormon kelenjar hipofisis--hipotalamus </w:t>
      </w:r>
    </w:p>
    <w:p w:rsidR="00BE0B8A" w:rsidRPr="00BE0B8A" w:rsidRDefault="00BE0B8A" w:rsidP="00BE0B8A">
      <w:pPr>
        <w:tabs>
          <w:tab w:val="left" w:pos="426"/>
        </w:tabs>
        <w:spacing w:after="0" w:line="480" w:lineRule="auto"/>
        <w:ind w:left="426" w:hanging="1135"/>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Menjelang akhir siklus menstruasi yang normal, kadar estrogen dan progesteron dalam darah menurun.</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Kadar hormon ovarium yang rendah dalam darah ini menstimulasi hipotalamus</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untuk mensekresi Gn-RH. Gonadotropin realising hormon (Gn-RH) menstimulasi sekresi FSH. Folikel stimulating hormone</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(FSH) menstimulasi perkembangan folikel dan</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produksi estrogennya. Kadar estrogen mulai menurun dan Gn-RH, hipotalamus memicu hipofisis anterior untuk mengeluarkan LH.</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Lutenizing hormone (LH) mencapai puncak pada sekitar hari ke-13 atau ke-14 dari siklus 28 hari.</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Apabila tidak terjadi fertilisasi dan implantasi, korpus luteum menyusut, oleh karena itu kadar estrogen dan progesteron menurun, maka terjadi menstruasi.</w:t>
      </w:r>
    </w:p>
    <w:p w:rsidR="00BE0B8A" w:rsidRPr="00BE0B8A" w:rsidRDefault="00BE0B8A" w:rsidP="00BE0B8A">
      <w:pPr>
        <w:tabs>
          <w:tab w:val="left" w:pos="426"/>
        </w:tabs>
        <w:spacing w:after="0" w:line="480" w:lineRule="auto"/>
        <w:ind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 xml:space="preserve">2. </w:t>
      </w:r>
      <w:r w:rsidRPr="00BE0B8A">
        <w:rPr>
          <w:rFonts w:ascii="Times New Roman" w:eastAsia="Calibri" w:hAnsi="Times New Roman" w:cs="Times New Roman"/>
          <w:sz w:val="24"/>
          <w:szCs w:val="24"/>
        </w:rPr>
        <w:tab/>
        <w:t xml:space="preserve">Hormon ovarium </w:t>
      </w:r>
    </w:p>
    <w:p w:rsidR="00BE0B8A" w:rsidRPr="00BE0B8A" w:rsidRDefault="00BE0B8A" w:rsidP="00BE0B8A">
      <w:pPr>
        <w:spacing w:after="0" w:line="480" w:lineRule="auto"/>
        <w:ind w:left="426" w:hanging="283"/>
        <w:jc w:val="both"/>
        <w:rPr>
          <w:rFonts w:ascii="Times New Roman" w:eastAsia="Calibri" w:hAnsi="Times New Roman" w:cs="Times New Roman"/>
          <w:b/>
          <w:sz w:val="24"/>
          <w:szCs w:val="24"/>
        </w:rPr>
      </w:pP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Ovarium menghasilkan hormon estrogen dan progesteron.</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 xml:space="preserve">Estrogen bertanggung jawab terhadap perkembangan dan pemeliharaan organ-organ serta mempercepat proses pematangan fololikel </w:t>
      </w:r>
      <w:r w:rsidRPr="00BE0B8A">
        <w:rPr>
          <w:rFonts w:ascii="Times New Roman" w:eastAsia="Calibri" w:hAnsi="Times New Roman" w:cs="Times New Roman"/>
          <w:sz w:val="24"/>
          <w:szCs w:val="24"/>
          <w:lang w:val="id-ID"/>
        </w:rPr>
        <w:t>k</w:t>
      </w:r>
      <w:r w:rsidRPr="00BE0B8A">
        <w:rPr>
          <w:rFonts w:ascii="Times New Roman" w:eastAsia="Calibri" w:hAnsi="Times New Roman" w:cs="Times New Roman"/>
          <w:sz w:val="24"/>
          <w:szCs w:val="24"/>
        </w:rPr>
        <w:t>e</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 xml:space="preserve">bentuk perkembangan lebih lanjut dan memastikan dinding Rahim menebal, sebagai persiapan tempat implantasi bagi sel telur yang sudah dibuahi. Estrogen memainkan peranan penting dalam perkembangan payudara dan dalam perubahan siklus bulanan dalam uterus. Progesteron juga penting dalam mengatur perubahan yang  </w:t>
      </w:r>
      <w:r w:rsidRPr="00BE0B8A">
        <w:rPr>
          <w:rFonts w:ascii="Times New Roman" w:eastAsia="Calibri" w:hAnsi="Times New Roman" w:cs="Times New Roman"/>
          <w:sz w:val="24"/>
          <w:szCs w:val="24"/>
        </w:rPr>
        <w:lastRenderedPageBreak/>
        <w:t>terjadi dalam Rahim 13 selama  siklus  menstruasi. Progesteron merupakan hormon yang paling penting untuk menyiapkan endometrium untuk berdiamnya sel telur yang telah</w:t>
      </w:r>
      <w:r w:rsidRPr="00BE0B8A">
        <w:rPr>
          <w:rFonts w:ascii="Times New Roman" w:eastAsia="Calibri" w:hAnsi="Times New Roman" w:cs="Times New Roman"/>
          <w:b/>
          <w:sz w:val="24"/>
          <w:szCs w:val="24"/>
        </w:rPr>
        <w:t xml:space="preserve"> </w:t>
      </w:r>
    </w:p>
    <w:p w:rsidR="00BE0B8A" w:rsidRPr="00BE0B8A" w:rsidRDefault="00BE0B8A" w:rsidP="00BE0B8A">
      <w:pPr>
        <w:spacing w:after="0" w:line="480" w:lineRule="auto"/>
        <w:jc w:val="both"/>
        <w:rPr>
          <w:rFonts w:ascii="Times New Roman" w:eastAsia="Calibri" w:hAnsi="Times New Roman" w:cs="Times New Roman"/>
          <w:b/>
          <w:sz w:val="24"/>
          <w:szCs w:val="24"/>
        </w:rPr>
      </w:pPr>
      <w:r w:rsidRPr="00BE0B8A">
        <w:rPr>
          <w:rFonts w:ascii="Times New Roman" w:eastAsia="Calibri" w:hAnsi="Times New Roman" w:cs="Times New Roman"/>
          <w:b/>
          <w:sz w:val="24"/>
          <w:szCs w:val="24"/>
        </w:rPr>
        <w:t>2.1.</w:t>
      </w:r>
      <w:r w:rsidRPr="00BE0B8A">
        <w:rPr>
          <w:rFonts w:ascii="Times New Roman" w:eastAsia="Calibri" w:hAnsi="Times New Roman" w:cs="Times New Roman"/>
          <w:b/>
          <w:sz w:val="24"/>
          <w:szCs w:val="24"/>
          <w:lang w:val="id-ID"/>
        </w:rPr>
        <w:t xml:space="preserve">5   </w:t>
      </w:r>
      <w:r w:rsidRPr="00BE0B8A">
        <w:rPr>
          <w:rFonts w:ascii="Times New Roman" w:eastAsia="Calibri" w:hAnsi="Times New Roman" w:cs="Times New Roman"/>
          <w:b/>
          <w:sz w:val="24"/>
          <w:szCs w:val="24"/>
        </w:rPr>
        <w:t>Fase Siklus Menstruasi</w:t>
      </w:r>
    </w:p>
    <w:p w:rsidR="00BE0B8A" w:rsidRPr="00BE0B8A" w:rsidRDefault="00BE0B8A" w:rsidP="00BE0B8A">
      <w:pPr>
        <w:spacing w:after="0" w:line="480" w:lineRule="auto"/>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Menurut Irianto (2014)</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dan Dewi (2012), siklus menstruasi terdiri dari 4 fase yaitu:</w:t>
      </w:r>
    </w:p>
    <w:p w:rsidR="00BE0B8A" w:rsidRPr="00BE0B8A" w:rsidRDefault="00BE0B8A" w:rsidP="00BE0B8A">
      <w:pPr>
        <w:spacing w:after="0" w:line="480" w:lineRule="auto"/>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1.</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Fase Proliferasi/Fase Pra-ovulasi</w:t>
      </w:r>
    </w:p>
    <w:p w:rsidR="00BE0B8A" w:rsidRPr="00BE0B8A" w:rsidRDefault="00BE0B8A" w:rsidP="00BE0B8A">
      <w:pPr>
        <w:spacing w:after="0" w:line="480" w:lineRule="auto"/>
        <w:ind w:left="284" w:hanging="284"/>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Hormon pembebas gonandotropinyang disekresikan hipotalamus akan memacu hipofisis untuk mensekresikan FSH. FSH memacu pematangan folikel dan merangsang folikel untuk mensekresikan hormon esterogen. Adanya esterogen</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menyebabkan</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pembentukan kembali (poliferasi) dinding endometrium.  Peningkatan kadar esterogen juga menyebabkan leher rahim untuk mensekresikan lendir yang bersifat basa.  Lendir ini berfungsi untuk menetralkan suasana asam pada vagina sehingga mendukung kehidupan sperma.</w:t>
      </w:r>
    </w:p>
    <w:p w:rsidR="00BE0B8A" w:rsidRPr="00BE0B8A" w:rsidRDefault="00BE0B8A" w:rsidP="00BE0B8A">
      <w:pPr>
        <w:tabs>
          <w:tab w:val="left" w:pos="284"/>
        </w:tabs>
        <w:spacing w:after="0" w:line="480" w:lineRule="auto"/>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2.</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rPr>
        <w:t>Fase Ovulasi/Fase Luteal</w:t>
      </w:r>
    </w:p>
    <w:p w:rsidR="00BE0B8A" w:rsidRPr="00BE0B8A" w:rsidRDefault="00BE0B8A" w:rsidP="00BE0B8A">
      <w:pPr>
        <w:spacing w:after="0" w:line="480" w:lineRule="auto"/>
        <w:ind w:left="284" w:hanging="284"/>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Keluarnya ovum matang</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dari ovarium atau yang  biasa  disebut  masa subur. Bila siklusnya tepat maka akan terjadi pada hari ke-14 dari peristiwa menstruasi tersebut.</w:t>
      </w:r>
    </w:p>
    <w:p w:rsidR="00BE0B8A" w:rsidRPr="00BE0B8A" w:rsidRDefault="00BE0B8A" w:rsidP="00BE0B8A">
      <w:pPr>
        <w:tabs>
          <w:tab w:val="left" w:pos="284"/>
        </w:tabs>
        <w:spacing w:after="0" w:line="480" w:lineRule="auto"/>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3.</w:t>
      </w:r>
      <w:r w:rsidRPr="00BE0B8A">
        <w:rPr>
          <w:rFonts w:ascii="Times New Roman" w:eastAsia="Calibri" w:hAnsi="Times New Roman" w:cs="Times New Roman"/>
          <w:sz w:val="24"/>
          <w:szCs w:val="24"/>
        </w:rPr>
        <w:tab/>
        <w:t>Fase Pasca Ovulasi/Fase Sekresi</w:t>
      </w:r>
    </w:p>
    <w:p w:rsidR="00BE0B8A" w:rsidRPr="00BE0B8A" w:rsidRDefault="00BE0B8A" w:rsidP="00BE0B8A">
      <w:pPr>
        <w:spacing w:after="0" w:line="480" w:lineRule="auto"/>
        <w:ind w:left="284" w:hanging="709"/>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Masa kemunduran ovum bila tidak terjadi fertilisasi.  Pada tahap ini, terjadi kenaikan produksi progesteron sehingga endometrium menjadi lebih tebal dan siap menerima embrio  untuk  berkembang.  Jika tidak terjadi fertilisasi, maka hormon seks akan berulang menjadi menstruasi kembali.</w:t>
      </w:r>
    </w:p>
    <w:p w:rsidR="00BE0B8A" w:rsidRPr="00BE0B8A" w:rsidRDefault="00BE0B8A" w:rsidP="00BE0B8A">
      <w:pPr>
        <w:tabs>
          <w:tab w:val="left" w:pos="284"/>
        </w:tabs>
        <w:spacing w:after="0" w:line="480" w:lineRule="auto"/>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lastRenderedPageBreak/>
        <w:t>4.</w:t>
      </w:r>
      <w:r w:rsidRPr="00BE0B8A">
        <w:rPr>
          <w:rFonts w:ascii="Times New Roman" w:eastAsia="Calibri" w:hAnsi="Times New Roman" w:cs="Times New Roman"/>
          <w:sz w:val="24"/>
          <w:szCs w:val="24"/>
        </w:rPr>
        <w:tab/>
        <w:t>Fase Menstruasi</w:t>
      </w:r>
    </w:p>
    <w:p w:rsidR="00BE0B8A" w:rsidRPr="00BE0B8A" w:rsidRDefault="00BE0B8A" w:rsidP="00BE0B8A">
      <w:pPr>
        <w:spacing w:after="0" w:line="480" w:lineRule="auto"/>
        <w:ind w:left="284" w:hanging="284"/>
        <w:jc w:val="both"/>
        <w:rPr>
          <w:rFonts w:ascii="Times New Roman" w:eastAsia="Calibri" w:hAnsi="Times New Roman" w:cs="Times New Roman"/>
          <w:sz w:val="24"/>
          <w:szCs w:val="24"/>
        </w:rPr>
      </w:pPr>
      <w:r w:rsidRPr="00BE0B8A">
        <w:rPr>
          <w:rFonts w:ascii="Times New Roman" w:eastAsia="Calibri" w:hAnsi="Times New Roman" w:cs="Times New Roman"/>
          <w:sz w:val="24"/>
          <w:szCs w:val="24"/>
        </w:rPr>
        <w:tab/>
        <w:t>Terjadi bila ovum tidak   dibuahi   sperma, sehingga   korpus   luteum menghentikan produksi hormon esterogen dan progesteron. Turunnya</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kadar esterogen dan progesteron sehingga terjadinya perdarahan.  Fase menstruasi berlangsung kira-kira hari. Darah yang keluar selama menstruasi berkisar antara 50-150</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ml.</w:t>
      </w:r>
    </w:p>
    <w:p w:rsidR="00BE0B8A" w:rsidRPr="00BE0B8A" w:rsidRDefault="00BE0B8A" w:rsidP="00BE0B8A">
      <w:pPr>
        <w:spacing w:after="0" w:line="480" w:lineRule="auto"/>
        <w:jc w:val="both"/>
        <w:rPr>
          <w:rFonts w:ascii="Times New Roman" w:eastAsia="Calibri" w:hAnsi="Times New Roman" w:cs="Times New Roman"/>
          <w:b/>
          <w:sz w:val="24"/>
          <w:szCs w:val="24"/>
        </w:rPr>
      </w:pPr>
      <w:r w:rsidRPr="00BE0B8A">
        <w:rPr>
          <w:rFonts w:ascii="Times New Roman" w:eastAsia="Calibri" w:hAnsi="Times New Roman" w:cs="Times New Roman"/>
          <w:b/>
          <w:sz w:val="24"/>
          <w:szCs w:val="24"/>
        </w:rPr>
        <w:t>2.1.6</w:t>
      </w:r>
      <w:r w:rsidRPr="00BE0B8A">
        <w:rPr>
          <w:rFonts w:ascii="Times New Roman" w:eastAsia="Calibri" w:hAnsi="Times New Roman" w:cs="Times New Roman"/>
          <w:b/>
          <w:sz w:val="24"/>
          <w:szCs w:val="24"/>
        </w:rPr>
        <w:tab/>
        <w:t>Faktor yang Mempengaruhi Siklus Menstruasi</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b/>
          <w:sz w:val="24"/>
          <w:szCs w:val="24"/>
        </w:rPr>
        <w:tab/>
      </w:r>
      <w:r w:rsidRPr="00BE0B8A">
        <w:rPr>
          <w:rFonts w:ascii="Times New Roman" w:eastAsia="Calibri" w:hAnsi="Times New Roman" w:cs="Times New Roman"/>
          <w:sz w:val="24"/>
          <w:szCs w:val="24"/>
        </w:rPr>
        <w:t>Faktor yang mempengaruhi siklus menstruasi</w:t>
      </w:r>
      <w:r w:rsidRPr="00BE0B8A">
        <w:rPr>
          <w:rFonts w:ascii="Times New Roman" w:eastAsia="Calibri" w:hAnsi="Times New Roman" w:cs="Times New Roman"/>
          <w:b/>
          <w:sz w:val="24"/>
          <w:szCs w:val="24"/>
        </w:rPr>
        <w:t xml:space="preserve"> </w:t>
      </w:r>
      <w:r w:rsidRPr="00BE0B8A">
        <w:rPr>
          <w:rFonts w:ascii="Times New Roman" w:eastAsia="Calibri" w:hAnsi="Times New Roman" w:cs="Times New Roman"/>
          <w:sz w:val="24"/>
          <w:szCs w:val="24"/>
          <w:lang w:val="id-ID"/>
        </w:rPr>
        <w:t>menurut Irianto (2014) dan Dewi (2012), yaitu stres.</w:t>
      </w:r>
    </w:p>
    <w:p w:rsidR="00BE0B8A" w:rsidRPr="00BE0B8A" w:rsidRDefault="00BE0B8A" w:rsidP="00BE0B8A">
      <w:pPr>
        <w:spacing w:after="0" w:line="480" w:lineRule="auto"/>
        <w:jc w:val="both"/>
        <w:rPr>
          <w:rFonts w:ascii="Times New Roman" w:eastAsia="Calibri" w:hAnsi="Times New Roman" w:cs="Times New Roman"/>
          <w:sz w:val="24"/>
          <w:szCs w:val="24"/>
        </w:rPr>
      </w:pP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rPr>
        <w:t>Stres</w:t>
      </w:r>
      <w:r w:rsidRPr="00BE0B8A">
        <w:rPr>
          <w:rFonts w:ascii="Times New Roman" w:eastAsia="Calibri" w:hAnsi="Times New Roman" w:cs="Times New Roman"/>
          <w:sz w:val="24"/>
          <w:szCs w:val="24"/>
          <w:lang w:val="id-ID"/>
        </w:rPr>
        <w:t xml:space="preserve"> s</w:t>
      </w:r>
      <w:r w:rsidRPr="00BE0B8A">
        <w:rPr>
          <w:rFonts w:ascii="Times New Roman" w:eastAsia="Calibri" w:hAnsi="Times New Roman" w:cs="Times New Roman"/>
          <w:sz w:val="24"/>
          <w:szCs w:val="24"/>
        </w:rPr>
        <w:t>ecara teori, tingkat stres memiliki hubungan dengan terganggunya siklus mentruasi. Stresor yang membuat satu tuntutan baru</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 xml:space="preserve">bagi suatu pekerjaan, meningkatkan panjang siklus menstruasi, jadi menunda periode setiap bulannya.  Stres pada seseorang akan memicu pelepasan hormon kortisol dalam tubuh seseorang, dimana hormon ini akan bekerja mengatur seluruh sistem didalam tubuh, seperti jantung,  paru-paru,  peredaran  darah, metabolisme  tubuh  dan  sistem kekebalan  tubuh  dalam  menghadapi  stres yang ada. Biasanya hormon kortisol ini dijadikan tolak ukur untuk melihat derajat stres seorang. Semakin stres seseorang, kadar kortisol dalam tubuhnya akan semakin tinggi. Ini disebabkan </w:t>
      </w:r>
      <w:r w:rsidRPr="00BE0B8A">
        <w:rPr>
          <w:rFonts w:ascii="Times New Roman" w:eastAsia="Calibri" w:hAnsi="Times New Roman" w:cs="Times New Roman"/>
          <w:sz w:val="24"/>
          <w:szCs w:val="24"/>
          <w:lang w:val="id-ID"/>
        </w:rPr>
        <w:t>\</w:t>
      </w:r>
      <w:r w:rsidRPr="00BE0B8A">
        <w:rPr>
          <w:rFonts w:ascii="Times New Roman" w:eastAsia="Calibri" w:hAnsi="Times New Roman" w:cs="Times New Roman"/>
          <w:sz w:val="24"/>
          <w:szCs w:val="24"/>
        </w:rPr>
        <w:t xml:space="preserve">karena stres yang dialami mempengaruhi kerja hormon kortisol diatur oleh hipotalamus otak dan kelenjar pituitary. Dengan dimulainya aktivitas hipotalamus ini, hipofisis mengeluarkan FSH dan proses stimulus ovarium akan menghasilkan estrogen. Jika terjadi gangguan pada hormon FSH dan LH akan menyebabkan tidak terbentuknya sel telur. Jika demikian, hormon estrogen dan progesteron juga tidak akan terbentuk </w:t>
      </w:r>
      <w:r w:rsidRPr="00BE0B8A">
        <w:rPr>
          <w:rFonts w:ascii="Times New Roman" w:eastAsia="Calibri" w:hAnsi="Times New Roman" w:cs="Times New Roman"/>
          <w:sz w:val="24"/>
          <w:szCs w:val="24"/>
        </w:rPr>
        <w:lastRenderedPageBreak/>
        <w:t>sebagaimana seperti seharusnya. Estrogen merupakanhormon feminim yang mengakibatkan perubahan fisik pada wanita ketika remaja, seperti perkembangan</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payudara, munculnya menstruasi dan estrogen juga mempengaruhi rangkaian siklus menstruasi</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(Kartikawati,</w:t>
      </w:r>
      <w:r w:rsidRPr="00BE0B8A">
        <w:rPr>
          <w:rFonts w:ascii="Times New Roman" w:eastAsia="Calibri" w:hAnsi="Times New Roman" w:cs="Times New Roman"/>
          <w:sz w:val="24"/>
          <w:szCs w:val="24"/>
          <w:lang w:val="id-ID"/>
        </w:rPr>
        <w:t xml:space="preserve"> </w:t>
      </w:r>
      <w:r w:rsidRPr="00BE0B8A">
        <w:rPr>
          <w:rFonts w:ascii="Times New Roman" w:eastAsia="Calibri" w:hAnsi="Times New Roman" w:cs="Times New Roman"/>
          <w:sz w:val="24"/>
          <w:szCs w:val="24"/>
        </w:rPr>
        <w:t>2017).</w:t>
      </w:r>
    </w:p>
    <w:p w:rsidR="00BE0B8A" w:rsidRPr="00BE0B8A" w:rsidRDefault="00BE0B8A" w:rsidP="00BE0B8A">
      <w:pPr>
        <w:spacing w:after="0" w:line="480" w:lineRule="auto"/>
        <w:ind w:hanging="709"/>
        <w:jc w:val="both"/>
        <w:rPr>
          <w:rFonts w:ascii="Times New Roman" w:eastAsia="Calibri" w:hAnsi="Times New Roman" w:cs="Times New Roman"/>
          <w:sz w:val="24"/>
          <w:szCs w:val="24"/>
        </w:rPr>
      </w:pPr>
    </w:p>
    <w:p w:rsidR="00BE0B8A" w:rsidRPr="00BE0B8A" w:rsidRDefault="00BE0B8A" w:rsidP="00BE0B8A">
      <w:pPr>
        <w:spacing w:after="0" w:line="480" w:lineRule="auto"/>
        <w:jc w:val="both"/>
        <w:rPr>
          <w:rFonts w:ascii="Times New Roman" w:eastAsia="Calibri" w:hAnsi="Times New Roman" w:cs="Times New Roman"/>
          <w:b/>
          <w:sz w:val="24"/>
          <w:szCs w:val="24"/>
          <w:lang w:val="id-ID"/>
        </w:rPr>
      </w:pPr>
      <w:r w:rsidRPr="00BE0B8A">
        <w:rPr>
          <w:rFonts w:ascii="Times New Roman" w:eastAsia="Calibri" w:hAnsi="Times New Roman" w:cs="Times New Roman"/>
          <w:b/>
          <w:sz w:val="24"/>
          <w:szCs w:val="24"/>
          <w:lang w:val="id-ID"/>
        </w:rPr>
        <w:t xml:space="preserve">2.2   Stres </w:t>
      </w:r>
    </w:p>
    <w:p w:rsidR="00BE0B8A" w:rsidRPr="00BE0B8A" w:rsidRDefault="00BE0B8A" w:rsidP="00BE0B8A">
      <w:pPr>
        <w:spacing w:after="0" w:line="480" w:lineRule="auto"/>
        <w:jc w:val="both"/>
        <w:rPr>
          <w:rFonts w:ascii="Times New Roman" w:eastAsia="Calibri" w:hAnsi="Times New Roman" w:cs="Times New Roman"/>
          <w:b/>
          <w:sz w:val="24"/>
          <w:szCs w:val="24"/>
          <w:lang w:val="id-ID"/>
        </w:rPr>
      </w:pPr>
      <w:r w:rsidRPr="00BE0B8A">
        <w:rPr>
          <w:rFonts w:ascii="Times New Roman" w:eastAsia="Calibri" w:hAnsi="Times New Roman" w:cs="Times New Roman"/>
          <w:b/>
          <w:sz w:val="24"/>
          <w:szCs w:val="24"/>
          <w:lang w:val="id-ID"/>
        </w:rPr>
        <w:t>2.2.1.  Pengertian Stres</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Stres adalah suatu reaksi fisik dan psikis terhadap setiap tuntutan yang menyebabkan ketegangan dan menggangu   stabilitas   kehidupan   sehari-hari (Priyoto, 2014). Stres  adalah   kondisi yang disebabkan oleh  interaksi  antara individu dengan  lingkungan,  menimbulkan  persepsi  jarak  antara  tuntutan-tuntutan  yang berasal  dari  situasi  yang  bersumber  pada  sistem  biologis,  psikologis  dan  sosial dari  seseorang.  Stres  juga  biasa  diartikan  sebagai  tekanan,  ketegangan  atau gangguan yang tidak menyenangkan yang berasal dari luar diri seseorang (Azis &amp; Bellinawati, 2015)..  Diperkuat  menurut Priyanti  &amp;  Mustikasari (2014) stres  adalah  suatu  kondisi  atau  keadaan  tubuh  yang  terganggu  karena tekanan psikologis. Berdasarkan beberapa pengertian diatas dapat disimpulkan bahwa stres adalah  respon  seseorang  yang  mengalami  keadaan  atau  kejadian  yang  dapat memicu stres.</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Stres  adalah  tekanan  yang  terjadi  akibat  ketidaksesuaian  antara  situasi yang  diinginkan  dengan  harapan, dimana terdapat  kesenjangan  antara  tuntutan lingkungan   dengan kemampuan individu untuk memenuhinya yang dinilai potensial  membahayakan,  mengancam,  mengganggu,  dan  tidak  terkendali.</w:t>
      </w:r>
    </w:p>
    <w:p w:rsidR="00BE0B8A" w:rsidRPr="00BE0B8A" w:rsidRDefault="00BE0B8A" w:rsidP="00BE0B8A">
      <w:pPr>
        <w:spacing w:after="0" w:line="480" w:lineRule="auto"/>
        <w:ind w:hanging="709"/>
        <w:jc w:val="both"/>
        <w:rPr>
          <w:rFonts w:ascii="Times New Roman" w:eastAsia="Calibri" w:hAnsi="Times New Roman" w:cs="Times New Roman"/>
          <w:b/>
          <w:sz w:val="24"/>
          <w:szCs w:val="24"/>
          <w:lang w:val="id-ID"/>
        </w:rPr>
      </w:pPr>
      <w:r w:rsidRPr="00BE0B8A">
        <w:rPr>
          <w:rFonts w:ascii="Times New Roman" w:eastAsia="Calibri" w:hAnsi="Times New Roman" w:cs="Times New Roman"/>
          <w:sz w:val="24"/>
          <w:szCs w:val="24"/>
          <w:lang w:val="id-ID"/>
        </w:rPr>
        <w:lastRenderedPageBreak/>
        <w:tab/>
      </w:r>
      <w:r w:rsidRPr="00BE0B8A">
        <w:rPr>
          <w:rFonts w:ascii="Times New Roman" w:eastAsia="Calibri" w:hAnsi="Times New Roman" w:cs="Times New Roman"/>
          <w:b/>
          <w:sz w:val="24"/>
          <w:szCs w:val="24"/>
          <w:lang w:val="id-ID"/>
        </w:rPr>
        <w:t xml:space="preserve">2.2.2.  Sumber Stres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Penyebab  stres  oleh  berbagai  sumber  yang  sering  disebut  dengan stressor. Stresor  adalah  keadaan  atau  objek  yang  dapat  menimbulkan  stres. Menurut Priyoto (2014) stresor dibagi menjadi 3, yaitu:</w:t>
      </w:r>
    </w:p>
    <w:p w:rsidR="00BE0B8A" w:rsidRPr="00BE0B8A" w:rsidRDefault="00BE0B8A" w:rsidP="00BE0B8A">
      <w:pPr>
        <w:tabs>
          <w:tab w:val="left" w:pos="567"/>
          <w:tab w:val="left" w:pos="993"/>
        </w:tabs>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1.</w:t>
      </w:r>
      <w:r w:rsidRPr="00BE0B8A">
        <w:rPr>
          <w:rFonts w:ascii="Times New Roman" w:eastAsia="Calibri" w:hAnsi="Times New Roman" w:cs="Times New Roman"/>
          <w:sz w:val="24"/>
          <w:szCs w:val="24"/>
          <w:lang w:val="id-ID"/>
        </w:rPr>
        <w:tab/>
        <w:t>Stresor fisik</w:t>
      </w:r>
    </w:p>
    <w:p w:rsidR="00BE0B8A" w:rsidRPr="00BE0B8A" w:rsidRDefault="00BE0B8A" w:rsidP="00BE0B8A">
      <w:pPr>
        <w:tabs>
          <w:tab w:val="left" w:pos="567"/>
        </w:tabs>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Stresor  fisik  adalah  keadaan  atau  kejadian  yang  dialami  sesorang, </w:t>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t xml:space="preserve">misalnya  suhu  (panas  dan  dingin),  suara  bising  polusi  udara,  </w:t>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t>keracunan, obat-obatan (bahan kimiawi).</w:t>
      </w:r>
    </w:p>
    <w:p w:rsidR="00BE0B8A" w:rsidRPr="00BE0B8A" w:rsidRDefault="00BE0B8A" w:rsidP="00BE0B8A">
      <w:pPr>
        <w:tabs>
          <w:tab w:val="left" w:pos="567"/>
          <w:tab w:val="left" w:pos="993"/>
        </w:tabs>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2.</w:t>
      </w:r>
      <w:r w:rsidRPr="00BE0B8A">
        <w:rPr>
          <w:rFonts w:ascii="Times New Roman" w:eastAsia="Calibri" w:hAnsi="Times New Roman" w:cs="Times New Roman"/>
          <w:sz w:val="24"/>
          <w:szCs w:val="24"/>
          <w:lang w:val="id-ID"/>
        </w:rPr>
        <w:tab/>
        <w:t xml:space="preserve">Stresor sosial </w:t>
      </w:r>
    </w:p>
    <w:p w:rsidR="00BE0B8A" w:rsidRPr="00BE0B8A" w:rsidRDefault="00BE0B8A" w:rsidP="00BE0B8A">
      <w:pPr>
        <w:tabs>
          <w:tab w:val="left" w:pos="567"/>
          <w:tab w:val="left" w:pos="993"/>
        </w:tabs>
        <w:spacing w:after="0" w:line="480" w:lineRule="auto"/>
        <w:ind w:left="567" w:hanging="567"/>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Stresor sosial  adalah  faktor  pemicu  stres  yang  berasal  dari  kondisi lingkungan atau interaksi sosial seperti:</w:t>
      </w:r>
    </w:p>
    <w:p w:rsidR="00BE0B8A" w:rsidRPr="00BE0B8A" w:rsidRDefault="00BE0B8A" w:rsidP="00BE0B8A">
      <w:pPr>
        <w:tabs>
          <w:tab w:val="left" w:pos="567"/>
          <w:tab w:val="left" w:pos="851"/>
          <w:tab w:val="left" w:pos="1701"/>
        </w:tabs>
        <w:spacing w:after="0" w:line="480" w:lineRule="auto"/>
        <w:ind w:left="993" w:hanging="993"/>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a) </w:t>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t xml:space="preserve">Keluarga,  misalnya  peran  seks,  </w:t>
      </w:r>
      <w:r w:rsidRPr="00BE0B8A">
        <w:rPr>
          <w:rFonts w:ascii="Times New Roman" w:eastAsia="Calibri" w:hAnsi="Times New Roman" w:cs="Times New Roman"/>
          <w:sz w:val="24"/>
          <w:szCs w:val="24"/>
          <w:lang w:val="id-ID"/>
        </w:rPr>
        <w:tab/>
        <w:t xml:space="preserve">iri, cemburu, kematian  anggota keluarga, masalah keuangan, perbedaan gaya hidup dengan pasangan atau keluarga yang lain. </w:t>
      </w:r>
    </w:p>
    <w:p w:rsidR="00BE0B8A" w:rsidRPr="00BE0B8A" w:rsidRDefault="00BE0B8A" w:rsidP="00BE0B8A">
      <w:pPr>
        <w:tabs>
          <w:tab w:val="left" w:pos="567"/>
        </w:tabs>
        <w:spacing w:after="0" w:line="480" w:lineRule="auto"/>
        <w:ind w:left="993" w:hanging="993"/>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b)</w:t>
      </w:r>
      <w:r w:rsidRPr="00BE0B8A">
        <w:rPr>
          <w:rFonts w:ascii="Times New Roman" w:eastAsia="Calibri" w:hAnsi="Times New Roman" w:cs="Times New Roman"/>
          <w:sz w:val="24"/>
          <w:szCs w:val="24"/>
          <w:lang w:val="id-ID"/>
        </w:rPr>
        <w:tab/>
        <w:t>Sosial, ekonomi dan politik misalnya tingkat inflasi yang tinggi, tidak ada pekerjaan, pajak yang tinggi, perubahan teknologi yang cepat, kejahatan.</w:t>
      </w:r>
    </w:p>
    <w:p w:rsidR="00BE0B8A" w:rsidRPr="00BE0B8A" w:rsidRDefault="00BE0B8A" w:rsidP="00BE0B8A">
      <w:pPr>
        <w:tabs>
          <w:tab w:val="left" w:pos="567"/>
          <w:tab w:val="left" w:pos="993"/>
        </w:tabs>
        <w:spacing w:after="0" w:line="480" w:lineRule="auto"/>
        <w:ind w:left="993" w:hanging="2411"/>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c)</w:t>
      </w:r>
      <w:r w:rsidRPr="00BE0B8A">
        <w:rPr>
          <w:rFonts w:ascii="Times New Roman" w:eastAsia="Calibri" w:hAnsi="Times New Roman" w:cs="Times New Roman"/>
          <w:sz w:val="24"/>
          <w:szCs w:val="24"/>
          <w:lang w:val="id-ID"/>
        </w:rPr>
        <w:tab/>
        <w:t>Jabatan dan karir, misalnya kompetisi dengan teman, hubungan yang kurang baik dengan atasan atau sejawat, aturan kerja.</w:t>
      </w:r>
    </w:p>
    <w:p w:rsidR="00BE0B8A" w:rsidRPr="00BE0B8A" w:rsidRDefault="00BE0B8A" w:rsidP="00BE0B8A">
      <w:pPr>
        <w:tabs>
          <w:tab w:val="left" w:pos="567"/>
          <w:tab w:val="left" w:pos="1418"/>
        </w:tabs>
        <w:spacing w:after="0" w:line="480" w:lineRule="auto"/>
        <w:ind w:left="142" w:hanging="142"/>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3. </w:t>
      </w:r>
      <w:r w:rsidRPr="00BE0B8A">
        <w:rPr>
          <w:rFonts w:ascii="Times New Roman" w:eastAsia="Calibri" w:hAnsi="Times New Roman" w:cs="Times New Roman"/>
          <w:sz w:val="24"/>
          <w:szCs w:val="24"/>
          <w:lang w:val="id-ID"/>
        </w:rPr>
        <w:tab/>
        <w:t xml:space="preserve">Stresor psikologis </w:t>
      </w:r>
    </w:p>
    <w:p w:rsidR="00BE0B8A" w:rsidRPr="00BE0B8A" w:rsidRDefault="00BE0B8A" w:rsidP="00BE0B8A">
      <w:pPr>
        <w:tabs>
          <w:tab w:val="left" w:pos="567"/>
        </w:tabs>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t xml:space="preserve">Stresor  psikologis  adalah  faktor  penyebab  stres  yang  berasal  dari kondisi   </w:t>
      </w:r>
      <w:r w:rsidRPr="00BE0B8A">
        <w:rPr>
          <w:rFonts w:ascii="Times New Roman" w:eastAsia="Calibri" w:hAnsi="Times New Roman" w:cs="Times New Roman"/>
          <w:sz w:val="24"/>
          <w:szCs w:val="24"/>
          <w:lang w:val="id-ID"/>
        </w:rPr>
        <w:tab/>
        <w:t xml:space="preserve">kejiwaan (psikologis) yang tidak mampu atau tidak dapat menyesuaikan  </w:t>
      </w:r>
      <w:r w:rsidRPr="00BE0B8A">
        <w:rPr>
          <w:rFonts w:ascii="Times New Roman" w:eastAsia="Calibri" w:hAnsi="Times New Roman" w:cs="Times New Roman"/>
          <w:sz w:val="24"/>
          <w:szCs w:val="24"/>
          <w:lang w:val="id-ID"/>
        </w:rPr>
        <w:lastRenderedPageBreak/>
        <w:tab/>
        <w:t xml:space="preserve">dengan  keadaan. Misalnya  seseorang  sering  dalam  keraguan dan  merasa  </w:t>
      </w:r>
      <w:r w:rsidRPr="00BE0B8A">
        <w:rPr>
          <w:rFonts w:ascii="Times New Roman" w:eastAsia="Calibri" w:hAnsi="Times New Roman" w:cs="Times New Roman"/>
          <w:sz w:val="24"/>
          <w:szCs w:val="24"/>
          <w:lang w:val="id-ID"/>
        </w:rPr>
        <w:tab/>
        <w:t xml:space="preserve">tidak  pasti  dalam  masa  depan  atau  pekerjaan, tertekan,  rasa bersalah. </w:t>
      </w:r>
      <w:r w:rsidRPr="00BE0B8A">
        <w:rPr>
          <w:rFonts w:ascii="Times New Roman" w:eastAsia="Calibri" w:hAnsi="Times New Roman" w:cs="Times New Roman"/>
          <w:sz w:val="24"/>
          <w:szCs w:val="24"/>
          <w:lang w:val="id-ID"/>
        </w:rPr>
        <w:tab/>
        <w:t xml:space="preserve"> </w:t>
      </w:r>
    </w:p>
    <w:p w:rsidR="00BE0B8A" w:rsidRPr="00BE0B8A" w:rsidRDefault="00BE0B8A" w:rsidP="00BE0B8A">
      <w:pPr>
        <w:tabs>
          <w:tab w:val="left" w:pos="993"/>
        </w:tabs>
        <w:spacing w:after="0" w:line="480" w:lineRule="auto"/>
        <w:ind w:left="709" w:hanging="709"/>
        <w:jc w:val="both"/>
        <w:rPr>
          <w:rFonts w:ascii="Times New Roman" w:eastAsia="Calibri" w:hAnsi="Times New Roman" w:cs="Times New Roman"/>
          <w:b/>
          <w:sz w:val="24"/>
          <w:szCs w:val="24"/>
          <w:lang w:val="id-ID"/>
        </w:rPr>
      </w:pPr>
      <w:r w:rsidRPr="00BE0B8A">
        <w:rPr>
          <w:rFonts w:ascii="Times New Roman" w:eastAsia="Calibri" w:hAnsi="Times New Roman" w:cs="Times New Roman"/>
          <w:b/>
          <w:sz w:val="24"/>
          <w:szCs w:val="24"/>
          <w:lang w:val="id-ID"/>
        </w:rPr>
        <w:t>2.2.3.</w:t>
      </w:r>
      <w:r w:rsidRPr="00BE0B8A">
        <w:rPr>
          <w:rFonts w:ascii="Times New Roman" w:eastAsia="Calibri" w:hAnsi="Times New Roman" w:cs="Times New Roman"/>
          <w:b/>
          <w:sz w:val="24"/>
          <w:szCs w:val="24"/>
          <w:lang w:val="id-ID"/>
        </w:rPr>
        <w:tab/>
        <w:t>Tahapan Stres</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Gejala-gejala stres pada diri seseorang seringkali tidak disadari karena perjalanan tahapan awal stres  timbul secara  lambat  dan  dapat  dirasakan  jika tahapan  gejala  sudah  mengganggu fungsi kehidupannya sehari-hari  baik ditempat kerja, rumah, maupun dilikungan sosialnya (Hawari, 2013). Menurut Priyoto (2014) tahapan stres dibagi menjadi 6, yaitu:</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1.   Stres tahap I</w:t>
      </w:r>
    </w:p>
    <w:p w:rsidR="00BE0B8A" w:rsidRPr="00BE0B8A" w:rsidRDefault="00BE0B8A" w:rsidP="00BE0B8A">
      <w:pPr>
        <w:spacing w:after="0" w:line="480" w:lineRule="auto"/>
        <w:ind w:left="426" w:hanging="426"/>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Stres  tahapan I  merupakan  tahapan  stres  paling  ringan, dimana  seseorang pada tahap ini  merasa  senang  atau  mempunyai  semangatyang  besar  atau berlebihan.</w:t>
      </w:r>
    </w:p>
    <w:p w:rsidR="00BE0B8A" w:rsidRPr="00BE0B8A" w:rsidRDefault="00BE0B8A" w:rsidP="00BE0B8A">
      <w:pPr>
        <w:spacing w:after="0" w:line="480" w:lineRule="auto"/>
        <w:ind w:left="709"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2.    Stres tahap II</w:t>
      </w:r>
    </w:p>
    <w:p w:rsidR="00BE0B8A" w:rsidRPr="00BE0B8A" w:rsidRDefault="00BE0B8A" w:rsidP="00BE0B8A">
      <w:pPr>
        <w:spacing w:after="0" w:line="480" w:lineRule="auto"/>
        <w:ind w:left="426" w:hanging="426"/>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Stres tahap II ini dampak stres yang semula “menyenangkan” atau perasaan yang  terjadi  pada tahap I mulai  menghilang  dan  mulai  timbul  keluhan-keluhan  yang  disebabkan  karena  cadangan  energi  yang  berkurang  karena tidak  cukup  waktu  untuk isitirahat. Tahap  II  ini  mulai  merasakan  letih, merasa mudah  lelah,  berdebar-debar, mulai  mengeluh  perut  tidak  nyaman, otot-otot punggung dan tengkuk terasa tegang.</w:t>
      </w:r>
    </w:p>
    <w:p w:rsidR="00BE0B8A" w:rsidRPr="00BE0B8A" w:rsidRDefault="00BE0B8A" w:rsidP="00BE0B8A">
      <w:pPr>
        <w:tabs>
          <w:tab w:val="left" w:pos="426"/>
          <w:tab w:val="left" w:pos="1134"/>
        </w:tabs>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3.</w:t>
      </w:r>
      <w:r w:rsidRPr="00BE0B8A">
        <w:rPr>
          <w:rFonts w:ascii="Times New Roman" w:eastAsia="Calibri" w:hAnsi="Times New Roman" w:cs="Times New Roman"/>
          <w:sz w:val="24"/>
          <w:szCs w:val="24"/>
          <w:lang w:val="id-ID"/>
        </w:rPr>
        <w:tab/>
        <w:t>Stres tahap III</w:t>
      </w:r>
    </w:p>
    <w:p w:rsidR="00BE0B8A" w:rsidRDefault="00BE0B8A" w:rsidP="00BE0B8A">
      <w:pPr>
        <w:spacing w:after="0" w:line="480" w:lineRule="auto"/>
        <w:ind w:left="426" w:hanging="426"/>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Stres tahap  III  tetap  memaksakan  diri  dalam  bekerja  tanpa  menghiraukan keluhan-keluhan sebagai mana yang dirasakan pada tahap II diatas. Tahap III ini menunjukkan keluhan-keluhan yang semakin nyata dan mengganggu.</w:t>
      </w:r>
    </w:p>
    <w:p w:rsidR="000D3E7A" w:rsidRDefault="000D3E7A" w:rsidP="00BE0B8A">
      <w:pPr>
        <w:spacing w:after="0" w:line="480" w:lineRule="auto"/>
        <w:ind w:left="426" w:hanging="426"/>
        <w:jc w:val="both"/>
        <w:rPr>
          <w:rFonts w:ascii="Times New Roman" w:eastAsia="Calibri" w:hAnsi="Times New Roman" w:cs="Times New Roman"/>
          <w:sz w:val="24"/>
          <w:szCs w:val="24"/>
          <w:lang w:val="id-ID"/>
        </w:rPr>
      </w:pPr>
    </w:p>
    <w:p w:rsidR="000D3E7A" w:rsidRPr="00BE0B8A" w:rsidRDefault="000D3E7A" w:rsidP="00BE0B8A">
      <w:pPr>
        <w:spacing w:after="0" w:line="480" w:lineRule="auto"/>
        <w:ind w:left="426" w:hanging="426"/>
        <w:jc w:val="both"/>
        <w:rPr>
          <w:rFonts w:ascii="Times New Roman" w:eastAsia="Calibri" w:hAnsi="Times New Roman" w:cs="Times New Roman"/>
          <w:sz w:val="24"/>
          <w:szCs w:val="24"/>
          <w:lang w:val="id-ID"/>
        </w:rPr>
      </w:pPr>
    </w:p>
    <w:p w:rsidR="00BE0B8A" w:rsidRPr="00BE0B8A" w:rsidRDefault="00BE0B8A" w:rsidP="00BE0B8A">
      <w:pPr>
        <w:tabs>
          <w:tab w:val="left" w:pos="426"/>
        </w:tabs>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4.</w:t>
      </w:r>
      <w:r w:rsidRPr="00BE0B8A">
        <w:rPr>
          <w:rFonts w:ascii="Times New Roman" w:eastAsia="Calibri" w:hAnsi="Times New Roman" w:cs="Times New Roman"/>
          <w:sz w:val="24"/>
          <w:szCs w:val="24"/>
          <w:lang w:val="id-ID"/>
        </w:rPr>
        <w:tab/>
        <w:t>Stres tahap IV</w:t>
      </w:r>
    </w:p>
    <w:p w:rsidR="00BE0B8A" w:rsidRPr="00BE0B8A" w:rsidRDefault="00BE0B8A" w:rsidP="00BE0B8A">
      <w:pPr>
        <w:tabs>
          <w:tab w:val="left" w:pos="709"/>
        </w:tabs>
        <w:spacing w:after="0" w:line="480" w:lineRule="auto"/>
        <w:ind w:left="426" w:hanging="426"/>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t>Tahap IV ini seseorang mulai memeriksakan ke dokter berhubungan dengan keluhan pada  tahap  diatas,  tetapi  oleh  dokter  dinyatakan  tidak  sakit  karena tidak ditemukan kelainan-kelainan fisik pada organ tubuhnya. Seseorang jika tetap  memaksakan  terus  bekerja  tanpa  mengenal  istirahat  maka gejala stres tahap  IV  akan muncul seperti  semula  yang  cepat  tanggap terhadap  situasi menjadi  kehilangan  kemampuan  untuk  merespon,  semakin  sulit  tidur  daya konsentrasi dan daya ingat menurun, mulai timbul perasaan takut dan cemas yang   tidak   dapat   dijelaskan penyebabnya, aktivitas yang semulanya menyenangkan menjadi membosankan dan terasa lebih sulit.</w:t>
      </w:r>
    </w:p>
    <w:p w:rsidR="00BE0B8A" w:rsidRPr="00BE0B8A" w:rsidRDefault="00BE0B8A" w:rsidP="00BE0B8A">
      <w:pPr>
        <w:tabs>
          <w:tab w:val="left" w:pos="426"/>
        </w:tabs>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5.</w:t>
      </w:r>
      <w:r w:rsidRPr="00BE0B8A">
        <w:rPr>
          <w:rFonts w:ascii="Times New Roman" w:eastAsia="Calibri" w:hAnsi="Times New Roman" w:cs="Times New Roman"/>
          <w:sz w:val="24"/>
          <w:szCs w:val="24"/>
          <w:lang w:val="id-ID"/>
        </w:rPr>
        <w:tab/>
        <w:t>Stres tahap V</w:t>
      </w:r>
    </w:p>
    <w:p w:rsidR="00BE0B8A" w:rsidRPr="00BE0B8A" w:rsidRDefault="00BE0B8A" w:rsidP="00BE0B8A">
      <w:pPr>
        <w:spacing w:after="0" w:line="480" w:lineRule="auto"/>
        <w:ind w:left="426" w:hanging="426"/>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Seseorang  jika  keadaan  berlanjut  maka  akan  jatuh  dalam  stres  tahap  V seperti  kelelahan  fisik, tidak  mampu  menyelesaikan  pekerjaan  sehari-hari repository yang ringan dan  sederhana,  terjadi  gangguan  pada  sistem pencernaan  dan timbul  rasa  takut  dan  cemas  yang  semakin  meningkat,  mudah  panik  dan bingung. </w:t>
      </w:r>
    </w:p>
    <w:p w:rsidR="00BE0B8A" w:rsidRPr="00BE0B8A" w:rsidRDefault="00BE0B8A" w:rsidP="00BE0B8A">
      <w:pPr>
        <w:tabs>
          <w:tab w:val="left" w:pos="426"/>
        </w:tabs>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6.</w:t>
      </w:r>
      <w:r w:rsidRPr="00BE0B8A">
        <w:rPr>
          <w:rFonts w:ascii="Times New Roman" w:eastAsia="Calibri" w:hAnsi="Times New Roman" w:cs="Times New Roman"/>
          <w:sz w:val="24"/>
          <w:szCs w:val="24"/>
          <w:lang w:val="id-ID"/>
        </w:rPr>
        <w:tab/>
        <w:t>Stres tahap VI</w:t>
      </w:r>
    </w:p>
    <w:p w:rsidR="00BE0B8A" w:rsidRPr="00BE0B8A" w:rsidRDefault="00BE0B8A" w:rsidP="00BE0B8A">
      <w:pPr>
        <w:spacing w:after="0" w:line="480" w:lineRule="auto"/>
        <w:ind w:left="426" w:firstLine="141"/>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 Tahap  VI  adalah  tahapan  yang  paling  klimaks,  seseorang  akan  mengalami serangan  panic  (panic  attack)  dan  akan  muncul  perasaan  takut  mati.  Stres tahapVI tidak jarang orang berulang kali dibawa ke UGD bahkan ke ICCU pada  akhirnya  akan  dipulangkan  lagi  karena  tidak  ditemukan  </w:t>
      </w:r>
      <w:r w:rsidRPr="00BE0B8A">
        <w:rPr>
          <w:rFonts w:ascii="Times New Roman" w:eastAsia="Calibri" w:hAnsi="Times New Roman" w:cs="Times New Roman"/>
          <w:sz w:val="24"/>
          <w:szCs w:val="24"/>
          <w:lang w:val="id-ID"/>
        </w:rPr>
        <w:lastRenderedPageBreak/>
        <w:t xml:space="preserve">kelainan  fisik pada  organ  tubuh.  Gambaran  stres  pada  tahap  VI  seperti  debaran  jantung semakin  keras,  sesak  nafas,  pada  seluruh  badan  terasa  gemetar,  dingin  dan keringat bercucuran, lemah, pingsan. </w:t>
      </w:r>
    </w:p>
    <w:p w:rsidR="00BE0B8A" w:rsidRPr="00BE0B8A" w:rsidRDefault="00BE0B8A" w:rsidP="00BE0B8A">
      <w:pPr>
        <w:spacing w:after="0" w:line="480" w:lineRule="auto"/>
        <w:ind w:left="426" w:hanging="426"/>
        <w:jc w:val="both"/>
        <w:rPr>
          <w:rFonts w:ascii="Times New Roman" w:eastAsia="Calibri" w:hAnsi="Times New Roman" w:cs="Times New Roman"/>
          <w:b/>
          <w:sz w:val="24"/>
          <w:szCs w:val="24"/>
          <w:lang w:val="id-ID"/>
        </w:rPr>
      </w:pPr>
      <w:r w:rsidRPr="00BE0B8A">
        <w:rPr>
          <w:rFonts w:ascii="Times New Roman" w:eastAsia="Calibri" w:hAnsi="Times New Roman" w:cs="Times New Roman"/>
          <w:b/>
          <w:sz w:val="24"/>
          <w:szCs w:val="24"/>
          <w:lang w:val="id-ID"/>
        </w:rPr>
        <w:t>2.2.4.  Tingkat Stres</w:t>
      </w:r>
    </w:p>
    <w:p w:rsidR="00BE0B8A" w:rsidRPr="00BE0B8A" w:rsidRDefault="00BE0B8A" w:rsidP="00BE0B8A">
      <w:pPr>
        <w:spacing w:after="0" w:line="480" w:lineRule="auto"/>
        <w:ind w:left="426" w:hanging="426"/>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 Menurut Priyoto (2014) tingkatan stres dibagi menjadi 3 yaitu:</w:t>
      </w:r>
    </w:p>
    <w:p w:rsidR="00BE0B8A" w:rsidRPr="00BE0B8A" w:rsidRDefault="00BE0B8A" w:rsidP="00BE0B8A">
      <w:pPr>
        <w:spacing w:after="0" w:line="480" w:lineRule="auto"/>
        <w:ind w:left="426" w:hanging="426"/>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1.</w:t>
      </w:r>
      <w:r w:rsidRPr="00BE0B8A">
        <w:rPr>
          <w:rFonts w:ascii="Times New Roman" w:eastAsia="Calibri" w:hAnsi="Times New Roman" w:cs="Times New Roman"/>
          <w:sz w:val="24"/>
          <w:szCs w:val="24"/>
          <w:lang w:val="id-ID"/>
        </w:rPr>
        <w:tab/>
        <w:t xml:space="preserve">Stres ringan,  pada  umumnya  akan dirasakan  oleh  setiap  orang,  misalnya banyak  tidur,  kemacetan, dikritik. Situasi  seperti  ini berlangsung  beberapa menit atau jam, stres ringan biasanya tidak disertai dengan timbulnya gejala. </w:t>
      </w:r>
    </w:p>
    <w:p w:rsidR="00BE0B8A" w:rsidRPr="00BE0B8A" w:rsidRDefault="00BE0B8A" w:rsidP="00BE0B8A">
      <w:pPr>
        <w:tabs>
          <w:tab w:val="left" w:pos="426"/>
        </w:tabs>
        <w:spacing w:after="0" w:line="480" w:lineRule="auto"/>
        <w:ind w:left="426" w:hanging="426"/>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2.</w:t>
      </w:r>
      <w:r w:rsidRPr="00BE0B8A">
        <w:rPr>
          <w:rFonts w:ascii="Times New Roman" w:eastAsia="Calibri" w:hAnsi="Times New Roman" w:cs="Times New Roman"/>
          <w:sz w:val="24"/>
          <w:szCs w:val="24"/>
          <w:lang w:val="id-ID"/>
        </w:rPr>
        <w:tab/>
        <w:t>Stres  sedang,  terjadi  lebih  lama  dari  beberapa  jam  sampai  beberapa  hari. Situasi perselisihan yang tidak terselesaikan dengan rekan, ditinggalkan oleh anggota  keluarga  merupakan  penyebab  stres.  Ciri-cirinya  yaitu  sakit  perut, mules, otot-otot terasa tegang, perasaan tegang, gangguan tidur.</w:t>
      </w:r>
    </w:p>
    <w:p w:rsidR="00BE0B8A" w:rsidRPr="00BE0B8A" w:rsidRDefault="00BE0B8A" w:rsidP="00BE0B8A">
      <w:pPr>
        <w:spacing w:after="0" w:line="480" w:lineRule="auto"/>
        <w:ind w:left="426" w:hanging="426"/>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3.  </w:t>
      </w:r>
      <w:r w:rsidRPr="00BE0B8A">
        <w:rPr>
          <w:rFonts w:ascii="Times New Roman" w:eastAsia="Calibri" w:hAnsi="Times New Roman" w:cs="Times New Roman"/>
          <w:sz w:val="24"/>
          <w:szCs w:val="24"/>
          <w:lang w:val="id-ID"/>
        </w:rPr>
        <w:tab/>
        <w:t>Stres berat, situasi yang lama dirasakan oleh seseorang dapat berlangsung beberapa  minggu  sampai  beberapa  bulan  atau  tahun,  misalnya  penyakit kronis, hubungan suami istri yang tidak harmonis, berpisah dengan keluarga, perubahan    fisik, psikologis, sosial  pada  usia lanjut. Stres  yang berkepanjangan dapat   mempengaruhi   kemampuan   untuk  menyelesaikan tugas   perkembangan.  Ciri-cirinya  yaitu  sulit beraktivitas, gangguan hubungan  sosial,  sulit  tidur,  penurunan konsentrasi, keletihan meningkat, tidak  mampu  melakukan  pekerjaan  sederhana,  gangguan  sistem  meningkat, perasaan takut meningkat.</w:t>
      </w:r>
    </w:p>
    <w:p w:rsidR="00BE0B8A" w:rsidRPr="00BE0B8A" w:rsidRDefault="00BE0B8A" w:rsidP="00BE0B8A">
      <w:pPr>
        <w:spacing w:after="0" w:line="480" w:lineRule="auto"/>
        <w:ind w:left="426" w:hanging="426"/>
        <w:jc w:val="both"/>
        <w:rPr>
          <w:rFonts w:ascii="Times New Roman" w:eastAsia="Calibri" w:hAnsi="Times New Roman" w:cs="Times New Roman"/>
          <w:sz w:val="24"/>
          <w:szCs w:val="24"/>
          <w:lang w:val="id-ID"/>
        </w:rPr>
      </w:pPr>
    </w:p>
    <w:p w:rsidR="00BE0B8A" w:rsidRPr="00BE0B8A" w:rsidRDefault="00BE0B8A" w:rsidP="00BE0B8A">
      <w:pPr>
        <w:spacing w:after="0" w:line="480" w:lineRule="auto"/>
        <w:ind w:left="426" w:hanging="426"/>
        <w:jc w:val="both"/>
        <w:rPr>
          <w:rFonts w:ascii="Times New Roman" w:eastAsia="Calibri" w:hAnsi="Times New Roman" w:cs="Times New Roman"/>
          <w:sz w:val="24"/>
          <w:szCs w:val="24"/>
          <w:lang w:val="id-ID"/>
        </w:rPr>
      </w:pPr>
    </w:p>
    <w:p w:rsidR="00BE0B8A" w:rsidRPr="00BE0B8A" w:rsidRDefault="00BE0B8A" w:rsidP="00BE0B8A">
      <w:pPr>
        <w:tabs>
          <w:tab w:val="left" w:pos="426"/>
        </w:tabs>
        <w:spacing w:after="0" w:line="480" w:lineRule="auto"/>
        <w:jc w:val="both"/>
        <w:rPr>
          <w:rFonts w:ascii="Times New Roman" w:eastAsia="Calibri" w:hAnsi="Times New Roman" w:cs="Times New Roman"/>
          <w:b/>
          <w:sz w:val="24"/>
          <w:szCs w:val="24"/>
          <w:lang w:val="id-ID"/>
        </w:rPr>
      </w:pPr>
      <w:r w:rsidRPr="00BE0B8A">
        <w:rPr>
          <w:rFonts w:ascii="Times New Roman" w:eastAsia="Calibri" w:hAnsi="Times New Roman" w:cs="Times New Roman"/>
          <w:b/>
          <w:sz w:val="24"/>
          <w:szCs w:val="24"/>
          <w:lang w:val="id-ID"/>
        </w:rPr>
        <w:lastRenderedPageBreak/>
        <w:t>2.2.5.</w:t>
      </w:r>
      <w:r w:rsidRPr="00BE0B8A">
        <w:rPr>
          <w:rFonts w:ascii="Times New Roman" w:eastAsia="Calibri" w:hAnsi="Times New Roman" w:cs="Times New Roman"/>
          <w:b/>
          <w:sz w:val="24"/>
          <w:szCs w:val="24"/>
          <w:lang w:val="id-ID"/>
        </w:rPr>
        <w:tab/>
        <w:t xml:space="preserve">Dampak Stres </w:t>
      </w:r>
    </w:p>
    <w:p w:rsidR="00BE0B8A" w:rsidRPr="00BE0B8A" w:rsidRDefault="00BE0B8A" w:rsidP="00BE0B8A">
      <w:pPr>
        <w:spacing w:after="0" w:line="480" w:lineRule="auto"/>
        <w:ind w:left="709"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t xml:space="preserve">Dampak stres menurut Priyoto (2014) dibagi menjadi 3, yaitu: </w:t>
      </w:r>
    </w:p>
    <w:p w:rsidR="00BE0B8A" w:rsidRPr="00BE0B8A" w:rsidRDefault="00BE0B8A" w:rsidP="00BE0B8A">
      <w:pPr>
        <w:spacing w:after="0" w:line="480" w:lineRule="auto"/>
        <w:ind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1.    Dampak fisiologik</w:t>
      </w:r>
    </w:p>
    <w:p w:rsidR="00BE0B8A" w:rsidRPr="00BE0B8A" w:rsidRDefault="00BE0B8A" w:rsidP="00BE0B8A">
      <w:pPr>
        <w:spacing w:after="0" w:line="480" w:lineRule="auto"/>
        <w:ind w:left="426" w:hanging="113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t xml:space="preserve">   Seseorang  yang  mengalami  stres  akan mengalami  gangguan  fisik  seperti mudah masuk  angin, mudah  pening,  kram,  mengalami  kegemukan  atau menjadi kurus  yang  tidak  dapat  dijelaskan,  dapat  juga  mengalami  penyakit yang serius seperti cardiovaskuler,  hipertensi  dan  lain-lain.  Klasifiksinya sebagai berikut:</w:t>
      </w:r>
    </w:p>
    <w:p w:rsidR="00BE0B8A" w:rsidRPr="00BE0B8A" w:rsidRDefault="00BE0B8A" w:rsidP="00BE0B8A">
      <w:pPr>
        <w:spacing w:after="0" w:line="480" w:lineRule="auto"/>
        <w:ind w:left="426" w:hanging="113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a. Gangguan pada organ tubuh hiperaktif dalam salah satu sistem tertentu  </w:t>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i/>
          <w:sz w:val="24"/>
          <w:szCs w:val="24"/>
          <w:lang w:val="id-ID"/>
        </w:rPr>
        <w:t>Muscle myopathy:</w:t>
      </w:r>
      <w:r w:rsidRPr="00BE0B8A">
        <w:rPr>
          <w:rFonts w:ascii="Times New Roman" w:eastAsia="Calibri" w:hAnsi="Times New Roman" w:cs="Times New Roman"/>
          <w:sz w:val="24"/>
          <w:szCs w:val="24"/>
          <w:lang w:val="id-ID"/>
        </w:rPr>
        <w:t xml:space="preserve"> Otot tertentu mengencang/melemah</w:t>
      </w:r>
    </w:p>
    <w:p w:rsidR="00BE0B8A" w:rsidRPr="00BE0B8A" w:rsidRDefault="00BE0B8A" w:rsidP="00BE0B8A">
      <w:pPr>
        <w:spacing w:after="0" w:line="480" w:lineRule="auto"/>
        <w:ind w:left="709"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t>1) Tekanan darah naik: Kerusakan jantung dan arteri</w:t>
      </w:r>
    </w:p>
    <w:p w:rsidR="00BE0B8A" w:rsidRPr="00BE0B8A" w:rsidRDefault="00BE0B8A" w:rsidP="00BE0B8A">
      <w:pPr>
        <w:tabs>
          <w:tab w:val="left" w:pos="1418"/>
        </w:tabs>
        <w:spacing w:after="0" w:line="480" w:lineRule="auto"/>
        <w:ind w:left="709"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2)  Sistem pencernaan: Magh, diare </w:t>
      </w:r>
    </w:p>
    <w:p w:rsidR="00BE0B8A" w:rsidRPr="00BE0B8A" w:rsidRDefault="00BE0B8A" w:rsidP="00BE0B8A">
      <w:pPr>
        <w:spacing w:after="0" w:line="480" w:lineRule="auto"/>
        <w:ind w:left="426" w:hanging="426"/>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b. Gangguan pada sistem reproduksi </w:t>
      </w:r>
    </w:p>
    <w:p w:rsidR="00BE0B8A" w:rsidRPr="00BE0B8A" w:rsidRDefault="00BE0B8A" w:rsidP="00BE0B8A">
      <w:pPr>
        <w:spacing w:after="0" w:line="480" w:lineRule="auto"/>
        <w:ind w:left="709"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1)  Menstruasi</w:t>
      </w:r>
    </w:p>
    <w:p w:rsidR="00BE0B8A" w:rsidRPr="00BE0B8A" w:rsidRDefault="00BE0B8A" w:rsidP="00BE0B8A">
      <w:pPr>
        <w:spacing w:after="0" w:line="480" w:lineRule="auto"/>
        <w:ind w:left="709"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2)  Kegagalan ovulasi pada wanita, impoten pada pria</w:t>
      </w:r>
    </w:p>
    <w:p w:rsidR="00BE0B8A" w:rsidRPr="00BE0B8A" w:rsidRDefault="00BE0B8A" w:rsidP="00BE0B8A">
      <w:pPr>
        <w:spacing w:after="0" w:line="480" w:lineRule="auto"/>
        <w:ind w:left="709"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3)  Kehilangan gairah seks</w:t>
      </w:r>
    </w:p>
    <w:p w:rsidR="00BE0B8A" w:rsidRPr="00BE0B8A" w:rsidRDefault="00BE0B8A" w:rsidP="00BE0B8A">
      <w:pPr>
        <w:spacing w:after="0" w:line="480" w:lineRule="auto"/>
        <w:ind w:left="426" w:hanging="426"/>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c.</w:t>
      </w:r>
      <w:r w:rsidRPr="00BE0B8A">
        <w:rPr>
          <w:rFonts w:ascii="Times New Roman" w:eastAsia="Calibri" w:hAnsi="Times New Roman" w:cs="Times New Roman"/>
          <w:sz w:val="24"/>
          <w:szCs w:val="24"/>
          <w:lang w:val="id-ID"/>
        </w:rPr>
        <w:tab/>
        <w:t>Gangguan lainnya, seperti pening (migrane), tegang otot (kram), bosan.</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2.  Dampak psikologik</w:t>
      </w:r>
    </w:p>
    <w:p w:rsidR="00BE0B8A" w:rsidRPr="00BE0B8A" w:rsidRDefault="00BE0B8A" w:rsidP="00BE0B8A">
      <w:pPr>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t>Dampak psikologis  ini  akanmengalami dimana  seseorang  akan  merasa jenuh,  keletihan emosi  dan akan  mempunyai peran sentral bagi terjadinya burn-out, pencapaian pribadi seseorang yang bersangkutan  akan  menurun sehingga terjadi penurunan rasa kompeten dan rasa sukses.</w:t>
      </w:r>
    </w:p>
    <w:p w:rsidR="00BE0B8A" w:rsidRPr="00BE0B8A" w:rsidRDefault="00BE0B8A" w:rsidP="00BE0B8A">
      <w:pPr>
        <w:spacing w:after="0" w:line="480" w:lineRule="auto"/>
        <w:ind w:left="284" w:hanging="284"/>
        <w:jc w:val="both"/>
        <w:rPr>
          <w:rFonts w:ascii="Times New Roman" w:eastAsia="Calibri" w:hAnsi="Times New Roman" w:cs="Times New Roman"/>
          <w:sz w:val="24"/>
          <w:szCs w:val="24"/>
          <w:lang w:val="id-ID"/>
        </w:rPr>
      </w:pPr>
    </w:p>
    <w:p w:rsidR="00BE0B8A" w:rsidRPr="00BE0B8A" w:rsidRDefault="00BE0B8A" w:rsidP="00BE0B8A">
      <w:pPr>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lastRenderedPageBreak/>
        <w:t>3.</w:t>
      </w:r>
      <w:r w:rsidRPr="00BE0B8A">
        <w:rPr>
          <w:rFonts w:ascii="Times New Roman" w:eastAsia="Calibri" w:hAnsi="Times New Roman" w:cs="Times New Roman"/>
          <w:sz w:val="24"/>
          <w:szCs w:val="24"/>
          <w:lang w:val="id-ID"/>
        </w:rPr>
        <w:tab/>
        <w:t>Dampak perilaku</w:t>
      </w:r>
    </w:p>
    <w:p w:rsidR="00BE0B8A" w:rsidRPr="00BE0B8A" w:rsidRDefault="00BE0B8A" w:rsidP="00BE0B8A">
      <w:pPr>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Stres menjadi distress, distress adalah stres yang berbahaya dan merusak keseimbangan  fisik,  psikis  atau  sosial  individu.  Level  stres  yang  cukup tinggi  akan  berdampak  negative  pada  kemampuan mengingat  informasi, mengambil  keputusan, mengambil langkah tepat, misalnya prestasi  belajar menurun  seseorang akan banyak membolos atau tidak aktif mengikuti kegiatan pembelajaran.</w:t>
      </w:r>
    </w:p>
    <w:p w:rsidR="00BE0B8A" w:rsidRPr="00BE0B8A" w:rsidRDefault="00BE0B8A" w:rsidP="00BE0B8A">
      <w:pPr>
        <w:spacing w:after="0" w:line="480" w:lineRule="auto"/>
        <w:ind w:left="709" w:hanging="709"/>
        <w:jc w:val="both"/>
        <w:rPr>
          <w:rFonts w:ascii="Times New Roman" w:eastAsia="Calibri" w:hAnsi="Times New Roman" w:cs="Times New Roman"/>
          <w:b/>
          <w:sz w:val="24"/>
          <w:szCs w:val="24"/>
          <w:lang w:val="id-ID"/>
        </w:rPr>
      </w:pPr>
      <w:r w:rsidRPr="00BE0B8A">
        <w:rPr>
          <w:rFonts w:ascii="Times New Roman" w:eastAsia="Calibri" w:hAnsi="Times New Roman" w:cs="Times New Roman"/>
          <w:b/>
          <w:sz w:val="24"/>
          <w:szCs w:val="24"/>
          <w:lang w:val="id-ID"/>
        </w:rPr>
        <w:t>2.2.6.</w:t>
      </w:r>
      <w:r w:rsidRPr="00BE0B8A">
        <w:rPr>
          <w:rFonts w:ascii="Times New Roman" w:eastAsia="Calibri" w:hAnsi="Times New Roman" w:cs="Times New Roman"/>
          <w:b/>
          <w:sz w:val="24"/>
          <w:szCs w:val="24"/>
          <w:lang w:val="id-ID"/>
        </w:rPr>
        <w:tab/>
        <w:t>Faktor-Faktor Yang Mempengaruhi Stres</w:t>
      </w:r>
    </w:p>
    <w:p w:rsidR="00BE0B8A" w:rsidRPr="00BE0B8A" w:rsidRDefault="00BE0B8A" w:rsidP="00BE0B8A">
      <w:pPr>
        <w:spacing w:after="0" w:line="480" w:lineRule="auto"/>
        <w:ind w:left="709" w:hanging="709"/>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           Faktor yang mempengaruhi stres menurut Priyoto (2014), yaitu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1.  Faktor genetika </w:t>
      </w:r>
    </w:p>
    <w:p w:rsidR="00BE0B8A" w:rsidRPr="00BE0B8A" w:rsidRDefault="00BE0B8A" w:rsidP="00BE0B8A">
      <w:pPr>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Faktor genetika merupakan salah satu pemicu stres, dimana faktor-faktor ini berkembang sebelum lahir yang bisa saja mengganggu proses perkembangan janin   dalam   kandungan.  Seperti  ibu hamil  yang suka mengkonsumsi makanan tidak   sehat,  merokok, meminum alkohol akan bisa merusak perkembangan janin seperti ketidak berfungsian organ maupun tingkah laku abnorma.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2.  Faktor psikologis</w:t>
      </w:r>
    </w:p>
    <w:p w:rsidR="00BE0B8A" w:rsidRDefault="00BE0B8A" w:rsidP="00BE0B8A">
      <w:pPr>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Seseorang yang menghadapi masalah kehidupan mungkin berperan dalam munculnya  stres.  Orang-orang  yang  kurang  percaya  diri,  sering  merasa cemas, terlalu bergantung pada orang lain, terlalu berharap pada diri sendiri merupakan ciri orang yang gampang terkena stres. </w:t>
      </w:r>
    </w:p>
    <w:p w:rsidR="00D660A6" w:rsidRDefault="00D660A6" w:rsidP="00BE0B8A">
      <w:pPr>
        <w:spacing w:after="0" w:line="480" w:lineRule="auto"/>
        <w:ind w:left="284" w:hanging="284"/>
        <w:jc w:val="both"/>
        <w:rPr>
          <w:rFonts w:ascii="Times New Roman" w:eastAsia="Calibri" w:hAnsi="Times New Roman" w:cs="Times New Roman"/>
          <w:sz w:val="24"/>
          <w:szCs w:val="24"/>
          <w:lang w:val="id-ID"/>
        </w:rPr>
      </w:pPr>
    </w:p>
    <w:p w:rsidR="00D660A6" w:rsidRPr="00BE0B8A" w:rsidRDefault="00D660A6" w:rsidP="00BE0B8A">
      <w:pPr>
        <w:spacing w:after="0" w:line="480" w:lineRule="auto"/>
        <w:ind w:left="284" w:hanging="284"/>
        <w:jc w:val="both"/>
        <w:rPr>
          <w:rFonts w:ascii="Times New Roman" w:eastAsia="Calibri" w:hAnsi="Times New Roman" w:cs="Times New Roman"/>
          <w:sz w:val="24"/>
          <w:szCs w:val="24"/>
          <w:lang w:val="id-ID"/>
        </w:rPr>
      </w:pPr>
    </w:p>
    <w:p w:rsidR="00BE0B8A" w:rsidRPr="00BE0B8A" w:rsidRDefault="00BE0B8A" w:rsidP="00BE0B8A">
      <w:pPr>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lastRenderedPageBreak/>
        <w:t>3.</w:t>
      </w:r>
      <w:r w:rsidRPr="00BE0B8A">
        <w:rPr>
          <w:rFonts w:ascii="Times New Roman" w:eastAsia="Calibri" w:hAnsi="Times New Roman" w:cs="Times New Roman"/>
          <w:sz w:val="24"/>
          <w:szCs w:val="24"/>
          <w:lang w:val="id-ID"/>
        </w:rPr>
        <w:tab/>
        <w:t xml:space="preserve">Lingkungan </w:t>
      </w:r>
    </w:p>
    <w:p w:rsidR="00BE0B8A" w:rsidRPr="00BE0B8A" w:rsidRDefault="00BE0B8A" w:rsidP="00BE0B8A">
      <w:pPr>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Keadaan lingkungan dapat mempengaruhi stres karena adanya perubahan lingkungan dan ketidakmampuan seseorang untuk berinteraksi  dengan lingkungan.  Misalnya  berpindah  tempat  tinggal,  di  PHK, ditinggal keluarga yang meninggal dan lain-lain. </w:t>
      </w:r>
    </w:p>
    <w:p w:rsidR="00BE0B8A" w:rsidRPr="00BE0B8A" w:rsidRDefault="00BE0B8A" w:rsidP="00BE0B8A">
      <w:pPr>
        <w:tabs>
          <w:tab w:val="left" w:pos="1134"/>
        </w:tabs>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4.  Faktor biologis</w:t>
      </w:r>
    </w:p>
    <w:p w:rsidR="00BE0B8A" w:rsidRPr="00BE0B8A" w:rsidRDefault="00BE0B8A" w:rsidP="00BE0B8A">
      <w:pPr>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Salah satu sudut pandang biologis adalah somatic weaknessmodel, model ini memiliki asumsi bahwa hubungan antara stres dan gangguan psikofisiologis terkait  dengan  lemahnya  organ  tubuh individu. Misalnya  genetik  ataupun penyakit  yang  sebelumnya pernah diderita membuat suatu  organ  tertentu menjadi  lebih  lemah dari pada organ lainnya,  hingga  akhirnya  rentan  dan mudah mengalami kerusakan ketika individu tersebut dalam kondisi tertekan dan tidak fit.</w:t>
      </w:r>
    </w:p>
    <w:p w:rsidR="00BE0B8A" w:rsidRPr="00BE0B8A" w:rsidRDefault="00BE0B8A" w:rsidP="00BE0B8A">
      <w:pPr>
        <w:spacing w:after="0" w:line="480" w:lineRule="auto"/>
        <w:ind w:left="284" w:hanging="284"/>
        <w:jc w:val="both"/>
        <w:rPr>
          <w:rFonts w:ascii="Times New Roman" w:eastAsia="Calibri" w:hAnsi="Times New Roman" w:cs="Times New Roman"/>
          <w:b/>
          <w:sz w:val="24"/>
          <w:szCs w:val="24"/>
          <w:lang w:val="id-ID"/>
        </w:rPr>
      </w:pPr>
      <w:r w:rsidRPr="00BE0B8A">
        <w:rPr>
          <w:rFonts w:ascii="Times New Roman" w:eastAsia="Calibri" w:hAnsi="Times New Roman" w:cs="Times New Roman"/>
          <w:b/>
          <w:sz w:val="24"/>
          <w:szCs w:val="24"/>
          <w:lang w:val="id-ID"/>
        </w:rPr>
        <w:t xml:space="preserve">2.2.7   Respon Terhadap Stres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           Respon Terhadap Stres menurut Potter &amp; Perry (2012), mengidentifikasi  respon stress yaitu:</w:t>
      </w:r>
    </w:p>
    <w:p w:rsidR="00BE0B8A" w:rsidRPr="00BE0B8A" w:rsidRDefault="00BE0B8A" w:rsidP="00BE0B8A">
      <w:pPr>
        <w:tabs>
          <w:tab w:val="left" w:pos="284"/>
        </w:tabs>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1.  </w:t>
      </w:r>
      <w:r w:rsidRPr="00BE0B8A">
        <w:rPr>
          <w:rFonts w:ascii="Times New Roman" w:eastAsia="Calibri" w:hAnsi="Times New Roman" w:cs="Times New Roman"/>
          <w:i/>
          <w:sz w:val="24"/>
          <w:szCs w:val="24"/>
          <w:lang w:val="id-ID"/>
        </w:rPr>
        <w:t>Local Adaptations Syndrome</w:t>
      </w:r>
      <w:r w:rsidRPr="00BE0B8A">
        <w:rPr>
          <w:rFonts w:ascii="Times New Roman" w:eastAsia="Calibri" w:hAnsi="Times New Roman" w:cs="Times New Roman"/>
          <w:sz w:val="24"/>
          <w:szCs w:val="24"/>
          <w:lang w:val="id-ID"/>
        </w:rPr>
        <w:t xml:space="preserve"> (LAS) </w:t>
      </w:r>
    </w:p>
    <w:p w:rsidR="000D3E7A" w:rsidRDefault="00BE0B8A" w:rsidP="000D3E7A">
      <w:pPr>
        <w:tabs>
          <w:tab w:val="left" w:pos="284"/>
        </w:tabs>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Respon  dari  jaringan,  organ  atau  bagian tubuh terhadap  stress  atau  perubahan fisiologis lainnya.  Karakteristik LAS  yaitu  respon adaptif </w:t>
      </w:r>
      <w:r w:rsidR="000D3E7A">
        <w:rPr>
          <w:rFonts w:ascii="Times New Roman" w:eastAsia="Calibri" w:hAnsi="Times New Roman" w:cs="Times New Roman"/>
          <w:sz w:val="24"/>
          <w:szCs w:val="24"/>
          <w:lang w:val="id-ID"/>
        </w:rPr>
        <w:t xml:space="preserve">dan </w:t>
      </w:r>
      <w:r w:rsidRPr="00BE0B8A">
        <w:rPr>
          <w:rFonts w:ascii="Times New Roman" w:eastAsia="Calibri" w:hAnsi="Times New Roman" w:cs="Times New Roman"/>
          <w:sz w:val="24"/>
          <w:szCs w:val="24"/>
          <w:lang w:val="id-ID"/>
        </w:rPr>
        <w:t xml:space="preserve">tidak  melibatkan seluruh  sistem tubuh selain itu respon tidak terjadi terus-menerus dan membantu dalam memulihkan homeostatis region atau bagian tubuh. </w:t>
      </w:r>
    </w:p>
    <w:p w:rsidR="00D660A6" w:rsidRDefault="00D660A6" w:rsidP="000D3E7A">
      <w:pPr>
        <w:tabs>
          <w:tab w:val="left" w:pos="284"/>
        </w:tabs>
        <w:spacing w:after="0" w:line="480" w:lineRule="auto"/>
        <w:ind w:left="284" w:hanging="284"/>
        <w:jc w:val="both"/>
        <w:rPr>
          <w:rFonts w:ascii="Times New Roman" w:eastAsia="Calibri" w:hAnsi="Times New Roman" w:cs="Times New Roman"/>
          <w:sz w:val="24"/>
          <w:szCs w:val="24"/>
          <w:lang w:val="id-ID"/>
        </w:rPr>
      </w:pPr>
    </w:p>
    <w:p w:rsidR="00D660A6" w:rsidRPr="00BE0B8A" w:rsidRDefault="00D660A6" w:rsidP="000D3E7A">
      <w:pPr>
        <w:tabs>
          <w:tab w:val="left" w:pos="284"/>
        </w:tabs>
        <w:spacing w:after="0" w:line="480" w:lineRule="auto"/>
        <w:ind w:left="284" w:hanging="284"/>
        <w:jc w:val="both"/>
        <w:rPr>
          <w:rFonts w:ascii="Times New Roman" w:eastAsia="Calibri" w:hAnsi="Times New Roman" w:cs="Times New Roman"/>
          <w:sz w:val="24"/>
          <w:szCs w:val="24"/>
          <w:lang w:val="id-ID"/>
        </w:rPr>
      </w:pPr>
    </w:p>
    <w:p w:rsidR="00BE0B8A" w:rsidRPr="00BE0B8A" w:rsidRDefault="00BE0B8A" w:rsidP="00BE0B8A">
      <w:pPr>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lastRenderedPageBreak/>
        <w:t xml:space="preserve">2. </w:t>
      </w: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i/>
          <w:sz w:val="24"/>
          <w:szCs w:val="24"/>
          <w:lang w:val="id-ID"/>
        </w:rPr>
        <w:t xml:space="preserve">General Adaptations Syndrome </w:t>
      </w:r>
      <w:r w:rsidRPr="00BE0B8A">
        <w:rPr>
          <w:rFonts w:ascii="Times New Roman" w:eastAsia="Calibri" w:hAnsi="Times New Roman" w:cs="Times New Roman"/>
          <w:sz w:val="24"/>
          <w:szCs w:val="24"/>
          <w:lang w:val="id-ID"/>
        </w:rPr>
        <w:t>(GAS)</w:t>
      </w:r>
    </w:p>
    <w:p w:rsidR="00BE0B8A" w:rsidRPr="00BE0B8A" w:rsidRDefault="00BE0B8A" w:rsidP="00BE0B8A">
      <w:pPr>
        <w:spacing w:after="0" w:line="480" w:lineRule="auto"/>
        <w:ind w:left="284" w:hanging="284"/>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Respon berpola tertentu terhadap </w:t>
      </w:r>
      <w:r w:rsidRPr="00BE0B8A">
        <w:rPr>
          <w:rFonts w:ascii="Times New Roman" w:eastAsia="Calibri" w:hAnsi="Times New Roman" w:cs="Times New Roman"/>
          <w:sz w:val="24"/>
          <w:szCs w:val="24"/>
          <w:lang w:val="id-ID"/>
        </w:rPr>
        <w:tab/>
        <w:t xml:space="preserve">tuntutan ekstra yang diterimanya. Ada tiga tahap spesifik yaitu reaksi peringatan tubuh yaitu penyebab stres, tubuh mempersiapkan diri melawan stress dengan mengirimkan hormon-hormon berguna kedalam aliran darah  akibatnya detak  jantung  meningkat  dan  semakin  menegangnya  otot-otot pada  saat  tubuh  bersiap-siap  melakukan  aksi.  Pertahanan  pada  tahap  ini  tubuh menyesuaikan  diri  untuk  melawan  stress, penyesuaian  ini  bisa  saja  hanya  terjadi pada  sistem  organ  tersendiri  maupun menyeluruh. Jika  stres  tingkat tinggi terus berlangsung </w:t>
      </w:r>
      <w:r w:rsidR="004D6307">
        <w:rPr>
          <w:rFonts w:ascii="Times New Roman" w:eastAsia="Calibri" w:hAnsi="Times New Roman" w:cs="Times New Roman"/>
          <w:sz w:val="24"/>
          <w:szCs w:val="24"/>
          <w:lang w:val="id-ID"/>
        </w:rPr>
        <w:t xml:space="preserve">akan </w:t>
      </w:r>
      <w:r w:rsidRPr="00BE0B8A">
        <w:rPr>
          <w:rFonts w:ascii="Times New Roman" w:eastAsia="Calibri" w:hAnsi="Times New Roman" w:cs="Times New Roman"/>
          <w:sz w:val="24"/>
          <w:szCs w:val="24"/>
          <w:lang w:val="id-ID"/>
        </w:rPr>
        <w:t>berakibat  timbulnya  penyakit  dalam  sebuah  organ  atau  sistem tubuh. Tahap  terakhir  adalah  tahap dimana  stres  tetap  berlangsung,  jaringan  dan sistem organ   tubuh   bisa   rusak. Dalam jangka waktu  yang panjang dapat menimbulkan penyakit atau kematia.</w:t>
      </w:r>
    </w:p>
    <w:p w:rsidR="00BE0B8A" w:rsidRPr="00BE0B8A" w:rsidRDefault="00BE0B8A" w:rsidP="00BE0B8A">
      <w:pPr>
        <w:spacing w:after="0" w:line="480" w:lineRule="auto"/>
        <w:jc w:val="both"/>
        <w:rPr>
          <w:rFonts w:ascii="Times New Roman" w:eastAsia="Calibri" w:hAnsi="Times New Roman" w:cs="Times New Roman"/>
          <w:b/>
          <w:sz w:val="24"/>
          <w:szCs w:val="24"/>
          <w:lang w:val="id-ID"/>
        </w:rPr>
      </w:pPr>
      <w:r w:rsidRPr="00BE0B8A">
        <w:rPr>
          <w:rFonts w:ascii="Times New Roman" w:eastAsia="Calibri" w:hAnsi="Times New Roman" w:cs="Times New Roman"/>
          <w:b/>
          <w:sz w:val="24"/>
          <w:szCs w:val="24"/>
          <w:lang w:val="id-ID"/>
        </w:rPr>
        <w:t xml:space="preserve">2.2.8.  Cara Mengkaji dan Mengukur Stres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Menurut Nursalam (2014) skala psikososial merupakan jenis instrument self-report yang digunakan oleh peneliti perawat yang dikombinasikan dengan jenis   pengukuran wawancara dan kuisioner. Salah satunya adalah </w:t>
      </w:r>
      <w:r w:rsidRPr="00BE0B8A">
        <w:rPr>
          <w:rFonts w:ascii="Times New Roman" w:eastAsia="Calibri" w:hAnsi="Times New Roman" w:cs="Times New Roman"/>
          <w:i/>
          <w:sz w:val="24"/>
          <w:szCs w:val="24"/>
          <w:lang w:val="id-ID"/>
        </w:rPr>
        <w:t>Visual Analog Scale</w:t>
      </w:r>
      <w:r w:rsidRPr="00BE0B8A">
        <w:rPr>
          <w:rFonts w:ascii="Times New Roman" w:eastAsia="Calibri" w:hAnsi="Times New Roman" w:cs="Times New Roman"/>
          <w:sz w:val="24"/>
          <w:szCs w:val="24"/>
          <w:lang w:val="id-ID"/>
        </w:rPr>
        <w:t xml:space="preserve"> (VAS). Jenis pengukuran ini  dipergunakan untuk mengukur pengalaman subjek, misalnya mual, muntah, nyeri, cemas dan stres. Jenis ini dapat diukur dengan menggunakan suatu garis  dimulai  dari  garis  paling  awal (paling ringan) sampai garis paling akhir (paling berat). Suparyanto (2011)  mengatakan tingkat stres dapat   dikelompokan dengan menggunakan kriteria HARS (</w:t>
      </w:r>
      <w:r w:rsidRPr="00BE0B8A">
        <w:rPr>
          <w:rFonts w:ascii="Times New Roman" w:eastAsia="Calibri" w:hAnsi="Times New Roman" w:cs="Times New Roman"/>
          <w:i/>
          <w:sz w:val="24"/>
          <w:szCs w:val="24"/>
          <w:lang w:val="id-ID"/>
        </w:rPr>
        <w:t>Hamilton Anxiety Ranting Scale</w:t>
      </w:r>
      <w:r w:rsidRPr="00BE0B8A">
        <w:rPr>
          <w:rFonts w:ascii="Times New Roman" w:eastAsia="Calibri" w:hAnsi="Times New Roman" w:cs="Times New Roman"/>
          <w:sz w:val="24"/>
          <w:szCs w:val="24"/>
          <w:lang w:val="id-ID"/>
        </w:rPr>
        <w:t xml:space="preserve">).  Unsur yang  dinilai  antara  lain  perasaan  ansietas,  ketegangan,  ketakutan,  </w:t>
      </w:r>
      <w:r w:rsidRPr="00BE0B8A">
        <w:rPr>
          <w:rFonts w:ascii="Times New Roman" w:eastAsia="Calibri" w:hAnsi="Times New Roman" w:cs="Times New Roman"/>
          <w:sz w:val="24"/>
          <w:szCs w:val="24"/>
          <w:lang w:val="id-ID"/>
        </w:rPr>
        <w:lastRenderedPageBreak/>
        <w:t>gangguan tidur, gangguan kecerdasan, perasaan depresi, gejala somatic, gejala respirasi, gejala kardiovaskuler, gejala respirasi, gejala gastrointestinal, gejala  urinaria, gejala otonom dan gejala tingkah laku. Unsur  yang dinilai dapat menggunakan skoring dengan ketentuan penilaian yaitu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tidak ada gejala dari pilihan yang ada (0),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satu gejala dari pilihan yang ada (1),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kurang dari separuh dari pilihan yang ada  (2),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separuh  atau  lebih  dari  pilihan  yang  ada  (3),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semua  gejala  ada  (4).</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    Kemudian untuk selanjutnya skor yang dicapai dari masing-masing unsur  atau item  dijumlahkan sebagai  indikasi penilaian  derajat  dengan ketentuan sebagai berikut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skor  &lt; 14  (tidak  ada  stres)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skor  14-20  (stres  ringan)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skor  21-27  (stres sedang)</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 xml:space="preserve">skor 28-41 (stres berat) dan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skor 42-50 (stres berat sekali)</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Penelitian ini untuk mengkaji tingkat stres seseorang dengan mengguanakan DASS (</w:t>
      </w:r>
      <w:r w:rsidRPr="00BE0B8A">
        <w:rPr>
          <w:rFonts w:ascii="Times New Roman" w:eastAsia="Calibri" w:hAnsi="Times New Roman" w:cs="Times New Roman"/>
          <w:i/>
          <w:sz w:val="24"/>
          <w:szCs w:val="24"/>
          <w:lang w:val="id-ID"/>
        </w:rPr>
        <w:t>Depression Anxiety Stres Scale</w:t>
      </w:r>
      <w:r w:rsidRPr="00BE0B8A">
        <w:rPr>
          <w:rFonts w:ascii="Times New Roman" w:eastAsia="Calibri" w:hAnsi="Times New Roman" w:cs="Times New Roman"/>
          <w:sz w:val="24"/>
          <w:szCs w:val="24"/>
          <w:lang w:val="id-ID"/>
        </w:rPr>
        <w:t xml:space="preserve">) yaitu seperangkat skala subjektif yang dibentuk untuk mengukur status emosional negative dari depresi, kecemasan dan stres  yang  tediri  dari  42  item pernyataan. Instrumen  ini sudah dilakukan  uji validitas  dan  reliabilitas oleh Damanik (2011)yang meneliti terkait validitas dan reliabilitas instrument DASS 42 ini dengan jumlah sampel 144 responden. Hasil uji </w:t>
      </w:r>
      <w:r w:rsidRPr="00BE0B8A">
        <w:rPr>
          <w:rFonts w:ascii="Times New Roman" w:eastAsia="Calibri" w:hAnsi="Times New Roman" w:cs="Times New Roman"/>
          <w:sz w:val="24"/>
          <w:szCs w:val="24"/>
          <w:lang w:val="id-ID"/>
        </w:rPr>
        <w:lastRenderedPageBreak/>
        <w:t xml:space="preserve">validitas  menunjukan bahwa  instrumen  yang valid  sebanyak  41  item,  sedangkan  yang  tidak  valid hanya 1 item  karena r hitung (0,239) &lt; r tabel (0,320) yaitu item nomer 2 (penyataan tentang cemas), sedangkan untuk pengukuran   tingkat   stres semua item   pernyataan  valid sebanyak 14 item pernyataan dengan rentang nilai r hitung sebesar 0,353-0,754 (&gt; r tabel). Nilai reliabilitas spesifik untuk pengukuran tingkat stres diperoleh koefisien alpha  0,9483 ( &gt;  r tabel)  sehingga  dikatakan  reliablel.  Nilai  rebilitas spesifik untuk  pengukuran  tingkat  stres  diperoleh  koefisien  alpha  0,881  ( &gt;  r tabel) sehingga dapat dikatakan reliable (Damanik, 2011)  </w:t>
      </w:r>
    </w:p>
    <w:p w:rsidR="00BE0B8A" w:rsidRPr="00BE0B8A" w:rsidRDefault="00BE0B8A" w:rsidP="00BE0B8A">
      <w:pPr>
        <w:tabs>
          <w:tab w:val="left" w:pos="567"/>
        </w:tabs>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r>
      <w:r w:rsidRPr="00BE0B8A">
        <w:rPr>
          <w:rFonts w:ascii="Times New Roman" w:eastAsia="Calibri" w:hAnsi="Times New Roman" w:cs="Times New Roman"/>
          <w:sz w:val="24"/>
          <w:szCs w:val="24"/>
          <w:lang w:val="id-ID"/>
        </w:rPr>
        <w:tab/>
        <w:t>DASS 42 dibentuk tidak hanya untuk mengukur secara konvensional mengenai  status emosional tetapi untuk proses yang lebih lanjut untuk pemahaman,  pengertian  dan  pengukuran yang berlaku  dari  status  emosional, secara  signifikan  biasanya  digambarkan  sebagai  stres</w:t>
      </w:r>
      <w:r w:rsidRPr="00BE0B8A">
        <w:rPr>
          <w:rFonts w:ascii="Calibri" w:eastAsia="Calibri" w:hAnsi="Calibri" w:cs="Times New Roman"/>
        </w:rPr>
        <w:t xml:space="preserve"> </w:t>
      </w:r>
      <w:r w:rsidRPr="00BE0B8A">
        <w:rPr>
          <w:rFonts w:ascii="Calibri" w:eastAsia="Calibri" w:hAnsi="Calibri" w:cs="Times New Roman"/>
          <w:lang w:val="id-ID"/>
        </w:rPr>
        <w:t>(</w:t>
      </w:r>
      <w:r w:rsidRPr="00BE0B8A">
        <w:rPr>
          <w:rFonts w:ascii="Times New Roman" w:eastAsia="Calibri" w:hAnsi="Times New Roman" w:cs="Times New Roman"/>
          <w:sz w:val="24"/>
          <w:szCs w:val="24"/>
          <w:lang w:val="id-ID"/>
        </w:rPr>
        <w:t xml:space="preserve">Damanik, 2011) .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r w:rsidRPr="00BE0B8A">
        <w:rPr>
          <w:rFonts w:ascii="Times New Roman" w:eastAsia="Calibri" w:hAnsi="Times New Roman" w:cs="Times New Roman"/>
          <w:sz w:val="24"/>
          <w:szCs w:val="24"/>
          <w:lang w:val="id-ID"/>
        </w:rPr>
        <w:tab/>
        <w:t xml:space="preserve">DASS dapat digunakan baik itu oleh kelompok atau individu untuk tujuan  penelitian.  Item  pernyataan untuk  mengkaji  aspek  stres  terdiri  atas  14  pertanyaan  meliputi  nomer  1, 6, 8, 11, 12, 14, 18, 22, 27, 29,  32, 33, 35 dan 39. Pilihan  jawaban  menggunakan skala likert yaitu tidak pernah (skor 0), kadang-kadang (skor 1), sering (skor 2), dan  sering  sekali  (skor  3).  Hasil  interpretasi  dibagi  menjadi  5  kategori yaitu </w:t>
      </w:r>
      <w:r w:rsidRPr="00BE0B8A">
        <w:rPr>
          <w:rFonts w:ascii="Times New Roman" w:eastAsia="Calibri" w:hAnsi="Times New Roman" w:cs="Times New Roman"/>
          <w:i/>
          <w:sz w:val="24"/>
          <w:szCs w:val="24"/>
          <w:lang w:val="id-ID"/>
        </w:rPr>
        <w:t>normal</w:t>
      </w:r>
      <w:r w:rsidRPr="00BE0B8A">
        <w:rPr>
          <w:rFonts w:ascii="Times New Roman" w:eastAsia="Calibri" w:hAnsi="Times New Roman" w:cs="Times New Roman"/>
          <w:sz w:val="24"/>
          <w:szCs w:val="24"/>
          <w:lang w:val="id-ID"/>
        </w:rPr>
        <w:t xml:space="preserve"> (skor 0-14), </w:t>
      </w:r>
      <w:r w:rsidRPr="00BE0B8A">
        <w:rPr>
          <w:rFonts w:ascii="Times New Roman" w:eastAsia="Calibri" w:hAnsi="Times New Roman" w:cs="Times New Roman"/>
          <w:i/>
          <w:sz w:val="24"/>
          <w:szCs w:val="24"/>
          <w:lang w:val="id-ID"/>
        </w:rPr>
        <w:t>mild</w:t>
      </w:r>
      <w:r w:rsidRPr="00BE0B8A">
        <w:rPr>
          <w:rFonts w:ascii="Times New Roman" w:eastAsia="Calibri" w:hAnsi="Times New Roman" w:cs="Times New Roman"/>
          <w:sz w:val="24"/>
          <w:szCs w:val="24"/>
          <w:lang w:val="id-ID"/>
        </w:rPr>
        <w:t xml:space="preserve"> (skor 15-18), </w:t>
      </w:r>
      <w:r w:rsidRPr="00BE0B8A">
        <w:rPr>
          <w:rFonts w:ascii="Times New Roman" w:eastAsia="Calibri" w:hAnsi="Times New Roman" w:cs="Times New Roman"/>
          <w:i/>
          <w:sz w:val="24"/>
          <w:szCs w:val="24"/>
          <w:lang w:val="id-ID"/>
        </w:rPr>
        <w:t>moderate</w:t>
      </w:r>
      <w:r w:rsidRPr="00BE0B8A">
        <w:rPr>
          <w:rFonts w:ascii="Times New Roman" w:eastAsia="Calibri" w:hAnsi="Times New Roman" w:cs="Times New Roman"/>
          <w:sz w:val="24"/>
          <w:szCs w:val="24"/>
          <w:lang w:val="id-ID"/>
        </w:rPr>
        <w:t xml:space="preserve"> (skor 19-25), </w:t>
      </w:r>
      <w:r w:rsidRPr="00BE0B8A">
        <w:rPr>
          <w:rFonts w:ascii="Times New Roman" w:eastAsia="Calibri" w:hAnsi="Times New Roman" w:cs="Times New Roman"/>
          <w:i/>
          <w:sz w:val="24"/>
          <w:szCs w:val="24"/>
          <w:lang w:val="id-ID"/>
        </w:rPr>
        <w:t xml:space="preserve">severe </w:t>
      </w:r>
      <w:r w:rsidRPr="00BE0B8A">
        <w:rPr>
          <w:rFonts w:ascii="Times New Roman" w:eastAsia="Calibri" w:hAnsi="Times New Roman" w:cs="Times New Roman"/>
          <w:sz w:val="24"/>
          <w:szCs w:val="24"/>
          <w:lang w:val="id-ID"/>
        </w:rPr>
        <w:t xml:space="preserve">(skor 26-33) dan </w:t>
      </w:r>
      <w:r w:rsidRPr="00BE0B8A">
        <w:rPr>
          <w:rFonts w:ascii="Times New Roman" w:eastAsia="Calibri" w:hAnsi="Times New Roman" w:cs="Times New Roman"/>
          <w:i/>
          <w:sz w:val="24"/>
          <w:szCs w:val="24"/>
          <w:lang w:val="id-ID"/>
        </w:rPr>
        <w:t>extremely severe</w:t>
      </w:r>
      <w:r w:rsidRPr="00BE0B8A">
        <w:rPr>
          <w:rFonts w:ascii="Times New Roman" w:eastAsia="Calibri" w:hAnsi="Times New Roman" w:cs="Times New Roman"/>
          <w:sz w:val="24"/>
          <w:szCs w:val="24"/>
          <w:lang w:val="id-ID"/>
        </w:rPr>
        <w:t xml:space="preserve"> (skor &gt;34). </w:t>
      </w:r>
    </w:p>
    <w:p w:rsidR="00BE0B8A" w:rsidRPr="00BE0B8A" w:rsidRDefault="00BE0B8A" w:rsidP="00BE0B8A">
      <w:pPr>
        <w:spacing w:after="0" w:line="480" w:lineRule="auto"/>
        <w:jc w:val="both"/>
        <w:rPr>
          <w:rFonts w:ascii="Times New Roman" w:eastAsia="Calibri" w:hAnsi="Times New Roman" w:cs="Times New Roman"/>
          <w:sz w:val="24"/>
          <w:szCs w:val="24"/>
          <w:lang w:val="id-ID"/>
        </w:rPr>
      </w:pPr>
    </w:p>
    <w:p w:rsidR="005E1872" w:rsidRPr="005E1872" w:rsidRDefault="005E1872" w:rsidP="00BE0B8A">
      <w:pPr>
        <w:keepNext/>
        <w:keepLines/>
        <w:spacing w:after="0" w:line="480" w:lineRule="auto"/>
        <w:ind w:left="900"/>
        <w:jc w:val="center"/>
        <w:outlineLvl w:val="1"/>
        <w:rPr>
          <w:rFonts w:ascii="Times New Roman" w:eastAsia="Calibri" w:hAnsi="Times New Roman" w:cs="Times New Roman"/>
          <w:sz w:val="24"/>
          <w:szCs w:val="24"/>
          <w:lang w:val="id-ID"/>
        </w:rPr>
      </w:pPr>
    </w:p>
    <w:p w:rsidR="005E1872" w:rsidRDefault="005E1872" w:rsidP="00F65C44">
      <w:pPr>
        <w:spacing w:after="0" w:line="240" w:lineRule="auto"/>
        <w:jc w:val="center"/>
        <w:rPr>
          <w:lang w:val="id-ID"/>
        </w:rPr>
      </w:pPr>
    </w:p>
    <w:p w:rsidR="005E1872" w:rsidRDefault="005E1872" w:rsidP="00F65C44">
      <w:pPr>
        <w:spacing w:after="0" w:line="240" w:lineRule="auto"/>
        <w:jc w:val="center"/>
        <w:rPr>
          <w:lang w:val="id-ID"/>
        </w:rPr>
      </w:pPr>
    </w:p>
    <w:p w:rsidR="00201AAA" w:rsidRPr="00201AAA" w:rsidRDefault="00201AAA" w:rsidP="00201AAA">
      <w:pPr>
        <w:jc w:val="center"/>
        <w:rPr>
          <w:rFonts w:ascii="Times New Roman" w:hAnsi="Times New Roman" w:cs="Times New Roman"/>
          <w:b/>
          <w:sz w:val="24"/>
          <w:szCs w:val="24"/>
        </w:rPr>
      </w:pPr>
      <w:r w:rsidRPr="00201AAA">
        <w:rPr>
          <w:rFonts w:ascii="Times New Roman" w:hAnsi="Times New Roman" w:cs="Times New Roman"/>
          <w:b/>
          <w:sz w:val="24"/>
          <w:szCs w:val="24"/>
        </w:rPr>
        <w:lastRenderedPageBreak/>
        <w:t>BAB III</w:t>
      </w:r>
    </w:p>
    <w:p w:rsidR="00201AAA" w:rsidRPr="00201AAA" w:rsidRDefault="00201AAA" w:rsidP="00201AAA">
      <w:pPr>
        <w:spacing w:after="160" w:line="259" w:lineRule="auto"/>
        <w:jc w:val="center"/>
        <w:rPr>
          <w:rFonts w:ascii="Times New Roman" w:eastAsia="Calibri" w:hAnsi="Times New Roman" w:cs="Times New Roman"/>
          <w:b/>
          <w:sz w:val="24"/>
          <w:szCs w:val="24"/>
          <w:lang w:val="id-ID"/>
        </w:rPr>
      </w:pPr>
      <w:r w:rsidRPr="00201AAA">
        <w:rPr>
          <w:rFonts w:ascii="Times New Roman" w:eastAsia="Calibri" w:hAnsi="Times New Roman" w:cs="Times New Roman"/>
          <w:b/>
          <w:sz w:val="24"/>
          <w:szCs w:val="24"/>
          <w:lang w:val="id-ID"/>
        </w:rPr>
        <w:t>METODE PENELITIAN</w:t>
      </w:r>
    </w:p>
    <w:p w:rsidR="00201AAA" w:rsidRPr="00201AAA" w:rsidRDefault="00201AAA" w:rsidP="00201AAA">
      <w:pPr>
        <w:jc w:val="center"/>
        <w:rPr>
          <w:rFonts w:ascii="Times New Roman" w:hAnsi="Times New Roman" w:cs="Times New Roman"/>
          <w:b/>
          <w:sz w:val="28"/>
          <w:szCs w:val="28"/>
        </w:rPr>
      </w:pPr>
    </w:p>
    <w:p w:rsidR="00201AAA" w:rsidRPr="00201AAA" w:rsidRDefault="00201AAA" w:rsidP="00201AAA">
      <w:pPr>
        <w:spacing w:after="0" w:line="480" w:lineRule="auto"/>
        <w:jc w:val="both"/>
        <w:rPr>
          <w:rFonts w:ascii="Times New Roman" w:eastAsia="Calibri" w:hAnsi="Times New Roman" w:cs="Times New Roman"/>
          <w:b/>
          <w:bCs/>
          <w:sz w:val="24"/>
          <w:szCs w:val="24"/>
          <w:lang w:val="id-ID"/>
        </w:rPr>
      </w:pPr>
      <w:r w:rsidRPr="00201AAA">
        <w:rPr>
          <w:rFonts w:ascii="Times New Roman" w:eastAsia="Calibri" w:hAnsi="Times New Roman" w:cs="Times New Roman"/>
          <w:b/>
          <w:bCs/>
          <w:sz w:val="24"/>
          <w:szCs w:val="24"/>
          <w:lang w:val="id-ID"/>
        </w:rPr>
        <w:t>3.1    Desain Penelitian</w:t>
      </w:r>
    </w:p>
    <w:p w:rsidR="00201AAA" w:rsidRPr="00201AAA" w:rsidRDefault="00201AAA" w:rsidP="00201AAA">
      <w:pPr>
        <w:spacing w:after="0" w:line="480" w:lineRule="auto"/>
        <w:ind w:firstLine="426"/>
        <w:jc w:val="both"/>
        <w:rPr>
          <w:lang w:val="id-ID"/>
        </w:rPr>
      </w:pPr>
      <w:r w:rsidRPr="00201AAA">
        <w:rPr>
          <w:rFonts w:ascii="Times New Roman" w:eastAsia="Calibri" w:hAnsi="Times New Roman" w:cs="Times New Roman"/>
          <w:sz w:val="24"/>
          <w:szCs w:val="24"/>
          <w:lang w:val="id-ID"/>
        </w:rPr>
        <w:t xml:space="preserve">  Penelitian ini menggunakan metode </w:t>
      </w:r>
      <w:r w:rsidRPr="00201AAA">
        <w:rPr>
          <w:rFonts w:ascii="Times New Roman" w:eastAsia="Calibri" w:hAnsi="Times New Roman" w:cs="Times New Roman"/>
          <w:i/>
          <w:sz w:val="24"/>
          <w:szCs w:val="24"/>
          <w:lang w:val="id-ID"/>
        </w:rPr>
        <w:t xml:space="preserve">systematic Literature Review. </w:t>
      </w:r>
      <w:r w:rsidRPr="00201AAA">
        <w:rPr>
          <w:rFonts w:ascii="Times New Roman" w:eastAsia="Calibri" w:hAnsi="Times New Roman" w:cs="Times New Roman"/>
          <w:sz w:val="24"/>
          <w:szCs w:val="24"/>
          <w:lang w:val="id-ID"/>
        </w:rPr>
        <w:t>yaitu  cara   yang dipakai untuk megumpulkan  data  atau  sumber  yang  berhubungan  pada  sebuah topik tertentu  yang  bisa  didapat  dari  berbagai  sumber  seperti  jurnal,  buku, internet, dan pustaka lain (Paré, G., &amp; Kitsiou, 2017).  Penelitian ini bertujuan untuk mengetahui Hubungan Antara Stres dengan Gangguan Siklus Menstruasi Pada Remaja Putri dengan menggunakan studi literatur</w:t>
      </w:r>
      <w:r w:rsidRPr="00201AAA">
        <w:t xml:space="preserve"> </w:t>
      </w:r>
      <w:r w:rsidRPr="00201AAA">
        <w:rPr>
          <w:lang w:val="id-ID"/>
        </w:rPr>
        <w:t>.</w:t>
      </w:r>
    </w:p>
    <w:p w:rsidR="00201AAA" w:rsidRPr="00201AAA" w:rsidRDefault="00201AAA" w:rsidP="00201AAA">
      <w:pPr>
        <w:spacing w:after="0" w:line="480" w:lineRule="auto"/>
        <w:ind w:firstLine="426"/>
        <w:jc w:val="both"/>
        <w:rPr>
          <w:rFonts w:ascii="Times New Roman" w:eastAsia="Calibri" w:hAnsi="Times New Roman" w:cs="Times New Roman"/>
          <w:b/>
          <w:bCs/>
          <w:sz w:val="24"/>
          <w:szCs w:val="24"/>
          <w:lang w:val="id-ID"/>
        </w:rPr>
      </w:pPr>
    </w:p>
    <w:p w:rsidR="00201AAA" w:rsidRPr="00201AAA" w:rsidRDefault="00201AAA" w:rsidP="00201AAA">
      <w:pPr>
        <w:spacing w:after="0" w:line="480" w:lineRule="auto"/>
        <w:jc w:val="both"/>
        <w:rPr>
          <w:rFonts w:ascii="Times New Roman" w:eastAsia="Calibri" w:hAnsi="Times New Roman" w:cs="Times New Roman"/>
          <w:b/>
          <w:sz w:val="24"/>
          <w:szCs w:val="24"/>
          <w:lang w:val="id-ID"/>
        </w:rPr>
      </w:pPr>
      <w:r w:rsidRPr="00201AAA">
        <w:rPr>
          <w:rFonts w:ascii="Times New Roman" w:eastAsia="Calibri" w:hAnsi="Times New Roman" w:cs="Times New Roman"/>
          <w:b/>
          <w:sz w:val="24"/>
          <w:szCs w:val="24"/>
          <w:lang w:val="id-ID"/>
        </w:rPr>
        <w:t xml:space="preserve">3.2    Strategi Pencarian </w:t>
      </w:r>
    </w:p>
    <w:p w:rsidR="00201AAA" w:rsidRPr="00201AAA" w:rsidRDefault="00201AAA" w:rsidP="00201AAA">
      <w:pPr>
        <w:spacing w:after="0" w:line="480" w:lineRule="auto"/>
        <w:jc w:val="both"/>
        <w:rPr>
          <w:rFonts w:ascii="Times New Roman" w:eastAsia="Calibri" w:hAnsi="Times New Roman" w:cs="Times New Roman"/>
          <w:b/>
          <w:sz w:val="24"/>
          <w:szCs w:val="24"/>
          <w:lang w:val="id-ID"/>
        </w:rPr>
      </w:pPr>
      <w:r w:rsidRPr="00201AAA">
        <w:rPr>
          <w:rFonts w:ascii="Times New Roman" w:eastAsia="Calibri" w:hAnsi="Times New Roman" w:cs="Times New Roman"/>
          <w:b/>
          <w:sz w:val="24"/>
          <w:szCs w:val="24"/>
          <w:lang w:val="id-ID"/>
        </w:rPr>
        <w:t>3.2.1  Protokol dan Registrasi</w:t>
      </w:r>
    </w:p>
    <w:p w:rsidR="00201AAA" w:rsidRPr="00201AAA" w:rsidRDefault="00201AAA" w:rsidP="00201AAA">
      <w:pPr>
        <w:spacing w:after="0" w:line="480" w:lineRule="auto"/>
        <w:jc w:val="both"/>
        <w:rPr>
          <w:rFonts w:ascii="Times New Roman" w:eastAsia="Calibri" w:hAnsi="Times New Roman" w:cs="Times New Roman"/>
          <w:i/>
          <w:sz w:val="24"/>
          <w:szCs w:val="24"/>
          <w:lang w:val="id-ID"/>
        </w:rPr>
      </w:pPr>
      <w:r w:rsidRPr="00201AAA">
        <w:rPr>
          <w:rFonts w:ascii="Times New Roman" w:eastAsia="Calibri" w:hAnsi="Times New Roman" w:cs="Times New Roman"/>
          <w:sz w:val="24"/>
          <w:szCs w:val="24"/>
          <w:lang w:val="id-ID"/>
        </w:rPr>
        <w:t xml:space="preserve">          Protokol dan evaluasi dari </w:t>
      </w:r>
      <w:r w:rsidRPr="00201AAA">
        <w:rPr>
          <w:rFonts w:ascii="Times New Roman" w:eastAsia="Calibri" w:hAnsi="Times New Roman" w:cs="Times New Roman"/>
          <w:i/>
          <w:sz w:val="24"/>
          <w:szCs w:val="24"/>
          <w:lang w:val="id-ID"/>
        </w:rPr>
        <w:t>literature review</w:t>
      </w:r>
      <w:r w:rsidRPr="00201AAA">
        <w:rPr>
          <w:rFonts w:ascii="Times New Roman" w:eastAsia="Calibri" w:hAnsi="Times New Roman" w:cs="Times New Roman"/>
          <w:sz w:val="24"/>
          <w:szCs w:val="24"/>
          <w:lang w:val="id-ID"/>
        </w:rPr>
        <w:t xml:space="preserve"> akan menggunakan alur bagan untuk menentukan penyeleksian studi yang telah ditemukan dan disesuaikan dengan tujuan dari </w:t>
      </w:r>
      <w:r w:rsidRPr="00201AAA">
        <w:rPr>
          <w:rFonts w:ascii="Times New Roman" w:eastAsia="Calibri" w:hAnsi="Times New Roman" w:cs="Times New Roman"/>
          <w:i/>
          <w:sz w:val="24"/>
          <w:szCs w:val="24"/>
          <w:lang w:val="id-ID"/>
        </w:rPr>
        <w:t>literature review.</w:t>
      </w:r>
    </w:p>
    <w:p w:rsidR="00201AAA" w:rsidRPr="00201AAA" w:rsidRDefault="00201AAA" w:rsidP="00201AAA">
      <w:pPr>
        <w:spacing w:after="0" w:line="480" w:lineRule="auto"/>
        <w:jc w:val="both"/>
        <w:rPr>
          <w:rFonts w:ascii="Times New Roman" w:eastAsia="Calibri" w:hAnsi="Times New Roman" w:cs="Times New Roman"/>
          <w:b/>
          <w:sz w:val="24"/>
          <w:szCs w:val="24"/>
          <w:lang w:val="id-ID"/>
        </w:rPr>
      </w:pPr>
      <w:r w:rsidRPr="00201AAA">
        <w:rPr>
          <w:rFonts w:ascii="Times New Roman" w:eastAsia="Calibri" w:hAnsi="Times New Roman" w:cs="Times New Roman"/>
          <w:b/>
          <w:sz w:val="24"/>
          <w:szCs w:val="24"/>
          <w:lang w:val="id-ID"/>
        </w:rPr>
        <w:t>3.2.2. Database Pencarian</w:t>
      </w:r>
    </w:p>
    <w:p w:rsidR="00201AAA" w:rsidRPr="00201AAA" w:rsidRDefault="00201AAA" w:rsidP="00201AAA">
      <w:pPr>
        <w:spacing w:after="0" w:line="480" w:lineRule="auto"/>
        <w:ind w:firstLine="426"/>
        <w:jc w:val="both"/>
        <w:rPr>
          <w:rFonts w:ascii="Times New Roman" w:eastAsia="Calibri" w:hAnsi="Times New Roman" w:cs="Times New Roman"/>
          <w:sz w:val="24"/>
          <w:szCs w:val="24"/>
          <w:lang w:val="id-ID"/>
        </w:rPr>
      </w:pPr>
      <w:r w:rsidRPr="00201AAA">
        <w:rPr>
          <w:rFonts w:ascii="Times New Roman" w:eastAsia="Calibri" w:hAnsi="Times New Roman" w:cs="Times New Roman"/>
          <w:i/>
          <w:sz w:val="24"/>
          <w:szCs w:val="24"/>
        </w:rPr>
        <w:t xml:space="preserve">  Literature review</w:t>
      </w:r>
      <w:r w:rsidRPr="00201AAA">
        <w:rPr>
          <w:rFonts w:ascii="Times New Roman" w:eastAsia="Calibri" w:hAnsi="Times New Roman" w:cs="Times New Roman"/>
          <w:sz w:val="24"/>
          <w:szCs w:val="24"/>
        </w:rPr>
        <w:t xml:space="preserve"> ini merupakan rangkuman menyeluruh beberapa studi penelitian yang ditentukan berdasarkan tema mengenai </w:t>
      </w:r>
      <w:r w:rsidRPr="00201AAA">
        <w:rPr>
          <w:rFonts w:ascii="Times New Roman" w:eastAsia="Calibri" w:hAnsi="Times New Roman" w:cs="Times New Roman"/>
          <w:sz w:val="24"/>
          <w:szCs w:val="24"/>
          <w:lang w:val="id-ID"/>
        </w:rPr>
        <w:t>hubungan antara gangguan siklus menstruasi dengan tingkat stres</w:t>
      </w:r>
      <w:r w:rsidRPr="00201AAA">
        <w:rPr>
          <w:rFonts w:ascii="Times New Roman" w:eastAsia="Calibri" w:hAnsi="Times New Roman" w:cs="Times New Roman"/>
          <w:sz w:val="24"/>
          <w:szCs w:val="24"/>
        </w:rPr>
        <w:t xml:space="preserve">. Pencarian literatur dilaksanakan pada bulan </w:t>
      </w:r>
      <w:r w:rsidRPr="00201AAA">
        <w:rPr>
          <w:rFonts w:ascii="Times New Roman" w:eastAsia="Calibri" w:hAnsi="Times New Roman" w:cs="Times New Roman"/>
          <w:sz w:val="24"/>
          <w:szCs w:val="24"/>
          <w:lang w:val="id-ID"/>
        </w:rPr>
        <w:t>Februari-</w:t>
      </w:r>
      <w:r w:rsidRPr="00201AAA">
        <w:rPr>
          <w:rFonts w:ascii="Times New Roman" w:eastAsia="Calibri" w:hAnsi="Times New Roman" w:cs="Times New Roman"/>
          <w:sz w:val="24"/>
          <w:szCs w:val="24"/>
        </w:rPr>
        <w:t>Mare</w:t>
      </w:r>
      <w:r w:rsidRPr="00201AAA">
        <w:rPr>
          <w:rFonts w:ascii="Times New Roman" w:eastAsia="Calibri" w:hAnsi="Times New Roman" w:cs="Times New Roman"/>
          <w:sz w:val="24"/>
          <w:szCs w:val="24"/>
          <w:lang w:val="id-ID"/>
        </w:rPr>
        <w:t>t</w:t>
      </w:r>
      <w:r w:rsidRPr="00201AAA">
        <w:rPr>
          <w:rFonts w:ascii="Times New Roman" w:eastAsia="Calibri" w:hAnsi="Times New Roman" w:cs="Times New Roman"/>
          <w:sz w:val="24"/>
          <w:szCs w:val="24"/>
        </w:rPr>
        <w:t xml:space="preserve"> 2021. Data yang digunakan dalam penelitian ini adalah data sekunder yang diperoleh dari </w:t>
      </w:r>
      <w:r w:rsidRPr="00201AAA">
        <w:rPr>
          <w:rFonts w:ascii="Times New Roman" w:eastAsia="Calibri" w:hAnsi="Times New Roman" w:cs="Times New Roman"/>
          <w:sz w:val="24"/>
          <w:szCs w:val="24"/>
          <w:lang w:val="id-ID"/>
        </w:rPr>
        <w:t>jurnal yang sudah dilakukan penelitian terlebih dahulu</w:t>
      </w:r>
      <w:r w:rsidRPr="00201AAA">
        <w:rPr>
          <w:rFonts w:ascii="Times New Roman" w:eastAsia="Calibri" w:hAnsi="Times New Roman" w:cs="Times New Roman"/>
          <w:sz w:val="24"/>
          <w:szCs w:val="24"/>
        </w:rPr>
        <w:t xml:space="preserve">. Sumber data sekunder yang didapatkan berupa artikel jurnal bereputasi </w:t>
      </w:r>
      <w:r w:rsidRPr="00201AAA">
        <w:rPr>
          <w:rFonts w:ascii="Times New Roman" w:eastAsia="Calibri" w:hAnsi="Times New Roman" w:cs="Times New Roman"/>
          <w:sz w:val="24"/>
          <w:szCs w:val="24"/>
        </w:rPr>
        <w:lastRenderedPageBreak/>
        <w:t>nasional dan internasional dengan tema mengenai</w:t>
      </w:r>
      <w:r w:rsidRPr="00201AAA">
        <w:rPr>
          <w:rFonts w:ascii="Times New Roman" w:eastAsia="Calibri" w:hAnsi="Times New Roman" w:cs="Times New Roman"/>
          <w:sz w:val="24"/>
          <w:szCs w:val="24"/>
          <w:lang w:val="id-ID"/>
        </w:rPr>
        <w:t xml:space="preserve"> gangguan siklus menstruasi terhadap stres pada remaja putri.</w:t>
      </w:r>
    </w:p>
    <w:p w:rsidR="00201AAA" w:rsidRPr="00201AAA" w:rsidRDefault="00201AAA" w:rsidP="00201AAA">
      <w:pPr>
        <w:spacing w:after="0" w:line="480" w:lineRule="auto"/>
        <w:ind w:firstLine="426"/>
        <w:jc w:val="both"/>
        <w:rPr>
          <w:rFonts w:ascii="Calibri" w:eastAsia="Calibri" w:hAnsi="Calibri" w:cs="Arial"/>
        </w:rPr>
      </w:pPr>
      <w:r w:rsidRPr="00201AAA">
        <w:rPr>
          <w:rFonts w:ascii="Times New Roman" w:eastAsia="Calibri" w:hAnsi="Times New Roman" w:cs="Times New Roman"/>
          <w:sz w:val="24"/>
          <w:szCs w:val="24"/>
        </w:rPr>
        <w:t xml:space="preserve">Sumber pencarian literarur yang digunakan adalah </w:t>
      </w:r>
      <w:r w:rsidRPr="00201AAA">
        <w:rPr>
          <w:rFonts w:ascii="Times New Roman" w:eastAsia="Calibri" w:hAnsi="Times New Roman" w:cs="Times New Roman"/>
          <w:i/>
          <w:sz w:val="24"/>
          <w:szCs w:val="24"/>
        </w:rPr>
        <w:t>google scholar</w:t>
      </w:r>
      <w:r w:rsidRPr="00201AAA">
        <w:rPr>
          <w:rFonts w:ascii="Times New Roman" w:eastAsia="Calibri" w:hAnsi="Times New Roman" w:cs="Times New Roman"/>
          <w:sz w:val="24"/>
          <w:szCs w:val="24"/>
        </w:rPr>
        <w:t xml:space="preserve"> dan </w:t>
      </w:r>
      <w:r w:rsidRPr="00201AAA">
        <w:rPr>
          <w:rFonts w:ascii="Times New Roman" w:eastAsia="Calibri" w:hAnsi="Times New Roman" w:cs="Times New Roman"/>
          <w:sz w:val="24"/>
          <w:szCs w:val="24"/>
          <w:lang w:val="id-ID"/>
        </w:rPr>
        <w:t xml:space="preserve">Garuda </w:t>
      </w:r>
      <w:r w:rsidRPr="00201AAA">
        <w:rPr>
          <w:rFonts w:ascii="Times New Roman" w:eastAsia="Calibri" w:hAnsi="Times New Roman" w:cs="Times New Roman"/>
          <w:sz w:val="24"/>
          <w:szCs w:val="24"/>
        </w:rPr>
        <w:t xml:space="preserve">kata kunci dalam bahasa Indonesia </w:t>
      </w:r>
      <w:r w:rsidRPr="00201AAA">
        <w:rPr>
          <w:rFonts w:ascii="Times New Roman" w:eastAsia="Calibri" w:hAnsi="Times New Roman" w:cs="Times New Roman"/>
          <w:sz w:val="24"/>
          <w:szCs w:val="24"/>
          <w:lang w:val="id-ID"/>
        </w:rPr>
        <w:t>mengenai Hubungan Stres dengan Siklus Menstruasi Pada Remaja Putri,</w:t>
      </w:r>
      <w:r w:rsidRPr="00201AAA">
        <w:rPr>
          <w:rFonts w:ascii="Times New Roman" w:eastAsia="Calibri" w:hAnsi="Times New Roman" w:cs="Times New Roman"/>
          <w:sz w:val="24"/>
          <w:szCs w:val="24"/>
        </w:rPr>
        <w:t xml:space="preserve"> tahun terbit jurnal 201</w:t>
      </w:r>
      <w:r w:rsidRPr="00201AAA">
        <w:rPr>
          <w:rFonts w:ascii="Times New Roman" w:eastAsia="Calibri" w:hAnsi="Times New Roman" w:cs="Times New Roman"/>
          <w:sz w:val="24"/>
          <w:szCs w:val="24"/>
          <w:lang w:val="id-ID"/>
        </w:rPr>
        <w:t>6</w:t>
      </w:r>
      <w:r w:rsidRPr="00201AAA">
        <w:rPr>
          <w:rFonts w:ascii="Times New Roman" w:eastAsia="Calibri" w:hAnsi="Times New Roman" w:cs="Times New Roman"/>
          <w:sz w:val="24"/>
          <w:szCs w:val="24"/>
        </w:rPr>
        <w:t>-202</w:t>
      </w:r>
      <w:r w:rsidRPr="00201AAA">
        <w:rPr>
          <w:rFonts w:ascii="Times New Roman" w:eastAsia="Calibri" w:hAnsi="Times New Roman" w:cs="Times New Roman"/>
          <w:sz w:val="24"/>
          <w:szCs w:val="24"/>
          <w:lang w:val="id-ID"/>
        </w:rPr>
        <w:t>1</w:t>
      </w:r>
      <w:r w:rsidRPr="00201AAA">
        <w:rPr>
          <w:rFonts w:ascii="Times New Roman" w:eastAsia="Calibri" w:hAnsi="Times New Roman" w:cs="Times New Roman"/>
          <w:sz w:val="24"/>
          <w:szCs w:val="24"/>
        </w:rPr>
        <w:t xml:space="preserve">, dapat diakses </w:t>
      </w:r>
      <w:r w:rsidRPr="00201AAA">
        <w:rPr>
          <w:rFonts w:ascii="Times New Roman" w:eastAsia="Calibri" w:hAnsi="Times New Roman" w:cs="Times New Roman"/>
          <w:i/>
          <w:sz w:val="24"/>
          <w:szCs w:val="24"/>
        </w:rPr>
        <w:t>fulltext</w:t>
      </w:r>
      <w:r w:rsidRPr="00201AAA">
        <w:rPr>
          <w:rFonts w:ascii="Times New Roman" w:eastAsia="Calibri" w:hAnsi="Times New Roman" w:cs="Times New Roman"/>
          <w:sz w:val="24"/>
          <w:szCs w:val="24"/>
        </w:rPr>
        <w:t xml:space="preserve">, subyek  </w:t>
      </w:r>
      <w:r w:rsidRPr="00201AAA">
        <w:rPr>
          <w:rFonts w:ascii="Times New Roman" w:eastAsia="Calibri" w:hAnsi="Times New Roman" w:cs="Times New Roman"/>
          <w:sz w:val="24"/>
          <w:szCs w:val="24"/>
          <w:lang w:val="id-ID"/>
        </w:rPr>
        <w:t>remaja putri,</w:t>
      </w:r>
      <w:r w:rsidRPr="00201AAA">
        <w:rPr>
          <w:rFonts w:ascii="Times New Roman" w:eastAsia="Calibri" w:hAnsi="Times New Roman" w:cs="Times New Roman"/>
          <w:sz w:val="24"/>
          <w:szCs w:val="24"/>
        </w:rPr>
        <w:t xml:space="preserve"> jenis artikel penelitian  bukan </w:t>
      </w:r>
      <w:r w:rsidRPr="00201AAA">
        <w:rPr>
          <w:rFonts w:ascii="Times New Roman" w:eastAsia="Calibri" w:hAnsi="Times New Roman" w:cs="Times New Roman"/>
          <w:i/>
          <w:sz w:val="24"/>
          <w:szCs w:val="24"/>
        </w:rPr>
        <w:t>literature review</w:t>
      </w:r>
      <w:r w:rsidRPr="00201AAA">
        <w:rPr>
          <w:rFonts w:ascii="Times New Roman" w:eastAsia="Calibri" w:hAnsi="Times New Roman" w:cs="Times New Roman"/>
          <w:sz w:val="24"/>
          <w:szCs w:val="24"/>
        </w:rPr>
        <w:t>.</w:t>
      </w:r>
      <w:r w:rsidRPr="00201AAA">
        <w:rPr>
          <w:rFonts w:ascii="Calibri" w:eastAsia="Calibri" w:hAnsi="Calibri" w:cs="Arial"/>
        </w:rPr>
        <w:t xml:space="preserve"> </w:t>
      </w:r>
    </w:p>
    <w:p w:rsidR="00201AAA" w:rsidRPr="00201AAA" w:rsidRDefault="00201AAA" w:rsidP="00201AAA">
      <w:pPr>
        <w:spacing w:after="0" w:line="480" w:lineRule="auto"/>
        <w:ind w:firstLine="426"/>
        <w:jc w:val="both"/>
        <w:rPr>
          <w:rFonts w:ascii="Times New Roman" w:eastAsia="Calibri" w:hAnsi="Times New Roman" w:cs="Times New Roman"/>
          <w:sz w:val="24"/>
          <w:szCs w:val="24"/>
        </w:rPr>
      </w:pPr>
      <w:r w:rsidRPr="00201AAA">
        <w:rPr>
          <w:rFonts w:ascii="Times New Roman" w:eastAsia="Calibri" w:hAnsi="Times New Roman" w:cs="Times New Roman"/>
          <w:sz w:val="24"/>
          <w:szCs w:val="24"/>
        </w:rPr>
        <w:t xml:space="preserve">Strategi pencarian jurnal langkah-langkahnya yaitu jurnal diambil dari </w:t>
      </w:r>
      <w:r w:rsidRPr="00201AAA">
        <w:rPr>
          <w:rFonts w:ascii="Times New Roman" w:eastAsia="Calibri" w:hAnsi="Times New Roman" w:cs="Times New Roman"/>
          <w:i/>
          <w:sz w:val="24"/>
          <w:szCs w:val="24"/>
        </w:rPr>
        <w:t>Google Scholar</w:t>
      </w:r>
      <w:r w:rsidRPr="00201AAA">
        <w:rPr>
          <w:rFonts w:ascii="Times New Roman" w:eastAsia="Calibri" w:hAnsi="Times New Roman" w:cs="Times New Roman"/>
          <w:i/>
          <w:sz w:val="24"/>
          <w:szCs w:val="24"/>
          <w:lang w:val="id-ID"/>
        </w:rPr>
        <w:t xml:space="preserve"> </w:t>
      </w:r>
      <w:r w:rsidRPr="00201AAA">
        <w:rPr>
          <w:rFonts w:ascii="Times New Roman" w:eastAsia="Calibri" w:hAnsi="Times New Roman" w:cs="Times New Roman"/>
          <w:sz w:val="24"/>
          <w:szCs w:val="24"/>
          <w:lang w:val="id-ID"/>
        </w:rPr>
        <w:t>dan</w:t>
      </w:r>
      <w:r w:rsidRPr="00201AAA">
        <w:rPr>
          <w:rFonts w:ascii="Times New Roman" w:eastAsia="Calibri" w:hAnsi="Times New Roman" w:cs="Times New Roman"/>
          <w:i/>
          <w:sz w:val="24"/>
          <w:szCs w:val="24"/>
        </w:rPr>
        <w:t xml:space="preserve"> </w:t>
      </w:r>
      <w:r w:rsidRPr="00201AAA">
        <w:rPr>
          <w:rFonts w:ascii="Times New Roman" w:eastAsia="Calibri" w:hAnsi="Times New Roman" w:cs="Times New Roman"/>
          <w:sz w:val="24"/>
          <w:szCs w:val="24"/>
        </w:rPr>
        <w:t>Garuda</w:t>
      </w:r>
      <w:r w:rsidRPr="00201AAA">
        <w:rPr>
          <w:rFonts w:ascii="Times New Roman" w:eastAsia="Calibri" w:hAnsi="Times New Roman" w:cs="Times New Roman"/>
          <w:i/>
          <w:sz w:val="24"/>
          <w:szCs w:val="24"/>
        </w:rPr>
        <w:t xml:space="preserve"> </w:t>
      </w:r>
      <w:r w:rsidRPr="00201AAA">
        <w:rPr>
          <w:rFonts w:ascii="Times New Roman" w:eastAsia="Calibri" w:hAnsi="Times New Roman" w:cs="Times New Roman"/>
          <w:sz w:val="24"/>
          <w:szCs w:val="24"/>
        </w:rPr>
        <w:t xml:space="preserve">dengan kata kunci bahasa Indonesia </w:t>
      </w:r>
      <w:r w:rsidRPr="00201AAA">
        <w:rPr>
          <w:rFonts w:ascii="Times New Roman" w:eastAsia="Calibri" w:hAnsi="Times New Roman" w:cs="Times New Roman"/>
          <w:sz w:val="24"/>
          <w:szCs w:val="24"/>
          <w:lang w:val="id-ID"/>
        </w:rPr>
        <w:t>Hubungan Antara Stres dengan Gangguan Siklus Menstruasi Pada Remaja Putri,</w:t>
      </w:r>
      <w:r w:rsidRPr="00201AAA">
        <w:rPr>
          <w:rFonts w:ascii="Times New Roman" w:eastAsia="Calibri" w:hAnsi="Times New Roman" w:cs="Times New Roman"/>
          <w:sz w:val="24"/>
          <w:szCs w:val="24"/>
        </w:rPr>
        <w:t xml:space="preserve"> masukan</w:t>
      </w:r>
      <w:r w:rsidRPr="00201AAA">
        <w:rPr>
          <w:rFonts w:ascii="Times New Roman" w:eastAsia="Calibri" w:hAnsi="Times New Roman" w:cs="Times New Roman"/>
          <w:i/>
          <w:sz w:val="24"/>
          <w:szCs w:val="24"/>
        </w:rPr>
        <w:t xml:space="preserve"> </w:t>
      </w:r>
      <w:r w:rsidRPr="00201AAA">
        <w:rPr>
          <w:rFonts w:ascii="Times New Roman" w:eastAsia="Calibri" w:hAnsi="Times New Roman" w:cs="Times New Roman"/>
          <w:sz w:val="24"/>
          <w:szCs w:val="24"/>
        </w:rPr>
        <w:t>tahun terbit jurnal 201</w:t>
      </w:r>
      <w:r w:rsidRPr="00201AAA">
        <w:rPr>
          <w:rFonts w:ascii="Times New Roman" w:eastAsia="Calibri" w:hAnsi="Times New Roman" w:cs="Times New Roman"/>
          <w:sz w:val="24"/>
          <w:szCs w:val="24"/>
          <w:lang w:val="id-ID"/>
        </w:rPr>
        <w:t>6</w:t>
      </w:r>
      <w:r w:rsidRPr="00201AAA">
        <w:rPr>
          <w:rFonts w:ascii="Times New Roman" w:eastAsia="Calibri" w:hAnsi="Times New Roman" w:cs="Times New Roman"/>
          <w:sz w:val="24"/>
          <w:szCs w:val="24"/>
        </w:rPr>
        <w:t xml:space="preserve"> – 202</w:t>
      </w:r>
      <w:r w:rsidRPr="00201AAA">
        <w:rPr>
          <w:rFonts w:ascii="Times New Roman" w:eastAsia="Calibri" w:hAnsi="Times New Roman" w:cs="Times New Roman"/>
          <w:sz w:val="24"/>
          <w:szCs w:val="24"/>
          <w:lang w:val="id-ID"/>
        </w:rPr>
        <w:t>1</w:t>
      </w:r>
      <w:r w:rsidRPr="00201AAA">
        <w:rPr>
          <w:rFonts w:ascii="Times New Roman" w:eastAsia="Calibri" w:hAnsi="Times New Roman" w:cs="Times New Roman"/>
          <w:i/>
          <w:sz w:val="24"/>
          <w:szCs w:val="24"/>
        </w:rPr>
        <w:t xml:space="preserve">, </w:t>
      </w:r>
      <w:r w:rsidRPr="00201AAA">
        <w:rPr>
          <w:rFonts w:ascii="Times New Roman" w:eastAsia="Calibri" w:hAnsi="Times New Roman" w:cs="Times New Roman"/>
          <w:sz w:val="24"/>
          <w:szCs w:val="24"/>
        </w:rPr>
        <w:t xml:space="preserve"> dicari data </w:t>
      </w:r>
      <w:r w:rsidRPr="00201AAA">
        <w:rPr>
          <w:rFonts w:ascii="Times New Roman" w:eastAsia="Calibri" w:hAnsi="Times New Roman" w:cs="Times New Roman"/>
          <w:i/>
          <w:sz w:val="24"/>
          <w:szCs w:val="24"/>
        </w:rPr>
        <w:t>fulltext</w:t>
      </w:r>
      <w:r w:rsidRPr="00201AAA">
        <w:rPr>
          <w:rFonts w:ascii="Times New Roman" w:eastAsia="Calibri" w:hAnsi="Times New Roman" w:cs="Times New Roman"/>
          <w:i/>
          <w:sz w:val="24"/>
          <w:szCs w:val="24"/>
          <w:lang w:val="id-ID"/>
        </w:rPr>
        <w:t>s</w:t>
      </w:r>
      <w:r w:rsidRPr="00201AAA">
        <w:rPr>
          <w:rFonts w:ascii="Times New Roman" w:eastAsia="Calibri" w:hAnsi="Times New Roman" w:cs="Times New Roman"/>
          <w:sz w:val="24"/>
          <w:szCs w:val="24"/>
        </w:rPr>
        <w:t xml:space="preserve">, kemudian hasil pencarian jurnal yang sesuai dengan kata kunci tersebut dicatat kemudian dilakukan skrining sesuai dengan kriteria, yang sesuai kriteria dikelompokan ke inklusi dan yang tidak sesuai kriteria di kelompokan ke kriteria eksklusi. </w:t>
      </w:r>
    </w:p>
    <w:p w:rsidR="00201AAA" w:rsidRPr="00201AAA" w:rsidRDefault="00201AAA" w:rsidP="00201AAA">
      <w:pPr>
        <w:spacing w:after="0" w:line="480" w:lineRule="auto"/>
        <w:jc w:val="both"/>
        <w:rPr>
          <w:rFonts w:ascii="Times New Roman" w:eastAsia="Calibri" w:hAnsi="Times New Roman" w:cs="Times New Roman"/>
          <w:b/>
          <w:sz w:val="24"/>
          <w:szCs w:val="24"/>
        </w:rPr>
      </w:pPr>
      <w:r w:rsidRPr="00201AAA">
        <w:rPr>
          <w:rFonts w:ascii="Times New Roman" w:eastAsia="Calibri" w:hAnsi="Times New Roman" w:cs="Times New Roman"/>
          <w:b/>
          <w:sz w:val="24"/>
          <w:szCs w:val="24"/>
        </w:rPr>
        <w:t xml:space="preserve">3.2.3. Kata Kunci </w:t>
      </w:r>
    </w:p>
    <w:p w:rsidR="00201AAA" w:rsidRPr="00201AAA" w:rsidRDefault="00201AAA" w:rsidP="00201AAA">
      <w:pPr>
        <w:spacing w:after="0" w:line="480" w:lineRule="auto"/>
        <w:ind w:firstLine="426"/>
        <w:jc w:val="both"/>
        <w:rPr>
          <w:rFonts w:ascii="Times New Roman" w:eastAsia="Calibri" w:hAnsi="Times New Roman" w:cs="Times New Roman"/>
          <w:sz w:val="24"/>
          <w:szCs w:val="24"/>
        </w:rPr>
      </w:pPr>
      <w:r w:rsidRPr="00201AAA">
        <w:rPr>
          <w:rFonts w:ascii="Times New Roman" w:eastAsia="Calibri" w:hAnsi="Times New Roman" w:cs="Times New Roman"/>
          <w:sz w:val="24"/>
          <w:szCs w:val="24"/>
        </w:rPr>
        <w:t xml:space="preserve">Pencarian artikel atau jurnal menggunakan </w:t>
      </w:r>
      <w:r w:rsidRPr="00201AAA">
        <w:rPr>
          <w:rFonts w:ascii="Times New Roman" w:eastAsia="Calibri" w:hAnsi="Times New Roman" w:cs="Times New Roman"/>
          <w:i/>
          <w:sz w:val="24"/>
          <w:szCs w:val="24"/>
        </w:rPr>
        <w:t>keyword</w:t>
      </w:r>
      <w:r w:rsidRPr="00201AAA">
        <w:rPr>
          <w:rFonts w:ascii="Times New Roman" w:eastAsia="Calibri" w:hAnsi="Times New Roman" w:cs="Times New Roman"/>
          <w:sz w:val="24"/>
          <w:szCs w:val="24"/>
        </w:rPr>
        <w:t xml:space="preserve"> berikut: </w:t>
      </w:r>
      <w:r w:rsidRPr="00201AAA">
        <w:rPr>
          <w:rFonts w:ascii="Times New Roman" w:eastAsia="Calibri" w:hAnsi="Times New Roman" w:cs="Times New Roman"/>
          <w:sz w:val="24"/>
          <w:szCs w:val="24"/>
          <w:lang w:val="id-ID"/>
        </w:rPr>
        <w:t>Hubungan Stres dengan Gangguan Siklus Menstruasi Pada Remaja Putri, OR Hubungan AND Tingkat Stres AND Siklus AND Menstruasi</w:t>
      </w:r>
      <w:r w:rsidRPr="00201AAA">
        <w:rPr>
          <w:rFonts w:ascii="Times New Roman" w:eastAsia="Calibri" w:hAnsi="Times New Roman" w:cs="Times New Roman"/>
          <w:sz w:val="24"/>
          <w:szCs w:val="24"/>
        </w:rPr>
        <w:t xml:space="preserve">, </w:t>
      </w:r>
      <w:r w:rsidRPr="00201AAA">
        <w:rPr>
          <w:rFonts w:ascii="Times New Roman" w:eastAsia="Calibri" w:hAnsi="Times New Roman" w:cs="Times New Roman"/>
          <w:sz w:val="24"/>
          <w:szCs w:val="24"/>
          <w:lang w:val="id-ID"/>
        </w:rPr>
        <w:t>AND Pada Remaja, AND Putri</w:t>
      </w:r>
      <w:r w:rsidRPr="00201AAA">
        <w:rPr>
          <w:rFonts w:ascii="Times New Roman" w:eastAsia="Calibri" w:hAnsi="Times New Roman" w:cs="Times New Roman"/>
          <w:sz w:val="24"/>
          <w:szCs w:val="24"/>
        </w:rPr>
        <w:t>.</w:t>
      </w:r>
    </w:p>
    <w:p w:rsidR="00201AAA" w:rsidRPr="00201AAA" w:rsidRDefault="00201AAA" w:rsidP="00201AAA">
      <w:pPr>
        <w:spacing w:after="0" w:line="480" w:lineRule="auto"/>
        <w:ind w:firstLine="426"/>
        <w:jc w:val="both"/>
        <w:rPr>
          <w:rFonts w:ascii="Times New Roman" w:eastAsia="Calibri" w:hAnsi="Times New Roman" w:cs="Times New Roman"/>
          <w:sz w:val="24"/>
          <w:szCs w:val="24"/>
        </w:rPr>
      </w:pPr>
    </w:p>
    <w:p w:rsidR="00201AAA" w:rsidRPr="00201AAA" w:rsidRDefault="00201AAA" w:rsidP="00201AAA">
      <w:pPr>
        <w:spacing w:after="0" w:line="480" w:lineRule="auto"/>
        <w:jc w:val="both"/>
        <w:rPr>
          <w:rFonts w:ascii="Times New Roman" w:eastAsia="Calibri" w:hAnsi="Times New Roman" w:cs="Times New Roman"/>
          <w:b/>
          <w:bCs/>
          <w:sz w:val="24"/>
          <w:szCs w:val="24"/>
        </w:rPr>
      </w:pPr>
      <w:r w:rsidRPr="00201AAA">
        <w:rPr>
          <w:rFonts w:ascii="Times New Roman" w:eastAsia="Calibri" w:hAnsi="Times New Roman" w:cs="Times New Roman"/>
          <w:b/>
          <w:bCs/>
          <w:sz w:val="24"/>
          <w:szCs w:val="24"/>
        </w:rPr>
        <w:t xml:space="preserve">3.3    Kriteria Inklusi dan Kriteria Eksklusi   </w:t>
      </w:r>
    </w:p>
    <w:p w:rsidR="00201AAA" w:rsidRPr="00201AAA" w:rsidRDefault="00201AAA" w:rsidP="00201AAA">
      <w:pPr>
        <w:spacing w:after="0" w:line="480"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bCs/>
          <w:sz w:val="24"/>
          <w:szCs w:val="24"/>
          <w:lang w:val="id-ID"/>
        </w:rPr>
        <w:t xml:space="preserve">        </w:t>
      </w:r>
      <w:r w:rsidRPr="00201AAA">
        <w:rPr>
          <w:rFonts w:ascii="Times New Roman" w:eastAsia="Calibri" w:hAnsi="Times New Roman" w:cs="Times New Roman"/>
          <w:bCs/>
          <w:sz w:val="24"/>
          <w:szCs w:val="24"/>
        </w:rPr>
        <w:t>Bagian kriteria inklusi dan eksklusi ditulis dengan menggunakan</w:t>
      </w:r>
      <w:r w:rsidRPr="00201AAA">
        <w:rPr>
          <w:rFonts w:ascii="Times New Roman" w:eastAsia="Calibri" w:hAnsi="Times New Roman" w:cs="Times New Roman"/>
          <w:bCs/>
          <w:sz w:val="24"/>
          <w:szCs w:val="24"/>
          <w:lang w:val="id-ID"/>
        </w:rPr>
        <w:t xml:space="preserve"> PICO atau</w:t>
      </w:r>
      <w:r w:rsidRPr="00201AAA">
        <w:rPr>
          <w:rFonts w:ascii="Times New Roman" w:eastAsia="Calibri" w:hAnsi="Times New Roman" w:cs="Times New Roman"/>
          <w:bCs/>
          <w:sz w:val="24"/>
          <w:szCs w:val="24"/>
        </w:rPr>
        <w:t xml:space="preserve"> PICO (S) framework</w:t>
      </w:r>
      <w:r w:rsidRPr="00201AAA">
        <w:rPr>
          <w:rFonts w:ascii="Times New Roman" w:eastAsia="Calibri" w:hAnsi="Times New Roman" w:cs="Times New Roman"/>
          <w:bCs/>
          <w:sz w:val="24"/>
          <w:szCs w:val="24"/>
          <w:lang w:val="id-ID"/>
        </w:rPr>
        <w:t xml:space="preserve">. </w:t>
      </w:r>
      <w:r w:rsidRPr="00201AAA">
        <w:rPr>
          <w:rFonts w:ascii="Times New Roman" w:eastAsia="Calibri" w:hAnsi="Times New Roman" w:cs="Times New Roman"/>
          <w:sz w:val="24"/>
          <w:szCs w:val="24"/>
        </w:rPr>
        <w:t xml:space="preserve">PICO </w:t>
      </w:r>
      <w:r w:rsidRPr="00201AAA">
        <w:rPr>
          <w:rFonts w:ascii="Times New Roman" w:eastAsia="Calibri" w:hAnsi="Times New Roman" w:cs="Times New Roman"/>
          <w:sz w:val="24"/>
          <w:szCs w:val="24"/>
          <w:lang w:val="id-ID"/>
        </w:rPr>
        <w:t xml:space="preserve">(S) </w:t>
      </w:r>
      <w:r w:rsidRPr="00201AAA">
        <w:rPr>
          <w:rFonts w:ascii="Times New Roman" w:eastAsia="Calibri" w:hAnsi="Times New Roman" w:cs="Times New Roman"/>
          <w:sz w:val="24"/>
          <w:szCs w:val="24"/>
        </w:rPr>
        <w:t>(</w:t>
      </w:r>
      <w:r w:rsidRPr="00201AAA">
        <w:rPr>
          <w:rFonts w:ascii="Times New Roman" w:eastAsia="Calibri" w:hAnsi="Times New Roman" w:cs="Times New Roman"/>
          <w:i/>
          <w:sz w:val="24"/>
          <w:szCs w:val="24"/>
        </w:rPr>
        <w:t>Populasi</w:t>
      </w:r>
      <w:r w:rsidRPr="00201AAA">
        <w:rPr>
          <w:rFonts w:ascii="Times New Roman" w:eastAsia="Calibri" w:hAnsi="Times New Roman" w:cs="Times New Roman"/>
          <w:i/>
          <w:sz w:val="24"/>
          <w:szCs w:val="24"/>
          <w:lang w:val="id-ID"/>
        </w:rPr>
        <w:t>on</w:t>
      </w:r>
      <w:r w:rsidRPr="00201AAA">
        <w:rPr>
          <w:rFonts w:ascii="Times New Roman" w:eastAsia="Calibri" w:hAnsi="Times New Roman" w:cs="Times New Roman"/>
          <w:i/>
          <w:sz w:val="24"/>
          <w:szCs w:val="24"/>
        </w:rPr>
        <w:t>, Intervensi</w:t>
      </w:r>
      <w:r w:rsidRPr="00201AAA">
        <w:rPr>
          <w:rFonts w:ascii="Times New Roman" w:eastAsia="Calibri" w:hAnsi="Times New Roman" w:cs="Times New Roman"/>
          <w:i/>
          <w:sz w:val="24"/>
          <w:szCs w:val="24"/>
          <w:lang w:val="id-ID"/>
        </w:rPr>
        <w:t>on</w:t>
      </w:r>
      <w:r w:rsidRPr="00201AAA">
        <w:rPr>
          <w:rFonts w:ascii="Times New Roman" w:eastAsia="Calibri" w:hAnsi="Times New Roman" w:cs="Times New Roman"/>
          <w:i/>
          <w:sz w:val="24"/>
          <w:szCs w:val="24"/>
        </w:rPr>
        <w:t>, Comparator, Outcome</w:t>
      </w:r>
      <w:r w:rsidRPr="00201AAA">
        <w:rPr>
          <w:rFonts w:ascii="Times New Roman" w:eastAsia="Calibri" w:hAnsi="Times New Roman" w:cs="Times New Roman"/>
          <w:sz w:val="24"/>
          <w:szCs w:val="24"/>
        </w:rPr>
        <w:t>)</w:t>
      </w:r>
      <w:r w:rsidRPr="00201AAA">
        <w:t xml:space="preserve"> </w:t>
      </w:r>
      <w:r w:rsidRPr="00201AAA">
        <w:rPr>
          <w:lang w:val="id-ID"/>
        </w:rPr>
        <w:t>(</w:t>
      </w:r>
      <w:r w:rsidRPr="00201AAA">
        <w:rPr>
          <w:rFonts w:ascii="Times New Roman" w:eastAsia="Calibri" w:hAnsi="Times New Roman" w:cs="Times New Roman"/>
          <w:i/>
          <w:sz w:val="24"/>
          <w:szCs w:val="24"/>
        </w:rPr>
        <w:t>Study</w:t>
      </w:r>
      <w:r w:rsidRPr="00201AAA">
        <w:rPr>
          <w:rFonts w:ascii="Times New Roman" w:eastAsia="Calibri" w:hAnsi="Times New Roman" w:cs="Times New Roman"/>
          <w:i/>
          <w:sz w:val="24"/>
          <w:szCs w:val="24"/>
          <w:lang w:val="id-ID"/>
        </w:rPr>
        <w:t xml:space="preserve"> </w:t>
      </w:r>
      <w:r w:rsidRPr="00201AAA">
        <w:rPr>
          <w:rFonts w:ascii="Times New Roman" w:eastAsia="Calibri" w:hAnsi="Times New Roman" w:cs="Times New Roman"/>
          <w:i/>
          <w:sz w:val="24"/>
          <w:szCs w:val="24"/>
        </w:rPr>
        <w:t>desig</w:t>
      </w:r>
      <w:r w:rsidRPr="00201AAA">
        <w:rPr>
          <w:rFonts w:ascii="Times New Roman" w:eastAsia="Calibri" w:hAnsi="Times New Roman" w:cs="Times New Roman"/>
          <w:i/>
          <w:sz w:val="24"/>
          <w:szCs w:val="24"/>
          <w:lang w:val="id-ID"/>
        </w:rPr>
        <w:t>n</w:t>
      </w:r>
      <w:r w:rsidRPr="00201AAA">
        <w:rPr>
          <w:rFonts w:ascii="Times New Roman" w:eastAsia="Calibri" w:hAnsi="Times New Roman" w:cs="Times New Roman"/>
          <w:sz w:val="24"/>
          <w:szCs w:val="24"/>
          <w:lang w:val="id-ID"/>
        </w:rPr>
        <w:t>)</w:t>
      </w:r>
      <w:r w:rsidRPr="00201AAA">
        <w:rPr>
          <w:rFonts w:ascii="Times New Roman" w:eastAsia="Calibri" w:hAnsi="Times New Roman" w:cs="Times New Roman"/>
          <w:sz w:val="24"/>
          <w:szCs w:val="24"/>
        </w:rPr>
        <w:t xml:space="preserve">, dengan tahapan </w:t>
      </w:r>
      <w:r w:rsidRPr="00201AAA">
        <w:rPr>
          <w:rFonts w:ascii="Times New Roman" w:eastAsia="Calibri" w:hAnsi="Times New Roman" w:cs="Times New Roman"/>
          <w:i/>
          <w:sz w:val="24"/>
          <w:szCs w:val="24"/>
        </w:rPr>
        <w:t>Planning,Conducting</w:t>
      </w:r>
      <w:r w:rsidRPr="00201AAA">
        <w:rPr>
          <w:rFonts w:ascii="Times New Roman" w:eastAsia="Calibri" w:hAnsi="Times New Roman" w:cs="Times New Roman"/>
          <w:sz w:val="24"/>
          <w:szCs w:val="24"/>
        </w:rPr>
        <w:t xml:space="preserve"> dan </w:t>
      </w:r>
      <w:r w:rsidRPr="00201AAA">
        <w:rPr>
          <w:rFonts w:ascii="Times New Roman" w:eastAsia="Calibri" w:hAnsi="Times New Roman" w:cs="Times New Roman"/>
          <w:i/>
          <w:sz w:val="24"/>
          <w:szCs w:val="24"/>
        </w:rPr>
        <w:t>Reporting</w:t>
      </w:r>
      <w:r w:rsidRPr="00201AAA">
        <w:rPr>
          <w:rFonts w:ascii="Times New Roman" w:eastAsia="Calibri" w:hAnsi="Times New Roman" w:cs="Times New Roman"/>
          <w:sz w:val="24"/>
          <w:szCs w:val="24"/>
        </w:rPr>
        <w:t>.</w:t>
      </w:r>
      <w:r w:rsidRPr="00201AAA">
        <w:rPr>
          <w:rFonts w:ascii="Times New Roman" w:eastAsia="Calibri" w:hAnsi="Times New Roman" w:cs="Times New Roman"/>
          <w:sz w:val="24"/>
          <w:szCs w:val="24"/>
          <w:lang w:val="id-ID"/>
        </w:rPr>
        <w:t xml:space="preserve"> Adapun Format  PICO (S) dapat dilihat pada Tabel di bawah ini :</w:t>
      </w:r>
    </w:p>
    <w:p w:rsidR="00201AAA" w:rsidRPr="00201AAA" w:rsidRDefault="00201AAA" w:rsidP="00201AAA">
      <w:pPr>
        <w:spacing w:after="0" w:line="480" w:lineRule="auto"/>
        <w:ind w:left="720"/>
        <w:jc w:val="center"/>
        <w:rPr>
          <w:rFonts w:ascii="Times New Roman" w:eastAsia="Calibri" w:hAnsi="Times New Roman" w:cs="Times New Roman"/>
          <w:b/>
          <w:sz w:val="24"/>
          <w:szCs w:val="24"/>
        </w:rPr>
      </w:pPr>
      <w:r w:rsidRPr="00201AAA">
        <w:rPr>
          <w:rFonts w:ascii="Times New Roman" w:eastAsia="Calibri" w:hAnsi="Times New Roman" w:cs="Times New Roman"/>
          <w:b/>
          <w:sz w:val="24"/>
          <w:szCs w:val="24"/>
        </w:rPr>
        <w:lastRenderedPageBreak/>
        <w:t xml:space="preserve">Tabel </w:t>
      </w:r>
      <w:r w:rsidRPr="00201AAA">
        <w:rPr>
          <w:rFonts w:ascii="Times New Roman" w:eastAsia="Calibri" w:hAnsi="Times New Roman" w:cs="Times New Roman"/>
          <w:b/>
          <w:sz w:val="24"/>
          <w:szCs w:val="24"/>
          <w:lang w:val="id-ID"/>
        </w:rPr>
        <w:t>3.</w:t>
      </w:r>
      <w:r w:rsidRPr="00201AAA">
        <w:rPr>
          <w:rFonts w:ascii="Times New Roman" w:eastAsia="Calibri" w:hAnsi="Times New Roman" w:cs="Times New Roman"/>
          <w:b/>
          <w:sz w:val="24"/>
          <w:szCs w:val="24"/>
        </w:rPr>
        <w:t xml:space="preserve">1. Format PICO dalam </w:t>
      </w:r>
      <w:r w:rsidRPr="00201AAA">
        <w:rPr>
          <w:rFonts w:ascii="Times New Roman" w:eastAsia="Calibri" w:hAnsi="Times New Roman" w:cs="Times New Roman"/>
          <w:b/>
          <w:i/>
          <w:sz w:val="24"/>
          <w:szCs w:val="24"/>
        </w:rPr>
        <w:t>literature riview</w:t>
      </w:r>
    </w:p>
    <w:tbl>
      <w:tblPr>
        <w:tblStyle w:val="TableGrid1"/>
        <w:tblW w:w="6941" w:type="dxa"/>
        <w:tblInd w:w="1101" w:type="dxa"/>
        <w:tblLook w:val="04A0" w:firstRow="1" w:lastRow="0" w:firstColumn="1" w:lastColumn="0" w:noHBand="0" w:noVBand="1"/>
      </w:tblPr>
      <w:tblGrid>
        <w:gridCol w:w="1497"/>
        <w:gridCol w:w="2750"/>
        <w:gridCol w:w="2694"/>
      </w:tblGrid>
      <w:tr w:rsidR="00201AAA" w:rsidRPr="00201AAA" w:rsidTr="008475DE">
        <w:tc>
          <w:tcPr>
            <w:tcW w:w="1497" w:type="dxa"/>
          </w:tcPr>
          <w:p w:rsidR="00201AAA" w:rsidRPr="00201AAA" w:rsidRDefault="00201AAA" w:rsidP="00201AAA">
            <w:pPr>
              <w:spacing w:after="160" w:line="259" w:lineRule="auto"/>
              <w:jc w:val="center"/>
              <w:rPr>
                <w:rFonts w:ascii="Times New Roman" w:eastAsia="Calibri" w:hAnsi="Times New Roman" w:cs="Times New Roman"/>
                <w:b/>
                <w:sz w:val="24"/>
                <w:szCs w:val="24"/>
              </w:rPr>
            </w:pPr>
            <w:r w:rsidRPr="00201AAA">
              <w:rPr>
                <w:rFonts w:ascii="Times New Roman" w:eastAsia="Calibri" w:hAnsi="Times New Roman" w:cs="Times New Roman"/>
                <w:b/>
                <w:sz w:val="24"/>
                <w:szCs w:val="24"/>
              </w:rPr>
              <w:t>Kriteria</w:t>
            </w:r>
          </w:p>
        </w:tc>
        <w:tc>
          <w:tcPr>
            <w:tcW w:w="2750" w:type="dxa"/>
          </w:tcPr>
          <w:p w:rsidR="00201AAA" w:rsidRPr="00201AAA" w:rsidRDefault="00201AAA" w:rsidP="00201AAA">
            <w:pPr>
              <w:spacing w:after="160" w:line="259" w:lineRule="auto"/>
              <w:jc w:val="center"/>
              <w:rPr>
                <w:rFonts w:ascii="Times New Roman" w:eastAsia="Calibri" w:hAnsi="Times New Roman" w:cs="Times New Roman"/>
                <w:b/>
                <w:sz w:val="24"/>
                <w:szCs w:val="24"/>
              </w:rPr>
            </w:pPr>
            <w:r w:rsidRPr="00201AAA">
              <w:rPr>
                <w:rFonts w:ascii="Times New Roman" w:eastAsia="Calibri" w:hAnsi="Times New Roman" w:cs="Times New Roman"/>
                <w:b/>
                <w:sz w:val="24"/>
                <w:szCs w:val="24"/>
              </w:rPr>
              <w:t>Inklusi</w:t>
            </w:r>
          </w:p>
        </w:tc>
        <w:tc>
          <w:tcPr>
            <w:tcW w:w="2694" w:type="dxa"/>
          </w:tcPr>
          <w:p w:rsidR="00201AAA" w:rsidRPr="00201AAA" w:rsidRDefault="00201AAA" w:rsidP="00201AAA">
            <w:pPr>
              <w:spacing w:after="160" w:line="259" w:lineRule="auto"/>
              <w:jc w:val="center"/>
              <w:rPr>
                <w:rFonts w:ascii="Times New Roman" w:eastAsia="Calibri" w:hAnsi="Times New Roman" w:cs="Times New Roman"/>
                <w:b/>
                <w:sz w:val="24"/>
                <w:szCs w:val="24"/>
              </w:rPr>
            </w:pPr>
            <w:r w:rsidRPr="00201AAA">
              <w:rPr>
                <w:rFonts w:ascii="Times New Roman" w:eastAsia="Calibri" w:hAnsi="Times New Roman" w:cs="Times New Roman"/>
                <w:b/>
                <w:sz w:val="24"/>
                <w:szCs w:val="24"/>
              </w:rPr>
              <w:t>Ekslusi</w:t>
            </w:r>
          </w:p>
        </w:tc>
      </w:tr>
      <w:tr w:rsidR="00201AAA" w:rsidRPr="00201AAA" w:rsidTr="008475DE">
        <w:tc>
          <w:tcPr>
            <w:tcW w:w="1497" w:type="dxa"/>
          </w:tcPr>
          <w:p w:rsidR="00201AAA" w:rsidRPr="00201AAA" w:rsidRDefault="00201AAA" w:rsidP="00201AAA">
            <w:pPr>
              <w:spacing w:after="160" w:line="259" w:lineRule="auto"/>
              <w:jc w:val="both"/>
              <w:rPr>
                <w:rFonts w:ascii="Times New Roman" w:eastAsia="Calibri" w:hAnsi="Times New Roman" w:cs="Times New Roman"/>
                <w:sz w:val="24"/>
                <w:szCs w:val="24"/>
              </w:rPr>
            </w:pPr>
            <w:r w:rsidRPr="00201AAA">
              <w:rPr>
                <w:rFonts w:ascii="Times New Roman" w:eastAsia="Calibri" w:hAnsi="Times New Roman" w:cs="Times New Roman"/>
                <w:sz w:val="24"/>
                <w:szCs w:val="24"/>
              </w:rPr>
              <w:t>Populasi</w:t>
            </w:r>
          </w:p>
        </w:tc>
        <w:tc>
          <w:tcPr>
            <w:tcW w:w="2750"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 xml:space="preserve">Klien remaja putri </w:t>
            </w:r>
          </w:p>
        </w:tc>
        <w:tc>
          <w:tcPr>
            <w:tcW w:w="2694"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Klien bukan remaja putri</w:t>
            </w:r>
          </w:p>
        </w:tc>
      </w:tr>
      <w:tr w:rsidR="00201AAA" w:rsidRPr="00201AAA" w:rsidTr="008475DE">
        <w:tc>
          <w:tcPr>
            <w:tcW w:w="1497" w:type="dxa"/>
          </w:tcPr>
          <w:p w:rsidR="00201AAA" w:rsidRPr="00201AAA" w:rsidRDefault="00201AAA" w:rsidP="00201AAA">
            <w:pPr>
              <w:spacing w:after="160" w:line="259" w:lineRule="auto"/>
              <w:jc w:val="both"/>
              <w:rPr>
                <w:rFonts w:ascii="Times New Roman" w:eastAsia="Calibri" w:hAnsi="Times New Roman" w:cs="Times New Roman"/>
                <w:sz w:val="24"/>
                <w:szCs w:val="24"/>
              </w:rPr>
            </w:pPr>
            <w:r w:rsidRPr="00201AAA">
              <w:rPr>
                <w:rFonts w:ascii="Times New Roman" w:eastAsia="Calibri" w:hAnsi="Times New Roman" w:cs="Times New Roman"/>
                <w:sz w:val="24"/>
                <w:szCs w:val="24"/>
              </w:rPr>
              <w:t>Intervensi</w:t>
            </w:r>
          </w:p>
        </w:tc>
        <w:tc>
          <w:tcPr>
            <w:tcW w:w="2750"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 xml:space="preserve">Tidak ada intervensi </w:t>
            </w:r>
          </w:p>
        </w:tc>
        <w:tc>
          <w:tcPr>
            <w:tcW w:w="2694"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 xml:space="preserve">Tidak ada intervensi </w:t>
            </w:r>
          </w:p>
        </w:tc>
      </w:tr>
      <w:tr w:rsidR="00201AAA" w:rsidRPr="00201AAA" w:rsidTr="008475DE">
        <w:tc>
          <w:tcPr>
            <w:tcW w:w="1497" w:type="dxa"/>
          </w:tcPr>
          <w:p w:rsidR="00201AAA" w:rsidRPr="00201AAA" w:rsidRDefault="00201AAA" w:rsidP="00201AAA">
            <w:pPr>
              <w:spacing w:after="160" w:line="259" w:lineRule="auto"/>
              <w:jc w:val="both"/>
              <w:rPr>
                <w:rFonts w:ascii="Times New Roman" w:eastAsia="Calibri" w:hAnsi="Times New Roman" w:cs="Times New Roman"/>
                <w:sz w:val="24"/>
                <w:szCs w:val="24"/>
              </w:rPr>
            </w:pPr>
            <w:r w:rsidRPr="00201AAA">
              <w:rPr>
                <w:rFonts w:ascii="Times New Roman" w:eastAsia="Calibri" w:hAnsi="Times New Roman" w:cs="Times New Roman"/>
                <w:i/>
                <w:sz w:val="24"/>
                <w:szCs w:val="24"/>
              </w:rPr>
              <w:t>Comparation</w:t>
            </w:r>
          </w:p>
        </w:tc>
        <w:tc>
          <w:tcPr>
            <w:tcW w:w="2750"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Tidak ada</w:t>
            </w:r>
          </w:p>
        </w:tc>
        <w:tc>
          <w:tcPr>
            <w:tcW w:w="2694"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Tidak ada</w:t>
            </w:r>
          </w:p>
        </w:tc>
      </w:tr>
      <w:tr w:rsidR="00201AAA" w:rsidRPr="00201AAA" w:rsidTr="008475DE">
        <w:tc>
          <w:tcPr>
            <w:tcW w:w="1497" w:type="dxa"/>
          </w:tcPr>
          <w:p w:rsidR="00201AAA" w:rsidRPr="00201AAA" w:rsidRDefault="00201AAA" w:rsidP="00201AAA">
            <w:pPr>
              <w:spacing w:after="160" w:line="259" w:lineRule="auto"/>
              <w:jc w:val="both"/>
              <w:rPr>
                <w:rFonts w:ascii="Times New Roman" w:eastAsia="Calibri" w:hAnsi="Times New Roman" w:cs="Times New Roman"/>
                <w:i/>
                <w:sz w:val="24"/>
                <w:szCs w:val="24"/>
              </w:rPr>
            </w:pPr>
            <w:r w:rsidRPr="00201AAA">
              <w:rPr>
                <w:rFonts w:ascii="Times New Roman" w:eastAsia="Calibri" w:hAnsi="Times New Roman" w:cs="Times New Roman"/>
                <w:i/>
                <w:sz w:val="24"/>
                <w:szCs w:val="24"/>
              </w:rPr>
              <w:t>Outcome</w:t>
            </w:r>
          </w:p>
        </w:tc>
        <w:tc>
          <w:tcPr>
            <w:tcW w:w="2750"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Hasil hubungan antara gangguan siklus menstruasi dengan stres pada remaja putri</w:t>
            </w:r>
          </w:p>
        </w:tc>
        <w:tc>
          <w:tcPr>
            <w:tcW w:w="2694"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Di luar hasil hubungan antara gangguan siklus menstruasi dengan stres pada remaja putri</w:t>
            </w:r>
          </w:p>
        </w:tc>
      </w:tr>
      <w:tr w:rsidR="00201AAA" w:rsidRPr="00201AAA" w:rsidTr="008475DE">
        <w:tc>
          <w:tcPr>
            <w:tcW w:w="1497" w:type="dxa"/>
          </w:tcPr>
          <w:p w:rsidR="00201AAA" w:rsidRPr="00201AAA" w:rsidRDefault="00201AAA" w:rsidP="00201AAA">
            <w:pPr>
              <w:spacing w:after="160" w:line="259" w:lineRule="auto"/>
              <w:jc w:val="both"/>
              <w:rPr>
                <w:rFonts w:ascii="Times New Roman" w:eastAsia="Calibri" w:hAnsi="Times New Roman" w:cs="Times New Roman"/>
                <w:sz w:val="24"/>
                <w:szCs w:val="24"/>
              </w:rPr>
            </w:pPr>
            <w:r w:rsidRPr="00201AAA">
              <w:rPr>
                <w:rFonts w:ascii="Times New Roman" w:eastAsia="Calibri" w:hAnsi="Times New Roman" w:cs="Times New Roman"/>
                <w:sz w:val="24"/>
                <w:szCs w:val="24"/>
              </w:rPr>
              <w:t>Jangka waktu</w:t>
            </w:r>
          </w:p>
        </w:tc>
        <w:tc>
          <w:tcPr>
            <w:tcW w:w="2750" w:type="dxa"/>
          </w:tcPr>
          <w:p w:rsidR="00201AAA" w:rsidRPr="00201AAA" w:rsidRDefault="00201AAA" w:rsidP="00201AAA">
            <w:pPr>
              <w:spacing w:after="160" w:line="259" w:lineRule="auto"/>
              <w:jc w:val="both"/>
              <w:rPr>
                <w:rFonts w:ascii="Times New Roman" w:eastAsia="Calibri" w:hAnsi="Times New Roman" w:cs="Times New Roman"/>
                <w:sz w:val="24"/>
                <w:szCs w:val="24"/>
              </w:rPr>
            </w:pPr>
            <w:r w:rsidRPr="00201AAA">
              <w:rPr>
                <w:rFonts w:ascii="Times New Roman" w:eastAsia="Calibri" w:hAnsi="Times New Roman" w:cs="Times New Roman"/>
                <w:sz w:val="24"/>
                <w:szCs w:val="24"/>
              </w:rPr>
              <w:t>Rentang waktu penerbitan jurnal maksimal 10 tahun (2016-202</w:t>
            </w:r>
            <w:r w:rsidRPr="00201AAA">
              <w:rPr>
                <w:rFonts w:ascii="Times New Roman" w:eastAsia="Calibri" w:hAnsi="Times New Roman" w:cs="Times New Roman"/>
                <w:sz w:val="24"/>
                <w:szCs w:val="24"/>
                <w:lang w:val="id-ID"/>
              </w:rPr>
              <w:t>1</w:t>
            </w:r>
            <w:r w:rsidRPr="00201AAA">
              <w:rPr>
                <w:rFonts w:ascii="Times New Roman" w:eastAsia="Calibri" w:hAnsi="Times New Roman" w:cs="Times New Roman"/>
                <w:sz w:val="24"/>
                <w:szCs w:val="24"/>
              </w:rPr>
              <w:t>)</w:t>
            </w:r>
          </w:p>
        </w:tc>
        <w:tc>
          <w:tcPr>
            <w:tcW w:w="2694" w:type="dxa"/>
          </w:tcPr>
          <w:p w:rsidR="00201AAA" w:rsidRPr="00201AAA" w:rsidRDefault="00201AAA" w:rsidP="00201AAA">
            <w:pPr>
              <w:spacing w:after="160" w:line="259" w:lineRule="auto"/>
              <w:jc w:val="both"/>
              <w:rPr>
                <w:rFonts w:ascii="Times New Roman" w:eastAsia="Calibri" w:hAnsi="Times New Roman" w:cs="Times New Roman"/>
                <w:sz w:val="24"/>
                <w:szCs w:val="24"/>
              </w:rPr>
            </w:pPr>
            <w:r w:rsidRPr="00201AAA">
              <w:rPr>
                <w:rFonts w:ascii="Times New Roman" w:eastAsia="Calibri" w:hAnsi="Times New Roman" w:cs="Times New Roman"/>
                <w:sz w:val="24"/>
                <w:szCs w:val="24"/>
              </w:rPr>
              <w:t>Rentang waktu penerbitan jurnal lebih dari 5 tahun terakhir</w:t>
            </w:r>
          </w:p>
        </w:tc>
      </w:tr>
      <w:tr w:rsidR="00201AAA" w:rsidRPr="00201AAA" w:rsidTr="008475DE">
        <w:tc>
          <w:tcPr>
            <w:tcW w:w="1497"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Study design dan publication dan article type</w:t>
            </w:r>
          </w:p>
        </w:tc>
        <w:tc>
          <w:tcPr>
            <w:tcW w:w="2750" w:type="dxa"/>
          </w:tcPr>
          <w:p w:rsidR="00201AAA" w:rsidRPr="00201AAA" w:rsidRDefault="00201AAA" w:rsidP="00201AAA">
            <w:pPr>
              <w:spacing w:after="160" w:line="259" w:lineRule="auto"/>
              <w:jc w:val="both"/>
              <w:rPr>
                <w:rFonts w:ascii="Times New Roman" w:eastAsia="Calibri" w:hAnsi="Times New Roman" w:cs="Times New Roman"/>
                <w:sz w:val="24"/>
                <w:szCs w:val="24"/>
              </w:rPr>
            </w:pPr>
            <w:r w:rsidRPr="00201AAA">
              <w:rPr>
                <w:rFonts w:ascii="Times New Roman" w:eastAsia="Calibri" w:hAnsi="Times New Roman" w:cs="Times New Roman"/>
                <w:sz w:val="24"/>
                <w:szCs w:val="24"/>
              </w:rPr>
              <w:t xml:space="preserve">Semua </w:t>
            </w:r>
            <w:r w:rsidRPr="00201AAA">
              <w:rPr>
                <w:rFonts w:ascii="Times New Roman" w:eastAsia="Calibri" w:hAnsi="Times New Roman" w:cs="Times New Roman"/>
                <w:sz w:val="24"/>
                <w:szCs w:val="24"/>
              </w:rPr>
              <w:tab/>
              <w:t xml:space="preserve">tipe </w:t>
            </w:r>
            <w:r w:rsidRPr="00201AAA">
              <w:rPr>
                <w:rFonts w:ascii="Times New Roman" w:eastAsia="Calibri" w:hAnsi="Times New Roman" w:cs="Times New Roman"/>
                <w:sz w:val="24"/>
                <w:szCs w:val="24"/>
              </w:rPr>
              <w:tab/>
              <w:t xml:space="preserve">desain </w:t>
            </w:r>
          </w:p>
          <w:p w:rsidR="00201AAA" w:rsidRPr="00201AAA" w:rsidRDefault="00201AAA" w:rsidP="00201AAA">
            <w:pPr>
              <w:spacing w:after="160" w:line="259" w:lineRule="auto"/>
              <w:jc w:val="both"/>
              <w:rPr>
                <w:rFonts w:ascii="Times New Roman" w:eastAsia="Calibri" w:hAnsi="Times New Roman" w:cs="Times New Roman"/>
                <w:sz w:val="24"/>
                <w:szCs w:val="24"/>
              </w:rPr>
            </w:pPr>
            <w:r w:rsidRPr="00201AAA">
              <w:rPr>
                <w:rFonts w:ascii="Times New Roman" w:eastAsia="Calibri" w:hAnsi="Times New Roman" w:cs="Times New Roman"/>
                <w:sz w:val="24"/>
                <w:szCs w:val="24"/>
              </w:rPr>
              <w:t xml:space="preserve">penelitian  </w:t>
            </w:r>
          </w:p>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rPr>
              <w:t xml:space="preserve">Tipe publikasi : </w:t>
            </w:r>
            <w:r w:rsidRPr="00201AAA">
              <w:rPr>
                <w:rFonts w:ascii="Times New Roman" w:eastAsia="Calibri" w:hAnsi="Times New Roman" w:cs="Times New Roman"/>
                <w:i/>
                <w:sz w:val="24"/>
                <w:szCs w:val="24"/>
              </w:rPr>
              <w:t xml:space="preserve">open access research </w:t>
            </w:r>
            <w:r w:rsidRPr="00201AAA">
              <w:rPr>
                <w:rFonts w:ascii="Times New Roman" w:eastAsia="Calibri" w:hAnsi="Times New Roman" w:cs="Times New Roman"/>
                <w:sz w:val="24"/>
                <w:szCs w:val="24"/>
              </w:rPr>
              <w:t xml:space="preserve">dan dapat diakses </w:t>
            </w:r>
            <w:r w:rsidRPr="00201AAA">
              <w:rPr>
                <w:rFonts w:ascii="Times New Roman" w:eastAsia="Calibri" w:hAnsi="Times New Roman" w:cs="Times New Roman"/>
                <w:i/>
                <w:sz w:val="24"/>
                <w:szCs w:val="24"/>
              </w:rPr>
              <w:t>fulltexts</w:t>
            </w:r>
          </w:p>
        </w:tc>
        <w:tc>
          <w:tcPr>
            <w:tcW w:w="2694"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Tidak bisa diakses secara terbuka dan terbatas pada abstrak</w:t>
            </w:r>
          </w:p>
        </w:tc>
      </w:tr>
      <w:tr w:rsidR="00201AAA" w:rsidRPr="00201AAA" w:rsidTr="008475DE">
        <w:tc>
          <w:tcPr>
            <w:tcW w:w="1497"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Publication year</w:t>
            </w:r>
          </w:p>
        </w:tc>
        <w:tc>
          <w:tcPr>
            <w:tcW w:w="2750"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Setelah 2016</w:t>
            </w:r>
          </w:p>
        </w:tc>
        <w:tc>
          <w:tcPr>
            <w:tcW w:w="2694"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Sebelum 2016</w:t>
            </w:r>
          </w:p>
        </w:tc>
      </w:tr>
      <w:tr w:rsidR="00201AAA" w:rsidRPr="00201AAA" w:rsidTr="008475DE">
        <w:tc>
          <w:tcPr>
            <w:tcW w:w="1497"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Language</w:t>
            </w:r>
          </w:p>
        </w:tc>
        <w:tc>
          <w:tcPr>
            <w:tcW w:w="2750"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Indonesia</w:t>
            </w:r>
          </w:p>
        </w:tc>
        <w:tc>
          <w:tcPr>
            <w:tcW w:w="2694"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 xml:space="preserve">Selain </w:t>
            </w:r>
            <w:r w:rsidRPr="00201AAA">
              <w:rPr>
                <w:rFonts w:ascii="Times New Roman" w:eastAsia="Calibri" w:hAnsi="Times New Roman" w:cs="Times New Roman"/>
                <w:sz w:val="24"/>
                <w:szCs w:val="24"/>
                <w:lang w:val="id-ID"/>
              </w:rPr>
              <w:tab/>
              <w:t>bahasa  Indonesia</w:t>
            </w:r>
          </w:p>
        </w:tc>
      </w:tr>
    </w:tbl>
    <w:p w:rsidR="00201AAA" w:rsidRPr="00201AAA" w:rsidRDefault="00201AAA" w:rsidP="00201AAA">
      <w:pPr>
        <w:spacing w:after="0" w:line="480" w:lineRule="auto"/>
        <w:jc w:val="both"/>
        <w:rPr>
          <w:rFonts w:ascii="Times New Roman" w:eastAsia="Calibri" w:hAnsi="Times New Roman" w:cs="Times New Roman"/>
          <w:sz w:val="24"/>
          <w:szCs w:val="24"/>
        </w:rPr>
      </w:pPr>
    </w:p>
    <w:p w:rsidR="00201AAA" w:rsidRPr="00201AAA" w:rsidRDefault="00201AAA" w:rsidP="00201AAA">
      <w:pPr>
        <w:spacing w:after="0" w:line="480" w:lineRule="auto"/>
        <w:jc w:val="both"/>
        <w:rPr>
          <w:rFonts w:ascii="Times New Roman" w:eastAsia="Calibri" w:hAnsi="Times New Roman" w:cs="Times New Roman"/>
          <w:sz w:val="24"/>
          <w:szCs w:val="24"/>
        </w:rPr>
      </w:pPr>
      <w:r w:rsidRPr="00201AAA">
        <w:rPr>
          <w:rFonts w:ascii="Times New Roman" w:eastAsia="Calibri" w:hAnsi="Times New Roman" w:cs="Times New Roman"/>
          <w:b/>
          <w:sz w:val="24"/>
          <w:szCs w:val="24"/>
        </w:rPr>
        <w:t xml:space="preserve">3.4   </w:t>
      </w:r>
      <w:r w:rsidRPr="00201AAA">
        <w:rPr>
          <w:rFonts w:ascii="Times New Roman" w:eastAsia="Calibri" w:hAnsi="Times New Roman" w:cs="Times New Roman"/>
          <w:b/>
          <w:sz w:val="24"/>
          <w:szCs w:val="24"/>
          <w:lang w:val="id-ID"/>
        </w:rPr>
        <w:t xml:space="preserve"> Seleksi Study </w:t>
      </w:r>
      <w:r w:rsidRPr="00201AAA">
        <w:rPr>
          <w:rFonts w:ascii="Times New Roman" w:eastAsia="Calibri" w:hAnsi="Times New Roman" w:cs="Times New Roman"/>
          <w:sz w:val="24"/>
          <w:szCs w:val="24"/>
        </w:rPr>
        <w:t xml:space="preserve">  </w:t>
      </w:r>
    </w:p>
    <w:p w:rsidR="00201AAA" w:rsidRPr="00201AAA" w:rsidRDefault="00201AAA" w:rsidP="00201AAA">
      <w:pPr>
        <w:spacing w:after="0" w:line="480" w:lineRule="auto"/>
        <w:ind w:firstLine="426"/>
        <w:jc w:val="both"/>
        <w:rPr>
          <w:rFonts w:ascii="Times New Roman" w:eastAsia="Calibri" w:hAnsi="Times New Roman" w:cs="Times New Roman"/>
          <w:sz w:val="24"/>
          <w:szCs w:val="24"/>
        </w:rPr>
      </w:pPr>
      <w:r w:rsidRPr="00201AAA">
        <w:rPr>
          <w:rFonts w:ascii="Times New Roman" w:eastAsia="Calibri" w:hAnsi="Times New Roman" w:cs="Times New Roman"/>
          <w:sz w:val="24"/>
          <w:szCs w:val="24"/>
          <w:lang w:val="id-ID"/>
        </w:rPr>
        <w:t xml:space="preserve">   </w:t>
      </w:r>
      <w:r w:rsidRPr="00201AAA">
        <w:rPr>
          <w:rFonts w:ascii="Times New Roman" w:eastAsia="Calibri" w:hAnsi="Times New Roman" w:cs="Times New Roman"/>
          <w:sz w:val="24"/>
          <w:szCs w:val="24"/>
        </w:rPr>
        <w:t>Hasil seleksi studi dapat d</w:t>
      </w:r>
      <w:r w:rsidRPr="00201AAA">
        <w:rPr>
          <w:rFonts w:ascii="Times New Roman" w:eastAsia="Calibri" w:hAnsi="Times New Roman" w:cs="Times New Roman"/>
          <w:sz w:val="24"/>
          <w:szCs w:val="24"/>
          <w:lang w:val="id-ID"/>
        </w:rPr>
        <w:t>dilihat</w:t>
      </w:r>
      <w:r w:rsidRPr="00201AAA">
        <w:rPr>
          <w:rFonts w:ascii="Times New Roman" w:eastAsia="Calibri" w:hAnsi="Times New Roman" w:cs="Times New Roman"/>
          <w:sz w:val="24"/>
          <w:szCs w:val="24"/>
        </w:rPr>
        <w:t xml:space="preserve"> dalam diagram alir (</w:t>
      </w:r>
      <w:r w:rsidRPr="00201AAA">
        <w:rPr>
          <w:rFonts w:ascii="Times New Roman" w:eastAsia="Calibri" w:hAnsi="Times New Roman" w:cs="Times New Roman"/>
          <w:i/>
          <w:sz w:val="24"/>
          <w:szCs w:val="24"/>
        </w:rPr>
        <w:t>flow diagram</w:t>
      </w:r>
      <w:r w:rsidRPr="00201AAA">
        <w:rPr>
          <w:rFonts w:ascii="Times New Roman" w:eastAsia="Calibri" w:hAnsi="Times New Roman" w:cs="Times New Roman"/>
          <w:sz w:val="24"/>
          <w:szCs w:val="24"/>
        </w:rPr>
        <w:t>) seperti berikut</w:t>
      </w:r>
      <w:r w:rsidRPr="00201AAA">
        <w:rPr>
          <w:rFonts w:ascii="Times New Roman" w:eastAsia="Calibri" w:hAnsi="Times New Roman" w:cs="Times New Roman"/>
          <w:sz w:val="24"/>
          <w:szCs w:val="24"/>
          <w:lang w:val="id-ID"/>
        </w:rPr>
        <w:t xml:space="preserve"> </w:t>
      </w:r>
      <w:r w:rsidRPr="00201AAA">
        <w:rPr>
          <w:rFonts w:ascii="Times New Roman" w:eastAsia="Calibri" w:hAnsi="Times New Roman" w:cs="Times New Roman"/>
          <w:sz w:val="24"/>
          <w:szCs w:val="24"/>
        </w:rPr>
        <w:t>:  abstrak,  kemudian diseleksi berdasarkan  kelengkapan abstrak</w:t>
      </w:r>
      <w:r w:rsidRPr="00201AAA">
        <w:rPr>
          <w:rFonts w:ascii="Times New Roman" w:eastAsia="Calibri" w:hAnsi="Times New Roman" w:cs="Times New Roman"/>
          <w:sz w:val="24"/>
          <w:szCs w:val="24"/>
          <w:lang w:val="id-ID"/>
        </w:rPr>
        <w:t>, tahun</w:t>
      </w:r>
      <w:r w:rsidRPr="00201AAA">
        <w:rPr>
          <w:rFonts w:ascii="Times New Roman" w:eastAsia="Calibri" w:hAnsi="Times New Roman" w:cs="Times New Roman"/>
          <w:sz w:val="24"/>
          <w:szCs w:val="24"/>
        </w:rPr>
        <w:t xml:space="preserve"> dan </w:t>
      </w:r>
      <w:r w:rsidRPr="00201AAA">
        <w:rPr>
          <w:rFonts w:ascii="Times New Roman" w:eastAsia="Calibri" w:hAnsi="Times New Roman" w:cs="Times New Roman"/>
          <w:i/>
          <w:sz w:val="24"/>
          <w:szCs w:val="24"/>
        </w:rPr>
        <w:t>fulltext</w:t>
      </w:r>
      <w:r w:rsidRPr="00201AAA">
        <w:rPr>
          <w:rFonts w:ascii="Times New Roman" w:eastAsia="Calibri" w:hAnsi="Times New Roman" w:cs="Times New Roman"/>
          <w:sz w:val="24"/>
          <w:szCs w:val="24"/>
        </w:rPr>
        <w:t xml:space="preserve"> kemudian dilakukan sintesis  ringkasan.</w:t>
      </w:r>
    </w:p>
    <w:p w:rsidR="00201AAA" w:rsidRPr="00201AAA" w:rsidRDefault="00201AAA" w:rsidP="00201AAA">
      <w:pPr>
        <w:spacing w:after="0" w:line="480" w:lineRule="auto"/>
        <w:ind w:firstLine="141"/>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 xml:space="preserve">  </w:t>
      </w:r>
    </w:p>
    <w:p w:rsidR="00201AAA" w:rsidRPr="00201AAA" w:rsidRDefault="00201AAA" w:rsidP="00201AAA">
      <w:pPr>
        <w:spacing w:after="0" w:line="480" w:lineRule="auto"/>
        <w:ind w:firstLine="141"/>
        <w:jc w:val="both"/>
        <w:rPr>
          <w:rFonts w:ascii="Times New Roman" w:eastAsia="Calibri" w:hAnsi="Times New Roman" w:cs="Times New Roman"/>
          <w:sz w:val="24"/>
          <w:szCs w:val="24"/>
          <w:lang w:val="id-ID"/>
        </w:rPr>
      </w:pPr>
    </w:p>
    <w:p w:rsidR="00201AAA" w:rsidRPr="00201AAA" w:rsidRDefault="00201AAA" w:rsidP="00201AAA">
      <w:pPr>
        <w:spacing w:after="0" w:line="480" w:lineRule="auto"/>
        <w:ind w:firstLine="141"/>
        <w:jc w:val="both"/>
        <w:rPr>
          <w:rFonts w:ascii="Times New Roman" w:eastAsia="Calibri" w:hAnsi="Times New Roman" w:cs="Times New Roman"/>
          <w:sz w:val="24"/>
          <w:szCs w:val="24"/>
          <w:lang w:val="id-ID"/>
        </w:rPr>
      </w:pPr>
    </w:p>
    <w:p w:rsidR="00201AAA" w:rsidRPr="00201AAA" w:rsidRDefault="00201AAA" w:rsidP="00201AAA">
      <w:pPr>
        <w:spacing w:after="0" w:line="480" w:lineRule="auto"/>
        <w:ind w:firstLine="141"/>
        <w:jc w:val="both"/>
        <w:rPr>
          <w:rFonts w:ascii="Times New Roman" w:eastAsia="Calibri" w:hAnsi="Times New Roman" w:cs="Times New Roman"/>
          <w:sz w:val="24"/>
          <w:szCs w:val="24"/>
        </w:rPr>
      </w:pPr>
      <w:r w:rsidRPr="00201AAA">
        <w:rPr>
          <w:rFonts w:ascii="Times New Roman" w:eastAsia="Calibri" w:hAnsi="Times New Roman" w:cs="Times New Roman"/>
          <w:sz w:val="24"/>
          <w:szCs w:val="24"/>
          <w:lang w:val="id-ID"/>
        </w:rPr>
        <w:lastRenderedPageBreak/>
        <w:t xml:space="preserve">      Hasil </w:t>
      </w:r>
      <w:r w:rsidRPr="00201AAA">
        <w:rPr>
          <w:rFonts w:ascii="Times New Roman" w:eastAsia="Calibri" w:hAnsi="Times New Roman" w:cs="Times New Roman"/>
          <w:sz w:val="24"/>
          <w:szCs w:val="24"/>
        </w:rPr>
        <w:t>seleksi artike</w:t>
      </w:r>
      <w:r w:rsidRPr="00201AAA">
        <w:rPr>
          <w:rFonts w:ascii="Times New Roman" w:eastAsia="Calibri" w:hAnsi="Times New Roman" w:cs="Times New Roman"/>
          <w:sz w:val="24"/>
          <w:szCs w:val="24"/>
          <w:lang w:val="id-ID"/>
        </w:rPr>
        <w:t>l</w:t>
      </w:r>
      <w:r w:rsidRPr="00201AAA">
        <w:rPr>
          <w:rFonts w:ascii="Times New Roman" w:eastAsia="Calibri" w:hAnsi="Times New Roman" w:cs="Times New Roman"/>
          <w:sz w:val="24"/>
          <w:szCs w:val="24"/>
        </w:rPr>
        <w:t xml:space="preserve"> studi </w:t>
      </w:r>
      <w:r w:rsidRPr="00201AAA">
        <w:rPr>
          <w:rFonts w:ascii="Times New Roman" w:eastAsia="Calibri" w:hAnsi="Times New Roman" w:cs="Times New Roman"/>
          <w:sz w:val="24"/>
          <w:szCs w:val="24"/>
          <w:lang w:val="id-ID"/>
        </w:rPr>
        <w:t xml:space="preserve">literatur </w:t>
      </w:r>
      <w:r w:rsidRPr="00201AAA">
        <w:rPr>
          <w:rFonts w:ascii="Times New Roman" w:eastAsia="Calibri" w:hAnsi="Times New Roman" w:cs="Times New Roman"/>
          <w:sz w:val="24"/>
          <w:szCs w:val="24"/>
        </w:rPr>
        <w:t xml:space="preserve">dapat digambarkan dalam </w:t>
      </w:r>
      <w:r w:rsidRPr="00201AAA">
        <w:rPr>
          <w:rFonts w:ascii="Times New Roman" w:eastAsia="Calibri" w:hAnsi="Times New Roman" w:cs="Times New Roman"/>
          <w:sz w:val="24"/>
          <w:szCs w:val="24"/>
          <w:lang w:val="id-ID"/>
        </w:rPr>
        <w:t xml:space="preserve">diagram alur </w:t>
      </w:r>
      <w:r w:rsidRPr="00201AAA">
        <w:rPr>
          <w:rFonts w:ascii="Times New Roman" w:eastAsia="Calibri" w:hAnsi="Times New Roman" w:cs="Times New Roman"/>
          <w:sz w:val="24"/>
          <w:szCs w:val="24"/>
        </w:rPr>
        <w:t>di bawah ini :</w:t>
      </w:r>
    </w:p>
    <w:p w:rsidR="00201AAA" w:rsidRPr="00201AAA" w:rsidRDefault="00201AAA" w:rsidP="00201AAA">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sidRPr="00201AAA">
        <w:rPr>
          <w:noProof/>
          <w:lang w:val="id-ID" w:eastAsia="id-ID"/>
        </w:rPr>
        <mc:AlternateContent>
          <mc:Choice Requires="wps">
            <w:drawing>
              <wp:anchor distT="45720" distB="45720" distL="114300" distR="114300" simplePos="0" relativeHeight="251686912" behindDoc="0" locked="0" layoutInCell="1" allowOverlap="1">
                <wp:simplePos x="0" y="0"/>
                <wp:positionH relativeFrom="column">
                  <wp:posOffset>931545</wp:posOffset>
                </wp:positionH>
                <wp:positionV relativeFrom="paragraph">
                  <wp:posOffset>120015</wp:posOffset>
                </wp:positionV>
                <wp:extent cx="2266950" cy="485775"/>
                <wp:effectExtent l="0" t="0" r="19050" b="28575"/>
                <wp:wrapSquare wrapText="bothSides"/>
                <wp:docPr id="1028"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85775"/>
                        </a:xfrm>
                        <a:prstGeom prst="rect">
                          <a:avLst/>
                        </a:prstGeom>
                        <a:solidFill>
                          <a:srgbClr val="FFFFFF"/>
                        </a:solidFill>
                        <a:ln w="9525">
                          <a:solidFill>
                            <a:srgbClr val="000000"/>
                          </a:solidFill>
                          <a:miter lim="800000"/>
                          <a:headEnd/>
                          <a:tailEnd/>
                        </a:ln>
                      </wps:spPr>
                      <wps:txbx>
                        <w:txbxContent>
                          <w:p w:rsidR="00201AAA" w:rsidRDefault="00201AAA" w:rsidP="00201AAA">
                            <w:pPr>
                              <w:jc w:val="both"/>
                              <w:rPr>
                                <w:rFonts w:ascii="Times New Roman" w:hAnsi="Times New Roman" w:cs="Times New Roman"/>
                              </w:rPr>
                            </w:pPr>
                            <w:r>
                              <w:rPr>
                                <w:rFonts w:ascii="Times New Roman" w:hAnsi="Times New Roman" w:cs="Times New Roman"/>
                              </w:rPr>
                              <w:t xml:space="preserve">Jurnal dicari di </w:t>
                            </w:r>
                            <w:r w:rsidRPr="00B3651F">
                              <w:rPr>
                                <w:rFonts w:ascii="Times New Roman" w:hAnsi="Times New Roman" w:cs="Times New Roman"/>
                                <w:i/>
                              </w:rPr>
                              <w:t>google scholar</w:t>
                            </w:r>
                            <w:r>
                              <w:rPr>
                                <w:rFonts w:ascii="Times New Roman" w:hAnsi="Times New Roman" w:cs="Times New Roman"/>
                              </w:rPr>
                              <w:t xml:space="preserve"> dan </w:t>
                            </w:r>
                            <w:r>
                              <w:rPr>
                                <w:rFonts w:ascii="Times New Roman" w:hAnsi="Times New Roman" w:cs="Times New Roman"/>
                                <w:lang w:val="id-ID"/>
                              </w:rPr>
                              <w:t xml:space="preserve">Garuda sesuai </w:t>
                            </w:r>
                            <w:r>
                              <w:rPr>
                                <w:rFonts w:ascii="Times New Roman" w:hAnsi="Times New Roman" w:cs="Times New Roman"/>
                              </w:rPr>
                              <w:t>tema</w:t>
                            </w:r>
                          </w:p>
                          <w:p w:rsidR="00201AAA" w:rsidRPr="00E37556" w:rsidRDefault="00201AAA" w:rsidP="00201AAA">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28" o:spid="_x0000_s1027" type="#_x0000_t202" style="position:absolute;left:0;text-align:left;margin-left:73.35pt;margin-top:9.45pt;width:178.5pt;height:38.2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">
                <v:textbox>
                  <w:txbxContent>
                    <w:p w:rsidR="00201AAA" w:rsidRDefault="00201AAA" w:rsidP="00201AAA">
                      <w:pPr>
                        <w:jc w:val="both"/>
                        <w:rPr>
                          <w:rFonts w:ascii="Times New Roman" w:hAnsi="Times New Roman" w:cs="Times New Roman"/>
                        </w:rPr>
                      </w:pPr>
                      <w:r>
                        <w:rPr>
                          <w:rFonts w:ascii="Times New Roman" w:hAnsi="Times New Roman" w:cs="Times New Roman"/>
                        </w:rPr>
                        <w:t xml:space="preserve">Jurnal dicari di </w:t>
                      </w:r>
                      <w:r w:rsidRPr="00B3651F">
                        <w:rPr>
                          <w:rFonts w:ascii="Times New Roman" w:hAnsi="Times New Roman" w:cs="Times New Roman"/>
                          <w:i/>
                        </w:rPr>
                        <w:t>google scholar</w:t>
                      </w:r>
                      <w:r>
                        <w:rPr>
                          <w:rFonts w:ascii="Times New Roman" w:hAnsi="Times New Roman" w:cs="Times New Roman"/>
                        </w:rPr>
                        <w:t xml:space="preserve"> dan </w:t>
                      </w:r>
                      <w:r>
                        <w:rPr>
                          <w:rFonts w:ascii="Times New Roman" w:hAnsi="Times New Roman" w:cs="Times New Roman"/>
                          <w:lang w:val="id-ID"/>
                        </w:rPr>
                        <w:t xml:space="preserve">Garuda sesuai </w:t>
                      </w:r>
                      <w:r>
                        <w:rPr>
                          <w:rFonts w:ascii="Times New Roman" w:hAnsi="Times New Roman" w:cs="Times New Roman"/>
                        </w:rPr>
                        <w:t>tema</w:t>
                      </w:r>
                    </w:p>
                    <w:p w:rsidR="00201AAA" w:rsidRPr="00E37556" w:rsidRDefault="00201AAA" w:rsidP="00201AAA">
                      <w:pPr>
                        <w:rPr>
                          <w:rFonts w:ascii="Times New Roman" w:hAnsi="Times New Roman" w:cs="Times New Roman"/>
                        </w:rPr>
                      </w:pPr>
                    </w:p>
                  </w:txbxContent>
                </v:textbox>
                <w10:wrap type="square"/>
              </v:shape>
            </w:pict>
          </mc:Fallback>
        </mc:AlternateContent>
      </w:r>
    </w:p>
    <w:p w:rsidR="00201AAA" w:rsidRPr="00201AAA" w:rsidRDefault="00201AAA" w:rsidP="00201AAA">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sidRPr="00201AAA">
        <w:rPr>
          <w:noProof/>
          <w:lang w:val="id-ID" w:eastAsia="id-ID"/>
        </w:rPr>
        <mc:AlternateContent>
          <mc:Choice Requires="wps">
            <w:drawing>
              <wp:anchor distT="0" distB="0" distL="114299" distR="114299" simplePos="0" relativeHeight="251687936" behindDoc="0" locked="0" layoutInCell="1" allowOverlap="1">
                <wp:simplePos x="0" y="0"/>
                <wp:positionH relativeFrom="column">
                  <wp:posOffset>2074544</wp:posOffset>
                </wp:positionH>
                <wp:positionV relativeFrom="paragraph">
                  <wp:posOffset>255270</wp:posOffset>
                </wp:positionV>
                <wp:extent cx="0" cy="381000"/>
                <wp:effectExtent l="76200" t="0" r="95250" b="57150"/>
                <wp:wrapNone/>
                <wp:docPr id="1027" name="Straight Arrow Connector 10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4F5EC6F2" id="_x0000_t32" coordsize="21600,21600" o:spt="32" o:oned="t" path="m,l21600,21600e" filled="f">
                <v:path arrowok="t" fillok="f" o:connecttype="none"/>
                <o:lock v:ext="edit" shapetype="t"/>
              </v:shapetype>
              <v:shape id="Straight Arrow Connector 1027" o:spid="_x0000_s1026" type="#_x0000_t32" style="position:absolute;margin-left:163.35pt;margin-top:20.1pt;width:0;height:30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" strokecolor="windowText" strokeweight=".5pt">
                <v:stroke endarrow="block" joinstyle="miter"/>
                <o:lock v:ext="edit" shapetype="f"/>
              </v:shape>
            </w:pict>
          </mc:Fallback>
        </mc:AlternateContent>
      </w:r>
    </w:p>
    <w:p w:rsidR="00201AAA" w:rsidRPr="00201AAA" w:rsidRDefault="00201AAA" w:rsidP="00201AAA">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sidRPr="00201AAA">
        <w:rPr>
          <w:noProof/>
          <w:lang w:val="id-ID" w:eastAsia="id-ID"/>
        </w:rPr>
        <mc:AlternateContent>
          <mc:Choice Requires="wps">
            <w:drawing>
              <wp:anchor distT="0" distB="0" distL="114300" distR="114300" simplePos="0" relativeHeight="251685888" behindDoc="0" locked="0" layoutInCell="1" allowOverlap="1">
                <wp:simplePos x="0" y="0"/>
                <wp:positionH relativeFrom="column">
                  <wp:posOffset>1171575</wp:posOffset>
                </wp:positionH>
                <wp:positionV relativeFrom="paragraph">
                  <wp:posOffset>285115</wp:posOffset>
                </wp:positionV>
                <wp:extent cx="1784985" cy="474345"/>
                <wp:effectExtent l="0" t="0" r="24765" b="20955"/>
                <wp:wrapNone/>
                <wp:docPr id="1026"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985" cy="474345"/>
                        </a:xfrm>
                        <a:prstGeom prst="rect">
                          <a:avLst/>
                        </a:prstGeom>
                        <a:solidFill>
                          <a:sysClr val="window" lastClr="FFFFFF"/>
                        </a:solidFill>
                        <a:ln w="9525" cap="flat" cmpd="sng" algn="ctr">
                          <a:solidFill>
                            <a:sysClr val="windowText" lastClr="000000"/>
                          </a:solidFill>
                          <a:prstDash val="solid"/>
                        </a:ln>
                        <a:effectLst/>
                      </wps:spPr>
                      <wps:txbx>
                        <w:txbxContent>
                          <w:p w:rsidR="00201AAA" w:rsidRPr="00C72897" w:rsidRDefault="00201AAA" w:rsidP="00201AAA">
                            <w:pPr>
                              <w:jc w:val="center"/>
                              <w:rPr>
                                <w:rFonts w:ascii="Times New Roman" w:hAnsi="Times New Roman" w:cs="Times New Roman"/>
                                <w:sz w:val="24"/>
                                <w:szCs w:val="24"/>
                                <w:lang w:val="id-ID"/>
                              </w:rPr>
                            </w:pPr>
                            <w:r>
                              <w:rPr>
                                <w:rFonts w:ascii="Times New Roman" w:hAnsi="Times New Roman" w:cs="Times New Roman"/>
                                <w:sz w:val="24"/>
                                <w:szCs w:val="24"/>
                              </w:rPr>
                              <w:t xml:space="preserve">Jurnal ditemukan </w:t>
                            </w:r>
                            <w:r>
                              <w:rPr>
                                <w:rFonts w:ascii="Times New Roman" w:hAnsi="Times New Roman" w:cs="Times New Roman"/>
                                <w:sz w:val="24"/>
                                <w:szCs w:val="24"/>
                                <w:lang w:val="id-ID"/>
                              </w:rPr>
                              <w:t>sesuai tema n = 975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26" o:spid="_x0000_s1028" style="position:absolute;left:0;text-align:left;margin-left:92.25pt;margin-top:22.45pt;width:140.55pt;height:37.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" fillcolor="window" strokecolor="windowText">
                <v:path arrowok="t"/>
                <v:textbox>
                  <w:txbxContent>
                    <w:p w:rsidR="00201AAA" w:rsidRPr="00C72897" w:rsidRDefault="00201AAA" w:rsidP="00201AAA">
                      <w:pPr>
                        <w:jc w:val="center"/>
                        <w:rPr>
                          <w:rFonts w:ascii="Times New Roman" w:hAnsi="Times New Roman" w:cs="Times New Roman"/>
                          <w:sz w:val="24"/>
                          <w:szCs w:val="24"/>
                          <w:lang w:val="id-ID"/>
                        </w:rPr>
                      </w:pPr>
                      <w:r>
                        <w:rPr>
                          <w:rFonts w:ascii="Times New Roman" w:hAnsi="Times New Roman" w:cs="Times New Roman"/>
                          <w:sz w:val="24"/>
                          <w:szCs w:val="24"/>
                        </w:rPr>
                        <w:t xml:space="preserve">Jurnal ditemukan </w:t>
                      </w:r>
                      <w:r>
                        <w:rPr>
                          <w:rFonts w:ascii="Times New Roman" w:hAnsi="Times New Roman" w:cs="Times New Roman"/>
                          <w:sz w:val="24"/>
                          <w:szCs w:val="24"/>
                          <w:lang w:val="id-ID"/>
                        </w:rPr>
                        <w:t>sesuai tema n = 975</w:t>
                      </w:r>
                    </w:p>
                  </w:txbxContent>
                </v:textbox>
              </v:rect>
            </w:pict>
          </mc:Fallback>
        </mc:AlternateContent>
      </w:r>
    </w:p>
    <w:p w:rsidR="00201AAA" w:rsidRPr="00201AAA" w:rsidRDefault="00201AAA" w:rsidP="00201AAA">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sidRPr="00201AAA">
        <w:rPr>
          <w:noProof/>
          <w:lang w:val="id-ID" w:eastAsia="id-ID"/>
        </w:rPr>
        <mc:AlternateContent>
          <mc:Choice Requires="wps">
            <w:drawing>
              <wp:anchor distT="45720" distB="45720" distL="114300" distR="114300" simplePos="0" relativeHeight="251691008" behindDoc="0" locked="0" layoutInCell="1" allowOverlap="1">
                <wp:simplePos x="0" y="0"/>
                <wp:positionH relativeFrom="column">
                  <wp:posOffset>3579495</wp:posOffset>
                </wp:positionH>
                <wp:positionV relativeFrom="paragraph">
                  <wp:posOffset>252095</wp:posOffset>
                </wp:positionV>
                <wp:extent cx="1771650" cy="648970"/>
                <wp:effectExtent l="0" t="0" r="19050" b="17780"/>
                <wp:wrapSquare wrapText="bothSides"/>
                <wp:docPr id="1025"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48970"/>
                        </a:xfrm>
                        <a:prstGeom prst="rect">
                          <a:avLst/>
                        </a:prstGeom>
                        <a:solidFill>
                          <a:srgbClr val="FFFFFF"/>
                        </a:solidFill>
                        <a:ln w="9525">
                          <a:solidFill>
                            <a:srgbClr val="000000"/>
                          </a:solidFill>
                          <a:miter lim="800000"/>
                          <a:headEnd/>
                          <a:tailEnd/>
                        </a:ln>
                      </wps:spPr>
                      <wps:txbx>
                        <w:txbxContent>
                          <w:p w:rsidR="00201AAA" w:rsidRPr="00AB7FBA" w:rsidRDefault="00201AAA" w:rsidP="00201AAA">
                            <w:pPr>
                              <w:jc w:val="both"/>
                              <w:rPr>
                                <w:rFonts w:ascii="Times New Roman" w:hAnsi="Times New Roman" w:cs="Times New Roman"/>
                                <w:lang w:val="id-ID"/>
                              </w:rPr>
                            </w:pPr>
                            <w:r>
                              <w:rPr>
                                <w:rFonts w:ascii="Times New Roman" w:hAnsi="Times New Roman" w:cs="Times New Roman"/>
                              </w:rPr>
                              <w:t>Eksklusi : karena tidak sesuai kriteria</w:t>
                            </w:r>
                            <w:r>
                              <w:rPr>
                                <w:rFonts w:ascii="Times New Roman" w:hAnsi="Times New Roman" w:cs="Times New Roman"/>
                                <w:lang w:val="id-ID"/>
                              </w:rPr>
                              <w:t xml:space="preserve"> tahun, n = 888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25" o:spid="_x0000_s1029" type="#_x0000_t202" style="position:absolute;left:0;text-align:left;margin-left:281.85pt;margin-top:19.85pt;width:139.5pt;height:51.1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">
                <v:textbox>
                  <w:txbxContent>
                    <w:p w:rsidR="00201AAA" w:rsidRPr="00AB7FBA" w:rsidRDefault="00201AAA" w:rsidP="00201AAA">
                      <w:pPr>
                        <w:jc w:val="both"/>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karena tidak sesuai kriteria</w:t>
                      </w:r>
                      <w:r>
                        <w:rPr>
                          <w:rFonts w:ascii="Times New Roman" w:hAnsi="Times New Roman" w:cs="Times New Roman"/>
                          <w:lang w:val="id-ID"/>
                        </w:rPr>
                        <w:t xml:space="preserve"> tahun, n = 888</w:t>
                      </w:r>
                    </w:p>
                  </w:txbxContent>
                </v:textbox>
                <w10:wrap type="square"/>
              </v:shape>
            </w:pict>
          </mc:Fallback>
        </mc:AlternateContent>
      </w:r>
    </w:p>
    <w:p w:rsidR="00201AAA" w:rsidRPr="00201AAA" w:rsidRDefault="00201AAA" w:rsidP="00201AAA">
      <w:pPr>
        <w:autoSpaceDE w:val="0"/>
        <w:autoSpaceDN w:val="0"/>
        <w:adjustRightInd w:val="0"/>
        <w:spacing w:after="0" w:line="480" w:lineRule="auto"/>
        <w:ind w:left="426" w:hanging="426"/>
        <w:jc w:val="both"/>
        <w:rPr>
          <w:rFonts w:ascii="Times New Roman" w:eastAsia="Calibri" w:hAnsi="Times New Roman" w:cs="Times New Roman"/>
          <w:sz w:val="24"/>
          <w:szCs w:val="24"/>
          <w:lang w:val="id-ID"/>
        </w:rPr>
      </w:pPr>
      <w:r w:rsidRPr="00201AAA">
        <w:rPr>
          <w:noProof/>
          <w:lang w:val="id-ID" w:eastAsia="id-ID"/>
        </w:rPr>
        <mc:AlternateContent>
          <mc:Choice Requires="wps">
            <w:drawing>
              <wp:anchor distT="4294967295" distB="4294967295" distL="114300" distR="114300" simplePos="0" relativeHeight="251693056" behindDoc="0" locked="0" layoutInCell="1" allowOverlap="1">
                <wp:simplePos x="0" y="0"/>
                <wp:positionH relativeFrom="column">
                  <wp:posOffset>2055495</wp:posOffset>
                </wp:positionH>
                <wp:positionV relativeFrom="paragraph">
                  <wp:posOffset>222884</wp:posOffset>
                </wp:positionV>
                <wp:extent cx="1533525" cy="0"/>
                <wp:effectExtent l="0" t="76200" r="9525" b="95250"/>
                <wp:wrapNone/>
                <wp:docPr id="1024" name="Straight Arrow Connector 10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4F22AFB" id="Straight Arrow Connector 1024" o:spid="_x0000_s1026" type="#_x0000_t32" style="position:absolute;margin-left:161.85pt;margin-top:17.55pt;width:120.75pt;height:0;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" strokecolor="windowText" strokeweight=".5pt">
                <v:stroke endarrow="block" joinstyle="miter"/>
                <o:lock v:ext="edit" shapetype="f"/>
              </v:shape>
            </w:pict>
          </mc:Fallback>
        </mc:AlternateContent>
      </w:r>
      <w:r w:rsidRPr="00201AAA">
        <w:rPr>
          <w:noProof/>
          <w:lang w:val="id-ID" w:eastAsia="id-ID"/>
        </w:rPr>
        <mc:AlternateContent>
          <mc:Choice Requires="wps">
            <w:drawing>
              <wp:anchor distT="0" distB="0" distL="114299" distR="114299" simplePos="0" relativeHeight="251692032" behindDoc="0" locked="0" layoutInCell="1" allowOverlap="1">
                <wp:simplePos x="0" y="0"/>
                <wp:positionH relativeFrom="column">
                  <wp:posOffset>2055494</wp:posOffset>
                </wp:positionH>
                <wp:positionV relativeFrom="paragraph">
                  <wp:posOffset>62865</wp:posOffset>
                </wp:positionV>
                <wp:extent cx="0" cy="373380"/>
                <wp:effectExtent l="76200" t="0" r="95250" b="6477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33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7162E61" id="Straight Arrow Connector 31" o:spid="_x0000_s1026" type="#_x0000_t32" style="position:absolute;margin-left:161.85pt;margin-top:4.95pt;width:0;height:29.4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" strokecolor="windowText" strokeweight=".5pt">
                <v:stroke endarrow="block" joinstyle="miter"/>
                <o:lock v:ext="edit" shapetype="f"/>
              </v:shape>
            </w:pict>
          </mc:Fallback>
        </mc:AlternateContent>
      </w:r>
    </w:p>
    <w:p w:rsidR="00201AAA" w:rsidRPr="00201AAA" w:rsidRDefault="00201AAA" w:rsidP="00201AAA">
      <w:pPr>
        <w:autoSpaceDE w:val="0"/>
        <w:autoSpaceDN w:val="0"/>
        <w:adjustRightInd w:val="0"/>
        <w:spacing w:after="0" w:line="480" w:lineRule="auto"/>
        <w:rPr>
          <w:rFonts w:ascii="Times New Roman" w:eastAsia="Calibri" w:hAnsi="Times New Roman" w:cs="Times New Roman"/>
          <w:iCs/>
          <w:sz w:val="24"/>
          <w:szCs w:val="24"/>
          <w:lang w:val="id-ID"/>
        </w:rPr>
      </w:pPr>
      <w:r w:rsidRPr="00201AAA">
        <w:rPr>
          <w:noProof/>
          <w:lang w:val="id-ID" w:eastAsia="id-ID"/>
        </w:rPr>
        <mc:AlternateContent>
          <mc:Choice Requires="wps">
            <w:drawing>
              <wp:anchor distT="45720" distB="45720" distL="114300" distR="114300" simplePos="0" relativeHeight="251681792" behindDoc="0" locked="0" layoutInCell="1" allowOverlap="1">
                <wp:simplePos x="0" y="0"/>
                <wp:positionH relativeFrom="column">
                  <wp:posOffset>931545</wp:posOffset>
                </wp:positionH>
                <wp:positionV relativeFrom="paragraph">
                  <wp:posOffset>84455</wp:posOffset>
                </wp:positionV>
                <wp:extent cx="2266950" cy="466725"/>
                <wp:effectExtent l="0" t="0" r="19050" b="28575"/>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66725"/>
                        </a:xfrm>
                        <a:prstGeom prst="rect">
                          <a:avLst/>
                        </a:prstGeom>
                        <a:solidFill>
                          <a:srgbClr val="FFFFFF"/>
                        </a:solidFill>
                        <a:ln w="9525">
                          <a:solidFill>
                            <a:srgbClr val="000000"/>
                          </a:solidFill>
                          <a:miter lim="800000"/>
                          <a:headEnd/>
                          <a:tailEnd/>
                        </a:ln>
                      </wps:spPr>
                      <wps:txbx>
                        <w:txbxContent>
                          <w:p w:rsidR="00201AAA" w:rsidRDefault="00201AAA" w:rsidP="00201AAA">
                            <w:pPr>
                              <w:spacing w:after="0" w:line="240" w:lineRule="auto"/>
                              <w:jc w:val="center"/>
                              <w:rPr>
                                <w:rFonts w:ascii="Times New Roman" w:hAnsi="Times New Roman" w:cs="Times New Roman"/>
                              </w:rPr>
                            </w:pPr>
                            <w:r>
                              <w:rPr>
                                <w:rFonts w:ascii="Times New Roman" w:hAnsi="Times New Roman" w:cs="Times New Roman"/>
                              </w:rPr>
                              <w:t>Diseleksi  tahun terbit</w:t>
                            </w:r>
                          </w:p>
                          <w:p w:rsidR="00201AAA" w:rsidRPr="00AB7FBA" w:rsidRDefault="00201AAA" w:rsidP="00201AAA">
                            <w:pPr>
                              <w:spacing w:after="0" w:line="240" w:lineRule="auto"/>
                              <w:jc w:val="center"/>
                              <w:rPr>
                                <w:rFonts w:ascii="Times New Roman" w:hAnsi="Times New Roman" w:cs="Times New Roman"/>
                                <w:lang w:val="id-ID"/>
                              </w:rPr>
                            </w:pPr>
                            <w:r>
                              <w:rPr>
                                <w:rFonts w:ascii="Times New Roman" w:hAnsi="Times New Roman" w:cs="Times New Roman"/>
                                <w:lang w:val="id-ID"/>
                              </w:rPr>
                              <w:t>n = 87</w:t>
                            </w:r>
                          </w:p>
                          <w:p w:rsidR="00201AAA" w:rsidRPr="00E37556" w:rsidRDefault="00201AAA" w:rsidP="00201AAA">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 o:spid="_x0000_s1030" type="#_x0000_t202" style="position:absolute;margin-left:73.35pt;margin-top:6.65pt;width:178.5pt;height:36.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">
                <v:textbox>
                  <w:txbxContent>
                    <w:p w:rsidR="00201AAA" w:rsidRDefault="00201AAA" w:rsidP="00201AAA">
                      <w:pPr>
                        <w:spacing w:after="0" w:line="240" w:lineRule="auto"/>
                        <w:jc w:val="center"/>
                        <w:rPr>
                          <w:rFonts w:ascii="Times New Roman" w:hAnsi="Times New Roman" w:cs="Times New Roman"/>
                        </w:rPr>
                      </w:pPr>
                      <w:proofErr w:type="gramStart"/>
                      <w:r>
                        <w:rPr>
                          <w:rFonts w:ascii="Times New Roman" w:hAnsi="Times New Roman" w:cs="Times New Roman"/>
                        </w:rPr>
                        <w:t>Diseleksi  tahun</w:t>
                      </w:r>
                      <w:proofErr w:type="gramEnd"/>
                      <w:r>
                        <w:rPr>
                          <w:rFonts w:ascii="Times New Roman" w:hAnsi="Times New Roman" w:cs="Times New Roman"/>
                        </w:rPr>
                        <w:t xml:space="preserve"> terbit</w:t>
                      </w:r>
                    </w:p>
                    <w:p w:rsidR="00201AAA" w:rsidRPr="00AB7FBA" w:rsidRDefault="00201AAA" w:rsidP="00201AAA">
                      <w:pPr>
                        <w:spacing w:after="0" w:line="240" w:lineRule="auto"/>
                        <w:jc w:val="center"/>
                        <w:rPr>
                          <w:rFonts w:ascii="Times New Roman" w:hAnsi="Times New Roman" w:cs="Times New Roman"/>
                          <w:lang w:val="id-ID"/>
                        </w:rPr>
                      </w:pPr>
                      <w:r>
                        <w:rPr>
                          <w:rFonts w:ascii="Times New Roman" w:hAnsi="Times New Roman" w:cs="Times New Roman"/>
                          <w:lang w:val="id-ID"/>
                        </w:rPr>
                        <w:t>n = 87</w:t>
                      </w:r>
                    </w:p>
                    <w:p w:rsidR="00201AAA" w:rsidRPr="00E37556" w:rsidRDefault="00201AAA" w:rsidP="00201AAA">
                      <w:pPr>
                        <w:rPr>
                          <w:rFonts w:ascii="Times New Roman" w:hAnsi="Times New Roman" w:cs="Times New Roman"/>
                        </w:rPr>
                      </w:pPr>
                    </w:p>
                  </w:txbxContent>
                </v:textbox>
                <w10:wrap type="square"/>
              </v:shape>
            </w:pict>
          </mc:Fallback>
        </mc:AlternateContent>
      </w:r>
      <w:r w:rsidRPr="00201AAA">
        <w:rPr>
          <w:rFonts w:ascii="Times New Roman" w:eastAsia="Calibri" w:hAnsi="Times New Roman" w:cs="Times New Roman"/>
          <w:iCs/>
          <w:sz w:val="24"/>
          <w:szCs w:val="24"/>
          <w:lang w:val="id-ID"/>
        </w:rPr>
        <w:t xml:space="preserve">       </w:t>
      </w:r>
    </w:p>
    <w:p w:rsidR="00201AAA" w:rsidRPr="00201AAA" w:rsidRDefault="00201AAA" w:rsidP="00201AAA">
      <w:pPr>
        <w:autoSpaceDE w:val="0"/>
        <w:autoSpaceDN w:val="0"/>
        <w:adjustRightInd w:val="0"/>
        <w:spacing w:after="0" w:line="480" w:lineRule="auto"/>
        <w:rPr>
          <w:rFonts w:ascii="Times New Roman" w:eastAsia="Calibri" w:hAnsi="Times New Roman" w:cs="Times New Roman"/>
          <w:iCs/>
          <w:sz w:val="24"/>
          <w:szCs w:val="24"/>
          <w:lang w:val="id-ID"/>
        </w:rPr>
      </w:pPr>
      <w:r w:rsidRPr="00201AAA">
        <w:rPr>
          <w:noProof/>
          <w:lang w:val="id-ID" w:eastAsia="id-ID"/>
        </w:rPr>
        <mc:AlternateContent>
          <mc:Choice Requires="wps">
            <w:drawing>
              <wp:anchor distT="4294967295" distB="4294967295" distL="114300" distR="114300" simplePos="0" relativeHeight="251695104" behindDoc="0" locked="0" layoutInCell="1" allowOverlap="1">
                <wp:simplePos x="0" y="0"/>
                <wp:positionH relativeFrom="column">
                  <wp:posOffset>2056130</wp:posOffset>
                </wp:positionH>
                <wp:positionV relativeFrom="paragraph">
                  <wp:posOffset>340994</wp:posOffset>
                </wp:positionV>
                <wp:extent cx="1533525" cy="0"/>
                <wp:effectExtent l="0" t="76200" r="9525" b="9525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81F229E" id="Straight Arrow Connector 29" o:spid="_x0000_s1026" type="#_x0000_t32" style="position:absolute;margin-left:161.9pt;margin-top:26.85pt;width:120.75pt;height:0;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" strokecolor="windowText" strokeweight=".5pt">
                <v:stroke endarrow="block" joinstyle="miter"/>
                <o:lock v:ext="edit" shapetype="f"/>
              </v:shape>
            </w:pict>
          </mc:Fallback>
        </mc:AlternateContent>
      </w:r>
      <w:r w:rsidRPr="00201AAA">
        <w:rPr>
          <w:noProof/>
          <w:lang w:val="id-ID" w:eastAsia="id-ID"/>
        </w:rPr>
        <mc:AlternateContent>
          <mc:Choice Requires="wps">
            <w:drawing>
              <wp:anchor distT="45720" distB="45720" distL="114300" distR="114300" simplePos="0" relativeHeight="251694080" behindDoc="0" locked="0" layoutInCell="1" allowOverlap="1">
                <wp:simplePos x="0" y="0"/>
                <wp:positionH relativeFrom="column">
                  <wp:posOffset>3598545</wp:posOffset>
                </wp:positionH>
                <wp:positionV relativeFrom="paragraph">
                  <wp:posOffset>36195</wp:posOffset>
                </wp:positionV>
                <wp:extent cx="1771650" cy="657225"/>
                <wp:effectExtent l="0" t="0" r="19050" b="28575"/>
                <wp:wrapSquare wrapText="bothSides"/>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57225"/>
                        </a:xfrm>
                        <a:prstGeom prst="rect">
                          <a:avLst/>
                        </a:prstGeom>
                        <a:solidFill>
                          <a:srgbClr val="FFFFFF"/>
                        </a:solidFill>
                        <a:ln w="9525">
                          <a:solidFill>
                            <a:srgbClr val="000000"/>
                          </a:solidFill>
                          <a:miter lim="800000"/>
                          <a:headEnd/>
                          <a:tailEnd/>
                        </a:ln>
                      </wps:spPr>
                      <wps:txbx>
                        <w:txbxContent>
                          <w:p w:rsidR="00201AAA" w:rsidRPr="00E37556" w:rsidRDefault="00201AAA" w:rsidP="00201AAA">
                            <w:pPr>
                              <w:rPr>
                                <w:rFonts w:ascii="Times New Roman" w:hAnsi="Times New Roman" w:cs="Times New Roman"/>
                              </w:rPr>
                            </w:pPr>
                            <w:r>
                              <w:rPr>
                                <w:rFonts w:ascii="Times New Roman" w:hAnsi="Times New Roman" w:cs="Times New Roman"/>
                              </w:rPr>
                              <w:t xml:space="preserve">Eksklusi : karena tidak sesuai </w:t>
                            </w:r>
                            <w:r>
                              <w:rPr>
                                <w:rFonts w:ascii="Times New Roman" w:hAnsi="Times New Roman" w:cs="Times New Roman"/>
                                <w:lang w:val="id-ID"/>
                              </w:rPr>
                              <w:t>tahun dan tidak dapat diakses,  n = 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8" o:spid="_x0000_s1031" type="#_x0000_t202" style="position:absolute;margin-left:283.35pt;margin-top:2.85pt;width:139.5pt;height:51.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">
                <v:textbox>
                  <w:txbxContent>
                    <w:p w:rsidR="00201AAA" w:rsidRPr="00E37556" w:rsidRDefault="00201AAA" w:rsidP="00201AAA">
                      <w:pPr>
                        <w:rPr>
                          <w:rFonts w:ascii="Times New Roman" w:hAnsi="Times New Roman" w:cs="Times New Roman"/>
                        </w:rPr>
                      </w:pPr>
                      <w:proofErr w:type="gramStart"/>
                      <w:r>
                        <w:rPr>
                          <w:rFonts w:ascii="Times New Roman" w:hAnsi="Times New Roman" w:cs="Times New Roman"/>
                        </w:rPr>
                        <w:t>Eksklusi :</w:t>
                      </w:r>
                      <w:proofErr w:type="gramEnd"/>
                      <w:r>
                        <w:rPr>
                          <w:rFonts w:ascii="Times New Roman" w:hAnsi="Times New Roman" w:cs="Times New Roman"/>
                        </w:rPr>
                        <w:t xml:space="preserve"> karena tidak sesuai </w:t>
                      </w:r>
                      <w:r>
                        <w:rPr>
                          <w:rFonts w:ascii="Times New Roman" w:hAnsi="Times New Roman" w:cs="Times New Roman"/>
                          <w:lang w:val="id-ID"/>
                        </w:rPr>
                        <w:t>tahun dan tidak dapat diakses,  n = 63</w:t>
                      </w:r>
                    </w:p>
                  </w:txbxContent>
                </v:textbox>
                <w10:wrap type="square"/>
              </v:shape>
            </w:pict>
          </mc:Fallback>
        </mc:AlternateContent>
      </w:r>
      <w:r w:rsidRPr="00201AAA">
        <w:rPr>
          <w:noProof/>
          <w:lang w:val="id-ID" w:eastAsia="id-ID"/>
        </w:rPr>
        <mc:AlternateContent>
          <mc:Choice Requires="wps">
            <w:drawing>
              <wp:anchor distT="0" distB="0" distL="114299" distR="114299" simplePos="0" relativeHeight="251683840" behindDoc="0" locked="0" layoutInCell="1" allowOverlap="1">
                <wp:simplePos x="0" y="0"/>
                <wp:positionH relativeFrom="column">
                  <wp:posOffset>2055494</wp:posOffset>
                </wp:positionH>
                <wp:positionV relativeFrom="paragraph">
                  <wp:posOffset>200660</wp:posOffset>
                </wp:positionV>
                <wp:extent cx="0" cy="352425"/>
                <wp:effectExtent l="76200" t="0" r="76200" b="4762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6C9CD8D" id="Straight Arrow Connector 27" o:spid="_x0000_s1026" type="#_x0000_t32" style="position:absolute;margin-left:161.85pt;margin-top:15.8pt;width:0;height:27.7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" strokecolor="windowText" strokeweight=".5pt">
                <v:stroke endarrow="block" joinstyle="miter"/>
                <o:lock v:ext="edit" shapetype="f"/>
              </v:shape>
            </w:pict>
          </mc:Fallback>
        </mc:AlternateContent>
      </w:r>
    </w:p>
    <w:p w:rsidR="00201AAA" w:rsidRPr="00201AAA" w:rsidRDefault="00201AAA" w:rsidP="00201AAA">
      <w:pPr>
        <w:autoSpaceDE w:val="0"/>
        <w:autoSpaceDN w:val="0"/>
        <w:adjustRightInd w:val="0"/>
        <w:spacing w:after="0" w:line="480" w:lineRule="auto"/>
        <w:rPr>
          <w:rFonts w:ascii="Times New Roman" w:eastAsia="Calibri" w:hAnsi="Times New Roman" w:cs="Times New Roman"/>
          <w:sz w:val="24"/>
          <w:szCs w:val="24"/>
          <w:lang w:val="id-ID"/>
        </w:rPr>
      </w:pPr>
      <w:r w:rsidRPr="00201AAA">
        <w:rPr>
          <w:noProof/>
          <w:lang w:val="id-ID" w:eastAsia="id-ID"/>
        </w:rPr>
        <mc:AlternateContent>
          <mc:Choice Requires="wps">
            <w:drawing>
              <wp:anchor distT="45720" distB="45720" distL="114300" distR="114300" simplePos="0" relativeHeight="251682816" behindDoc="0" locked="0" layoutInCell="1" allowOverlap="1">
                <wp:simplePos x="0" y="0"/>
                <wp:positionH relativeFrom="column">
                  <wp:posOffset>931545</wp:posOffset>
                </wp:positionH>
                <wp:positionV relativeFrom="paragraph">
                  <wp:posOffset>217805</wp:posOffset>
                </wp:positionV>
                <wp:extent cx="2266950" cy="476250"/>
                <wp:effectExtent l="0" t="0" r="19050" b="1905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76250"/>
                        </a:xfrm>
                        <a:prstGeom prst="rect">
                          <a:avLst/>
                        </a:prstGeom>
                        <a:solidFill>
                          <a:srgbClr val="FFFFFF"/>
                        </a:solidFill>
                        <a:ln w="9525">
                          <a:solidFill>
                            <a:srgbClr val="000000"/>
                          </a:solidFill>
                          <a:miter lim="800000"/>
                          <a:headEnd/>
                          <a:tailEnd/>
                        </a:ln>
                      </wps:spPr>
                      <wps:txbx>
                        <w:txbxContent>
                          <w:p w:rsidR="00201AAA" w:rsidRPr="00AB7FBA" w:rsidRDefault="00201AAA" w:rsidP="00201AAA">
                            <w:pPr>
                              <w:spacing w:after="0" w:line="240" w:lineRule="auto"/>
                              <w:jc w:val="both"/>
                              <w:rPr>
                                <w:rFonts w:ascii="Times New Roman" w:hAnsi="Times New Roman" w:cs="Times New Roman"/>
                                <w:lang w:val="id-ID"/>
                              </w:rPr>
                            </w:pPr>
                            <w:r>
                              <w:rPr>
                                <w:rFonts w:ascii="Times New Roman" w:hAnsi="Times New Roman" w:cs="Times New Roman"/>
                                <w:lang w:val="id-ID"/>
                              </w:rPr>
                              <w:t xml:space="preserve">           Dapat diakses  n = 24</w:t>
                            </w:r>
                          </w:p>
                          <w:p w:rsidR="00201AAA" w:rsidRPr="00E37556" w:rsidRDefault="00201AAA" w:rsidP="00201AAA">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6" o:spid="_x0000_s1032" type="#_x0000_t202" style="position:absolute;margin-left:73.35pt;margin-top:17.15pt;width:178.5pt;height:37.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">
                <v:textbox>
                  <w:txbxContent>
                    <w:p w:rsidR="00201AAA" w:rsidRPr="00AB7FBA" w:rsidRDefault="00201AAA" w:rsidP="00201AAA">
                      <w:pPr>
                        <w:spacing w:after="0" w:line="240" w:lineRule="auto"/>
                        <w:jc w:val="both"/>
                        <w:rPr>
                          <w:rFonts w:ascii="Times New Roman" w:hAnsi="Times New Roman" w:cs="Times New Roman"/>
                          <w:lang w:val="id-ID"/>
                        </w:rPr>
                      </w:pPr>
                      <w:r>
                        <w:rPr>
                          <w:rFonts w:ascii="Times New Roman" w:hAnsi="Times New Roman" w:cs="Times New Roman"/>
                          <w:lang w:val="id-ID"/>
                        </w:rPr>
                        <w:t xml:space="preserve">           </w:t>
                      </w:r>
                      <w:r>
                        <w:rPr>
                          <w:rFonts w:ascii="Times New Roman" w:hAnsi="Times New Roman" w:cs="Times New Roman"/>
                          <w:lang w:val="id-ID"/>
                        </w:rPr>
                        <w:t>Dapat diakses  n = 24</w:t>
                      </w:r>
                    </w:p>
                    <w:p w:rsidR="00201AAA" w:rsidRPr="00E37556" w:rsidRDefault="00201AAA" w:rsidP="00201AAA">
                      <w:pPr>
                        <w:rPr>
                          <w:rFonts w:ascii="Times New Roman" w:hAnsi="Times New Roman" w:cs="Times New Roman"/>
                        </w:rPr>
                      </w:pPr>
                    </w:p>
                  </w:txbxContent>
                </v:textbox>
                <w10:wrap type="square"/>
              </v:shape>
            </w:pict>
          </mc:Fallback>
        </mc:AlternateContent>
      </w:r>
    </w:p>
    <w:p w:rsidR="00201AAA" w:rsidRPr="00201AAA" w:rsidRDefault="00201AAA" w:rsidP="00201AAA">
      <w:pPr>
        <w:autoSpaceDE w:val="0"/>
        <w:autoSpaceDN w:val="0"/>
        <w:adjustRightInd w:val="0"/>
        <w:spacing w:after="0" w:line="480" w:lineRule="auto"/>
        <w:rPr>
          <w:rFonts w:ascii="Times New Roman" w:eastAsia="Calibri" w:hAnsi="Times New Roman" w:cs="Times New Roman"/>
          <w:sz w:val="24"/>
          <w:szCs w:val="24"/>
          <w:lang w:val="id-ID"/>
        </w:rPr>
      </w:pPr>
      <w:r w:rsidRPr="00201AAA">
        <w:rPr>
          <w:noProof/>
          <w:lang w:val="id-ID" w:eastAsia="id-ID"/>
        </w:rPr>
        <mc:AlternateContent>
          <mc:Choice Requires="wps">
            <w:drawing>
              <wp:anchor distT="45720" distB="45720" distL="114300" distR="114300" simplePos="0" relativeHeight="251696128" behindDoc="0" locked="0" layoutInCell="1" allowOverlap="1">
                <wp:simplePos x="0" y="0"/>
                <wp:positionH relativeFrom="column">
                  <wp:posOffset>3579495</wp:posOffset>
                </wp:positionH>
                <wp:positionV relativeFrom="paragraph">
                  <wp:posOffset>154940</wp:posOffset>
                </wp:positionV>
                <wp:extent cx="1771650" cy="789305"/>
                <wp:effectExtent l="0" t="0" r="19050" b="10795"/>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789305"/>
                        </a:xfrm>
                        <a:prstGeom prst="rect">
                          <a:avLst/>
                        </a:prstGeom>
                        <a:solidFill>
                          <a:srgbClr val="FFFFFF"/>
                        </a:solidFill>
                        <a:ln w="9525">
                          <a:solidFill>
                            <a:srgbClr val="000000"/>
                          </a:solidFill>
                          <a:miter lim="800000"/>
                          <a:headEnd/>
                          <a:tailEnd/>
                        </a:ln>
                      </wps:spPr>
                      <wps:txbx>
                        <w:txbxContent>
                          <w:p w:rsidR="00201AAA" w:rsidRPr="00AB7FBA" w:rsidRDefault="00201AAA" w:rsidP="00201AAA">
                            <w:pPr>
                              <w:rPr>
                                <w:rFonts w:ascii="Times New Roman" w:hAnsi="Times New Roman" w:cs="Times New Roman"/>
                                <w:lang w:val="id-ID"/>
                              </w:rPr>
                            </w:pPr>
                            <w:r>
                              <w:rPr>
                                <w:rFonts w:ascii="Times New Roman" w:hAnsi="Times New Roman" w:cs="Times New Roman"/>
                              </w:rPr>
                              <w:t xml:space="preserve">Eksklusi : karena tidak sesuai </w:t>
                            </w:r>
                            <w:r>
                              <w:rPr>
                                <w:rFonts w:ascii="Times New Roman" w:hAnsi="Times New Roman" w:cs="Times New Roman"/>
                                <w:lang w:val="id-ID"/>
                              </w:rPr>
                              <w:t xml:space="preserve">tema, tahun tidak dapat diakses dan tidak  </w:t>
                            </w:r>
                            <w:r>
                              <w:rPr>
                                <w:rFonts w:ascii="Times New Roman" w:hAnsi="Times New Roman" w:cs="Times New Roman"/>
                                <w:i/>
                                <w:lang w:val="id-ID"/>
                              </w:rPr>
                              <w:t xml:space="preserve">fulltext, </w:t>
                            </w:r>
                            <w:r w:rsidRPr="00AB7FBA">
                              <w:rPr>
                                <w:rFonts w:ascii="Times New Roman" w:hAnsi="Times New Roman" w:cs="Times New Roman"/>
                                <w:lang w:val="id-ID"/>
                              </w:rPr>
                              <w:t>n =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5" o:spid="_x0000_s1033" type="#_x0000_t202" style="position:absolute;margin-left:281.85pt;margin-top:12.2pt;width:139.5pt;height:62.1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">
                <v:textbox>
                  <w:txbxContent>
                    <w:p w:rsidR="00201AAA" w:rsidRPr="00AB7FBA" w:rsidRDefault="00201AAA" w:rsidP="00201AAA">
                      <w:pPr>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karena tidak sesuai </w:t>
                      </w:r>
                      <w:r>
                        <w:rPr>
                          <w:rFonts w:ascii="Times New Roman" w:hAnsi="Times New Roman" w:cs="Times New Roman"/>
                          <w:lang w:val="id-ID"/>
                        </w:rPr>
                        <w:t xml:space="preserve">tema, tahun tidak dapat diakses dan tidak  </w:t>
                      </w:r>
                      <w:r>
                        <w:rPr>
                          <w:rFonts w:ascii="Times New Roman" w:hAnsi="Times New Roman" w:cs="Times New Roman"/>
                          <w:i/>
                          <w:lang w:val="id-ID"/>
                        </w:rPr>
                        <w:t xml:space="preserve">fulltext, </w:t>
                      </w:r>
                      <w:r w:rsidRPr="00AB7FBA">
                        <w:rPr>
                          <w:rFonts w:ascii="Times New Roman" w:hAnsi="Times New Roman" w:cs="Times New Roman"/>
                          <w:lang w:val="id-ID"/>
                        </w:rPr>
                        <w:t>n = 18</w:t>
                      </w:r>
                    </w:p>
                  </w:txbxContent>
                </v:textbox>
                <w10:wrap type="square"/>
              </v:shape>
            </w:pict>
          </mc:Fallback>
        </mc:AlternateContent>
      </w:r>
      <w:r w:rsidRPr="00201AAA">
        <w:rPr>
          <w:noProof/>
          <w:lang w:val="id-ID" w:eastAsia="id-ID"/>
        </w:rPr>
        <mc:AlternateContent>
          <mc:Choice Requires="wps">
            <w:drawing>
              <wp:anchor distT="0" distB="0" distL="114300" distR="114300" simplePos="0" relativeHeight="251689984" behindDoc="0" locked="0" layoutInCell="1" allowOverlap="1">
                <wp:simplePos x="0" y="0"/>
                <wp:positionH relativeFrom="column">
                  <wp:posOffset>1858010</wp:posOffset>
                </wp:positionH>
                <wp:positionV relativeFrom="paragraph">
                  <wp:posOffset>541020</wp:posOffset>
                </wp:positionV>
                <wp:extent cx="395605" cy="635"/>
                <wp:effectExtent l="55245" t="10160" r="58420" b="22860"/>
                <wp:wrapNone/>
                <wp:docPr id="21" name="Elb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95605" cy="635"/>
                        </a:xfrm>
                        <a:prstGeom prst="bentConnector3">
                          <a:avLst>
                            <a:gd name="adj1" fmla="val 4992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1663FA"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1" o:spid="_x0000_s1026" type="#_x0000_t34" style="position:absolute;margin-left:146.3pt;margin-top:42.6pt;width:31.15pt;height:.05pt;rotation:90;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" adj="10783" strokeweight=".5pt">
                <v:stroke endarrow="block"/>
              </v:shape>
            </w:pict>
          </mc:Fallback>
        </mc:AlternateContent>
      </w:r>
    </w:p>
    <w:p w:rsidR="00201AAA" w:rsidRPr="00201AAA" w:rsidRDefault="00201AAA" w:rsidP="00201AAA">
      <w:pPr>
        <w:autoSpaceDE w:val="0"/>
        <w:autoSpaceDN w:val="0"/>
        <w:adjustRightInd w:val="0"/>
        <w:spacing w:after="0" w:line="480" w:lineRule="auto"/>
        <w:rPr>
          <w:rFonts w:ascii="Times New Roman" w:eastAsia="Calibri" w:hAnsi="Times New Roman" w:cs="Times New Roman"/>
          <w:sz w:val="24"/>
          <w:szCs w:val="24"/>
          <w:lang w:val="id-ID"/>
        </w:rPr>
      </w:pPr>
      <w:r w:rsidRPr="00201AAA">
        <w:rPr>
          <w:noProof/>
          <w:lang w:val="id-ID" w:eastAsia="id-ID"/>
        </w:rPr>
        <mc:AlternateContent>
          <mc:Choice Requires="wps">
            <w:drawing>
              <wp:anchor distT="4294967295" distB="4294967295" distL="114300" distR="114300" simplePos="0" relativeHeight="251697152" behindDoc="0" locked="0" layoutInCell="1" allowOverlap="1">
                <wp:simplePos x="0" y="0"/>
                <wp:positionH relativeFrom="column">
                  <wp:posOffset>2055495</wp:posOffset>
                </wp:positionH>
                <wp:positionV relativeFrom="paragraph">
                  <wp:posOffset>156844</wp:posOffset>
                </wp:positionV>
                <wp:extent cx="1533525" cy="0"/>
                <wp:effectExtent l="0" t="76200" r="9525" b="952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7E06072" id="Straight Arrow Connector 18" o:spid="_x0000_s1026" type="#_x0000_t32" style="position:absolute;margin-left:161.85pt;margin-top:12.35pt;width:120.75pt;height:0;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" strokecolor="windowText" strokeweight=".5pt">
                <v:stroke endarrow="block" joinstyle="miter"/>
                <o:lock v:ext="edit" shapetype="f"/>
              </v:shape>
            </w:pict>
          </mc:Fallback>
        </mc:AlternateContent>
      </w:r>
    </w:p>
    <w:p w:rsidR="00201AAA" w:rsidRPr="00201AAA" w:rsidRDefault="00201AAA" w:rsidP="00201AAA">
      <w:pPr>
        <w:autoSpaceDE w:val="0"/>
        <w:autoSpaceDN w:val="0"/>
        <w:adjustRightInd w:val="0"/>
        <w:spacing w:after="0" w:line="480" w:lineRule="auto"/>
        <w:rPr>
          <w:rFonts w:ascii="Times New Roman" w:eastAsia="Calibri" w:hAnsi="Times New Roman" w:cs="Times New Roman"/>
          <w:sz w:val="24"/>
          <w:szCs w:val="24"/>
          <w:lang w:val="id-ID"/>
        </w:rPr>
      </w:pPr>
      <w:r w:rsidRPr="00201AAA">
        <w:rPr>
          <w:noProof/>
          <w:lang w:val="id-ID" w:eastAsia="id-ID"/>
        </w:rPr>
        <mc:AlternateContent>
          <mc:Choice Requires="wps">
            <w:drawing>
              <wp:anchor distT="45720" distB="45720" distL="114300" distR="114300" simplePos="0" relativeHeight="251688960" behindDoc="0" locked="0" layoutInCell="1" allowOverlap="1">
                <wp:simplePos x="0" y="0"/>
                <wp:positionH relativeFrom="column">
                  <wp:posOffset>933450</wp:posOffset>
                </wp:positionH>
                <wp:positionV relativeFrom="paragraph">
                  <wp:posOffset>38100</wp:posOffset>
                </wp:positionV>
                <wp:extent cx="2266950" cy="672465"/>
                <wp:effectExtent l="0" t="0" r="19050" b="1333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672465"/>
                        </a:xfrm>
                        <a:prstGeom prst="rect">
                          <a:avLst/>
                        </a:prstGeom>
                        <a:solidFill>
                          <a:srgbClr val="FFFFFF"/>
                        </a:solidFill>
                        <a:ln w="9525">
                          <a:solidFill>
                            <a:srgbClr val="000000"/>
                          </a:solidFill>
                          <a:miter lim="800000"/>
                          <a:headEnd/>
                          <a:tailEnd/>
                        </a:ln>
                      </wps:spPr>
                      <wps:txbx>
                        <w:txbxContent>
                          <w:p w:rsidR="00201AAA" w:rsidRDefault="00201AAA" w:rsidP="00201AAA">
                            <w:pPr>
                              <w:spacing w:after="0" w:line="240" w:lineRule="auto"/>
                              <w:jc w:val="both"/>
                              <w:rPr>
                                <w:rFonts w:ascii="Times New Roman" w:hAnsi="Times New Roman" w:cs="Times New Roman"/>
                                <w:i/>
                              </w:rPr>
                            </w:pPr>
                            <w:r>
                              <w:rPr>
                                <w:rFonts w:ascii="Times New Roman" w:hAnsi="Times New Roman" w:cs="Times New Roman"/>
                              </w:rPr>
                              <w:t xml:space="preserve">Artikel sesuai tema, tahun </w:t>
                            </w:r>
                            <w:r>
                              <w:rPr>
                                <w:rFonts w:ascii="Times New Roman" w:hAnsi="Times New Roman" w:cs="Times New Roman"/>
                                <w:lang w:val="id-ID"/>
                              </w:rPr>
                              <w:t xml:space="preserve">dapat dikses </w:t>
                            </w:r>
                            <w:r>
                              <w:rPr>
                                <w:rFonts w:ascii="Times New Roman" w:hAnsi="Times New Roman" w:cs="Times New Roman"/>
                              </w:rPr>
                              <w:t xml:space="preserve">dan </w:t>
                            </w:r>
                            <w:r w:rsidRPr="00496D40">
                              <w:rPr>
                                <w:rFonts w:ascii="Times New Roman" w:hAnsi="Times New Roman" w:cs="Times New Roman"/>
                                <w:i/>
                              </w:rPr>
                              <w:t xml:space="preserve">fulltext </w:t>
                            </w:r>
                          </w:p>
                          <w:p w:rsidR="00201AAA" w:rsidRPr="00AB7FBA" w:rsidRDefault="00201AAA" w:rsidP="00201AAA">
                            <w:pPr>
                              <w:spacing w:after="0" w:line="240" w:lineRule="auto"/>
                              <w:jc w:val="center"/>
                              <w:rPr>
                                <w:rFonts w:ascii="Times New Roman" w:hAnsi="Times New Roman" w:cs="Times New Roman"/>
                                <w:lang w:val="id-ID"/>
                              </w:rPr>
                            </w:pPr>
                            <w:r w:rsidRPr="00AB7FBA">
                              <w:rPr>
                                <w:rFonts w:ascii="Times New Roman" w:hAnsi="Times New Roman" w:cs="Times New Roman"/>
                                <w:lang w:val="id-ID"/>
                              </w:rPr>
                              <w:t>n = 6</w:t>
                            </w:r>
                          </w:p>
                          <w:p w:rsidR="00201AAA" w:rsidRPr="00E37556" w:rsidRDefault="00201AAA" w:rsidP="00201AAA">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7" o:spid="_x0000_s1034" type="#_x0000_t202" style="position:absolute;margin-left:73.5pt;margin-top:3pt;width:178.5pt;height:52.9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">
                <v:textbox>
                  <w:txbxContent>
                    <w:p w:rsidR="00201AAA" w:rsidRDefault="00201AAA" w:rsidP="00201AAA">
                      <w:pPr>
                        <w:spacing w:after="0" w:line="240" w:lineRule="auto"/>
                        <w:jc w:val="both"/>
                        <w:rPr>
                          <w:rFonts w:ascii="Times New Roman" w:hAnsi="Times New Roman" w:cs="Times New Roman"/>
                          <w:i/>
                        </w:rPr>
                      </w:pPr>
                      <w:r>
                        <w:rPr>
                          <w:rFonts w:ascii="Times New Roman" w:hAnsi="Times New Roman" w:cs="Times New Roman"/>
                        </w:rPr>
                        <w:t xml:space="preserve">Artikel sesuai tema, tahun </w:t>
                      </w:r>
                      <w:r>
                        <w:rPr>
                          <w:rFonts w:ascii="Times New Roman" w:hAnsi="Times New Roman" w:cs="Times New Roman"/>
                          <w:lang w:val="id-ID"/>
                        </w:rPr>
                        <w:t xml:space="preserve">dapat dikses </w:t>
                      </w:r>
                      <w:r>
                        <w:rPr>
                          <w:rFonts w:ascii="Times New Roman" w:hAnsi="Times New Roman" w:cs="Times New Roman"/>
                        </w:rPr>
                        <w:t xml:space="preserve">dan </w:t>
                      </w:r>
                      <w:r w:rsidRPr="00496D40">
                        <w:rPr>
                          <w:rFonts w:ascii="Times New Roman" w:hAnsi="Times New Roman" w:cs="Times New Roman"/>
                          <w:i/>
                        </w:rPr>
                        <w:t xml:space="preserve">fulltext </w:t>
                      </w:r>
                    </w:p>
                    <w:p w:rsidR="00201AAA" w:rsidRPr="00AB7FBA" w:rsidRDefault="00201AAA" w:rsidP="00201AAA">
                      <w:pPr>
                        <w:spacing w:after="0" w:line="240" w:lineRule="auto"/>
                        <w:jc w:val="center"/>
                        <w:rPr>
                          <w:rFonts w:ascii="Times New Roman" w:hAnsi="Times New Roman" w:cs="Times New Roman"/>
                          <w:lang w:val="id-ID"/>
                        </w:rPr>
                      </w:pPr>
                      <w:r w:rsidRPr="00AB7FBA">
                        <w:rPr>
                          <w:rFonts w:ascii="Times New Roman" w:hAnsi="Times New Roman" w:cs="Times New Roman"/>
                          <w:lang w:val="id-ID"/>
                        </w:rPr>
                        <w:t>n = 6</w:t>
                      </w:r>
                    </w:p>
                    <w:p w:rsidR="00201AAA" w:rsidRPr="00E37556" w:rsidRDefault="00201AAA" w:rsidP="00201AAA">
                      <w:pPr>
                        <w:rPr>
                          <w:rFonts w:ascii="Times New Roman" w:hAnsi="Times New Roman" w:cs="Times New Roman"/>
                        </w:rPr>
                      </w:pPr>
                    </w:p>
                  </w:txbxContent>
                </v:textbox>
                <w10:wrap type="square"/>
              </v:shape>
            </w:pict>
          </mc:Fallback>
        </mc:AlternateContent>
      </w:r>
    </w:p>
    <w:p w:rsidR="00201AAA" w:rsidRPr="00201AAA" w:rsidRDefault="00201AAA" w:rsidP="00201AAA">
      <w:pPr>
        <w:autoSpaceDE w:val="0"/>
        <w:autoSpaceDN w:val="0"/>
        <w:adjustRightInd w:val="0"/>
        <w:spacing w:after="0" w:line="480" w:lineRule="auto"/>
        <w:rPr>
          <w:rFonts w:ascii="Times New Roman" w:eastAsia="Calibri" w:hAnsi="Times New Roman" w:cs="Times New Roman"/>
          <w:sz w:val="24"/>
          <w:szCs w:val="24"/>
          <w:lang w:val="id-ID"/>
        </w:rPr>
      </w:pPr>
    </w:p>
    <w:p w:rsidR="00201AAA" w:rsidRPr="00201AAA" w:rsidRDefault="00201AAA" w:rsidP="00201AAA">
      <w:pPr>
        <w:autoSpaceDE w:val="0"/>
        <w:autoSpaceDN w:val="0"/>
        <w:adjustRightInd w:val="0"/>
        <w:spacing w:after="0" w:line="480" w:lineRule="auto"/>
        <w:rPr>
          <w:rFonts w:ascii="Times New Roman" w:eastAsia="Calibri" w:hAnsi="Times New Roman" w:cs="Times New Roman"/>
          <w:sz w:val="24"/>
          <w:szCs w:val="24"/>
          <w:lang w:val="id-ID"/>
        </w:rPr>
      </w:pPr>
      <w:r w:rsidRPr="00201AAA">
        <w:rPr>
          <w:noProof/>
          <w:lang w:val="id-ID" w:eastAsia="id-ID"/>
        </w:rPr>
        <mc:AlternateContent>
          <mc:Choice Requires="wps">
            <w:drawing>
              <wp:anchor distT="0" distB="0" distL="114300" distR="114300" simplePos="0" relativeHeight="251698176" behindDoc="0" locked="0" layoutInCell="1" allowOverlap="1">
                <wp:simplePos x="0" y="0"/>
                <wp:positionH relativeFrom="column">
                  <wp:posOffset>2074545</wp:posOffset>
                </wp:positionH>
                <wp:positionV relativeFrom="paragraph">
                  <wp:posOffset>9525</wp:posOffset>
                </wp:positionV>
                <wp:extent cx="0" cy="404495"/>
                <wp:effectExtent l="55245" t="10795" r="59055" b="2286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E60D30" id="Straight Arrow Connector 16" o:spid="_x0000_s1026" type="#_x0000_t32" style="position:absolute;margin-left:163.35pt;margin-top:.75pt;width:0;height:31.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">
                <v:stroke endarrow="block"/>
              </v:shape>
            </w:pict>
          </mc:Fallback>
        </mc:AlternateContent>
      </w:r>
    </w:p>
    <w:p w:rsidR="00201AAA" w:rsidRPr="00201AAA" w:rsidRDefault="00201AAA" w:rsidP="00201AAA">
      <w:pPr>
        <w:autoSpaceDE w:val="0"/>
        <w:autoSpaceDN w:val="0"/>
        <w:adjustRightInd w:val="0"/>
        <w:spacing w:after="0" w:line="480" w:lineRule="auto"/>
        <w:rPr>
          <w:rFonts w:ascii="Times New Roman" w:eastAsia="Calibri" w:hAnsi="Times New Roman" w:cs="Times New Roman"/>
          <w:sz w:val="24"/>
          <w:szCs w:val="24"/>
          <w:lang w:val="id-ID"/>
        </w:rPr>
      </w:pPr>
      <w:r w:rsidRPr="00201AAA">
        <w:rPr>
          <w:noProof/>
          <w:lang w:val="id-ID" w:eastAsia="id-ID"/>
        </w:rPr>
        <mc:AlternateContent>
          <mc:Choice Requires="wps">
            <w:drawing>
              <wp:anchor distT="45720" distB="45720" distL="114300" distR="114300" simplePos="0" relativeHeight="251684864" behindDoc="0" locked="0" layoutInCell="1" allowOverlap="1">
                <wp:simplePos x="0" y="0"/>
                <wp:positionH relativeFrom="column">
                  <wp:posOffset>1236345</wp:posOffset>
                </wp:positionH>
                <wp:positionV relativeFrom="paragraph">
                  <wp:posOffset>63500</wp:posOffset>
                </wp:positionV>
                <wp:extent cx="1638300" cy="514350"/>
                <wp:effectExtent l="0" t="0" r="19050" b="1905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14350"/>
                        </a:xfrm>
                        <a:prstGeom prst="rect">
                          <a:avLst/>
                        </a:prstGeom>
                        <a:solidFill>
                          <a:srgbClr val="FFFFFF"/>
                        </a:solidFill>
                        <a:ln w="9525">
                          <a:solidFill>
                            <a:srgbClr val="000000"/>
                          </a:solidFill>
                          <a:miter lim="800000"/>
                          <a:headEnd/>
                          <a:tailEnd/>
                        </a:ln>
                      </wps:spPr>
                      <wps:txbx>
                        <w:txbxContent>
                          <w:p w:rsidR="00201AAA" w:rsidRPr="00E37556" w:rsidRDefault="00201AAA" w:rsidP="00201AAA">
                            <w:pPr>
                              <w:jc w:val="center"/>
                              <w:rPr>
                                <w:rFonts w:ascii="Times New Roman" w:hAnsi="Times New Roman" w:cs="Times New Roman"/>
                              </w:rPr>
                            </w:pPr>
                            <w:r>
                              <w:rPr>
                                <w:rFonts w:ascii="Times New Roman" w:hAnsi="Times New Roman" w:cs="Times New Roman"/>
                              </w:rPr>
                              <w:t>Diproses dan dianalisis lebih lanjut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3" o:spid="_x0000_s1035" type="#_x0000_t202" style="position:absolute;margin-left:97.35pt;margin-top:5pt;width:129pt;height:40.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">
                <v:textbox>
                  <w:txbxContent>
                    <w:p w:rsidR="00201AAA" w:rsidRPr="00E37556" w:rsidRDefault="00201AAA" w:rsidP="00201AAA">
                      <w:pPr>
                        <w:jc w:val="center"/>
                        <w:rPr>
                          <w:rFonts w:ascii="Times New Roman" w:hAnsi="Times New Roman" w:cs="Times New Roman"/>
                        </w:rPr>
                      </w:pPr>
                      <w:r>
                        <w:rPr>
                          <w:rFonts w:ascii="Times New Roman" w:hAnsi="Times New Roman" w:cs="Times New Roman"/>
                        </w:rPr>
                        <w:t>Diproses dan dianalisis lebih lanjut</w:t>
                      </w:r>
                    </w:p>
                  </w:txbxContent>
                </v:textbox>
                <w10:wrap type="square"/>
              </v:shape>
            </w:pict>
          </mc:Fallback>
        </mc:AlternateContent>
      </w:r>
    </w:p>
    <w:p w:rsidR="00201AAA" w:rsidRPr="00201AAA" w:rsidRDefault="00201AAA" w:rsidP="00201AAA">
      <w:pPr>
        <w:spacing w:after="0" w:line="480" w:lineRule="auto"/>
        <w:ind w:firstLine="567"/>
        <w:jc w:val="both"/>
        <w:rPr>
          <w:rFonts w:ascii="Times New Roman" w:eastAsia="Calibri" w:hAnsi="Times New Roman" w:cs="Times New Roman"/>
          <w:sz w:val="24"/>
          <w:szCs w:val="24"/>
        </w:rPr>
      </w:pPr>
    </w:p>
    <w:p w:rsidR="00201AAA" w:rsidRPr="00201AAA" w:rsidRDefault="00201AAA" w:rsidP="00201AAA">
      <w:pPr>
        <w:spacing w:after="0" w:line="480" w:lineRule="auto"/>
        <w:jc w:val="both"/>
        <w:rPr>
          <w:rFonts w:ascii="Times New Roman" w:eastAsia="Calibri" w:hAnsi="Times New Roman" w:cs="Times New Roman"/>
          <w:sz w:val="24"/>
          <w:szCs w:val="24"/>
          <w:lang w:val="id-ID"/>
        </w:rPr>
      </w:pPr>
    </w:p>
    <w:p w:rsidR="00201AAA" w:rsidRPr="00201AAA" w:rsidRDefault="00201AAA" w:rsidP="00201AAA">
      <w:pPr>
        <w:spacing w:after="0" w:line="480" w:lineRule="auto"/>
        <w:jc w:val="both"/>
        <w:rPr>
          <w:rFonts w:ascii="Times New Roman" w:eastAsia="Calibri" w:hAnsi="Times New Roman" w:cs="Times New Roman"/>
          <w:sz w:val="24"/>
          <w:szCs w:val="24"/>
          <w:lang w:val="id-ID"/>
        </w:rPr>
      </w:pPr>
    </w:p>
    <w:p w:rsidR="00201AAA" w:rsidRPr="00201AAA" w:rsidRDefault="00201AAA" w:rsidP="00201AAA">
      <w:pPr>
        <w:spacing w:after="0" w:line="480" w:lineRule="auto"/>
        <w:jc w:val="both"/>
        <w:rPr>
          <w:rFonts w:ascii="Times New Roman" w:eastAsia="Calibri" w:hAnsi="Times New Roman" w:cs="Times New Roman"/>
          <w:sz w:val="24"/>
          <w:szCs w:val="24"/>
          <w:lang w:val="id-ID"/>
        </w:rPr>
      </w:pPr>
    </w:p>
    <w:p w:rsidR="00201AAA" w:rsidRPr="00201AAA" w:rsidRDefault="00201AAA" w:rsidP="00201AAA">
      <w:pPr>
        <w:spacing w:after="0" w:line="480" w:lineRule="auto"/>
        <w:jc w:val="both"/>
        <w:rPr>
          <w:rFonts w:ascii="Times New Roman" w:eastAsia="Calibri" w:hAnsi="Times New Roman" w:cs="Times New Roman"/>
          <w:sz w:val="24"/>
          <w:szCs w:val="24"/>
          <w:lang w:val="id-ID"/>
        </w:rPr>
      </w:pPr>
    </w:p>
    <w:p w:rsidR="00201AAA" w:rsidRPr="00201AAA" w:rsidRDefault="00201AAA" w:rsidP="00201AAA">
      <w:pPr>
        <w:spacing w:after="0" w:line="480" w:lineRule="auto"/>
        <w:jc w:val="both"/>
        <w:rPr>
          <w:rFonts w:ascii="Times New Roman" w:eastAsia="Calibri" w:hAnsi="Times New Roman" w:cs="Times New Roman"/>
          <w:sz w:val="24"/>
          <w:szCs w:val="24"/>
          <w:lang w:val="id-ID"/>
        </w:rPr>
      </w:pPr>
    </w:p>
    <w:p w:rsidR="00201AAA" w:rsidRPr="00201AAA" w:rsidRDefault="00201AAA" w:rsidP="00201AAA">
      <w:pPr>
        <w:spacing w:after="0" w:line="480" w:lineRule="auto"/>
        <w:jc w:val="both"/>
        <w:rPr>
          <w:rFonts w:ascii="Times New Roman" w:eastAsia="Calibri" w:hAnsi="Times New Roman" w:cs="Times New Roman"/>
          <w:sz w:val="24"/>
          <w:szCs w:val="24"/>
          <w:lang w:val="id-ID"/>
        </w:rPr>
      </w:pPr>
    </w:p>
    <w:p w:rsidR="00201AAA" w:rsidRPr="00201AAA" w:rsidRDefault="00201AAA" w:rsidP="00201AAA">
      <w:pPr>
        <w:spacing w:after="0" w:line="480" w:lineRule="auto"/>
        <w:jc w:val="both"/>
        <w:rPr>
          <w:rFonts w:ascii="Times New Roman" w:eastAsia="Calibri" w:hAnsi="Times New Roman" w:cs="Times New Roman"/>
          <w:b/>
          <w:sz w:val="24"/>
          <w:szCs w:val="24"/>
          <w:lang w:val="id-ID"/>
        </w:rPr>
      </w:pPr>
      <w:r w:rsidRPr="00201AAA">
        <w:rPr>
          <w:rFonts w:ascii="Times New Roman" w:eastAsia="Calibri" w:hAnsi="Times New Roman" w:cs="Times New Roman"/>
          <w:b/>
          <w:sz w:val="24"/>
          <w:szCs w:val="24"/>
          <w:lang w:val="id-ID"/>
        </w:rPr>
        <w:lastRenderedPageBreak/>
        <w:t>3.5   Jadwal Penelitian</w:t>
      </w:r>
    </w:p>
    <w:p w:rsidR="00201AAA" w:rsidRPr="00201AAA" w:rsidRDefault="00201AAA" w:rsidP="00201AAA">
      <w:pPr>
        <w:spacing w:after="0" w:line="480" w:lineRule="auto"/>
        <w:ind w:firstLine="284"/>
        <w:jc w:val="both"/>
        <w:rPr>
          <w:rFonts w:ascii="Times New Roman" w:eastAsia="Calibri" w:hAnsi="Times New Roman" w:cs="Times New Roman"/>
          <w:sz w:val="24"/>
          <w:szCs w:val="24"/>
          <w:lang w:val="id-ID"/>
        </w:rPr>
      </w:pPr>
    </w:p>
    <w:tbl>
      <w:tblPr>
        <w:tblStyle w:val="TableGrid1"/>
        <w:tblW w:w="8348" w:type="dxa"/>
        <w:tblInd w:w="-318" w:type="dxa"/>
        <w:tblLook w:val="04A0" w:firstRow="1" w:lastRow="0" w:firstColumn="1" w:lastColumn="0" w:noHBand="0" w:noVBand="1"/>
      </w:tblPr>
      <w:tblGrid>
        <w:gridCol w:w="556"/>
        <w:gridCol w:w="2422"/>
        <w:gridCol w:w="789"/>
        <w:gridCol w:w="790"/>
        <w:gridCol w:w="723"/>
        <w:gridCol w:w="607"/>
        <w:gridCol w:w="617"/>
        <w:gridCol w:w="598"/>
        <w:gridCol w:w="603"/>
        <w:gridCol w:w="643"/>
      </w:tblGrid>
      <w:tr w:rsidR="00201AAA" w:rsidRPr="00201AAA" w:rsidTr="008475DE">
        <w:tc>
          <w:tcPr>
            <w:tcW w:w="556" w:type="dxa"/>
            <w:vMerge w:val="restart"/>
            <w:vAlign w:val="center"/>
          </w:tcPr>
          <w:p w:rsidR="00201AAA" w:rsidRPr="00201AAA" w:rsidRDefault="00201AAA" w:rsidP="00201AAA">
            <w:pPr>
              <w:spacing w:after="160" w:line="259" w:lineRule="auto"/>
              <w:jc w:val="center"/>
              <w:rPr>
                <w:rFonts w:ascii="Times New Roman" w:eastAsia="Calibri" w:hAnsi="Times New Roman" w:cs="Times New Roman"/>
                <w:sz w:val="24"/>
                <w:szCs w:val="24"/>
              </w:rPr>
            </w:pPr>
            <w:r w:rsidRPr="00201AAA">
              <w:rPr>
                <w:rFonts w:ascii="Times New Roman" w:eastAsia="Calibri" w:hAnsi="Times New Roman" w:cs="Times New Roman"/>
                <w:sz w:val="24"/>
                <w:szCs w:val="24"/>
              </w:rPr>
              <w:t>No</w:t>
            </w:r>
          </w:p>
        </w:tc>
        <w:tc>
          <w:tcPr>
            <w:tcW w:w="2422" w:type="dxa"/>
            <w:vMerge w:val="restart"/>
            <w:vAlign w:val="center"/>
          </w:tcPr>
          <w:p w:rsidR="00201AAA" w:rsidRPr="00201AAA" w:rsidRDefault="00201AAA" w:rsidP="00201AAA">
            <w:pPr>
              <w:spacing w:after="160" w:line="259" w:lineRule="auto"/>
              <w:jc w:val="center"/>
              <w:rPr>
                <w:rFonts w:ascii="Times New Roman" w:eastAsia="Calibri" w:hAnsi="Times New Roman" w:cs="Times New Roman"/>
                <w:sz w:val="24"/>
                <w:szCs w:val="24"/>
              </w:rPr>
            </w:pPr>
            <w:r w:rsidRPr="00201AAA">
              <w:rPr>
                <w:rFonts w:ascii="Times New Roman" w:eastAsia="Calibri" w:hAnsi="Times New Roman" w:cs="Times New Roman"/>
                <w:sz w:val="24"/>
                <w:szCs w:val="24"/>
              </w:rPr>
              <w:t>Kegiatan</w:t>
            </w:r>
          </w:p>
        </w:tc>
        <w:tc>
          <w:tcPr>
            <w:tcW w:w="5370" w:type="dxa"/>
            <w:gridSpan w:val="8"/>
            <w:vAlign w:val="center"/>
          </w:tcPr>
          <w:p w:rsidR="00201AAA" w:rsidRPr="00201AAA" w:rsidRDefault="00201AAA" w:rsidP="00201AAA">
            <w:pPr>
              <w:spacing w:after="160" w:line="259" w:lineRule="auto"/>
              <w:jc w:val="center"/>
              <w:rPr>
                <w:rFonts w:ascii="Times New Roman" w:eastAsia="Calibri" w:hAnsi="Times New Roman" w:cs="Times New Roman"/>
                <w:sz w:val="24"/>
                <w:szCs w:val="24"/>
              </w:rPr>
            </w:pPr>
            <w:r w:rsidRPr="00201AAA">
              <w:rPr>
                <w:rFonts w:ascii="Times New Roman" w:eastAsia="Calibri" w:hAnsi="Times New Roman" w:cs="Times New Roman"/>
                <w:sz w:val="24"/>
                <w:szCs w:val="24"/>
              </w:rPr>
              <w:t>Bulan</w:t>
            </w:r>
          </w:p>
        </w:tc>
      </w:tr>
      <w:tr w:rsidR="00201AAA" w:rsidRPr="00201AAA" w:rsidTr="008475DE">
        <w:tc>
          <w:tcPr>
            <w:tcW w:w="556" w:type="dxa"/>
            <w:vMerge/>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2422" w:type="dxa"/>
            <w:vMerge/>
            <w:vAlign w:val="center"/>
          </w:tcPr>
          <w:p w:rsidR="00201AAA" w:rsidRPr="00201AAA" w:rsidRDefault="00201AAA" w:rsidP="00201AAA">
            <w:pPr>
              <w:spacing w:after="160" w:line="259" w:lineRule="auto"/>
              <w:jc w:val="center"/>
              <w:rPr>
                <w:rFonts w:ascii="Times New Roman" w:eastAsia="Calibri" w:hAnsi="Times New Roman" w:cs="Times New Roman"/>
                <w:sz w:val="24"/>
                <w:szCs w:val="24"/>
              </w:rPr>
            </w:pPr>
          </w:p>
        </w:tc>
        <w:tc>
          <w:tcPr>
            <w:tcW w:w="789" w:type="dxa"/>
          </w:tcPr>
          <w:p w:rsidR="00201AAA" w:rsidRPr="00201AAA" w:rsidRDefault="00201AAA" w:rsidP="00201AAA">
            <w:pPr>
              <w:spacing w:after="160" w:line="259" w:lineRule="auto"/>
              <w:jc w:val="center"/>
              <w:rPr>
                <w:rFonts w:ascii="Times New Roman" w:eastAsia="Calibri" w:hAnsi="Times New Roman" w:cs="Times New Roman"/>
                <w:color w:val="000000"/>
                <w:sz w:val="24"/>
                <w:szCs w:val="24"/>
                <w:lang w:val="id-ID"/>
              </w:rPr>
            </w:pPr>
            <w:r w:rsidRPr="00201AAA">
              <w:rPr>
                <w:rFonts w:ascii="Times New Roman" w:eastAsia="Calibri" w:hAnsi="Times New Roman" w:cs="Times New Roman"/>
                <w:color w:val="000000"/>
                <w:sz w:val="24"/>
                <w:szCs w:val="24"/>
                <w:lang w:val="id-ID"/>
              </w:rPr>
              <w:t>Feb</w:t>
            </w:r>
          </w:p>
        </w:tc>
        <w:tc>
          <w:tcPr>
            <w:tcW w:w="790" w:type="dxa"/>
          </w:tcPr>
          <w:p w:rsidR="00201AAA" w:rsidRPr="00201AAA" w:rsidRDefault="00201AAA" w:rsidP="00201AAA">
            <w:pPr>
              <w:spacing w:after="160" w:line="259" w:lineRule="auto"/>
              <w:jc w:val="center"/>
              <w:rPr>
                <w:rFonts w:ascii="Times New Roman" w:eastAsia="Calibri" w:hAnsi="Times New Roman" w:cs="Times New Roman"/>
                <w:color w:val="000000"/>
                <w:sz w:val="24"/>
                <w:szCs w:val="24"/>
                <w:lang w:val="id-ID"/>
              </w:rPr>
            </w:pPr>
            <w:r w:rsidRPr="00201AAA">
              <w:rPr>
                <w:rFonts w:ascii="Times New Roman" w:eastAsia="Calibri" w:hAnsi="Times New Roman" w:cs="Times New Roman"/>
                <w:color w:val="000000"/>
                <w:sz w:val="24"/>
                <w:szCs w:val="24"/>
                <w:lang w:val="id-ID"/>
              </w:rPr>
              <w:t>Maret</w:t>
            </w:r>
          </w:p>
        </w:tc>
        <w:tc>
          <w:tcPr>
            <w:tcW w:w="723" w:type="dxa"/>
          </w:tcPr>
          <w:p w:rsidR="00201AAA" w:rsidRPr="00201AAA" w:rsidRDefault="00201AAA" w:rsidP="00201AAA">
            <w:pPr>
              <w:spacing w:after="160" w:line="259" w:lineRule="auto"/>
              <w:jc w:val="center"/>
              <w:rPr>
                <w:rFonts w:ascii="Times New Roman" w:eastAsia="Calibri" w:hAnsi="Times New Roman" w:cs="Times New Roman"/>
                <w:color w:val="000000"/>
                <w:sz w:val="24"/>
                <w:szCs w:val="24"/>
                <w:lang w:val="id-ID"/>
              </w:rPr>
            </w:pPr>
            <w:r w:rsidRPr="00201AAA">
              <w:rPr>
                <w:rFonts w:ascii="Times New Roman" w:eastAsia="Calibri" w:hAnsi="Times New Roman" w:cs="Times New Roman"/>
                <w:color w:val="000000"/>
                <w:sz w:val="24"/>
                <w:szCs w:val="24"/>
                <w:lang w:val="id-ID"/>
              </w:rPr>
              <w:t>April</w:t>
            </w:r>
          </w:p>
        </w:tc>
        <w:tc>
          <w:tcPr>
            <w:tcW w:w="607" w:type="dxa"/>
          </w:tcPr>
          <w:p w:rsidR="00201AAA" w:rsidRPr="00201AAA" w:rsidRDefault="00201AAA" w:rsidP="00201AAA">
            <w:pPr>
              <w:spacing w:after="160" w:line="259" w:lineRule="auto"/>
              <w:jc w:val="center"/>
              <w:rPr>
                <w:rFonts w:ascii="Times New Roman" w:eastAsia="Calibri" w:hAnsi="Times New Roman" w:cs="Times New Roman"/>
                <w:color w:val="000000"/>
                <w:sz w:val="24"/>
                <w:szCs w:val="24"/>
                <w:lang w:val="id-ID"/>
              </w:rPr>
            </w:pPr>
            <w:r w:rsidRPr="00201AAA">
              <w:rPr>
                <w:rFonts w:ascii="Times New Roman" w:eastAsia="Calibri" w:hAnsi="Times New Roman" w:cs="Times New Roman"/>
                <w:color w:val="000000"/>
                <w:sz w:val="24"/>
                <w:szCs w:val="24"/>
                <w:lang w:val="id-ID"/>
              </w:rPr>
              <w:t>Mei</w:t>
            </w:r>
          </w:p>
        </w:tc>
        <w:tc>
          <w:tcPr>
            <w:tcW w:w="617" w:type="dxa"/>
          </w:tcPr>
          <w:p w:rsidR="00201AAA" w:rsidRPr="00201AAA" w:rsidRDefault="00201AAA" w:rsidP="00201AAA">
            <w:pPr>
              <w:spacing w:after="160" w:line="259" w:lineRule="auto"/>
              <w:jc w:val="center"/>
              <w:rPr>
                <w:rFonts w:ascii="Times New Roman" w:eastAsia="Calibri" w:hAnsi="Times New Roman" w:cs="Times New Roman"/>
                <w:color w:val="000000"/>
                <w:sz w:val="24"/>
                <w:szCs w:val="24"/>
                <w:lang w:val="id-ID"/>
              </w:rPr>
            </w:pPr>
            <w:r w:rsidRPr="00201AAA">
              <w:rPr>
                <w:rFonts w:ascii="Times New Roman" w:eastAsia="Calibri" w:hAnsi="Times New Roman" w:cs="Times New Roman"/>
                <w:color w:val="000000"/>
                <w:sz w:val="24"/>
                <w:szCs w:val="24"/>
                <w:lang w:val="id-ID"/>
              </w:rPr>
              <w:t>Juni</w:t>
            </w:r>
          </w:p>
        </w:tc>
        <w:tc>
          <w:tcPr>
            <w:tcW w:w="598" w:type="dxa"/>
          </w:tcPr>
          <w:p w:rsidR="00201AAA" w:rsidRPr="00201AAA" w:rsidRDefault="00201AAA" w:rsidP="00201AAA">
            <w:pPr>
              <w:spacing w:after="160" w:line="259" w:lineRule="auto"/>
              <w:jc w:val="center"/>
              <w:rPr>
                <w:rFonts w:ascii="Times New Roman" w:eastAsia="Calibri" w:hAnsi="Times New Roman" w:cs="Times New Roman"/>
                <w:color w:val="000000"/>
                <w:sz w:val="24"/>
                <w:szCs w:val="24"/>
                <w:lang w:val="id-ID"/>
              </w:rPr>
            </w:pPr>
            <w:r w:rsidRPr="00201AAA">
              <w:rPr>
                <w:rFonts w:ascii="Times New Roman" w:eastAsia="Calibri" w:hAnsi="Times New Roman" w:cs="Times New Roman"/>
                <w:color w:val="000000"/>
                <w:sz w:val="24"/>
                <w:szCs w:val="24"/>
              </w:rPr>
              <w:t>Ju</w:t>
            </w:r>
            <w:r w:rsidRPr="00201AAA">
              <w:rPr>
                <w:rFonts w:ascii="Times New Roman" w:eastAsia="Calibri" w:hAnsi="Times New Roman" w:cs="Times New Roman"/>
                <w:color w:val="000000"/>
                <w:sz w:val="24"/>
                <w:szCs w:val="24"/>
                <w:lang w:val="id-ID"/>
              </w:rPr>
              <w:t>l</w:t>
            </w:r>
          </w:p>
        </w:tc>
        <w:tc>
          <w:tcPr>
            <w:tcW w:w="603" w:type="dxa"/>
          </w:tcPr>
          <w:p w:rsidR="00201AAA" w:rsidRPr="00201AAA" w:rsidRDefault="00201AAA" w:rsidP="00201AAA">
            <w:pPr>
              <w:spacing w:after="160" w:line="259" w:lineRule="auto"/>
              <w:jc w:val="center"/>
              <w:rPr>
                <w:rFonts w:ascii="Times New Roman" w:eastAsia="Calibri" w:hAnsi="Times New Roman" w:cs="Times New Roman"/>
                <w:color w:val="000000"/>
                <w:sz w:val="24"/>
                <w:szCs w:val="24"/>
                <w:lang w:val="id-ID"/>
              </w:rPr>
            </w:pPr>
            <w:r w:rsidRPr="00201AAA">
              <w:rPr>
                <w:rFonts w:ascii="Times New Roman" w:eastAsia="Calibri" w:hAnsi="Times New Roman" w:cs="Times New Roman"/>
                <w:color w:val="000000"/>
                <w:sz w:val="24"/>
                <w:szCs w:val="24"/>
                <w:lang w:val="id-ID"/>
              </w:rPr>
              <w:t>Ags</w:t>
            </w:r>
          </w:p>
        </w:tc>
        <w:tc>
          <w:tcPr>
            <w:tcW w:w="643" w:type="dxa"/>
          </w:tcPr>
          <w:p w:rsidR="00201AAA" w:rsidRPr="00201AAA" w:rsidRDefault="00201AAA" w:rsidP="00201AAA">
            <w:pPr>
              <w:spacing w:after="160" w:line="259" w:lineRule="auto"/>
              <w:jc w:val="center"/>
              <w:rPr>
                <w:rFonts w:ascii="Times New Roman" w:eastAsia="Calibri" w:hAnsi="Times New Roman" w:cs="Times New Roman"/>
                <w:color w:val="000000"/>
                <w:sz w:val="24"/>
                <w:szCs w:val="24"/>
                <w:lang w:val="id-ID"/>
              </w:rPr>
            </w:pPr>
            <w:r w:rsidRPr="00201AAA">
              <w:rPr>
                <w:rFonts w:ascii="Times New Roman" w:eastAsia="Calibri" w:hAnsi="Times New Roman" w:cs="Times New Roman"/>
                <w:color w:val="000000"/>
                <w:sz w:val="24"/>
                <w:szCs w:val="24"/>
                <w:lang w:val="id-ID"/>
              </w:rPr>
              <w:t>Sept</w:t>
            </w:r>
          </w:p>
        </w:tc>
      </w:tr>
      <w:tr w:rsidR="00201AAA" w:rsidRPr="00201AAA" w:rsidTr="008475DE">
        <w:trPr>
          <w:trHeight w:val="537"/>
        </w:trPr>
        <w:tc>
          <w:tcPr>
            <w:tcW w:w="556" w:type="dxa"/>
          </w:tcPr>
          <w:p w:rsidR="00201AAA" w:rsidRPr="00201AAA" w:rsidRDefault="00201AAA" w:rsidP="00201AAA">
            <w:pPr>
              <w:spacing w:after="160" w:line="259" w:lineRule="auto"/>
              <w:jc w:val="both"/>
              <w:rPr>
                <w:rFonts w:ascii="Times New Roman" w:eastAsia="Calibri" w:hAnsi="Times New Roman" w:cs="Times New Roman"/>
                <w:sz w:val="24"/>
                <w:szCs w:val="24"/>
              </w:rPr>
            </w:pPr>
            <w:r w:rsidRPr="00201AAA">
              <w:rPr>
                <w:rFonts w:ascii="Times New Roman" w:eastAsia="Calibri" w:hAnsi="Times New Roman" w:cs="Times New Roman"/>
                <w:sz w:val="24"/>
                <w:szCs w:val="24"/>
              </w:rPr>
              <w:t>1</w:t>
            </w:r>
          </w:p>
        </w:tc>
        <w:tc>
          <w:tcPr>
            <w:tcW w:w="2422" w:type="dxa"/>
          </w:tcPr>
          <w:p w:rsidR="00201AAA" w:rsidRPr="00201AAA" w:rsidRDefault="00201AAA" w:rsidP="00201AAA">
            <w:pPr>
              <w:spacing w:after="160" w:line="259" w:lineRule="auto"/>
              <w:jc w:val="both"/>
              <w:rPr>
                <w:rFonts w:ascii="Times New Roman" w:eastAsia="Calibri" w:hAnsi="Times New Roman" w:cs="Times New Roman"/>
                <w:sz w:val="24"/>
                <w:szCs w:val="24"/>
              </w:rPr>
            </w:pPr>
            <w:r w:rsidRPr="00201AAA">
              <w:rPr>
                <w:rFonts w:ascii="Times New Roman" w:eastAsia="Calibri" w:hAnsi="Times New Roman" w:cs="Times New Roman"/>
                <w:sz w:val="24"/>
                <w:szCs w:val="24"/>
                <w:lang w:val="id-ID"/>
              </w:rPr>
              <w:t>P</w:t>
            </w:r>
            <w:r w:rsidRPr="00201AAA">
              <w:rPr>
                <w:rFonts w:ascii="Times New Roman" w:eastAsia="Calibri" w:hAnsi="Times New Roman" w:cs="Times New Roman"/>
                <w:sz w:val="24"/>
                <w:szCs w:val="24"/>
              </w:rPr>
              <w:t>ersiapan penelitian :</w:t>
            </w:r>
          </w:p>
        </w:tc>
        <w:tc>
          <w:tcPr>
            <w:tcW w:w="789"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2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7"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17"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598"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4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r>
      <w:tr w:rsidR="00201AAA" w:rsidRPr="00201AAA" w:rsidTr="008475DE">
        <w:tc>
          <w:tcPr>
            <w:tcW w:w="556"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2422" w:type="dxa"/>
          </w:tcPr>
          <w:p w:rsidR="00201AAA" w:rsidRPr="00201AAA" w:rsidRDefault="00201AAA" w:rsidP="00201AAA">
            <w:pPr>
              <w:numPr>
                <w:ilvl w:val="0"/>
                <w:numId w:val="4"/>
              </w:numPr>
              <w:ind w:left="293"/>
              <w:jc w:val="both"/>
              <w:rPr>
                <w:rFonts w:ascii="Times New Roman" w:eastAsia="Calibri" w:hAnsi="Times New Roman" w:cs="Times New Roman"/>
                <w:sz w:val="24"/>
                <w:szCs w:val="24"/>
              </w:rPr>
            </w:pPr>
            <w:r w:rsidRPr="00201AAA">
              <w:rPr>
                <w:rFonts w:ascii="Times New Roman" w:eastAsia="Times New Roman" w:hAnsi="Times New Roman" w:cs="Times New Roman"/>
                <w:sz w:val="24"/>
                <w:szCs w:val="24"/>
                <w:lang w:val="id-ID"/>
              </w:rPr>
              <w:t>P</w:t>
            </w:r>
            <w:r w:rsidRPr="00201AAA">
              <w:rPr>
                <w:rFonts w:ascii="Times New Roman" w:eastAsia="Times New Roman" w:hAnsi="Times New Roman" w:cs="Times New Roman"/>
                <w:sz w:val="24"/>
                <w:szCs w:val="24"/>
              </w:rPr>
              <w:t xml:space="preserve">engajuan judul </w:t>
            </w:r>
          </w:p>
        </w:tc>
        <w:tc>
          <w:tcPr>
            <w:tcW w:w="789"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color w:val="FFFFFF" w:themeColor="background1"/>
                <w:sz w:val="24"/>
                <w:szCs w:val="24"/>
              </w:rPr>
            </w:pPr>
          </w:p>
        </w:tc>
        <w:tc>
          <w:tcPr>
            <w:tcW w:w="723" w:type="dxa"/>
            <w:shd w:val="clear" w:color="auto" w:fill="FFFFFF"/>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7"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17"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598"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4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r>
      <w:tr w:rsidR="00201AAA" w:rsidRPr="00201AAA" w:rsidTr="008475DE">
        <w:tc>
          <w:tcPr>
            <w:tcW w:w="556"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2422" w:type="dxa"/>
          </w:tcPr>
          <w:p w:rsidR="00201AAA" w:rsidRPr="00201AAA" w:rsidRDefault="00201AAA" w:rsidP="00201AAA">
            <w:pPr>
              <w:numPr>
                <w:ilvl w:val="0"/>
                <w:numId w:val="4"/>
              </w:numPr>
              <w:ind w:left="293"/>
              <w:jc w:val="both"/>
              <w:rPr>
                <w:rFonts w:ascii="Times New Roman" w:eastAsia="Times New Roman" w:hAnsi="Times New Roman" w:cs="Times New Roman"/>
                <w:sz w:val="24"/>
                <w:szCs w:val="24"/>
              </w:rPr>
            </w:pPr>
            <w:r w:rsidRPr="00201AAA">
              <w:rPr>
                <w:rFonts w:ascii="Times New Roman" w:eastAsia="Times New Roman" w:hAnsi="Times New Roman" w:cs="Times New Roman"/>
                <w:sz w:val="24"/>
                <w:szCs w:val="24"/>
              </w:rPr>
              <w:t xml:space="preserve">Pengambilan data </w:t>
            </w:r>
            <w:r w:rsidRPr="00201AAA">
              <w:rPr>
                <w:rFonts w:ascii="Times New Roman" w:eastAsia="Times New Roman" w:hAnsi="Times New Roman" w:cs="Times New Roman"/>
                <w:sz w:val="24"/>
                <w:szCs w:val="24"/>
                <w:lang w:val="id-ID"/>
              </w:rPr>
              <w:t>penelitian dan teori untuk proposal</w:t>
            </w:r>
          </w:p>
        </w:tc>
        <w:tc>
          <w:tcPr>
            <w:tcW w:w="789"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23"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1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598"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4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r>
      <w:tr w:rsidR="00201AAA" w:rsidRPr="00201AAA" w:rsidTr="008475DE">
        <w:tc>
          <w:tcPr>
            <w:tcW w:w="556"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2422" w:type="dxa"/>
          </w:tcPr>
          <w:p w:rsidR="00201AAA" w:rsidRPr="00201AAA" w:rsidRDefault="00201AAA" w:rsidP="00201AAA">
            <w:pPr>
              <w:numPr>
                <w:ilvl w:val="0"/>
                <w:numId w:val="4"/>
              </w:numPr>
              <w:ind w:left="293"/>
              <w:jc w:val="both"/>
              <w:rPr>
                <w:rFonts w:ascii="Times New Roman" w:eastAsia="Times New Roman" w:hAnsi="Times New Roman" w:cs="Times New Roman"/>
                <w:sz w:val="24"/>
                <w:szCs w:val="24"/>
              </w:rPr>
            </w:pPr>
            <w:r w:rsidRPr="00201AAA">
              <w:rPr>
                <w:rFonts w:ascii="Times New Roman" w:eastAsia="Times New Roman" w:hAnsi="Times New Roman" w:cs="Times New Roman"/>
                <w:sz w:val="24"/>
                <w:szCs w:val="24"/>
              </w:rPr>
              <w:t xml:space="preserve">Bimbingan proposal </w:t>
            </w:r>
          </w:p>
        </w:tc>
        <w:tc>
          <w:tcPr>
            <w:tcW w:w="789"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23"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1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598"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4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r>
      <w:tr w:rsidR="00201AAA" w:rsidRPr="00201AAA" w:rsidTr="008475DE">
        <w:tc>
          <w:tcPr>
            <w:tcW w:w="556" w:type="dxa"/>
          </w:tcPr>
          <w:p w:rsidR="00201AAA" w:rsidRPr="00201AAA" w:rsidRDefault="00201AAA" w:rsidP="00201AAA">
            <w:pPr>
              <w:spacing w:after="160" w:line="259" w:lineRule="auto"/>
              <w:jc w:val="both"/>
              <w:rPr>
                <w:rFonts w:ascii="Times New Roman" w:eastAsia="Calibri" w:hAnsi="Times New Roman" w:cs="Times New Roman"/>
                <w:sz w:val="24"/>
                <w:szCs w:val="24"/>
              </w:rPr>
            </w:pPr>
            <w:r w:rsidRPr="00201AAA">
              <w:rPr>
                <w:rFonts w:ascii="Times New Roman" w:eastAsia="Calibri" w:hAnsi="Times New Roman" w:cs="Times New Roman"/>
                <w:sz w:val="24"/>
                <w:szCs w:val="24"/>
              </w:rPr>
              <w:t>2.</w:t>
            </w:r>
          </w:p>
        </w:tc>
        <w:tc>
          <w:tcPr>
            <w:tcW w:w="2422" w:type="dxa"/>
          </w:tcPr>
          <w:p w:rsidR="00201AAA" w:rsidRPr="00201AAA" w:rsidRDefault="00201AAA" w:rsidP="00201AAA">
            <w:pPr>
              <w:spacing w:after="160" w:line="259" w:lineRule="auto"/>
              <w:jc w:val="both"/>
              <w:rPr>
                <w:rFonts w:ascii="Times New Roman" w:eastAsia="Times New Roman" w:hAnsi="Times New Roman" w:cs="Times New Roman"/>
                <w:sz w:val="24"/>
                <w:szCs w:val="24"/>
              </w:rPr>
            </w:pPr>
            <w:r w:rsidRPr="00201AAA">
              <w:rPr>
                <w:rFonts w:ascii="Times New Roman" w:eastAsia="Times New Roman" w:hAnsi="Times New Roman" w:cs="Times New Roman"/>
                <w:sz w:val="24"/>
                <w:szCs w:val="24"/>
              </w:rPr>
              <w:t>Sidang proposal penelitian</w:t>
            </w:r>
          </w:p>
        </w:tc>
        <w:tc>
          <w:tcPr>
            <w:tcW w:w="789"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1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598"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4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r>
      <w:tr w:rsidR="00201AAA" w:rsidRPr="00201AAA" w:rsidTr="008475DE">
        <w:tc>
          <w:tcPr>
            <w:tcW w:w="556"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3</w:t>
            </w:r>
          </w:p>
        </w:tc>
        <w:tc>
          <w:tcPr>
            <w:tcW w:w="2422" w:type="dxa"/>
          </w:tcPr>
          <w:p w:rsidR="00201AAA" w:rsidRPr="00201AAA" w:rsidRDefault="00201AAA" w:rsidP="00201AAA">
            <w:pPr>
              <w:spacing w:after="160" w:line="259" w:lineRule="auto"/>
              <w:jc w:val="both"/>
              <w:rPr>
                <w:rFonts w:ascii="Times New Roman" w:eastAsia="Times New Roman" w:hAnsi="Times New Roman" w:cs="Times New Roman"/>
                <w:sz w:val="24"/>
                <w:szCs w:val="24"/>
                <w:lang w:val="id-ID"/>
              </w:rPr>
            </w:pPr>
            <w:r w:rsidRPr="00201AAA">
              <w:rPr>
                <w:rFonts w:ascii="Times New Roman" w:eastAsia="Times New Roman" w:hAnsi="Times New Roman" w:cs="Times New Roman"/>
                <w:sz w:val="24"/>
                <w:szCs w:val="24"/>
                <w:lang w:val="id-ID"/>
              </w:rPr>
              <w:t>Konsul Perbaikan Proposal</w:t>
            </w:r>
          </w:p>
        </w:tc>
        <w:tc>
          <w:tcPr>
            <w:tcW w:w="789"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1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598"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4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r>
      <w:tr w:rsidR="00201AAA" w:rsidRPr="00201AAA" w:rsidTr="008475DE">
        <w:tc>
          <w:tcPr>
            <w:tcW w:w="556"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4</w:t>
            </w:r>
          </w:p>
        </w:tc>
        <w:tc>
          <w:tcPr>
            <w:tcW w:w="2422" w:type="dxa"/>
          </w:tcPr>
          <w:p w:rsidR="00201AAA" w:rsidRPr="00201AAA" w:rsidRDefault="00201AAA" w:rsidP="00201AAA">
            <w:pPr>
              <w:spacing w:after="160" w:line="259" w:lineRule="auto"/>
              <w:jc w:val="both"/>
              <w:rPr>
                <w:rFonts w:ascii="Times New Roman" w:eastAsia="Times New Roman" w:hAnsi="Times New Roman" w:cs="Times New Roman"/>
                <w:sz w:val="24"/>
                <w:szCs w:val="24"/>
                <w:lang w:val="id-ID"/>
              </w:rPr>
            </w:pPr>
            <w:r w:rsidRPr="00201AAA">
              <w:rPr>
                <w:rFonts w:ascii="Times New Roman" w:eastAsia="Times New Roman" w:hAnsi="Times New Roman" w:cs="Times New Roman"/>
                <w:sz w:val="24"/>
                <w:szCs w:val="24"/>
                <w:lang w:val="id-ID"/>
              </w:rPr>
              <w:t>Pencarian Jurnal</w:t>
            </w:r>
          </w:p>
        </w:tc>
        <w:tc>
          <w:tcPr>
            <w:tcW w:w="789"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1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598"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4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r>
      <w:tr w:rsidR="00201AAA" w:rsidRPr="00201AAA" w:rsidTr="008475DE">
        <w:tc>
          <w:tcPr>
            <w:tcW w:w="556"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5</w:t>
            </w:r>
          </w:p>
        </w:tc>
        <w:tc>
          <w:tcPr>
            <w:tcW w:w="2422" w:type="dxa"/>
          </w:tcPr>
          <w:p w:rsidR="00201AAA" w:rsidRPr="00201AAA" w:rsidRDefault="00201AAA" w:rsidP="00201AAA">
            <w:pPr>
              <w:spacing w:after="160" w:line="259" w:lineRule="auto"/>
              <w:jc w:val="both"/>
              <w:rPr>
                <w:rFonts w:ascii="Times New Roman" w:eastAsia="Times New Roman" w:hAnsi="Times New Roman" w:cs="Times New Roman"/>
                <w:sz w:val="24"/>
                <w:szCs w:val="24"/>
                <w:lang w:val="id-ID"/>
              </w:rPr>
            </w:pPr>
            <w:r w:rsidRPr="00201AAA">
              <w:rPr>
                <w:rFonts w:ascii="Times New Roman" w:eastAsia="Times New Roman" w:hAnsi="Times New Roman" w:cs="Times New Roman"/>
                <w:sz w:val="24"/>
                <w:szCs w:val="24"/>
                <w:lang w:val="id-ID"/>
              </w:rPr>
              <w:t>Konsul Skripsi</w:t>
            </w:r>
          </w:p>
        </w:tc>
        <w:tc>
          <w:tcPr>
            <w:tcW w:w="789"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7"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17"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43"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r>
      <w:tr w:rsidR="00201AAA" w:rsidRPr="00201AAA" w:rsidTr="008475DE">
        <w:tc>
          <w:tcPr>
            <w:tcW w:w="556"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6</w:t>
            </w:r>
          </w:p>
        </w:tc>
        <w:tc>
          <w:tcPr>
            <w:tcW w:w="2422" w:type="dxa"/>
          </w:tcPr>
          <w:p w:rsidR="00201AAA" w:rsidRPr="00201AAA" w:rsidRDefault="00201AAA" w:rsidP="00201AAA">
            <w:pPr>
              <w:spacing w:after="160" w:line="259" w:lineRule="auto"/>
              <w:jc w:val="both"/>
              <w:rPr>
                <w:rFonts w:ascii="Times New Roman" w:eastAsia="Times New Roman" w:hAnsi="Times New Roman" w:cs="Times New Roman"/>
                <w:sz w:val="24"/>
                <w:szCs w:val="24"/>
                <w:lang w:val="id-ID"/>
              </w:rPr>
            </w:pPr>
            <w:r w:rsidRPr="00201AAA">
              <w:rPr>
                <w:rFonts w:ascii="Times New Roman" w:eastAsia="Times New Roman" w:hAnsi="Times New Roman" w:cs="Times New Roman"/>
                <w:sz w:val="24"/>
                <w:szCs w:val="24"/>
                <w:lang w:val="id-ID"/>
              </w:rPr>
              <w:t>Sidang Skripsi</w:t>
            </w:r>
          </w:p>
        </w:tc>
        <w:tc>
          <w:tcPr>
            <w:tcW w:w="789"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201AAA" w:rsidRPr="00201AAA" w:rsidRDefault="00201AAA" w:rsidP="00201AAA">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7" w:type="dxa"/>
            <w:shd w:val="clear" w:color="auto" w:fill="FFFFFF" w:themeFill="background1"/>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598" w:type="dxa"/>
            <w:shd w:val="clear" w:color="auto" w:fill="FFFFFF" w:themeFill="background1"/>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3" w:type="dxa"/>
            <w:tcBorders>
              <w:bottom w:val="single" w:sz="4" w:space="0" w:color="auto"/>
            </w:tcBorders>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43" w:type="dxa"/>
            <w:tcBorders>
              <w:bottom w:val="single" w:sz="4" w:space="0" w:color="auto"/>
            </w:tcBorders>
          </w:tcPr>
          <w:p w:rsidR="00201AAA" w:rsidRPr="00201AAA" w:rsidRDefault="00201AAA" w:rsidP="00201AAA">
            <w:pPr>
              <w:spacing w:after="160" w:line="259" w:lineRule="auto"/>
              <w:jc w:val="both"/>
              <w:rPr>
                <w:rFonts w:ascii="Times New Roman" w:eastAsia="Calibri" w:hAnsi="Times New Roman" w:cs="Times New Roman"/>
                <w:sz w:val="24"/>
                <w:szCs w:val="24"/>
              </w:rPr>
            </w:pPr>
          </w:p>
        </w:tc>
      </w:tr>
      <w:tr w:rsidR="00201AAA" w:rsidRPr="00201AAA" w:rsidTr="008475DE">
        <w:tc>
          <w:tcPr>
            <w:tcW w:w="556"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7</w:t>
            </w:r>
          </w:p>
        </w:tc>
        <w:tc>
          <w:tcPr>
            <w:tcW w:w="2422" w:type="dxa"/>
          </w:tcPr>
          <w:p w:rsidR="00201AAA" w:rsidRPr="00201AAA" w:rsidRDefault="00201AAA" w:rsidP="00201AAA">
            <w:pPr>
              <w:spacing w:after="160" w:line="259" w:lineRule="auto"/>
              <w:jc w:val="both"/>
              <w:rPr>
                <w:rFonts w:ascii="Times New Roman" w:eastAsia="Times New Roman" w:hAnsi="Times New Roman" w:cs="Times New Roman"/>
                <w:sz w:val="24"/>
                <w:szCs w:val="24"/>
                <w:lang w:val="id-ID"/>
              </w:rPr>
            </w:pPr>
            <w:r w:rsidRPr="00201AAA">
              <w:rPr>
                <w:rFonts w:ascii="Times New Roman" w:eastAsia="Times New Roman" w:hAnsi="Times New Roman" w:cs="Times New Roman"/>
                <w:sz w:val="24"/>
                <w:szCs w:val="24"/>
                <w:lang w:val="id-ID"/>
              </w:rPr>
              <w:t>Perbaikan Skripsi</w:t>
            </w:r>
          </w:p>
        </w:tc>
        <w:tc>
          <w:tcPr>
            <w:tcW w:w="789"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90" w:type="dxa"/>
            <w:shd w:val="clear" w:color="auto" w:fill="auto"/>
          </w:tcPr>
          <w:p w:rsidR="00201AAA" w:rsidRPr="00201AAA" w:rsidRDefault="00201AAA" w:rsidP="00201AAA">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1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598"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3" w:type="dxa"/>
            <w:tcBorders>
              <w:bottom w:val="nil"/>
            </w:tcBorders>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43" w:type="dxa"/>
            <w:tcBorders>
              <w:bottom w:val="nil"/>
            </w:tcBorders>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r>
      <w:tr w:rsidR="00201AAA" w:rsidRPr="00201AAA" w:rsidTr="008475DE">
        <w:tc>
          <w:tcPr>
            <w:tcW w:w="556" w:type="dxa"/>
          </w:tcPr>
          <w:p w:rsidR="00201AAA" w:rsidRPr="00201AAA" w:rsidRDefault="00201AAA" w:rsidP="00201AAA">
            <w:pPr>
              <w:spacing w:after="160" w:line="259" w:lineRule="auto"/>
              <w:jc w:val="both"/>
              <w:rPr>
                <w:rFonts w:ascii="Times New Roman" w:eastAsia="Calibri" w:hAnsi="Times New Roman" w:cs="Times New Roman"/>
                <w:sz w:val="24"/>
                <w:szCs w:val="24"/>
                <w:lang w:val="id-ID"/>
              </w:rPr>
            </w:pPr>
            <w:r w:rsidRPr="00201AAA">
              <w:rPr>
                <w:rFonts w:ascii="Times New Roman" w:eastAsia="Calibri" w:hAnsi="Times New Roman" w:cs="Times New Roman"/>
                <w:sz w:val="24"/>
                <w:szCs w:val="24"/>
                <w:lang w:val="id-ID"/>
              </w:rPr>
              <w:t>8</w:t>
            </w:r>
          </w:p>
        </w:tc>
        <w:tc>
          <w:tcPr>
            <w:tcW w:w="2422" w:type="dxa"/>
          </w:tcPr>
          <w:p w:rsidR="00201AAA" w:rsidRPr="00201AAA" w:rsidRDefault="00201AAA" w:rsidP="00201AAA">
            <w:pPr>
              <w:spacing w:after="160" w:line="259" w:lineRule="auto"/>
              <w:jc w:val="both"/>
              <w:rPr>
                <w:rFonts w:ascii="Times New Roman" w:eastAsia="Times New Roman" w:hAnsi="Times New Roman" w:cs="Times New Roman"/>
                <w:sz w:val="24"/>
                <w:szCs w:val="24"/>
                <w:lang w:val="id-ID"/>
              </w:rPr>
            </w:pPr>
            <w:r w:rsidRPr="00201AAA">
              <w:rPr>
                <w:rFonts w:ascii="Times New Roman" w:eastAsia="Times New Roman" w:hAnsi="Times New Roman" w:cs="Times New Roman"/>
                <w:sz w:val="24"/>
                <w:szCs w:val="24"/>
                <w:lang w:val="id-ID"/>
              </w:rPr>
              <w:t>Penyerahan Skripsi</w:t>
            </w:r>
          </w:p>
        </w:tc>
        <w:tc>
          <w:tcPr>
            <w:tcW w:w="789" w:type="dxa"/>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790" w:type="dxa"/>
            <w:shd w:val="clear" w:color="auto" w:fill="auto"/>
          </w:tcPr>
          <w:p w:rsidR="00201AAA" w:rsidRPr="00201AAA" w:rsidRDefault="00201AAA" w:rsidP="00201AAA">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17"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598" w:type="dxa"/>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03" w:type="dxa"/>
            <w:tcBorders>
              <w:top w:val="nil"/>
            </w:tcBorders>
            <w:shd w:val="clear" w:color="auto" w:fill="auto"/>
          </w:tcPr>
          <w:p w:rsidR="00201AAA" w:rsidRPr="00201AAA" w:rsidRDefault="00201AAA" w:rsidP="00201AAA">
            <w:pPr>
              <w:spacing w:after="160" w:line="259" w:lineRule="auto"/>
              <w:jc w:val="both"/>
              <w:rPr>
                <w:rFonts w:ascii="Times New Roman" w:eastAsia="Calibri" w:hAnsi="Times New Roman" w:cs="Times New Roman"/>
                <w:sz w:val="24"/>
                <w:szCs w:val="24"/>
              </w:rPr>
            </w:pPr>
          </w:p>
        </w:tc>
        <w:tc>
          <w:tcPr>
            <w:tcW w:w="643" w:type="dxa"/>
            <w:tcBorders>
              <w:top w:val="nil"/>
            </w:tcBorders>
            <w:shd w:val="clear" w:color="auto" w:fill="595959" w:themeFill="text1" w:themeFillTint="A6"/>
          </w:tcPr>
          <w:p w:rsidR="00201AAA" w:rsidRPr="00201AAA" w:rsidRDefault="00201AAA" w:rsidP="00201AAA">
            <w:pPr>
              <w:spacing w:after="160" w:line="259" w:lineRule="auto"/>
              <w:jc w:val="both"/>
              <w:rPr>
                <w:rFonts w:ascii="Times New Roman" w:eastAsia="Calibri" w:hAnsi="Times New Roman" w:cs="Times New Roman"/>
                <w:sz w:val="24"/>
                <w:szCs w:val="24"/>
              </w:rPr>
            </w:pPr>
          </w:p>
        </w:tc>
      </w:tr>
    </w:tbl>
    <w:p w:rsidR="00201AAA" w:rsidRPr="00201AAA" w:rsidRDefault="00201AAA" w:rsidP="00201AAA">
      <w:pPr>
        <w:spacing w:after="0" w:line="480" w:lineRule="auto"/>
        <w:ind w:hanging="284"/>
        <w:jc w:val="both"/>
        <w:rPr>
          <w:rFonts w:ascii="Calibri" w:eastAsia="Calibri" w:hAnsi="Calibri" w:cs="Times New Roman"/>
          <w:i/>
          <w:iCs/>
          <w:lang w:val="id-ID"/>
        </w:rPr>
      </w:pPr>
    </w:p>
    <w:p w:rsidR="00201AAA" w:rsidRPr="00201AAA" w:rsidRDefault="00201AAA" w:rsidP="00201AAA">
      <w:pPr>
        <w:spacing w:after="0" w:line="480" w:lineRule="auto"/>
        <w:jc w:val="both"/>
        <w:rPr>
          <w:rFonts w:ascii="Times New Roman" w:hAnsi="Times New Roman" w:cs="Times New Roman"/>
          <w:sz w:val="24"/>
          <w:szCs w:val="24"/>
        </w:rPr>
      </w:pPr>
    </w:p>
    <w:p w:rsidR="00201AAA" w:rsidRPr="00201AAA" w:rsidRDefault="00201AAA" w:rsidP="00201AAA">
      <w:pPr>
        <w:spacing w:after="0" w:line="480" w:lineRule="auto"/>
        <w:jc w:val="both"/>
        <w:rPr>
          <w:rFonts w:ascii="Times New Roman" w:hAnsi="Times New Roman" w:cs="Times New Roman"/>
          <w:sz w:val="24"/>
          <w:szCs w:val="24"/>
        </w:rPr>
      </w:pPr>
    </w:p>
    <w:p w:rsidR="005E1872" w:rsidRDefault="005E1872"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Pr="007E298F" w:rsidRDefault="007E298F" w:rsidP="007E298F">
      <w:pPr>
        <w:spacing w:after="0" w:line="480" w:lineRule="auto"/>
        <w:jc w:val="center"/>
        <w:rPr>
          <w:rFonts w:ascii="Times New Roman" w:hAnsi="Times New Roman" w:cs="Times New Roman"/>
          <w:b/>
          <w:sz w:val="24"/>
          <w:szCs w:val="24"/>
        </w:rPr>
      </w:pPr>
      <w:r w:rsidRPr="007E298F">
        <w:rPr>
          <w:rFonts w:ascii="Times New Roman" w:hAnsi="Times New Roman" w:cs="Times New Roman"/>
          <w:b/>
          <w:sz w:val="24"/>
          <w:szCs w:val="24"/>
        </w:rPr>
        <w:lastRenderedPageBreak/>
        <w:t>BAB IV</w:t>
      </w:r>
    </w:p>
    <w:p w:rsidR="007E298F" w:rsidRPr="007E298F" w:rsidRDefault="007E298F" w:rsidP="007E298F">
      <w:pPr>
        <w:spacing w:after="0" w:line="480" w:lineRule="auto"/>
        <w:jc w:val="center"/>
        <w:rPr>
          <w:rFonts w:ascii="Times New Roman" w:hAnsi="Times New Roman" w:cs="Times New Roman"/>
          <w:b/>
          <w:sz w:val="24"/>
          <w:szCs w:val="24"/>
          <w:lang w:val="id-ID"/>
        </w:rPr>
      </w:pPr>
      <w:r w:rsidRPr="007E298F">
        <w:rPr>
          <w:rFonts w:ascii="Times New Roman" w:hAnsi="Times New Roman" w:cs="Times New Roman"/>
          <w:b/>
          <w:sz w:val="24"/>
          <w:szCs w:val="24"/>
          <w:lang w:val="id-ID"/>
        </w:rPr>
        <w:t>HASIL PENELITIAN DAN PEMBAHASAN</w:t>
      </w:r>
    </w:p>
    <w:p w:rsidR="007E298F" w:rsidRPr="007E298F" w:rsidRDefault="007E298F" w:rsidP="007E298F">
      <w:pPr>
        <w:spacing w:after="0" w:line="480" w:lineRule="auto"/>
        <w:jc w:val="center"/>
        <w:rPr>
          <w:rFonts w:ascii="Times New Roman" w:hAnsi="Times New Roman" w:cs="Times New Roman"/>
          <w:b/>
          <w:sz w:val="24"/>
          <w:szCs w:val="24"/>
        </w:rPr>
      </w:pPr>
    </w:p>
    <w:p w:rsidR="007E298F" w:rsidRPr="007E298F" w:rsidRDefault="007E298F" w:rsidP="007E298F">
      <w:pPr>
        <w:spacing w:after="0" w:line="480" w:lineRule="auto"/>
        <w:jc w:val="center"/>
        <w:rPr>
          <w:rFonts w:ascii="Times New Roman" w:hAnsi="Times New Roman" w:cs="Times New Roman"/>
          <w:b/>
          <w:sz w:val="24"/>
          <w:szCs w:val="24"/>
        </w:rPr>
      </w:pPr>
    </w:p>
    <w:p w:rsidR="007E298F" w:rsidRPr="007E298F" w:rsidRDefault="007E298F" w:rsidP="007E298F">
      <w:pPr>
        <w:spacing w:after="0" w:line="480" w:lineRule="auto"/>
        <w:jc w:val="both"/>
        <w:rPr>
          <w:rFonts w:ascii="Times New Roman" w:hAnsi="Times New Roman" w:cs="Times New Roman"/>
          <w:b/>
          <w:sz w:val="24"/>
          <w:szCs w:val="24"/>
          <w:lang w:val="id-ID"/>
        </w:rPr>
      </w:pPr>
      <w:r w:rsidRPr="007E298F">
        <w:rPr>
          <w:rFonts w:ascii="Times New Roman" w:hAnsi="Times New Roman" w:cs="Times New Roman"/>
          <w:b/>
          <w:sz w:val="24"/>
          <w:szCs w:val="24"/>
          <w:lang w:val="id-ID"/>
        </w:rPr>
        <w:t>4.1   Hasil Analisis</w:t>
      </w:r>
    </w:p>
    <w:p w:rsidR="007E298F" w:rsidRPr="007E298F" w:rsidRDefault="007E298F" w:rsidP="007E298F">
      <w:pPr>
        <w:spacing w:after="0" w:line="480" w:lineRule="auto"/>
        <w:jc w:val="both"/>
        <w:rPr>
          <w:rFonts w:ascii="Times New Roman" w:eastAsia="Calibri" w:hAnsi="Times New Roman" w:cs="Times New Roman"/>
          <w:sz w:val="24"/>
          <w:szCs w:val="24"/>
        </w:rPr>
      </w:pPr>
      <w:r w:rsidRPr="007E298F">
        <w:rPr>
          <w:rFonts w:ascii="Times New Roman" w:hAnsi="Times New Roman" w:cs="Times New Roman"/>
          <w:sz w:val="24"/>
          <w:szCs w:val="24"/>
          <w:lang w:val="id-ID"/>
        </w:rPr>
        <w:t xml:space="preserve">     </w:t>
      </w:r>
      <w:r w:rsidRPr="007E298F">
        <w:rPr>
          <w:rFonts w:ascii="Times New Roman" w:eastAsia="Calibri" w:hAnsi="Times New Roman" w:cs="Times New Roman"/>
          <w:sz w:val="24"/>
          <w:szCs w:val="24"/>
          <w:lang w:val="id-ID"/>
        </w:rPr>
        <w:t xml:space="preserve">   </w:t>
      </w:r>
      <w:r w:rsidRPr="007E298F">
        <w:rPr>
          <w:rFonts w:ascii="Times New Roman" w:eastAsia="Calibri" w:hAnsi="Times New Roman" w:cs="Times New Roman"/>
          <w:sz w:val="24"/>
          <w:szCs w:val="24"/>
        </w:rPr>
        <w:t xml:space="preserve">Berdasarkan hasil penelusuran di </w:t>
      </w:r>
      <w:r w:rsidRPr="007E298F">
        <w:rPr>
          <w:rFonts w:ascii="Times New Roman" w:eastAsia="Calibri" w:hAnsi="Times New Roman" w:cs="Times New Roman"/>
          <w:i/>
          <w:sz w:val="24"/>
          <w:szCs w:val="24"/>
        </w:rPr>
        <w:t>Google Schoolar</w:t>
      </w:r>
      <w:r w:rsidRPr="007E298F">
        <w:rPr>
          <w:rFonts w:ascii="Times New Roman" w:eastAsia="Calibri" w:hAnsi="Times New Roman" w:cs="Times New Roman"/>
          <w:sz w:val="24"/>
          <w:szCs w:val="24"/>
        </w:rPr>
        <w:t xml:space="preserve">, dan </w:t>
      </w:r>
      <w:r w:rsidRPr="007E298F">
        <w:rPr>
          <w:rFonts w:ascii="Times New Roman" w:eastAsia="Calibri" w:hAnsi="Times New Roman" w:cs="Times New Roman"/>
          <w:i/>
          <w:sz w:val="24"/>
          <w:szCs w:val="24"/>
          <w:lang w:val="id-ID"/>
        </w:rPr>
        <w:t xml:space="preserve">Garuda </w:t>
      </w:r>
      <w:r w:rsidRPr="007E298F">
        <w:rPr>
          <w:rFonts w:ascii="Times New Roman" w:eastAsia="Calibri" w:hAnsi="Times New Roman" w:cs="Times New Roman"/>
          <w:sz w:val="24"/>
          <w:szCs w:val="24"/>
        </w:rPr>
        <w:t xml:space="preserve">dengan kata kunci </w:t>
      </w:r>
      <w:r w:rsidRPr="007E298F">
        <w:rPr>
          <w:rFonts w:ascii="Times New Roman" w:eastAsia="Calibri" w:hAnsi="Times New Roman" w:cs="Times New Roman"/>
          <w:sz w:val="24"/>
          <w:szCs w:val="24"/>
          <w:lang w:val="id-ID"/>
        </w:rPr>
        <w:t>Hubungan Antara Tingkat Stres Dengan Gangguan Siklus Menstruasi Pada Remaja Putri</w:t>
      </w:r>
      <w:r w:rsidRPr="007E298F">
        <w:rPr>
          <w:rFonts w:ascii="Times New Roman" w:eastAsia="Calibri" w:hAnsi="Times New Roman" w:cs="Times New Roman"/>
          <w:sz w:val="24"/>
          <w:szCs w:val="24"/>
        </w:rPr>
        <w:t xml:space="preserve">, peneliti menemukan </w:t>
      </w:r>
      <w:r w:rsidRPr="007E298F">
        <w:rPr>
          <w:rFonts w:ascii="Times New Roman" w:eastAsia="Calibri" w:hAnsi="Times New Roman" w:cs="Times New Roman"/>
          <w:sz w:val="24"/>
          <w:szCs w:val="24"/>
          <w:lang w:val="id-ID"/>
        </w:rPr>
        <w:t>t</w:t>
      </w:r>
      <w:r w:rsidRPr="007E298F">
        <w:rPr>
          <w:rFonts w:ascii="Times New Roman" w:eastAsia="Calibri" w:hAnsi="Times New Roman" w:cs="Times New Roman"/>
          <w:sz w:val="24"/>
          <w:szCs w:val="24"/>
        </w:rPr>
        <w:t xml:space="preserve">otal artikel yang diperoleh sebanyak 975, kemudian dilakukan seleksi </w:t>
      </w:r>
      <w:r w:rsidRPr="007E298F">
        <w:rPr>
          <w:rFonts w:ascii="Times New Roman" w:eastAsia="Calibri" w:hAnsi="Times New Roman" w:cs="Times New Roman"/>
          <w:sz w:val="24"/>
          <w:szCs w:val="24"/>
          <w:lang w:val="id-ID"/>
        </w:rPr>
        <w:t>berdasarkan kriteria tahun</w:t>
      </w:r>
      <w:r w:rsidRPr="007E298F">
        <w:rPr>
          <w:rFonts w:ascii="Times New Roman" w:eastAsia="Calibri" w:hAnsi="Times New Roman" w:cs="Times New Roman"/>
          <w:sz w:val="24"/>
          <w:szCs w:val="24"/>
        </w:rPr>
        <w:t xml:space="preserve"> diperoleh </w:t>
      </w:r>
      <w:r w:rsidRPr="007E298F">
        <w:rPr>
          <w:rFonts w:ascii="Times New Roman" w:eastAsia="Calibri" w:hAnsi="Times New Roman" w:cs="Times New Roman"/>
          <w:sz w:val="24"/>
          <w:szCs w:val="24"/>
          <w:lang w:val="id-ID"/>
        </w:rPr>
        <w:t xml:space="preserve">artikel </w:t>
      </w:r>
      <w:r w:rsidRPr="007E298F">
        <w:rPr>
          <w:rFonts w:ascii="Times New Roman" w:eastAsia="Calibri" w:hAnsi="Times New Roman" w:cs="Times New Roman"/>
          <w:sz w:val="24"/>
          <w:szCs w:val="24"/>
        </w:rPr>
        <w:t xml:space="preserve">sebanyak 87, </w:t>
      </w:r>
      <w:r w:rsidRPr="007E298F">
        <w:rPr>
          <w:rFonts w:ascii="Times New Roman" w:eastAsia="Calibri" w:hAnsi="Times New Roman" w:cs="Times New Roman"/>
          <w:sz w:val="24"/>
          <w:szCs w:val="24"/>
          <w:lang w:val="id-ID"/>
        </w:rPr>
        <w:t xml:space="preserve">selanjutnya </w:t>
      </w:r>
      <w:r w:rsidRPr="007E298F">
        <w:rPr>
          <w:rFonts w:ascii="Times New Roman" w:eastAsia="Calibri" w:hAnsi="Times New Roman" w:cs="Times New Roman"/>
          <w:sz w:val="24"/>
          <w:szCs w:val="24"/>
        </w:rPr>
        <w:t xml:space="preserve">diseleksi kembali berdasarkan kata kunci </w:t>
      </w:r>
      <w:r w:rsidRPr="007E298F">
        <w:rPr>
          <w:rFonts w:ascii="Times New Roman" w:eastAsia="Calibri" w:hAnsi="Times New Roman" w:cs="Times New Roman"/>
          <w:sz w:val="24"/>
          <w:szCs w:val="24"/>
          <w:lang w:val="id-ID"/>
        </w:rPr>
        <w:t>stres, siklus menstruasi</w:t>
      </w:r>
      <w:r w:rsidRPr="007E298F">
        <w:rPr>
          <w:rFonts w:ascii="Times New Roman" w:eastAsia="Calibri" w:hAnsi="Times New Roman" w:cs="Times New Roman"/>
          <w:sz w:val="24"/>
          <w:szCs w:val="24"/>
        </w:rPr>
        <w:t xml:space="preserve">, </w:t>
      </w:r>
      <w:r w:rsidRPr="007E298F">
        <w:rPr>
          <w:rFonts w:ascii="Times New Roman" w:eastAsia="Calibri" w:hAnsi="Times New Roman" w:cs="Times New Roman"/>
          <w:sz w:val="24"/>
          <w:szCs w:val="24"/>
          <w:lang w:val="id-ID"/>
        </w:rPr>
        <w:t xml:space="preserve">artikel tidak dapat diakses secara penuh </w:t>
      </w:r>
      <w:r w:rsidRPr="007E298F">
        <w:rPr>
          <w:rFonts w:ascii="Times New Roman" w:eastAsia="Calibri" w:hAnsi="Times New Roman" w:cs="Times New Roman"/>
          <w:sz w:val="24"/>
          <w:szCs w:val="24"/>
        </w:rPr>
        <w:t xml:space="preserve">terdapat 24 artikel, kemudian diambil </w:t>
      </w:r>
      <w:r w:rsidRPr="007E298F">
        <w:rPr>
          <w:rFonts w:ascii="Times New Roman" w:eastAsia="Calibri" w:hAnsi="Times New Roman" w:cs="Times New Roman"/>
          <w:sz w:val="24"/>
          <w:szCs w:val="24"/>
          <w:lang w:val="id-ID"/>
        </w:rPr>
        <w:t>6</w:t>
      </w:r>
      <w:r w:rsidRPr="007E298F">
        <w:rPr>
          <w:rFonts w:ascii="Times New Roman" w:eastAsia="Calibri" w:hAnsi="Times New Roman" w:cs="Times New Roman"/>
          <w:sz w:val="24"/>
          <w:szCs w:val="24"/>
        </w:rPr>
        <w:t xml:space="preserve"> </w:t>
      </w:r>
      <w:r w:rsidRPr="007E298F">
        <w:rPr>
          <w:rFonts w:ascii="Times New Roman" w:eastAsia="Calibri" w:hAnsi="Times New Roman" w:cs="Times New Roman"/>
          <w:sz w:val="24"/>
          <w:szCs w:val="24"/>
          <w:lang w:val="id-ID"/>
        </w:rPr>
        <w:t xml:space="preserve">artikel </w:t>
      </w:r>
      <w:r w:rsidRPr="007E298F">
        <w:rPr>
          <w:rFonts w:ascii="Times New Roman" w:eastAsia="Calibri" w:hAnsi="Times New Roman" w:cs="Times New Roman"/>
          <w:i/>
          <w:sz w:val="24"/>
          <w:szCs w:val="24"/>
          <w:lang w:val="id-ID"/>
        </w:rPr>
        <w:t>fulltext</w:t>
      </w:r>
      <w:r w:rsidRPr="007E298F">
        <w:rPr>
          <w:rFonts w:ascii="Times New Roman" w:eastAsia="Calibri" w:hAnsi="Times New Roman" w:cs="Times New Roman"/>
          <w:sz w:val="24"/>
          <w:szCs w:val="24"/>
          <w:lang w:val="id-ID"/>
        </w:rPr>
        <w:t xml:space="preserve"> </w:t>
      </w:r>
      <w:r w:rsidRPr="007E298F">
        <w:rPr>
          <w:rFonts w:ascii="Times New Roman" w:eastAsia="Calibri" w:hAnsi="Times New Roman" w:cs="Times New Roman"/>
          <w:sz w:val="24"/>
          <w:szCs w:val="24"/>
        </w:rPr>
        <w:t>untuk dianalisis yaitu</w:t>
      </w:r>
      <w:r w:rsidRPr="007E298F">
        <w:rPr>
          <w:rFonts w:ascii="Times New Roman" w:eastAsia="Calibri" w:hAnsi="Times New Roman" w:cs="Times New Roman"/>
          <w:sz w:val="24"/>
          <w:szCs w:val="24"/>
          <w:lang w:val="id-ID"/>
        </w:rPr>
        <w:t xml:space="preserve"> sesuai </w:t>
      </w:r>
      <w:r w:rsidRPr="007E298F">
        <w:rPr>
          <w:rFonts w:ascii="Times New Roman" w:eastAsia="Calibri" w:hAnsi="Times New Roman" w:cs="Times New Roman"/>
          <w:sz w:val="24"/>
          <w:szCs w:val="24"/>
        </w:rPr>
        <w:t xml:space="preserve">tema, tahun terbit artikel </w:t>
      </w:r>
      <w:r w:rsidRPr="007E298F">
        <w:rPr>
          <w:rFonts w:ascii="Times New Roman" w:eastAsia="Calibri" w:hAnsi="Times New Roman" w:cs="Times New Roman"/>
          <w:i/>
          <w:sz w:val="24"/>
          <w:szCs w:val="24"/>
          <w:lang w:val="id-ID"/>
        </w:rPr>
        <w:t>fulltext</w:t>
      </w:r>
      <w:r w:rsidRPr="007E298F">
        <w:rPr>
          <w:rFonts w:ascii="Times New Roman" w:eastAsia="Calibri" w:hAnsi="Times New Roman" w:cs="Times New Roman"/>
          <w:i/>
          <w:sz w:val="24"/>
          <w:szCs w:val="24"/>
        </w:rPr>
        <w:t>,</w:t>
      </w:r>
      <w:r w:rsidRPr="007E298F">
        <w:rPr>
          <w:rFonts w:ascii="Times New Roman" w:eastAsia="Calibri" w:hAnsi="Times New Roman" w:cs="Times New Roman"/>
          <w:sz w:val="24"/>
          <w:szCs w:val="24"/>
        </w:rPr>
        <w:t xml:space="preserve">  kemudian dilakukan </w:t>
      </w:r>
      <w:r w:rsidRPr="007E298F">
        <w:rPr>
          <w:rFonts w:ascii="Times New Roman" w:eastAsia="Calibri" w:hAnsi="Times New Roman" w:cs="Times New Roman"/>
          <w:sz w:val="24"/>
          <w:szCs w:val="24"/>
          <w:lang w:val="id-ID"/>
        </w:rPr>
        <w:t xml:space="preserve">analisis </w:t>
      </w:r>
      <w:r w:rsidRPr="007E298F">
        <w:rPr>
          <w:rFonts w:ascii="Times New Roman" w:eastAsia="Calibri" w:hAnsi="Times New Roman" w:cs="Times New Roman"/>
          <w:sz w:val="24"/>
          <w:szCs w:val="24"/>
        </w:rPr>
        <w:t>ringkasan.</w:t>
      </w:r>
      <w:r w:rsidRPr="007E298F">
        <w:rPr>
          <w:rFonts w:ascii="Times New Roman" w:eastAsia="Calibri" w:hAnsi="Times New Roman" w:cs="Times New Roman"/>
          <w:sz w:val="24"/>
          <w:szCs w:val="24"/>
          <w:lang w:val="id-ID"/>
        </w:rPr>
        <w:t xml:space="preserve"> </w:t>
      </w:r>
      <w:r w:rsidRPr="007E298F">
        <w:rPr>
          <w:rFonts w:ascii="Times New Roman" w:eastAsia="Calibri" w:hAnsi="Times New Roman" w:cs="Times New Roman"/>
          <w:sz w:val="24"/>
          <w:szCs w:val="24"/>
        </w:rPr>
        <w:t>Hasil</w:t>
      </w:r>
      <w:r w:rsidRPr="007E298F">
        <w:rPr>
          <w:rFonts w:ascii="Times New Roman" w:eastAsia="Calibri" w:hAnsi="Times New Roman" w:cs="Times New Roman"/>
          <w:sz w:val="24"/>
          <w:szCs w:val="24"/>
          <w:lang w:val="id-ID"/>
        </w:rPr>
        <w:t xml:space="preserve"> analisis artikel  diperoleh dari </w:t>
      </w:r>
      <w:r w:rsidRPr="007E298F">
        <w:rPr>
          <w:rFonts w:ascii="Times New Roman" w:eastAsia="Calibri" w:hAnsi="Times New Roman" w:cs="Times New Roman"/>
          <w:i/>
          <w:sz w:val="24"/>
          <w:szCs w:val="24"/>
          <w:lang w:val="id-ID"/>
        </w:rPr>
        <w:t xml:space="preserve">Google Scholar </w:t>
      </w:r>
      <w:r w:rsidRPr="007E298F">
        <w:rPr>
          <w:rFonts w:ascii="Times New Roman" w:eastAsia="Calibri" w:hAnsi="Times New Roman" w:cs="Times New Roman"/>
          <w:sz w:val="24"/>
          <w:szCs w:val="24"/>
          <w:lang w:val="id-ID"/>
        </w:rPr>
        <w:t xml:space="preserve">4 dan dari </w:t>
      </w:r>
      <w:r w:rsidRPr="007E298F">
        <w:rPr>
          <w:rFonts w:ascii="Times New Roman" w:eastAsia="Calibri" w:hAnsi="Times New Roman" w:cs="Times New Roman"/>
          <w:i/>
          <w:sz w:val="24"/>
          <w:szCs w:val="24"/>
          <w:lang w:val="id-ID"/>
        </w:rPr>
        <w:t>Garuda</w:t>
      </w:r>
      <w:r w:rsidRPr="007E298F">
        <w:rPr>
          <w:rFonts w:ascii="Times New Roman" w:eastAsia="Calibri" w:hAnsi="Times New Roman" w:cs="Times New Roman"/>
          <w:sz w:val="24"/>
          <w:szCs w:val="24"/>
          <w:lang w:val="id-ID"/>
        </w:rPr>
        <w:t xml:space="preserve"> 2 dapat dilihat pada tabel di bawah ini :</w:t>
      </w:r>
    </w:p>
    <w:p w:rsidR="007E298F" w:rsidRPr="007E298F" w:rsidRDefault="007E298F" w:rsidP="007E298F">
      <w:r w:rsidRPr="007E298F">
        <w:rPr>
          <w:lang w:val="id-ID"/>
        </w:rPr>
        <w:t xml:space="preserve">           </w:t>
      </w:r>
    </w:p>
    <w:p w:rsidR="007E298F" w:rsidRPr="007E298F" w:rsidRDefault="007E298F" w:rsidP="007E298F">
      <w:pPr>
        <w:spacing w:after="0" w:line="480" w:lineRule="auto"/>
        <w:jc w:val="both"/>
        <w:rPr>
          <w:rFonts w:ascii="Times New Roman" w:hAnsi="Times New Roman" w:cs="Times New Roman"/>
          <w:sz w:val="24"/>
          <w:szCs w:val="24"/>
        </w:rPr>
      </w:pPr>
    </w:p>
    <w:p w:rsidR="007E298F" w:rsidRPr="007E298F" w:rsidRDefault="007E298F" w:rsidP="007E298F">
      <w:pPr>
        <w:spacing w:after="0" w:line="480" w:lineRule="auto"/>
        <w:jc w:val="both"/>
        <w:rPr>
          <w:rFonts w:ascii="Times New Roman" w:hAnsi="Times New Roman" w:cs="Times New Roman"/>
          <w:sz w:val="24"/>
          <w:szCs w:val="24"/>
        </w:rPr>
        <w:sectPr w:rsidR="007E298F" w:rsidRPr="007E298F" w:rsidSect="00D660A6">
          <w:headerReference w:type="default" r:id="rId10"/>
          <w:headerReference w:type="first" r:id="rId11"/>
          <w:footerReference w:type="first" r:id="rId12"/>
          <w:pgSz w:w="11909" w:h="16834" w:code="9"/>
          <w:pgMar w:top="2268" w:right="1701" w:bottom="1701" w:left="2268" w:header="720" w:footer="720" w:gutter="0"/>
          <w:pgNumType w:start="1"/>
          <w:cols w:space="720"/>
          <w:titlePg/>
          <w:docGrid w:linePitch="360"/>
        </w:sectPr>
      </w:pPr>
    </w:p>
    <w:p w:rsidR="007E298F" w:rsidRPr="007E298F" w:rsidRDefault="007E298F" w:rsidP="007E298F">
      <w:pPr>
        <w:spacing w:after="0" w:line="240" w:lineRule="auto"/>
        <w:jc w:val="center"/>
        <w:rPr>
          <w:rFonts w:ascii="Times New Roman" w:hAnsi="Times New Roman" w:cs="Times New Roman"/>
          <w:b/>
          <w:sz w:val="24"/>
          <w:szCs w:val="24"/>
          <w:lang w:val="id-ID"/>
        </w:rPr>
      </w:pPr>
      <w:r w:rsidRPr="007E298F">
        <w:rPr>
          <w:rFonts w:ascii="Times New Roman" w:hAnsi="Times New Roman" w:cs="Times New Roman"/>
          <w:b/>
          <w:sz w:val="24"/>
          <w:szCs w:val="24"/>
          <w:lang w:val="id-ID"/>
        </w:rPr>
        <w:lastRenderedPageBreak/>
        <w:t>Tabel 4.1</w:t>
      </w:r>
    </w:p>
    <w:p w:rsidR="007E298F" w:rsidRPr="007E298F" w:rsidRDefault="007E298F" w:rsidP="007E298F">
      <w:pPr>
        <w:spacing w:after="0" w:line="240" w:lineRule="auto"/>
        <w:jc w:val="center"/>
        <w:rPr>
          <w:rFonts w:ascii="Times New Roman" w:hAnsi="Times New Roman" w:cs="Times New Roman"/>
          <w:b/>
          <w:sz w:val="24"/>
          <w:szCs w:val="24"/>
          <w:lang w:val="id-ID"/>
        </w:rPr>
      </w:pPr>
      <w:r w:rsidRPr="007E298F">
        <w:rPr>
          <w:rFonts w:ascii="Times New Roman" w:hAnsi="Times New Roman" w:cs="Times New Roman"/>
          <w:b/>
          <w:sz w:val="24"/>
          <w:szCs w:val="24"/>
          <w:lang w:val="id-ID"/>
        </w:rPr>
        <w:t>Hasil Penelitian Artikel Untuk Di Review</w:t>
      </w:r>
    </w:p>
    <w:p w:rsidR="007E298F" w:rsidRPr="007E298F" w:rsidRDefault="007E298F" w:rsidP="007E298F">
      <w:pPr>
        <w:spacing w:after="0" w:line="240" w:lineRule="auto"/>
        <w:jc w:val="center"/>
        <w:rPr>
          <w:rFonts w:ascii="Times New Roman" w:hAnsi="Times New Roman" w:cs="Times New Roman"/>
          <w:b/>
          <w:sz w:val="24"/>
          <w:szCs w:val="24"/>
          <w:lang w:val="id-ID"/>
        </w:rPr>
      </w:pPr>
    </w:p>
    <w:tbl>
      <w:tblPr>
        <w:tblStyle w:val="TableGrid2"/>
        <w:tblpPr w:leftFromText="180" w:rightFromText="180" w:vertAnchor="text" w:horzAnchor="page" w:tblpX="1696" w:tblpY="439"/>
        <w:tblW w:w="12753" w:type="dxa"/>
        <w:tblLayout w:type="fixed"/>
        <w:tblLook w:val="04A0" w:firstRow="1" w:lastRow="0" w:firstColumn="1" w:lastColumn="0" w:noHBand="0" w:noVBand="1"/>
      </w:tblPr>
      <w:tblGrid>
        <w:gridCol w:w="562"/>
        <w:gridCol w:w="1843"/>
        <w:gridCol w:w="1786"/>
        <w:gridCol w:w="1191"/>
        <w:gridCol w:w="1276"/>
        <w:gridCol w:w="1607"/>
        <w:gridCol w:w="2276"/>
        <w:gridCol w:w="2212"/>
      </w:tblGrid>
      <w:tr w:rsidR="007E298F" w:rsidRPr="007E298F" w:rsidTr="008475DE">
        <w:tc>
          <w:tcPr>
            <w:tcW w:w="562"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No</w:t>
            </w:r>
          </w:p>
        </w:tc>
        <w:tc>
          <w:tcPr>
            <w:tcW w:w="1843" w:type="dxa"/>
          </w:tcPr>
          <w:p w:rsidR="007E298F" w:rsidRPr="007E298F" w:rsidRDefault="007E298F" w:rsidP="007E298F">
            <w:pPr>
              <w:jc w:val="center"/>
              <w:rPr>
                <w:rFonts w:ascii="Times New Roman" w:hAnsi="Times New Roman" w:cs="Times New Roman"/>
                <w:sz w:val="20"/>
                <w:szCs w:val="20"/>
                <w:lang w:val="id-ID"/>
              </w:rPr>
            </w:pPr>
            <w:r w:rsidRPr="007E298F">
              <w:rPr>
                <w:rFonts w:ascii="Times New Roman" w:hAnsi="Times New Roman" w:cs="Times New Roman"/>
                <w:sz w:val="20"/>
                <w:szCs w:val="20"/>
                <w:lang w:val="id-ID"/>
              </w:rPr>
              <w:t>Judul</w:t>
            </w:r>
          </w:p>
        </w:tc>
        <w:tc>
          <w:tcPr>
            <w:tcW w:w="1786" w:type="dxa"/>
          </w:tcPr>
          <w:p w:rsidR="007E298F" w:rsidRPr="007E298F" w:rsidRDefault="007E298F" w:rsidP="007E298F">
            <w:pPr>
              <w:jc w:val="center"/>
              <w:rPr>
                <w:rFonts w:ascii="Times New Roman" w:hAnsi="Times New Roman" w:cs="Times New Roman"/>
                <w:sz w:val="20"/>
                <w:szCs w:val="20"/>
                <w:lang w:val="id-ID"/>
              </w:rPr>
            </w:pPr>
            <w:r w:rsidRPr="007E298F">
              <w:rPr>
                <w:rFonts w:ascii="Times New Roman" w:hAnsi="Times New Roman" w:cs="Times New Roman"/>
                <w:sz w:val="20"/>
                <w:szCs w:val="20"/>
                <w:lang w:val="id-ID"/>
              </w:rPr>
              <w:t>Tujuan Penelitian</w:t>
            </w:r>
          </w:p>
        </w:tc>
        <w:tc>
          <w:tcPr>
            <w:tcW w:w="1191" w:type="dxa"/>
          </w:tcPr>
          <w:p w:rsidR="007E298F" w:rsidRPr="007E298F" w:rsidRDefault="007E298F" w:rsidP="007E298F">
            <w:pPr>
              <w:jc w:val="center"/>
              <w:rPr>
                <w:rFonts w:ascii="Times New Roman" w:hAnsi="Times New Roman" w:cs="Times New Roman"/>
                <w:sz w:val="20"/>
                <w:szCs w:val="20"/>
                <w:lang w:val="id-ID"/>
              </w:rPr>
            </w:pPr>
            <w:r w:rsidRPr="007E298F">
              <w:rPr>
                <w:rFonts w:ascii="Times New Roman" w:hAnsi="Times New Roman" w:cs="Times New Roman"/>
                <w:sz w:val="20"/>
                <w:szCs w:val="20"/>
                <w:lang w:val="id-ID"/>
              </w:rPr>
              <w:t>Tempat</w:t>
            </w:r>
          </w:p>
        </w:tc>
        <w:tc>
          <w:tcPr>
            <w:tcW w:w="1276" w:type="dxa"/>
          </w:tcPr>
          <w:p w:rsidR="007E298F" w:rsidRPr="007E298F" w:rsidRDefault="007E298F" w:rsidP="007E298F">
            <w:pPr>
              <w:jc w:val="center"/>
              <w:rPr>
                <w:rFonts w:ascii="Times New Roman" w:hAnsi="Times New Roman" w:cs="Times New Roman"/>
                <w:sz w:val="20"/>
                <w:szCs w:val="20"/>
                <w:lang w:val="id-ID"/>
              </w:rPr>
            </w:pPr>
            <w:r w:rsidRPr="007E298F">
              <w:rPr>
                <w:rFonts w:ascii="Times New Roman" w:hAnsi="Times New Roman" w:cs="Times New Roman"/>
                <w:sz w:val="20"/>
                <w:szCs w:val="20"/>
                <w:lang w:val="id-ID"/>
              </w:rPr>
              <w:t>Sampel</w:t>
            </w:r>
          </w:p>
        </w:tc>
        <w:tc>
          <w:tcPr>
            <w:tcW w:w="1607" w:type="dxa"/>
          </w:tcPr>
          <w:p w:rsidR="007E298F" w:rsidRPr="007E298F" w:rsidRDefault="007E298F" w:rsidP="007E298F">
            <w:pPr>
              <w:jc w:val="center"/>
              <w:rPr>
                <w:rFonts w:ascii="Times New Roman" w:hAnsi="Times New Roman" w:cs="Times New Roman"/>
                <w:sz w:val="20"/>
                <w:szCs w:val="20"/>
                <w:lang w:val="id-ID"/>
              </w:rPr>
            </w:pPr>
            <w:r w:rsidRPr="007E298F">
              <w:rPr>
                <w:rFonts w:ascii="Times New Roman" w:hAnsi="Times New Roman" w:cs="Times New Roman"/>
                <w:sz w:val="20"/>
                <w:szCs w:val="20"/>
                <w:lang w:val="id-ID"/>
              </w:rPr>
              <w:t>Metoda</w:t>
            </w:r>
          </w:p>
        </w:tc>
        <w:tc>
          <w:tcPr>
            <w:tcW w:w="2276" w:type="dxa"/>
          </w:tcPr>
          <w:p w:rsidR="007E298F" w:rsidRPr="007E298F" w:rsidRDefault="007E298F" w:rsidP="007E298F">
            <w:pPr>
              <w:jc w:val="center"/>
              <w:rPr>
                <w:rFonts w:ascii="Times New Roman" w:hAnsi="Times New Roman" w:cs="Times New Roman"/>
                <w:sz w:val="20"/>
                <w:szCs w:val="20"/>
                <w:lang w:val="id-ID"/>
              </w:rPr>
            </w:pPr>
            <w:r w:rsidRPr="007E298F">
              <w:rPr>
                <w:rFonts w:ascii="Times New Roman" w:hAnsi="Times New Roman" w:cs="Times New Roman"/>
                <w:sz w:val="20"/>
                <w:szCs w:val="20"/>
                <w:lang w:val="id-ID"/>
              </w:rPr>
              <w:t>Hasil</w:t>
            </w:r>
          </w:p>
        </w:tc>
        <w:tc>
          <w:tcPr>
            <w:tcW w:w="2212" w:type="dxa"/>
          </w:tcPr>
          <w:p w:rsidR="007E298F" w:rsidRPr="007E298F" w:rsidRDefault="007E298F" w:rsidP="007E298F">
            <w:pPr>
              <w:jc w:val="center"/>
              <w:rPr>
                <w:rFonts w:ascii="Times New Roman" w:hAnsi="Times New Roman" w:cs="Times New Roman"/>
                <w:sz w:val="20"/>
                <w:szCs w:val="20"/>
                <w:lang w:val="id-ID"/>
              </w:rPr>
            </w:pPr>
            <w:r w:rsidRPr="007E298F">
              <w:rPr>
                <w:rFonts w:ascii="Times New Roman" w:hAnsi="Times New Roman" w:cs="Times New Roman"/>
                <w:sz w:val="20"/>
                <w:szCs w:val="20"/>
                <w:lang w:val="id-ID"/>
              </w:rPr>
              <w:t>Alamat website</w:t>
            </w:r>
          </w:p>
        </w:tc>
      </w:tr>
      <w:tr w:rsidR="007E298F" w:rsidRPr="007E298F" w:rsidTr="008475DE">
        <w:tc>
          <w:tcPr>
            <w:tcW w:w="562"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1</w:t>
            </w:r>
          </w:p>
        </w:tc>
        <w:tc>
          <w:tcPr>
            <w:tcW w:w="1843"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Hubungan Tingkat Stress Dengan Siklus Menstruasi Pada Remaja Putri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Nurul Anjarsari, 2020</w:t>
            </w:r>
          </w:p>
        </w:tc>
        <w:tc>
          <w:tcPr>
            <w:tcW w:w="178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Penelitian  ini  bertujuan  </w:t>
            </w:r>
            <w:r w:rsidRPr="007E298F">
              <w:t xml:space="preserve"> </w:t>
            </w:r>
            <w:r w:rsidRPr="007E298F">
              <w:rPr>
                <w:rFonts w:ascii="Times New Roman" w:hAnsi="Times New Roman" w:cs="Times New Roman"/>
                <w:sz w:val="20"/>
                <w:szCs w:val="20"/>
                <w:lang w:val="id-ID"/>
              </w:rPr>
              <w:t>untuk mengetahui hubungan tingkat stress dengan siklus menstruasi pada remaja.</w:t>
            </w:r>
          </w:p>
        </w:tc>
        <w:tc>
          <w:tcPr>
            <w:tcW w:w="1191"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Surbaya</w:t>
            </w:r>
          </w:p>
        </w:tc>
        <w:tc>
          <w:tcPr>
            <w:tcW w:w="127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92 remaja putri</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Umur 15-17</w:t>
            </w:r>
          </w:p>
        </w:tc>
        <w:tc>
          <w:tcPr>
            <w:tcW w:w="1607"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Cross Sectional</w:t>
            </w:r>
          </w:p>
        </w:tc>
        <w:tc>
          <w:tcPr>
            <w:tcW w:w="227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Hasil  penelitian  menunjukan  bahwa   stress </w:t>
            </w:r>
            <w:r w:rsidRPr="007E298F">
              <w:rPr>
                <w:rFonts w:ascii="Times New Roman" w:hAnsi="Times New Roman" w:cs="Times New Roman"/>
                <w:sz w:val="20"/>
                <w:szCs w:val="20"/>
                <w:lang w:val="id-ID"/>
              </w:rPr>
              <w:tab/>
              <w:t>53 (58%)  dan  tidak stres 39 (42%). Ada  hubungan  tingkat  stres  dengan  siklus  menstruasi  pada  remaja</w:t>
            </w:r>
          </w:p>
        </w:tc>
        <w:tc>
          <w:tcPr>
            <w:tcW w:w="2212"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https://e-journal.unair.ac.id/PNJ/article/view/19135/pdf</w:t>
            </w:r>
          </w:p>
        </w:tc>
      </w:tr>
      <w:tr w:rsidR="007E298F" w:rsidRPr="007E298F" w:rsidTr="008475DE">
        <w:tc>
          <w:tcPr>
            <w:tcW w:w="562"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2</w:t>
            </w:r>
          </w:p>
        </w:tc>
        <w:tc>
          <w:tcPr>
            <w:tcW w:w="1843"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Hubungan Tingkat Stres Dengan Gangguan Siklus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Menstruasi Pada Remaja Putri Di Smkn 03 Pekanbaru</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Emi Yulita, 2019</w:t>
            </w:r>
          </w:p>
        </w:tc>
        <w:tc>
          <w:tcPr>
            <w:tcW w:w="178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Penelitian  ini  bertujuan   untuk mengetahui hubungan tingkat stres dengan gangguan siklus menstruasi pada remaja putri kelas III di SMKN 03 Pekanbaru.</w:t>
            </w:r>
          </w:p>
        </w:tc>
        <w:tc>
          <w:tcPr>
            <w:tcW w:w="1191"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Pekanbaru</w:t>
            </w:r>
          </w:p>
        </w:tc>
        <w:tc>
          <w:tcPr>
            <w:tcW w:w="127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115 orang</w:t>
            </w:r>
          </w:p>
          <w:p w:rsidR="007E298F" w:rsidRPr="007E298F" w:rsidRDefault="007E298F" w:rsidP="007E298F">
            <w:pPr>
              <w:jc w:val="both"/>
              <w:rPr>
                <w:rFonts w:ascii="Times New Roman" w:hAnsi="Times New Roman" w:cs="Times New Roman"/>
                <w:sz w:val="20"/>
                <w:szCs w:val="20"/>
                <w:lang w:val="id-ID"/>
              </w:rPr>
            </w:pP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Umur 16-20</w:t>
            </w:r>
          </w:p>
        </w:tc>
        <w:tc>
          <w:tcPr>
            <w:tcW w:w="1607" w:type="dxa"/>
          </w:tcPr>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lang w:val="id-ID"/>
              </w:rPr>
              <w:t>P</w:t>
            </w:r>
            <w:r w:rsidRPr="007E298F">
              <w:rPr>
                <w:rFonts w:ascii="Times New Roman" w:hAnsi="Times New Roman" w:cs="Times New Roman"/>
                <w:sz w:val="20"/>
                <w:szCs w:val="20"/>
              </w:rPr>
              <w:t>enelitian secara analitik dengan pendekatan</w:t>
            </w:r>
          </w:p>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 xml:space="preserve">crossectional  </w:t>
            </w:r>
          </w:p>
          <w:p w:rsidR="007E298F" w:rsidRPr="007E298F" w:rsidRDefault="007E298F" w:rsidP="007E298F">
            <w:pPr>
              <w:jc w:val="both"/>
              <w:rPr>
                <w:rFonts w:ascii="Times New Roman" w:hAnsi="Times New Roman" w:cs="Times New Roman"/>
                <w:sz w:val="20"/>
                <w:szCs w:val="20"/>
              </w:rPr>
            </w:pPr>
          </w:p>
          <w:p w:rsidR="007E298F" w:rsidRPr="007E298F" w:rsidRDefault="007E298F" w:rsidP="007E298F">
            <w:pPr>
              <w:jc w:val="both"/>
              <w:rPr>
                <w:rFonts w:ascii="Times New Roman" w:hAnsi="Times New Roman" w:cs="Times New Roman"/>
                <w:sz w:val="20"/>
                <w:szCs w:val="20"/>
              </w:rPr>
            </w:pPr>
          </w:p>
        </w:tc>
        <w:tc>
          <w:tcPr>
            <w:tcW w:w="227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rPr>
              <w:t>M</w:t>
            </w:r>
            <w:r w:rsidRPr="007E298F">
              <w:rPr>
                <w:rFonts w:ascii="Times New Roman" w:hAnsi="Times New Roman" w:cs="Times New Roman"/>
                <w:sz w:val="20"/>
                <w:szCs w:val="20"/>
                <w:lang w:val="id-ID"/>
              </w:rPr>
              <w:t>ayoritas responden dengan siklus menstruasi tidak teratur sebanyak 63 orang (54,8%) dan minoritas responden yang mengalami menstruasi teratur sebanyak 52 orang (45,2%).</w:t>
            </w:r>
          </w:p>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Mayoritas responden mengalami stres berat yaitu sebanyak 54 orang (47,0%),dan minoritas responden yang mengalami stres sedang sebanyak 41 orang (35,6%) dan responden yang mengalami stres ringan sebanyak 20 orang (17,4%).</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rPr>
              <w:lastRenderedPageBreak/>
              <w:t>Ada tingkat stres dapat mempengaruhi siklus menstruasi pada remaja putr</w:t>
            </w:r>
            <w:r w:rsidRPr="007E298F">
              <w:rPr>
                <w:rFonts w:ascii="Times New Roman" w:hAnsi="Times New Roman" w:cs="Times New Roman"/>
                <w:sz w:val="20"/>
                <w:szCs w:val="20"/>
                <w:lang w:val="id-ID"/>
              </w:rPr>
              <w:t>i</w:t>
            </w:r>
          </w:p>
        </w:tc>
        <w:tc>
          <w:tcPr>
            <w:tcW w:w="2212" w:type="dxa"/>
          </w:tcPr>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lastRenderedPageBreak/>
              <w:t>http://jurnal.ensiklopediaku.org/ojs-2.4.8-3/index.php/ensiklopedia/article/view/150</w:t>
            </w:r>
          </w:p>
        </w:tc>
      </w:tr>
      <w:tr w:rsidR="007E298F" w:rsidRPr="007E298F" w:rsidTr="008475DE">
        <w:tc>
          <w:tcPr>
            <w:tcW w:w="562"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lastRenderedPageBreak/>
              <w:t>3</w:t>
            </w:r>
          </w:p>
          <w:p w:rsidR="007E298F" w:rsidRPr="007E298F" w:rsidRDefault="007E298F" w:rsidP="007E298F">
            <w:pPr>
              <w:jc w:val="both"/>
              <w:rPr>
                <w:rFonts w:ascii="Times New Roman" w:hAnsi="Times New Roman" w:cs="Times New Roman"/>
                <w:sz w:val="20"/>
                <w:szCs w:val="20"/>
                <w:lang w:val="id-ID"/>
              </w:rPr>
            </w:pPr>
          </w:p>
          <w:p w:rsidR="007E298F" w:rsidRPr="007E298F" w:rsidRDefault="007E298F" w:rsidP="007E298F">
            <w:pPr>
              <w:jc w:val="both"/>
              <w:rPr>
                <w:rFonts w:ascii="Times New Roman" w:hAnsi="Times New Roman" w:cs="Times New Roman"/>
                <w:sz w:val="20"/>
                <w:szCs w:val="20"/>
                <w:lang w:val="id-ID"/>
              </w:rPr>
            </w:pPr>
          </w:p>
          <w:p w:rsidR="007E298F" w:rsidRPr="007E298F" w:rsidRDefault="007E298F" w:rsidP="007E298F">
            <w:pPr>
              <w:jc w:val="both"/>
              <w:rPr>
                <w:rFonts w:ascii="Times New Roman" w:hAnsi="Times New Roman" w:cs="Times New Roman"/>
                <w:sz w:val="20"/>
                <w:szCs w:val="20"/>
                <w:lang w:val="id-ID"/>
              </w:rPr>
            </w:pPr>
          </w:p>
        </w:tc>
        <w:tc>
          <w:tcPr>
            <w:tcW w:w="1843"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Hubungan Tingkat Stress Dengan Siklus Menstruasi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Pada Remaja Putri Sekolah Menengah Atas 15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Kota Semarang</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Rose Nur Hudhariani, 2019</w:t>
            </w:r>
          </w:p>
          <w:p w:rsidR="007E298F" w:rsidRPr="007E298F" w:rsidRDefault="007E298F" w:rsidP="007E298F">
            <w:pPr>
              <w:jc w:val="both"/>
              <w:rPr>
                <w:rFonts w:ascii="Times New Roman" w:hAnsi="Times New Roman" w:cs="Times New Roman"/>
                <w:sz w:val="20"/>
                <w:szCs w:val="20"/>
                <w:lang w:val="id-ID"/>
              </w:rPr>
            </w:pPr>
          </w:p>
        </w:tc>
        <w:tc>
          <w:tcPr>
            <w:tcW w:w="178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Penelitian  ini  bertujuan   untuk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mengetahui  hubungan  tingkat  stress  dengan  siklus  menstruasi  pada  remaja  putri.</w:t>
            </w:r>
          </w:p>
        </w:tc>
        <w:tc>
          <w:tcPr>
            <w:tcW w:w="1191"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Semarang</w:t>
            </w:r>
          </w:p>
        </w:tc>
        <w:tc>
          <w:tcPr>
            <w:tcW w:w="127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138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orang.</w:t>
            </w:r>
          </w:p>
        </w:tc>
        <w:tc>
          <w:tcPr>
            <w:tcW w:w="1607"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rPr>
              <w:t>analitik  korelasi.</w:t>
            </w:r>
            <w:r w:rsidRPr="007E298F">
              <w:rPr>
                <w:rFonts w:ascii="Times New Roman" w:hAnsi="Times New Roman" w:cs="Times New Roman"/>
                <w:sz w:val="20"/>
                <w:szCs w:val="20"/>
                <w:lang w:val="id-ID"/>
              </w:rPr>
              <w:t xml:space="preserve"> Dengan pendektan cross  sectional</w:t>
            </w:r>
          </w:p>
        </w:tc>
        <w:tc>
          <w:tcPr>
            <w:tcW w:w="227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Sebagian besar tidak mengalami stress sebanyak 89 responden (64,5%). Siklus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menstruasi pada remaja putri sebagian besar normal sebanyak 111 responden (80,4%). Ada hubungan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tingkat  stress  dengan  siklus  menstruasi  pada  remaja  putri</w:t>
            </w:r>
          </w:p>
        </w:tc>
        <w:tc>
          <w:tcPr>
            <w:tcW w:w="2212"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file:///C:/Users/ASUS/AppData/Local/Temp/126-File%20Utama%20Naskah-317-1-10-20190624.pdf</w:t>
            </w:r>
          </w:p>
        </w:tc>
      </w:tr>
      <w:tr w:rsidR="007E298F" w:rsidRPr="007E298F" w:rsidTr="008475DE">
        <w:tc>
          <w:tcPr>
            <w:tcW w:w="562" w:type="dxa"/>
          </w:tcPr>
          <w:p w:rsidR="007E298F" w:rsidRPr="007E298F" w:rsidRDefault="007E298F" w:rsidP="007E298F">
            <w:pPr>
              <w:jc w:val="both"/>
              <w:rPr>
                <w:rFonts w:ascii="Times New Roman" w:hAnsi="Times New Roman" w:cs="Times New Roman"/>
                <w:sz w:val="20"/>
                <w:szCs w:val="20"/>
                <w:lang w:val="id-ID"/>
              </w:rPr>
            </w:pP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4</w:t>
            </w:r>
          </w:p>
        </w:tc>
        <w:tc>
          <w:tcPr>
            <w:tcW w:w="1843"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Tingkat Stres Remaja Dengan Siklus Menstruasi (Di SMK Bakti Indonesia Medika Jombang)</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Eni Wahyuningsih, 2018</w:t>
            </w:r>
          </w:p>
        </w:tc>
        <w:tc>
          <w:tcPr>
            <w:tcW w:w="178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Penelitian  ini  bertujuan   untuk  mengetahui  hubungan  antara tingkat  stres  remaja  dengan  siklus  menstruasi.</w:t>
            </w:r>
          </w:p>
        </w:tc>
        <w:tc>
          <w:tcPr>
            <w:tcW w:w="1191"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Jombang</w:t>
            </w:r>
          </w:p>
        </w:tc>
        <w:tc>
          <w:tcPr>
            <w:tcW w:w="127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56 siswi</w:t>
            </w:r>
          </w:p>
          <w:p w:rsidR="007E298F" w:rsidRPr="007E298F" w:rsidRDefault="007E298F" w:rsidP="007E298F">
            <w:pPr>
              <w:jc w:val="both"/>
              <w:rPr>
                <w:rFonts w:ascii="Times New Roman" w:hAnsi="Times New Roman" w:cs="Times New Roman"/>
                <w:sz w:val="20"/>
                <w:szCs w:val="20"/>
                <w:lang w:val="id-ID"/>
              </w:rPr>
            </w:pP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Umur 15-18</w:t>
            </w:r>
          </w:p>
        </w:tc>
        <w:tc>
          <w:tcPr>
            <w:tcW w:w="1607"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analitik  korelasi  dengan  pendekatan  cross  sectional.</w:t>
            </w:r>
          </w:p>
        </w:tc>
        <w:tc>
          <w:tcPr>
            <w:tcW w:w="2276" w:type="dxa"/>
          </w:tcPr>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 xml:space="preserve">Sebagian besar (51,8%) responden </w:t>
            </w:r>
          </w:p>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 xml:space="preserve">memiliki siklus menstruasi yang tidak </w:t>
            </w:r>
          </w:p>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normal berjumlah 29 siswi.</w:t>
            </w:r>
          </w:p>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 xml:space="preserve">menunjukkan bahwa hampir </w:t>
            </w:r>
          </w:p>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 xml:space="preserve">setengahnya responden yang tingkat </w:t>
            </w:r>
          </w:p>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 xml:space="preserve">stresnya ringan, memiliki siklus menstruasi </w:t>
            </w:r>
          </w:p>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 xml:space="preserve">yang tidak normal sejumlah 21 siswi </w:t>
            </w:r>
          </w:p>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 xml:space="preserve">dengan persentase (37,5%). Hasil uji statistik rank spearman diperoleh angka </w:t>
            </w:r>
            <w:r w:rsidRPr="007E298F">
              <w:rPr>
                <w:rFonts w:ascii="Times New Roman" w:hAnsi="Times New Roman" w:cs="Times New Roman"/>
                <w:sz w:val="20"/>
                <w:szCs w:val="20"/>
              </w:rPr>
              <w:lastRenderedPageBreak/>
              <w:t xml:space="preserve">signifikan  atau  angka  probabilitas  (0,000) jauh  lebih  rendah  standart  signifikan  dari </w:t>
            </w:r>
          </w:p>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 xml:space="preserve">0,05 atau (p &lt; α), maka H1 diterima yang </w:t>
            </w:r>
          </w:p>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t>berarti  ada  hubungan  antara  tingkat  stres remaja  dengan  siklus  menstruasi  di  SMK Bakti Indonesia Medika Jombang.</w:t>
            </w:r>
          </w:p>
        </w:tc>
        <w:tc>
          <w:tcPr>
            <w:tcW w:w="2212" w:type="dxa"/>
          </w:tcPr>
          <w:p w:rsidR="007E298F" w:rsidRPr="007E298F" w:rsidRDefault="007E298F" w:rsidP="007E298F">
            <w:pPr>
              <w:jc w:val="both"/>
              <w:rPr>
                <w:rFonts w:ascii="Times New Roman" w:hAnsi="Times New Roman" w:cs="Times New Roman"/>
                <w:sz w:val="20"/>
                <w:szCs w:val="20"/>
              </w:rPr>
            </w:pPr>
            <w:r w:rsidRPr="007E298F">
              <w:rPr>
                <w:rFonts w:ascii="Times New Roman" w:hAnsi="Times New Roman" w:cs="Times New Roman"/>
                <w:sz w:val="20"/>
                <w:szCs w:val="20"/>
              </w:rPr>
              <w:lastRenderedPageBreak/>
              <w:t>file:///C:/Users/ASUS/AppData/Local/Temp/143210118%20ENI%20WAHYUNINGSIH%20ARTIKEL-1.pdf</w:t>
            </w:r>
          </w:p>
        </w:tc>
      </w:tr>
      <w:tr w:rsidR="007E298F" w:rsidRPr="007E298F" w:rsidTr="008475DE">
        <w:tc>
          <w:tcPr>
            <w:tcW w:w="562" w:type="dxa"/>
          </w:tcPr>
          <w:p w:rsidR="007E298F" w:rsidRPr="007E298F" w:rsidRDefault="007E298F" w:rsidP="007E298F">
            <w:pPr>
              <w:jc w:val="both"/>
              <w:rPr>
                <w:rFonts w:ascii="Times New Roman" w:hAnsi="Times New Roman" w:cs="Times New Roman"/>
                <w:sz w:val="20"/>
                <w:szCs w:val="20"/>
                <w:lang w:val="id-ID"/>
              </w:rPr>
            </w:pP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5</w:t>
            </w:r>
          </w:p>
          <w:p w:rsidR="007E298F" w:rsidRPr="007E298F" w:rsidRDefault="007E298F" w:rsidP="007E298F">
            <w:pPr>
              <w:jc w:val="both"/>
              <w:rPr>
                <w:rFonts w:ascii="Times New Roman" w:hAnsi="Times New Roman" w:cs="Times New Roman"/>
                <w:sz w:val="20"/>
                <w:szCs w:val="20"/>
                <w:lang w:val="id-ID"/>
              </w:rPr>
            </w:pPr>
          </w:p>
          <w:p w:rsidR="007E298F" w:rsidRPr="007E298F" w:rsidRDefault="007E298F" w:rsidP="007E298F">
            <w:pPr>
              <w:jc w:val="both"/>
              <w:rPr>
                <w:rFonts w:ascii="Times New Roman" w:hAnsi="Times New Roman" w:cs="Times New Roman"/>
                <w:sz w:val="20"/>
                <w:szCs w:val="20"/>
                <w:lang w:val="id-ID"/>
              </w:rPr>
            </w:pPr>
          </w:p>
          <w:p w:rsidR="007E298F" w:rsidRPr="007E298F" w:rsidRDefault="007E298F" w:rsidP="007E298F">
            <w:pPr>
              <w:jc w:val="both"/>
              <w:rPr>
                <w:rFonts w:ascii="Times New Roman" w:hAnsi="Times New Roman" w:cs="Times New Roman"/>
                <w:sz w:val="20"/>
                <w:szCs w:val="20"/>
                <w:lang w:val="id-ID"/>
              </w:rPr>
            </w:pPr>
          </w:p>
          <w:p w:rsidR="007E298F" w:rsidRPr="007E298F" w:rsidRDefault="007E298F" w:rsidP="007E298F">
            <w:pPr>
              <w:jc w:val="both"/>
              <w:rPr>
                <w:rFonts w:ascii="Times New Roman" w:hAnsi="Times New Roman" w:cs="Times New Roman"/>
                <w:sz w:val="20"/>
                <w:szCs w:val="20"/>
                <w:lang w:val="id-ID"/>
              </w:rPr>
            </w:pPr>
          </w:p>
          <w:p w:rsidR="007E298F" w:rsidRPr="007E298F" w:rsidRDefault="007E298F" w:rsidP="007E298F">
            <w:pPr>
              <w:jc w:val="both"/>
              <w:rPr>
                <w:rFonts w:ascii="Times New Roman" w:hAnsi="Times New Roman" w:cs="Times New Roman"/>
                <w:sz w:val="20"/>
                <w:szCs w:val="20"/>
                <w:lang w:val="id-ID"/>
              </w:rPr>
            </w:pPr>
          </w:p>
        </w:tc>
        <w:tc>
          <w:tcPr>
            <w:tcW w:w="1843"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Hubungan Tingkat Stres Dengan Perubahan Pola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Menstruasi Pada Remaja</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Pande Putu Novi Ekajayanti, 2020</w:t>
            </w:r>
          </w:p>
        </w:tc>
        <w:tc>
          <w:tcPr>
            <w:tcW w:w="178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Penelitian  ini  bertujuan   untuk mengetahui hubungan tingkat stres terhadap perubahan pola menstruasi pada remaja putri.</w:t>
            </w:r>
          </w:p>
        </w:tc>
        <w:tc>
          <w:tcPr>
            <w:tcW w:w="1191"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Bali</w:t>
            </w:r>
          </w:p>
        </w:tc>
        <w:tc>
          <w:tcPr>
            <w:tcW w:w="127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92 sampel</w:t>
            </w:r>
          </w:p>
          <w:p w:rsidR="007E298F" w:rsidRPr="007E298F" w:rsidRDefault="007E298F" w:rsidP="007E298F">
            <w:pPr>
              <w:jc w:val="both"/>
              <w:rPr>
                <w:rFonts w:ascii="Times New Roman" w:hAnsi="Times New Roman" w:cs="Times New Roman"/>
                <w:sz w:val="20"/>
                <w:szCs w:val="20"/>
                <w:lang w:val="id-ID"/>
              </w:rPr>
            </w:pP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Umur 14-15</w:t>
            </w:r>
          </w:p>
        </w:tc>
        <w:tc>
          <w:tcPr>
            <w:tcW w:w="1607"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cross sectional.</w:t>
            </w:r>
          </w:p>
        </w:tc>
        <w:tc>
          <w:tcPr>
            <w:tcW w:w="227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Tingkat stres berat sebanyak 9 responden (10%), tingkat stres sedang sebanyak 24 responden (26%), dan tingkat stres ringan sebanyak 59 responden (64%). Sedangkan 74 responden (80%) tidak mengalami perubahan pola menstruasi dan 18 responden (20%) mengalami perubahan pola menstruasi.</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Ada hubungan tingkat stres dengan perubahan pola menstruasi.</w:t>
            </w:r>
          </w:p>
        </w:tc>
        <w:tc>
          <w:tcPr>
            <w:tcW w:w="2212"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https://jurnal.uns.ac.id/placentum/article/view/43439</w:t>
            </w:r>
          </w:p>
        </w:tc>
      </w:tr>
      <w:tr w:rsidR="007E298F" w:rsidRPr="007E298F" w:rsidTr="008475DE">
        <w:tc>
          <w:tcPr>
            <w:tcW w:w="562"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6</w:t>
            </w:r>
          </w:p>
        </w:tc>
        <w:tc>
          <w:tcPr>
            <w:tcW w:w="1843"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Hubungan Tingkat Stres Terhadap Siklus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Menstruasi Pada Remaja Menengah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lastRenderedPageBreak/>
              <w:t>Di SMK Nu Ungaran</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Nuhrah, 2019</w:t>
            </w:r>
          </w:p>
        </w:tc>
        <w:tc>
          <w:tcPr>
            <w:tcW w:w="178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lastRenderedPageBreak/>
              <w:t xml:space="preserve">Penelitian  ini  bertujuan   untuk  mengetahui  Hubungan  Tingkat  Stres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lastRenderedPageBreak/>
              <w:t xml:space="preserve">terhadap Siklus Menstruasi pada Remaja </w:t>
            </w:r>
          </w:p>
        </w:tc>
        <w:tc>
          <w:tcPr>
            <w:tcW w:w="1191"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lastRenderedPageBreak/>
              <w:t>Ungaran</w:t>
            </w:r>
          </w:p>
        </w:tc>
        <w:tc>
          <w:tcPr>
            <w:tcW w:w="127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42 responden</w:t>
            </w:r>
          </w:p>
        </w:tc>
        <w:tc>
          <w:tcPr>
            <w:tcW w:w="1607"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deskriptif korelasional dengan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pendekatan cross sectional,</w:t>
            </w:r>
          </w:p>
        </w:tc>
        <w:tc>
          <w:tcPr>
            <w:tcW w:w="2276"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Sebagian besar yang mengalami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stress  ringan  dengan  mengalami  siklus  </w:t>
            </w:r>
            <w:r w:rsidRPr="007E298F">
              <w:rPr>
                <w:rFonts w:ascii="Times New Roman" w:hAnsi="Times New Roman" w:cs="Times New Roman"/>
                <w:sz w:val="20"/>
                <w:szCs w:val="20"/>
                <w:lang w:val="id-ID"/>
              </w:rPr>
              <w:lastRenderedPageBreak/>
              <w:t xml:space="preserve">menstruasi  yang  tidak  normal  sebanyak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 xml:space="preserve">67,7%,  dan  responden  yang  mengalami  stress  sedang  dengan  siklus  menstruasi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tidak normal sebanyak 32,3%.</w:t>
            </w:r>
            <w:r w:rsidRPr="007E298F">
              <w:t xml:space="preserve"> </w:t>
            </w:r>
            <w:r w:rsidRPr="007E298F">
              <w:rPr>
                <w:lang w:val="id-ID"/>
              </w:rPr>
              <w:t>T</w:t>
            </w:r>
            <w:r w:rsidRPr="007E298F">
              <w:rPr>
                <w:rFonts w:ascii="Times New Roman" w:hAnsi="Times New Roman" w:cs="Times New Roman"/>
                <w:sz w:val="20"/>
                <w:szCs w:val="20"/>
                <w:lang w:val="id-ID"/>
              </w:rPr>
              <w:t xml:space="preserve">erdapat hubungan tingkat stress </w:t>
            </w:r>
          </w:p>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t>terhadap siklus menstruasi pada remaja</w:t>
            </w:r>
          </w:p>
        </w:tc>
        <w:tc>
          <w:tcPr>
            <w:tcW w:w="2212" w:type="dxa"/>
          </w:tcPr>
          <w:p w:rsidR="007E298F" w:rsidRPr="007E298F" w:rsidRDefault="007E298F" w:rsidP="007E298F">
            <w:pPr>
              <w:jc w:val="both"/>
              <w:rPr>
                <w:rFonts w:ascii="Times New Roman" w:hAnsi="Times New Roman" w:cs="Times New Roman"/>
                <w:sz w:val="20"/>
                <w:szCs w:val="20"/>
                <w:lang w:val="id-ID"/>
              </w:rPr>
            </w:pPr>
            <w:r w:rsidRPr="007E298F">
              <w:rPr>
                <w:rFonts w:ascii="Times New Roman" w:hAnsi="Times New Roman" w:cs="Times New Roman"/>
                <w:sz w:val="20"/>
                <w:szCs w:val="20"/>
                <w:lang w:val="id-ID"/>
              </w:rPr>
              <w:lastRenderedPageBreak/>
              <w:t>file:///C:/Users/ASUS/AppData/Local/Temp/Artikel%20Nuhrai.pdf</w:t>
            </w:r>
          </w:p>
        </w:tc>
      </w:tr>
    </w:tbl>
    <w:p w:rsidR="007E298F" w:rsidRPr="007E298F" w:rsidRDefault="007E298F" w:rsidP="007E298F">
      <w:pPr>
        <w:spacing w:after="0" w:line="480" w:lineRule="auto"/>
        <w:jc w:val="center"/>
        <w:rPr>
          <w:rFonts w:ascii="Times New Roman" w:hAnsi="Times New Roman" w:cs="Times New Roman"/>
          <w:b/>
          <w:sz w:val="24"/>
          <w:szCs w:val="24"/>
        </w:rPr>
      </w:pPr>
      <w:r w:rsidRPr="007E298F">
        <w:rPr>
          <w:rFonts w:ascii="Times New Roman" w:hAnsi="Times New Roman" w:cs="Times New Roman"/>
          <w:b/>
          <w:sz w:val="24"/>
          <w:szCs w:val="24"/>
        </w:rPr>
        <w:lastRenderedPageBreak/>
        <w:t xml:space="preserve">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b/>
          <w:sz w:val="24"/>
          <w:szCs w:val="24"/>
          <w:lang w:val="id-ID"/>
        </w:rPr>
        <w:t xml:space="preserve">     </w:t>
      </w:r>
      <w:r w:rsidRPr="007E298F">
        <w:rPr>
          <w:rFonts w:ascii="Times New Roman" w:hAnsi="Times New Roman" w:cs="Times New Roman"/>
          <w:sz w:val="24"/>
          <w:szCs w:val="24"/>
          <w:lang w:val="id-ID"/>
        </w:rPr>
        <w:t xml:space="preserve">      </w:t>
      </w:r>
    </w:p>
    <w:p w:rsidR="007E298F" w:rsidRPr="007E298F" w:rsidRDefault="007E298F" w:rsidP="007E298F">
      <w:pPr>
        <w:spacing w:after="0" w:line="480" w:lineRule="auto"/>
        <w:rPr>
          <w:rFonts w:ascii="Times New Roman" w:hAnsi="Times New Roman" w:cs="Times New Roman"/>
          <w:sz w:val="24"/>
          <w:szCs w:val="24"/>
          <w:lang w:val="id-ID"/>
        </w:rPr>
      </w:pPr>
    </w:p>
    <w:p w:rsidR="007E298F" w:rsidRPr="007E298F" w:rsidRDefault="007E298F" w:rsidP="007E298F">
      <w:pPr>
        <w:spacing w:after="0" w:line="480" w:lineRule="auto"/>
        <w:rPr>
          <w:rFonts w:ascii="Times New Roman" w:hAnsi="Times New Roman" w:cs="Times New Roman"/>
          <w:sz w:val="24"/>
          <w:szCs w:val="24"/>
          <w:lang w:val="id-ID"/>
        </w:rPr>
      </w:pPr>
    </w:p>
    <w:p w:rsidR="007E298F" w:rsidRPr="007E298F" w:rsidRDefault="007E298F" w:rsidP="007E298F">
      <w:pPr>
        <w:spacing w:after="0" w:line="480" w:lineRule="auto"/>
        <w:rPr>
          <w:rFonts w:ascii="Times New Roman" w:hAnsi="Times New Roman" w:cs="Times New Roman"/>
          <w:sz w:val="24"/>
          <w:szCs w:val="24"/>
          <w:lang w:val="id-ID"/>
        </w:rPr>
        <w:sectPr w:rsidR="007E298F" w:rsidRPr="007E298F" w:rsidSect="00DA627B">
          <w:pgSz w:w="16834" w:h="11909" w:orient="landscape" w:code="9"/>
          <w:pgMar w:top="2268" w:right="2325" w:bottom="1701" w:left="1701" w:header="720" w:footer="720" w:gutter="0"/>
          <w:pgNumType w:start="32"/>
          <w:cols w:space="720"/>
          <w:titlePg/>
          <w:docGrid w:linePitch="360"/>
        </w:sectPr>
      </w:pPr>
    </w:p>
    <w:p w:rsidR="007E298F" w:rsidRPr="007E298F" w:rsidRDefault="007E298F" w:rsidP="007E298F">
      <w:pPr>
        <w:spacing w:after="0" w:line="480" w:lineRule="auto"/>
        <w:rPr>
          <w:rFonts w:ascii="Times New Roman" w:hAnsi="Times New Roman" w:cs="Times New Roman"/>
          <w:b/>
          <w:sz w:val="24"/>
          <w:szCs w:val="24"/>
          <w:lang w:val="id-ID"/>
        </w:rPr>
      </w:pPr>
      <w:r w:rsidRPr="007E298F">
        <w:rPr>
          <w:rFonts w:ascii="Times New Roman" w:hAnsi="Times New Roman" w:cs="Times New Roman"/>
          <w:b/>
          <w:sz w:val="24"/>
          <w:szCs w:val="24"/>
          <w:lang w:val="id-ID"/>
        </w:rPr>
        <w:lastRenderedPageBreak/>
        <w:t xml:space="preserve">4.2    Pembahasan </w:t>
      </w:r>
    </w:p>
    <w:p w:rsidR="007E298F" w:rsidRPr="007E298F" w:rsidRDefault="007E298F" w:rsidP="007E298F">
      <w:pPr>
        <w:spacing w:after="0" w:line="480" w:lineRule="auto"/>
        <w:jc w:val="both"/>
        <w:rPr>
          <w:rFonts w:ascii="Times New Roman" w:hAnsi="Times New Roman" w:cs="Times New Roman"/>
          <w:bCs/>
          <w:sz w:val="24"/>
          <w:szCs w:val="24"/>
          <w:lang w:val="id-ID"/>
        </w:rPr>
      </w:pPr>
      <w:r w:rsidRPr="007E298F">
        <w:rPr>
          <w:rFonts w:ascii="Times New Roman" w:hAnsi="Times New Roman" w:cs="Times New Roman"/>
          <w:sz w:val="24"/>
          <w:szCs w:val="24"/>
          <w:lang w:val="id-ID"/>
        </w:rPr>
        <w:t xml:space="preserve">         </w:t>
      </w:r>
      <w:r w:rsidRPr="007E298F">
        <w:rPr>
          <w:rFonts w:ascii="Times New Roman" w:hAnsi="Times New Roman" w:cs="Times New Roman"/>
          <w:sz w:val="24"/>
          <w:szCs w:val="24"/>
        </w:rPr>
        <w:t xml:space="preserve">Jumlah artikel yang diperoleh yaitu </w:t>
      </w:r>
      <w:r w:rsidRPr="007E298F">
        <w:rPr>
          <w:rFonts w:ascii="Times New Roman" w:hAnsi="Times New Roman" w:cs="Times New Roman"/>
          <w:sz w:val="24"/>
          <w:szCs w:val="24"/>
          <w:lang w:val="id-ID"/>
        </w:rPr>
        <w:t>6</w:t>
      </w:r>
      <w:r w:rsidRPr="007E298F">
        <w:rPr>
          <w:rFonts w:ascii="Times New Roman" w:hAnsi="Times New Roman" w:cs="Times New Roman"/>
          <w:sz w:val="24"/>
          <w:szCs w:val="24"/>
        </w:rPr>
        <w:t xml:space="preserve"> artikel bahasa Indonesia sesuai dengan hasil pencarian </w:t>
      </w:r>
      <w:r w:rsidRPr="007E298F">
        <w:rPr>
          <w:rFonts w:ascii="Times New Roman" w:hAnsi="Times New Roman" w:cs="Times New Roman"/>
          <w:sz w:val="24"/>
          <w:szCs w:val="24"/>
          <w:lang w:val="id-ID"/>
        </w:rPr>
        <w:t xml:space="preserve">yang terdapat </w:t>
      </w:r>
      <w:r w:rsidRPr="007E298F">
        <w:rPr>
          <w:rFonts w:ascii="Times New Roman" w:hAnsi="Times New Roman" w:cs="Times New Roman"/>
          <w:sz w:val="24"/>
          <w:szCs w:val="24"/>
        </w:rPr>
        <w:t xml:space="preserve">di </w:t>
      </w:r>
      <w:r w:rsidRPr="007E298F">
        <w:rPr>
          <w:rFonts w:ascii="Times New Roman" w:hAnsi="Times New Roman" w:cs="Times New Roman"/>
          <w:i/>
          <w:sz w:val="24"/>
          <w:szCs w:val="24"/>
        </w:rPr>
        <w:t>database</w:t>
      </w:r>
      <w:r w:rsidRPr="007E298F">
        <w:rPr>
          <w:rFonts w:ascii="Times New Roman" w:hAnsi="Times New Roman" w:cs="Times New Roman"/>
          <w:sz w:val="24"/>
          <w:szCs w:val="24"/>
        </w:rPr>
        <w:t xml:space="preserve"> </w:t>
      </w:r>
      <w:r w:rsidRPr="007E298F">
        <w:rPr>
          <w:rFonts w:ascii="Times New Roman" w:hAnsi="Times New Roman" w:cs="Times New Roman"/>
          <w:i/>
          <w:sz w:val="24"/>
          <w:szCs w:val="24"/>
          <w:lang w:val="id-ID"/>
        </w:rPr>
        <w:t>Google Scholar</w:t>
      </w:r>
      <w:r w:rsidRPr="007E298F">
        <w:rPr>
          <w:rFonts w:ascii="Times New Roman" w:hAnsi="Times New Roman" w:cs="Times New Roman"/>
          <w:sz w:val="24"/>
          <w:szCs w:val="24"/>
          <w:lang w:val="id-ID"/>
        </w:rPr>
        <w:t xml:space="preserve"> </w:t>
      </w:r>
      <w:r w:rsidRPr="007E298F">
        <w:rPr>
          <w:rFonts w:ascii="Times New Roman" w:hAnsi="Times New Roman" w:cs="Times New Roman"/>
          <w:sz w:val="24"/>
          <w:szCs w:val="24"/>
        </w:rPr>
        <w:t xml:space="preserve">dan </w:t>
      </w:r>
      <w:r w:rsidRPr="007E298F">
        <w:rPr>
          <w:rFonts w:ascii="Times New Roman" w:hAnsi="Times New Roman" w:cs="Times New Roman"/>
          <w:i/>
          <w:sz w:val="24"/>
          <w:szCs w:val="24"/>
          <w:lang w:val="id-ID"/>
        </w:rPr>
        <w:t xml:space="preserve">Garuda </w:t>
      </w:r>
      <w:r w:rsidRPr="007E298F">
        <w:rPr>
          <w:rFonts w:ascii="Times New Roman" w:hAnsi="Times New Roman" w:cs="Times New Roman"/>
          <w:sz w:val="24"/>
          <w:szCs w:val="24"/>
        </w:rPr>
        <w:t xml:space="preserve">pemilahan sesuai dengan kriteria inklusi dan topik </w:t>
      </w:r>
      <w:r w:rsidRPr="007E298F">
        <w:rPr>
          <w:rFonts w:ascii="Times New Roman" w:hAnsi="Times New Roman" w:cs="Times New Roman"/>
          <w:sz w:val="24"/>
          <w:szCs w:val="24"/>
          <w:lang w:val="id-ID"/>
        </w:rPr>
        <w:t>mengenai Hubungan stres dengan siklus menstruasi</w:t>
      </w:r>
      <w:r w:rsidRPr="007E298F">
        <w:rPr>
          <w:rFonts w:ascii="Times New Roman" w:hAnsi="Times New Roman" w:cs="Times New Roman"/>
          <w:sz w:val="24"/>
          <w:szCs w:val="24"/>
        </w:rPr>
        <w:t>.</w:t>
      </w:r>
      <w:r w:rsidRPr="007E298F">
        <w:rPr>
          <w:rFonts w:ascii="Times New Roman" w:hAnsi="Times New Roman" w:cs="Times New Roman"/>
          <w:sz w:val="24"/>
          <w:szCs w:val="24"/>
          <w:lang w:val="id-ID"/>
        </w:rPr>
        <w:t xml:space="preserve"> </w:t>
      </w:r>
      <w:r w:rsidRPr="007E298F">
        <w:rPr>
          <w:rFonts w:ascii="Times New Roman" w:hAnsi="Times New Roman" w:cs="Times New Roman"/>
          <w:bCs/>
          <w:sz w:val="24"/>
          <w:szCs w:val="24"/>
          <w:lang w:val="id-ID"/>
        </w:rPr>
        <w:t>Stres adalah suatu reaksi fisik dan psikis terhadap setiap tuntutan yang menyebabkan ketegangan dan menggangu stabilitas kehidupan   sehari-hari (Priyoto, 2014).</w:t>
      </w:r>
      <w:r w:rsidRPr="007E298F">
        <w:t xml:space="preserve"> </w:t>
      </w:r>
      <w:r w:rsidRPr="007E298F">
        <w:rPr>
          <w:rFonts w:ascii="Times New Roman" w:hAnsi="Times New Roman" w:cs="Times New Roman"/>
          <w:bCs/>
          <w:sz w:val="24"/>
          <w:szCs w:val="24"/>
          <w:lang w:val="id-ID"/>
        </w:rPr>
        <w:t>Stres adalah tekanan yang terjadi akibat  ketidaksesuaian  antara  situasi yang  diinginkan  dengan  harapan, dimana terdapat  kesenjangan  antara  tuntutan lingkungan dengan kemampuan individu untuk memenuhinya yang dinilai potensial  membahayakan,  mengancam,  mengganggu,  dan  tidak  terkendali.</w:t>
      </w:r>
    </w:p>
    <w:p w:rsidR="007E298F" w:rsidRPr="007E298F" w:rsidRDefault="007E298F" w:rsidP="007E298F">
      <w:pPr>
        <w:spacing w:after="0" w:line="480" w:lineRule="auto"/>
        <w:jc w:val="both"/>
        <w:rPr>
          <w:rFonts w:ascii="Times New Roman" w:hAnsi="Times New Roman" w:cs="Times New Roman"/>
          <w:bCs/>
          <w:sz w:val="24"/>
          <w:szCs w:val="24"/>
          <w:lang w:val="id-ID"/>
        </w:rPr>
      </w:pPr>
      <w:r w:rsidRPr="007E298F">
        <w:rPr>
          <w:rFonts w:ascii="Times New Roman" w:hAnsi="Times New Roman" w:cs="Times New Roman"/>
          <w:bCs/>
          <w:sz w:val="24"/>
          <w:szCs w:val="24"/>
          <w:lang w:val="id-ID"/>
        </w:rPr>
        <w:tab/>
        <w:t>Siklus menstruasi merupakan bagian dari proses tubuh perempuan untuk mempersiapkan kehamilan setiap bulannya.  Siklus  ini  melibatkan  beberapa  tahap yang  dikendalikan  oleh interaksi hormon yang dikeluarkan oleh  hipotalamus  dan indung  telur.  Menstruasi  tidak selamanya teratur ada  sebagian  remaja  putri  yang mengalami masalah yang terkait dengan siklus menstruasi (Irmayanti, 2014).</w:t>
      </w:r>
    </w:p>
    <w:p w:rsidR="007E298F" w:rsidRPr="007E298F" w:rsidRDefault="007E298F" w:rsidP="007E298F">
      <w:pPr>
        <w:spacing w:after="0" w:line="480" w:lineRule="auto"/>
        <w:jc w:val="both"/>
        <w:rPr>
          <w:rFonts w:ascii="Times New Roman" w:hAnsi="Times New Roman" w:cs="Times New Roman"/>
          <w:bCs/>
          <w:sz w:val="24"/>
          <w:szCs w:val="24"/>
          <w:lang w:val="id-ID"/>
        </w:rPr>
      </w:pPr>
      <w:r w:rsidRPr="007E298F">
        <w:rPr>
          <w:rFonts w:ascii="Times New Roman" w:hAnsi="Times New Roman" w:cs="Times New Roman"/>
          <w:bCs/>
          <w:sz w:val="24"/>
          <w:szCs w:val="24"/>
          <w:lang w:val="id-ID"/>
        </w:rPr>
        <w:tab/>
        <w:t>Pola siklus menstruasi yang tidak teratur merupakan indikator adanya gangguan pada endokrin atau sistem metabolisme dan kesehatan reproduksi. Pola siklus menstruasi yang pendek dapat membuat wanita mengalami unovulasi karena sel telur tidak terlalu matang sehingga sulit untuk dibuahi, sedangkan pola siklus menstruasi yang panjang menandakan sel telur jarang sekali diproduksi atau wanita mengalami ketidaksuburan yang cukup panjang dan menandakan pembuahan akan sangat jarang terjadi. Ketidakteraturan siklus menstruasi juga akan membuat wanita sulit memperkirakankapan masa suburnya. Pola menstruasi yang tidak teratur dapat mrnyebabkan gangguangun psikis dintarnya adalah stres (Irianto,  2014).</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lastRenderedPageBreak/>
        <w:tab/>
        <w:t>Berdasarkan hasil kajian jurnal sesuai table 4.1 jurnal Nurul Anjarsari (2020) meneliti mengenai Hubungan Tingkat Stress Dengan Siklus Menstruasi Pada Remaja Putri, 2020. Hasil uji bivariat menunjukan ada  hubungan  tingkat  stres  dengan  siklus  menstruasi  pada  remaja. Jurnal ini menitik beratkan penelitian pada remaja usia  15-17 tahun mengenai stres dan siklus menstrusi.</w:t>
      </w:r>
      <w:r w:rsidRPr="007E298F">
        <w:rPr>
          <w:rFonts w:ascii="Times New Roman" w:hAnsi="Times New Roman" w:cs="Times New Roman"/>
          <w:sz w:val="24"/>
          <w:szCs w:val="24"/>
        </w:rPr>
        <w:t xml:space="preserve"> </w:t>
      </w:r>
      <w:r w:rsidRPr="007E298F">
        <w:rPr>
          <w:rFonts w:ascii="Times New Roman" w:hAnsi="Times New Roman" w:cs="Times New Roman"/>
          <w:sz w:val="24"/>
          <w:szCs w:val="24"/>
          <w:lang w:val="id-ID"/>
        </w:rPr>
        <w:t>Stres menyebabkan perubahan sistemik dalam tubuh, khususnya sistem persarafan dalam hipotalamus melalui perubahan prolaktin atau endogenousopiat yang dapat mempengaruhi elevasi kartisol basal dan menurunkan hormon luteinizing hormone (LH) (Singh et al., 2015).</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 xml:space="preserve">  </w:t>
      </w:r>
      <w:r w:rsidRPr="007E298F">
        <w:rPr>
          <w:rFonts w:ascii="Times New Roman" w:hAnsi="Times New Roman" w:cs="Times New Roman"/>
          <w:sz w:val="24"/>
          <w:szCs w:val="24"/>
          <w:lang w:val="id-ID"/>
        </w:rPr>
        <w:tab/>
        <w:t>Siklus menstruasi yang tidak teratur ini dipengaruhi beberapa faktor antara lainn adalah perubahan hormone akibat stress dalam keadaan emosional yang kurang stabil. Selain itu perubahan drastis dalam porsi olah raga atau perubahan berat badan yang drastis juga mampu menjadi penyebab ketidakteraturan siklus menstruasi. Hal tersebut disebabkan karena stress menyebabkan perubahan sistemik dalam tubuh, khususnya sistem persarafan dalam hipotalamus melalui perubahan prolaktin atau endogenousopiat yang dapat mempengaruhi elevasi kartisol basal dan menurunkan hormon luteinizing hormone (LH)</w:t>
      </w:r>
      <w:r w:rsidRPr="007E298F">
        <w:t xml:space="preserve"> </w:t>
      </w:r>
      <w:r w:rsidRPr="007E298F">
        <w:rPr>
          <w:rFonts w:ascii="Times New Roman" w:hAnsi="Times New Roman" w:cs="Times New Roman"/>
          <w:sz w:val="24"/>
          <w:szCs w:val="24"/>
          <w:lang w:val="id-ID"/>
        </w:rPr>
        <w:t>(Singh et al., 2015).  Siklus menstruasi yang terjadi tidak selamanya teratur. Siklus menstruasi yang tidak teratur ini dipengaruhi oleh beberapa faktor diantaranya adalah perubahan kadar hormon akibat stress atau keadaan emosi yang kurang stabil (Gadade et al., 2017). Hasil penelitian jurnal tersebut tersebut menunjukan bahwa remaja putri mengalami kejadian stres 53 (58%)  dan  tidak stres 39 (42%), selanjtnya dicari hubungannya dan diperoleh hasil terdapat hubungan antra stres dengan siklus menstruasi, kemudian diakaitkan dengan teori menunjukan terdapt kesesuaian.</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 xml:space="preserve">        Mengkaji jurnal</w:t>
      </w:r>
      <w:r w:rsidRPr="007E298F">
        <w:t xml:space="preserve"> </w:t>
      </w:r>
      <w:r w:rsidRPr="007E298F">
        <w:rPr>
          <w:rFonts w:ascii="Times New Roman" w:hAnsi="Times New Roman" w:cs="Times New Roman"/>
          <w:sz w:val="24"/>
          <w:szCs w:val="24"/>
        </w:rPr>
        <w:t xml:space="preserve">Emi Yulita, </w:t>
      </w:r>
      <w:r w:rsidRPr="007E298F">
        <w:rPr>
          <w:rFonts w:ascii="Times New Roman" w:hAnsi="Times New Roman" w:cs="Times New Roman"/>
          <w:sz w:val="24"/>
          <w:szCs w:val="24"/>
          <w:lang w:val="id-ID"/>
        </w:rPr>
        <w:t>(</w:t>
      </w:r>
      <w:r w:rsidRPr="007E298F">
        <w:rPr>
          <w:rFonts w:ascii="Times New Roman" w:hAnsi="Times New Roman" w:cs="Times New Roman"/>
          <w:sz w:val="24"/>
          <w:szCs w:val="24"/>
        </w:rPr>
        <w:t>2019</w:t>
      </w:r>
      <w:r w:rsidRPr="007E298F">
        <w:rPr>
          <w:rFonts w:ascii="Times New Roman" w:hAnsi="Times New Roman" w:cs="Times New Roman"/>
          <w:sz w:val="24"/>
          <w:szCs w:val="24"/>
          <w:lang w:val="id-ID"/>
        </w:rPr>
        <w:t xml:space="preserve">) meneliti mengenai Hubungan Tingkat Stres Dengan Gangguan Siklus Menstruasi Pada Remaja Putri Di SMKN 03 Pekanbaru. Jurnal </w:t>
      </w:r>
      <w:r w:rsidRPr="007E298F">
        <w:rPr>
          <w:rFonts w:ascii="Times New Roman" w:hAnsi="Times New Roman" w:cs="Times New Roman"/>
          <w:sz w:val="24"/>
          <w:szCs w:val="24"/>
          <w:lang w:val="id-ID"/>
        </w:rPr>
        <w:lastRenderedPageBreak/>
        <w:t>ini menekankan pada remaja berusia 16-20 tahun yang mengalami stres dengan siklus menstruasi. Diketahui mayoritas responden mengalami stres berat dengan siklus menstruasi tidak teratur sebanyak 50 orang (43,5%). Kondisi ini menunjukkan sebagian besar responden yang mengalami stres berat cenderung mengalami siklus menstruasi yang tidak teratur. Sementara itu dari hasil chi square diperoleh Pvalue yaitu 0,000 dengan taraf signifikan 0,05. Hal ini menunjukkan 0,000 &lt; 0,05 artinya bahwa terdapat hubungan antara stres dengan siklus menstruasi pada remaja putri di SMKN 03 Pekanbaru.</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Pada dasarnya menurut jurnal tersebut setiap wanita mengalami ketidakteraturan siklus menstruasi, biasanya siklus menstruasi dapat maju dan mundur dalam waktu beberapa hari, hal ini disebabkan oleh hormon seksual yang belum stabil. Pada usia dewasa siklus menstruasi akan menjadi teratur, namun terkadang siklus menstruasi ini juga bisa menjadi tidak teratur. Ketidakteraturan siklus menstruasi ini terjadi karena beberapa faktor, antara lain faktor fisik (misalnya kelelahan) dan faktor psikis (misalnya kecemasan dan stres) (Asrina, 2011). Didukung dengan penelitian sejenis oleh Sani (2011), dengan judul hubungan antara stres dengan pola menstruasi pada mahasiswa D IV Kebidanan Jalur Reguler Universitas Sebelas Maret Surakarta. Didapatkan nilai korelasi spearman = 0,282 dan nilai p = 0,016. Hal ini berarti bahwa ada hubungan secara positif antara kecemasan dengan pola menstruasi pada mahasiswa D IV Kebidanan Jalur Reguler Universitas Sebelas Maret Surakarta dengan kekuatan. Semakin berat tingkat stresnya maka semakin berpengaruh terhadap pola menstruasi. Hasil utama dari penelitian ini mengtakan remaja putri stres akan mengalami siklus menstruasi tidak teratur., jurnal tebut mengatakan pengendalian stres merupakan keharusan agar siklus menstruasi normal.</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lastRenderedPageBreak/>
        <w:t xml:space="preserve">       Jurnal tersebut juga mengulas masalah gangguan psikis akibat putus cinta dapat menyebabkan stres yang berkepanjangan, ujian yang sulit, banyak tugas yang diberikan dari sekolah, institusi, atau akademi pendidikan, selain itu adanya tuntutan dari orang tua untuk memperoleh prestasi atau nilai yang unggul, atau kelulusan akademik, serta hubungan yang tidak baik dari lingkungan keluarga maupun lingkungan sosial juga dapat memicu timbulnya stress pada remaja yang berdampak pada kesehatan fisik dan kesehatan reproduksi. Pada dasarnya setiap wanita mengalami ketidakteraturan siklus menstruasi, biasanya siklus menstruasi dapat maju dan mundur dalam waktu beberapa hari terutama pada remaja, hal ini disebabkan oleh hormon seksual yang belum stabil. Pada usia dewasa siklus menstruasi akan menjadi teratur, namun terkadang siklus menstruasi ini juga bisa menjadi tidak teratur.</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Upaya yang bisa dilakukan untuk mencegah terjadinya gangguan siklus menstruasi  yaitu  mengurangi  stres  dengan penggunaan manajemen seperti menyediakan  waktu  untuk  bersantai,  serta istirahat yang cukup. Cukup banyak wanita yang mengalami gangguan haid namun diam-diam tanpa menyadari bahwa ada cara meringankannya. Wanita dapat memahami apa yang sebenarnya terjadi pada tubuhnya dan kemudian mencari upaya untuk melindungi dirinya atau meringankan  gangguan  yang  dialaminya. Sesuai yang dikatakan Kusmiran jika sudah cukup sering mengalami ketidakteraturan menstruasi, sebaiknya segera  temui  dokter  ahli  kandungan  atau dokter  umum.  Dokter  akan  mendiagnosa apa yang menyebabkan ketidakteraturan itu (Kusmiran, 2014).</w:t>
      </w:r>
    </w:p>
    <w:p w:rsidR="007E298F" w:rsidRPr="007E298F" w:rsidRDefault="007E298F" w:rsidP="007E298F">
      <w:pPr>
        <w:spacing w:after="0" w:line="480" w:lineRule="auto"/>
        <w:jc w:val="both"/>
        <w:rPr>
          <w:rFonts w:ascii="Times New Roman" w:hAnsi="Times New Roman" w:cs="Times New Roman"/>
          <w:color w:val="FF0000"/>
          <w:sz w:val="24"/>
          <w:szCs w:val="24"/>
          <w:lang w:val="id-ID"/>
        </w:rPr>
      </w:pPr>
      <w:r w:rsidRPr="007E298F">
        <w:rPr>
          <w:rFonts w:ascii="Times New Roman" w:hAnsi="Times New Roman" w:cs="Times New Roman"/>
          <w:sz w:val="24"/>
          <w:szCs w:val="24"/>
          <w:lang w:val="id-ID"/>
        </w:rPr>
        <w:t xml:space="preserve">        Mengkaji jurnal Hudhariani (2019) yang meneliti mengenai Hubungan Tingkat Stress Dengan Siklus Menstruasi Pada Remaja Putri Sekolah Menengah Atas 15  Kota Semarang. Obyek yang diteliti adalah siswi  kelas  XII  sebanyak  138 siswi.</w:t>
      </w:r>
      <w:r w:rsidRPr="007E298F">
        <w:t xml:space="preserve"> </w:t>
      </w:r>
      <w:r w:rsidRPr="007E298F">
        <w:rPr>
          <w:rFonts w:ascii="Times New Roman" w:hAnsi="Times New Roman" w:cs="Times New Roman"/>
          <w:sz w:val="24"/>
          <w:szCs w:val="24"/>
          <w:lang w:val="id-ID"/>
        </w:rPr>
        <w:t xml:space="preserve">Penelitian </w:t>
      </w:r>
      <w:r w:rsidRPr="007E298F">
        <w:rPr>
          <w:rFonts w:ascii="Times New Roman" w:hAnsi="Times New Roman" w:cs="Times New Roman"/>
          <w:sz w:val="24"/>
          <w:szCs w:val="24"/>
          <w:lang w:val="id-ID"/>
        </w:rPr>
        <w:lastRenderedPageBreak/>
        <w:t>dilakukan pada 15 kota, dihasilkan sebagian besar tidak mengalami stress sebanyak 89 responden (64,5%). Siklus menstruasi pada remaja putri sebagian besar normal sebanyak 111 responden (80,4%). Ada hubungan tingkat  stress  dengan  siklus  menstruasi  pada  remaja  putri.</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Stres dapat mempengaruhi siklus menstruasi, karena pada saat stres, hormon stres yaitu hormon kortisol sebagai produk dari glukokortiroid korteks adrenal yang disintesa pada zona fasikulata bisa mengganggu  siklus  menstruasi  karena mempengaruhi jumlah hormon progesteron dalam tubuh. Jumlah hormon dalam darah yang terlalu banyak inilah yang dapat menyebabkan perubahan siklus menstruasi (Chomaria, N. 2013).</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 xml:space="preserve">      Sebagaimana hasil penelitian jurnal tersebut remaja putri sebagian besar tidak stres dan siklus menstruasi sebagian besar normal, dari hsil penelitian diperolah sebagian kecil ada yang stres (35,5%) dn siklus menstruasi sebagian kecil (19,6%) tidak normal, hasil uji bivariat menunjukan terdapat hubungan antara stres dengan siklus menstruasi.</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Siklus menstruasi dikendalikan oleh  hormon  reproduksi.  Saat  menjelang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 xml:space="preserve">dan  sesudah  menstruasi,  sebagian  remaja wanita diliputi suasana yang tidak menentu,  perasaan  yang  kurang  nyaman, cepat  marah,  tersinggung  dan  terasa  sakit di sekitar rahim. Pada akhir siklus menstruasi, hipotalamus mengeluarkan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 xml:space="preserve">hormon gonadotropin yang merangsang hipofisis  untuk  melepaskan  FSH  (follicle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stimulating hormone) ( Wijayanti, 2015).</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Sejalan dengan pernyataan  Christian dalam pengaruhnya terhadap pola menstruasi, stres melibatkan sistem neuroendokrinologi sebagai  sistem  yang  besar  peranannya dalam reproduksi wanita. (Christian, 2015). Sejalan juga dengan penelitian sejenis oleh Kolin dan Indrawati (2013)  dengan  judul  :  Hubungan  Tingkat Stress </w:t>
      </w:r>
      <w:r w:rsidRPr="007E298F">
        <w:rPr>
          <w:rFonts w:ascii="Times New Roman" w:hAnsi="Times New Roman" w:cs="Times New Roman"/>
          <w:sz w:val="24"/>
          <w:szCs w:val="24"/>
          <w:lang w:val="id-ID"/>
        </w:rPr>
        <w:lastRenderedPageBreak/>
        <w:t>Dengan Gangguan Siklus Menstruasi Pada Remaja Mahasiswa Akbid  Abdi Husada Semarang Semester II Tingkat  1  Tahun  Akademik  2012  /  2013. Hasil penelitian diperoleh hasil bahwa sebagian besar responden mengalami gangguan  menstruasi  ringan  sebanyak  28 responden (70,0%) dibandingkan dengan responden yang mengalami gangguan menstruasi berat sebanyak 12  responden (30,0%).</w:t>
      </w:r>
      <w:r w:rsidRPr="007E298F">
        <w:rPr>
          <w:rFonts w:ascii="Times New Roman" w:hAnsi="Times New Roman" w:cs="Times New Roman"/>
          <w:sz w:val="24"/>
          <w:szCs w:val="24"/>
          <w:lang w:val="id-ID"/>
        </w:rPr>
        <w:tab/>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Stres dapat mempengaruhi siklus menstruasi, karena pada saat stres, hormon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stres yaitu  hormon kortisol sebagai produk dari  glukokortiroid  korteks  adrenal yang disintesa pada zona fasikulata bisa mengganggu siklus menstruasi karena mempengaruhi jumlah hormon progesteron dalam  tubuh.  Jumlah  hormon  dalam  darah yang terlalu banyak inilah yang dapat menyebabkan perubahan siklus menstruasi ( Chomaria, N. 2013).</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Sesuai yang dikatakan Christian, stressor dapat mempengaruhi semua bagian dari kehidupan seseorang, menyebabkan stres mental, perubahan perilaku,  masalah-masalah  dalam  interaksi dengan orang lain dan keluhan-keluhan fisik salah satunya gangguan siklus menstruasi.  Dalam  pengaruhnya  terhadap pola menstruasi, stres melibatkan sistem neuroendokrinologi sebagai sistem yang besar peranannya dalam reproduksi wanita (Christian, M. 2015).</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 xml:space="preserve">        Kajian terhadap jurnal Eni Wahyuningsih (2018), mengenai Tingkat Stres Remaja Dengan Siklus Menstruasi (Di SMK Bakti Indonesia Medika Jombang), meneliti remaja putri usia</w:t>
      </w:r>
      <w:r w:rsidRPr="007E298F">
        <w:t xml:space="preserve"> </w:t>
      </w:r>
      <w:r w:rsidRPr="007E298F">
        <w:rPr>
          <w:rFonts w:ascii="Times New Roman" w:hAnsi="Times New Roman" w:cs="Times New Roman"/>
          <w:sz w:val="24"/>
          <w:szCs w:val="24"/>
          <w:lang w:val="id-ID"/>
        </w:rPr>
        <w:t xml:space="preserve">Eni Wahyuningsih, 2018. Penelitian dilakukan pada remaja usia 15-18 tahun seluruh remja putri. Menurut  peneliti  dari  data  umum  umur  responden  dengan jumlah 56 siswi seluruhnya berumur 15-18 tahun (100%). Usia berkaitan dengan toleransi seseorang terhadap stres.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lastRenderedPageBreak/>
        <w:tab/>
        <w:t>Pada usia remaja seringkali rawan terhadap stres dan emosinya sangat kuat, namun dari tahap remaja awal ke remaja akhir terjadinya perbaikan pada perilaku emosionalnya dan lebih mampu mengontrol stres sehingga bisa mencegah terjadinya stres yang lebih berkelanjutan.</w:t>
      </w:r>
      <w:r w:rsidRPr="007E298F">
        <w:t xml:space="preserve"> </w:t>
      </w:r>
      <w:r w:rsidRPr="007E298F">
        <w:rPr>
          <w:rFonts w:ascii="Times New Roman" w:hAnsi="Times New Roman" w:cs="Times New Roman"/>
          <w:sz w:val="24"/>
          <w:szCs w:val="24"/>
          <w:lang w:val="id-ID"/>
        </w:rPr>
        <w:t>Hal  ini  sesuai  dengan  teori  (Sa‟id,  2015)  dimana  remaja tengah  berada  pada  masa  sekolah  menengah  atas  (SMA).  Mengalami banyak  perubahan  kognitif,  emosional  dan  sosial,  mereka  berpikir lebih kompleks, sehingga mampu mengendalikan terjadinya stres dan mampu mencegah terjadinya stres secara berkelanjutan.</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Berdasarkan hasil penelitian yang dilakukan diketahui dari 56 responden,  sebagian  besar  siswi  mengalami  siklus  menstruasi  yang tidak normal yang berjumlah 29 responden (51,8%).</w:t>
      </w:r>
      <w:r w:rsidRPr="007E298F">
        <w:t xml:space="preserve"> </w:t>
      </w:r>
      <w:r w:rsidRPr="007E298F">
        <w:rPr>
          <w:rFonts w:ascii="Times New Roman" w:hAnsi="Times New Roman" w:cs="Times New Roman"/>
          <w:sz w:val="24"/>
          <w:szCs w:val="24"/>
          <w:lang w:val="id-ID"/>
        </w:rPr>
        <w:t>Menurut jurnal responden yang mengalami siklus menstruasi  yang  tidak  normal  dipengaruhi  oleh  berat  badan  yang perubahan berat badannya secara drastis atau tidak stabil yang dapat mempengaruhi  siklus  menstruasi.  Dimana  perubahan  berat  badan yang turun drastis atau berat badan yang berlebih  berpengaruh pada hormon pengatur siklus menstruasi.</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Hal  ini  sejalan  dengan  teori  Kusmiran  (2014)  mengatakan bahwa  berat  badan  dan  perubahan  berat  badan  memengaruhi  fungsi menstruasi.  Penurunan  berat  badan  akut  dan  sedang  menyebabkan gangguan  pada  fungsi  ovarium,  tergantung  derajat  tekanan  pada ovarium  dan  lamanya  penurunan  berat  badan.  Kondisi  patologis seperti  berat  badan  yang  kurang/kurus  dan  anorexia  nervosa  yang menyebabkan penurunan berat badan yang berat dapat menimbulkan amenorrhea. Semakian banyak resiko yang dimiliki, maka kemungkinan terjadinya gangguan siklus menstruasi semakin besar.</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lastRenderedPageBreak/>
        <w:tab/>
        <w:t>Berdasarkan hasil penelitian dalam jurnal ini diketahui dari 56 responden, bahwa hampir setengahnya responden yang tingkat stresnya  ringan,  memiliki  siklus  menstruasi  yang  tidak  normal  yang berjumlah 21 responden (37,5%). Menurut  kajian jurnal tersebut  stres  ringan  yang  dialami  responden berarti sudah dilakukan dengan berusaha untuk melakukan manajemen stres seperti menyediakan waktu  untuk  bersantai,  istirahat  yang  cukup  serta  berusaha  untuk mengontrol stres agar tidak berpengaruh pada siklus menstruasinya. Artinya stres ringan yang terjadi dimungkinkan karena telah dikendalikan oleh perilaku remaja putri yang sudah baik dalam pengendalian stresnya.</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Dibuktikan pula berdasarkan  hasil  uji  statistik  menggunakan </w:t>
      </w:r>
      <w:r w:rsidRPr="007E298F">
        <w:rPr>
          <w:rFonts w:ascii="Times New Roman" w:hAnsi="Times New Roman" w:cs="Times New Roman"/>
          <w:i/>
          <w:sz w:val="24"/>
          <w:szCs w:val="24"/>
          <w:lang w:val="id-ID"/>
        </w:rPr>
        <w:t>rank  spearman</w:t>
      </w:r>
      <w:r w:rsidRPr="007E298F">
        <w:rPr>
          <w:rFonts w:ascii="Times New Roman" w:hAnsi="Times New Roman" w:cs="Times New Roman"/>
          <w:sz w:val="24"/>
          <w:szCs w:val="24"/>
          <w:lang w:val="id-ID"/>
        </w:rPr>
        <w:t xml:space="preserve">  diperoleh  hasil signifikan  atau  angka  p=  0,000  jauh  lebih  rendah  standart  signifikan dari  0,05  atau  (p  &lt;  a),  maka  data  H0  ditolak  dan  H1  diterima  yang berarti ada hubungan tingkat stres remaja dengan siklus menstruasi di SMK Ba kti Indonesia Medika Jombang.</w:t>
      </w:r>
      <w:r w:rsidRPr="007E298F">
        <w:t xml:space="preserve"> </w:t>
      </w:r>
      <w:r w:rsidRPr="007E298F">
        <w:rPr>
          <w:rFonts w:ascii="Times New Roman" w:hAnsi="Times New Roman" w:cs="Times New Roman"/>
          <w:sz w:val="24"/>
          <w:szCs w:val="24"/>
          <w:lang w:val="id-ID"/>
        </w:rPr>
        <w:t>Hasil  penelitian  ini  sejalan  dengan  penelitian  Nurlaila,  dkk (2015) di Poltekes Kemenkes Kaltim yang menyatakan ada hubungan signifikan antara stres dengan siklus menstruasi, serta responden yang mengalami stres mempunyai peluang atau cenderung mengalami siklus menstruasi yang tidak teratur.</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Hal ini sesuai dengan teori Kusmiran (2014) stres akan memicu pelepasan hormon kortisol dimana hormon kortisol ini dijadikan  tolak  ukur  untuk  melihat  derajat  stres  seseorang.  Hormon kortisol  di  atur  oleh  hipotalamus  otak  dan kelenjar pituitari, dengan di mulainya aktivitas hipotalamus, hipofisis  mengeluarkan  hormon FSH  (Follicle  Stimulating Hormone),  dan  proses  stimulus  ovarium akan  menghasilkan  estrogen.  Jika  terjadi  gangguan  pada  hormon FSH (Follicle Stimulating Hormone), </w:t>
      </w:r>
      <w:r w:rsidRPr="007E298F">
        <w:rPr>
          <w:rFonts w:ascii="Times New Roman" w:hAnsi="Times New Roman" w:cs="Times New Roman"/>
          <w:sz w:val="24"/>
          <w:szCs w:val="24"/>
          <w:lang w:val="id-ID"/>
        </w:rPr>
        <w:lastRenderedPageBreak/>
        <w:t>dan  LH (Lutenizing Hormon), maka akan  mempengaruhi produksi  estrogen  dan  progesteron  yang menyebabkan ketidak teraturan siklus menstruasi.</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Berdasarkan hasil penelitian jurnal tersebut diketahui tingkat stres dipengaruhi juga oleh lingkungan sekolah dengan nilai rata-rata 2,1. Menurut peneliti tersebut lingkungan  sekolah berpengaruh karena di dalam kelas saat materi  berlangsung terdapat kesulitan,  ruangan  yang  kurang  tenang dan tidak kondusif. Hal ini sejalan dengan teori Savitri (2012) bahwa stres disekolah adalah suatu keadaan atau kondisi dimana siswa mengalami tekanan  disekolah  yang  disebabkan  karena  tugas  yang  tidak  sesuai dengan kapasitas siswa , bermasalah dengan teman dan bosan dengan pelajaran, namun dengan siswa yang tidak terlalu memikirkan tentang hal tersebut dapat dipastikan mengurangi tingkat stresnya.</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Berdasarkan hasil penelitian yang dilakukan diketahui dari 56 responden, bahwa hampir setengahnya responden yang tingkat stresnya ringan, memiliki siklus menstruasi normal yang berjumlah 11 responden (19,6%).</w:t>
      </w:r>
      <w:r w:rsidRPr="007E298F">
        <w:t xml:space="preserve"> </w:t>
      </w:r>
      <w:r w:rsidRPr="007E298F">
        <w:rPr>
          <w:rFonts w:ascii="Times New Roman" w:hAnsi="Times New Roman" w:cs="Times New Roman"/>
          <w:sz w:val="24"/>
          <w:szCs w:val="24"/>
          <w:lang w:val="id-ID"/>
        </w:rPr>
        <w:t>Menurut  jurnal tersebut responden  yang  mengalami  tingkat  stres ringan tetapi tidak berpengaruh pada siklus menstruasinya dikarenakan responden tidak terlalu memikirkan tentang hal yang bisa memicu terjadinya stres dan mampu mengontrol terjadinya stres.</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Hal  ini  sejalan  dengan  teori  Maramis  (2011)  bahwa  pada tingkat  stres  ringan  sering  terjadi  pada  kehidupan  sehari-hari  dan kondisi ini dapat membantu individu menjadi waspada dan bagaimana mencegah berbagai kemungkinan yang akan terjadi. Stres ini  tidak  merusak  aspek  fisiologik  seseorang.  Pada  respon  psikologi didapatkan merasa mampu menyelesaikan pekerjaan lebih dari biasanya,  namun  tanpa  disadari  cadangan  energi  semakin  menipis, pada repons perilaku didapatkan semangat </w:t>
      </w:r>
      <w:r w:rsidRPr="007E298F">
        <w:rPr>
          <w:rFonts w:ascii="Times New Roman" w:hAnsi="Times New Roman" w:cs="Times New Roman"/>
          <w:sz w:val="24"/>
          <w:szCs w:val="24"/>
          <w:lang w:val="id-ID"/>
        </w:rPr>
        <w:lastRenderedPageBreak/>
        <w:t>kerja yang terlalu berlebihan,  merasa  mudah  lelah  dan  tidak  bisa  santai.  Situasi  ini tidak akan menimbulkan penyakit kecuali jika dihadapi terus menerus</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Berdasarkan hasil jurnal</w:t>
      </w:r>
      <w:r w:rsidRPr="007E298F">
        <w:rPr>
          <w:rFonts w:ascii="Times New Roman" w:hAnsi="Times New Roman" w:cs="Times New Roman"/>
          <w:sz w:val="24"/>
          <w:szCs w:val="24"/>
        </w:rPr>
        <w:t xml:space="preserve"> </w:t>
      </w:r>
      <w:r w:rsidRPr="007E298F">
        <w:rPr>
          <w:rFonts w:ascii="Times New Roman" w:hAnsi="Times New Roman" w:cs="Times New Roman"/>
          <w:sz w:val="24"/>
          <w:szCs w:val="24"/>
          <w:lang w:val="id-ID"/>
        </w:rPr>
        <w:t>penelitian</w:t>
      </w:r>
      <w:r w:rsidRPr="007E298F">
        <w:rPr>
          <w:lang w:val="id-ID"/>
        </w:rPr>
        <w:t xml:space="preserve"> </w:t>
      </w:r>
      <w:r w:rsidRPr="007E298F">
        <w:rPr>
          <w:rFonts w:ascii="Times New Roman" w:hAnsi="Times New Roman" w:cs="Times New Roman"/>
          <w:sz w:val="24"/>
          <w:szCs w:val="24"/>
        </w:rPr>
        <w:t xml:space="preserve">Ekajayanti </w:t>
      </w:r>
      <w:r w:rsidRPr="007E298F">
        <w:rPr>
          <w:rFonts w:ascii="Times New Roman" w:hAnsi="Times New Roman" w:cs="Times New Roman"/>
          <w:sz w:val="24"/>
          <w:szCs w:val="24"/>
          <w:lang w:val="id-ID"/>
        </w:rPr>
        <w:t>(</w:t>
      </w:r>
      <w:r w:rsidRPr="007E298F">
        <w:rPr>
          <w:rFonts w:ascii="Times New Roman" w:hAnsi="Times New Roman" w:cs="Times New Roman"/>
          <w:sz w:val="24"/>
          <w:szCs w:val="24"/>
        </w:rPr>
        <w:t>2020</w:t>
      </w:r>
      <w:r w:rsidRPr="007E298F">
        <w:rPr>
          <w:rFonts w:ascii="Times New Roman" w:hAnsi="Times New Roman" w:cs="Times New Roman"/>
          <w:sz w:val="24"/>
          <w:szCs w:val="24"/>
          <w:lang w:val="id-ID"/>
        </w:rPr>
        <w:t>) mngenai</w:t>
      </w:r>
      <w:r w:rsidRPr="007E298F">
        <w:rPr>
          <w:lang w:val="id-ID"/>
        </w:rPr>
        <w:t xml:space="preserve"> </w:t>
      </w:r>
      <w:r w:rsidRPr="007E298F">
        <w:rPr>
          <w:rFonts w:ascii="Times New Roman" w:hAnsi="Times New Roman" w:cs="Times New Roman"/>
          <w:sz w:val="24"/>
          <w:szCs w:val="24"/>
          <w:lang w:val="id-ID"/>
        </w:rPr>
        <w:t>Hubungan Tingkat Stres Dengan Perubahan Pola Menstruasi Pada Remaja. Penelitian berfokus pada remaja putri berusia  14-15. Tingkat stres berat sebanyak 9 responden (10%), tingkat stres sedang sebanyak 24 responden (26%), dan tingkat stres ringan sebanyak 59 responden (64%). Sedangkan 74 responden (80%) tidak mengalami perubahan pola menstruasi dan 18 responden (20%) mengalami perubahan pola menstruasi, ada hubungan tingkat stres dengan perubahan pola menstruasi.</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Semua bentuk stres akan menghasilkan reaksi pada tubuh. Respon tubuh terhadap stres meliputi 1400 reaksi fisik dan kimiawi serta melibatkan lebih 30 jenis hormon dan neurotransmitter yang berbeda. Disekresikannya hormon stres secara berlebihan dapat merusak sel, jaringan, dan organ tubuh lainnya. Salah satu dampak yang paling terlihat dari stres ini yaitu masalah kewanitaan (Harya, 2011).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 Menurut jurnal ini umumnya, remaja yang mengalami </w:t>
      </w:r>
      <w:r w:rsidRPr="007E298F">
        <w:rPr>
          <w:rFonts w:ascii="Times New Roman" w:hAnsi="Times New Roman" w:cs="Times New Roman"/>
          <w:i/>
          <w:sz w:val="24"/>
          <w:szCs w:val="24"/>
          <w:lang w:val="id-ID"/>
        </w:rPr>
        <w:t>menarche</w:t>
      </w:r>
      <w:r w:rsidRPr="007E298F">
        <w:rPr>
          <w:rFonts w:ascii="Times New Roman" w:hAnsi="Times New Roman" w:cs="Times New Roman"/>
          <w:sz w:val="24"/>
          <w:szCs w:val="24"/>
          <w:lang w:val="id-ID"/>
        </w:rPr>
        <w:t xml:space="preserve"> adalah pada usia 12 sampai dengan 16 tahun. Periode ini akan mengubah perilaku dari beberapa aspek, misalnya psikologi dan lainnya. Ditemukan juga renaja putri yang mengalami stres umumnya mengalami perubahan siklus menstruasi. Stres sebagai suatu respon dari tubuh dalam menghadapi suatu stressor berlebih. Stres adalah reaksi/ respons tubuh terhadap stressor psikososial (tekanan mental/ beban kehidupan). Secara umum perubahan pola menstruasi ada tiga macam yaitu </w:t>
      </w:r>
      <w:r w:rsidRPr="007E298F">
        <w:rPr>
          <w:rFonts w:ascii="Times New Roman" w:hAnsi="Times New Roman" w:cs="Times New Roman"/>
          <w:i/>
          <w:sz w:val="24"/>
          <w:szCs w:val="24"/>
          <w:lang w:val="id-ID"/>
        </w:rPr>
        <w:t>polimenore, oligomenore</w:t>
      </w:r>
      <w:r w:rsidRPr="007E298F">
        <w:rPr>
          <w:rFonts w:ascii="Times New Roman" w:hAnsi="Times New Roman" w:cs="Times New Roman"/>
          <w:sz w:val="24"/>
          <w:szCs w:val="24"/>
          <w:lang w:val="id-ID"/>
        </w:rPr>
        <w:t xml:space="preserve">, dan </w:t>
      </w:r>
      <w:r w:rsidRPr="007E298F">
        <w:rPr>
          <w:rFonts w:ascii="Times New Roman" w:hAnsi="Times New Roman" w:cs="Times New Roman"/>
          <w:i/>
          <w:sz w:val="24"/>
          <w:szCs w:val="24"/>
          <w:lang w:val="id-ID"/>
        </w:rPr>
        <w:t>amenore.</w:t>
      </w:r>
      <w:r w:rsidRPr="007E298F">
        <w:rPr>
          <w:rFonts w:ascii="Times New Roman" w:hAnsi="Times New Roman" w:cs="Times New Roman"/>
          <w:sz w:val="24"/>
          <w:szCs w:val="24"/>
          <w:lang w:val="id-ID"/>
        </w:rPr>
        <w:t xml:space="preserve"> Pada polimenorea siklus menstruasi lebih pendek dari biasa (kurang dari 21 hari)</w:t>
      </w:r>
      <w:r w:rsidRPr="007E298F">
        <w:t xml:space="preserve"> </w:t>
      </w:r>
      <w:r w:rsidRPr="007E298F">
        <w:rPr>
          <w:lang w:val="id-ID"/>
        </w:rPr>
        <w:t>(</w:t>
      </w:r>
      <w:r w:rsidRPr="007E298F">
        <w:rPr>
          <w:rFonts w:ascii="Times New Roman" w:hAnsi="Times New Roman" w:cs="Times New Roman"/>
          <w:sz w:val="24"/>
          <w:szCs w:val="24"/>
          <w:lang w:val="id-ID"/>
        </w:rPr>
        <w:t>Wiknjosastro, 2012).</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lastRenderedPageBreak/>
        <w:tab/>
        <w:t>Adanya perubahan pola menstruasi merujuk kepada sebab yang timbul dalam kehidupan wanita, seperti gangguan gizi, gangguan metabolisme, tumor, penyakit infeksi, dan lain-lain. Berbagai macam perubahan emosi akibat suatu stressor berkaitan dengan adanya fluktuasi hormonal selama pola menstruasi</w:t>
      </w:r>
      <w:r w:rsidRPr="007E298F">
        <w:t xml:space="preserve"> </w:t>
      </w:r>
      <w:r w:rsidRPr="007E298F">
        <w:rPr>
          <w:lang w:val="id-ID"/>
        </w:rPr>
        <w:t>(</w:t>
      </w:r>
      <w:r w:rsidRPr="007E298F">
        <w:rPr>
          <w:rFonts w:ascii="Times New Roman" w:hAnsi="Times New Roman" w:cs="Times New Roman"/>
          <w:sz w:val="24"/>
          <w:szCs w:val="24"/>
          <w:lang w:val="id-ID"/>
        </w:rPr>
        <w:t>Kusmiran, 2011). Kebanyakan wanita mengalami sejumlah perubahan dalam pola menstruasi selama masa reproduksi. Dalam pengaruhnya terhadap pola menstruasi, stres melibatkan sistem neuroendokrinologi sebagai sistem yang berperan besar dalam reproduksi wanita (Wiknjosastro, 2012).</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 xml:space="preserve">         Dari jurnal ini stres dapat menyebakan ketidakteraturan pola menstruasi berubah, pola menstruasi yang abnormal berhubungan terhadap stres psikologi, dan juga menjelaskan bahwa sewaktu stres terjadi aktivasi aksis hipotalamuspituitari-adrenal bersama-sama terhadap sistem saraf autonom yang menyebabkan beberapa perubahan, diantaranya pada sistem reproduksi yakni pola menstruasi yang abnormal.</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 xml:space="preserve">        </w:t>
      </w:r>
      <w:r w:rsidRPr="007E298F">
        <w:rPr>
          <w:rFonts w:ascii="Times New Roman" w:hAnsi="Times New Roman" w:cs="Times New Roman"/>
          <w:sz w:val="24"/>
          <w:szCs w:val="24"/>
          <w:lang w:val="id-ID"/>
        </w:rPr>
        <w:tab/>
        <w:t xml:space="preserve">Berdasarkan jurnal Nuhrah (2019) penelitian mengenai Hubungan Tingkat Stres Terhadap Siklus  Menstruasi Pada Remaja Menengah Di SMK NU Ungaran. Jurnal ini menitikberatkan pada stres dan siklus menstruasi. Stress  memiliki  dua  gejala  yaitu  gangguan  fisik  dan  gangguan  psikis. Jurnal ini juga berfokus  terhadap remaja menengah di SMK. Remaja  menengah  yaitu  remaja  yang  berada  pada  rentang  usia  15  hingga 18  tahun.  Umumnya  remaja  tengah  berada  pada  masa  Sekolah  Menengah  Atas (SMA).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Keistimewaan  dari  fase  ini  adalah  mulai  sempurnanya  perubahan  fisik remaja, sehingga fisiknya sudah menyerupai orang dewasa. Pada remaja menengah  dapat  terjadi  perubahan-prtubahan psikologis seperti emosi  yang  tidak stabil sehingga dapat mempengaruhi remaja dalam menghadapi dan memecahkan masalah  yang  </w:t>
      </w:r>
      <w:r w:rsidRPr="007E298F">
        <w:rPr>
          <w:rFonts w:ascii="Times New Roman" w:hAnsi="Times New Roman" w:cs="Times New Roman"/>
          <w:sz w:val="24"/>
          <w:szCs w:val="24"/>
          <w:lang w:val="id-ID"/>
        </w:rPr>
        <w:lastRenderedPageBreak/>
        <w:t>sedang  dialami.  Keadaan  emosi  yang  selalu  berubah-ubah  akan menyebabkan  remaja  sulit  memahami  diri  sendiri  dan  akan  mendapatkan  jalan yang buntu. Dan apabila masalah tidak segera ditangani secara benar, maka akan menimbulkan stress pada remaja tersebut (Sa’id, 2015)</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 xml:space="preserve">        Gangguan  fisik  yang  sering  muncul  pada  stress  adalah  nyeri  dada,  diare selama beberapa hari, sakit kepala, mual, jantung berdebar, lelah, sukar tidur, dan  lainnya.  Sedangkan  gangguan  psikis  yang  sering  terjadi  adalah  cepat marah, ingatan melemah, tak mampu berkonsentrasi, tidak mampu menyelesaikan tugas, perilaku impulsive, reaksi berlebihan terhadap hal sepele, daya kemampuan berkurang, tidak mampu santai pada saat yang tepat, tidak  tahan  terhadap  suara  atau  gangguan  lain,  dan  emosi  tidak  terkendali (Priyoto, 2014).</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Hasil penelitian sebagian besar  responden mengalami tingkat  stress  ringan  dengan  siklus menstruasi yang tidak  normal sebesar  67,7%  dan  responden yang  mengalami tingkat stress ringan dengan siklus menstruasi normal  sebanyak  45,5%.  Sedangkan responden yang  mengalami  tingkat  stress  sedang  dengan  siklus menstruasi tidak normal sebanyak 32,3% dan yang mengalami siklus menstruasi normal sebanyak 9,1%.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Hasil uji bivariat terdapat hubungan yang  signifikan  antara  tingkat  stress  terhadap  siklus  menstruasi pada remaja menengah putri. Hasil jurnal ini sejalan  dengan  penelitian  Nurlaila,  dkk    (2015)  di Poltekes Kemenkes Kaltim yang menyatakan ada hubungan signifikan antara stres dengan siklus menstruasi, serta responden yang mengalami stres mempunyai  peluang  atau  cenderung  mengalami  siklus  menstruasi yang tidak  teratur.  Hasil  tersebut  sejalan  pula  dengan  penelitian  Todohu  dkk, (2014) </w:t>
      </w:r>
      <w:r w:rsidRPr="007E298F">
        <w:rPr>
          <w:rFonts w:ascii="Times New Roman" w:hAnsi="Times New Roman" w:cs="Times New Roman"/>
          <w:sz w:val="24"/>
          <w:szCs w:val="24"/>
          <w:lang w:val="id-ID"/>
        </w:rPr>
        <w:lastRenderedPageBreak/>
        <w:t xml:space="preserve">di SMA Negeri 3 Tidore Kepulauan yang menyatakan ada hubungan antara stres psikologis dengan siklus menstruasi.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Semakin tinggi tingkat stres remaja maka kemungkinan siklus menstruasi menjadi tidak normal akan semakin besar. Hal ini sesuai dengan teori  Kusmiran  (2014)  Stres  akan   memicu  pelepasan  hormon  kortisol dimana hormon kortisol ini dijadikan tolak ukur untuk melihat derajat stres seseorang. Berdasarkan hasil penelitian ditemukan pula, 5 responden (45,5%) memiliki stres tingkat ringan dengan siklus menstruasi normal, dan 1 responden  (2,4%)  memiliki  stres  tingkat  sedang dengan siklus menstruasi normal. Hal ini disebabkan karena siklus menstruasi tidak hanya disebabkan oleh stres saja, banyak faktor-faktor  yang mempengaruhi siklus menstruasi.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Menurut hasil penelitian jurnal ini sejalan dengan penelitian Mulastin (2013) yang melakukan penelitian pada wanita pekerja di Desa Palemkerep  Kecamatan Mayong  Kabupaten Jepara dan  ditemukan  dari  62  responden  terdapat  36 orang (58,1%) yang mengalami stres dengan siklus menstruasi yang normal.</w:t>
      </w:r>
      <w:r w:rsidRPr="007E298F">
        <w:t xml:space="preserve"> </w:t>
      </w:r>
      <w:r w:rsidRPr="007E298F">
        <w:rPr>
          <w:rFonts w:ascii="Times New Roman" w:hAnsi="Times New Roman" w:cs="Times New Roman"/>
          <w:sz w:val="24"/>
          <w:szCs w:val="24"/>
          <w:lang w:val="id-ID"/>
        </w:rPr>
        <w:t xml:space="preserve">Berdasarkan temuan jurnal tersebut responden yang mengalami tingkat stres ringan tetapi tidak berpengaruh pada  siklus  menstruasinya  dikarenakan  responden  tidak terlalu  memikirkan  tentang  hal yang  bisa  memicu  terjadinya  stres  dan mampu  mengontrol  terjadinya  stres.  </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 xml:space="preserve">Tingkat stres ringan sering terjadi pada kehidupan sehari-hari dan kondisi ini dapat membantu individu menjadi waspada dan bagaimana  mencegah  berbagai  kemungkinan  yang  akan  terjadi.  Stres  ini Hubungan Tingkat Stres Terhadap Siklus Menstruasi pada Remaja Menengah di SMK NU Ungaran tidak merusak aspek fisiologik seseorang. Pada respon psikologi  didapatkan merasa  mampu  menyelesaikan  pekerjaan  lebih  dari  biasanya,  namun  tanpa disadari cadangan energi semakin </w:t>
      </w:r>
      <w:r w:rsidRPr="007E298F">
        <w:rPr>
          <w:rFonts w:ascii="Times New Roman" w:hAnsi="Times New Roman" w:cs="Times New Roman"/>
          <w:sz w:val="24"/>
          <w:szCs w:val="24"/>
          <w:lang w:val="id-ID"/>
        </w:rPr>
        <w:lastRenderedPageBreak/>
        <w:t>menipis, pada repons perilaku didapatkan semangat  kerja  yang  terlalu  berlebihan,  merasa  mudah  lelah  dan  tidak  bisa santai.  Situasi  ini  tidak  akan  menimbulkan  penyakit  kecuali  jika  dihadapi terus menerus.</w:t>
      </w:r>
      <w:r w:rsidRPr="007E298F">
        <w:rPr>
          <w:rFonts w:ascii="Times New Roman" w:hAnsi="Times New Roman" w:cs="Times New Roman"/>
          <w:sz w:val="24"/>
          <w:szCs w:val="24"/>
          <w:lang w:val="id-ID"/>
        </w:rPr>
        <w:tab/>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Berdasarkan hasil kajian jurnal jurnal diatas ditemukan kesamaan penelitian, setiap jurnal mengkaji tentang stres dengan siklus menstruasi, akibat stres pada siklus menstruasi yang tidak teratur. Fokus penelitian masing-masing jurnal ada yang berbeda yaitu dari rentang usia, gizi, dilihat dari perilaku,  manajemen stres, dikaji berdasarkan pengaruh lingkungan sekolah, dikaji dampaknya terhadap fisik dan psikologis, dikaji berdasarkan aktivasi aksis hipotalamuspituitari-adrenal bersama-sama terhadap sistem saraf autonom yang menyebabkan pola menstruasi abnormal.</w:t>
      </w:r>
    </w:p>
    <w:p w:rsidR="007E298F" w:rsidRPr="007E298F" w:rsidRDefault="007E298F" w:rsidP="007E298F">
      <w:pPr>
        <w:spacing w:after="0" w:line="480" w:lineRule="auto"/>
        <w:jc w:val="both"/>
        <w:rPr>
          <w:rFonts w:ascii="Times New Roman" w:hAnsi="Times New Roman" w:cs="Times New Roman"/>
          <w:sz w:val="24"/>
          <w:szCs w:val="24"/>
          <w:lang w:val="id-ID"/>
        </w:rPr>
      </w:pPr>
      <w:r w:rsidRPr="007E298F">
        <w:rPr>
          <w:rFonts w:ascii="Times New Roman" w:hAnsi="Times New Roman" w:cs="Times New Roman"/>
          <w:sz w:val="24"/>
          <w:szCs w:val="24"/>
          <w:lang w:val="id-ID"/>
        </w:rPr>
        <w:tab/>
        <w:t>Petugas kesehatan perlu mengadakan pembinaan terhadap remaja putri dalam hal pemahaman kesehatan reproduksi dan dampaknya. Promosi kesehatan perlu ditingkatkan bagi remaja putri yang belum memahmi secara benar mengenai kesehatan reproduksi. Mengendalikan stres perlu dijelaskan, sehingga remaja putri memahami dan dapat melaksanakannya sehingga terhidar dari stres yang lebih berat dan siklus menstruasi menjadi normal.</w:t>
      </w:r>
    </w:p>
    <w:p w:rsidR="007E298F" w:rsidRPr="007E298F" w:rsidRDefault="007E298F" w:rsidP="007E298F">
      <w:pPr>
        <w:spacing w:after="0" w:line="480" w:lineRule="auto"/>
        <w:jc w:val="both"/>
        <w:rPr>
          <w:rFonts w:ascii="Times New Roman" w:hAnsi="Times New Roman" w:cs="Times New Roman"/>
          <w:sz w:val="24"/>
          <w:szCs w:val="24"/>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Default="007E298F" w:rsidP="00F65C44">
      <w:pPr>
        <w:spacing w:after="0" w:line="240" w:lineRule="auto"/>
        <w:jc w:val="center"/>
        <w:rPr>
          <w:lang w:val="id-ID"/>
        </w:rPr>
      </w:pPr>
    </w:p>
    <w:p w:rsidR="007E298F" w:rsidRPr="007E298F" w:rsidRDefault="007E298F" w:rsidP="007E298F">
      <w:pPr>
        <w:autoSpaceDE w:val="0"/>
        <w:autoSpaceDN w:val="0"/>
        <w:adjustRightInd w:val="0"/>
        <w:spacing w:after="0" w:line="480" w:lineRule="auto"/>
        <w:jc w:val="center"/>
        <w:rPr>
          <w:rFonts w:ascii="Times New Roman" w:eastAsia="Calibri" w:hAnsi="Times New Roman" w:cs="Times New Roman"/>
          <w:color w:val="000000"/>
          <w:sz w:val="24"/>
          <w:szCs w:val="24"/>
          <w:lang w:val="id-ID"/>
        </w:rPr>
      </w:pPr>
      <w:r w:rsidRPr="007E298F">
        <w:rPr>
          <w:rFonts w:ascii="Times New Roman" w:eastAsia="Calibri" w:hAnsi="Times New Roman" w:cs="Times New Roman"/>
          <w:b/>
          <w:bCs/>
          <w:color w:val="000000"/>
          <w:sz w:val="24"/>
          <w:szCs w:val="24"/>
          <w:lang w:val="id-ID"/>
        </w:rPr>
        <w:lastRenderedPageBreak/>
        <w:t>BAB V</w:t>
      </w:r>
    </w:p>
    <w:p w:rsidR="007E298F" w:rsidRPr="007E298F" w:rsidRDefault="007E298F" w:rsidP="007E298F">
      <w:pPr>
        <w:autoSpaceDE w:val="0"/>
        <w:autoSpaceDN w:val="0"/>
        <w:adjustRightInd w:val="0"/>
        <w:spacing w:after="0" w:line="480" w:lineRule="auto"/>
        <w:jc w:val="center"/>
        <w:rPr>
          <w:rFonts w:ascii="Times New Roman" w:eastAsia="Calibri" w:hAnsi="Times New Roman" w:cs="Times New Roman"/>
          <w:color w:val="000000"/>
          <w:sz w:val="24"/>
          <w:szCs w:val="24"/>
          <w:lang w:val="id-ID"/>
        </w:rPr>
      </w:pPr>
      <w:r w:rsidRPr="007E298F">
        <w:rPr>
          <w:rFonts w:ascii="Times New Roman" w:eastAsia="Calibri" w:hAnsi="Times New Roman" w:cs="Times New Roman"/>
          <w:b/>
          <w:bCs/>
          <w:color w:val="000000"/>
          <w:sz w:val="24"/>
          <w:szCs w:val="24"/>
          <w:lang w:val="id-ID"/>
        </w:rPr>
        <w:t>KESIMPULAN DAN SARAN</w:t>
      </w:r>
    </w:p>
    <w:p w:rsidR="007E298F" w:rsidRPr="007E298F" w:rsidRDefault="007E298F" w:rsidP="007E298F">
      <w:pPr>
        <w:autoSpaceDE w:val="0"/>
        <w:autoSpaceDN w:val="0"/>
        <w:adjustRightInd w:val="0"/>
        <w:spacing w:after="0" w:line="240" w:lineRule="auto"/>
        <w:rPr>
          <w:rFonts w:ascii="Times New Roman" w:eastAsia="Calibri" w:hAnsi="Times New Roman" w:cs="Times New Roman"/>
          <w:b/>
          <w:bCs/>
          <w:color w:val="000000"/>
          <w:sz w:val="24"/>
          <w:szCs w:val="24"/>
          <w:lang w:val="id-ID"/>
        </w:rPr>
      </w:pPr>
    </w:p>
    <w:p w:rsidR="007E298F" w:rsidRPr="007E298F" w:rsidRDefault="007E298F" w:rsidP="007E298F">
      <w:pPr>
        <w:autoSpaceDE w:val="0"/>
        <w:autoSpaceDN w:val="0"/>
        <w:adjustRightInd w:val="0"/>
        <w:spacing w:after="0" w:line="240" w:lineRule="auto"/>
        <w:rPr>
          <w:rFonts w:ascii="Times New Roman" w:eastAsia="Calibri" w:hAnsi="Times New Roman" w:cs="Times New Roman"/>
          <w:b/>
          <w:bCs/>
          <w:color w:val="000000"/>
          <w:sz w:val="24"/>
          <w:szCs w:val="24"/>
          <w:lang w:val="id-ID"/>
        </w:rPr>
      </w:pPr>
    </w:p>
    <w:p w:rsidR="007E298F" w:rsidRPr="007E298F" w:rsidRDefault="007E298F" w:rsidP="007E298F">
      <w:pPr>
        <w:autoSpaceDE w:val="0"/>
        <w:autoSpaceDN w:val="0"/>
        <w:adjustRightInd w:val="0"/>
        <w:spacing w:after="0" w:line="480" w:lineRule="auto"/>
        <w:jc w:val="both"/>
        <w:rPr>
          <w:rFonts w:ascii="Times New Roman" w:eastAsia="Calibri" w:hAnsi="Times New Roman" w:cs="Times New Roman"/>
          <w:b/>
          <w:bCs/>
          <w:color w:val="000000"/>
          <w:sz w:val="24"/>
          <w:szCs w:val="24"/>
          <w:lang w:val="id-ID"/>
        </w:rPr>
      </w:pPr>
    </w:p>
    <w:p w:rsidR="007E298F" w:rsidRPr="007E298F" w:rsidRDefault="007E298F" w:rsidP="007E298F">
      <w:pPr>
        <w:autoSpaceDE w:val="0"/>
        <w:autoSpaceDN w:val="0"/>
        <w:adjustRightInd w:val="0"/>
        <w:spacing w:after="0" w:line="480" w:lineRule="auto"/>
        <w:jc w:val="both"/>
        <w:rPr>
          <w:rFonts w:ascii="Times New Roman" w:eastAsia="Calibri" w:hAnsi="Times New Roman" w:cs="Times New Roman"/>
          <w:color w:val="000000"/>
          <w:sz w:val="24"/>
          <w:szCs w:val="24"/>
          <w:lang w:val="id-ID"/>
        </w:rPr>
      </w:pPr>
      <w:r w:rsidRPr="007E298F">
        <w:rPr>
          <w:rFonts w:ascii="Times New Roman" w:eastAsia="Calibri" w:hAnsi="Times New Roman" w:cs="Times New Roman"/>
          <w:b/>
          <w:bCs/>
          <w:color w:val="000000"/>
          <w:sz w:val="24"/>
          <w:szCs w:val="24"/>
          <w:lang w:val="id-ID"/>
        </w:rPr>
        <w:t xml:space="preserve">5.1   Kesimpulan </w:t>
      </w:r>
    </w:p>
    <w:p w:rsidR="007E298F" w:rsidRPr="007E298F" w:rsidRDefault="007E298F" w:rsidP="007E298F">
      <w:pPr>
        <w:spacing w:after="0" w:line="480" w:lineRule="auto"/>
        <w:jc w:val="both"/>
        <w:rPr>
          <w:rFonts w:ascii="Times New Roman" w:eastAsia="Calibri" w:hAnsi="Times New Roman" w:cs="Times New Roman"/>
          <w:color w:val="000000"/>
          <w:sz w:val="24"/>
          <w:szCs w:val="24"/>
          <w:lang w:val="id-ID"/>
        </w:rPr>
      </w:pPr>
      <w:r w:rsidRPr="007E298F">
        <w:rPr>
          <w:rFonts w:ascii="Times New Roman" w:eastAsia="Calibri" w:hAnsi="Times New Roman" w:cs="Times New Roman"/>
          <w:sz w:val="24"/>
          <w:szCs w:val="24"/>
          <w:lang w:val="id-ID"/>
        </w:rPr>
        <w:t xml:space="preserve">        Dari ke 6 artikel mengenai </w:t>
      </w:r>
      <w:r w:rsidRPr="007E298F">
        <w:rPr>
          <w:rFonts w:ascii="Times New Roman" w:eastAsia="Calibri" w:hAnsi="Times New Roman" w:cs="Times New Roman"/>
          <w:color w:val="000000"/>
          <w:sz w:val="24"/>
          <w:szCs w:val="24"/>
          <w:lang w:val="id-ID"/>
        </w:rPr>
        <w:t>Hubungan Antara Tingkat Stres Dengan Gangguan Siklus Menstruasi Pada Remaja Putri dapat ditarik kesimpulan sebagian besar remaja putri mengalami stres dan sebagian besar remaja putri mengalami gangguan siklus menstruasi. Terdapat hubungan antara Tingkat Stres Dengan Gangguan Siklus Menstruasi Pada Remaja Putri.</w:t>
      </w:r>
    </w:p>
    <w:p w:rsidR="007E298F" w:rsidRPr="007E298F" w:rsidRDefault="007E298F" w:rsidP="007E298F">
      <w:pPr>
        <w:autoSpaceDE w:val="0"/>
        <w:autoSpaceDN w:val="0"/>
        <w:adjustRightInd w:val="0"/>
        <w:spacing w:after="0" w:line="480" w:lineRule="auto"/>
        <w:jc w:val="both"/>
        <w:rPr>
          <w:rFonts w:ascii="Times New Roman" w:eastAsia="Calibri" w:hAnsi="Times New Roman" w:cs="Times New Roman"/>
          <w:color w:val="000000"/>
          <w:sz w:val="24"/>
          <w:szCs w:val="24"/>
          <w:lang w:val="id-ID"/>
        </w:rPr>
      </w:pPr>
    </w:p>
    <w:p w:rsidR="007E298F" w:rsidRPr="007E298F" w:rsidRDefault="007E298F" w:rsidP="007E298F">
      <w:pPr>
        <w:autoSpaceDE w:val="0"/>
        <w:autoSpaceDN w:val="0"/>
        <w:adjustRightInd w:val="0"/>
        <w:spacing w:after="0" w:line="480" w:lineRule="auto"/>
        <w:jc w:val="both"/>
        <w:rPr>
          <w:rFonts w:ascii="Times New Roman" w:eastAsia="Calibri" w:hAnsi="Times New Roman" w:cs="Times New Roman"/>
          <w:color w:val="000000"/>
          <w:sz w:val="24"/>
          <w:szCs w:val="24"/>
          <w:lang w:val="id-ID"/>
        </w:rPr>
      </w:pPr>
      <w:r w:rsidRPr="007E298F">
        <w:rPr>
          <w:rFonts w:ascii="Times New Roman" w:eastAsia="Calibri" w:hAnsi="Times New Roman" w:cs="Times New Roman"/>
          <w:b/>
          <w:bCs/>
          <w:color w:val="000000"/>
          <w:sz w:val="24"/>
          <w:szCs w:val="24"/>
          <w:lang w:val="id-ID"/>
        </w:rPr>
        <w:t xml:space="preserve">5.2  Saran </w:t>
      </w:r>
    </w:p>
    <w:p w:rsidR="007E298F" w:rsidRPr="007E298F" w:rsidRDefault="007E298F" w:rsidP="007E298F">
      <w:pPr>
        <w:autoSpaceDE w:val="0"/>
        <w:autoSpaceDN w:val="0"/>
        <w:adjustRightInd w:val="0"/>
        <w:spacing w:after="0" w:line="480" w:lineRule="auto"/>
        <w:jc w:val="both"/>
        <w:rPr>
          <w:rFonts w:ascii="Times New Roman" w:eastAsia="Calibri" w:hAnsi="Times New Roman" w:cs="Times New Roman"/>
          <w:b/>
          <w:color w:val="000000"/>
          <w:sz w:val="24"/>
          <w:szCs w:val="24"/>
          <w:lang w:val="id-ID"/>
        </w:rPr>
      </w:pPr>
      <w:r w:rsidRPr="007E298F">
        <w:rPr>
          <w:rFonts w:ascii="Times New Roman" w:eastAsia="Calibri" w:hAnsi="Times New Roman" w:cs="Times New Roman"/>
          <w:b/>
          <w:color w:val="000000"/>
          <w:sz w:val="24"/>
          <w:szCs w:val="24"/>
          <w:lang w:val="id-ID"/>
        </w:rPr>
        <w:t xml:space="preserve">5.2.1  Bagi Pihak Sekolah </w:t>
      </w:r>
    </w:p>
    <w:p w:rsidR="007E298F" w:rsidRPr="007E298F" w:rsidRDefault="007E298F" w:rsidP="007E298F">
      <w:pPr>
        <w:autoSpaceDE w:val="0"/>
        <w:autoSpaceDN w:val="0"/>
        <w:adjustRightInd w:val="0"/>
        <w:spacing w:after="0" w:line="480" w:lineRule="auto"/>
        <w:jc w:val="both"/>
        <w:rPr>
          <w:rFonts w:ascii="Times New Roman" w:eastAsia="Calibri" w:hAnsi="Times New Roman" w:cs="Times New Roman"/>
          <w:color w:val="000000"/>
          <w:sz w:val="24"/>
          <w:szCs w:val="24"/>
          <w:lang w:val="id-ID"/>
        </w:rPr>
      </w:pPr>
      <w:r w:rsidRPr="007E298F">
        <w:rPr>
          <w:rFonts w:ascii="Times New Roman" w:eastAsia="Calibri" w:hAnsi="Times New Roman" w:cs="Times New Roman"/>
          <w:color w:val="000000"/>
          <w:sz w:val="24"/>
          <w:szCs w:val="24"/>
          <w:lang w:val="id-ID"/>
        </w:rPr>
        <w:t xml:space="preserve">          Fihak sekolah perlu mengadakan kerjasama dengan institusi kesehatan dalam pembinaan siswa dalam pemahaman kesehatan reproduksi. Remaja putri hendaknya melakukan strategi menghadapi stres antara lain dengan pemahaman diri yang lebih baik, penetapan  tujuan  hidup  yang  positif dan jelas,  pemanfaatan waktu yang baik dan positif. Perbaikan diri  secara  fisik  dengan  menjaga  tubuh tetap  sehat  yaitu  dengan  memenuhi asupan  gizi yang baik, olah raga secara teratur, istirahat yang cukup, melibatkan diri dalam suatu kegiatan,  ikut serta dalam acara organisasi sosial dan sejenisnya. </w:t>
      </w:r>
    </w:p>
    <w:p w:rsidR="007E298F" w:rsidRPr="007E298F" w:rsidRDefault="007E298F" w:rsidP="007E298F">
      <w:pPr>
        <w:autoSpaceDE w:val="0"/>
        <w:autoSpaceDN w:val="0"/>
        <w:adjustRightInd w:val="0"/>
        <w:spacing w:after="0" w:line="480" w:lineRule="auto"/>
        <w:jc w:val="both"/>
        <w:rPr>
          <w:rFonts w:ascii="Times New Roman" w:eastAsia="Calibri" w:hAnsi="Times New Roman" w:cs="Times New Roman"/>
          <w:b/>
          <w:color w:val="000000"/>
          <w:sz w:val="24"/>
          <w:szCs w:val="24"/>
          <w:lang w:val="id-ID"/>
        </w:rPr>
      </w:pPr>
      <w:r w:rsidRPr="007E298F">
        <w:rPr>
          <w:rFonts w:ascii="Times New Roman" w:eastAsia="Calibri" w:hAnsi="Times New Roman" w:cs="Times New Roman"/>
          <w:b/>
          <w:color w:val="000000"/>
          <w:sz w:val="24"/>
          <w:szCs w:val="24"/>
          <w:lang w:val="id-ID"/>
        </w:rPr>
        <w:t xml:space="preserve">5.2.2  Peneliti lebih lanjut </w:t>
      </w:r>
    </w:p>
    <w:p w:rsidR="007E298F" w:rsidRPr="007E298F" w:rsidRDefault="007E298F" w:rsidP="007E298F">
      <w:pPr>
        <w:spacing w:after="0" w:line="480" w:lineRule="auto"/>
        <w:jc w:val="both"/>
        <w:rPr>
          <w:rFonts w:ascii="Times New Roman" w:eastAsia="Calibri" w:hAnsi="Times New Roman" w:cs="Times New Roman"/>
          <w:sz w:val="24"/>
          <w:szCs w:val="24"/>
          <w:lang w:val="id-ID"/>
        </w:rPr>
      </w:pPr>
      <w:r w:rsidRPr="007E298F">
        <w:rPr>
          <w:rFonts w:ascii="Times New Roman" w:eastAsia="Calibri" w:hAnsi="Times New Roman" w:cs="Times New Roman"/>
          <w:sz w:val="24"/>
          <w:szCs w:val="24"/>
          <w:lang w:val="id-ID"/>
        </w:rPr>
        <w:t xml:space="preserve">          Studi literature ini perlu penelitian lanjutan dengan melakukan penelitian mengenai faktor-faktor lain yang mempengaruhi gangguan siklus menstruasi.</w:t>
      </w:r>
    </w:p>
    <w:p w:rsidR="007E26F0" w:rsidRPr="007E26F0" w:rsidRDefault="007E26F0" w:rsidP="007E26F0">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bookmarkStart w:id="1" w:name="_Toc52884371"/>
      <w:r w:rsidRPr="007E26F0">
        <w:rPr>
          <w:rFonts w:ascii="Times New Roman" w:eastAsia="Times New Roman" w:hAnsi="Times New Roman" w:cs="Times New Roman"/>
          <w:b/>
          <w:bCs/>
          <w:color w:val="000000"/>
          <w:sz w:val="24"/>
          <w:szCs w:val="24"/>
          <w:lang w:val="id-ID"/>
        </w:rPr>
        <w:lastRenderedPageBreak/>
        <w:t>DAFTAR PUSTAKA</w:t>
      </w:r>
      <w:bookmarkEnd w:id="1"/>
    </w:p>
    <w:p w:rsidR="007E26F0" w:rsidRPr="007E26F0" w:rsidRDefault="007E26F0" w:rsidP="007E26F0">
      <w:pPr>
        <w:keepNext/>
        <w:keepLines/>
        <w:spacing w:before="240" w:after="0" w:line="480" w:lineRule="auto"/>
        <w:jc w:val="center"/>
        <w:outlineLvl w:val="0"/>
        <w:rPr>
          <w:rFonts w:ascii="Times New Roman" w:eastAsia="Times New Roman" w:hAnsi="Times New Roman" w:cs="Times New Roman"/>
          <w:bCs/>
          <w:color w:val="000000"/>
          <w:sz w:val="24"/>
          <w:szCs w:val="24"/>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Adriana., Utomo, W. B., &amp; Febrianti. (2013). </w:t>
      </w:r>
      <w:r w:rsidRPr="007E26F0">
        <w:rPr>
          <w:rFonts w:ascii="Times New Roman" w:eastAsia="Calibri" w:hAnsi="Times New Roman" w:cs="Times New Roman"/>
          <w:i/>
          <w:color w:val="000000"/>
          <w:sz w:val="24"/>
          <w:szCs w:val="24"/>
          <w:shd w:val="clear" w:color="auto" w:fill="FFFFFF"/>
          <w:lang w:val="id-ID"/>
        </w:rPr>
        <w:t>Lama Haid dan Kejadian Anemia pada Remaja Putri.</w:t>
      </w:r>
      <w:r w:rsidRPr="007E26F0">
        <w:rPr>
          <w:rFonts w:ascii="Times New Roman" w:eastAsia="Calibri" w:hAnsi="Times New Roman" w:cs="Times New Roman"/>
          <w:color w:val="000000"/>
          <w:sz w:val="24"/>
          <w:szCs w:val="24"/>
          <w:shd w:val="clear" w:color="auto" w:fill="FFFFFF"/>
          <w:lang w:val="id-ID"/>
        </w:rPr>
        <w:t xml:space="preserve"> Jurnal Kesehatan Reproduksi Volume 4 Nomor 1, 11-15. e-ISSN : 2354 –8762.</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Afiyanti,   Y.   and   Pratiwi   (2016) </w:t>
      </w:r>
      <w:r w:rsidRPr="007E26F0">
        <w:rPr>
          <w:rFonts w:ascii="Times New Roman" w:eastAsia="Calibri" w:hAnsi="Times New Roman" w:cs="Times New Roman"/>
          <w:i/>
          <w:color w:val="000000"/>
          <w:sz w:val="24"/>
          <w:szCs w:val="24"/>
          <w:shd w:val="clear" w:color="auto" w:fill="FFFFFF"/>
          <w:lang w:val="id-ID"/>
        </w:rPr>
        <w:t xml:space="preserve">Seksualitas   dan   Kesehatan   Reproduksi Perempuan. </w:t>
      </w:r>
      <w:r w:rsidRPr="007E26F0">
        <w:rPr>
          <w:rFonts w:ascii="Times New Roman" w:eastAsia="Calibri" w:hAnsi="Times New Roman" w:cs="Times New Roman"/>
          <w:color w:val="000000"/>
          <w:sz w:val="24"/>
          <w:szCs w:val="24"/>
          <w:shd w:val="clear" w:color="auto" w:fill="FFFFFF"/>
          <w:lang w:val="id-ID"/>
        </w:rPr>
        <w:t>Jakarta: PT Raja Grafindo Persada</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i/>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Bull, J. R., Rowland1, S. P., Scherwitzl1, E. B., Scherwitzl1, R., &amp; Kristina Gemzell Danielsson2 and Joyce Harper3. (n.d.). npj Digital Medicine (2019) 2:83 ; https://doi.org/10.1038/s41746-019-0152-7</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Cai, X. M., &amp; Wu, J. (2009). </w:t>
      </w:r>
      <w:r w:rsidRPr="007E26F0">
        <w:rPr>
          <w:rFonts w:ascii="Times New Roman" w:eastAsia="Calibri" w:hAnsi="Times New Roman" w:cs="Times New Roman"/>
          <w:i/>
          <w:color w:val="000000"/>
          <w:sz w:val="24"/>
          <w:szCs w:val="24"/>
          <w:shd w:val="clear" w:color="auto" w:fill="FFFFFF"/>
          <w:lang w:val="id-ID"/>
        </w:rPr>
        <w:t>The mind-tranquilizing and menstruation-regulating method for acupuncture treatment of delayed menstrual cycle - A clinical controlled study. Journal of Traditional Chinese Medicine</w:t>
      </w:r>
      <w:r w:rsidRPr="007E26F0">
        <w:rPr>
          <w:rFonts w:ascii="Times New Roman" w:eastAsia="Calibri" w:hAnsi="Times New Roman" w:cs="Times New Roman"/>
          <w:color w:val="000000"/>
          <w:sz w:val="24"/>
          <w:szCs w:val="24"/>
          <w:shd w:val="clear" w:color="auto" w:fill="FFFFFF"/>
          <w:lang w:val="id-ID"/>
        </w:rPr>
        <w:t>, 29(1), 35–38. https://doi.org/10.1016/s0254-6272(09)60028-5</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Chairiyah, H., Syamsuddin, H., Tunggal, T. (2014). </w:t>
      </w:r>
      <w:r w:rsidRPr="007E26F0">
        <w:rPr>
          <w:rFonts w:ascii="Times New Roman" w:eastAsia="Calibri" w:hAnsi="Times New Roman" w:cs="Times New Roman"/>
          <w:i/>
          <w:color w:val="000000"/>
          <w:sz w:val="24"/>
          <w:szCs w:val="24"/>
          <w:shd w:val="clear" w:color="auto" w:fill="FFFFFF"/>
          <w:lang w:val="id-ID"/>
        </w:rPr>
        <w:t>Hubugan Tingkat Stres Denan Siklus  Menstruasi  pada  Siswi  Pondok  Pesantren  An-Najah  Cindai  Alus Martapura</w:t>
      </w:r>
      <w:r w:rsidRPr="007E26F0">
        <w:rPr>
          <w:rFonts w:ascii="Times New Roman" w:eastAsia="Calibri" w:hAnsi="Times New Roman" w:cs="Times New Roman"/>
          <w:color w:val="000000"/>
          <w:sz w:val="24"/>
          <w:szCs w:val="24"/>
          <w:shd w:val="clear" w:color="auto" w:fill="FFFFFF"/>
          <w:lang w:val="id-ID"/>
        </w:rPr>
        <w:t xml:space="preserve">. Jurnal jurusan Kebidanan Poltekkes Kemenkes Banjarmasin. </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Chomaria,  N.  (2013).  </w:t>
      </w:r>
      <w:r w:rsidRPr="007E26F0">
        <w:rPr>
          <w:rFonts w:ascii="Times New Roman" w:eastAsia="Calibri" w:hAnsi="Times New Roman" w:cs="Times New Roman"/>
          <w:i/>
          <w:color w:val="000000"/>
          <w:sz w:val="24"/>
          <w:szCs w:val="24"/>
          <w:shd w:val="clear" w:color="auto" w:fill="FFFFFF"/>
          <w:lang w:val="id-ID"/>
        </w:rPr>
        <w:t>Tips  Jitu  dan  Praktis Mengusir Stress</w:t>
      </w:r>
      <w:r w:rsidRPr="007E26F0">
        <w:rPr>
          <w:rFonts w:ascii="Times New Roman" w:eastAsia="Calibri" w:hAnsi="Times New Roman" w:cs="Times New Roman"/>
          <w:color w:val="000000"/>
          <w:sz w:val="24"/>
          <w:szCs w:val="24"/>
          <w:shd w:val="clear" w:color="auto" w:fill="FFFFFF"/>
          <w:lang w:val="id-ID"/>
        </w:rPr>
        <w:t xml:space="preserve">. Jogjakarta : Diva </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ab/>
        <w:t>Press.</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Christian,  M.  (2015).  </w:t>
      </w:r>
      <w:r w:rsidRPr="007E26F0">
        <w:rPr>
          <w:rFonts w:ascii="Times New Roman" w:eastAsia="Calibri" w:hAnsi="Times New Roman" w:cs="Times New Roman"/>
          <w:i/>
          <w:color w:val="000000"/>
          <w:sz w:val="24"/>
          <w:szCs w:val="24"/>
          <w:shd w:val="clear" w:color="auto" w:fill="FFFFFF"/>
          <w:lang w:val="id-ID"/>
        </w:rPr>
        <w:t>Jinakkan  Stress  Kiat Hidup Bebas Tekanan</w:t>
      </w:r>
      <w:r w:rsidRPr="007E26F0">
        <w:rPr>
          <w:rFonts w:ascii="Times New Roman" w:eastAsia="Calibri" w:hAnsi="Times New Roman" w:cs="Times New Roman"/>
          <w:color w:val="000000"/>
          <w:sz w:val="24"/>
          <w:szCs w:val="24"/>
          <w:shd w:val="clear" w:color="auto" w:fill="FFFFFF"/>
          <w:lang w:val="id-ID"/>
        </w:rPr>
        <w:t xml:space="preserve">. Bandung : </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ab/>
        <w:t>Nexx.</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Cruteau, C. M. (2015). </w:t>
      </w:r>
      <w:r w:rsidRPr="007E26F0">
        <w:rPr>
          <w:rFonts w:ascii="Times New Roman" w:eastAsia="Calibri" w:hAnsi="Times New Roman" w:cs="Times New Roman"/>
          <w:i/>
          <w:color w:val="000000"/>
          <w:sz w:val="24"/>
          <w:szCs w:val="24"/>
          <w:shd w:val="clear" w:color="auto" w:fill="FFFFFF"/>
          <w:lang w:val="id-ID"/>
        </w:rPr>
        <w:t>Menstruation &amp; Physical Activity: A Test Of the Theory Of Planed Behaviour and Menstrual Attitudes</w:t>
      </w:r>
      <w:r w:rsidRPr="007E26F0">
        <w:rPr>
          <w:rFonts w:ascii="Times New Roman" w:eastAsia="Calibri" w:hAnsi="Times New Roman" w:cs="Times New Roman"/>
          <w:color w:val="000000"/>
          <w:sz w:val="24"/>
          <w:szCs w:val="24"/>
          <w:shd w:val="clear" w:color="auto" w:fill="FFFFFF"/>
          <w:lang w:val="id-ID"/>
        </w:rPr>
        <w:t xml:space="preserve"> (California State University, Fullerton)</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Dewi, R. (2012). 3 </w:t>
      </w:r>
      <w:r w:rsidRPr="007E26F0">
        <w:rPr>
          <w:rFonts w:ascii="Times New Roman" w:eastAsia="Calibri" w:hAnsi="Times New Roman" w:cs="Times New Roman"/>
          <w:i/>
          <w:color w:val="000000"/>
          <w:sz w:val="24"/>
          <w:szCs w:val="24"/>
          <w:shd w:val="clear" w:color="auto" w:fill="FFFFFF"/>
          <w:lang w:val="id-ID"/>
        </w:rPr>
        <w:t>Fase Penting pada Wanita</w:t>
      </w:r>
      <w:r w:rsidRPr="007E26F0">
        <w:rPr>
          <w:rFonts w:ascii="Times New Roman" w:eastAsia="Calibri" w:hAnsi="Times New Roman" w:cs="Times New Roman"/>
          <w:color w:val="000000"/>
          <w:sz w:val="24"/>
          <w:szCs w:val="24"/>
          <w:shd w:val="clear" w:color="auto" w:fill="FFFFFF"/>
          <w:lang w:val="id-ID"/>
        </w:rPr>
        <w:t>. Jakarta: PT Elex Media</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Damanik,  Evelina  Debora.  (2011).  </w:t>
      </w:r>
      <w:r w:rsidRPr="007E26F0">
        <w:rPr>
          <w:rFonts w:ascii="Times New Roman" w:eastAsia="Calibri" w:hAnsi="Times New Roman" w:cs="Times New Roman"/>
          <w:i/>
          <w:color w:val="000000"/>
          <w:sz w:val="24"/>
          <w:szCs w:val="24"/>
          <w:shd w:val="clear" w:color="auto" w:fill="FFFFFF"/>
          <w:lang w:val="id-ID"/>
        </w:rPr>
        <w:t>The  Measurement  of  Reliability,  Validity, Items  Analysis  and  Normative  Data  of  Depression  Anxiety  Stress  Scale (DASS)</w:t>
      </w:r>
      <w:r w:rsidRPr="007E26F0">
        <w:rPr>
          <w:rFonts w:ascii="Times New Roman" w:eastAsia="Calibri" w:hAnsi="Times New Roman" w:cs="Times New Roman"/>
          <w:color w:val="000000"/>
          <w:sz w:val="24"/>
          <w:szCs w:val="24"/>
          <w:shd w:val="clear" w:color="auto" w:fill="FFFFFF"/>
          <w:lang w:val="id-ID"/>
        </w:rPr>
        <w:t>. Thesis. Fakultas Psikologi, Universitas Indonesia, Depok.</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Haryono (2016). </w:t>
      </w:r>
      <w:r w:rsidRPr="007E26F0">
        <w:rPr>
          <w:rFonts w:ascii="Times New Roman" w:eastAsia="Calibri" w:hAnsi="Times New Roman" w:cs="Times New Roman"/>
          <w:i/>
          <w:color w:val="000000"/>
          <w:sz w:val="24"/>
          <w:szCs w:val="24"/>
          <w:shd w:val="clear" w:color="auto" w:fill="FFFFFF"/>
          <w:lang w:val="id-ID"/>
        </w:rPr>
        <w:t>Siap Menghadapi Menstruasi dan Menopouse,</w:t>
      </w:r>
      <w:r w:rsidRPr="007E26F0">
        <w:rPr>
          <w:rFonts w:ascii="Times New Roman" w:eastAsia="Calibri" w:hAnsi="Times New Roman" w:cs="Times New Roman"/>
          <w:color w:val="000000"/>
          <w:sz w:val="24"/>
          <w:szCs w:val="24"/>
          <w:shd w:val="clear" w:color="auto" w:fill="FFFFFF"/>
          <w:lang w:val="id-ID"/>
        </w:rPr>
        <w:t xml:space="preserve"> Yogyakarta : Gosyen Publishing</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Harya. (2011). </w:t>
      </w:r>
      <w:r w:rsidRPr="007E26F0">
        <w:rPr>
          <w:rFonts w:ascii="Times New Roman" w:eastAsia="Calibri" w:hAnsi="Times New Roman" w:cs="Times New Roman"/>
          <w:i/>
          <w:color w:val="000000"/>
          <w:sz w:val="24"/>
          <w:szCs w:val="24"/>
          <w:shd w:val="clear" w:color="auto" w:fill="FFFFFF"/>
          <w:lang w:val="id-ID"/>
        </w:rPr>
        <w:t>Konsep dan penerapan metodelogi penelitian ilmu keperawatan</w:t>
      </w:r>
      <w:r w:rsidRPr="007E26F0">
        <w:rPr>
          <w:rFonts w:ascii="Times New Roman" w:eastAsia="Calibri" w:hAnsi="Times New Roman" w:cs="Times New Roman"/>
          <w:color w:val="000000"/>
          <w:sz w:val="24"/>
          <w:szCs w:val="24"/>
          <w:shd w:val="clear" w:color="auto" w:fill="FFFFFF"/>
          <w:lang w:val="id-ID"/>
        </w:rPr>
        <w:t>. Jakarta: Salemba Medika</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lastRenderedPageBreak/>
        <w:t xml:space="preserve">Hawari,Dadang. (2013). </w:t>
      </w:r>
      <w:r w:rsidRPr="007E26F0">
        <w:rPr>
          <w:rFonts w:ascii="Times New Roman" w:eastAsia="Calibri" w:hAnsi="Times New Roman" w:cs="Times New Roman"/>
          <w:i/>
          <w:color w:val="000000"/>
          <w:sz w:val="24"/>
          <w:szCs w:val="24"/>
          <w:shd w:val="clear" w:color="auto" w:fill="FFFFFF"/>
          <w:lang w:val="id-ID"/>
        </w:rPr>
        <w:t>Manajemen Stres, Cemas, dan Depresi</w:t>
      </w:r>
      <w:r w:rsidRPr="007E26F0">
        <w:rPr>
          <w:rFonts w:ascii="Times New Roman" w:eastAsia="Calibri" w:hAnsi="Times New Roman" w:cs="Times New Roman"/>
          <w:color w:val="000000"/>
          <w:sz w:val="24"/>
          <w:szCs w:val="24"/>
          <w:shd w:val="clear" w:color="auto" w:fill="FFFFFF"/>
          <w:lang w:val="id-ID"/>
        </w:rPr>
        <w:t xml:space="preserve"> .Jakarta : Fakultas Kedokteran Universitas Indonesia</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Kartikawati  S.R  dan  Sari  A.I.  (2017). </w:t>
      </w:r>
      <w:r w:rsidRPr="007E26F0">
        <w:rPr>
          <w:rFonts w:ascii="Times New Roman" w:eastAsia="Calibri" w:hAnsi="Times New Roman" w:cs="Times New Roman"/>
          <w:i/>
          <w:color w:val="000000"/>
          <w:sz w:val="24"/>
          <w:szCs w:val="24"/>
          <w:shd w:val="clear" w:color="auto" w:fill="FFFFFF"/>
          <w:lang w:val="id-ID"/>
        </w:rPr>
        <w:t>Hubungan Tingkat  Stres  Dengan  Siklus Menstruasi  pada  Mahasiswa  Kebidanan  Tingkat III (Remaja  Akhir  Usia  18-21  Tahun)    Di  STIKES  Bhakti  Kencana  Bandung  Tahun  2016</w:t>
      </w:r>
      <w:r w:rsidRPr="007E26F0">
        <w:rPr>
          <w:rFonts w:ascii="Times New Roman" w:eastAsia="Calibri" w:hAnsi="Times New Roman" w:cs="Times New Roman"/>
          <w:color w:val="000000"/>
          <w:sz w:val="24"/>
          <w:szCs w:val="24"/>
          <w:shd w:val="clear" w:color="auto" w:fill="FFFFFF"/>
          <w:lang w:val="id-ID"/>
        </w:rPr>
        <w:t>. Jurnal Dinamika Kesehatan, Vol.8, No.1.</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i/>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Kolin,  K  &amp;  Indrawati,  T.  (2013).  </w:t>
      </w:r>
      <w:r w:rsidRPr="007E26F0">
        <w:rPr>
          <w:rFonts w:ascii="Times New Roman" w:eastAsia="Calibri" w:hAnsi="Times New Roman" w:cs="Times New Roman"/>
          <w:i/>
          <w:color w:val="000000"/>
          <w:sz w:val="24"/>
          <w:szCs w:val="24"/>
          <w:shd w:val="clear" w:color="auto" w:fill="FFFFFF"/>
          <w:lang w:val="id-ID"/>
        </w:rPr>
        <w:t xml:space="preserve">Hubungan Tingkat Stress Dengan Gangguan </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i/>
          <w:color w:val="000000"/>
          <w:sz w:val="24"/>
          <w:szCs w:val="24"/>
          <w:shd w:val="clear" w:color="auto" w:fill="FFFFFF"/>
          <w:lang w:val="id-ID"/>
        </w:rPr>
        <w:tab/>
        <w:t>Siklus Menstruasi Pada Remaja Mahasiswa Akbid Abdi Husada Semarang Semester II Tingkat 1 Tahun Akademik 2012 / 2013</w:t>
      </w:r>
      <w:r w:rsidRPr="007E26F0">
        <w:rPr>
          <w:rFonts w:ascii="Times New Roman" w:eastAsia="Calibri" w:hAnsi="Times New Roman" w:cs="Times New Roman"/>
          <w:color w:val="000000"/>
          <w:sz w:val="24"/>
          <w:szCs w:val="24"/>
          <w:shd w:val="clear" w:color="auto" w:fill="FFFFFF"/>
          <w:lang w:val="id-ID"/>
        </w:rPr>
        <w:t>. Jurnal</w:t>
      </w:r>
      <w:r w:rsidRPr="007E26F0">
        <w:rPr>
          <w:rFonts w:ascii="Calibri" w:eastAsia="Calibri" w:hAnsi="Calibri" w:cs="Times New Roman"/>
          <w:lang w:val="id-ID"/>
        </w:rPr>
        <w:t xml:space="preserve"> </w:t>
      </w:r>
      <w:r w:rsidRPr="007E26F0">
        <w:rPr>
          <w:rFonts w:ascii="Times New Roman" w:eastAsia="Calibri" w:hAnsi="Times New Roman" w:cs="Times New Roman"/>
          <w:color w:val="000000"/>
          <w:sz w:val="24"/>
          <w:szCs w:val="24"/>
          <w:shd w:val="clear" w:color="auto" w:fill="FFFFFF"/>
          <w:lang w:val="id-ID"/>
        </w:rPr>
        <w:t>Sekolah Tinggi Ilmu Kesehatan Karya Husada Semarang.</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Kusmiran,   E.   (2014). </w:t>
      </w:r>
      <w:r w:rsidRPr="007E26F0">
        <w:rPr>
          <w:rFonts w:ascii="Times New Roman" w:eastAsia="Calibri" w:hAnsi="Times New Roman" w:cs="Times New Roman"/>
          <w:i/>
          <w:color w:val="000000"/>
          <w:sz w:val="24"/>
          <w:szCs w:val="24"/>
          <w:shd w:val="clear" w:color="auto" w:fill="FFFFFF"/>
          <w:lang w:val="id-ID"/>
        </w:rPr>
        <w:t>Kesehatan   Reproduksi   Remaja   dan   Wanita</w:t>
      </w:r>
      <w:r w:rsidRPr="007E26F0">
        <w:rPr>
          <w:rFonts w:ascii="Times New Roman" w:eastAsia="Calibri" w:hAnsi="Times New Roman" w:cs="Times New Roman"/>
          <w:color w:val="000000"/>
          <w:sz w:val="24"/>
          <w:szCs w:val="24"/>
          <w:shd w:val="clear" w:color="auto" w:fill="FFFFFF"/>
          <w:lang w:val="id-ID"/>
        </w:rPr>
        <w:t>.   Jakarta   : SalembaMedika;  2014</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Irianto,K. (2014). </w:t>
      </w:r>
      <w:r w:rsidRPr="007E26F0">
        <w:rPr>
          <w:rFonts w:ascii="Times New Roman" w:eastAsia="Calibri" w:hAnsi="Times New Roman" w:cs="Times New Roman"/>
          <w:i/>
          <w:color w:val="000000"/>
          <w:sz w:val="24"/>
          <w:szCs w:val="24"/>
          <w:shd w:val="clear" w:color="auto" w:fill="FFFFFF"/>
          <w:lang w:val="id-ID"/>
        </w:rPr>
        <w:t xml:space="preserve">Panduan Lengkap Biologi Reproduksi Manusia Untuk Paramedis dan Nonmedis. </w:t>
      </w:r>
      <w:r w:rsidRPr="007E26F0">
        <w:rPr>
          <w:rFonts w:ascii="Times New Roman" w:eastAsia="Calibri" w:hAnsi="Times New Roman" w:cs="Times New Roman"/>
          <w:color w:val="000000"/>
          <w:sz w:val="24"/>
          <w:szCs w:val="24"/>
          <w:shd w:val="clear" w:color="auto" w:fill="FFFFFF"/>
          <w:lang w:val="id-ID"/>
        </w:rPr>
        <w:t>Alfabeta.Bandung</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Irmayanti  dkk.  (2014). </w:t>
      </w:r>
      <w:r w:rsidRPr="007E26F0">
        <w:rPr>
          <w:rFonts w:ascii="Times New Roman" w:eastAsia="Calibri" w:hAnsi="Times New Roman" w:cs="Times New Roman"/>
          <w:i/>
          <w:color w:val="000000"/>
          <w:sz w:val="24"/>
          <w:szCs w:val="24"/>
          <w:shd w:val="clear" w:color="auto" w:fill="FFFFFF"/>
          <w:lang w:val="id-ID"/>
        </w:rPr>
        <w:t>Peningkatan  Pengetahuan  Remaja  Putri  Tentang Kebersihan  Alat  Kelamin  Pada  Saat  Menstruasi    Melalui  Penyuluhan Di Kelurahan Wonolopo Kecamatan Mijen</w:t>
      </w:r>
      <w:r w:rsidRPr="007E26F0">
        <w:rPr>
          <w:rFonts w:ascii="Times New Roman" w:eastAsia="Calibri" w:hAnsi="Times New Roman" w:cs="Times New Roman"/>
          <w:color w:val="000000"/>
          <w:sz w:val="24"/>
          <w:szCs w:val="24"/>
          <w:shd w:val="clear" w:color="auto" w:fill="FFFFFF"/>
          <w:lang w:val="id-ID"/>
        </w:rPr>
        <w:t xml:space="preserve">. Jurnal Ilmiah Kebidanan, Vol. 5 No. </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Paré, G., &amp; Kitsiou, S. (2017). </w:t>
      </w:r>
      <w:r w:rsidRPr="007E26F0">
        <w:rPr>
          <w:rFonts w:ascii="Times New Roman" w:eastAsia="Calibri" w:hAnsi="Times New Roman" w:cs="Times New Roman"/>
          <w:i/>
          <w:color w:val="000000"/>
          <w:sz w:val="24"/>
          <w:szCs w:val="24"/>
          <w:shd w:val="clear" w:color="auto" w:fill="FFFFFF"/>
          <w:lang w:val="id-ID"/>
        </w:rPr>
        <w:t>Methods for Literature Reviews</w:t>
      </w:r>
      <w:r w:rsidRPr="007E26F0">
        <w:rPr>
          <w:rFonts w:ascii="Times New Roman" w:eastAsia="Calibri" w:hAnsi="Times New Roman" w:cs="Times New Roman"/>
          <w:color w:val="000000"/>
          <w:sz w:val="24"/>
          <w:szCs w:val="24"/>
          <w:shd w:val="clear" w:color="auto" w:fill="FFFFFF"/>
          <w:lang w:val="id-ID"/>
        </w:rPr>
        <w:t>. In F. Lau &amp; C. Kuziemsky (Eds.), Handbook of eHealth Evaluation: An Evidence-based Approach. Victoria (BC): University of Victoria.</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Potter,  P  A,  Perry,  AG.  (2013)</w:t>
      </w:r>
      <w:r w:rsidRPr="007E26F0">
        <w:rPr>
          <w:rFonts w:ascii="Times New Roman" w:eastAsia="Calibri" w:hAnsi="Times New Roman" w:cs="Times New Roman"/>
          <w:i/>
          <w:color w:val="000000"/>
          <w:sz w:val="24"/>
          <w:szCs w:val="24"/>
          <w:shd w:val="clear" w:color="auto" w:fill="FFFFFF"/>
          <w:lang w:val="id-ID"/>
        </w:rPr>
        <w:t>.  Buku  Ajar  Fundamental  Keperawatan:  Konsep, Proses dan Praktik.</w:t>
      </w:r>
      <w:r w:rsidRPr="007E26F0">
        <w:rPr>
          <w:rFonts w:ascii="Times New Roman" w:eastAsia="Calibri" w:hAnsi="Times New Roman" w:cs="Times New Roman"/>
          <w:color w:val="000000"/>
          <w:sz w:val="24"/>
          <w:szCs w:val="24"/>
          <w:shd w:val="clear" w:color="auto" w:fill="FFFFFF"/>
          <w:lang w:val="id-ID"/>
        </w:rPr>
        <w:t xml:space="preserve"> Jakarta:EGC,</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Priyanti, S., &amp; Mustikasari, A. D. 2014. </w:t>
      </w:r>
      <w:r w:rsidRPr="007E26F0">
        <w:rPr>
          <w:rFonts w:ascii="Times New Roman" w:eastAsia="Calibri" w:hAnsi="Times New Roman" w:cs="Times New Roman"/>
          <w:i/>
          <w:color w:val="000000"/>
          <w:sz w:val="24"/>
          <w:szCs w:val="24"/>
          <w:shd w:val="clear" w:color="auto" w:fill="FFFFFF"/>
          <w:lang w:val="id-ID"/>
        </w:rPr>
        <w:t xml:space="preserve">Hubungan tingkat stres terhadap dismenore pada remaja putri di madrasah aliyah mamba'ul ulum awangawang mojosari mojokerto. </w:t>
      </w:r>
      <w:r w:rsidRPr="007E26F0">
        <w:rPr>
          <w:rFonts w:ascii="Times New Roman" w:eastAsia="Calibri" w:hAnsi="Times New Roman" w:cs="Times New Roman"/>
          <w:color w:val="000000"/>
          <w:sz w:val="24"/>
          <w:szCs w:val="24"/>
          <w:shd w:val="clear" w:color="auto" w:fill="FFFFFF"/>
          <w:lang w:val="id-ID"/>
        </w:rPr>
        <w:t>Hospital Majapahit , 2 (6) : 1-9</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Priyoto.  (2014). </w:t>
      </w:r>
      <w:r w:rsidRPr="007E26F0">
        <w:rPr>
          <w:rFonts w:ascii="Times New Roman" w:eastAsia="Calibri" w:hAnsi="Times New Roman" w:cs="Times New Roman"/>
          <w:i/>
          <w:color w:val="000000"/>
          <w:sz w:val="24"/>
          <w:szCs w:val="24"/>
          <w:shd w:val="clear" w:color="auto" w:fill="FFFFFF"/>
          <w:lang w:val="id-ID"/>
        </w:rPr>
        <w:t>Konsep  Manajemen Stres</w:t>
      </w:r>
      <w:r w:rsidRPr="007E26F0">
        <w:rPr>
          <w:rFonts w:ascii="Times New Roman" w:eastAsia="Calibri" w:hAnsi="Times New Roman" w:cs="Times New Roman"/>
          <w:color w:val="000000"/>
          <w:sz w:val="24"/>
          <w:szCs w:val="24"/>
          <w:shd w:val="clear" w:color="auto" w:fill="FFFFFF"/>
          <w:lang w:val="id-ID"/>
        </w:rPr>
        <w:t>.Yogyakarta: Nuha Medika.</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i/>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Sartika, Resa E.A. (2018).</w:t>
      </w:r>
      <w:r w:rsidRPr="007E26F0">
        <w:rPr>
          <w:rFonts w:ascii="Times New Roman" w:eastAsia="Calibri" w:hAnsi="Times New Roman" w:cs="Times New Roman"/>
          <w:i/>
          <w:color w:val="000000"/>
          <w:sz w:val="24"/>
          <w:szCs w:val="24"/>
          <w:shd w:val="clear" w:color="auto" w:fill="FFFFFF"/>
          <w:lang w:val="id-ID"/>
        </w:rPr>
        <w:t xml:space="preserve"> WHO</w:t>
      </w:r>
      <w:r w:rsidRPr="007E26F0">
        <w:rPr>
          <w:rFonts w:ascii="Times New Roman" w:eastAsia="Calibri" w:hAnsi="Times New Roman" w:cs="Times New Roman"/>
          <w:color w:val="000000"/>
          <w:sz w:val="24"/>
          <w:szCs w:val="24"/>
          <w:shd w:val="clear" w:color="auto" w:fill="FFFFFF"/>
          <w:lang w:val="id-ID"/>
        </w:rPr>
        <w:t xml:space="preserve"> Serukan Tindakan Cepat Basmi Kanker Serviks. Diakses dari: https://sains.kompas.com/read/2019/02/04/203033023/who-serukan-tindakan-cepat-basmi-kanker-serviks</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Sari,  D.,  Adnil,  E.  N.,  &amp;  Defrin.  (2015).  </w:t>
      </w:r>
      <w:r w:rsidRPr="007E26F0">
        <w:rPr>
          <w:rFonts w:ascii="Times New Roman" w:eastAsia="Calibri" w:hAnsi="Times New Roman" w:cs="Times New Roman"/>
          <w:i/>
          <w:color w:val="000000"/>
          <w:sz w:val="24"/>
          <w:szCs w:val="24"/>
          <w:shd w:val="clear" w:color="auto" w:fill="FFFFFF"/>
          <w:lang w:val="id-ID"/>
        </w:rPr>
        <w:t>Hubungan  Stres  dengan  Kejadian Dismenore  Primer  pada  Mahasiswi  Pendidikan  Dokter  Fakultas  Kedokteran Universitas  Andalas.</w:t>
      </w:r>
      <w:r w:rsidRPr="007E26F0">
        <w:rPr>
          <w:rFonts w:ascii="Times New Roman" w:eastAsia="Calibri" w:hAnsi="Times New Roman" w:cs="Times New Roman"/>
          <w:color w:val="000000"/>
          <w:sz w:val="24"/>
          <w:szCs w:val="24"/>
          <w:shd w:val="clear" w:color="auto" w:fill="FFFFFF"/>
          <w:lang w:val="id-ID"/>
        </w:rPr>
        <w:t xml:space="preserve"> Jurnal  Kesehatan  Andalas, 4(2),  567–570.  Retrieved from https://jurnal.fk.unand.ac.id/index.php/jka/article/view/301</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Sinaga, E., Saribanon N, Suprihatin, Sa’adah N, Salamah U., et al., (2017). Manajemen Kesehatan Menstruasi. Jakarta: Universitas Nasiona</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Susilowati,  E.,  &amp;  Prasetyo,  E.  (2012).  </w:t>
      </w:r>
      <w:r w:rsidRPr="007E26F0">
        <w:rPr>
          <w:rFonts w:ascii="Times New Roman" w:eastAsia="Calibri" w:hAnsi="Times New Roman" w:cs="Times New Roman"/>
          <w:i/>
          <w:color w:val="000000"/>
          <w:sz w:val="24"/>
          <w:szCs w:val="24"/>
          <w:shd w:val="clear" w:color="auto" w:fill="FFFFFF"/>
          <w:lang w:val="id-ID"/>
        </w:rPr>
        <w:t>Faktor-faktor  yang  berhubungan  dengan siklus menstruasi peserta kb aktif di desa jati kulon kecamatan jati kabupaten kudus,</w:t>
      </w:r>
      <w:r w:rsidRPr="007E26F0">
        <w:rPr>
          <w:rFonts w:ascii="Times New Roman" w:eastAsia="Calibri" w:hAnsi="Times New Roman" w:cs="Times New Roman"/>
          <w:color w:val="000000"/>
          <w:sz w:val="24"/>
          <w:szCs w:val="24"/>
          <w:shd w:val="clear" w:color="auto" w:fill="FFFFFF"/>
          <w:lang w:val="id-ID"/>
        </w:rPr>
        <w:t xml:space="preserve"> 6(1).</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Tarwoto,dkk.(2012). </w:t>
      </w:r>
      <w:r w:rsidRPr="007E26F0">
        <w:rPr>
          <w:rFonts w:ascii="Times New Roman" w:eastAsia="Calibri" w:hAnsi="Times New Roman" w:cs="Times New Roman"/>
          <w:i/>
          <w:color w:val="000000"/>
          <w:sz w:val="24"/>
          <w:szCs w:val="24"/>
          <w:shd w:val="clear" w:color="auto" w:fill="FFFFFF"/>
          <w:lang w:val="id-ID"/>
        </w:rPr>
        <w:t>Kesehatan Remaja Problem dan Solusinya</w:t>
      </w:r>
      <w:r w:rsidRPr="007E26F0">
        <w:rPr>
          <w:rFonts w:ascii="Times New Roman" w:eastAsia="Calibri" w:hAnsi="Times New Roman" w:cs="Times New Roman"/>
          <w:color w:val="000000"/>
          <w:sz w:val="24"/>
          <w:szCs w:val="24"/>
          <w:shd w:val="clear" w:color="auto" w:fill="FFFFFF"/>
          <w:lang w:val="id-ID"/>
        </w:rPr>
        <w:t>. Jakarta: Salemba Medika.</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b/>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Utami,  N,  Surjani,  Mardiyaningsih,  E  (2015).  ‘</w:t>
      </w:r>
      <w:r w:rsidRPr="007E26F0">
        <w:rPr>
          <w:rFonts w:ascii="Times New Roman" w:eastAsia="Calibri" w:hAnsi="Times New Roman" w:cs="Times New Roman"/>
          <w:i/>
          <w:color w:val="000000"/>
          <w:sz w:val="24"/>
          <w:szCs w:val="24"/>
          <w:shd w:val="clear" w:color="auto" w:fill="FFFFFF"/>
          <w:lang w:val="id-ID"/>
        </w:rPr>
        <w:t>Hubungan  Pola  Makan  dan  Pola Menstruasi  dengan  Kejadian  Anemia  Remaja  Putri’</w:t>
      </w:r>
      <w:r w:rsidRPr="007E26F0">
        <w:rPr>
          <w:rFonts w:ascii="Times New Roman" w:eastAsia="Calibri" w:hAnsi="Times New Roman" w:cs="Times New Roman"/>
          <w:color w:val="000000"/>
          <w:sz w:val="24"/>
          <w:szCs w:val="24"/>
          <w:shd w:val="clear" w:color="auto" w:fill="FFFFFF"/>
          <w:lang w:val="id-ID"/>
        </w:rPr>
        <w:t>, The  Soedirman  Journal of Nursing,vol. 10, no. 2, hal. 67-74</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i/>
          <w:color w:val="000000"/>
          <w:sz w:val="24"/>
          <w:szCs w:val="24"/>
          <w:shd w:val="clear" w:color="auto" w:fill="FFFFFF"/>
          <w:lang w:val="id-ID"/>
        </w:rPr>
      </w:pP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7E26F0">
        <w:rPr>
          <w:rFonts w:ascii="Times New Roman" w:eastAsia="Calibri" w:hAnsi="Times New Roman" w:cs="Times New Roman"/>
          <w:color w:val="000000"/>
          <w:sz w:val="24"/>
          <w:szCs w:val="24"/>
          <w:shd w:val="clear" w:color="auto" w:fill="FFFFFF"/>
          <w:lang w:val="id-ID"/>
        </w:rPr>
        <w:t xml:space="preserve">Verawaty, S.N &amp; Rahayu. (2012). </w:t>
      </w:r>
      <w:r w:rsidRPr="007E26F0">
        <w:rPr>
          <w:rFonts w:ascii="Times New Roman" w:eastAsia="Calibri" w:hAnsi="Times New Roman" w:cs="Times New Roman"/>
          <w:i/>
          <w:color w:val="000000"/>
          <w:sz w:val="24"/>
          <w:szCs w:val="24"/>
          <w:shd w:val="clear" w:color="auto" w:fill="FFFFFF"/>
          <w:lang w:val="id-ID"/>
        </w:rPr>
        <w:t>Merawat dan menjaga kesehatan seksual wanit</w:t>
      </w:r>
      <w:r w:rsidRPr="007E26F0">
        <w:rPr>
          <w:rFonts w:ascii="Times New Roman" w:eastAsia="Calibri" w:hAnsi="Times New Roman" w:cs="Times New Roman"/>
          <w:color w:val="000000"/>
          <w:sz w:val="24"/>
          <w:szCs w:val="24"/>
          <w:shd w:val="clear" w:color="auto" w:fill="FFFFFF"/>
          <w:lang w:val="id-ID"/>
        </w:rPr>
        <w:t>a, Bandung: PT. Grafindo Media Pratama</w:t>
      </w:r>
    </w:p>
    <w:p w:rsidR="007E26F0" w:rsidRPr="007E26F0" w:rsidRDefault="007E26F0" w:rsidP="007E26F0">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7E26F0" w:rsidRPr="007E26F0" w:rsidRDefault="007E26F0" w:rsidP="007E26F0">
      <w:pPr>
        <w:spacing w:after="0" w:line="240" w:lineRule="auto"/>
        <w:jc w:val="both"/>
        <w:rPr>
          <w:rFonts w:ascii="Times New Roman" w:eastAsia="Calibri" w:hAnsi="Times New Roman" w:cs="Times New Roman"/>
          <w:bCs/>
          <w:color w:val="000000"/>
          <w:sz w:val="24"/>
          <w:szCs w:val="24"/>
          <w:lang w:val="id-ID"/>
        </w:rPr>
      </w:pPr>
      <w:r w:rsidRPr="007E26F0">
        <w:rPr>
          <w:rFonts w:ascii="Times New Roman" w:eastAsia="Calibri" w:hAnsi="Times New Roman" w:cs="Times New Roman"/>
          <w:bCs/>
          <w:color w:val="000000"/>
          <w:sz w:val="24"/>
          <w:szCs w:val="24"/>
          <w:lang w:val="id-ID"/>
        </w:rPr>
        <w:t xml:space="preserve">Wahyuni, Y., &amp; Dewi, R. (2018). </w:t>
      </w:r>
      <w:r w:rsidRPr="007E26F0">
        <w:rPr>
          <w:rFonts w:ascii="Times New Roman" w:eastAsia="Calibri" w:hAnsi="Times New Roman" w:cs="Times New Roman"/>
          <w:bCs/>
          <w:i/>
          <w:color w:val="000000"/>
          <w:sz w:val="24"/>
          <w:szCs w:val="24"/>
          <w:lang w:val="id-ID"/>
        </w:rPr>
        <w:t xml:space="preserve">Gangguan siklus menstruasi kaitannya dengan </w:t>
      </w:r>
      <w:r w:rsidRPr="007E26F0">
        <w:rPr>
          <w:rFonts w:ascii="Times New Roman" w:eastAsia="Calibri" w:hAnsi="Times New Roman" w:cs="Times New Roman"/>
          <w:bCs/>
          <w:i/>
          <w:color w:val="000000"/>
          <w:sz w:val="24"/>
          <w:szCs w:val="24"/>
          <w:lang w:val="id-ID"/>
        </w:rPr>
        <w:tab/>
        <w:t>asupan zat gizi pada remaja vegetarian</w:t>
      </w:r>
      <w:r w:rsidRPr="007E26F0">
        <w:rPr>
          <w:rFonts w:ascii="Times New Roman" w:eastAsia="Calibri" w:hAnsi="Times New Roman" w:cs="Times New Roman"/>
          <w:bCs/>
          <w:color w:val="000000"/>
          <w:sz w:val="24"/>
          <w:szCs w:val="24"/>
          <w:lang w:val="id-ID"/>
        </w:rPr>
        <w:t>. 6(2), 76–81</w:t>
      </w:r>
    </w:p>
    <w:p w:rsidR="007E26F0" w:rsidRPr="007E26F0" w:rsidRDefault="007E26F0" w:rsidP="007E26F0">
      <w:pPr>
        <w:spacing w:after="0" w:line="240" w:lineRule="auto"/>
        <w:jc w:val="both"/>
        <w:rPr>
          <w:rFonts w:ascii="Times New Roman" w:eastAsia="Calibri" w:hAnsi="Times New Roman" w:cs="Times New Roman"/>
          <w:bCs/>
          <w:color w:val="000000"/>
          <w:sz w:val="24"/>
          <w:szCs w:val="24"/>
          <w:lang w:val="id-ID"/>
        </w:rPr>
      </w:pPr>
    </w:p>
    <w:p w:rsidR="007E26F0" w:rsidRPr="007E26F0" w:rsidRDefault="007E26F0" w:rsidP="007E26F0">
      <w:pPr>
        <w:spacing w:after="0" w:line="240" w:lineRule="auto"/>
        <w:jc w:val="both"/>
        <w:rPr>
          <w:rFonts w:ascii="Times New Roman" w:eastAsia="Calibri" w:hAnsi="Times New Roman" w:cs="Times New Roman"/>
          <w:bCs/>
          <w:color w:val="000000"/>
          <w:sz w:val="24"/>
          <w:szCs w:val="24"/>
          <w:lang w:val="id-ID"/>
        </w:rPr>
      </w:pPr>
      <w:r w:rsidRPr="007E26F0">
        <w:rPr>
          <w:rFonts w:ascii="Times New Roman" w:eastAsia="Calibri" w:hAnsi="Times New Roman" w:cs="Times New Roman"/>
          <w:bCs/>
          <w:color w:val="000000"/>
          <w:sz w:val="24"/>
          <w:szCs w:val="24"/>
          <w:lang w:val="id-ID"/>
        </w:rPr>
        <w:t xml:space="preserve">Wijayanti, D. (2015). </w:t>
      </w:r>
      <w:r w:rsidRPr="007E26F0">
        <w:rPr>
          <w:rFonts w:ascii="Times New Roman" w:eastAsia="Calibri" w:hAnsi="Times New Roman" w:cs="Times New Roman"/>
          <w:bCs/>
          <w:i/>
          <w:color w:val="000000"/>
          <w:sz w:val="24"/>
          <w:szCs w:val="24"/>
          <w:lang w:val="id-ID"/>
        </w:rPr>
        <w:t>Fakta Penting Seputar Kesehatan Reproduksi Wanita</w:t>
      </w:r>
      <w:r w:rsidRPr="007E26F0">
        <w:rPr>
          <w:rFonts w:ascii="Times New Roman" w:eastAsia="Calibri" w:hAnsi="Times New Roman" w:cs="Times New Roman"/>
          <w:bCs/>
          <w:color w:val="000000"/>
          <w:sz w:val="24"/>
          <w:szCs w:val="24"/>
          <w:lang w:val="id-ID"/>
        </w:rPr>
        <w:t xml:space="preserve">. </w:t>
      </w:r>
      <w:r w:rsidRPr="007E26F0">
        <w:rPr>
          <w:rFonts w:ascii="Times New Roman" w:eastAsia="Calibri" w:hAnsi="Times New Roman" w:cs="Times New Roman"/>
          <w:bCs/>
          <w:color w:val="000000"/>
          <w:sz w:val="24"/>
          <w:szCs w:val="24"/>
          <w:lang w:val="id-ID"/>
        </w:rPr>
        <w:tab/>
        <w:t>Jogjakarta : Book Marks.</w:t>
      </w:r>
    </w:p>
    <w:p w:rsidR="007E26F0" w:rsidRPr="007E26F0" w:rsidRDefault="007E26F0" w:rsidP="007E26F0">
      <w:pPr>
        <w:spacing w:after="0" w:line="240" w:lineRule="auto"/>
        <w:rPr>
          <w:rFonts w:ascii="Times New Roman" w:eastAsia="Calibri" w:hAnsi="Times New Roman" w:cs="Times New Roman"/>
          <w:lang w:val="id-ID"/>
        </w:rPr>
      </w:pPr>
    </w:p>
    <w:p w:rsidR="007E26F0" w:rsidRPr="007E26F0" w:rsidRDefault="007E26F0" w:rsidP="007E26F0">
      <w:pPr>
        <w:spacing w:after="0" w:line="240" w:lineRule="auto"/>
        <w:jc w:val="both"/>
        <w:rPr>
          <w:rFonts w:ascii="Times New Roman" w:eastAsia="Calibri" w:hAnsi="Times New Roman" w:cs="Times New Roman"/>
          <w:lang w:val="id-ID"/>
        </w:rPr>
      </w:pPr>
      <w:r w:rsidRPr="007E26F0">
        <w:rPr>
          <w:rFonts w:ascii="Times New Roman" w:eastAsia="Calibri" w:hAnsi="Times New Roman" w:cs="Times New Roman"/>
          <w:lang w:val="id-ID"/>
        </w:rPr>
        <w:t xml:space="preserve">Wiknjosastro. (2012). </w:t>
      </w:r>
      <w:r w:rsidRPr="007E26F0">
        <w:rPr>
          <w:rFonts w:ascii="Times New Roman" w:eastAsia="Calibri" w:hAnsi="Times New Roman" w:cs="Times New Roman"/>
          <w:i/>
          <w:lang w:val="id-ID"/>
        </w:rPr>
        <w:t>Panduan kesehatan reproduksi wanita</w:t>
      </w:r>
      <w:r w:rsidRPr="007E26F0">
        <w:rPr>
          <w:rFonts w:ascii="Times New Roman" w:eastAsia="Calibri" w:hAnsi="Times New Roman" w:cs="Times New Roman"/>
          <w:lang w:val="id-ID"/>
        </w:rPr>
        <w:t>. Bandung: Alfabeta.</w:t>
      </w:r>
    </w:p>
    <w:p w:rsidR="005026A6" w:rsidRPr="00F86BB0" w:rsidRDefault="005026A6" w:rsidP="007E26F0">
      <w:pPr>
        <w:keepNext/>
        <w:keepLines/>
        <w:spacing w:before="240" w:after="0" w:line="480" w:lineRule="auto"/>
        <w:jc w:val="center"/>
        <w:outlineLvl w:val="0"/>
        <w:rPr>
          <w:lang w:val="id-ID"/>
        </w:rPr>
      </w:pPr>
    </w:p>
    <w:sectPr w:rsidR="005026A6" w:rsidRPr="00F86BB0" w:rsidSect="00D660A6">
      <w:pgSz w:w="11907" w:h="16840" w:code="9"/>
      <w:pgMar w:top="2160" w:right="1440" w:bottom="1440" w:left="2070" w:header="720" w:footer="720" w:gutter="0"/>
      <w:pgNumType w:start="36"/>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B59" w:rsidRDefault="00676B59" w:rsidP="002438E8">
      <w:pPr>
        <w:spacing w:after="0" w:line="240" w:lineRule="auto"/>
      </w:pPr>
      <w:r>
        <w:separator/>
      </w:r>
    </w:p>
  </w:endnote>
  <w:endnote w:type="continuationSeparator" w:id="0">
    <w:p w:rsidR="00676B59" w:rsidRDefault="00676B59" w:rsidP="00243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等线 Light">
    <w:altName w:val="Segoe Print"/>
    <w:charset w:val="00"/>
    <w:family w:val="auto"/>
    <w:pitch w:val="default"/>
  </w:font>
  <w:font w:name="DengXian">
    <w:altName w:val="等线"/>
    <w:panose1 w:val="02010600030101010101"/>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8E8" w:rsidRDefault="00676B59" w:rsidP="00D660A6">
    <w:pPr>
      <w:pStyle w:val="Footer"/>
      <w:tabs>
        <w:tab w:val="center" w:pos="4198"/>
        <w:tab w:val="left" w:pos="5055"/>
      </w:tabs>
      <w:jc w:val="center"/>
    </w:pPr>
    <w:sdt>
      <w:sdtPr>
        <w:id w:val="1251698326"/>
        <w:docPartObj>
          <w:docPartGallery w:val="Page Numbers (Bottom of Page)"/>
          <w:docPartUnique/>
        </w:docPartObj>
      </w:sdtPr>
      <w:sdtEndPr>
        <w:rPr>
          <w:noProof/>
        </w:rPr>
      </w:sdtEndPr>
      <w:sdtContent>
        <w:r w:rsidR="002438E8">
          <w:fldChar w:fldCharType="begin"/>
        </w:r>
        <w:r w:rsidR="002438E8">
          <w:instrText xml:space="preserve"> PAGE   \* MERGEFORMAT </w:instrText>
        </w:r>
        <w:r w:rsidR="002438E8">
          <w:fldChar w:fldCharType="separate"/>
        </w:r>
        <w:r w:rsidR="006320D7">
          <w:rPr>
            <w:noProof/>
          </w:rPr>
          <w:t>v</w:t>
        </w:r>
        <w:r w:rsidR="002438E8">
          <w:rPr>
            <w:noProof/>
          </w:rPr>
          <w:fldChar w:fldCharType="end"/>
        </w:r>
      </w:sdtContent>
    </w:sdt>
  </w:p>
  <w:p w:rsidR="002438E8" w:rsidRDefault="002438E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1840432"/>
      <w:docPartObj>
        <w:docPartGallery w:val="Page Numbers (Bottom of Page)"/>
        <w:docPartUnique/>
      </w:docPartObj>
    </w:sdtPr>
    <w:sdtEndPr>
      <w:rPr>
        <w:noProof/>
      </w:rPr>
    </w:sdtEndPr>
    <w:sdtContent>
      <w:p w:rsidR="007E298F" w:rsidRDefault="007E298F">
        <w:pPr>
          <w:pStyle w:val="Footer"/>
          <w:jc w:val="center"/>
        </w:pPr>
        <w:r>
          <w:fldChar w:fldCharType="begin"/>
        </w:r>
        <w:r>
          <w:instrText xml:space="preserve"> PAGE   \* MERGEFORMAT </w:instrText>
        </w:r>
        <w:r>
          <w:fldChar w:fldCharType="separate"/>
        </w:r>
        <w:r w:rsidR="006320D7">
          <w:rPr>
            <w:noProof/>
          </w:rPr>
          <w:t>1</w:t>
        </w:r>
        <w:r>
          <w:rPr>
            <w:noProof/>
          </w:rPr>
          <w:fldChar w:fldCharType="end"/>
        </w:r>
      </w:p>
    </w:sdtContent>
  </w:sdt>
  <w:p w:rsidR="007E298F" w:rsidRPr="00777DF1" w:rsidRDefault="007E298F" w:rsidP="009E2BD2">
    <w:pPr>
      <w:pStyle w:val="Footer"/>
      <w:tabs>
        <w:tab w:val="left" w:pos="720"/>
        <w:tab w:val="left" w:pos="1440"/>
        <w:tab w:val="left" w:pos="2160"/>
        <w:tab w:val="left" w:pos="2880"/>
      </w:tabs>
      <w:rPr>
        <w:rFonts w:ascii="Times New Roman" w:hAnsi="Times New Roman" w:cs="Times New Roman"/>
        <w:sz w:val="24"/>
        <w:szCs w:val="24"/>
        <w:lang w:val="id-ID"/>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B59" w:rsidRDefault="00676B59" w:rsidP="002438E8">
      <w:pPr>
        <w:spacing w:after="0" w:line="240" w:lineRule="auto"/>
      </w:pPr>
      <w:r>
        <w:separator/>
      </w:r>
    </w:p>
  </w:footnote>
  <w:footnote w:type="continuationSeparator" w:id="0">
    <w:p w:rsidR="00676B59" w:rsidRDefault="00676B59" w:rsidP="00243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92532"/>
      <w:docPartObj>
        <w:docPartGallery w:val="Page Numbers (Top of Page)"/>
        <w:docPartUnique/>
      </w:docPartObj>
    </w:sdtPr>
    <w:sdtEndPr/>
    <w:sdtContent>
      <w:p w:rsidR="007E298F" w:rsidRDefault="007E298F">
        <w:pPr>
          <w:pStyle w:val="Header"/>
          <w:jc w:val="right"/>
          <w:rPr>
            <w:lang w:val="id-ID"/>
          </w:rPr>
        </w:pPr>
      </w:p>
      <w:p w:rsidR="007E298F" w:rsidRDefault="007E298F">
        <w:pPr>
          <w:pStyle w:val="Header"/>
          <w:jc w:val="right"/>
          <w:rPr>
            <w:lang w:val="id-ID"/>
          </w:rPr>
        </w:pPr>
      </w:p>
      <w:p w:rsidR="007E298F" w:rsidRDefault="007E298F">
        <w:pPr>
          <w:pStyle w:val="Header"/>
          <w:jc w:val="right"/>
          <w:rPr>
            <w:rFonts w:ascii="Times New Roman" w:hAnsi="Times New Roman" w:cs="Times New Roman"/>
            <w:sz w:val="24"/>
            <w:szCs w:val="24"/>
            <w:lang w:val="id-ID"/>
          </w:rPr>
        </w:pPr>
      </w:p>
      <w:p w:rsidR="007E298F" w:rsidRDefault="00676B59">
        <w:pPr>
          <w:pStyle w:val="Header"/>
          <w:jc w:val="right"/>
        </w:pPr>
      </w:p>
    </w:sdtContent>
  </w:sdt>
  <w:p w:rsidR="007E298F" w:rsidRDefault="007E298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6157965"/>
      <w:docPartObj>
        <w:docPartGallery w:val="Page Numbers (Top of Page)"/>
        <w:docPartUnique/>
      </w:docPartObj>
    </w:sdtPr>
    <w:sdtEndPr>
      <w:rPr>
        <w:noProof/>
      </w:rPr>
    </w:sdtEndPr>
    <w:sdtContent>
      <w:p w:rsidR="007E298F" w:rsidRDefault="007E298F">
        <w:pPr>
          <w:pStyle w:val="Header"/>
          <w:jc w:val="right"/>
        </w:pPr>
      </w:p>
      <w:p w:rsidR="007E298F" w:rsidRDefault="007E298F">
        <w:pPr>
          <w:pStyle w:val="Header"/>
          <w:jc w:val="right"/>
        </w:pPr>
      </w:p>
      <w:p w:rsidR="007E298F" w:rsidRDefault="007E298F">
        <w:pPr>
          <w:pStyle w:val="Header"/>
          <w:jc w:val="right"/>
        </w:pPr>
      </w:p>
      <w:p w:rsidR="007E298F" w:rsidRDefault="00676B59">
        <w:pPr>
          <w:pStyle w:val="Header"/>
          <w:jc w:val="right"/>
        </w:pPr>
      </w:p>
    </w:sdtContent>
  </w:sdt>
  <w:p w:rsidR="007E298F" w:rsidRDefault="007E29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00000B"/>
    <w:multiLevelType w:val="multilevel"/>
    <w:tmpl w:val="0000000B"/>
    <w:lvl w:ilvl="0">
      <w:start w:val="1"/>
      <w:numFmt w:val="decimal"/>
      <w:lvlText w:val="1.3.%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18FC1FFA"/>
    <w:multiLevelType w:val="hybridMultilevel"/>
    <w:tmpl w:val="74FED416"/>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115760"/>
    <w:multiLevelType w:val="hybridMultilevel"/>
    <w:tmpl w:val="7DC09A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C14"/>
    <w:rsid w:val="00001B51"/>
    <w:rsid w:val="00033C82"/>
    <w:rsid w:val="00041B50"/>
    <w:rsid w:val="00090226"/>
    <w:rsid w:val="00091E06"/>
    <w:rsid w:val="000C1659"/>
    <w:rsid w:val="000C58E9"/>
    <w:rsid w:val="000D3E7A"/>
    <w:rsid w:val="000F2653"/>
    <w:rsid w:val="00101991"/>
    <w:rsid w:val="001A6883"/>
    <w:rsid w:val="001A7713"/>
    <w:rsid w:val="001C6D8B"/>
    <w:rsid w:val="001F5634"/>
    <w:rsid w:val="00201AAA"/>
    <w:rsid w:val="00215C3B"/>
    <w:rsid w:val="00230046"/>
    <w:rsid w:val="00236821"/>
    <w:rsid w:val="002438E8"/>
    <w:rsid w:val="00273B76"/>
    <w:rsid w:val="00286D3F"/>
    <w:rsid w:val="002969DB"/>
    <w:rsid w:val="002C32F3"/>
    <w:rsid w:val="002C6C4A"/>
    <w:rsid w:val="002D6E9D"/>
    <w:rsid w:val="00320804"/>
    <w:rsid w:val="00344B3C"/>
    <w:rsid w:val="003462BC"/>
    <w:rsid w:val="003660C8"/>
    <w:rsid w:val="003D4C0C"/>
    <w:rsid w:val="004006DB"/>
    <w:rsid w:val="00420C16"/>
    <w:rsid w:val="0049478A"/>
    <w:rsid w:val="004950E1"/>
    <w:rsid w:val="004C2FD8"/>
    <w:rsid w:val="004D6307"/>
    <w:rsid w:val="005026A6"/>
    <w:rsid w:val="00511B31"/>
    <w:rsid w:val="005311C8"/>
    <w:rsid w:val="00554D28"/>
    <w:rsid w:val="00575608"/>
    <w:rsid w:val="0059795C"/>
    <w:rsid w:val="005A154C"/>
    <w:rsid w:val="005C0DAC"/>
    <w:rsid w:val="005D3C31"/>
    <w:rsid w:val="005E1872"/>
    <w:rsid w:val="005E65F7"/>
    <w:rsid w:val="006320D7"/>
    <w:rsid w:val="00643A7C"/>
    <w:rsid w:val="00645C11"/>
    <w:rsid w:val="00651E45"/>
    <w:rsid w:val="00654071"/>
    <w:rsid w:val="00660F7A"/>
    <w:rsid w:val="00670BE7"/>
    <w:rsid w:val="00676B59"/>
    <w:rsid w:val="0068543D"/>
    <w:rsid w:val="00685FDB"/>
    <w:rsid w:val="00691CCE"/>
    <w:rsid w:val="00692B4D"/>
    <w:rsid w:val="006A6118"/>
    <w:rsid w:val="006D3409"/>
    <w:rsid w:val="006D4860"/>
    <w:rsid w:val="006D7FEB"/>
    <w:rsid w:val="006E63EA"/>
    <w:rsid w:val="00720452"/>
    <w:rsid w:val="00731460"/>
    <w:rsid w:val="007364F7"/>
    <w:rsid w:val="007414AB"/>
    <w:rsid w:val="00774260"/>
    <w:rsid w:val="00775C14"/>
    <w:rsid w:val="00785E16"/>
    <w:rsid w:val="007E26F0"/>
    <w:rsid w:val="007E298F"/>
    <w:rsid w:val="007E6884"/>
    <w:rsid w:val="00804BB5"/>
    <w:rsid w:val="00837160"/>
    <w:rsid w:val="008702DB"/>
    <w:rsid w:val="00887F75"/>
    <w:rsid w:val="008A4ACD"/>
    <w:rsid w:val="008A602F"/>
    <w:rsid w:val="008A63C4"/>
    <w:rsid w:val="008C1E45"/>
    <w:rsid w:val="00905F02"/>
    <w:rsid w:val="00916C2F"/>
    <w:rsid w:val="00917592"/>
    <w:rsid w:val="00944D81"/>
    <w:rsid w:val="00976304"/>
    <w:rsid w:val="00992C6E"/>
    <w:rsid w:val="009D17AD"/>
    <w:rsid w:val="009E4241"/>
    <w:rsid w:val="009F1945"/>
    <w:rsid w:val="00A31C12"/>
    <w:rsid w:val="00A52AF3"/>
    <w:rsid w:val="00A82CEF"/>
    <w:rsid w:val="00AA2449"/>
    <w:rsid w:val="00AE3B57"/>
    <w:rsid w:val="00B00FD0"/>
    <w:rsid w:val="00B07208"/>
    <w:rsid w:val="00B13DC1"/>
    <w:rsid w:val="00B2548F"/>
    <w:rsid w:val="00B84AC2"/>
    <w:rsid w:val="00BC42E5"/>
    <w:rsid w:val="00BE0B8A"/>
    <w:rsid w:val="00C2167C"/>
    <w:rsid w:val="00C26955"/>
    <w:rsid w:val="00C41382"/>
    <w:rsid w:val="00C421E0"/>
    <w:rsid w:val="00C47B5C"/>
    <w:rsid w:val="00C51CD4"/>
    <w:rsid w:val="00C56227"/>
    <w:rsid w:val="00C879CD"/>
    <w:rsid w:val="00CA2C5A"/>
    <w:rsid w:val="00CF339A"/>
    <w:rsid w:val="00CF6508"/>
    <w:rsid w:val="00D07C2B"/>
    <w:rsid w:val="00D32B3F"/>
    <w:rsid w:val="00D3793C"/>
    <w:rsid w:val="00D46CEA"/>
    <w:rsid w:val="00D52E31"/>
    <w:rsid w:val="00D660A6"/>
    <w:rsid w:val="00D76497"/>
    <w:rsid w:val="00D82AC8"/>
    <w:rsid w:val="00D9327F"/>
    <w:rsid w:val="00DB74F3"/>
    <w:rsid w:val="00DD0271"/>
    <w:rsid w:val="00DD4004"/>
    <w:rsid w:val="00DF6ABE"/>
    <w:rsid w:val="00DF77DC"/>
    <w:rsid w:val="00E031F1"/>
    <w:rsid w:val="00E045B7"/>
    <w:rsid w:val="00E16ADF"/>
    <w:rsid w:val="00E23D2D"/>
    <w:rsid w:val="00E52887"/>
    <w:rsid w:val="00E60BB6"/>
    <w:rsid w:val="00E61596"/>
    <w:rsid w:val="00E67E73"/>
    <w:rsid w:val="00E7657F"/>
    <w:rsid w:val="00E7758B"/>
    <w:rsid w:val="00E80862"/>
    <w:rsid w:val="00E929F3"/>
    <w:rsid w:val="00EF1897"/>
    <w:rsid w:val="00F04B47"/>
    <w:rsid w:val="00F161F9"/>
    <w:rsid w:val="00F62718"/>
    <w:rsid w:val="00F65C44"/>
    <w:rsid w:val="00F83C85"/>
    <w:rsid w:val="00F85AF8"/>
    <w:rsid w:val="00F86BB0"/>
    <w:rsid w:val="00FC4200"/>
    <w:rsid w:val="00FD65AB"/>
    <w:rsid w:val="00FE4194"/>
    <w:rsid w:val="00FF3FE7"/>
    <w:rsid w:val="00FF5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C4678"/>
  <w15:docId w15:val="{05D97746-3B62-4B11-A1B4-C2C3A66F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C14"/>
  </w:style>
  <w:style w:type="paragraph" w:styleId="Heading2">
    <w:name w:val="heading 2"/>
    <w:basedOn w:val="Normal"/>
    <w:next w:val="Normal"/>
    <w:link w:val="Heading2Char"/>
    <w:uiPriority w:val="9"/>
    <w:semiHidden/>
    <w:unhideWhenUsed/>
    <w:qFormat/>
    <w:rsid w:val="00BE0B8A"/>
    <w:pPr>
      <w:keepNext/>
      <w:keepLines/>
      <w:spacing w:before="40" w:after="0"/>
      <w:outlineLvl w:val="1"/>
    </w:pPr>
    <w:rPr>
      <w:rFonts w:ascii="Calibri Light" w:eastAsia="Times New Roman" w:hAnsi="Calibri Light" w:cs="Times New Roman"/>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5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5C14"/>
    <w:rPr>
      <w:rFonts w:ascii="Tahoma" w:hAnsi="Tahoma" w:cs="Tahoma"/>
      <w:sz w:val="16"/>
      <w:szCs w:val="16"/>
    </w:rPr>
  </w:style>
  <w:style w:type="table" w:styleId="TableGrid">
    <w:name w:val="Table Grid"/>
    <w:basedOn w:val="TableNormal"/>
    <w:uiPriority w:val="59"/>
    <w:rsid w:val="005E1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3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8E8"/>
  </w:style>
  <w:style w:type="paragraph" w:styleId="Footer">
    <w:name w:val="footer"/>
    <w:basedOn w:val="Normal"/>
    <w:link w:val="FooterChar"/>
    <w:uiPriority w:val="99"/>
    <w:unhideWhenUsed/>
    <w:rsid w:val="00243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8E8"/>
  </w:style>
  <w:style w:type="paragraph" w:customStyle="1" w:styleId="Heading21">
    <w:name w:val="Heading 21"/>
    <w:basedOn w:val="Normal"/>
    <w:next w:val="Normal"/>
    <w:uiPriority w:val="9"/>
    <w:unhideWhenUsed/>
    <w:qFormat/>
    <w:rsid w:val="00BE0B8A"/>
    <w:pPr>
      <w:keepNext/>
      <w:keepLines/>
      <w:spacing w:before="40" w:after="0"/>
      <w:outlineLvl w:val="1"/>
    </w:pPr>
    <w:rPr>
      <w:rFonts w:ascii="Calibri Light" w:eastAsia="Times New Roman" w:hAnsi="Calibri Light" w:cs="Times New Roman"/>
      <w:color w:val="2F5496"/>
      <w:sz w:val="26"/>
      <w:szCs w:val="26"/>
    </w:rPr>
  </w:style>
  <w:style w:type="character" w:customStyle="1" w:styleId="Heading2Char">
    <w:name w:val="Heading 2 Char"/>
    <w:basedOn w:val="DefaultParagraphFont"/>
    <w:link w:val="Heading2"/>
    <w:uiPriority w:val="9"/>
    <w:rsid w:val="00BE0B8A"/>
    <w:rPr>
      <w:rFonts w:ascii="Calibri Light" w:eastAsia="Times New Roman" w:hAnsi="Calibri Light" w:cs="Times New Roman"/>
      <w:color w:val="2F5496"/>
      <w:sz w:val="26"/>
      <w:szCs w:val="26"/>
    </w:rPr>
  </w:style>
  <w:style w:type="character" w:customStyle="1" w:styleId="Heading2Char1">
    <w:name w:val="Heading 2 Char1"/>
    <w:basedOn w:val="DefaultParagraphFont"/>
    <w:uiPriority w:val="9"/>
    <w:semiHidden/>
    <w:rsid w:val="00BE0B8A"/>
    <w:rPr>
      <w:rFonts w:asciiTheme="majorHAnsi" w:eastAsiaTheme="majorEastAsia" w:hAnsiTheme="majorHAnsi" w:cstheme="majorBidi"/>
      <w:color w:val="365F91" w:themeColor="accent1" w:themeShade="BF"/>
      <w:sz w:val="26"/>
      <w:szCs w:val="26"/>
    </w:rPr>
  </w:style>
  <w:style w:type="table" w:customStyle="1" w:styleId="TableGrid1">
    <w:name w:val="Table Grid1"/>
    <w:basedOn w:val="TableNormal"/>
    <w:next w:val="TableGrid"/>
    <w:uiPriority w:val="59"/>
    <w:rsid w:val="00201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E298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152580">
      <w:bodyDiv w:val="1"/>
      <w:marLeft w:val="0"/>
      <w:marRight w:val="0"/>
      <w:marTop w:val="0"/>
      <w:marBottom w:val="0"/>
      <w:divBdr>
        <w:top w:val="none" w:sz="0" w:space="0" w:color="auto"/>
        <w:left w:val="none" w:sz="0" w:space="0" w:color="auto"/>
        <w:bottom w:val="none" w:sz="0" w:space="0" w:color="auto"/>
        <w:right w:val="none" w:sz="0" w:space="0" w:color="auto"/>
      </w:divBdr>
    </w:div>
    <w:div w:id="379280391">
      <w:bodyDiv w:val="1"/>
      <w:marLeft w:val="0"/>
      <w:marRight w:val="0"/>
      <w:marTop w:val="0"/>
      <w:marBottom w:val="0"/>
      <w:divBdr>
        <w:top w:val="none" w:sz="0" w:space="0" w:color="auto"/>
        <w:left w:val="none" w:sz="0" w:space="0" w:color="auto"/>
        <w:bottom w:val="none" w:sz="0" w:space="0" w:color="auto"/>
        <w:right w:val="none" w:sz="0" w:space="0" w:color="auto"/>
      </w:divBdr>
    </w:div>
    <w:div w:id="79456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D0F3E-6393-43A7-93EA-63CF0EFDB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63</Pages>
  <Words>13186</Words>
  <Characters>75164</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DHIKA</dc:creator>
  <cp:keywords/>
  <dc:description/>
  <cp:lastModifiedBy>ASUS</cp:lastModifiedBy>
  <cp:revision>38</cp:revision>
  <cp:lastPrinted>2021-04-13T05:12:00Z</cp:lastPrinted>
  <dcterms:created xsi:type="dcterms:W3CDTF">2021-02-06T14:22:00Z</dcterms:created>
  <dcterms:modified xsi:type="dcterms:W3CDTF">2021-11-23T22:22:00Z</dcterms:modified>
</cp:coreProperties>
</file>