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393" w:rsidRDefault="00AA697D" w:rsidP="00AA697D">
      <w:pPr>
        <w:spacing w:after="0"/>
        <w:jc w:val="center"/>
        <w:rPr>
          <w:rFonts w:asciiTheme="majorBidi" w:hAnsiTheme="majorBidi" w:cstheme="majorBidi"/>
          <w:b/>
          <w:sz w:val="28"/>
          <w:szCs w:val="28"/>
        </w:rPr>
      </w:pPr>
      <w:r w:rsidRPr="00AA697D">
        <w:rPr>
          <w:rFonts w:asciiTheme="majorBidi" w:hAnsiTheme="majorBidi" w:cstheme="majorBidi"/>
          <w:b/>
          <w:sz w:val="28"/>
          <w:szCs w:val="28"/>
        </w:rPr>
        <w:t>LITERATUR</w:t>
      </w:r>
      <w:r>
        <w:rPr>
          <w:rFonts w:asciiTheme="majorBidi" w:hAnsiTheme="majorBidi" w:cstheme="majorBidi"/>
          <w:b/>
          <w:sz w:val="28"/>
          <w:szCs w:val="28"/>
        </w:rPr>
        <w:t>E</w:t>
      </w:r>
      <w:r w:rsidR="00977393">
        <w:rPr>
          <w:rFonts w:asciiTheme="majorBidi" w:hAnsiTheme="majorBidi" w:cstheme="majorBidi"/>
          <w:b/>
          <w:sz w:val="28"/>
          <w:szCs w:val="28"/>
        </w:rPr>
        <w:t xml:space="preserve"> REVIEW</w:t>
      </w:r>
    </w:p>
    <w:p w:rsidR="00DA76B3" w:rsidRPr="00AA697D" w:rsidRDefault="00DA76B3" w:rsidP="00AA697D">
      <w:pPr>
        <w:spacing w:after="0"/>
        <w:jc w:val="center"/>
        <w:rPr>
          <w:rFonts w:asciiTheme="majorBidi" w:hAnsiTheme="majorBidi" w:cstheme="majorBidi"/>
          <w:b/>
          <w:sz w:val="28"/>
          <w:szCs w:val="28"/>
        </w:rPr>
      </w:pPr>
      <w:r w:rsidRPr="00AA697D">
        <w:rPr>
          <w:rFonts w:asciiTheme="majorBidi" w:hAnsiTheme="majorBidi"/>
          <w:b/>
          <w:sz w:val="28"/>
          <w:szCs w:val="28"/>
        </w:rPr>
        <w:t xml:space="preserve">HUBUNGAN </w:t>
      </w:r>
      <w:r w:rsidR="00AA697D">
        <w:rPr>
          <w:rFonts w:asciiTheme="majorBidi" w:hAnsiTheme="majorBidi"/>
          <w:b/>
          <w:sz w:val="28"/>
          <w:szCs w:val="28"/>
        </w:rPr>
        <w:t>PEMBERIAN ASI EKSKLUSIF</w:t>
      </w:r>
      <w:r w:rsidR="00F7345C">
        <w:rPr>
          <w:rFonts w:asciiTheme="majorBidi" w:hAnsiTheme="majorBidi"/>
          <w:b/>
          <w:sz w:val="28"/>
          <w:szCs w:val="28"/>
        </w:rPr>
        <w:t xml:space="preserve"> </w:t>
      </w:r>
      <w:r w:rsidR="0001022A" w:rsidRPr="00AA697D">
        <w:rPr>
          <w:rFonts w:asciiTheme="majorBidi" w:hAnsiTheme="majorBidi"/>
          <w:b/>
          <w:sz w:val="28"/>
          <w:szCs w:val="28"/>
        </w:rPr>
        <w:t>DAN</w:t>
      </w:r>
      <w:r w:rsidR="00F7345C">
        <w:rPr>
          <w:rFonts w:asciiTheme="majorBidi" w:hAnsiTheme="majorBidi"/>
          <w:b/>
          <w:sz w:val="28"/>
          <w:szCs w:val="28"/>
        </w:rPr>
        <w:t xml:space="preserve"> </w:t>
      </w:r>
      <w:r w:rsidR="00AA697D">
        <w:rPr>
          <w:rFonts w:asciiTheme="majorBidi" w:hAnsiTheme="majorBidi"/>
          <w:b/>
          <w:sz w:val="28"/>
          <w:szCs w:val="28"/>
        </w:rPr>
        <w:t>RIWAYAT</w:t>
      </w:r>
      <w:r w:rsidR="0001022A" w:rsidRPr="00AA697D">
        <w:rPr>
          <w:rFonts w:asciiTheme="majorBidi" w:hAnsiTheme="majorBidi"/>
          <w:b/>
          <w:sz w:val="28"/>
          <w:szCs w:val="28"/>
        </w:rPr>
        <w:t xml:space="preserve"> PENYAKIT INFEKSI </w:t>
      </w:r>
      <w:r w:rsidRPr="00AA697D">
        <w:rPr>
          <w:rFonts w:asciiTheme="majorBidi" w:hAnsiTheme="majorBidi"/>
          <w:b/>
          <w:sz w:val="28"/>
          <w:szCs w:val="28"/>
        </w:rPr>
        <w:t>DENGAN KEJADIAN</w:t>
      </w:r>
      <w:r w:rsidR="00F7345C">
        <w:rPr>
          <w:rFonts w:asciiTheme="majorBidi" w:hAnsiTheme="majorBidi"/>
          <w:b/>
          <w:sz w:val="28"/>
          <w:szCs w:val="28"/>
        </w:rPr>
        <w:t xml:space="preserve"> </w:t>
      </w:r>
      <w:r w:rsidRPr="00F36C13">
        <w:rPr>
          <w:rFonts w:asciiTheme="majorBidi" w:hAnsiTheme="majorBidi"/>
          <w:b/>
          <w:i/>
          <w:iCs/>
          <w:sz w:val="28"/>
          <w:szCs w:val="28"/>
        </w:rPr>
        <w:t>STUNTING</w:t>
      </w:r>
      <w:r w:rsidR="00F7345C">
        <w:rPr>
          <w:rFonts w:asciiTheme="majorBidi" w:hAnsiTheme="majorBidi"/>
          <w:b/>
          <w:i/>
          <w:iCs/>
          <w:sz w:val="28"/>
          <w:szCs w:val="28"/>
        </w:rPr>
        <w:t xml:space="preserve"> </w:t>
      </w:r>
      <w:r w:rsidR="00AA697D">
        <w:rPr>
          <w:rFonts w:asciiTheme="majorBidi" w:hAnsiTheme="majorBidi"/>
          <w:b/>
          <w:sz w:val="28"/>
          <w:szCs w:val="28"/>
        </w:rPr>
        <w:t>PADA BALITA</w:t>
      </w:r>
    </w:p>
    <w:p w:rsidR="00DA76B3" w:rsidRDefault="00DA76B3" w:rsidP="00787CD6">
      <w:pPr>
        <w:spacing w:after="0"/>
        <w:rPr>
          <w:rFonts w:asciiTheme="majorBidi" w:hAnsiTheme="majorBidi" w:cstheme="majorBidi"/>
          <w:sz w:val="28"/>
          <w:szCs w:val="28"/>
        </w:rPr>
      </w:pPr>
    </w:p>
    <w:p w:rsidR="00ED494A" w:rsidRPr="004776B9" w:rsidRDefault="00ED494A" w:rsidP="00787CD6">
      <w:pPr>
        <w:spacing w:after="0"/>
        <w:rPr>
          <w:rFonts w:asciiTheme="majorBidi" w:hAnsiTheme="majorBidi" w:cstheme="majorBidi"/>
          <w:sz w:val="28"/>
          <w:szCs w:val="28"/>
        </w:rPr>
      </w:pPr>
    </w:p>
    <w:p w:rsidR="00DA76B3" w:rsidRPr="004776B9" w:rsidRDefault="00DA76B3" w:rsidP="00787CD6">
      <w:pPr>
        <w:spacing w:after="0"/>
        <w:jc w:val="center"/>
        <w:rPr>
          <w:rFonts w:asciiTheme="majorBidi" w:hAnsiTheme="majorBidi" w:cstheme="majorBidi"/>
          <w:b/>
          <w:sz w:val="24"/>
          <w:szCs w:val="24"/>
        </w:rPr>
      </w:pPr>
    </w:p>
    <w:p w:rsidR="00DA76B3" w:rsidRDefault="00DA76B3" w:rsidP="00787CD6">
      <w:pPr>
        <w:spacing w:after="0" w:line="360" w:lineRule="auto"/>
        <w:jc w:val="center"/>
        <w:rPr>
          <w:rFonts w:asciiTheme="majorBidi" w:hAnsiTheme="majorBidi" w:cstheme="majorBidi"/>
          <w:b/>
          <w:sz w:val="24"/>
          <w:szCs w:val="24"/>
        </w:rPr>
      </w:pPr>
      <w:r w:rsidRPr="004776B9">
        <w:rPr>
          <w:rFonts w:asciiTheme="majorBidi" w:hAnsiTheme="majorBidi" w:cstheme="majorBidi"/>
          <w:b/>
          <w:sz w:val="24"/>
          <w:szCs w:val="24"/>
        </w:rPr>
        <w:t>SKRIPSI</w:t>
      </w:r>
    </w:p>
    <w:p w:rsidR="00AA697D" w:rsidRPr="004776B9" w:rsidRDefault="00AA697D" w:rsidP="00787CD6">
      <w:pPr>
        <w:spacing w:after="0" w:line="360" w:lineRule="auto"/>
        <w:jc w:val="center"/>
        <w:rPr>
          <w:rFonts w:asciiTheme="majorBidi" w:hAnsiTheme="majorBidi" w:cstheme="majorBidi"/>
          <w:b/>
          <w:sz w:val="24"/>
          <w:szCs w:val="24"/>
        </w:rPr>
      </w:pPr>
    </w:p>
    <w:p w:rsidR="0008371D" w:rsidRPr="0008371D" w:rsidRDefault="0008371D" w:rsidP="0008371D">
      <w:pPr>
        <w:spacing w:after="0"/>
        <w:jc w:val="center"/>
        <w:rPr>
          <w:rFonts w:asciiTheme="majorBidi" w:hAnsiTheme="majorBidi" w:cstheme="majorBidi"/>
          <w:sz w:val="24"/>
          <w:szCs w:val="24"/>
        </w:rPr>
      </w:pPr>
      <w:r w:rsidRPr="0008371D">
        <w:rPr>
          <w:rFonts w:asciiTheme="majorBidi" w:hAnsiTheme="majorBidi" w:cstheme="majorBidi"/>
          <w:sz w:val="24"/>
          <w:szCs w:val="24"/>
        </w:rPr>
        <w:t>Diajukan Untuk Menempuh Ujian Sarjana</w:t>
      </w:r>
    </w:p>
    <w:p w:rsidR="0008371D" w:rsidRPr="0008371D" w:rsidRDefault="0008371D" w:rsidP="0008371D">
      <w:pPr>
        <w:spacing w:after="0"/>
        <w:jc w:val="center"/>
        <w:rPr>
          <w:rFonts w:asciiTheme="majorBidi" w:hAnsiTheme="majorBidi" w:cstheme="majorBidi"/>
          <w:sz w:val="24"/>
          <w:szCs w:val="24"/>
        </w:rPr>
      </w:pPr>
      <w:r w:rsidRPr="0008371D">
        <w:rPr>
          <w:rFonts w:asciiTheme="majorBidi" w:hAnsiTheme="majorBidi" w:cstheme="majorBidi"/>
          <w:sz w:val="24"/>
          <w:szCs w:val="24"/>
        </w:rPr>
        <w:t>Pada Program Studi S1 Keperawatan</w:t>
      </w:r>
    </w:p>
    <w:p w:rsidR="0008371D" w:rsidRPr="0008371D" w:rsidRDefault="0008371D" w:rsidP="0008371D">
      <w:pPr>
        <w:spacing w:after="0"/>
        <w:jc w:val="center"/>
        <w:rPr>
          <w:rFonts w:asciiTheme="majorBidi" w:hAnsiTheme="majorBidi" w:cstheme="majorBidi"/>
          <w:sz w:val="24"/>
          <w:szCs w:val="24"/>
        </w:rPr>
      </w:pPr>
      <w:r w:rsidRPr="0008371D">
        <w:rPr>
          <w:rFonts w:asciiTheme="majorBidi" w:hAnsiTheme="majorBidi" w:cstheme="majorBidi"/>
          <w:sz w:val="24"/>
          <w:szCs w:val="24"/>
        </w:rPr>
        <w:t>Sekolah Tinggi Ilmu Kesehatan</w:t>
      </w:r>
    </w:p>
    <w:p w:rsidR="00DA76B3" w:rsidRPr="004776B9" w:rsidRDefault="0008371D" w:rsidP="0008371D">
      <w:pPr>
        <w:spacing w:after="0"/>
        <w:jc w:val="center"/>
        <w:rPr>
          <w:rFonts w:asciiTheme="majorBidi" w:hAnsiTheme="majorBidi" w:cstheme="majorBidi"/>
          <w:b/>
          <w:sz w:val="24"/>
          <w:szCs w:val="24"/>
        </w:rPr>
      </w:pPr>
      <w:r w:rsidRPr="0008371D">
        <w:rPr>
          <w:rFonts w:asciiTheme="majorBidi" w:hAnsiTheme="majorBidi" w:cstheme="majorBidi"/>
          <w:sz w:val="24"/>
          <w:szCs w:val="24"/>
        </w:rPr>
        <w:t>Karsa Husada Garut</w:t>
      </w:r>
    </w:p>
    <w:p w:rsidR="00DA76B3" w:rsidRPr="004776B9" w:rsidRDefault="00DA76B3" w:rsidP="00DA76B3">
      <w:pPr>
        <w:spacing w:after="0"/>
        <w:jc w:val="center"/>
        <w:rPr>
          <w:rFonts w:asciiTheme="majorBidi" w:hAnsiTheme="majorBidi" w:cstheme="majorBidi"/>
          <w:sz w:val="24"/>
          <w:szCs w:val="24"/>
        </w:rPr>
      </w:pPr>
    </w:p>
    <w:p w:rsidR="00DA76B3" w:rsidRPr="004776B9" w:rsidRDefault="00DA76B3" w:rsidP="00DA76B3">
      <w:pPr>
        <w:spacing w:after="0"/>
        <w:jc w:val="center"/>
        <w:rPr>
          <w:rFonts w:asciiTheme="majorBidi" w:hAnsiTheme="majorBidi" w:cstheme="majorBidi"/>
          <w:sz w:val="24"/>
          <w:szCs w:val="24"/>
        </w:rPr>
      </w:pPr>
    </w:p>
    <w:p w:rsidR="00DA76B3" w:rsidRPr="004776B9" w:rsidRDefault="00DA76B3" w:rsidP="00DA76B3">
      <w:pPr>
        <w:spacing w:after="0"/>
        <w:jc w:val="center"/>
        <w:rPr>
          <w:rFonts w:asciiTheme="majorBidi" w:hAnsiTheme="majorBidi" w:cstheme="majorBidi"/>
          <w:sz w:val="24"/>
          <w:szCs w:val="24"/>
        </w:rPr>
      </w:pPr>
    </w:p>
    <w:p w:rsidR="00DA76B3" w:rsidRPr="00891103" w:rsidRDefault="00DA76B3" w:rsidP="00DA76B3">
      <w:pPr>
        <w:spacing w:after="0"/>
        <w:jc w:val="center"/>
        <w:rPr>
          <w:rFonts w:asciiTheme="majorBidi" w:hAnsiTheme="majorBidi" w:cstheme="majorBidi"/>
          <w:b/>
          <w:sz w:val="24"/>
          <w:szCs w:val="24"/>
          <w:u w:val="single"/>
        </w:rPr>
      </w:pPr>
      <w:r w:rsidRPr="00891103">
        <w:rPr>
          <w:rFonts w:asciiTheme="majorBidi" w:hAnsiTheme="majorBidi" w:cstheme="majorBidi"/>
          <w:b/>
          <w:sz w:val="24"/>
          <w:szCs w:val="24"/>
          <w:u w:val="single"/>
        </w:rPr>
        <w:t>LILIS SARIPAH</w:t>
      </w:r>
    </w:p>
    <w:p w:rsidR="00DA76B3" w:rsidRPr="004776B9" w:rsidRDefault="00DA76B3" w:rsidP="00DA76B3">
      <w:pPr>
        <w:spacing w:after="0"/>
        <w:jc w:val="center"/>
        <w:rPr>
          <w:rFonts w:asciiTheme="majorBidi" w:hAnsiTheme="majorBidi" w:cstheme="majorBidi"/>
          <w:b/>
          <w:sz w:val="24"/>
          <w:szCs w:val="24"/>
        </w:rPr>
      </w:pPr>
      <w:r w:rsidRPr="004776B9">
        <w:rPr>
          <w:rFonts w:asciiTheme="majorBidi" w:hAnsiTheme="majorBidi" w:cstheme="majorBidi"/>
          <w:b/>
          <w:sz w:val="24"/>
          <w:szCs w:val="24"/>
        </w:rPr>
        <w:t>KHGC16004</w:t>
      </w:r>
    </w:p>
    <w:p w:rsidR="00DA76B3" w:rsidRPr="004776B9" w:rsidRDefault="00DA76B3" w:rsidP="00DA76B3">
      <w:pPr>
        <w:spacing w:after="0"/>
        <w:jc w:val="center"/>
        <w:rPr>
          <w:rFonts w:asciiTheme="majorBidi" w:hAnsiTheme="majorBidi" w:cstheme="majorBidi"/>
          <w:b/>
          <w:sz w:val="24"/>
          <w:szCs w:val="24"/>
        </w:rPr>
      </w:pPr>
    </w:p>
    <w:p w:rsidR="00DA76B3" w:rsidRPr="004776B9" w:rsidRDefault="00DA76B3" w:rsidP="00E91F5D">
      <w:pPr>
        <w:spacing w:after="0"/>
        <w:rPr>
          <w:rFonts w:asciiTheme="majorBidi" w:hAnsiTheme="majorBidi" w:cstheme="majorBidi"/>
          <w:b/>
          <w:sz w:val="24"/>
          <w:szCs w:val="24"/>
        </w:rPr>
      </w:pPr>
    </w:p>
    <w:p w:rsidR="00DA76B3" w:rsidRPr="004776B9" w:rsidRDefault="00977393" w:rsidP="00DA76B3">
      <w:pPr>
        <w:spacing w:after="0"/>
        <w:jc w:val="center"/>
        <w:rPr>
          <w:rFonts w:asciiTheme="majorBidi" w:hAnsiTheme="majorBidi" w:cstheme="majorBidi"/>
          <w:b/>
          <w:sz w:val="24"/>
          <w:szCs w:val="24"/>
        </w:rPr>
      </w:pPr>
      <w:r w:rsidRPr="004776B9">
        <w:rPr>
          <w:rFonts w:asciiTheme="majorBidi" w:hAnsiTheme="majorBidi" w:cstheme="majorBidi"/>
          <w:noProof/>
          <w:sz w:val="24"/>
          <w:szCs w:val="24"/>
          <w:lang w:eastAsia="id-ID"/>
        </w:rPr>
        <w:drawing>
          <wp:inline distT="0" distB="0" distL="0" distR="0">
            <wp:extent cx="1797269" cy="2050731"/>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657" t="11010" r="17370" b="7339"/>
                    <a:stretch/>
                  </pic:blipFill>
                  <pic:spPr bwMode="auto">
                    <a:xfrm>
                      <a:off x="0" y="0"/>
                      <a:ext cx="1803110" cy="2057396"/>
                    </a:xfrm>
                    <a:prstGeom prst="rect">
                      <a:avLst/>
                    </a:prstGeom>
                    <a:noFill/>
                    <a:ln>
                      <a:noFill/>
                    </a:ln>
                    <a:extLst>
                      <a:ext uri="{53640926-AAD7-44D8-BBD7-CCE9431645EC}">
                        <a14:shadowObscured xmlns:a14="http://schemas.microsoft.com/office/drawing/2010/main"/>
                      </a:ext>
                    </a:extLst>
                  </pic:spPr>
                </pic:pic>
              </a:graphicData>
            </a:graphic>
          </wp:inline>
        </w:drawing>
      </w:r>
    </w:p>
    <w:p w:rsidR="00DA76B3" w:rsidRPr="004776B9" w:rsidRDefault="00DA76B3" w:rsidP="00DA76B3">
      <w:pPr>
        <w:spacing w:after="0"/>
        <w:jc w:val="center"/>
        <w:rPr>
          <w:rFonts w:asciiTheme="majorBidi" w:hAnsiTheme="majorBidi" w:cstheme="majorBidi"/>
          <w:b/>
          <w:sz w:val="24"/>
          <w:szCs w:val="24"/>
        </w:rPr>
      </w:pPr>
    </w:p>
    <w:p w:rsidR="00DA76B3" w:rsidRPr="004776B9" w:rsidRDefault="00DA76B3" w:rsidP="00E91F5D">
      <w:pPr>
        <w:spacing w:after="0"/>
        <w:jc w:val="center"/>
        <w:rPr>
          <w:rFonts w:asciiTheme="majorBidi" w:hAnsiTheme="majorBidi" w:cstheme="majorBidi"/>
          <w:b/>
          <w:sz w:val="24"/>
          <w:szCs w:val="24"/>
        </w:rPr>
      </w:pPr>
    </w:p>
    <w:p w:rsidR="00DA76B3" w:rsidRPr="004776B9" w:rsidRDefault="00DA76B3" w:rsidP="00666131">
      <w:pPr>
        <w:spacing w:after="0"/>
        <w:rPr>
          <w:rFonts w:asciiTheme="majorBidi" w:hAnsiTheme="majorBidi" w:cstheme="majorBidi"/>
          <w:b/>
          <w:sz w:val="24"/>
          <w:szCs w:val="24"/>
        </w:rPr>
      </w:pPr>
    </w:p>
    <w:p w:rsidR="00E91F5D" w:rsidRDefault="00E91F5D" w:rsidP="00DA76B3">
      <w:pPr>
        <w:spacing w:after="0"/>
        <w:rPr>
          <w:rFonts w:asciiTheme="majorBidi" w:hAnsiTheme="majorBidi" w:cstheme="majorBidi"/>
          <w:b/>
          <w:sz w:val="24"/>
          <w:szCs w:val="24"/>
        </w:rPr>
      </w:pPr>
    </w:p>
    <w:p w:rsidR="0008371D" w:rsidRPr="004776B9" w:rsidRDefault="0008371D" w:rsidP="00DA76B3">
      <w:pPr>
        <w:spacing w:after="0"/>
        <w:rPr>
          <w:rFonts w:asciiTheme="majorBidi" w:hAnsiTheme="majorBidi" w:cstheme="majorBidi"/>
          <w:b/>
          <w:sz w:val="24"/>
          <w:szCs w:val="24"/>
        </w:rPr>
      </w:pPr>
    </w:p>
    <w:p w:rsidR="00DA76B3" w:rsidRPr="004776B9" w:rsidRDefault="00DA76B3" w:rsidP="00DA76B3">
      <w:pPr>
        <w:spacing w:after="0"/>
        <w:ind w:left="-284" w:right="-567"/>
        <w:jc w:val="center"/>
        <w:rPr>
          <w:rFonts w:asciiTheme="majorBidi" w:hAnsiTheme="majorBidi" w:cstheme="majorBidi"/>
          <w:b/>
          <w:sz w:val="28"/>
          <w:szCs w:val="24"/>
        </w:rPr>
      </w:pPr>
      <w:r w:rsidRPr="004776B9">
        <w:rPr>
          <w:rFonts w:asciiTheme="majorBidi" w:hAnsiTheme="majorBidi" w:cstheme="majorBidi"/>
          <w:b/>
          <w:sz w:val="28"/>
          <w:szCs w:val="24"/>
        </w:rPr>
        <w:t>SEKOLAH TINGGI ILMU KESEHATAN KARSA HUSADA GARUT</w:t>
      </w:r>
    </w:p>
    <w:p w:rsidR="00DA76B3" w:rsidRPr="004776B9" w:rsidRDefault="00DA76B3" w:rsidP="00DA76B3">
      <w:pPr>
        <w:spacing w:after="0"/>
        <w:ind w:left="-284" w:right="-567"/>
        <w:jc w:val="center"/>
        <w:rPr>
          <w:rFonts w:asciiTheme="majorBidi" w:hAnsiTheme="majorBidi" w:cstheme="majorBidi"/>
          <w:b/>
          <w:sz w:val="28"/>
          <w:szCs w:val="24"/>
        </w:rPr>
      </w:pPr>
      <w:r w:rsidRPr="004776B9">
        <w:rPr>
          <w:rFonts w:asciiTheme="majorBidi" w:hAnsiTheme="majorBidi" w:cstheme="majorBidi"/>
          <w:b/>
          <w:sz w:val="28"/>
          <w:szCs w:val="24"/>
        </w:rPr>
        <w:t>PROGRAM STUDI S1 KEPERAWATAN</w:t>
      </w:r>
    </w:p>
    <w:p w:rsidR="00710F79" w:rsidRDefault="00DA76B3" w:rsidP="00C605A9">
      <w:pPr>
        <w:spacing w:after="0"/>
        <w:ind w:left="-284" w:right="-567"/>
        <w:jc w:val="center"/>
        <w:rPr>
          <w:rFonts w:asciiTheme="majorBidi" w:hAnsiTheme="majorBidi" w:cstheme="majorBidi"/>
          <w:b/>
          <w:sz w:val="32"/>
          <w:szCs w:val="28"/>
        </w:rPr>
      </w:pPr>
      <w:r w:rsidRPr="004776B9">
        <w:rPr>
          <w:rFonts w:asciiTheme="majorBidi" w:hAnsiTheme="majorBidi" w:cstheme="majorBidi"/>
          <w:b/>
          <w:sz w:val="32"/>
          <w:szCs w:val="28"/>
        </w:rPr>
        <w:t>2020</w:t>
      </w:r>
    </w:p>
    <w:p w:rsidR="00A36034" w:rsidRPr="00A36034" w:rsidRDefault="00A36034" w:rsidP="003D729E">
      <w:pPr>
        <w:spacing w:after="0" w:line="360" w:lineRule="auto"/>
        <w:ind w:left="2160" w:right="-1277"/>
        <w:rPr>
          <w:rFonts w:asciiTheme="majorBidi" w:hAnsiTheme="majorBidi" w:cstheme="majorBidi"/>
          <w:sz w:val="24"/>
          <w:szCs w:val="24"/>
          <w:u w:val="single"/>
        </w:rPr>
        <w:sectPr w:rsidR="00A36034" w:rsidRPr="00A36034" w:rsidSect="003045E1">
          <w:headerReference w:type="default" r:id="rId10"/>
          <w:pgSz w:w="11906" w:h="16838"/>
          <w:pgMar w:top="2268" w:right="1701" w:bottom="1701" w:left="2268" w:header="708" w:footer="708" w:gutter="0"/>
          <w:pgNumType w:start="7"/>
          <w:cols w:space="708"/>
          <w:docGrid w:linePitch="360"/>
        </w:sectPr>
      </w:pPr>
    </w:p>
    <w:p w:rsidR="00710F79" w:rsidRDefault="00710F79" w:rsidP="0019136A">
      <w:pPr>
        <w:spacing w:after="0" w:line="240" w:lineRule="auto"/>
        <w:ind w:left="-284" w:right="-283"/>
        <w:jc w:val="center"/>
        <w:rPr>
          <w:rFonts w:asciiTheme="majorBidi" w:hAnsiTheme="majorBidi" w:cstheme="majorBidi"/>
          <w:b/>
          <w:sz w:val="24"/>
          <w:szCs w:val="24"/>
        </w:rPr>
      </w:pPr>
      <w:r w:rsidRPr="00710F79">
        <w:rPr>
          <w:rFonts w:asciiTheme="majorBidi" w:hAnsiTheme="majorBidi" w:cstheme="majorBidi"/>
          <w:b/>
          <w:sz w:val="24"/>
          <w:szCs w:val="24"/>
        </w:rPr>
        <w:lastRenderedPageBreak/>
        <w:t>ABSTRAK</w:t>
      </w:r>
    </w:p>
    <w:p w:rsidR="00710F79" w:rsidRDefault="00710F79" w:rsidP="0019136A">
      <w:pPr>
        <w:spacing w:after="0" w:line="240" w:lineRule="auto"/>
        <w:ind w:left="-284" w:right="-567"/>
        <w:jc w:val="center"/>
        <w:rPr>
          <w:rFonts w:asciiTheme="majorBidi" w:hAnsiTheme="majorBidi" w:cstheme="majorBidi"/>
          <w:b/>
          <w:sz w:val="24"/>
          <w:szCs w:val="24"/>
        </w:rPr>
      </w:pPr>
    </w:p>
    <w:p w:rsidR="0019136A" w:rsidRDefault="0019136A" w:rsidP="0019136A">
      <w:pPr>
        <w:spacing w:after="0" w:line="240" w:lineRule="auto"/>
        <w:jc w:val="center"/>
        <w:rPr>
          <w:rFonts w:asciiTheme="majorBidi" w:hAnsiTheme="majorBidi"/>
          <w:b/>
          <w:sz w:val="24"/>
          <w:szCs w:val="24"/>
        </w:rPr>
      </w:pPr>
      <w:r w:rsidRPr="0019136A">
        <w:rPr>
          <w:rFonts w:asciiTheme="majorBidi" w:hAnsiTheme="majorBidi" w:cstheme="majorBidi"/>
          <w:b/>
          <w:sz w:val="24"/>
          <w:szCs w:val="24"/>
        </w:rPr>
        <w:t>LITERATURE REVIEW</w:t>
      </w:r>
      <w:r>
        <w:rPr>
          <w:rFonts w:asciiTheme="majorBidi" w:hAnsiTheme="majorBidi" w:cstheme="majorBidi"/>
          <w:b/>
          <w:sz w:val="24"/>
          <w:szCs w:val="24"/>
        </w:rPr>
        <w:t xml:space="preserve"> : </w:t>
      </w:r>
      <w:r w:rsidRPr="0019136A">
        <w:rPr>
          <w:rFonts w:asciiTheme="majorBidi" w:hAnsiTheme="majorBidi"/>
          <w:b/>
          <w:sz w:val="24"/>
          <w:szCs w:val="24"/>
        </w:rPr>
        <w:t xml:space="preserve">HUBUNGAN PEMBERIAN ASI EKSKLUSIF DAN RIWAYAT PENYAKIT INFEKSI DENGAN KEJADIAN </w:t>
      </w:r>
      <w:r w:rsidRPr="0019136A">
        <w:rPr>
          <w:rFonts w:asciiTheme="majorBidi" w:hAnsiTheme="majorBidi"/>
          <w:b/>
          <w:i/>
          <w:iCs/>
          <w:sz w:val="24"/>
          <w:szCs w:val="24"/>
        </w:rPr>
        <w:t>STUNTING</w:t>
      </w:r>
      <w:r w:rsidRPr="0019136A">
        <w:rPr>
          <w:rFonts w:asciiTheme="majorBidi" w:hAnsiTheme="majorBidi"/>
          <w:b/>
          <w:sz w:val="24"/>
          <w:szCs w:val="24"/>
        </w:rPr>
        <w:t xml:space="preserve"> PADA BALITA</w:t>
      </w:r>
    </w:p>
    <w:p w:rsidR="0019136A" w:rsidRPr="0019136A" w:rsidRDefault="0019136A" w:rsidP="0019136A">
      <w:pPr>
        <w:spacing w:after="0" w:line="240" w:lineRule="auto"/>
        <w:jc w:val="center"/>
        <w:rPr>
          <w:rFonts w:asciiTheme="majorBidi" w:hAnsiTheme="majorBidi" w:cstheme="majorBidi"/>
          <w:b/>
          <w:sz w:val="24"/>
          <w:szCs w:val="24"/>
        </w:rPr>
      </w:pPr>
    </w:p>
    <w:p w:rsidR="00943041" w:rsidRDefault="0019136A" w:rsidP="0019136A">
      <w:pPr>
        <w:spacing w:after="0" w:line="240" w:lineRule="auto"/>
        <w:jc w:val="center"/>
        <w:rPr>
          <w:rFonts w:asciiTheme="majorBidi" w:hAnsiTheme="majorBidi" w:cstheme="majorBidi"/>
          <w:bCs/>
          <w:sz w:val="24"/>
          <w:szCs w:val="24"/>
        </w:rPr>
      </w:pPr>
      <w:r w:rsidRPr="0019136A">
        <w:rPr>
          <w:rFonts w:asciiTheme="majorBidi" w:hAnsiTheme="majorBidi" w:cstheme="majorBidi"/>
          <w:bCs/>
          <w:sz w:val="24"/>
          <w:szCs w:val="24"/>
        </w:rPr>
        <w:t>Lilis Saripah</w:t>
      </w:r>
    </w:p>
    <w:p w:rsidR="00FC4BF3" w:rsidRPr="0019136A" w:rsidRDefault="00FC4BF3" w:rsidP="0019136A">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KHGC16004</w:t>
      </w:r>
    </w:p>
    <w:p w:rsidR="0019136A" w:rsidRPr="0019136A" w:rsidRDefault="0019136A" w:rsidP="0019136A">
      <w:pPr>
        <w:spacing w:after="0" w:line="240" w:lineRule="auto"/>
        <w:jc w:val="center"/>
        <w:rPr>
          <w:rFonts w:asciiTheme="majorBidi" w:hAnsiTheme="majorBidi" w:cstheme="majorBidi"/>
          <w:bCs/>
          <w:sz w:val="24"/>
          <w:szCs w:val="24"/>
        </w:rPr>
      </w:pPr>
      <w:r w:rsidRPr="0019136A">
        <w:rPr>
          <w:rFonts w:asciiTheme="majorBidi" w:hAnsiTheme="majorBidi" w:cstheme="majorBidi"/>
          <w:bCs/>
          <w:sz w:val="24"/>
          <w:szCs w:val="24"/>
        </w:rPr>
        <w:t>Program Studi S1 Keperawatan</w:t>
      </w:r>
    </w:p>
    <w:p w:rsidR="0019136A" w:rsidRDefault="0019136A" w:rsidP="0019136A">
      <w:pPr>
        <w:spacing w:after="0" w:line="240" w:lineRule="auto"/>
        <w:jc w:val="center"/>
        <w:rPr>
          <w:rFonts w:asciiTheme="majorBidi" w:hAnsiTheme="majorBidi" w:cstheme="majorBidi"/>
          <w:bCs/>
          <w:sz w:val="24"/>
          <w:szCs w:val="24"/>
        </w:rPr>
      </w:pPr>
      <w:r w:rsidRPr="0019136A">
        <w:rPr>
          <w:rFonts w:asciiTheme="majorBidi" w:hAnsiTheme="majorBidi" w:cstheme="majorBidi"/>
          <w:bCs/>
          <w:sz w:val="24"/>
          <w:szCs w:val="24"/>
        </w:rPr>
        <w:t>Stikes Karsa Husada Garut</w:t>
      </w:r>
    </w:p>
    <w:p w:rsidR="00E160FF" w:rsidRDefault="00E160FF" w:rsidP="0019136A">
      <w:pPr>
        <w:spacing w:after="0" w:line="240" w:lineRule="auto"/>
        <w:jc w:val="center"/>
        <w:rPr>
          <w:rFonts w:asciiTheme="majorBidi" w:hAnsiTheme="majorBidi" w:cstheme="majorBidi"/>
          <w:bCs/>
          <w:sz w:val="24"/>
          <w:szCs w:val="24"/>
        </w:rPr>
      </w:pPr>
    </w:p>
    <w:p w:rsidR="00B30787" w:rsidRPr="0019136A" w:rsidRDefault="00B30787" w:rsidP="00B30787">
      <w:pPr>
        <w:spacing w:after="0" w:line="240" w:lineRule="auto"/>
        <w:rPr>
          <w:rFonts w:ascii="Times New Roman" w:hAnsi="Times New Roman" w:cs="Times New Roman"/>
          <w:bCs/>
          <w:sz w:val="24"/>
          <w:szCs w:val="24"/>
        </w:rPr>
      </w:pPr>
    </w:p>
    <w:p w:rsidR="00710F79" w:rsidRPr="00B30787" w:rsidRDefault="00B30787" w:rsidP="00D63984">
      <w:pPr>
        <w:spacing w:line="240" w:lineRule="auto"/>
        <w:rPr>
          <w:rFonts w:asciiTheme="majorBidi" w:hAnsiTheme="majorBidi" w:cstheme="majorBidi"/>
          <w:bCs/>
          <w:sz w:val="24"/>
          <w:szCs w:val="24"/>
        </w:rPr>
      </w:pPr>
      <w:r w:rsidRPr="00B30787">
        <w:rPr>
          <w:rFonts w:asciiTheme="majorBidi" w:hAnsiTheme="majorBidi" w:cstheme="majorBidi"/>
          <w:bCs/>
          <w:sz w:val="24"/>
          <w:szCs w:val="24"/>
        </w:rPr>
        <w:t>V Bab + 44 Halaman + 3 Tabel + 1 Bagan</w:t>
      </w:r>
    </w:p>
    <w:p w:rsidR="004F1271" w:rsidRDefault="00F55DE2" w:rsidP="00E825B9">
      <w:pPr>
        <w:spacing w:line="240" w:lineRule="auto"/>
        <w:jc w:val="both"/>
        <w:rPr>
          <w:rFonts w:asciiTheme="majorBidi" w:eastAsia="Times New Roman" w:hAnsiTheme="majorBidi" w:cstheme="majorBidi"/>
          <w:sz w:val="24"/>
          <w:szCs w:val="24"/>
          <w:lang w:eastAsia="id-ID"/>
        </w:rPr>
      </w:pPr>
      <w:r w:rsidRPr="00710F79">
        <w:rPr>
          <w:rStyle w:val="A3"/>
          <w:rFonts w:asciiTheme="majorBidi" w:hAnsiTheme="majorBidi" w:cstheme="majorBidi"/>
          <w:i/>
          <w:iCs/>
          <w:sz w:val="24"/>
          <w:szCs w:val="24"/>
        </w:rPr>
        <w:t>Stunting</w:t>
      </w:r>
      <w:r w:rsidRPr="004776B9">
        <w:rPr>
          <w:rStyle w:val="A3"/>
          <w:rFonts w:asciiTheme="majorBidi" w:hAnsiTheme="majorBidi" w:cstheme="majorBidi"/>
          <w:sz w:val="24"/>
          <w:szCs w:val="24"/>
        </w:rPr>
        <w:t xml:space="preserve"> merupakan kondisi dimana balita memiliki panjang atau tinggi badan yang kurang</w:t>
      </w:r>
      <w:r w:rsidR="00E825B9">
        <w:rPr>
          <w:rStyle w:val="A3"/>
          <w:rFonts w:asciiTheme="majorBidi" w:hAnsiTheme="majorBidi" w:cstheme="majorBidi"/>
          <w:sz w:val="24"/>
          <w:szCs w:val="24"/>
        </w:rPr>
        <w:t xml:space="preserve"> jika dibandingkan dengan umur. </w:t>
      </w:r>
      <w:r w:rsidR="00E825B9">
        <w:rPr>
          <w:rFonts w:asciiTheme="majorBidi" w:hAnsiTheme="majorBidi" w:cstheme="majorBidi"/>
          <w:sz w:val="24"/>
          <w:szCs w:val="24"/>
        </w:rPr>
        <w:t>P</w:t>
      </w:r>
      <w:r w:rsidRPr="00CE3265">
        <w:rPr>
          <w:rFonts w:asciiTheme="majorBidi" w:hAnsiTheme="majorBidi" w:cstheme="majorBidi"/>
          <w:sz w:val="24"/>
          <w:szCs w:val="24"/>
        </w:rPr>
        <w:t>enyebab langsung dari stunting adalah asupan gizi yang di dalam nya termasuk pemberian ASI eksklusif dan penyakit infeksi.</w:t>
      </w:r>
      <w:r w:rsidR="00E825B9">
        <w:rPr>
          <w:rFonts w:ascii="Times New Roman" w:hAnsi="Times New Roman" w:cs="Times New Roman"/>
          <w:sz w:val="24"/>
          <w:szCs w:val="24"/>
        </w:rPr>
        <w:t>M</w:t>
      </w:r>
      <w:r w:rsidRPr="00CE3265">
        <w:rPr>
          <w:rFonts w:ascii="Times New Roman" w:hAnsi="Times New Roman" w:cs="Times New Roman"/>
          <w:sz w:val="24"/>
          <w:szCs w:val="24"/>
        </w:rPr>
        <w:t>alnutrisi dan infeksiini sering terjadi pada saat bersamaan. Malnutrisi dapatmeningkatkan resiko infeksi, sedangkan infeksi dapatmenyebabkan malnutri</w:t>
      </w:r>
      <w:r>
        <w:rPr>
          <w:rFonts w:ascii="Times New Roman" w:hAnsi="Times New Roman" w:cs="Times New Roman"/>
          <w:sz w:val="24"/>
          <w:szCs w:val="24"/>
        </w:rPr>
        <w:t xml:space="preserve">si terutama pada indikator TB/U. </w:t>
      </w:r>
      <w:r w:rsidR="00710F79" w:rsidRPr="00F55DE2">
        <w:rPr>
          <w:rFonts w:asciiTheme="majorBidi" w:hAnsiTheme="majorBidi" w:cstheme="majorBidi"/>
          <w:bCs/>
          <w:sz w:val="24"/>
          <w:szCs w:val="24"/>
        </w:rPr>
        <w:t>Tujuan</w:t>
      </w:r>
      <w:r w:rsidRPr="00F55DE2">
        <w:rPr>
          <w:rFonts w:asciiTheme="majorBidi" w:hAnsiTheme="majorBidi" w:cstheme="majorBidi"/>
          <w:bCs/>
          <w:sz w:val="24"/>
          <w:szCs w:val="24"/>
        </w:rPr>
        <w:t xml:space="preserve"> penelitian ini ialah</w:t>
      </w:r>
      <w:r w:rsidR="00710F79" w:rsidRPr="00F55DE2">
        <w:rPr>
          <w:rFonts w:asciiTheme="majorBidi" w:hAnsiTheme="majorBidi" w:cstheme="majorBidi"/>
          <w:bCs/>
          <w:sz w:val="24"/>
          <w:szCs w:val="24"/>
        </w:rPr>
        <w:t xml:space="preserve"> untuk mengetahui adakah hubungan antara pemberian ASI eksklusif dan riwayat penyakit infeksi dengan kejadian </w:t>
      </w:r>
      <w:r w:rsidR="00710F79" w:rsidRPr="00F55DE2">
        <w:rPr>
          <w:rFonts w:asciiTheme="majorBidi" w:hAnsiTheme="majorBidi" w:cstheme="majorBidi"/>
          <w:bCs/>
          <w:i/>
          <w:iCs/>
          <w:sz w:val="24"/>
          <w:szCs w:val="24"/>
        </w:rPr>
        <w:t>stunting</w:t>
      </w:r>
      <w:r w:rsidR="00710F79" w:rsidRPr="00F55DE2">
        <w:rPr>
          <w:rFonts w:asciiTheme="majorBidi" w:hAnsiTheme="majorBidi" w:cstheme="majorBidi"/>
          <w:bCs/>
          <w:sz w:val="24"/>
          <w:szCs w:val="24"/>
        </w:rPr>
        <w:t xml:space="preserve"> pada balita. Metode</w:t>
      </w:r>
      <w:r w:rsidR="00F7345C">
        <w:rPr>
          <w:rFonts w:asciiTheme="majorBidi" w:hAnsiTheme="majorBidi" w:cstheme="majorBidi"/>
          <w:bCs/>
          <w:sz w:val="24"/>
          <w:szCs w:val="24"/>
        </w:rPr>
        <w:t xml:space="preserve"> </w:t>
      </w:r>
      <w:r w:rsidR="005E7E39" w:rsidRPr="00F55DE2">
        <w:rPr>
          <w:rFonts w:asciiTheme="majorBidi" w:hAnsiTheme="majorBidi" w:cstheme="majorBidi"/>
          <w:bCs/>
          <w:sz w:val="24"/>
          <w:szCs w:val="24"/>
        </w:rPr>
        <w:t>penelitian</w:t>
      </w:r>
      <w:r w:rsidR="00F7345C">
        <w:rPr>
          <w:rFonts w:asciiTheme="majorBidi" w:hAnsiTheme="majorBidi" w:cstheme="majorBidi"/>
          <w:bCs/>
          <w:sz w:val="24"/>
          <w:szCs w:val="24"/>
        </w:rPr>
        <w:t xml:space="preserve"> </w:t>
      </w:r>
      <w:r w:rsidR="00710F79" w:rsidRPr="00F55DE2">
        <w:rPr>
          <w:rFonts w:asciiTheme="majorBidi" w:hAnsiTheme="majorBidi" w:cstheme="majorBidi"/>
          <w:bCs/>
          <w:i/>
          <w:iCs/>
          <w:sz w:val="24"/>
          <w:szCs w:val="24"/>
        </w:rPr>
        <w:t>literature review</w:t>
      </w:r>
      <w:r w:rsidR="00710F79" w:rsidRPr="00F55DE2">
        <w:rPr>
          <w:rFonts w:asciiTheme="majorBidi" w:hAnsiTheme="majorBidi" w:cstheme="majorBidi"/>
          <w:bCs/>
          <w:sz w:val="24"/>
          <w:szCs w:val="24"/>
        </w:rPr>
        <w:t xml:space="preserve"> ini menggunakan media elektronik (internet) dan menggu</w:t>
      </w:r>
      <w:r w:rsidR="005612AE" w:rsidRPr="00F55DE2">
        <w:rPr>
          <w:rFonts w:asciiTheme="majorBidi" w:hAnsiTheme="majorBidi" w:cstheme="majorBidi"/>
          <w:bCs/>
          <w:sz w:val="24"/>
          <w:szCs w:val="24"/>
        </w:rPr>
        <w:t>nakan tiga</w:t>
      </w:r>
      <w:r w:rsidR="00710F79" w:rsidRPr="00F55DE2">
        <w:rPr>
          <w:rFonts w:asciiTheme="majorBidi" w:hAnsiTheme="majorBidi" w:cstheme="majorBidi"/>
          <w:bCs/>
          <w:sz w:val="24"/>
          <w:szCs w:val="24"/>
        </w:rPr>
        <w:t xml:space="preserve"> data base yaitu googl</w:t>
      </w:r>
      <w:r>
        <w:rPr>
          <w:rFonts w:asciiTheme="majorBidi" w:hAnsiTheme="majorBidi" w:cstheme="majorBidi"/>
          <w:bCs/>
          <w:sz w:val="24"/>
          <w:szCs w:val="24"/>
        </w:rPr>
        <w:t>e cendekia</w:t>
      </w:r>
      <w:r w:rsidR="00EB6ED9">
        <w:rPr>
          <w:rFonts w:asciiTheme="majorBidi" w:hAnsiTheme="majorBidi" w:cstheme="majorBidi"/>
          <w:bCs/>
          <w:sz w:val="24"/>
          <w:szCs w:val="24"/>
        </w:rPr>
        <w:t xml:space="preserve"> 354 jurnal</w:t>
      </w:r>
      <w:r>
        <w:rPr>
          <w:rFonts w:asciiTheme="majorBidi" w:hAnsiTheme="majorBidi" w:cstheme="majorBidi"/>
          <w:bCs/>
          <w:sz w:val="24"/>
          <w:szCs w:val="24"/>
        </w:rPr>
        <w:t>, garuda</w:t>
      </w:r>
      <w:r w:rsidR="00EB6ED9">
        <w:rPr>
          <w:rFonts w:asciiTheme="majorBidi" w:hAnsiTheme="majorBidi" w:cstheme="majorBidi"/>
          <w:bCs/>
          <w:sz w:val="24"/>
          <w:szCs w:val="24"/>
        </w:rPr>
        <w:t xml:space="preserve"> 1 jurnal</w:t>
      </w:r>
      <w:r>
        <w:rPr>
          <w:rFonts w:asciiTheme="majorBidi" w:hAnsiTheme="majorBidi" w:cstheme="majorBidi"/>
          <w:bCs/>
          <w:sz w:val="24"/>
          <w:szCs w:val="24"/>
        </w:rPr>
        <w:t>, dan pubmed</w:t>
      </w:r>
      <w:r w:rsidR="00EB6ED9">
        <w:rPr>
          <w:rFonts w:asciiTheme="majorBidi" w:hAnsiTheme="majorBidi" w:cstheme="majorBidi"/>
          <w:bCs/>
          <w:sz w:val="24"/>
          <w:szCs w:val="24"/>
        </w:rPr>
        <w:t xml:space="preserve"> 1 jurnal</w:t>
      </w:r>
      <w:r>
        <w:rPr>
          <w:rFonts w:asciiTheme="majorBidi" w:hAnsiTheme="majorBidi" w:cstheme="majorBidi"/>
          <w:bCs/>
          <w:sz w:val="24"/>
          <w:szCs w:val="24"/>
        </w:rPr>
        <w:t xml:space="preserve"> dengan pengambilan </w:t>
      </w:r>
      <w:r w:rsidR="00EB6ED9">
        <w:rPr>
          <w:rFonts w:asciiTheme="majorBidi" w:hAnsiTheme="majorBidi" w:cstheme="majorBidi"/>
          <w:bCs/>
          <w:sz w:val="24"/>
          <w:szCs w:val="24"/>
        </w:rPr>
        <w:t xml:space="preserve">sampel jurnal 3 artikel bahasa indonesia dari Google cendekia 2 jurnal dan Garuda 1 jurnal, </w:t>
      </w:r>
      <w:r w:rsidR="00710F79" w:rsidRPr="00EB6ED9">
        <w:rPr>
          <w:rFonts w:asciiTheme="majorBidi" w:hAnsiTheme="majorBidi" w:cstheme="majorBidi"/>
          <w:bCs/>
          <w:sz w:val="24"/>
          <w:szCs w:val="24"/>
        </w:rPr>
        <w:t xml:space="preserve">Metode penelitian dari beberapa jurnal yang di ambil menggunakan </w:t>
      </w:r>
      <w:r w:rsidR="00710F79" w:rsidRPr="00EB6ED9">
        <w:rPr>
          <w:rFonts w:asciiTheme="majorBidi" w:hAnsiTheme="majorBidi" w:cstheme="majorBidi"/>
          <w:bCs/>
          <w:i/>
          <w:iCs/>
          <w:sz w:val="24"/>
          <w:szCs w:val="24"/>
        </w:rPr>
        <w:t>cross sectional</w:t>
      </w:r>
      <w:r w:rsidR="00710F79" w:rsidRPr="001B6BD2">
        <w:rPr>
          <w:rFonts w:asciiTheme="majorBidi" w:hAnsiTheme="majorBidi" w:cstheme="majorBidi"/>
          <w:bCs/>
          <w:i/>
          <w:iCs/>
          <w:sz w:val="24"/>
          <w:szCs w:val="24"/>
        </w:rPr>
        <w:t xml:space="preserve">. </w:t>
      </w:r>
      <w:r w:rsidR="00710F79" w:rsidRPr="001B6BD2">
        <w:rPr>
          <w:rFonts w:asciiTheme="majorBidi" w:hAnsiTheme="majorBidi" w:cstheme="majorBidi"/>
          <w:bCs/>
          <w:sz w:val="24"/>
          <w:szCs w:val="24"/>
        </w:rPr>
        <w:t>Hasil</w:t>
      </w:r>
      <w:r w:rsidR="005612AE" w:rsidRPr="001B6BD2">
        <w:rPr>
          <w:rFonts w:asciiTheme="majorBidi" w:hAnsiTheme="majorBidi" w:cstheme="majorBidi"/>
          <w:bCs/>
          <w:sz w:val="24"/>
          <w:szCs w:val="24"/>
        </w:rPr>
        <w:t xml:space="preserve">dari ketiga jurnal, sebagian besar tidak ada hubungan antara pemberian ASI eksklusif dengan kejadian </w:t>
      </w:r>
      <w:r w:rsidR="005612AE" w:rsidRPr="001B6BD2">
        <w:rPr>
          <w:rFonts w:asciiTheme="majorBidi" w:hAnsiTheme="majorBidi" w:cstheme="majorBidi"/>
          <w:bCs/>
          <w:i/>
          <w:iCs/>
          <w:sz w:val="24"/>
          <w:szCs w:val="24"/>
        </w:rPr>
        <w:t>stunting</w:t>
      </w:r>
      <w:r w:rsidR="005612AE" w:rsidRPr="001B6BD2">
        <w:rPr>
          <w:rFonts w:asciiTheme="majorBidi" w:hAnsiTheme="majorBidi" w:cstheme="majorBidi"/>
          <w:bCs/>
          <w:sz w:val="24"/>
          <w:szCs w:val="24"/>
        </w:rPr>
        <w:t xml:space="preserve"> pada balita</w:t>
      </w:r>
      <w:r w:rsidR="00891103" w:rsidRPr="001B6BD2">
        <w:rPr>
          <w:rFonts w:asciiTheme="majorBidi" w:hAnsiTheme="majorBidi" w:cstheme="majorBidi"/>
          <w:bCs/>
          <w:sz w:val="24"/>
          <w:szCs w:val="24"/>
        </w:rPr>
        <w:t xml:space="preserve"> dan sebagian besar memiliki hubungan antara riwayat penyakit infeksi dengan kejadian </w:t>
      </w:r>
      <w:r w:rsidR="00891103" w:rsidRPr="001B6BD2">
        <w:rPr>
          <w:rFonts w:asciiTheme="majorBidi" w:hAnsiTheme="majorBidi" w:cstheme="majorBidi"/>
          <w:bCs/>
          <w:i/>
          <w:iCs/>
          <w:sz w:val="24"/>
          <w:szCs w:val="24"/>
        </w:rPr>
        <w:t xml:space="preserve">stunting </w:t>
      </w:r>
      <w:r w:rsidR="00891103" w:rsidRPr="001B6BD2">
        <w:rPr>
          <w:rFonts w:asciiTheme="majorBidi" w:hAnsiTheme="majorBidi" w:cstheme="majorBidi"/>
          <w:bCs/>
          <w:sz w:val="24"/>
          <w:szCs w:val="24"/>
        </w:rPr>
        <w:t>pada balita.</w:t>
      </w:r>
      <w:r w:rsidR="00FC4BF3">
        <w:rPr>
          <w:rFonts w:asciiTheme="majorBidi" w:hAnsiTheme="majorBidi" w:cstheme="majorBidi"/>
          <w:bCs/>
          <w:sz w:val="24"/>
          <w:szCs w:val="24"/>
        </w:rPr>
        <w:t>Pemberian ASI secara Eksklusif dan tidak ada nya riwayat penyakit infeksi meminimalisir angka kejadian stunting pada balita.</w:t>
      </w:r>
    </w:p>
    <w:p w:rsidR="001B6BD2" w:rsidRDefault="001B6BD2" w:rsidP="001B6BD2">
      <w:pPr>
        <w:spacing w:line="240" w:lineRule="auto"/>
        <w:jc w:val="both"/>
        <w:rPr>
          <w:rFonts w:asciiTheme="majorBidi" w:eastAsia="Times New Roman" w:hAnsiTheme="majorBidi" w:cstheme="majorBidi"/>
          <w:sz w:val="24"/>
          <w:szCs w:val="24"/>
          <w:lang w:eastAsia="id-ID"/>
        </w:rPr>
      </w:pPr>
    </w:p>
    <w:p w:rsidR="00297A3C" w:rsidRPr="001B6BD2" w:rsidRDefault="00297A3C" w:rsidP="001B6BD2">
      <w:pPr>
        <w:spacing w:line="240" w:lineRule="auto"/>
        <w:jc w:val="both"/>
        <w:rPr>
          <w:rFonts w:asciiTheme="majorBidi" w:eastAsia="Times New Roman" w:hAnsiTheme="majorBidi" w:cstheme="majorBidi"/>
          <w:sz w:val="24"/>
          <w:szCs w:val="24"/>
          <w:lang w:eastAsia="id-ID"/>
        </w:rPr>
      </w:pPr>
    </w:p>
    <w:p w:rsidR="00710F79" w:rsidRDefault="00710F79" w:rsidP="00D63984">
      <w:pPr>
        <w:spacing w:line="240" w:lineRule="auto"/>
        <w:rPr>
          <w:rFonts w:asciiTheme="majorBidi" w:hAnsiTheme="majorBidi" w:cstheme="majorBidi"/>
          <w:i/>
          <w:iCs/>
          <w:sz w:val="24"/>
          <w:szCs w:val="24"/>
        </w:rPr>
      </w:pPr>
      <w:r w:rsidRPr="00710F79">
        <w:rPr>
          <w:rFonts w:asciiTheme="majorBidi" w:hAnsiTheme="majorBidi" w:cstheme="majorBidi"/>
          <w:bCs/>
          <w:sz w:val="24"/>
          <w:szCs w:val="24"/>
        </w:rPr>
        <w:t>Kata Kunci</w:t>
      </w:r>
      <w:r w:rsidR="001B6BD2">
        <w:rPr>
          <w:rFonts w:asciiTheme="majorBidi" w:hAnsiTheme="majorBidi" w:cstheme="majorBidi"/>
          <w:bCs/>
          <w:sz w:val="24"/>
          <w:szCs w:val="24"/>
        </w:rPr>
        <w:tab/>
      </w:r>
      <w:r w:rsidRPr="00710F79">
        <w:rPr>
          <w:rFonts w:asciiTheme="majorBidi" w:hAnsiTheme="majorBidi" w:cstheme="majorBidi"/>
          <w:bCs/>
          <w:sz w:val="24"/>
          <w:szCs w:val="24"/>
        </w:rPr>
        <w:t>:</w:t>
      </w:r>
      <w:r>
        <w:rPr>
          <w:rFonts w:asciiTheme="majorBidi" w:hAnsiTheme="majorBidi" w:cstheme="majorBidi"/>
          <w:sz w:val="24"/>
          <w:szCs w:val="24"/>
        </w:rPr>
        <w:t>ASI</w:t>
      </w:r>
      <w:r w:rsidR="005612AE">
        <w:rPr>
          <w:rFonts w:asciiTheme="majorBidi" w:hAnsiTheme="majorBidi" w:cstheme="majorBidi"/>
          <w:sz w:val="24"/>
          <w:szCs w:val="24"/>
        </w:rPr>
        <w:t xml:space="preserve"> eksklusif, </w:t>
      </w:r>
      <w:r w:rsidRPr="00AB00DC">
        <w:rPr>
          <w:rFonts w:asciiTheme="majorBidi" w:hAnsiTheme="majorBidi" w:cstheme="majorBidi"/>
          <w:sz w:val="24"/>
          <w:szCs w:val="24"/>
        </w:rPr>
        <w:t>penyakit infeksi</w:t>
      </w:r>
      <w:r w:rsidR="009426B4">
        <w:rPr>
          <w:rFonts w:asciiTheme="majorBidi" w:hAnsiTheme="majorBidi" w:cstheme="majorBidi"/>
          <w:sz w:val="24"/>
          <w:szCs w:val="24"/>
        </w:rPr>
        <w:t xml:space="preserve">, </w:t>
      </w:r>
      <w:r w:rsidRPr="00710F79">
        <w:rPr>
          <w:rFonts w:asciiTheme="majorBidi" w:hAnsiTheme="majorBidi" w:cstheme="majorBidi"/>
          <w:i/>
          <w:iCs/>
          <w:sz w:val="24"/>
          <w:szCs w:val="24"/>
        </w:rPr>
        <w:t>stunting</w:t>
      </w:r>
    </w:p>
    <w:p w:rsidR="00297A3C" w:rsidRDefault="001B6BD2" w:rsidP="003141A1">
      <w:pPr>
        <w:spacing w:after="0" w:line="240" w:lineRule="auto"/>
        <w:rPr>
          <w:rFonts w:asciiTheme="majorBidi" w:hAnsiTheme="majorBidi" w:cstheme="majorBidi"/>
          <w:i/>
          <w:iCs/>
          <w:sz w:val="24"/>
          <w:szCs w:val="24"/>
        </w:rPr>
      </w:pPr>
      <w:r>
        <w:rPr>
          <w:rFonts w:asciiTheme="majorBidi" w:hAnsiTheme="majorBidi" w:cstheme="majorBidi"/>
          <w:sz w:val="24"/>
          <w:szCs w:val="24"/>
        </w:rPr>
        <w:t>Daftar Pustaka : 1</w:t>
      </w:r>
      <w:r w:rsidR="003141A1">
        <w:rPr>
          <w:rFonts w:asciiTheme="majorBidi" w:hAnsiTheme="majorBidi" w:cstheme="majorBidi"/>
          <w:sz w:val="24"/>
          <w:szCs w:val="24"/>
        </w:rPr>
        <w:t>2</w:t>
      </w:r>
      <w:r>
        <w:rPr>
          <w:rFonts w:asciiTheme="majorBidi" w:hAnsiTheme="majorBidi" w:cstheme="majorBidi"/>
          <w:sz w:val="24"/>
          <w:szCs w:val="24"/>
        </w:rPr>
        <w:t xml:space="preserve"> Jurnal dan </w:t>
      </w:r>
      <w:r w:rsidR="00790A6A">
        <w:rPr>
          <w:rFonts w:asciiTheme="majorBidi" w:hAnsiTheme="majorBidi" w:cstheme="majorBidi"/>
          <w:sz w:val="24"/>
          <w:szCs w:val="24"/>
        </w:rPr>
        <w:t>3</w:t>
      </w:r>
      <w:r w:rsidRPr="00AE30BB">
        <w:rPr>
          <w:rFonts w:asciiTheme="majorBidi" w:hAnsiTheme="majorBidi" w:cstheme="majorBidi"/>
          <w:i/>
          <w:iCs/>
          <w:sz w:val="24"/>
          <w:szCs w:val="24"/>
        </w:rPr>
        <w:t>E-book</w:t>
      </w:r>
      <w:r>
        <w:rPr>
          <w:rFonts w:asciiTheme="majorBidi" w:hAnsiTheme="majorBidi" w:cstheme="majorBidi"/>
          <w:sz w:val="24"/>
          <w:szCs w:val="24"/>
        </w:rPr>
        <w:t xml:space="preserve"> (2014-</w:t>
      </w:r>
      <w:r w:rsidR="00790A6A">
        <w:rPr>
          <w:rFonts w:asciiTheme="majorBidi" w:hAnsiTheme="majorBidi" w:cstheme="majorBidi"/>
          <w:sz w:val="24"/>
          <w:szCs w:val="24"/>
        </w:rPr>
        <w:t>2020</w:t>
      </w:r>
      <w:r>
        <w:rPr>
          <w:rFonts w:asciiTheme="majorBidi" w:hAnsiTheme="majorBidi" w:cstheme="majorBidi"/>
          <w:sz w:val="24"/>
          <w:szCs w:val="24"/>
        </w:rPr>
        <w:t>)</w:t>
      </w:r>
      <w:r w:rsidR="00710F79">
        <w:rPr>
          <w:rFonts w:asciiTheme="majorBidi" w:hAnsiTheme="majorBidi" w:cstheme="majorBidi"/>
          <w:i/>
          <w:iCs/>
          <w:sz w:val="24"/>
          <w:szCs w:val="24"/>
        </w:rPr>
        <w:br w:type="page"/>
      </w:r>
    </w:p>
    <w:p w:rsidR="00C07FB8" w:rsidRDefault="00C07FB8" w:rsidP="00297A3C">
      <w:pPr>
        <w:spacing w:after="0" w:line="240" w:lineRule="auto"/>
        <w:jc w:val="center"/>
        <w:rPr>
          <w:rFonts w:asciiTheme="majorBidi" w:hAnsiTheme="majorBidi" w:cstheme="majorBidi"/>
          <w:b/>
          <w:bCs/>
          <w:i/>
          <w:iCs/>
          <w:sz w:val="24"/>
          <w:szCs w:val="24"/>
        </w:rPr>
      </w:pPr>
      <w:r w:rsidRPr="00E30336">
        <w:rPr>
          <w:rFonts w:asciiTheme="majorBidi" w:hAnsiTheme="majorBidi" w:cstheme="majorBidi"/>
          <w:b/>
          <w:bCs/>
          <w:i/>
          <w:iCs/>
          <w:sz w:val="24"/>
          <w:szCs w:val="24"/>
        </w:rPr>
        <w:lastRenderedPageBreak/>
        <w:t>ABSTRACT</w:t>
      </w:r>
    </w:p>
    <w:p w:rsidR="00E30336" w:rsidRDefault="00E30336" w:rsidP="00E30336">
      <w:pPr>
        <w:spacing w:after="0" w:line="240" w:lineRule="auto"/>
        <w:jc w:val="center"/>
        <w:rPr>
          <w:rFonts w:asciiTheme="majorBidi" w:hAnsiTheme="majorBidi" w:cstheme="majorBidi"/>
          <w:b/>
          <w:bCs/>
          <w:i/>
          <w:iCs/>
          <w:sz w:val="24"/>
          <w:szCs w:val="24"/>
        </w:rPr>
      </w:pPr>
    </w:p>
    <w:p w:rsidR="00E30336" w:rsidRPr="00E30336" w:rsidRDefault="00E30336" w:rsidP="00E30336">
      <w:pPr>
        <w:spacing w:after="0" w:line="240" w:lineRule="auto"/>
        <w:jc w:val="center"/>
        <w:rPr>
          <w:rFonts w:asciiTheme="majorBidi" w:hAnsiTheme="majorBidi" w:cstheme="majorBidi"/>
          <w:b/>
          <w:bCs/>
          <w:i/>
          <w:iCs/>
          <w:sz w:val="24"/>
          <w:szCs w:val="24"/>
        </w:rPr>
      </w:pPr>
      <w:r>
        <w:rPr>
          <w:rFonts w:asciiTheme="majorBidi" w:hAnsiTheme="majorBidi" w:cstheme="majorBidi"/>
          <w:b/>
          <w:bCs/>
          <w:i/>
          <w:iCs/>
          <w:sz w:val="24"/>
          <w:szCs w:val="24"/>
        </w:rPr>
        <w:t>LITERATURE REVIEW : RELATIONSHIP BETWEEN EXCLUSIVE BREASTFEEDING AND A HISTORY INFECTIOUS DISEASE WITH THE INCIDENCE OF STUNTING IN CHILDREN UNDER FIVE</w:t>
      </w:r>
    </w:p>
    <w:p w:rsidR="0019136A" w:rsidRPr="00E30336" w:rsidRDefault="0019136A" w:rsidP="00E30336">
      <w:pPr>
        <w:spacing w:after="0" w:line="240" w:lineRule="auto"/>
        <w:rPr>
          <w:rFonts w:asciiTheme="majorBidi" w:hAnsiTheme="majorBidi" w:cstheme="majorBidi"/>
          <w:b/>
          <w:bCs/>
          <w:i/>
          <w:iCs/>
          <w:sz w:val="24"/>
          <w:szCs w:val="24"/>
        </w:rPr>
      </w:pPr>
    </w:p>
    <w:p w:rsidR="00E30336" w:rsidRPr="00E30336" w:rsidRDefault="00E30336" w:rsidP="00E30336">
      <w:pPr>
        <w:spacing w:after="0" w:line="240" w:lineRule="auto"/>
        <w:jc w:val="center"/>
        <w:rPr>
          <w:rFonts w:asciiTheme="majorBidi" w:hAnsiTheme="majorBidi" w:cstheme="majorBidi"/>
          <w:bCs/>
          <w:i/>
          <w:iCs/>
          <w:sz w:val="24"/>
          <w:szCs w:val="24"/>
        </w:rPr>
      </w:pPr>
      <w:r w:rsidRPr="00E30336">
        <w:rPr>
          <w:rFonts w:asciiTheme="majorBidi" w:hAnsiTheme="majorBidi" w:cstheme="majorBidi"/>
          <w:bCs/>
          <w:i/>
          <w:iCs/>
          <w:sz w:val="24"/>
          <w:szCs w:val="24"/>
        </w:rPr>
        <w:t>Lilis Saripah</w:t>
      </w:r>
    </w:p>
    <w:p w:rsidR="00E30336" w:rsidRPr="00E30336" w:rsidRDefault="00E30336" w:rsidP="00E30336">
      <w:pPr>
        <w:spacing w:after="0" w:line="240" w:lineRule="auto"/>
        <w:jc w:val="center"/>
        <w:rPr>
          <w:rFonts w:asciiTheme="majorBidi" w:hAnsiTheme="majorBidi" w:cstheme="majorBidi"/>
          <w:bCs/>
          <w:i/>
          <w:iCs/>
          <w:sz w:val="24"/>
          <w:szCs w:val="24"/>
        </w:rPr>
      </w:pPr>
      <w:r w:rsidRPr="00E30336">
        <w:rPr>
          <w:rFonts w:asciiTheme="majorBidi" w:hAnsiTheme="majorBidi" w:cstheme="majorBidi"/>
          <w:bCs/>
          <w:i/>
          <w:iCs/>
          <w:sz w:val="24"/>
          <w:szCs w:val="24"/>
        </w:rPr>
        <w:t>KHGC16004</w:t>
      </w:r>
    </w:p>
    <w:p w:rsidR="00E30336" w:rsidRPr="00E30336" w:rsidRDefault="00E30336" w:rsidP="00E30336">
      <w:pPr>
        <w:spacing w:after="0" w:line="240" w:lineRule="auto"/>
        <w:jc w:val="center"/>
        <w:rPr>
          <w:rFonts w:asciiTheme="majorBidi" w:hAnsiTheme="majorBidi" w:cstheme="majorBidi"/>
          <w:bCs/>
          <w:i/>
          <w:iCs/>
          <w:sz w:val="24"/>
          <w:szCs w:val="24"/>
        </w:rPr>
      </w:pPr>
      <w:r w:rsidRPr="00E30336">
        <w:rPr>
          <w:rFonts w:asciiTheme="majorBidi" w:hAnsiTheme="majorBidi" w:cstheme="majorBidi"/>
          <w:bCs/>
          <w:i/>
          <w:iCs/>
          <w:sz w:val="24"/>
          <w:szCs w:val="24"/>
        </w:rPr>
        <w:t>Program Studi S1 Keperawatan</w:t>
      </w:r>
    </w:p>
    <w:p w:rsidR="00E30336" w:rsidRDefault="00E30336" w:rsidP="00E30336">
      <w:pPr>
        <w:spacing w:after="0" w:line="240" w:lineRule="auto"/>
        <w:jc w:val="center"/>
        <w:rPr>
          <w:rFonts w:asciiTheme="majorBidi" w:hAnsiTheme="majorBidi" w:cstheme="majorBidi"/>
          <w:bCs/>
          <w:i/>
          <w:iCs/>
          <w:sz w:val="24"/>
          <w:szCs w:val="24"/>
        </w:rPr>
      </w:pPr>
      <w:r w:rsidRPr="00E30336">
        <w:rPr>
          <w:rFonts w:asciiTheme="majorBidi" w:hAnsiTheme="majorBidi" w:cstheme="majorBidi"/>
          <w:bCs/>
          <w:i/>
          <w:iCs/>
          <w:sz w:val="24"/>
          <w:szCs w:val="24"/>
        </w:rPr>
        <w:t>Stikes Karsa Husada Garut</w:t>
      </w:r>
    </w:p>
    <w:p w:rsidR="00E160FF" w:rsidRPr="00E30336" w:rsidRDefault="00E160FF" w:rsidP="00E30336">
      <w:pPr>
        <w:spacing w:after="0" w:line="240" w:lineRule="auto"/>
        <w:jc w:val="center"/>
        <w:rPr>
          <w:rFonts w:ascii="Times New Roman" w:hAnsi="Times New Roman" w:cs="Times New Roman"/>
          <w:bCs/>
          <w:i/>
          <w:iCs/>
          <w:sz w:val="24"/>
          <w:szCs w:val="24"/>
        </w:rPr>
      </w:pPr>
    </w:p>
    <w:p w:rsidR="00943041" w:rsidRPr="00E30336" w:rsidRDefault="00943041" w:rsidP="00E30336">
      <w:pPr>
        <w:spacing w:after="0"/>
        <w:ind w:left="567" w:hanging="567"/>
        <w:jc w:val="center"/>
        <w:rPr>
          <w:rFonts w:asciiTheme="majorBidi" w:hAnsiTheme="majorBidi" w:cstheme="majorBidi"/>
          <w:b/>
          <w:bCs/>
          <w:i/>
          <w:iCs/>
          <w:sz w:val="24"/>
          <w:szCs w:val="24"/>
        </w:rPr>
      </w:pPr>
    </w:p>
    <w:p w:rsidR="00C07FB8" w:rsidRDefault="00E160FF" w:rsidP="00A45127">
      <w:pPr>
        <w:spacing w:after="0" w:line="240" w:lineRule="auto"/>
        <w:jc w:val="both"/>
        <w:rPr>
          <w:rFonts w:asciiTheme="majorBidi" w:hAnsiTheme="majorBidi" w:cstheme="majorBidi"/>
          <w:i/>
          <w:iCs/>
          <w:sz w:val="24"/>
          <w:szCs w:val="24"/>
        </w:rPr>
      </w:pPr>
      <w:r w:rsidRPr="00E160FF">
        <w:rPr>
          <w:rFonts w:asciiTheme="majorBidi" w:hAnsiTheme="majorBidi" w:cstheme="majorBidi"/>
          <w:i/>
          <w:iCs/>
          <w:sz w:val="24"/>
          <w:szCs w:val="24"/>
        </w:rPr>
        <w:t>V Chapter + 44 Pages + 3 Tables + 1 Chart</w:t>
      </w:r>
    </w:p>
    <w:p w:rsidR="00E160FF" w:rsidRPr="00E30336" w:rsidRDefault="00E160FF" w:rsidP="00A45127">
      <w:pPr>
        <w:spacing w:after="0" w:line="240" w:lineRule="auto"/>
        <w:jc w:val="both"/>
        <w:rPr>
          <w:rFonts w:asciiTheme="majorBidi" w:hAnsiTheme="majorBidi" w:cstheme="majorBidi"/>
          <w:i/>
          <w:iCs/>
          <w:sz w:val="24"/>
          <w:szCs w:val="24"/>
        </w:rPr>
      </w:pPr>
    </w:p>
    <w:p w:rsidR="00C07FB8" w:rsidRPr="00E30336" w:rsidRDefault="00E30336" w:rsidP="00C07FB8">
      <w:pPr>
        <w:spacing w:after="0"/>
        <w:jc w:val="both"/>
        <w:rPr>
          <w:rFonts w:asciiTheme="majorBidi" w:hAnsiTheme="majorBidi" w:cstheme="majorBidi"/>
          <w:i/>
          <w:iCs/>
          <w:sz w:val="24"/>
          <w:szCs w:val="24"/>
        </w:rPr>
      </w:pPr>
      <w:r w:rsidRPr="00E30336">
        <w:rPr>
          <w:rFonts w:asciiTheme="majorBidi" w:hAnsiTheme="majorBidi" w:cstheme="majorBidi"/>
          <w:i/>
          <w:iCs/>
          <w:sz w:val="24"/>
          <w:szCs w:val="24"/>
        </w:rPr>
        <w:t>Stunting is a condition in which toddlers have less length or height compared to age. The direct cause of stunting is nutritional intake which includes exclusive breastfeeding and infectious diseases. Malnutrition and infection often occur at the same time. Malnutrition can increase the risk of infection, while infection can cause malnutrition, especially in the TB / U indicator. The purpose of this study was to determine whether there is a relationship between exclusive breastfeeding and a history of infectious diseases with the incidence of stunting in children under five. This literature review research method uses electronic media (internet) and uses three data bases, namely Google Scholar 354 journals, Garuda 1 journal, and pubmed 1 journal by sampling 3 Indonesian language articles from Google Scholar 2 journals and Garuda 1 journal. from several journals taken using cross sectional. The results of the three journals, mostly there is no relationship between exclusive breastfeeding and the incidence of stunting in children under five and most of them have a relationship between a history of infectious diseases and the incidence of stunting in children under five. Exclusive breastfeeding and no history of infectious diseases minimize the incidence of stunting in children under five.</w:t>
      </w:r>
    </w:p>
    <w:p w:rsidR="00C07FB8" w:rsidRPr="00E30336" w:rsidRDefault="00C07FB8" w:rsidP="00C07FB8">
      <w:pPr>
        <w:spacing w:after="0"/>
        <w:jc w:val="both"/>
        <w:rPr>
          <w:rFonts w:asciiTheme="majorBidi" w:hAnsiTheme="majorBidi" w:cstheme="majorBidi"/>
          <w:i/>
          <w:iCs/>
          <w:sz w:val="24"/>
          <w:szCs w:val="24"/>
        </w:rPr>
      </w:pPr>
    </w:p>
    <w:p w:rsidR="00C07FB8" w:rsidRDefault="00C07FB8" w:rsidP="00C07FB8">
      <w:pPr>
        <w:spacing w:after="0"/>
        <w:jc w:val="both"/>
        <w:rPr>
          <w:rFonts w:asciiTheme="majorBidi" w:hAnsiTheme="majorBidi" w:cstheme="majorBidi"/>
          <w:i/>
          <w:iCs/>
          <w:sz w:val="24"/>
          <w:szCs w:val="24"/>
        </w:rPr>
      </w:pPr>
    </w:p>
    <w:p w:rsidR="00297A3C" w:rsidRPr="00E30336" w:rsidRDefault="00297A3C" w:rsidP="00C07FB8">
      <w:pPr>
        <w:spacing w:after="0"/>
        <w:jc w:val="both"/>
        <w:rPr>
          <w:rFonts w:asciiTheme="majorBidi" w:hAnsiTheme="majorBidi" w:cstheme="majorBidi"/>
          <w:i/>
          <w:iCs/>
          <w:sz w:val="24"/>
          <w:szCs w:val="24"/>
        </w:rPr>
      </w:pPr>
    </w:p>
    <w:p w:rsidR="00297A3C" w:rsidRDefault="00C07FB8" w:rsidP="009426B4">
      <w:pPr>
        <w:spacing w:after="0"/>
        <w:jc w:val="both"/>
        <w:rPr>
          <w:rFonts w:asciiTheme="majorBidi" w:hAnsiTheme="majorBidi" w:cstheme="majorBidi"/>
          <w:i/>
          <w:iCs/>
          <w:sz w:val="24"/>
          <w:szCs w:val="24"/>
        </w:rPr>
      </w:pPr>
      <w:r w:rsidRPr="00E30336">
        <w:rPr>
          <w:rFonts w:asciiTheme="majorBidi" w:hAnsiTheme="majorBidi" w:cstheme="majorBidi"/>
          <w:i/>
          <w:iCs/>
          <w:sz w:val="24"/>
          <w:szCs w:val="24"/>
        </w:rPr>
        <w:t>Key</w:t>
      </w:r>
      <w:r w:rsidR="005612AE" w:rsidRPr="00E30336">
        <w:rPr>
          <w:rFonts w:asciiTheme="majorBidi" w:hAnsiTheme="majorBidi" w:cstheme="majorBidi"/>
          <w:i/>
          <w:iCs/>
          <w:sz w:val="24"/>
          <w:szCs w:val="24"/>
        </w:rPr>
        <w:t xml:space="preserve">words : exclusive breastfeeding, </w:t>
      </w:r>
      <w:r w:rsidR="009426B4" w:rsidRPr="00E30336">
        <w:rPr>
          <w:rFonts w:asciiTheme="majorBidi" w:hAnsiTheme="majorBidi" w:cstheme="majorBidi"/>
          <w:i/>
          <w:iCs/>
          <w:sz w:val="24"/>
          <w:szCs w:val="24"/>
        </w:rPr>
        <w:t xml:space="preserve">infectious diseases, </w:t>
      </w:r>
      <w:r w:rsidRPr="00E30336">
        <w:rPr>
          <w:rFonts w:asciiTheme="majorBidi" w:hAnsiTheme="majorBidi" w:cstheme="majorBidi"/>
          <w:i/>
          <w:iCs/>
          <w:sz w:val="24"/>
          <w:szCs w:val="24"/>
        </w:rPr>
        <w:t>stunting</w:t>
      </w:r>
    </w:p>
    <w:p w:rsidR="00C07FB8" w:rsidRPr="00297A3C" w:rsidRDefault="00297A3C" w:rsidP="003141A1">
      <w:pPr>
        <w:spacing w:after="0"/>
        <w:jc w:val="both"/>
        <w:rPr>
          <w:rFonts w:asciiTheme="majorBidi" w:hAnsiTheme="majorBidi" w:cstheme="majorBidi"/>
          <w:i/>
          <w:iCs/>
          <w:sz w:val="24"/>
          <w:szCs w:val="24"/>
        </w:rPr>
      </w:pPr>
      <w:r w:rsidRPr="00297A3C">
        <w:rPr>
          <w:rFonts w:asciiTheme="majorBidi" w:hAnsiTheme="majorBidi" w:cstheme="majorBidi"/>
          <w:i/>
          <w:iCs/>
          <w:sz w:val="24"/>
          <w:szCs w:val="24"/>
        </w:rPr>
        <w:t>Bibliography: 1</w:t>
      </w:r>
      <w:r w:rsidR="003141A1">
        <w:rPr>
          <w:rFonts w:asciiTheme="majorBidi" w:hAnsiTheme="majorBidi" w:cstheme="majorBidi"/>
          <w:i/>
          <w:iCs/>
          <w:sz w:val="24"/>
          <w:szCs w:val="24"/>
        </w:rPr>
        <w:t>2</w:t>
      </w:r>
      <w:r w:rsidRPr="00297A3C">
        <w:rPr>
          <w:rFonts w:asciiTheme="majorBidi" w:hAnsiTheme="majorBidi" w:cstheme="majorBidi"/>
          <w:i/>
          <w:iCs/>
          <w:sz w:val="24"/>
          <w:szCs w:val="24"/>
        </w:rPr>
        <w:t xml:space="preserve"> Journals and 3 E-books (2014-2020)</w:t>
      </w:r>
      <w:r w:rsidR="00C07FB8" w:rsidRPr="00297A3C">
        <w:rPr>
          <w:rFonts w:asciiTheme="majorBidi" w:hAnsiTheme="majorBidi" w:cstheme="majorBidi"/>
          <w:i/>
          <w:iCs/>
          <w:sz w:val="24"/>
          <w:szCs w:val="24"/>
        </w:rPr>
        <w:br w:type="page"/>
      </w:r>
    </w:p>
    <w:p w:rsidR="00144491" w:rsidRPr="00C07FB8" w:rsidRDefault="00144491" w:rsidP="00C07FB8">
      <w:pPr>
        <w:spacing w:after="0"/>
        <w:jc w:val="center"/>
        <w:rPr>
          <w:rFonts w:asciiTheme="majorBidi" w:hAnsiTheme="majorBidi" w:cstheme="majorBidi"/>
          <w:b/>
          <w:bCs/>
          <w:sz w:val="24"/>
          <w:szCs w:val="24"/>
        </w:rPr>
      </w:pPr>
      <w:r w:rsidRPr="00C07FB8">
        <w:rPr>
          <w:rFonts w:asciiTheme="majorBidi" w:hAnsiTheme="majorBidi" w:cstheme="majorBidi"/>
          <w:b/>
          <w:bCs/>
          <w:sz w:val="24"/>
          <w:szCs w:val="24"/>
        </w:rPr>
        <w:lastRenderedPageBreak/>
        <w:t>KATA PENGANTAR</w:t>
      </w:r>
    </w:p>
    <w:p w:rsidR="00144491" w:rsidRPr="00144491" w:rsidRDefault="00144491" w:rsidP="00144491"/>
    <w:p w:rsidR="00144491" w:rsidRPr="00C93384" w:rsidRDefault="00144491" w:rsidP="00144491">
      <w:pPr>
        <w:spacing w:after="0" w:line="480" w:lineRule="auto"/>
        <w:ind w:firstLine="720"/>
        <w:jc w:val="both"/>
        <w:rPr>
          <w:rFonts w:ascii="Times New Roman" w:hAnsi="Times New Roman" w:cs="Times New Roman"/>
          <w:sz w:val="24"/>
          <w:szCs w:val="24"/>
        </w:rPr>
      </w:pPr>
      <w:r w:rsidRPr="00C93384">
        <w:rPr>
          <w:rFonts w:ascii="Times New Roman" w:hAnsi="Times New Roman" w:cs="Times New Roman"/>
          <w:sz w:val="24"/>
          <w:szCs w:val="24"/>
        </w:rPr>
        <w:t>Puji serta syukur penulis panjatkan kehadirat Allah SWT, karena atas rahmat dan hidayah-Nya penulis dapat menyelesaikan penyusunan proposal penelitian yang berjudul “</w:t>
      </w:r>
      <w:r>
        <w:rPr>
          <w:rFonts w:ascii="Times New Roman" w:hAnsi="Times New Roman" w:cs="Times New Roman"/>
          <w:sz w:val="24"/>
          <w:szCs w:val="24"/>
        </w:rPr>
        <w:t xml:space="preserve">Hubungan Pemberian ASI eksklusif dan Riwayat Penyakit Infeksi  Dengan Kejadian </w:t>
      </w:r>
      <w:r w:rsidRPr="00F36C13">
        <w:rPr>
          <w:rFonts w:ascii="Times New Roman" w:hAnsi="Times New Roman" w:cs="Times New Roman"/>
          <w:i/>
          <w:iCs/>
          <w:sz w:val="24"/>
          <w:szCs w:val="24"/>
        </w:rPr>
        <w:t>Stunting</w:t>
      </w:r>
      <w:r>
        <w:rPr>
          <w:rFonts w:ascii="Times New Roman" w:hAnsi="Times New Roman" w:cs="Times New Roman"/>
          <w:sz w:val="24"/>
          <w:szCs w:val="24"/>
        </w:rPr>
        <w:t xml:space="preserve"> Pada Balita</w:t>
      </w:r>
      <w:r w:rsidRPr="00C93384">
        <w:rPr>
          <w:rFonts w:ascii="Times New Roman" w:hAnsi="Times New Roman" w:cs="Times New Roman"/>
          <w:sz w:val="24"/>
          <w:szCs w:val="24"/>
        </w:rPr>
        <w:t>”. Sh</w:t>
      </w:r>
      <w:r>
        <w:rPr>
          <w:rFonts w:ascii="Times New Roman" w:hAnsi="Times New Roman" w:cs="Times New Roman"/>
          <w:sz w:val="24"/>
          <w:szCs w:val="24"/>
        </w:rPr>
        <w:t>o</w:t>
      </w:r>
      <w:r w:rsidRPr="00C93384">
        <w:rPr>
          <w:rFonts w:ascii="Times New Roman" w:hAnsi="Times New Roman" w:cs="Times New Roman"/>
          <w:sz w:val="24"/>
          <w:szCs w:val="24"/>
        </w:rPr>
        <w:t xml:space="preserve">lawat serta salam semoga selalu </w:t>
      </w:r>
      <w:r>
        <w:rPr>
          <w:rFonts w:ascii="Times New Roman" w:hAnsi="Times New Roman" w:cs="Times New Roman"/>
          <w:sz w:val="24"/>
          <w:szCs w:val="24"/>
        </w:rPr>
        <w:t>tercurah limpahkan kepada</w:t>
      </w:r>
      <w:r w:rsidRPr="00C93384">
        <w:rPr>
          <w:rFonts w:ascii="Times New Roman" w:hAnsi="Times New Roman" w:cs="Times New Roman"/>
          <w:sz w:val="24"/>
          <w:szCs w:val="24"/>
        </w:rPr>
        <w:t xml:space="preserve"> baginda alam yakni Nabi Muhammad SAW, kepada keluarganya, sahabatnya serta sampailah kepada kita selaku umatnya. </w:t>
      </w:r>
    </w:p>
    <w:p w:rsidR="00144491" w:rsidRDefault="00144491" w:rsidP="00C82FE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Penyusunan </w:t>
      </w:r>
      <w:r w:rsidR="00C82FEA">
        <w:rPr>
          <w:rFonts w:ascii="Times New Roman" w:hAnsi="Times New Roman" w:cs="Times New Roman"/>
          <w:sz w:val="24"/>
          <w:szCs w:val="24"/>
        </w:rPr>
        <w:t>Skripsi</w:t>
      </w:r>
      <w:r w:rsidRPr="00C93384">
        <w:rPr>
          <w:rFonts w:ascii="Times New Roman" w:hAnsi="Times New Roman" w:cs="Times New Roman"/>
          <w:sz w:val="24"/>
          <w:szCs w:val="24"/>
        </w:rPr>
        <w:t xml:space="preserve"> ini adalah untuk melengkapi persyaratan dalam menyelesaikan pendidikan program Studi S1 Keperawatan di Sekolah Tinggi Ilmu Kesehatan Karsa Husada Garut.</w:t>
      </w:r>
    </w:p>
    <w:p w:rsidR="00144491" w:rsidRDefault="00144491" w:rsidP="00C82FE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penyusunan </w:t>
      </w:r>
      <w:r w:rsidR="00C82FEA">
        <w:rPr>
          <w:rFonts w:ascii="Times New Roman" w:hAnsi="Times New Roman" w:cs="Times New Roman"/>
          <w:sz w:val="24"/>
          <w:szCs w:val="24"/>
        </w:rPr>
        <w:t>Skripsi</w:t>
      </w:r>
      <w:r>
        <w:rPr>
          <w:rFonts w:ascii="Times New Roman" w:hAnsi="Times New Roman" w:cs="Times New Roman"/>
          <w:sz w:val="24"/>
          <w:szCs w:val="24"/>
        </w:rPr>
        <w:t xml:space="preserve"> ini tidak luput dari bantuan berbagai pihak secara langsung maupun tidak langsung, baik secara moril maupun materil. Oleh karena itu dalam kesempatan ini penulis ingin mengucapkan terimakasih dan penghargaan yang sebesar-besarnya kepada Yth : </w:t>
      </w:r>
    </w:p>
    <w:p w:rsidR="00144491" w:rsidRDefault="00144491" w:rsidP="00144491">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Bapak DR (HC) H. Amas Setiana, Selaku KetuaPembina Yayasan Dharma Husada Insani Garut. </w:t>
      </w:r>
    </w:p>
    <w:p w:rsidR="00144491" w:rsidRDefault="00144491" w:rsidP="00144491">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Bapak H. D. Saepudin, S.Sos.,M.</w:t>
      </w:r>
      <w:r w:rsidR="00F55DE2">
        <w:rPr>
          <w:rFonts w:ascii="Times New Roman" w:hAnsi="Times New Roman" w:cs="Times New Roman"/>
          <w:sz w:val="24"/>
          <w:szCs w:val="24"/>
        </w:rPr>
        <w:t>M</w:t>
      </w:r>
      <w:r>
        <w:rPr>
          <w:rFonts w:ascii="Times New Roman" w:hAnsi="Times New Roman" w:cs="Times New Roman"/>
          <w:sz w:val="24"/>
          <w:szCs w:val="24"/>
        </w:rPr>
        <w:t xml:space="preserve">Kes, Selaku Ketua Pengurus Yayasan Dharma Husada Insani Garut. </w:t>
      </w:r>
    </w:p>
    <w:p w:rsidR="00144491" w:rsidRDefault="00144491" w:rsidP="00CD49D6">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Bapak H.Engkus Kusnadi, S.</w:t>
      </w:r>
      <w:r w:rsidR="00CD49D6">
        <w:rPr>
          <w:rFonts w:ascii="Times New Roman" w:hAnsi="Times New Roman" w:cs="Times New Roman"/>
          <w:sz w:val="24"/>
          <w:szCs w:val="24"/>
        </w:rPr>
        <w:t>K</w:t>
      </w:r>
      <w:r>
        <w:rPr>
          <w:rFonts w:ascii="Times New Roman" w:hAnsi="Times New Roman" w:cs="Times New Roman"/>
          <w:sz w:val="24"/>
          <w:szCs w:val="24"/>
        </w:rPr>
        <w:t xml:space="preserve">ep.,M.Kes, Selaku Ketua Sekolah Tinggi Ilmu Kesehatan Karsa Husada Garut. </w:t>
      </w:r>
    </w:p>
    <w:p w:rsidR="00144491" w:rsidRPr="00897EF3" w:rsidRDefault="00A45127" w:rsidP="00A36034">
      <w:pPr>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4</w:t>
      </w:r>
      <w:r w:rsidR="00144491">
        <w:rPr>
          <w:rFonts w:ascii="Times New Roman" w:hAnsi="Times New Roman" w:cs="Times New Roman"/>
          <w:sz w:val="24"/>
          <w:szCs w:val="24"/>
        </w:rPr>
        <w:t xml:space="preserve">. Ibu </w:t>
      </w:r>
      <w:r w:rsidR="00144491" w:rsidRPr="00897EF3">
        <w:rPr>
          <w:rFonts w:ascii="Times New Roman" w:hAnsi="Times New Roman" w:cs="Times New Roman"/>
          <w:sz w:val="24"/>
          <w:szCs w:val="24"/>
        </w:rPr>
        <w:t xml:space="preserve">Iin </w:t>
      </w:r>
      <w:r w:rsidR="00A36034">
        <w:rPr>
          <w:rFonts w:ascii="Times New Roman" w:hAnsi="Times New Roman" w:cs="Times New Roman"/>
          <w:sz w:val="24"/>
          <w:szCs w:val="24"/>
        </w:rPr>
        <w:t>P</w:t>
      </w:r>
      <w:r w:rsidR="00144491" w:rsidRPr="00897EF3">
        <w:rPr>
          <w:rFonts w:ascii="Times New Roman" w:hAnsi="Times New Roman" w:cs="Times New Roman"/>
          <w:sz w:val="24"/>
          <w:szCs w:val="24"/>
        </w:rPr>
        <w:t xml:space="preserve">atimah, S.Kep.Ns.,M.Kep, Selaku Ketua Prodi S1 Keperawatan STIKes Karsa Husada Garut. </w:t>
      </w:r>
    </w:p>
    <w:p w:rsidR="00144491" w:rsidRDefault="00A45127" w:rsidP="004E6B8E">
      <w:pPr>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lastRenderedPageBreak/>
        <w:t>5</w:t>
      </w:r>
      <w:r w:rsidR="00144491">
        <w:rPr>
          <w:rFonts w:ascii="Times New Roman" w:hAnsi="Times New Roman" w:cs="Times New Roman"/>
          <w:sz w:val="24"/>
          <w:szCs w:val="24"/>
        </w:rPr>
        <w:t>. Ibu Susan Susyanti, S.Kp.,M.Kep, Selaku pembimbing utama yang telah banyak membantu</w:t>
      </w:r>
      <w:r w:rsidR="00814072">
        <w:rPr>
          <w:rFonts w:ascii="Times New Roman" w:hAnsi="Times New Roman" w:cs="Times New Roman"/>
          <w:sz w:val="24"/>
          <w:szCs w:val="24"/>
        </w:rPr>
        <w:t>, memberikan ilmu</w:t>
      </w:r>
      <w:r w:rsidR="00144491">
        <w:rPr>
          <w:rFonts w:ascii="Times New Roman" w:hAnsi="Times New Roman" w:cs="Times New Roman"/>
          <w:sz w:val="24"/>
          <w:szCs w:val="24"/>
        </w:rPr>
        <w:t xml:space="preserve"> dalam proses penyelesaian </w:t>
      </w:r>
      <w:r w:rsidR="004E6B8E">
        <w:rPr>
          <w:rFonts w:ascii="Times New Roman" w:hAnsi="Times New Roman" w:cs="Times New Roman"/>
          <w:sz w:val="24"/>
          <w:szCs w:val="24"/>
        </w:rPr>
        <w:t>skripsi</w:t>
      </w:r>
      <w:r w:rsidR="00144491">
        <w:rPr>
          <w:rFonts w:ascii="Times New Roman" w:hAnsi="Times New Roman" w:cs="Times New Roman"/>
          <w:sz w:val="24"/>
          <w:szCs w:val="24"/>
        </w:rPr>
        <w:t xml:space="preserve">  ini.</w:t>
      </w:r>
    </w:p>
    <w:p w:rsidR="00144491" w:rsidRDefault="00A45127" w:rsidP="004E6B8E">
      <w:pPr>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6</w:t>
      </w:r>
      <w:r w:rsidR="00144491" w:rsidRPr="00123E59">
        <w:rPr>
          <w:rFonts w:ascii="Times New Roman" w:hAnsi="Times New Roman" w:cs="Times New Roman"/>
          <w:sz w:val="24"/>
          <w:szCs w:val="24"/>
        </w:rPr>
        <w:t xml:space="preserve">. </w:t>
      </w:r>
      <w:r w:rsidR="00144491">
        <w:rPr>
          <w:rFonts w:ascii="Times New Roman" w:hAnsi="Times New Roman" w:cs="Times New Roman"/>
          <w:sz w:val="24"/>
          <w:szCs w:val="24"/>
        </w:rPr>
        <w:t>Bapak H.</w:t>
      </w:r>
      <w:r w:rsidR="00144491" w:rsidRPr="00123E59">
        <w:rPr>
          <w:rFonts w:ascii="Times New Roman" w:hAnsi="Times New Roman" w:cs="Times New Roman"/>
          <w:sz w:val="24"/>
          <w:szCs w:val="24"/>
        </w:rPr>
        <w:t>Aceng Ali A, S.Kep.,Ns.,</w:t>
      </w:r>
      <w:r w:rsidR="00144491" w:rsidRPr="00853E6D">
        <w:rPr>
          <w:rFonts w:asciiTheme="majorBidi" w:hAnsiTheme="majorBidi" w:cstheme="majorBidi"/>
          <w:sz w:val="24"/>
          <w:szCs w:val="24"/>
        </w:rPr>
        <w:t>MH.Kes</w:t>
      </w:r>
      <w:r w:rsidR="00144491" w:rsidRPr="00123E59">
        <w:rPr>
          <w:rFonts w:ascii="Times New Roman" w:hAnsi="Times New Roman" w:cs="Times New Roman"/>
          <w:sz w:val="24"/>
          <w:szCs w:val="24"/>
        </w:rPr>
        <w:t xml:space="preserve">., Selaku pembimbing pendamping yang juga telah banyak membantu dalam proses penyelesaian </w:t>
      </w:r>
      <w:r w:rsidR="004E6B8E">
        <w:rPr>
          <w:rFonts w:ascii="Times New Roman" w:hAnsi="Times New Roman" w:cs="Times New Roman"/>
          <w:sz w:val="24"/>
          <w:szCs w:val="24"/>
        </w:rPr>
        <w:t>skripsi</w:t>
      </w:r>
      <w:r w:rsidR="00144491" w:rsidRPr="00123E59">
        <w:rPr>
          <w:rFonts w:ascii="Times New Roman" w:hAnsi="Times New Roman" w:cs="Times New Roman"/>
          <w:sz w:val="24"/>
          <w:szCs w:val="24"/>
        </w:rPr>
        <w:t xml:space="preserve"> ini. </w:t>
      </w:r>
    </w:p>
    <w:p w:rsidR="00144491" w:rsidRDefault="00A45127" w:rsidP="004E6B8E">
      <w:pPr>
        <w:pStyle w:val="ListParagraph"/>
        <w:spacing w:after="0" w:line="480" w:lineRule="auto"/>
        <w:ind w:left="1080" w:hanging="371"/>
        <w:jc w:val="both"/>
        <w:rPr>
          <w:rFonts w:ascii="Times New Roman" w:hAnsi="Times New Roman" w:cs="Times New Roman"/>
          <w:sz w:val="24"/>
          <w:szCs w:val="24"/>
        </w:rPr>
      </w:pPr>
      <w:r>
        <w:rPr>
          <w:rFonts w:ascii="Times New Roman" w:hAnsi="Times New Roman" w:cs="Times New Roman"/>
          <w:sz w:val="24"/>
          <w:szCs w:val="24"/>
        </w:rPr>
        <w:t>7</w:t>
      </w:r>
      <w:r w:rsidR="00144491">
        <w:rPr>
          <w:rFonts w:ascii="Times New Roman" w:hAnsi="Times New Roman" w:cs="Times New Roman"/>
          <w:sz w:val="24"/>
          <w:szCs w:val="24"/>
        </w:rPr>
        <w:t xml:space="preserve">. </w:t>
      </w:r>
      <w:r w:rsidR="00144491" w:rsidRPr="00144491">
        <w:rPr>
          <w:rFonts w:ascii="Times New Roman" w:hAnsi="Times New Roman" w:cs="Times New Roman"/>
          <w:sz w:val="24"/>
          <w:szCs w:val="24"/>
        </w:rPr>
        <w:t>Kepada staf dan dosen Program Studi S1 Keperawata</w:t>
      </w:r>
      <w:r w:rsidR="004E6B8E">
        <w:rPr>
          <w:rFonts w:ascii="Times New Roman" w:hAnsi="Times New Roman" w:cs="Times New Roman"/>
          <w:sz w:val="24"/>
          <w:szCs w:val="24"/>
        </w:rPr>
        <w:t xml:space="preserve">n Sekolah Tinggi Ilmu Kesehatan </w:t>
      </w:r>
      <w:r w:rsidR="00144491" w:rsidRPr="00144491">
        <w:rPr>
          <w:rFonts w:ascii="Times New Roman" w:hAnsi="Times New Roman" w:cs="Times New Roman"/>
          <w:sz w:val="24"/>
          <w:szCs w:val="24"/>
        </w:rPr>
        <w:t xml:space="preserve">Karsa Husada Garut yang telah membantu dalam penyelesaian </w:t>
      </w:r>
      <w:r w:rsidR="004E6B8E">
        <w:rPr>
          <w:rFonts w:ascii="Times New Roman" w:hAnsi="Times New Roman" w:cs="Times New Roman"/>
          <w:sz w:val="24"/>
          <w:szCs w:val="24"/>
        </w:rPr>
        <w:t>skripsi</w:t>
      </w:r>
      <w:r w:rsidR="00144491" w:rsidRPr="00144491">
        <w:rPr>
          <w:rFonts w:ascii="Times New Roman" w:hAnsi="Times New Roman" w:cs="Times New Roman"/>
          <w:sz w:val="24"/>
          <w:szCs w:val="24"/>
        </w:rPr>
        <w:t xml:space="preserve"> ini.</w:t>
      </w:r>
    </w:p>
    <w:p w:rsidR="00C82FEA" w:rsidRPr="00C82FEA" w:rsidRDefault="00A45127" w:rsidP="00A36034">
      <w:pPr>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8</w:t>
      </w:r>
      <w:r w:rsidR="00C82FEA">
        <w:rPr>
          <w:rFonts w:ascii="Times New Roman" w:hAnsi="Times New Roman" w:cs="Times New Roman"/>
          <w:sz w:val="24"/>
          <w:szCs w:val="24"/>
        </w:rPr>
        <w:t xml:space="preserve">. </w:t>
      </w:r>
      <w:r w:rsidR="00A36034">
        <w:rPr>
          <w:rFonts w:ascii="Times New Roman" w:hAnsi="Times New Roman" w:cs="Times New Roman"/>
          <w:sz w:val="24"/>
          <w:szCs w:val="24"/>
        </w:rPr>
        <w:t>Keluarga Besarku yang sangat saya cintai yang terutama kedua orangtua, kakak dan adik saya</w:t>
      </w:r>
      <w:r w:rsidR="00C82FEA" w:rsidRPr="00C82FEA">
        <w:rPr>
          <w:rFonts w:ascii="Times New Roman" w:hAnsi="Times New Roman" w:cs="Times New Roman"/>
          <w:sz w:val="24"/>
          <w:szCs w:val="24"/>
        </w:rPr>
        <w:t xml:space="preserve"> ( </w:t>
      </w:r>
      <w:r w:rsidR="00332C05">
        <w:rPr>
          <w:rFonts w:ascii="Times New Roman" w:hAnsi="Times New Roman" w:cs="Times New Roman"/>
          <w:sz w:val="24"/>
          <w:szCs w:val="24"/>
        </w:rPr>
        <w:t xml:space="preserve">Appa : Ohid, Ammah :Uyu Yuhana (almh), kaka : Wiwin Winarti, Herlina Sundari, Adik: Eva Yuni Hidnasari) yang berjasa dalam setiap perjalanan saya hingga bisa menyelesaikan perkuliahan S1-Keperawatan dan telah </w:t>
      </w:r>
      <w:r w:rsidR="00984972">
        <w:rPr>
          <w:rFonts w:ascii="Times New Roman" w:hAnsi="Times New Roman" w:cs="Times New Roman"/>
          <w:sz w:val="24"/>
          <w:szCs w:val="24"/>
        </w:rPr>
        <w:t>memberikan dukungan baik moril maupun materil.</w:t>
      </w:r>
    </w:p>
    <w:p w:rsidR="00144491" w:rsidRPr="001F20BC" w:rsidRDefault="00A45127" w:rsidP="00CA3F73">
      <w:pPr>
        <w:pStyle w:val="Default"/>
        <w:spacing w:line="480" w:lineRule="auto"/>
        <w:ind w:left="993" w:hanging="284"/>
        <w:jc w:val="both"/>
        <w:rPr>
          <w:rFonts w:ascii="Times New Roman" w:hAnsi="Times New Roman" w:cs="Times New Roman"/>
        </w:rPr>
      </w:pPr>
      <w:r>
        <w:rPr>
          <w:rFonts w:ascii="Times New Roman" w:hAnsi="Times New Roman" w:cs="Times New Roman"/>
        </w:rPr>
        <w:t>9</w:t>
      </w:r>
      <w:r w:rsidR="00C82FEA">
        <w:rPr>
          <w:rFonts w:ascii="Times New Roman" w:hAnsi="Times New Roman" w:cs="Times New Roman"/>
        </w:rPr>
        <w:t>.</w:t>
      </w:r>
      <w:r w:rsidR="00144491" w:rsidRPr="004E6B8E">
        <w:rPr>
          <w:rFonts w:ascii="Times New Roman" w:hAnsi="Times New Roman" w:cs="Times New Roman"/>
        </w:rPr>
        <w:t xml:space="preserve">Teruntuk sahabat-sahabatku “Red Velvet Versi Sunda“ Iis Siti J, Dea Rahmatika, Desti Syifa F, Intan Putri,yang senantiasa menghibur dan membantu dalam proses penyusunan </w:t>
      </w:r>
      <w:r w:rsidR="00CA3F73">
        <w:rPr>
          <w:rFonts w:ascii="Times New Roman" w:hAnsi="Times New Roman" w:cs="Times New Roman"/>
        </w:rPr>
        <w:t>skripsi</w:t>
      </w:r>
      <w:r w:rsidR="00144491" w:rsidRPr="004E6B8E">
        <w:rPr>
          <w:rFonts w:ascii="Times New Roman" w:hAnsi="Times New Roman" w:cs="Times New Roman"/>
        </w:rPr>
        <w:t xml:space="preserve"> ini. Selain itu, ucapan terimakasih juga untuk </w:t>
      </w:r>
      <w:r w:rsidR="00CA3F73">
        <w:rPr>
          <w:rFonts w:ascii="Times New Roman" w:hAnsi="Times New Roman" w:cs="Times New Roman"/>
        </w:rPr>
        <w:t xml:space="preserve">Fuad Fahmi A, </w:t>
      </w:r>
      <w:r w:rsidR="004E6B8E" w:rsidRPr="004E6B8E">
        <w:rPr>
          <w:rFonts w:ascii="Times New Roman" w:hAnsi="Times New Roman" w:cs="Times New Roman"/>
        </w:rPr>
        <w:t xml:space="preserve">Asep R, Natasha NUS, </w:t>
      </w:r>
      <w:r w:rsidR="004E6B8E">
        <w:rPr>
          <w:rFonts w:ascii="Times New Roman" w:hAnsi="Times New Roman" w:cs="Times New Roman"/>
        </w:rPr>
        <w:t xml:space="preserve">Putri NH, </w:t>
      </w:r>
      <w:r w:rsidR="004E6B8E" w:rsidRPr="004E6B8E">
        <w:rPr>
          <w:rFonts w:ascii="Times New Roman" w:hAnsi="Times New Roman" w:cs="Times New Roman"/>
        </w:rPr>
        <w:t xml:space="preserve">Fitriana R, Alfi DH, Itasari, </w:t>
      </w:r>
      <w:r w:rsidR="00984972">
        <w:rPr>
          <w:rFonts w:ascii="Times New Roman" w:hAnsi="Times New Roman" w:cs="Times New Roman"/>
        </w:rPr>
        <w:t>A Ujang,</w:t>
      </w:r>
      <w:r w:rsidR="004E6B8E" w:rsidRPr="004E6B8E">
        <w:rPr>
          <w:rFonts w:ascii="Times New Roman" w:hAnsi="Times New Roman" w:cs="Times New Roman"/>
        </w:rPr>
        <w:t xml:space="preserve"> E eng </w:t>
      </w:r>
      <w:r w:rsidR="00144491" w:rsidRPr="004E6B8E">
        <w:rPr>
          <w:rFonts w:ascii="Times New Roman" w:hAnsi="Times New Roman" w:cs="Times New Roman"/>
        </w:rPr>
        <w:t xml:space="preserve">yang telah memberikan support dalam pengerjaan </w:t>
      </w:r>
      <w:r w:rsidR="004E6B8E">
        <w:rPr>
          <w:rFonts w:ascii="Times New Roman" w:hAnsi="Times New Roman" w:cs="Times New Roman"/>
        </w:rPr>
        <w:t>skripsi</w:t>
      </w:r>
      <w:r w:rsidR="00144491" w:rsidRPr="004E6B8E">
        <w:rPr>
          <w:rFonts w:ascii="Times New Roman" w:hAnsi="Times New Roman" w:cs="Times New Roman"/>
        </w:rPr>
        <w:t xml:space="preserve"> ini.</w:t>
      </w:r>
    </w:p>
    <w:p w:rsidR="004E6B8E" w:rsidRPr="00814072" w:rsidRDefault="00144491" w:rsidP="00A45127">
      <w:pPr>
        <w:pStyle w:val="ListParagraph"/>
        <w:spacing w:after="0" w:line="480" w:lineRule="auto"/>
        <w:ind w:left="993" w:hanging="284"/>
        <w:jc w:val="both"/>
        <w:rPr>
          <w:rFonts w:ascii="Times New Roman" w:hAnsi="Times New Roman" w:cs="Times New Roman"/>
          <w:i/>
          <w:sz w:val="24"/>
          <w:szCs w:val="24"/>
        </w:rPr>
      </w:pPr>
      <w:r>
        <w:rPr>
          <w:rFonts w:ascii="Times New Roman" w:hAnsi="Times New Roman" w:cs="Times New Roman"/>
          <w:sz w:val="24"/>
          <w:szCs w:val="24"/>
        </w:rPr>
        <w:t>1</w:t>
      </w:r>
      <w:r w:rsidR="00A45127">
        <w:rPr>
          <w:rFonts w:ascii="Times New Roman" w:hAnsi="Times New Roman" w:cs="Times New Roman"/>
          <w:sz w:val="24"/>
          <w:szCs w:val="24"/>
        </w:rPr>
        <w:t>0</w:t>
      </w:r>
      <w:r>
        <w:rPr>
          <w:rFonts w:ascii="Times New Roman" w:hAnsi="Times New Roman" w:cs="Times New Roman"/>
          <w:sz w:val="24"/>
          <w:szCs w:val="24"/>
        </w:rPr>
        <w:t xml:space="preserve">.Semua pihak yang telah membantu dan tidak mungkin penulis tuliskan satu persatu, </w:t>
      </w:r>
      <w:r>
        <w:rPr>
          <w:rFonts w:ascii="Times New Roman" w:hAnsi="Times New Roman" w:cs="Times New Roman"/>
          <w:i/>
          <w:sz w:val="24"/>
          <w:szCs w:val="24"/>
        </w:rPr>
        <w:t xml:space="preserve">Jazakumullohu Khairon Katsiron. </w:t>
      </w:r>
    </w:p>
    <w:p w:rsidR="00984972" w:rsidRDefault="00144491" w:rsidP="00984972">
      <w:pPr>
        <w:spacing w:after="0" w:line="480" w:lineRule="auto"/>
        <w:ind w:firstLine="720"/>
        <w:jc w:val="both"/>
        <w:rPr>
          <w:rFonts w:ascii="Times New Roman" w:hAnsi="Times New Roman" w:cs="Times New Roman"/>
          <w:sz w:val="24"/>
          <w:szCs w:val="24"/>
        </w:rPr>
      </w:pPr>
      <w:r w:rsidRPr="001A4DC7">
        <w:rPr>
          <w:rFonts w:ascii="Times New Roman" w:hAnsi="Times New Roman" w:cs="Times New Roman"/>
          <w:sz w:val="24"/>
          <w:szCs w:val="24"/>
        </w:rPr>
        <w:lastRenderedPageBreak/>
        <w:t xml:space="preserve">Penulis menyadari bahwa dalam pembuatan </w:t>
      </w:r>
      <w:r w:rsidR="004E6B8E">
        <w:rPr>
          <w:rFonts w:ascii="Times New Roman" w:hAnsi="Times New Roman" w:cs="Times New Roman"/>
          <w:sz w:val="24"/>
          <w:szCs w:val="24"/>
        </w:rPr>
        <w:t>skripsi</w:t>
      </w:r>
      <w:r w:rsidRPr="001A4DC7">
        <w:rPr>
          <w:rFonts w:ascii="Times New Roman" w:hAnsi="Times New Roman" w:cs="Times New Roman"/>
          <w:sz w:val="24"/>
          <w:szCs w:val="24"/>
        </w:rPr>
        <w:t xml:space="preserve"> ini masih banyak kekurangannya, oleh karena itu penulis sangat mengharapkan kritik dan saran yang sifatnya membangun demi perbaikan dimasa yang akan datang. </w:t>
      </w:r>
      <w:r w:rsidRPr="00C93384">
        <w:rPr>
          <w:rFonts w:ascii="Times New Roman" w:hAnsi="Times New Roman" w:cs="Times New Roman"/>
          <w:sz w:val="24"/>
          <w:szCs w:val="24"/>
        </w:rPr>
        <w:t xml:space="preserve">Akhir kata penulis berharap </w:t>
      </w:r>
      <w:r w:rsidR="004E6B8E">
        <w:rPr>
          <w:rFonts w:ascii="Times New Roman" w:hAnsi="Times New Roman" w:cs="Times New Roman"/>
          <w:sz w:val="24"/>
          <w:szCs w:val="24"/>
        </w:rPr>
        <w:t>skripsi</w:t>
      </w:r>
      <w:r w:rsidRPr="00C93384">
        <w:rPr>
          <w:rFonts w:ascii="Times New Roman" w:hAnsi="Times New Roman" w:cs="Times New Roman"/>
          <w:sz w:val="24"/>
          <w:szCs w:val="24"/>
        </w:rPr>
        <w:t xml:space="preserve"> ini dapat bermanfaat khususnya bagi penulis sendiri dan u</w:t>
      </w:r>
      <w:r>
        <w:rPr>
          <w:rFonts w:ascii="Times New Roman" w:hAnsi="Times New Roman" w:cs="Times New Roman"/>
          <w:sz w:val="24"/>
          <w:szCs w:val="24"/>
        </w:rPr>
        <w:t>mumnya bagi kita semua. Aamiin...</w:t>
      </w:r>
    </w:p>
    <w:p w:rsidR="00984972" w:rsidRDefault="00984972" w:rsidP="0098497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Wassalam, Wr Wb</w:t>
      </w:r>
    </w:p>
    <w:p w:rsidR="00144491" w:rsidRDefault="00144491" w:rsidP="00144491">
      <w:pPr>
        <w:spacing w:after="0" w:line="480" w:lineRule="auto"/>
        <w:ind w:firstLine="720"/>
        <w:jc w:val="both"/>
        <w:rPr>
          <w:rFonts w:ascii="Times New Roman" w:hAnsi="Times New Roman" w:cs="Times New Roman"/>
          <w:sz w:val="24"/>
          <w:szCs w:val="24"/>
        </w:rPr>
      </w:pPr>
    </w:p>
    <w:p w:rsidR="00144491" w:rsidRDefault="00144491" w:rsidP="00144491">
      <w:pPr>
        <w:spacing w:after="0" w:line="480" w:lineRule="auto"/>
        <w:ind w:firstLine="720"/>
        <w:jc w:val="both"/>
        <w:rPr>
          <w:rFonts w:ascii="Times New Roman" w:hAnsi="Times New Roman" w:cs="Times New Roman"/>
          <w:sz w:val="24"/>
          <w:szCs w:val="24"/>
        </w:rPr>
      </w:pPr>
    </w:p>
    <w:p w:rsidR="00144491" w:rsidRDefault="00144491" w:rsidP="00144491">
      <w:pPr>
        <w:spacing w:after="0" w:line="480" w:lineRule="auto"/>
        <w:ind w:firstLine="720"/>
        <w:jc w:val="both"/>
        <w:rPr>
          <w:rFonts w:ascii="Times New Roman" w:hAnsi="Times New Roman" w:cs="Times New Roman"/>
          <w:sz w:val="24"/>
          <w:szCs w:val="24"/>
        </w:rPr>
      </w:pPr>
    </w:p>
    <w:p w:rsidR="00144491" w:rsidRDefault="00144491" w:rsidP="00144491">
      <w:pPr>
        <w:spacing w:after="0" w:line="480" w:lineRule="auto"/>
        <w:ind w:firstLine="720"/>
        <w:jc w:val="both"/>
        <w:rPr>
          <w:rFonts w:ascii="Times New Roman" w:hAnsi="Times New Roman" w:cs="Times New Roman"/>
          <w:sz w:val="24"/>
          <w:szCs w:val="24"/>
        </w:rPr>
      </w:pPr>
    </w:p>
    <w:p w:rsidR="00144491" w:rsidRDefault="00144491" w:rsidP="00144491">
      <w:pPr>
        <w:spacing w:after="0" w:line="480" w:lineRule="auto"/>
        <w:ind w:firstLine="720"/>
        <w:jc w:val="both"/>
        <w:rPr>
          <w:rFonts w:ascii="Times New Roman" w:hAnsi="Times New Roman" w:cs="Times New Roman"/>
          <w:sz w:val="24"/>
          <w:szCs w:val="24"/>
        </w:rPr>
      </w:pPr>
    </w:p>
    <w:p w:rsidR="00144491" w:rsidRDefault="00144491" w:rsidP="00144491">
      <w:pPr>
        <w:spacing w:after="0" w:line="480" w:lineRule="auto"/>
        <w:ind w:firstLine="720"/>
        <w:jc w:val="both"/>
        <w:rPr>
          <w:rFonts w:ascii="Times New Roman" w:hAnsi="Times New Roman" w:cs="Times New Roman"/>
          <w:sz w:val="24"/>
          <w:szCs w:val="24"/>
        </w:rPr>
      </w:pPr>
    </w:p>
    <w:p w:rsidR="00144491" w:rsidRDefault="00144491" w:rsidP="00144491">
      <w:pPr>
        <w:spacing w:after="0" w:line="480" w:lineRule="auto"/>
        <w:ind w:firstLine="720"/>
        <w:jc w:val="both"/>
        <w:rPr>
          <w:rFonts w:ascii="Times New Roman" w:hAnsi="Times New Roman" w:cs="Times New Roman"/>
          <w:sz w:val="24"/>
          <w:szCs w:val="24"/>
        </w:rPr>
      </w:pPr>
    </w:p>
    <w:p w:rsidR="00984972" w:rsidRDefault="00984972" w:rsidP="00144491">
      <w:pPr>
        <w:spacing w:after="0" w:line="480" w:lineRule="auto"/>
        <w:ind w:firstLine="720"/>
        <w:jc w:val="both"/>
        <w:rPr>
          <w:rFonts w:ascii="Times New Roman" w:hAnsi="Times New Roman" w:cs="Times New Roman"/>
          <w:sz w:val="24"/>
          <w:szCs w:val="24"/>
        </w:rPr>
      </w:pPr>
    </w:p>
    <w:p w:rsidR="00144491" w:rsidRDefault="00144491" w:rsidP="00144491">
      <w:pPr>
        <w:spacing w:after="0" w:line="480" w:lineRule="auto"/>
        <w:ind w:firstLine="720"/>
        <w:jc w:val="both"/>
        <w:rPr>
          <w:rFonts w:ascii="Times New Roman" w:hAnsi="Times New Roman" w:cs="Times New Roman"/>
          <w:sz w:val="24"/>
          <w:szCs w:val="24"/>
        </w:rPr>
      </w:pPr>
    </w:p>
    <w:p w:rsidR="00144491" w:rsidRDefault="00144491" w:rsidP="00984972">
      <w:pPr>
        <w:spacing w:after="0" w:line="480" w:lineRule="auto"/>
        <w:ind w:left="4320" w:firstLine="720"/>
        <w:jc w:val="center"/>
        <w:rPr>
          <w:rFonts w:ascii="Times New Roman" w:hAnsi="Times New Roman" w:cs="Times New Roman"/>
          <w:sz w:val="24"/>
          <w:szCs w:val="24"/>
        </w:rPr>
      </w:pPr>
      <w:r>
        <w:rPr>
          <w:rFonts w:ascii="Times New Roman" w:hAnsi="Times New Roman" w:cs="Times New Roman"/>
          <w:sz w:val="24"/>
          <w:szCs w:val="24"/>
        </w:rPr>
        <w:t xml:space="preserve">Garut, </w:t>
      </w:r>
      <w:r w:rsidR="00984972">
        <w:rPr>
          <w:rFonts w:ascii="Times New Roman" w:hAnsi="Times New Roman" w:cs="Times New Roman"/>
          <w:sz w:val="24"/>
          <w:szCs w:val="24"/>
        </w:rPr>
        <w:t>November</w:t>
      </w:r>
      <w:r>
        <w:rPr>
          <w:rFonts w:ascii="Times New Roman" w:hAnsi="Times New Roman" w:cs="Times New Roman"/>
          <w:sz w:val="24"/>
          <w:szCs w:val="24"/>
        </w:rPr>
        <w:t xml:space="preserve"> 2020</w:t>
      </w:r>
    </w:p>
    <w:p w:rsidR="00144491" w:rsidRDefault="00144491" w:rsidP="00144491">
      <w:pPr>
        <w:spacing w:after="0" w:line="480" w:lineRule="auto"/>
        <w:ind w:left="4320" w:firstLine="720"/>
        <w:jc w:val="center"/>
        <w:rPr>
          <w:rFonts w:ascii="Times New Roman" w:hAnsi="Times New Roman" w:cs="Times New Roman"/>
          <w:sz w:val="24"/>
          <w:szCs w:val="24"/>
        </w:rPr>
      </w:pPr>
    </w:p>
    <w:p w:rsidR="00144491" w:rsidRDefault="00144491" w:rsidP="00144491">
      <w:pPr>
        <w:spacing w:after="0" w:line="480" w:lineRule="auto"/>
        <w:ind w:left="4320" w:firstLine="720"/>
        <w:jc w:val="center"/>
        <w:rPr>
          <w:rFonts w:ascii="Times New Roman" w:hAnsi="Times New Roman" w:cs="Times New Roman"/>
          <w:sz w:val="24"/>
          <w:szCs w:val="24"/>
        </w:rPr>
      </w:pPr>
    </w:p>
    <w:p w:rsidR="00144491" w:rsidRDefault="00144491" w:rsidP="00CD49D6">
      <w:pPr>
        <w:spacing w:after="0" w:line="480" w:lineRule="auto"/>
        <w:ind w:left="4320" w:firstLine="720"/>
        <w:jc w:val="center"/>
        <w:rPr>
          <w:rFonts w:ascii="Times New Roman" w:hAnsi="Times New Roman" w:cs="Times New Roman"/>
          <w:sz w:val="24"/>
          <w:szCs w:val="24"/>
        </w:rPr>
      </w:pPr>
      <w:r>
        <w:rPr>
          <w:rFonts w:ascii="Times New Roman" w:hAnsi="Times New Roman" w:cs="Times New Roman"/>
          <w:sz w:val="24"/>
          <w:szCs w:val="24"/>
        </w:rPr>
        <w:t>Pen</w:t>
      </w:r>
      <w:r w:rsidR="00CD49D6">
        <w:rPr>
          <w:rFonts w:ascii="Times New Roman" w:hAnsi="Times New Roman" w:cs="Times New Roman"/>
          <w:sz w:val="24"/>
          <w:szCs w:val="24"/>
        </w:rPr>
        <w:t>ulis</w:t>
      </w:r>
    </w:p>
    <w:p w:rsidR="00144491" w:rsidRDefault="00144491" w:rsidP="00144491">
      <w:pPr>
        <w:spacing w:after="0" w:line="480" w:lineRule="auto"/>
        <w:ind w:left="4320" w:firstLine="720"/>
        <w:jc w:val="center"/>
        <w:rPr>
          <w:rFonts w:ascii="Times New Roman" w:hAnsi="Times New Roman" w:cs="Times New Roman"/>
          <w:sz w:val="24"/>
          <w:szCs w:val="24"/>
        </w:rPr>
      </w:pPr>
    </w:p>
    <w:p w:rsidR="00144491" w:rsidRDefault="00144491" w:rsidP="00144491">
      <w:pPr>
        <w:spacing w:after="0" w:line="480" w:lineRule="auto"/>
        <w:ind w:left="4320" w:firstLine="720"/>
        <w:jc w:val="center"/>
        <w:rPr>
          <w:rFonts w:ascii="Times New Roman" w:hAnsi="Times New Roman" w:cs="Times New Roman"/>
          <w:sz w:val="24"/>
          <w:szCs w:val="24"/>
        </w:rPr>
      </w:pPr>
    </w:p>
    <w:p w:rsidR="00144491" w:rsidRDefault="00144491" w:rsidP="00144491">
      <w:pPr>
        <w:spacing w:after="0" w:line="480" w:lineRule="auto"/>
        <w:ind w:left="4320" w:firstLine="720"/>
        <w:jc w:val="center"/>
        <w:rPr>
          <w:rFonts w:ascii="Times New Roman" w:hAnsi="Times New Roman" w:cs="Times New Roman"/>
          <w:sz w:val="24"/>
          <w:szCs w:val="24"/>
        </w:rPr>
      </w:pPr>
    </w:p>
    <w:p w:rsidR="004E6B8E" w:rsidRDefault="004E6B8E" w:rsidP="00144491">
      <w:pPr>
        <w:spacing w:after="0" w:line="480" w:lineRule="auto"/>
        <w:ind w:left="4320" w:firstLine="720"/>
        <w:jc w:val="center"/>
        <w:rPr>
          <w:rFonts w:ascii="Times New Roman" w:hAnsi="Times New Roman" w:cs="Times New Roman"/>
          <w:sz w:val="24"/>
          <w:szCs w:val="24"/>
        </w:rPr>
      </w:pPr>
    </w:p>
    <w:p w:rsidR="004E6B8E" w:rsidRPr="001B6BD2" w:rsidRDefault="004E6B8E" w:rsidP="00B128F8">
      <w:pPr>
        <w:spacing w:after="0" w:line="480" w:lineRule="auto"/>
        <w:jc w:val="center"/>
        <w:rPr>
          <w:rFonts w:ascii="Times New Roman" w:hAnsi="Times New Roman" w:cs="Times New Roman"/>
          <w:b/>
          <w:bCs/>
          <w:sz w:val="24"/>
          <w:szCs w:val="24"/>
        </w:rPr>
      </w:pPr>
      <w:r w:rsidRPr="001B6BD2">
        <w:rPr>
          <w:rFonts w:ascii="Times New Roman" w:hAnsi="Times New Roman" w:cs="Times New Roman"/>
          <w:b/>
          <w:bCs/>
          <w:sz w:val="24"/>
          <w:szCs w:val="24"/>
        </w:rPr>
        <w:lastRenderedPageBreak/>
        <w:t>DAFTAR ISI</w:t>
      </w:r>
    </w:p>
    <w:p w:rsidR="004E6B8E" w:rsidRPr="00987300" w:rsidRDefault="00987300" w:rsidP="004E6B8E">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LEMBAR JUDUL </w:t>
      </w:r>
      <w:r>
        <w:rPr>
          <w:rFonts w:ascii="Times New Roman" w:hAnsi="Times New Roman" w:cs="Times New Roman"/>
          <w:b/>
          <w:bCs/>
          <w:sz w:val="24"/>
          <w:szCs w:val="24"/>
          <w:u w:val="dotted"/>
        </w:rPr>
        <w:tab/>
      </w:r>
      <w:r>
        <w:rPr>
          <w:rFonts w:ascii="Times New Roman" w:hAnsi="Times New Roman" w:cs="Times New Roman"/>
          <w:b/>
          <w:bCs/>
          <w:sz w:val="24"/>
          <w:szCs w:val="24"/>
          <w:u w:val="dotted"/>
        </w:rPr>
        <w:tab/>
      </w:r>
      <w:r>
        <w:rPr>
          <w:rFonts w:ascii="Times New Roman" w:hAnsi="Times New Roman" w:cs="Times New Roman"/>
          <w:b/>
          <w:bCs/>
          <w:sz w:val="24"/>
          <w:szCs w:val="24"/>
          <w:u w:val="dotted"/>
        </w:rPr>
        <w:tab/>
      </w:r>
      <w:r>
        <w:rPr>
          <w:rFonts w:ascii="Times New Roman" w:hAnsi="Times New Roman" w:cs="Times New Roman"/>
          <w:b/>
          <w:bCs/>
          <w:sz w:val="24"/>
          <w:szCs w:val="24"/>
          <w:u w:val="dotted"/>
        </w:rPr>
        <w:tab/>
      </w:r>
      <w:r>
        <w:rPr>
          <w:rFonts w:ascii="Times New Roman" w:hAnsi="Times New Roman" w:cs="Times New Roman"/>
          <w:b/>
          <w:bCs/>
          <w:sz w:val="24"/>
          <w:szCs w:val="24"/>
          <w:u w:val="dotted"/>
        </w:rPr>
        <w:tab/>
      </w:r>
      <w:r>
        <w:rPr>
          <w:rFonts w:ascii="Times New Roman" w:hAnsi="Times New Roman" w:cs="Times New Roman"/>
          <w:b/>
          <w:bCs/>
          <w:sz w:val="24"/>
          <w:szCs w:val="24"/>
          <w:u w:val="dotted"/>
        </w:rPr>
        <w:tab/>
      </w:r>
      <w:r>
        <w:rPr>
          <w:rFonts w:ascii="Times New Roman" w:hAnsi="Times New Roman" w:cs="Times New Roman"/>
          <w:b/>
          <w:bCs/>
          <w:sz w:val="24"/>
          <w:szCs w:val="24"/>
          <w:u w:val="dotted"/>
        </w:rPr>
        <w:tab/>
      </w:r>
      <w:r>
        <w:rPr>
          <w:rFonts w:ascii="Times New Roman" w:hAnsi="Times New Roman" w:cs="Times New Roman"/>
          <w:b/>
          <w:bCs/>
          <w:sz w:val="24"/>
          <w:szCs w:val="24"/>
          <w:u w:val="dotted"/>
        </w:rPr>
        <w:tab/>
      </w:r>
      <w:r>
        <w:rPr>
          <w:rFonts w:ascii="Times New Roman" w:hAnsi="Times New Roman" w:cs="Times New Roman"/>
          <w:b/>
          <w:bCs/>
          <w:sz w:val="24"/>
          <w:szCs w:val="24"/>
        </w:rPr>
        <w:t>i</w:t>
      </w:r>
    </w:p>
    <w:p w:rsidR="004E6B8E" w:rsidRPr="001B6BD2" w:rsidRDefault="004E6B8E" w:rsidP="004E6B8E">
      <w:pPr>
        <w:spacing w:after="0" w:line="480" w:lineRule="auto"/>
        <w:rPr>
          <w:rFonts w:ascii="Times New Roman" w:hAnsi="Times New Roman" w:cs="Times New Roman"/>
          <w:b/>
          <w:bCs/>
          <w:sz w:val="24"/>
          <w:szCs w:val="24"/>
        </w:rPr>
      </w:pPr>
      <w:r w:rsidRPr="001B6BD2">
        <w:rPr>
          <w:rFonts w:ascii="Times New Roman" w:hAnsi="Times New Roman" w:cs="Times New Roman"/>
          <w:b/>
          <w:bCs/>
          <w:sz w:val="24"/>
          <w:szCs w:val="24"/>
        </w:rPr>
        <w:t>LEMBAR PERSETUJUAN</w:t>
      </w:r>
      <w:r w:rsidR="00987300">
        <w:rPr>
          <w:rFonts w:ascii="Times New Roman" w:hAnsi="Times New Roman" w:cs="Times New Roman"/>
          <w:b/>
          <w:bCs/>
          <w:sz w:val="24"/>
          <w:szCs w:val="24"/>
          <w:u w:val="dotted"/>
        </w:rPr>
        <w:tab/>
      </w:r>
      <w:r w:rsidR="00987300">
        <w:rPr>
          <w:rFonts w:ascii="Times New Roman" w:hAnsi="Times New Roman" w:cs="Times New Roman"/>
          <w:b/>
          <w:bCs/>
          <w:sz w:val="24"/>
          <w:szCs w:val="24"/>
          <w:u w:val="dotted"/>
        </w:rPr>
        <w:tab/>
      </w:r>
      <w:r w:rsidR="00987300">
        <w:rPr>
          <w:rFonts w:ascii="Times New Roman" w:hAnsi="Times New Roman" w:cs="Times New Roman"/>
          <w:b/>
          <w:bCs/>
          <w:sz w:val="24"/>
          <w:szCs w:val="24"/>
          <w:u w:val="dotted"/>
        </w:rPr>
        <w:tab/>
      </w:r>
      <w:r w:rsidR="00987300">
        <w:rPr>
          <w:rFonts w:ascii="Times New Roman" w:hAnsi="Times New Roman" w:cs="Times New Roman"/>
          <w:b/>
          <w:bCs/>
          <w:sz w:val="24"/>
          <w:szCs w:val="24"/>
          <w:u w:val="dotted"/>
        </w:rPr>
        <w:tab/>
      </w:r>
      <w:r w:rsidR="00987300">
        <w:rPr>
          <w:rFonts w:ascii="Times New Roman" w:hAnsi="Times New Roman" w:cs="Times New Roman"/>
          <w:b/>
          <w:bCs/>
          <w:sz w:val="24"/>
          <w:szCs w:val="24"/>
          <w:u w:val="dotted"/>
        </w:rPr>
        <w:tab/>
      </w:r>
      <w:r w:rsidR="00987300">
        <w:rPr>
          <w:rFonts w:ascii="Times New Roman" w:hAnsi="Times New Roman" w:cs="Times New Roman"/>
          <w:b/>
          <w:bCs/>
          <w:sz w:val="24"/>
          <w:szCs w:val="24"/>
          <w:u w:val="dotted"/>
        </w:rPr>
        <w:tab/>
      </w:r>
      <w:r w:rsidR="00CD5B47">
        <w:rPr>
          <w:rFonts w:ascii="Times New Roman" w:hAnsi="Times New Roman" w:cs="Times New Roman"/>
          <w:b/>
          <w:bCs/>
          <w:sz w:val="24"/>
          <w:szCs w:val="24"/>
          <w:u w:val="dotted"/>
        </w:rPr>
        <w:t xml:space="preserve">             </w:t>
      </w:r>
      <w:r w:rsidR="00CD5B47" w:rsidRPr="00CD5B47">
        <w:rPr>
          <w:rFonts w:ascii="Times New Roman" w:hAnsi="Times New Roman" w:cs="Times New Roman"/>
          <w:b/>
          <w:bCs/>
          <w:sz w:val="24"/>
          <w:szCs w:val="24"/>
        </w:rPr>
        <w:t>ii</w:t>
      </w:r>
    </w:p>
    <w:p w:rsidR="00B128F8" w:rsidRPr="001B6BD2" w:rsidRDefault="00B128F8" w:rsidP="004E6B8E">
      <w:pPr>
        <w:spacing w:after="0" w:line="480" w:lineRule="auto"/>
        <w:rPr>
          <w:rFonts w:ascii="Times New Roman" w:hAnsi="Times New Roman" w:cs="Times New Roman"/>
          <w:b/>
          <w:bCs/>
          <w:sz w:val="24"/>
          <w:szCs w:val="24"/>
        </w:rPr>
      </w:pPr>
      <w:r w:rsidRPr="001B6BD2">
        <w:rPr>
          <w:rFonts w:ascii="Times New Roman" w:hAnsi="Times New Roman" w:cs="Times New Roman"/>
          <w:b/>
          <w:bCs/>
          <w:sz w:val="24"/>
          <w:szCs w:val="24"/>
        </w:rPr>
        <w:t xml:space="preserve">ABSTRAK </w:t>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00CE6295" w:rsidRPr="001B6BD2">
        <w:rPr>
          <w:rFonts w:ascii="Times New Roman" w:hAnsi="Times New Roman" w:cs="Times New Roman"/>
          <w:b/>
          <w:bCs/>
          <w:sz w:val="24"/>
          <w:szCs w:val="24"/>
        </w:rPr>
        <w:t>i</w:t>
      </w:r>
      <w:r w:rsidR="00987300">
        <w:rPr>
          <w:rFonts w:ascii="Times New Roman" w:hAnsi="Times New Roman" w:cs="Times New Roman"/>
          <w:b/>
          <w:bCs/>
          <w:sz w:val="24"/>
          <w:szCs w:val="24"/>
        </w:rPr>
        <w:t>ii</w:t>
      </w:r>
    </w:p>
    <w:p w:rsidR="00F52D61" w:rsidRPr="001B6BD2" w:rsidRDefault="00F52D61" w:rsidP="004E6B8E">
      <w:pPr>
        <w:spacing w:after="0" w:line="480" w:lineRule="auto"/>
        <w:rPr>
          <w:rFonts w:ascii="Times New Roman" w:hAnsi="Times New Roman" w:cs="Times New Roman"/>
          <w:b/>
          <w:bCs/>
          <w:sz w:val="24"/>
          <w:szCs w:val="24"/>
        </w:rPr>
      </w:pPr>
      <w:r w:rsidRPr="001B6BD2">
        <w:rPr>
          <w:rFonts w:asciiTheme="majorBidi" w:hAnsiTheme="majorBidi" w:cstheme="majorBidi"/>
          <w:b/>
          <w:bCs/>
          <w:i/>
          <w:iCs/>
          <w:sz w:val="24"/>
          <w:szCs w:val="24"/>
        </w:rPr>
        <w:t xml:space="preserve">ABSTRACT </w:t>
      </w:r>
      <w:r w:rsidRPr="001B6BD2">
        <w:rPr>
          <w:rFonts w:asciiTheme="majorBidi" w:hAnsiTheme="majorBidi" w:cstheme="majorBidi"/>
          <w:b/>
          <w:bCs/>
          <w:sz w:val="24"/>
          <w:szCs w:val="24"/>
          <w:u w:val="dotted"/>
        </w:rPr>
        <w:tab/>
      </w:r>
      <w:r w:rsidRPr="001B6BD2">
        <w:rPr>
          <w:rFonts w:asciiTheme="majorBidi" w:hAnsiTheme="majorBidi" w:cstheme="majorBidi"/>
          <w:b/>
          <w:bCs/>
          <w:sz w:val="24"/>
          <w:szCs w:val="24"/>
          <w:u w:val="dotted"/>
        </w:rPr>
        <w:tab/>
      </w:r>
      <w:r w:rsidRPr="001B6BD2">
        <w:rPr>
          <w:rFonts w:asciiTheme="majorBidi" w:hAnsiTheme="majorBidi" w:cstheme="majorBidi"/>
          <w:b/>
          <w:bCs/>
          <w:sz w:val="24"/>
          <w:szCs w:val="24"/>
          <w:u w:val="dotted"/>
        </w:rPr>
        <w:tab/>
      </w:r>
      <w:r w:rsidRPr="001B6BD2">
        <w:rPr>
          <w:rFonts w:asciiTheme="majorBidi" w:hAnsiTheme="majorBidi" w:cstheme="majorBidi"/>
          <w:b/>
          <w:bCs/>
          <w:sz w:val="24"/>
          <w:szCs w:val="24"/>
          <w:u w:val="dotted"/>
        </w:rPr>
        <w:tab/>
      </w:r>
      <w:r w:rsidRPr="001B6BD2">
        <w:rPr>
          <w:rFonts w:asciiTheme="majorBidi" w:hAnsiTheme="majorBidi" w:cstheme="majorBidi"/>
          <w:b/>
          <w:bCs/>
          <w:sz w:val="24"/>
          <w:szCs w:val="24"/>
          <w:u w:val="dotted"/>
        </w:rPr>
        <w:tab/>
      </w:r>
      <w:r w:rsidRPr="001B6BD2">
        <w:rPr>
          <w:rFonts w:asciiTheme="majorBidi" w:hAnsiTheme="majorBidi" w:cstheme="majorBidi"/>
          <w:b/>
          <w:bCs/>
          <w:sz w:val="24"/>
          <w:szCs w:val="24"/>
          <w:u w:val="dotted"/>
        </w:rPr>
        <w:tab/>
      </w:r>
      <w:r w:rsidRPr="001B6BD2">
        <w:rPr>
          <w:rFonts w:asciiTheme="majorBidi" w:hAnsiTheme="majorBidi" w:cstheme="majorBidi"/>
          <w:b/>
          <w:bCs/>
          <w:sz w:val="24"/>
          <w:szCs w:val="24"/>
          <w:u w:val="dotted"/>
        </w:rPr>
        <w:tab/>
      </w:r>
      <w:r w:rsidRPr="001B6BD2">
        <w:rPr>
          <w:rFonts w:asciiTheme="majorBidi" w:hAnsiTheme="majorBidi" w:cstheme="majorBidi"/>
          <w:b/>
          <w:bCs/>
          <w:sz w:val="24"/>
          <w:szCs w:val="24"/>
          <w:u w:val="dotted"/>
        </w:rPr>
        <w:tab/>
      </w:r>
      <w:r w:rsidRPr="001B6BD2">
        <w:rPr>
          <w:rFonts w:asciiTheme="majorBidi" w:hAnsiTheme="majorBidi" w:cstheme="majorBidi"/>
          <w:b/>
          <w:bCs/>
          <w:sz w:val="24"/>
          <w:szCs w:val="24"/>
          <w:u w:val="dotted"/>
        </w:rPr>
        <w:tab/>
      </w:r>
      <w:r w:rsidR="00987300">
        <w:rPr>
          <w:rFonts w:asciiTheme="majorBidi" w:hAnsiTheme="majorBidi" w:cstheme="majorBidi"/>
          <w:b/>
          <w:bCs/>
          <w:sz w:val="24"/>
          <w:szCs w:val="24"/>
        </w:rPr>
        <w:t xml:space="preserve"> iv</w:t>
      </w:r>
    </w:p>
    <w:p w:rsidR="004E6B8E" w:rsidRPr="001B6BD2" w:rsidRDefault="004E6B8E" w:rsidP="00B128F8">
      <w:pPr>
        <w:spacing w:after="0" w:line="480" w:lineRule="auto"/>
        <w:rPr>
          <w:rFonts w:ascii="Times New Roman" w:hAnsi="Times New Roman" w:cs="Times New Roman"/>
          <w:sz w:val="24"/>
          <w:szCs w:val="24"/>
        </w:rPr>
      </w:pPr>
      <w:r w:rsidRPr="001B6BD2">
        <w:rPr>
          <w:rFonts w:ascii="Times New Roman" w:hAnsi="Times New Roman" w:cs="Times New Roman"/>
          <w:b/>
          <w:bCs/>
          <w:sz w:val="24"/>
          <w:szCs w:val="24"/>
        </w:rPr>
        <w:t xml:space="preserve">KATA PENGANTAR </w:t>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00AE30BB">
        <w:rPr>
          <w:rFonts w:ascii="Times New Roman" w:hAnsi="Times New Roman" w:cs="Times New Roman"/>
          <w:b/>
          <w:bCs/>
          <w:sz w:val="24"/>
          <w:szCs w:val="24"/>
        </w:rPr>
        <w:t>v</w:t>
      </w:r>
    </w:p>
    <w:p w:rsidR="004E6B8E" w:rsidRPr="001B6BD2" w:rsidRDefault="004E6B8E" w:rsidP="00B128F8">
      <w:pPr>
        <w:spacing w:after="0" w:line="480" w:lineRule="auto"/>
        <w:rPr>
          <w:rFonts w:ascii="Times New Roman" w:hAnsi="Times New Roman" w:cs="Times New Roman"/>
          <w:b/>
          <w:bCs/>
          <w:sz w:val="24"/>
          <w:szCs w:val="24"/>
        </w:rPr>
      </w:pPr>
      <w:r w:rsidRPr="001B6BD2">
        <w:rPr>
          <w:rFonts w:ascii="Times New Roman" w:hAnsi="Times New Roman" w:cs="Times New Roman"/>
          <w:b/>
          <w:bCs/>
          <w:sz w:val="24"/>
          <w:szCs w:val="24"/>
        </w:rPr>
        <w:t xml:space="preserve">DAFTAR ISI </w:t>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00CE6295" w:rsidRPr="001B6BD2">
        <w:rPr>
          <w:rFonts w:ascii="Times New Roman" w:hAnsi="Times New Roman" w:cs="Times New Roman"/>
          <w:b/>
          <w:bCs/>
          <w:sz w:val="24"/>
          <w:szCs w:val="24"/>
        </w:rPr>
        <w:t xml:space="preserve"> vi</w:t>
      </w:r>
      <w:r w:rsidR="00AE30BB">
        <w:rPr>
          <w:rFonts w:ascii="Times New Roman" w:hAnsi="Times New Roman" w:cs="Times New Roman"/>
          <w:b/>
          <w:bCs/>
          <w:sz w:val="24"/>
          <w:szCs w:val="24"/>
        </w:rPr>
        <w:t>ii</w:t>
      </w:r>
    </w:p>
    <w:p w:rsidR="004E6B8E" w:rsidRPr="001B6BD2" w:rsidRDefault="004E6B8E" w:rsidP="00AE30BB">
      <w:pPr>
        <w:spacing w:after="0" w:line="480" w:lineRule="auto"/>
        <w:rPr>
          <w:rFonts w:ascii="Times New Roman" w:hAnsi="Times New Roman" w:cs="Times New Roman"/>
          <w:b/>
          <w:bCs/>
          <w:sz w:val="24"/>
          <w:szCs w:val="24"/>
        </w:rPr>
      </w:pPr>
      <w:r w:rsidRPr="001B6BD2">
        <w:rPr>
          <w:rFonts w:ascii="Times New Roman" w:hAnsi="Times New Roman" w:cs="Times New Roman"/>
          <w:b/>
          <w:bCs/>
          <w:sz w:val="24"/>
          <w:szCs w:val="24"/>
        </w:rPr>
        <w:t xml:space="preserve">DAFTAR TABEL DAN BAGAN </w:t>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00AE30BB">
        <w:rPr>
          <w:rFonts w:ascii="Times New Roman" w:hAnsi="Times New Roman" w:cs="Times New Roman"/>
          <w:b/>
          <w:bCs/>
          <w:sz w:val="24"/>
          <w:szCs w:val="24"/>
        </w:rPr>
        <w:t>ix</w:t>
      </w:r>
    </w:p>
    <w:p w:rsidR="004E6B8E" w:rsidRPr="001B6BD2" w:rsidRDefault="004E6B8E" w:rsidP="00AE30BB">
      <w:pPr>
        <w:spacing w:after="0" w:line="480" w:lineRule="auto"/>
        <w:rPr>
          <w:rFonts w:ascii="Times New Roman" w:hAnsi="Times New Roman" w:cs="Times New Roman"/>
          <w:b/>
          <w:bCs/>
          <w:sz w:val="24"/>
          <w:szCs w:val="24"/>
        </w:rPr>
      </w:pPr>
      <w:r w:rsidRPr="001B6BD2">
        <w:rPr>
          <w:rFonts w:ascii="Times New Roman" w:hAnsi="Times New Roman" w:cs="Times New Roman"/>
          <w:b/>
          <w:bCs/>
          <w:sz w:val="24"/>
          <w:szCs w:val="24"/>
        </w:rPr>
        <w:t xml:space="preserve">DAFTAR LAMPIRAN </w:t>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Pr="001B6BD2">
        <w:rPr>
          <w:rFonts w:ascii="Times New Roman" w:hAnsi="Times New Roman" w:cs="Times New Roman"/>
          <w:b/>
          <w:bCs/>
          <w:sz w:val="24"/>
          <w:szCs w:val="24"/>
          <w:u w:val="dotted"/>
        </w:rPr>
        <w:tab/>
      </w:r>
      <w:r w:rsidR="00AE30BB">
        <w:rPr>
          <w:rFonts w:ascii="Times New Roman" w:hAnsi="Times New Roman" w:cs="Times New Roman"/>
          <w:b/>
          <w:bCs/>
          <w:sz w:val="24"/>
          <w:szCs w:val="24"/>
        </w:rPr>
        <w:t>x</w:t>
      </w:r>
    </w:p>
    <w:p w:rsidR="004E6B8E" w:rsidRPr="001B6BD2" w:rsidRDefault="00B128F8" w:rsidP="00B128F8">
      <w:pPr>
        <w:spacing w:after="0" w:line="480" w:lineRule="auto"/>
        <w:rPr>
          <w:rFonts w:ascii="Times New Roman" w:hAnsi="Times New Roman" w:cs="Times New Roman"/>
          <w:b/>
          <w:bCs/>
          <w:sz w:val="24"/>
          <w:szCs w:val="24"/>
        </w:rPr>
      </w:pPr>
      <w:r w:rsidRPr="001B6BD2">
        <w:rPr>
          <w:rFonts w:ascii="Times New Roman" w:hAnsi="Times New Roman" w:cs="Times New Roman"/>
          <w:b/>
          <w:bCs/>
          <w:sz w:val="24"/>
          <w:szCs w:val="24"/>
        </w:rPr>
        <w:t>BAB I PENDAHULUAN</w:t>
      </w:r>
    </w:p>
    <w:p w:rsidR="00B128F8" w:rsidRPr="001B6BD2" w:rsidRDefault="004E6B8E" w:rsidP="00B128F8">
      <w:pPr>
        <w:numPr>
          <w:ilvl w:val="1"/>
          <w:numId w:val="25"/>
        </w:numPr>
        <w:spacing w:after="0" w:line="480" w:lineRule="auto"/>
        <w:rPr>
          <w:rFonts w:ascii="Times New Roman" w:hAnsi="Times New Roman" w:cs="Times New Roman"/>
          <w:sz w:val="24"/>
          <w:szCs w:val="24"/>
        </w:rPr>
      </w:pPr>
      <w:r w:rsidRPr="001B6BD2">
        <w:rPr>
          <w:rFonts w:ascii="Times New Roman" w:hAnsi="Times New Roman" w:cs="Times New Roman"/>
          <w:sz w:val="24"/>
          <w:szCs w:val="24"/>
        </w:rPr>
        <w:t xml:space="preserve">Latar belakang </w:t>
      </w:r>
      <w:r w:rsidR="00B128F8" w:rsidRPr="001B6BD2">
        <w:rPr>
          <w:rFonts w:ascii="Times New Roman" w:hAnsi="Times New Roman" w:cs="Times New Roman"/>
          <w:sz w:val="24"/>
          <w:szCs w:val="24"/>
          <w:u w:val="dotted"/>
        </w:rPr>
        <w:tab/>
      </w:r>
      <w:r w:rsidR="00B128F8" w:rsidRPr="001B6BD2">
        <w:rPr>
          <w:rFonts w:ascii="Times New Roman" w:hAnsi="Times New Roman" w:cs="Times New Roman"/>
          <w:sz w:val="24"/>
          <w:szCs w:val="24"/>
          <w:u w:val="dotted"/>
        </w:rPr>
        <w:tab/>
      </w:r>
      <w:r w:rsidR="00B128F8" w:rsidRPr="001B6BD2">
        <w:rPr>
          <w:rFonts w:ascii="Times New Roman" w:hAnsi="Times New Roman" w:cs="Times New Roman"/>
          <w:sz w:val="24"/>
          <w:szCs w:val="24"/>
          <w:u w:val="dotted"/>
        </w:rPr>
        <w:tab/>
      </w:r>
      <w:r w:rsidR="00B128F8" w:rsidRPr="001B6BD2">
        <w:rPr>
          <w:rFonts w:ascii="Times New Roman" w:hAnsi="Times New Roman" w:cs="Times New Roman"/>
          <w:sz w:val="24"/>
          <w:szCs w:val="24"/>
          <w:u w:val="dotted"/>
        </w:rPr>
        <w:tab/>
      </w:r>
      <w:r w:rsidR="00B128F8" w:rsidRPr="001B6BD2">
        <w:rPr>
          <w:rFonts w:ascii="Times New Roman" w:hAnsi="Times New Roman" w:cs="Times New Roman"/>
          <w:sz w:val="24"/>
          <w:szCs w:val="24"/>
          <w:u w:val="dotted"/>
        </w:rPr>
        <w:tab/>
      </w:r>
      <w:r w:rsidR="00B128F8" w:rsidRPr="001B6BD2">
        <w:rPr>
          <w:rFonts w:ascii="Times New Roman" w:hAnsi="Times New Roman" w:cs="Times New Roman"/>
          <w:sz w:val="24"/>
          <w:szCs w:val="24"/>
          <w:u w:val="dotted"/>
        </w:rPr>
        <w:tab/>
      </w:r>
      <w:r w:rsidR="00B128F8" w:rsidRPr="001B6BD2">
        <w:rPr>
          <w:rFonts w:ascii="Times New Roman" w:hAnsi="Times New Roman" w:cs="Times New Roman"/>
          <w:sz w:val="24"/>
          <w:szCs w:val="24"/>
          <w:u w:val="dotted"/>
        </w:rPr>
        <w:tab/>
      </w:r>
      <w:r w:rsidR="00B128F8"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1</w:t>
      </w:r>
    </w:p>
    <w:p w:rsidR="004E6B8E" w:rsidRPr="001B6BD2" w:rsidRDefault="004E6B8E" w:rsidP="00B128F8">
      <w:pPr>
        <w:numPr>
          <w:ilvl w:val="1"/>
          <w:numId w:val="25"/>
        </w:numPr>
        <w:spacing w:after="0" w:line="480" w:lineRule="auto"/>
        <w:rPr>
          <w:rFonts w:ascii="Times New Roman" w:hAnsi="Times New Roman" w:cs="Times New Roman"/>
          <w:sz w:val="24"/>
          <w:szCs w:val="24"/>
        </w:rPr>
      </w:pPr>
      <w:r w:rsidRPr="001B6BD2">
        <w:rPr>
          <w:rFonts w:ascii="Times New Roman" w:hAnsi="Times New Roman" w:cs="Times New Roman"/>
          <w:sz w:val="24"/>
          <w:szCs w:val="24"/>
        </w:rPr>
        <w:t xml:space="preserve">Rumusan masalah </w:t>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5</w:t>
      </w:r>
    </w:p>
    <w:p w:rsidR="004E6B8E" w:rsidRPr="001B6BD2" w:rsidRDefault="004E6B8E" w:rsidP="004E6B8E">
      <w:pPr>
        <w:spacing w:after="0" w:line="480" w:lineRule="auto"/>
        <w:rPr>
          <w:rFonts w:ascii="Times New Roman" w:hAnsi="Times New Roman" w:cs="Times New Roman"/>
          <w:sz w:val="24"/>
          <w:szCs w:val="24"/>
        </w:rPr>
      </w:pPr>
      <w:r w:rsidRPr="001B6BD2">
        <w:rPr>
          <w:rFonts w:ascii="Times New Roman" w:hAnsi="Times New Roman" w:cs="Times New Roman"/>
          <w:sz w:val="24"/>
          <w:szCs w:val="24"/>
        </w:rPr>
        <w:t xml:space="preserve">1.3 Tujuan penelitian </w:t>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5</w:t>
      </w:r>
    </w:p>
    <w:p w:rsidR="004E6B8E" w:rsidRPr="001B6BD2" w:rsidRDefault="004E6B8E" w:rsidP="004E6B8E">
      <w:pPr>
        <w:spacing w:after="0" w:line="480" w:lineRule="auto"/>
        <w:rPr>
          <w:rFonts w:ascii="Times New Roman" w:hAnsi="Times New Roman" w:cs="Times New Roman"/>
          <w:sz w:val="24"/>
          <w:szCs w:val="24"/>
        </w:rPr>
      </w:pPr>
      <w:r w:rsidRPr="001B6BD2">
        <w:rPr>
          <w:rFonts w:ascii="Times New Roman" w:hAnsi="Times New Roman" w:cs="Times New Roman"/>
          <w:sz w:val="24"/>
          <w:szCs w:val="24"/>
        </w:rPr>
        <w:t xml:space="preserve">1.3.1 Tujuan Umum </w:t>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5</w:t>
      </w:r>
    </w:p>
    <w:p w:rsidR="004E6B8E" w:rsidRPr="001B6BD2" w:rsidRDefault="004E6B8E" w:rsidP="004E6B8E">
      <w:pPr>
        <w:spacing w:after="0" w:line="480" w:lineRule="auto"/>
        <w:rPr>
          <w:rFonts w:ascii="Times New Roman" w:hAnsi="Times New Roman" w:cs="Times New Roman"/>
          <w:sz w:val="24"/>
          <w:szCs w:val="24"/>
        </w:rPr>
      </w:pPr>
      <w:r w:rsidRPr="001B6BD2">
        <w:rPr>
          <w:rFonts w:ascii="Times New Roman" w:hAnsi="Times New Roman" w:cs="Times New Roman"/>
          <w:sz w:val="24"/>
          <w:szCs w:val="24"/>
        </w:rPr>
        <w:t xml:space="preserve">1.3.2 Tujuan Khusus </w:t>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5</w:t>
      </w:r>
    </w:p>
    <w:p w:rsidR="004E6B8E" w:rsidRPr="001B6BD2" w:rsidRDefault="004E6B8E" w:rsidP="004E6B8E">
      <w:pPr>
        <w:spacing w:after="0" w:line="480" w:lineRule="auto"/>
        <w:rPr>
          <w:rFonts w:ascii="Times New Roman" w:hAnsi="Times New Roman" w:cs="Times New Roman"/>
          <w:sz w:val="24"/>
          <w:szCs w:val="24"/>
        </w:rPr>
      </w:pPr>
      <w:r w:rsidRPr="001B6BD2">
        <w:rPr>
          <w:rFonts w:ascii="Times New Roman" w:hAnsi="Times New Roman" w:cs="Times New Roman"/>
          <w:sz w:val="24"/>
          <w:szCs w:val="24"/>
        </w:rPr>
        <w:t xml:space="preserve">1.4 Kegunaan penelitian </w:t>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6</w:t>
      </w:r>
    </w:p>
    <w:p w:rsidR="004E6B8E" w:rsidRPr="001B6BD2" w:rsidRDefault="004E6B8E" w:rsidP="004E6B8E">
      <w:pPr>
        <w:spacing w:after="0" w:line="480" w:lineRule="auto"/>
        <w:rPr>
          <w:rFonts w:ascii="Times New Roman" w:hAnsi="Times New Roman" w:cs="Times New Roman"/>
          <w:sz w:val="24"/>
          <w:szCs w:val="24"/>
        </w:rPr>
      </w:pPr>
      <w:r w:rsidRPr="001B6BD2">
        <w:rPr>
          <w:rFonts w:ascii="Times New Roman" w:hAnsi="Times New Roman" w:cs="Times New Roman"/>
          <w:sz w:val="24"/>
          <w:szCs w:val="24"/>
        </w:rPr>
        <w:t xml:space="preserve">1.4.1 Manfaat Teoritis </w:t>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6</w:t>
      </w:r>
    </w:p>
    <w:p w:rsidR="004E6B8E" w:rsidRPr="001B6BD2" w:rsidRDefault="004E6B8E" w:rsidP="004E6B8E">
      <w:pPr>
        <w:spacing w:after="0" w:line="480" w:lineRule="auto"/>
        <w:rPr>
          <w:rFonts w:ascii="Times New Roman" w:hAnsi="Times New Roman" w:cs="Times New Roman"/>
          <w:sz w:val="24"/>
          <w:szCs w:val="24"/>
        </w:rPr>
      </w:pPr>
      <w:r w:rsidRPr="001B6BD2">
        <w:rPr>
          <w:rFonts w:ascii="Times New Roman" w:hAnsi="Times New Roman" w:cs="Times New Roman"/>
          <w:sz w:val="24"/>
          <w:szCs w:val="24"/>
        </w:rPr>
        <w:t xml:space="preserve">1.4.2 Manfaat Praktis </w:t>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6</w:t>
      </w:r>
    </w:p>
    <w:p w:rsidR="004E6B8E" w:rsidRPr="001B6BD2" w:rsidRDefault="004E6B8E" w:rsidP="00B128F8">
      <w:pPr>
        <w:spacing w:after="0" w:line="480" w:lineRule="auto"/>
        <w:rPr>
          <w:rFonts w:ascii="Times New Roman" w:hAnsi="Times New Roman" w:cs="Times New Roman"/>
          <w:b/>
          <w:bCs/>
          <w:sz w:val="24"/>
          <w:szCs w:val="24"/>
        </w:rPr>
      </w:pPr>
      <w:r w:rsidRPr="001B6BD2">
        <w:rPr>
          <w:rFonts w:ascii="Times New Roman" w:hAnsi="Times New Roman" w:cs="Times New Roman"/>
          <w:b/>
          <w:bCs/>
          <w:sz w:val="24"/>
          <w:szCs w:val="24"/>
        </w:rPr>
        <w:t>BAB II TINJAUAN PUSTAKA</w:t>
      </w:r>
    </w:p>
    <w:p w:rsidR="004E6B8E" w:rsidRPr="001B6BD2" w:rsidRDefault="00E37BC6" w:rsidP="004E6B8E">
      <w:pPr>
        <w:spacing w:after="0" w:line="480" w:lineRule="auto"/>
        <w:rPr>
          <w:rFonts w:ascii="Times New Roman" w:hAnsi="Times New Roman" w:cs="Times New Roman"/>
          <w:sz w:val="24"/>
          <w:szCs w:val="24"/>
          <w:u w:val="dotted"/>
        </w:rPr>
      </w:pPr>
      <w:r w:rsidRPr="001B6BD2">
        <w:rPr>
          <w:rFonts w:ascii="Times New Roman" w:hAnsi="Times New Roman" w:cs="Times New Roman"/>
          <w:sz w:val="24"/>
          <w:szCs w:val="24"/>
        </w:rPr>
        <w:t>2.1 Kajian Pustaka</w:t>
      </w:r>
      <w:r w:rsidR="004E6B8E" w:rsidRPr="001B6BD2">
        <w:rPr>
          <w:rFonts w:ascii="Times New Roman" w:hAnsi="Times New Roman" w:cs="Times New Roman"/>
          <w:sz w:val="24"/>
          <w:szCs w:val="24"/>
          <w:u w:val="dotted"/>
        </w:rPr>
        <w:tab/>
      </w:r>
      <w:r w:rsidR="004E6B8E" w:rsidRPr="001B6BD2">
        <w:rPr>
          <w:rFonts w:ascii="Times New Roman" w:hAnsi="Times New Roman" w:cs="Times New Roman"/>
          <w:sz w:val="24"/>
          <w:szCs w:val="24"/>
          <w:u w:val="dotted"/>
        </w:rPr>
        <w:tab/>
      </w:r>
      <w:r w:rsidR="004E6B8E" w:rsidRPr="001B6BD2">
        <w:rPr>
          <w:rFonts w:ascii="Times New Roman" w:hAnsi="Times New Roman" w:cs="Times New Roman"/>
          <w:sz w:val="24"/>
          <w:szCs w:val="24"/>
          <w:u w:val="dotted"/>
        </w:rPr>
        <w:tab/>
      </w:r>
      <w:r w:rsidR="004E6B8E" w:rsidRPr="001B6BD2">
        <w:rPr>
          <w:rFonts w:ascii="Times New Roman" w:hAnsi="Times New Roman" w:cs="Times New Roman"/>
          <w:sz w:val="24"/>
          <w:szCs w:val="24"/>
          <w:u w:val="dotted"/>
        </w:rPr>
        <w:tab/>
      </w:r>
      <w:r w:rsidR="004E6B8E" w:rsidRPr="001B6BD2">
        <w:rPr>
          <w:rFonts w:ascii="Times New Roman" w:hAnsi="Times New Roman" w:cs="Times New Roman"/>
          <w:sz w:val="24"/>
          <w:szCs w:val="24"/>
          <w:u w:val="dotted"/>
        </w:rPr>
        <w:tab/>
      </w:r>
      <w:r w:rsidR="004E6B8E" w:rsidRPr="001B6BD2">
        <w:rPr>
          <w:rFonts w:ascii="Times New Roman" w:hAnsi="Times New Roman" w:cs="Times New Roman"/>
          <w:sz w:val="24"/>
          <w:szCs w:val="24"/>
          <w:u w:val="dotted"/>
        </w:rPr>
        <w:tab/>
      </w:r>
      <w:r w:rsidR="004E6B8E" w:rsidRPr="001B6BD2">
        <w:rPr>
          <w:rFonts w:ascii="Times New Roman" w:hAnsi="Times New Roman" w:cs="Times New Roman"/>
          <w:sz w:val="24"/>
          <w:szCs w:val="24"/>
          <w:u w:val="dotted"/>
        </w:rPr>
        <w:tab/>
      </w:r>
      <w:r w:rsidR="004E6B8E"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7</w:t>
      </w:r>
    </w:p>
    <w:p w:rsidR="004E6B8E" w:rsidRPr="001B6BD2" w:rsidRDefault="004E6B8E" w:rsidP="00E37BC6">
      <w:pPr>
        <w:spacing w:after="0" w:line="480" w:lineRule="auto"/>
        <w:rPr>
          <w:rFonts w:ascii="Times New Roman" w:hAnsi="Times New Roman" w:cs="Times New Roman"/>
          <w:sz w:val="24"/>
          <w:szCs w:val="24"/>
          <w:u w:val="dotted"/>
        </w:rPr>
      </w:pPr>
      <w:r w:rsidRPr="001B6BD2">
        <w:rPr>
          <w:rFonts w:ascii="Times New Roman" w:hAnsi="Times New Roman" w:cs="Times New Roman"/>
          <w:sz w:val="24"/>
          <w:szCs w:val="24"/>
        </w:rPr>
        <w:t xml:space="preserve">2.1.1 </w:t>
      </w:r>
      <w:r w:rsidR="00E37BC6" w:rsidRPr="001B6BD2">
        <w:rPr>
          <w:rFonts w:ascii="Times New Roman" w:hAnsi="Times New Roman" w:cs="Times New Roman"/>
          <w:sz w:val="24"/>
          <w:szCs w:val="24"/>
        </w:rPr>
        <w:t xml:space="preserve">Kejadian </w:t>
      </w:r>
      <w:r w:rsidRPr="001B6BD2">
        <w:rPr>
          <w:rFonts w:ascii="Times New Roman" w:hAnsi="Times New Roman" w:cs="Times New Roman"/>
          <w:i/>
          <w:iCs/>
          <w:sz w:val="24"/>
          <w:szCs w:val="24"/>
        </w:rPr>
        <w:t>Stunting</w:t>
      </w:r>
      <w:r w:rsidR="00E37BC6" w:rsidRPr="001B6BD2">
        <w:rPr>
          <w:rFonts w:ascii="Times New Roman" w:hAnsi="Times New Roman" w:cs="Times New Roman"/>
          <w:sz w:val="24"/>
          <w:szCs w:val="24"/>
        </w:rPr>
        <w:t xml:space="preserve"> Pada Balita</w:t>
      </w:r>
      <w:r w:rsidR="00E37BC6" w:rsidRPr="001B6BD2">
        <w:rPr>
          <w:rFonts w:ascii="Times New Roman" w:hAnsi="Times New Roman" w:cs="Times New Roman"/>
          <w:sz w:val="24"/>
          <w:szCs w:val="24"/>
          <w:u w:val="dotted"/>
        </w:rPr>
        <w:tab/>
      </w:r>
      <w:r w:rsidR="00E37BC6" w:rsidRPr="001B6BD2">
        <w:rPr>
          <w:rFonts w:ascii="Times New Roman" w:hAnsi="Times New Roman" w:cs="Times New Roman"/>
          <w:sz w:val="24"/>
          <w:szCs w:val="24"/>
          <w:u w:val="dotted"/>
        </w:rPr>
        <w:tab/>
      </w:r>
      <w:r w:rsidR="00E37BC6" w:rsidRPr="001B6BD2">
        <w:rPr>
          <w:rFonts w:ascii="Times New Roman" w:hAnsi="Times New Roman" w:cs="Times New Roman"/>
          <w:sz w:val="24"/>
          <w:szCs w:val="24"/>
          <w:u w:val="dotted"/>
        </w:rPr>
        <w:tab/>
      </w:r>
      <w:r w:rsidR="00E37BC6" w:rsidRPr="001B6BD2">
        <w:rPr>
          <w:rFonts w:ascii="Times New Roman" w:hAnsi="Times New Roman" w:cs="Times New Roman"/>
          <w:sz w:val="24"/>
          <w:szCs w:val="24"/>
          <w:u w:val="dotted"/>
        </w:rPr>
        <w:tab/>
      </w:r>
      <w:r w:rsidR="00E37BC6" w:rsidRPr="001B6BD2">
        <w:rPr>
          <w:rFonts w:ascii="Times New Roman" w:hAnsi="Times New Roman" w:cs="Times New Roman"/>
          <w:sz w:val="24"/>
          <w:szCs w:val="24"/>
          <w:u w:val="dotted"/>
        </w:rPr>
        <w:tab/>
      </w:r>
      <w:r w:rsidR="00E37BC6"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7</w:t>
      </w:r>
    </w:p>
    <w:p w:rsidR="004E6B8E" w:rsidRPr="001B6BD2" w:rsidRDefault="004E6B8E" w:rsidP="004E6B8E">
      <w:pPr>
        <w:spacing w:after="0" w:line="480" w:lineRule="auto"/>
        <w:rPr>
          <w:rFonts w:ascii="Times New Roman" w:hAnsi="Times New Roman" w:cs="Times New Roman"/>
          <w:sz w:val="24"/>
          <w:szCs w:val="24"/>
        </w:rPr>
      </w:pPr>
      <w:r w:rsidRPr="001B6BD2">
        <w:rPr>
          <w:rFonts w:ascii="Times New Roman" w:hAnsi="Times New Roman" w:cs="Times New Roman"/>
          <w:sz w:val="24"/>
          <w:szCs w:val="24"/>
        </w:rPr>
        <w:t>2.1.1.1 Pengertian</w:t>
      </w:r>
      <w:r w:rsidR="00E37BC6" w:rsidRPr="001B6BD2">
        <w:rPr>
          <w:rFonts w:ascii="Times New Roman" w:hAnsi="Times New Roman" w:cs="Times New Roman"/>
          <w:i/>
          <w:iCs/>
          <w:sz w:val="24"/>
          <w:szCs w:val="24"/>
        </w:rPr>
        <w:t>Stunting</w:t>
      </w:r>
      <w:r w:rsidR="00E37BC6" w:rsidRPr="001B6BD2">
        <w:rPr>
          <w:rFonts w:ascii="Times New Roman" w:hAnsi="Times New Roman" w:cs="Times New Roman"/>
          <w:sz w:val="24"/>
          <w:szCs w:val="24"/>
          <w:u w:val="dotted"/>
        </w:rPr>
        <w:tab/>
      </w:r>
      <w:r w:rsidR="00E37BC6" w:rsidRPr="001B6BD2">
        <w:rPr>
          <w:rFonts w:ascii="Times New Roman" w:hAnsi="Times New Roman" w:cs="Times New Roman"/>
          <w:sz w:val="24"/>
          <w:szCs w:val="24"/>
          <w:u w:val="dotted"/>
        </w:rPr>
        <w:tab/>
      </w:r>
      <w:r w:rsidR="00E37BC6"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7</w:t>
      </w:r>
    </w:p>
    <w:p w:rsidR="004E6B8E" w:rsidRPr="001B6BD2" w:rsidRDefault="004E6B8E" w:rsidP="00E37BC6">
      <w:pPr>
        <w:spacing w:after="0" w:line="480" w:lineRule="auto"/>
        <w:rPr>
          <w:rFonts w:ascii="Times New Roman" w:hAnsi="Times New Roman" w:cs="Times New Roman"/>
          <w:sz w:val="24"/>
          <w:szCs w:val="24"/>
          <w:u w:val="dotted"/>
        </w:rPr>
      </w:pPr>
      <w:r w:rsidRPr="001B6BD2">
        <w:rPr>
          <w:rFonts w:ascii="Times New Roman" w:hAnsi="Times New Roman" w:cs="Times New Roman"/>
          <w:sz w:val="24"/>
          <w:szCs w:val="24"/>
        </w:rPr>
        <w:t xml:space="preserve">2.1.1.2 </w:t>
      </w:r>
      <w:r w:rsidR="00E37BC6" w:rsidRPr="001B6BD2">
        <w:rPr>
          <w:rFonts w:ascii="Times New Roman" w:hAnsi="Times New Roman" w:cs="Times New Roman"/>
          <w:sz w:val="24"/>
          <w:szCs w:val="24"/>
        </w:rPr>
        <w:t>Pengertian Balita</w:t>
      </w:r>
      <w:r w:rsidR="00E37BC6" w:rsidRPr="001B6BD2">
        <w:rPr>
          <w:rFonts w:ascii="Times New Roman" w:hAnsi="Times New Roman" w:cs="Times New Roman"/>
          <w:sz w:val="24"/>
          <w:szCs w:val="24"/>
          <w:u w:val="dotted"/>
        </w:rPr>
        <w:tab/>
      </w:r>
      <w:r w:rsidR="00E37BC6"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Pr="001B6BD2">
        <w:rPr>
          <w:rFonts w:ascii="Times New Roman" w:hAnsi="Times New Roman" w:cs="Times New Roman"/>
          <w:sz w:val="24"/>
          <w:szCs w:val="24"/>
          <w:u w:val="dotted"/>
        </w:rPr>
        <w:tab/>
      </w:r>
      <w:r w:rsidR="00AC3B9C" w:rsidRPr="001B6BD2">
        <w:rPr>
          <w:rFonts w:ascii="Times New Roman" w:hAnsi="Times New Roman" w:cs="Times New Roman"/>
          <w:sz w:val="24"/>
          <w:szCs w:val="24"/>
        </w:rPr>
        <w:t>7</w:t>
      </w:r>
    </w:p>
    <w:p w:rsidR="004E6B8E" w:rsidRPr="003141A1" w:rsidRDefault="004E6B8E" w:rsidP="00E37BC6">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lastRenderedPageBreak/>
        <w:t xml:space="preserve">2.1.1.3 </w:t>
      </w:r>
      <w:r w:rsidR="00E37BC6" w:rsidRPr="003141A1">
        <w:rPr>
          <w:rFonts w:ascii="Times New Roman" w:hAnsi="Times New Roman" w:cs="Times New Roman"/>
          <w:sz w:val="24"/>
          <w:szCs w:val="24"/>
        </w:rPr>
        <w:t xml:space="preserve">Penyebab </w:t>
      </w:r>
      <w:r w:rsidR="00E37BC6" w:rsidRPr="003141A1">
        <w:rPr>
          <w:rFonts w:ascii="Times New Roman" w:hAnsi="Times New Roman" w:cs="Times New Roman"/>
          <w:i/>
          <w:iCs/>
          <w:sz w:val="24"/>
          <w:szCs w:val="24"/>
        </w:rPr>
        <w:t>Stunting</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8</w:t>
      </w:r>
    </w:p>
    <w:p w:rsidR="004E6B8E" w:rsidRPr="003141A1" w:rsidRDefault="004E6B8E" w:rsidP="00E37BC6">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 xml:space="preserve">2.1.1.4 </w:t>
      </w:r>
      <w:r w:rsidR="00E37BC6" w:rsidRPr="003141A1">
        <w:rPr>
          <w:rFonts w:ascii="Times New Roman" w:hAnsi="Times New Roman" w:cs="Times New Roman"/>
          <w:sz w:val="24"/>
          <w:szCs w:val="24"/>
        </w:rPr>
        <w:t xml:space="preserve">Tanda dan Gejala </w:t>
      </w:r>
      <w:r w:rsidR="00E37BC6" w:rsidRPr="003141A1">
        <w:rPr>
          <w:rFonts w:ascii="Times New Roman" w:hAnsi="Times New Roman" w:cs="Times New Roman"/>
          <w:i/>
          <w:iCs/>
          <w:sz w:val="24"/>
          <w:szCs w:val="24"/>
        </w:rPr>
        <w:t>Stunting</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9</w:t>
      </w:r>
    </w:p>
    <w:p w:rsidR="004E6B8E" w:rsidRPr="003141A1" w:rsidRDefault="004E6B8E" w:rsidP="00E37BC6">
      <w:pPr>
        <w:spacing w:after="0" w:line="480" w:lineRule="auto"/>
        <w:rPr>
          <w:rFonts w:ascii="Times New Roman" w:hAnsi="Times New Roman" w:cs="Times New Roman"/>
          <w:sz w:val="24"/>
          <w:szCs w:val="24"/>
        </w:rPr>
      </w:pPr>
      <w:r w:rsidRPr="003141A1">
        <w:rPr>
          <w:rFonts w:ascii="Times New Roman" w:hAnsi="Times New Roman" w:cs="Times New Roman"/>
          <w:sz w:val="24"/>
          <w:szCs w:val="24"/>
        </w:rPr>
        <w:t xml:space="preserve">2.1.1.5 </w:t>
      </w:r>
      <w:r w:rsidR="00E37BC6" w:rsidRPr="003141A1">
        <w:rPr>
          <w:rFonts w:ascii="Times New Roman" w:hAnsi="Times New Roman" w:cs="Times New Roman"/>
          <w:sz w:val="24"/>
          <w:szCs w:val="24"/>
        </w:rPr>
        <w:t xml:space="preserve">Dampak </w:t>
      </w:r>
      <w:r w:rsidR="00E37BC6" w:rsidRPr="003141A1">
        <w:rPr>
          <w:rFonts w:ascii="Times New Roman" w:hAnsi="Times New Roman" w:cs="Times New Roman"/>
          <w:i/>
          <w:iCs/>
          <w:sz w:val="24"/>
          <w:szCs w:val="24"/>
        </w:rPr>
        <w:t>Stunting</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E37BC6" w:rsidRPr="003141A1">
        <w:rPr>
          <w:rFonts w:ascii="Times New Roman" w:hAnsi="Times New Roman" w:cs="Times New Roman"/>
          <w:sz w:val="24"/>
          <w:szCs w:val="24"/>
          <w:u w:val="dotted"/>
        </w:rPr>
        <w:tab/>
      </w:r>
      <w:r w:rsidR="00E37BC6"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9</w:t>
      </w:r>
    </w:p>
    <w:p w:rsidR="00E37BC6" w:rsidRPr="003141A1" w:rsidRDefault="00E37BC6" w:rsidP="00E37BC6">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 xml:space="preserve">2.1.1.6 Pencegahan dan Penanggulangan </w:t>
      </w:r>
      <w:r w:rsidRPr="003141A1">
        <w:rPr>
          <w:rFonts w:ascii="Times New Roman" w:hAnsi="Times New Roman" w:cs="Times New Roman"/>
          <w:i/>
          <w:iCs/>
          <w:sz w:val="24"/>
          <w:szCs w:val="24"/>
        </w:rPr>
        <w:t>Stunting</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3141A1">
        <w:rPr>
          <w:rFonts w:ascii="Times New Roman" w:hAnsi="Times New Roman" w:cs="Times New Roman"/>
          <w:sz w:val="24"/>
          <w:szCs w:val="24"/>
        </w:rPr>
        <w:t>9</w:t>
      </w:r>
    </w:p>
    <w:p w:rsidR="004E6B8E" w:rsidRPr="003141A1" w:rsidRDefault="004E6B8E" w:rsidP="00E37BC6">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 xml:space="preserve">2.1.2 </w:t>
      </w:r>
      <w:r w:rsidR="00E37BC6" w:rsidRPr="003141A1">
        <w:rPr>
          <w:rFonts w:ascii="Times New Roman" w:hAnsi="Times New Roman" w:cs="Times New Roman"/>
          <w:sz w:val="24"/>
          <w:szCs w:val="24"/>
        </w:rPr>
        <w:t>ASI Eksklusif</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E37BC6" w:rsidRPr="003141A1">
        <w:rPr>
          <w:rFonts w:ascii="Times New Roman" w:hAnsi="Times New Roman" w:cs="Times New Roman"/>
          <w:sz w:val="24"/>
          <w:szCs w:val="24"/>
          <w:u w:val="dotted"/>
        </w:rPr>
        <w:tab/>
      </w:r>
      <w:r w:rsidR="00E37BC6"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11</w:t>
      </w:r>
    </w:p>
    <w:p w:rsidR="004E6B8E" w:rsidRPr="003141A1" w:rsidRDefault="004E6B8E" w:rsidP="00E37BC6">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 xml:space="preserve">2.1.2.1 Pengertian </w:t>
      </w:r>
      <w:r w:rsidR="00E37BC6" w:rsidRPr="003141A1">
        <w:rPr>
          <w:rFonts w:ascii="Times New Roman" w:hAnsi="Times New Roman" w:cs="Times New Roman"/>
          <w:sz w:val="24"/>
          <w:szCs w:val="24"/>
        </w:rPr>
        <w:t>ASI Eksklusif</w:t>
      </w:r>
      <w:r w:rsidR="00E37BC6"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11</w:t>
      </w:r>
    </w:p>
    <w:p w:rsidR="004E6B8E" w:rsidRPr="003141A1" w:rsidRDefault="004E6B8E" w:rsidP="00E37BC6">
      <w:pPr>
        <w:spacing w:after="0" w:line="480" w:lineRule="auto"/>
        <w:rPr>
          <w:rFonts w:ascii="Times New Roman" w:hAnsi="Times New Roman" w:cs="Times New Roman"/>
          <w:sz w:val="24"/>
          <w:szCs w:val="24"/>
        </w:rPr>
      </w:pPr>
      <w:r w:rsidRPr="003141A1">
        <w:rPr>
          <w:rFonts w:ascii="Times New Roman" w:hAnsi="Times New Roman" w:cs="Times New Roman"/>
          <w:sz w:val="24"/>
          <w:szCs w:val="24"/>
        </w:rPr>
        <w:t xml:space="preserve">2.1.2.2 </w:t>
      </w:r>
      <w:r w:rsidR="00E37BC6" w:rsidRPr="003141A1">
        <w:rPr>
          <w:rFonts w:ascii="Times New Roman" w:hAnsi="Times New Roman" w:cs="Times New Roman"/>
          <w:sz w:val="24"/>
          <w:szCs w:val="24"/>
        </w:rPr>
        <w:t>Manfaat ASI Eksklusif</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11</w:t>
      </w:r>
    </w:p>
    <w:p w:rsidR="00E37BC6" w:rsidRPr="003141A1" w:rsidRDefault="00E37BC6" w:rsidP="00F52C89">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 xml:space="preserve">2.1.2.3 Hal-hal yang mempengaruhi produksi ASI </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w:t>
      </w:r>
      <w:r w:rsidR="00F52C89">
        <w:rPr>
          <w:rFonts w:ascii="Times New Roman" w:hAnsi="Times New Roman" w:cs="Times New Roman"/>
          <w:sz w:val="24"/>
          <w:szCs w:val="24"/>
        </w:rPr>
        <w:t>2</w:t>
      </w:r>
    </w:p>
    <w:p w:rsidR="00E37BC6" w:rsidRPr="003141A1" w:rsidRDefault="00E37BC6" w:rsidP="00E37BC6">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 xml:space="preserve">2.1.3 Penyakit Infeksi </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13</w:t>
      </w:r>
    </w:p>
    <w:p w:rsidR="00F66352" w:rsidRPr="003141A1" w:rsidRDefault="00F66352" w:rsidP="00E37BC6">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 xml:space="preserve">2.1.3.1 Pengertian Penyakit Infeksi </w:t>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13</w:t>
      </w:r>
    </w:p>
    <w:p w:rsidR="00F66352" w:rsidRPr="003141A1" w:rsidRDefault="00F66352" w:rsidP="00E37BC6">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2.1.3.2 Penyebaran Penyakit Infeksi</w:t>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13</w:t>
      </w:r>
    </w:p>
    <w:p w:rsidR="00F66352" w:rsidRPr="003141A1" w:rsidRDefault="00F66352" w:rsidP="00E37BC6">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2.1.3.3 Sifat-sifat Penyakit Infeksi</w:t>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14</w:t>
      </w:r>
    </w:p>
    <w:p w:rsidR="00F66352" w:rsidRPr="003141A1" w:rsidRDefault="00F66352" w:rsidP="00E37BC6">
      <w:pPr>
        <w:spacing w:after="0" w:line="480" w:lineRule="auto"/>
        <w:rPr>
          <w:rFonts w:ascii="Times New Roman" w:hAnsi="Times New Roman" w:cs="Times New Roman"/>
          <w:sz w:val="24"/>
          <w:szCs w:val="24"/>
        </w:rPr>
      </w:pPr>
      <w:r w:rsidRPr="003141A1">
        <w:rPr>
          <w:rFonts w:ascii="Times New Roman" w:hAnsi="Times New Roman" w:cs="Times New Roman"/>
          <w:sz w:val="24"/>
          <w:szCs w:val="24"/>
        </w:rPr>
        <w:t xml:space="preserve">2.1.3.4 Upaya Pencegahan Penularan Penyakit Infeksi </w:t>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14</w:t>
      </w:r>
    </w:p>
    <w:p w:rsidR="000F362A" w:rsidRPr="003141A1" w:rsidRDefault="000F362A" w:rsidP="000F362A">
      <w:pPr>
        <w:spacing w:after="0" w:line="480" w:lineRule="auto"/>
        <w:jc w:val="both"/>
        <w:rPr>
          <w:rFonts w:asciiTheme="majorBidi" w:hAnsiTheme="majorBidi" w:cstheme="majorBidi"/>
          <w:sz w:val="24"/>
          <w:szCs w:val="24"/>
        </w:rPr>
      </w:pPr>
      <w:r w:rsidRPr="003141A1">
        <w:rPr>
          <w:rFonts w:ascii="Times New Roman" w:hAnsi="Times New Roman" w:cs="Times New Roman"/>
          <w:sz w:val="24"/>
          <w:szCs w:val="24"/>
        </w:rPr>
        <w:t xml:space="preserve">2.1.3.5 </w:t>
      </w:r>
      <w:r w:rsidRPr="003141A1">
        <w:rPr>
          <w:rFonts w:asciiTheme="majorBidi" w:hAnsiTheme="majorBidi" w:cstheme="majorBidi"/>
          <w:sz w:val="24"/>
          <w:szCs w:val="24"/>
        </w:rPr>
        <w:t xml:space="preserve">Penyakit Infeksi yang sering menyerang anak-anak </w:t>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rPr>
        <w:t>15</w:t>
      </w:r>
    </w:p>
    <w:p w:rsidR="000F362A" w:rsidRPr="003141A1" w:rsidRDefault="000F362A" w:rsidP="003141A1">
      <w:pPr>
        <w:spacing w:after="0" w:line="480" w:lineRule="auto"/>
        <w:ind w:left="709" w:hanging="709"/>
        <w:jc w:val="both"/>
        <w:rPr>
          <w:rFonts w:asciiTheme="majorBidi" w:hAnsiTheme="majorBidi" w:cstheme="majorBidi"/>
          <w:sz w:val="24"/>
          <w:szCs w:val="24"/>
        </w:rPr>
      </w:pPr>
      <w:r w:rsidRPr="003141A1">
        <w:rPr>
          <w:rFonts w:asciiTheme="majorBidi" w:hAnsiTheme="majorBidi" w:cstheme="majorBidi"/>
          <w:sz w:val="24"/>
          <w:szCs w:val="24"/>
        </w:rPr>
        <w:t xml:space="preserve">2.1.4 </w:t>
      </w:r>
      <w:r w:rsidR="003141A1">
        <w:rPr>
          <w:rFonts w:asciiTheme="majorBidi" w:hAnsiTheme="majorBidi" w:cstheme="majorBidi"/>
          <w:sz w:val="24"/>
          <w:szCs w:val="24"/>
        </w:rPr>
        <w:t>Faktor- Faktor terjadinya</w:t>
      </w:r>
      <w:r w:rsidRPr="003141A1">
        <w:rPr>
          <w:rFonts w:asciiTheme="majorBidi" w:hAnsiTheme="majorBidi" w:cstheme="majorBidi"/>
          <w:sz w:val="24"/>
          <w:szCs w:val="24"/>
        </w:rPr>
        <w:t xml:space="preserve"> Kejadian </w:t>
      </w:r>
      <w:r w:rsidRPr="003141A1">
        <w:rPr>
          <w:rFonts w:asciiTheme="majorBidi" w:hAnsiTheme="majorBidi" w:cstheme="majorBidi"/>
          <w:i/>
          <w:iCs/>
          <w:sz w:val="24"/>
          <w:szCs w:val="24"/>
        </w:rPr>
        <w:t>Stunting</w:t>
      </w:r>
      <w:r w:rsidRPr="003141A1">
        <w:rPr>
          <w:rFonts w:asciiTheme="majorBidi" w:hAnsiTheme="majorBidi" w:cstheme="majorBidi"/>
          <w:sz w:val="24"/>
          <w:szCs w:val="24"/>
        </w:rPr>
        <w:t xml:space="preserve"> Pada Balita </w:t>
      </w:r>
      <w:r w:rsid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rPr>
        <w:t xml:space="preserve"> 15</w:t>
      </w:r>
    </w:p>
    <w:p w:rsidR="004E6B8E" w:rsidRPr="003141A1" w:rsidRDefault="004E6B8E" w:rsidP="004E6B8E">
      <w:pPr>
        <w:spacing w:after="0" w:line="480" w:lineRule="auto"/>
        <w:rPr>
          <w:rFonts w:ascii="Times New Roman" w:hAnsi="Times New Roman" w:cs="Times New Roman"/>
          <w:b/>
          <w:bCs/>
          <w:sz w:val="24"/>
          <w:szCs w:val="24"/>
          <w:u w:val="dotted"/>
        </w:rPr>
      </w:pPr>
      <w:r w:rsidRPr="003141A1">
        <w:rPr>
          <w:rFonts w:ascii="Times New Roman" w:hAnsi="Times New Roman" w:cs="Times New Roman"/>
          <w:b/>
          <w:bCs/>
          <w:sz w:val="24"/>
          <w:szCs w:val="24"/>
        </w:rPr>
        <w:t xml:space="preserve">BAB III METODE PENELITIAN </w:t>
      </w:r>
    </w:p>
    <w:p w:rsidR="004E6B8E" w:rsidRPr="003141A1" w:rsidRDefault="004E6B8E" w:rsidP="003141A1">
      <w:pPr>
        <w:spacing w:after="0" w:line="480" w:lineRule="auto"/>
        <w:rPr>
          <w:rFonts w:ascii="Times New Roman" w:hAnsi="Times New Roman" w:cs="Times New Roman"/>
          <w:sz w:val="24"/>
          <w:szCs w:val="24"/>
        </w:rPr>
      </w:pPr>
      <w:r w:rsidRPr="003141A1">
        <w:rPr>
          <w:rFonts w:ascii="Times New Roman" w:hAnsi="Times New Roman" w:cs="Times New Roman"/>
          <w:sz w:val="24"/>
          <w:szCs w:val="24"/>
        </w:rPr>
        <w:t xml:space="preserve">3.1 Desain Penelitian </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w:t>
      </w:r>
      <w:r w:rsidR="003141A1">
        <w:rPr>
          <w:rFonts w:ascii="Times New Roman" w:hAnsi="Times New Roman" w:cs="Times New Roman"/>
          <w:sz w:val="24"/>
          <w:szCs w:val="24"/>
        </w:rPr>
        <w:t>7</w:t>
      </w:r>
    </w:p>
    <w:p w:rsidR="00F66352" w:rsidRPr="003141A1" w:rsidRDefault="00F66352" w:rsidP="003141A1">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3.2 Strategi Pencarian</w:t>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9D5BC9">
        <w:rPr>
          <w:rFonts w:ascii="Times New Roman" w:hAnsi="Times New Roman" w:cs="Times New Roman"/>
          <w:sz w:val="24"/>
          <w:szCs w:val="24"/>
          <w:u w:val="dotted"/>
        </w:rPr>
        <w:t xml:space="preserve">            </w:t>
      </w:r>
      <w:r w:rsidR="006519C6"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1</w:t>
      </w:r>
      <w:r w:rsidR="003141A1">
        <w:rPr>
          <w:rFonts w:ascii="Times New Roman" w:hAnsi="Times New Roman" w:cs="Times New Roman"/>
          <w:sz w:val="24"/>
          <w:szCs w:val="24"/>
        </w:rPr>
        <w:t>7</w:t>
      </w:r>
    </w:p>
    <w:p w:rsidR="00F66352" w:rsidRPr="003141A1" w:rsidRDefault="00F66352" w:rsidP="003141A1">
      <w:pPr>
        <w:spacing w:after="0" w:line="480" w:lineRule="auto"/>
        <w:rPr>
          <w:rFonts w:ascii="Times New Roman" w:hAnsi="Times New Roman" w:cs="Times New Roman"/>
          <w:sz w:val="24"/>
          <w:szCs w:val="24"/>
        </w:rPr>
      </w:pPr>
      <w:r w:rsidRPr="003141A1">
        <w:rPr>
          <w:rFonts w:ascii="Times New Roman" w:hAnsi="Times New Roman" w:cs="Times New Roman"/>
          <w:sz w:val="24"/>
          <w:szCs w:val="24"/>
        </w:rPr>
        <w:t>3.</w:t>
      </w:r>
      <w:r w:rsidR="000F362A" w:rsidRPr="003141A1">
        <w:rPr>
          <w:rFonts w:ascii="Times New Roman" w:hAnsi="Times New Roman" w:cs="Times New Roman"/>
          <w:sz w:val="24"/>
          <w:szCs w:val="24"/>
        </w:rPr>
        <w:t>3</w:t>
      </w:r>
      <w:r w:rsidRPr="003141A1">
        <w:rPr>
          <w:rFonts w:ascii="Times New Roman" w:hAnsi="Times New Roman" w:cs="Times New Roman"/>
          <w:sz w:val="24"/>
          <w:szCs w:val="24"/>
        </w:rPr>
        <w:t xml:space="preserve"> Jadwal Penelitian</w:t>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AC3B9C" w:rsidRPr="003141A1">
        <w:rPr>
          <w:rFonts w:ascii="Times New Roman" w:hAnsi="Times New Roman" w:cs="Times New Roman"/>
          <w:sz w:val="24"/>
          <w:szCs w:val="24"/>
        </w:rPr>
        <w:t>2</w:t>
      </w:r>
      <w:r w:rsidR="003141A1">
        <w:rPr>
          <w:rFonts w:ascii="Times New Roman" w:hAnsi="Times New Roman" w:cs="Times New Roman"/>
          <w:sz w:val="24"/>
          <w:szCs w:val="24"/>
        </w:rPr>
        <w:t>1</w:t>
      </w:r>
    </w:p>
    <w:p w:rsidR="00F66352" w:rsidRPr="003141A1" w:rsidRDefault="00F66352" w:rsidP="00F66352">
      <w:pPr>
        <w:spacing w:after="0" w:line="480" w:lineRule="auto"/>
        <w:rPr>
          <w:rFonts w:ascii="Times New Roman" w:hAnsi="Times New Roman" w:cs="Times New Roman"/>
          <w:b/>
          <w:bCs/>
          <w:sz w:val="24"/>
          <w:szCs w:val="24"/>
        </w:rPr>
      </w:pPr>
      <w:r w:rsidRPr="003141A1">
        <w:rPr>
          <w:rFonts w:ascii="Times New Roman" w:hAnsi="Times New Roman" w:cs="Times New Roman"/>
          <w:b/>
          <w:bCs/>
          <w:sz w:val="24"/>
          <w:szCs w:val="24"/>
        </w:rPr>
        <w:t>BAB IV HASIL PENELITIAN DAN PEMBAHASAN</w:t>
      </w:r>
    </w:p>
    <w:p w:rsidR="00F66352" w:rsidRPr="003141A1" w:rsidRDefault="00F66352" w:rsidP="000F362A">
      <w:pPr>
        <w:pStyle w:val="ListParagraph"/>
        <w:numPr>
          <w:ilvl w:val="1"/>
          <w:numId w:val="26"/>
        </w:numPr>
        <w:spacing w:after="0" w:line="480" w:lineRule="auto"/>
        <w:ind w:left="426" w:hanging="426"/>
        <w:rPr>
          <w:rFonts w:ascii="Times New Roman" w:hAnsi="Times New Roman" w:cs="Times New Roman"/>
          <w:sz w:val="24"/>
          <w:szCs w:val="24"/>
        </w:rPr>
      </w:pPr>
      <w:r w:rsidRPr="003141A1">
        <w:rPr>
          <w:rFonts w:ascii="Times New Roman" w:hAnsi="Times New Roman" w:cs="Times New Roman"/>
          <w:sz w:val="24"/>
          <w:szCs w:val="24"/>
        </w:rPr>
        <w:t>Hasil Penelitian</w:t>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387CA5" w:rsidRPr="003141A1">
        <w:rPr>
          <w:rFonts w:ascii="Times New Roman" w:hAnsi="Times New Roman" w:cs="Times New Roman"/>
          <w:sz w:val="24"/>
          <w:szCs w:val="24"/>
        </w:rPr>
        <w:t>2</w:t>
      </w:r>
      <w:r w:rsidR="000F362A" w:rsidRPr="003141A1">
        <w:rPr>
          <w:rFonts w:ascii="Times New Roman" w:hAnsi="Times New Roman" w:cs="Times New Roman"/>
          <w:sz w:val="24"/>
          <w:szCs w:val="24"/>
        </w:rPr>
        <w:t>3</w:t>
      </w:r>
    </w:p>
    <w:p w:rsidR="00F66352" w:rsidRPr="003141A1" w:rsidRDefault="00F66352" w:rsidP="003141A1">
      <w:pPr>
        <w:pStyle w:val="ListParagraph"/>
        <w:numPr>
          <w:ilvl w:val="1"/>
          <w:numId w:val="26"/>
        </w:numPr>
        <w:spacing w:after="0" w:line="480" w:lineRule="auto"/>
        <w:ind w:left="426" w:hanging="426"/>
        <w:rPr>
          <w:rFonts w:ascii="Times New Roman" w:hAnsi="Times New Roman" w:cs="Times New Roman"/>
          <w:sz w:val="24"/>
          <w:szCs w:val="24"/>
        </w:rPr>
      </w:pPr>
      <w:r w:rsidRPr="003141A1">
        <w:rPr>
          <w:rFonts w:ascii="Times New Roman" w:hAnsi="Times New Roman" w:cs="Times New Roman"/>
          <w:sz w:val="24"/>
          <w:szCs w:val="24"/>
        </w:rPr>
        <w:t>Pembahasan</w:t>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6519C6" w:rsidRPr="003141A1">
        <w:rPr>
          <w:rFonts w:ascii="Times New Roman" w:hAnsi="Times New Roman" w:cs="Times New Roman"/>
          <w:sz w:val="24"/>
          <w:szCs w:val="24"/>
          <w:u w:val="dotted"/>
        </w:rPr>
        <w:tab/>
      </w:r>
      <w:r w:rsidR="00387CA5" w:rsidRPr="003141A1">
        <w:rPr>
          <w:rFonts w:ascii="Times New Roman" w:hAnsi="Times New Roman" w:cs="Times New Roman"/>
          <w:sz w:val="24"/>
          <w:szCs w:val="24"/>
        </w:rPr>
        <w:t>2</w:t>
      </w:r>
      <w:r w:rsidR="003141A1">
        <w:rPr>
          <w:rFonts w:ascii="Times New Roman" w:hAnsi="Times New Roman" w:cs="Times New Roman"/>
          <w:sz w:val="24"/>
          <w:szCs w:val="24"/>
        </w:rPr>
        <w:t>7</w:t>
      </w:r>
    </w:p>
    <w:p w:rsidR="00137FCD" w:rsidRPr="003141A1" w:rsidRDefault="00F66352" w:rsidP="00C82FEA">
      <w:pPr>
        <w:pStyle w:val="ListParagraph"/>
        <w:numPr>
          <w:ilvl w:val="2"/>
          <w:numId w:val="26"/>
        </w:numPr>
        <w:spacing w:after="0" w:line="480" w:lineRule="auto"/>
        <w:ind w:left="426" w:hanging="426"/>
        <w:rPr>
          <w:rFonts w:ascii="Times New Roman" w:hAnsi="Times New Roman" w:cs="Times New Roman"/>
          <w:sz w:val="24"/>
          <w:szCs w:val="24"/>
        </w:rPr>
      </w:pPr>
      <w:r w:rsidRPr="003141A1">
        <w:rPr>
          <w:rFonts w:ascii="Times New Roman" w:hAnsi="Times New Roman" w:cs="Times New Roman"/>
          <w:sz w:val="24"/>
          <w:szCs w:val="24"/>
        </w:rPr>
        <w:t xml:space="preserve">Gambaran Pemberian ASI Eksklusif </w:t>
      </w:r>
      <w:r w:rsidR="003141A1">
        <w:rPr>
          <w:rFonts w:ascii="Times New Roman" w:hAnsi="Times New Roman" w:cs="Times New Roman"/>
          <w:sz w:val="24"/>
          <w:szCs w:val="24"/>
        </w:rPr>
        <w:t>dan Riwayat Penyakit Infeksi</w:t>
      </w:r>
    </w:p>
    <w:p w:rsidR="00F66352" w:rsidRPr="003141A1" w:rsidRDefault="00F66352" w:rsidP="003141A1">
      <w:pPr>
        <w:pStyle w:val="ListParagraph"/>
        <w:spacing w:after="0" w:line="480" w:lineRule="auto"/>
        <w:ind w:left="426" w:firstLine="294"/>
        <w:rPr>
          <w:rFonts w:ascii="Times New Roman" w:hAnsi="Times New Roman" w:cs="Times New Roman"/>
          <w:sz w:val="24"/>
          <w:szCs w:val="24"/>
        </w:rPr>
      </w:pPr>
      <w:r w:rsidRPr="003141A1">
        <w:rPr>
          <w:rFonts w:ascii="Times New Roman" w:hAnsi="Times New Roman" w:cs="Times New Roman"/>
          <w:sz w:val="24"/>
          <w:szCs w:val="24"/>
        </w:rPr>
        <w:lastRenderedPageBreak/>
        <w:t xml:space="preserve">dengan Kejadian </w:t>
      </w:r>
      <w:r w:rsidRPr="003141A1">
        <w:rPr>
          <w:rFonts w:ascii="Times New Roman" w:hAnsi="Times New Roman" w:cs="Times New Roman"/>
          <w:i/>
          <w:iCs/>
          <w:sz w:val="24"/>
          <w:szCs w:val="24"/>
        </w:rPr>
        <w:t>Stunting</w:t>
      </w:r>
      <w:r w:rsidRPr="003141A1">
        <w:rPr>
          <w:rFonts w:ascii="Times New Roman" w:hAnsi="Times New Roman" w:cs="Times New Roman"/>
          <w:sz w:val="24"/>
          <w:szCs w:val="24"/>
        </w:rPr>
        <w:t xml:space="preserve"> pada Balita</w:t>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387CA5" w:rsidRPr="003141A1">
        <w:rPr>
          <w:rFonts w:ascii="Times New Roman" w:hAnsi="Times New Roman" w:cs="Times New Roman"/>
          <w:sz w:val="24"/>
          <w:szCs w:val="24"/>
        </w:rPr>
        <w:t>2</w:t>
      </w:r>
      <w:r w:rsidR="003141A1">
        <w:rPr>
          <w:rFonts w:ascii="Times New Roman" w:hAnsi="Times New Roman" w:cs="Times New Roman"/>
          <w:sz w:val="24"/>
          <w:szCs w:val="24"/>
        </w:rPr>
        <w:t>7</w:t>
      </w:r>
    </w:p>
    <w:p w:rsidR="003141A1" w:rsidRPr="003141A1" w:rsidRDefault="003141A1" w:rsidP="003141A1">
      <w:pPr>
        <w:pStyle w:val="ListParagraph"/>
        <w:numPr>
          <w:ilvl w:val="2"/>
          <w:numId w:val="26"/>
        </w:numPr>
        <w:spacing w:after="0" w:line="480" w:lineRule="auto"/>
        <w:ind w:left="709" w:hanging="709"/>
        <w:rPr>
          <w:rFonts w:ascii="Times New Roman" w:hAnsi="Times New Roman" w:cs="Times New Roman"/>
          <w:sz w:val="24"/>
          <w:szCs w:val="24"/>
          <w:u w:val="dotted"/>
        </w:rPr>
      </w:pPr>
      <w:r w:rsidRPr="003141A1">
        <w:rPr>
          <w:rFonts w:ascii="Times New Roman" w:hAnsi="Times New Roman" w:cs="Times New Roman"/>
          <w:sz w:val="24"/>
          <w:szCs w:val="24"/>
        </w:rPr>
        <w:t>H</w:t>
      </w:r>
      <w:r>
        <w:rPr>
          <w:rFonts w:ascii="Times New Roman" w:hAnsi="Times New Roman" w:cs="Times New Roman"/>
          <w:sz w:val="24"/>
          <w:szCs w:val="24"/>
        </w:rPr>
        <w:t xml:space="preserve">ubungan Pemberian ASI Eksklusif </w:t>
      </w:r>
    </w:p>
    <w:p w:rsidR="00137FCD" w:rsidRPr="003141A1" w:rsidRDefault="003141A1" w:rsidP="003141A1">
      <w:pPr>
        <w:pStyle w:val="ListParagraph"/>
        <w:spacing w:after="0" w:line="480" w:lineRule="auto"/>
        <w:ind w:left="709"/>
        <w:rPr>
          <w:rFonts w:ascii="Times New Roman" w:hAnsi="Times New Roman" w:cs="Times New Roman"/>
          <w:sz w:val="24"/>
          <w:szCs w:val="24"/>
          <w:u w:val="dotted"/>
        </w:rPr>
      </w:pPr>
      <w:r w:rsidRPr="003141A1">
        <w:rPr>
          <w:rFonts w:ascii="Times New Roman" w:hAnsi="Times New Roman" w:cs="Times New Roman"/>
          <w:sz w:val="24"/>
          <w:szCs w:val="24"/>
        </w:rPr>
        <w:t xml:space="preserve">dengan Kejadian </w:t>
      </w:r>
      <w:r w:rsidRPr="003141A1">
        <w:rPr>
          <w:rFonts w:ascii="Times New Roman" w:hAnsi="Times New Roman" w:cs="Times New Roman"/>
          <w:i/>
          <w:iCs/>
          <w:sz w:val="24"/>
          <w:szCs w:val="24"/>
        </w:rPr>
        <w:t>Stunting</w:t>
      </w:r>
      <w:r w:rsidRPr="003141A1">
        <w:rPr>
          <w:rFonts w:ascii="Times New Roman" w:hAnsi="Times New Roman" w:cs="Times New Roman"/>
          <w:sz w:val="24"/>
          <w:szCs w:val="24"/>
        </w:rPr>
        <w:t xml:space="preserve"> pada Balita</w:t>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137FCD" w:rsidRPr="003141A1">
        <w:rPr>
          <w:rFonts w:ascii="Times New Roman" w:hAnsi="Times New Roman" w:cs="Times New Roman"/>
          <w:sz w:val="24"/>
          <w:szCs w:val="24"/>
          <w:u w:val="dotted"/>
        </w:rPr>
        <w:tab/>
      </w:r>
      <w:r w:rsidR="00387CA5" w:rsidRPr="003141A1">
        <w:rPr>
          <w:rFonts w:ascii="Times New Roman" w:hAnsi="Times New Roman" w:cs="Times New Roman"/>
          <w:sz w:val="24"/>
          <w:szCs w:val="24"/>
        </w:rPr>
        <w:t>2</w:t>
      </w:r>
      <w:r>
        <w:rPr>
          <w:rFonts w:ascii="Times New Roman" w:hAnsi="Times New Roman" w:cs="Times New Roman"/>
          <w:sz w:val="24"/>
          <w:szCs w:val="24"/>
        </w:rPr>
        <w:t>8</w:t>
      </w:r>
    </w:p>
    <w:p w:rsidR="00387CA5" w:rsidRPr="003141A1" w:rsidRDefault="00137FCD" w:rsidP="003141A1">
      <w:pPr>
        <w:pStyle w:val="ListParagraph"/>
        <w:numPr>
          <w:ilvl w:val="2"/>
          <w:numId w:val="26"/>
        </w:numPr>
        <w:spacing w:after="0" w:line="480" w:lineRule="auto"/>
        <w:ind w:left="709" w:hanging="709"/>
        <w:rPr>
          <w:rFonts w:ascii="Times New Roman" w:hAnsi="Times New Roman" w:cs="Times New Roman"/>
          <w:sz w:val="24"/>
          <w:szCs w:val="24"/>
          <w:u w:val="dotted"/>
        </w:rPr>
      </w:pPr>
      <w:r w:rsidRPr="003141A1">
        <w:rPr>
          <w:rFonts w:ascii="Times New Roman" w:hAnsi="Times New Roman" w:cs="Times New Roman"/>
          <w:sz w:val="24"/>
          <w:szCs w:val="24"/>
        </w:rPr>
        <w:t xml:space="preserve">Hubungan Riwayat Penyakit Infeksi </w:t>
      </w:r>
    </w:p>
    <w:p w:rsidR="00137FCD" w:rsidRPr="003141A1" w:rsidRDefault="00137FCD" w:rsidP="000F362A">
      <w:pPr>
        <w:pStyle w:val="ListParagraph"/>
        <w:spacing w:after="0" w:line="480" w:lineRule="auto"/>
        <w:ind w:left="709"/>
        <w:rPr>
          <w:rFonts w:ascii="Times New Roman" w:hAnsi="Times New Roman" w:cs="Times New Roman"/>
          <w:sz w:val="24"/>
          <w:szCs w:val="24"/>
          <w:u w:val="dotted"/>
        </w:rPr>
      </w:pPr>
      <w:r w:rsidRPr="003141A1">
        <w:rPr>
          <w:rFonts w:ascii="Times New Roman" w:hAnsi="Times New Roman" w:cs="Times New Roman"/>
          <w:sz w:val="24"/>
          <w:szCs w:val="24"/>
        </w:rPr>
        <w:t xml:space="preserve">dengan Kejadian </w:t>
      </w:r>
      <w:r w:rsidRPr="003141A1">
        <w:rPr>
          <w:rFonts w:ascii="Times New Roman" w:hAnsi="Times New Roman" w:cs="Times New Roman"/>
          <w:i/>
          <w:iCs/>
          <w:sz w:val="24"/>
          <w:szCs w:val="24"/>
        </w:rPr>
        <w:t>Stunting</w:t>
      </w:r>
      <w:r w:rsidRPr="003141A1">
        <w:rPr>
          <w:rFonts w:ascii="Times New Roman" w:hAnsi="Times New Roman" w:cs="Times New Roman"/>
          <w:sz w:val="24"/>
          <w:szCs w:val="24"/>
        </w:rPr>
        <w:t xml:space="preserve"> pada Balita </w:t>
      </w:r>
      <w:r w:rsidR="00387CA5"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387CA5" w:rsidRPr="003141A1">
        <w:rPr>
          <w:rFonts w:ascii="Times New Roman" w:hAnsi="Times New Roman" w:cs="Times New Roman"/>
          <w:sz w:val="24"/>
          <w:szCs w:val="24"/>
        </w:rPr>
        <w:t>2</w:t>
      </w:r>
      <w:r w:rsidR="000F362A" w:rsidRPr="003141A1">
        <w:rPr>
          <w:rFonts w:ascii="Times New Roman" w:hAnsi="Times New Roman" w:cs="Times New Roman"/>
          <w:sz w:val="24"/>
          <w:szCs w:val="24"/>
        </w:rPr>
        <w:t>9</w:t>
      </w:r>
    </w:p>
    <w:p w:rsidR="00137FCD" w:rsidRPr="003141A1" w:rsidRDefault="00137FCD" w:rsidP="00137FCD">
      <w:pPr>
        <w:spacing w:after="0" w:line="480" w:lineRule="auto"/>
        <w:rPr>
          <w:rFonts w:ascii="Times New Roman" w:hAnsi="Times New Roman" w:cs="Times New Roman"/>
          <w:b/>
          <w:bCs/>
          <w:sz w:val="24"/>
          <w:szCs w:val="24"/>
        </w:rPr>
      </w:pPr>
      <w:r w:rsidRPr="003141A1">
        <w:rPr>
          <w:rFonts w:ascii="Times New Roman" w:hAnsi="Times New Roman" w:cs="Times New Roman"/>
          <w:b/>
          <w:bCs/>
          <w:sz w:val="24"/>
          <w:szCs w:val="24"/>
        </w:rPr>
        <w:t>BAB V KESIMPULAN DAN SARAN</w:t>
      </w:r>
    </w:p>
    <w:p w:rsidR="00137FCD" w:rsidRPr="003141A1" w:rsidRDefault="00137FCD" w:rsidP="003141A1">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 xml:space="preserve">5.1 Kesimpulan </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387CA5" w:rsidRPr="003141A1">
        <w:rPr>
          <w:rFonts w:ascii="Times New Roman" w:hAnsi="Times New Roman" w:cs="Times New Roman"/>
          <w:sz w:val="24"/>
          <w:szCs w:val="24"/>
        </w:rPr>
        <w:t>3</w:t>
      </w:r>
      <w:r w:rsidR="003141A1">
        <w:rPr>
          <w:rFonts w:ascii="Times New Roman" w:hAnsi="Times New Roman" w:cs="Times New Roman"/>
          <w:sz w:val="24"/>
          <w:szCs w:val="24"/>
        </w:rPr>
        <w:t>1</w:t>
      </w:r>
    </w:p>
    <w:p w:rsidR="00F66352" w:rsidRPr="003141A1" w:rsidRDefault="00137FCD" w:rsidP="003141A1">
      <w:pPr>
        <w:spacing w:after="0" w:line="480" w:lineRule="auto"/>
        <w:rPr>
          <w:rFonts w:ascii="Times New Roman" w:hAnsi="Times New Roman" w:cs="Times New Roman"/>
          <w:sz w:val="24"/>
          <w:szCs w:val="24"/>
          <w:u w:val="dotted"/>
        </w:rPr>
      </w:pPr>
      <w:r w:rsidRPr="003141A1">
        <w:rPr>
          <w:rFonts w:ascii="Times New Roman" w:hAnsi="Times New Roman" w:cs="Times New Roman"/>
          <w:sz w:val="24"/>
          <w:szCs w:val="24"/>
        </w:rPr>
        <w:t xml:space="preserve">5.2 Saran </w:t>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Pr="003141A1">
        <w:rPr>
          <w:rFonts w:ascii="Times New Roman" w:hAnsi="Times New Roman" w:cs="Times New Roman"/>
          <w:sz w:val="24"/>
          <w:szCs w:val="24"/>
          <w:u w:val="dotted"/>
        </w:rPr>
        <w:tab/>
      </w:r>
      <w:r w:rsidR="009E4A01" w:rsidRPr="003141A1">
        <w:rPr>
          <w:rFonts w:ascii="Times New Roman" w:hAnsi="Times New Roman" w:cs="Times New Roman"/>
          <w:sz w:val="24"/>
          <w:szCs w:val="24"/>
        </w:rPr>
        <w:t>3</w:t>
      </w:r>
      <w:r w:rsidR="003141A1">
        <w:rPr>
          <w:rFonts w:ascii="Times New Roman" w:hAnsi="Times New Roman" w:cs="Times New Roman"/>
          <w:sz w:val="24"/>
          <w:szCs w:val="24"/>
        </w:rPr>
        <w:t>1</w:t>
      </w:r>
    </w:p>
    <w:p w:rsidR="004E6B8E" w:rsidRPr="003141A1" w:rsidRDefault="004E6B8E" w:rsidP="004E6B8E">
      <w:pPr>
        <w:spacing w:after="0" w:line="480" w:lineRule="auto"/>
        <w:rPr>
          <w:rFonts w:ascii="Times New Roman" w:hAnsi="Times New Roman" w:cs="Times New Roman"/>
          <w:b/>
          <w:bCs/>
          <w:sz w:val="24"/>
          <w:szCs w:val="24"/>
        </w:rPr>
      </w:pPr>
      <w:r w:rsidRPr="003141A1">
        <w:rPr>
          <w:rFonts w:ascii="Times New Roman" w:hAnsi="Times New Roman" w:cs="Times New Roman"/>
          <w:b/>
          <w:bCs/>
          <w:sz w:val="24"/>
          <w:szCs w:val="24"/>
        </w:rPr>
        <w:t>DAFTAR PUSTAKA</w:t>
      </w:r>
    </w:p>
    <w:p w:rsidR="004E6B8E" w:rsidRPr="003141A1" w:rsidRDefault="004E6B8E" w:rsidP="004E6B8E">
      <w:pPr>
        <w:spacing w:after="0" w:line="480" w:lineRule="auto"/>
        <w:rPr>
          <w:rFonts w:ascii="Times New Roman" w:hAnsi="Times New Roman" w:cs="Times New Roman"/>
          <w:sz w:val="24"/>
          <w:szCs w:val="24"/>
        </w:rPr>
      </w:pPr>
    </w:p>
    <w:p w:rsidR="00144491" w:rsidRDefault="00144491" w:rsidP="00144491">
      <w:pPr>
        <w:spacing w:after="0" w:line="480" w:lineRule="auto"/>
        <w:ind w:left="4320" w:firstLine="720"/>
        <w:jc w:val="center"/>
        <w:rPr>
          <w:rFonts w:ascii="Times New Roman" w:hAnsi="Times New Roman" w:cs="Times New Roman"/>
          <w:sz w:val="24"/>
          <w:szCs w:val="24"/>
        </w:rPr>
      </w:pPr>
    </w:p>
    <w:p w:rsidR="00144491" w:rsidRDefault="00144491" w:rsidP="00144491">
      <w:pPr>
        <w:spacing w:after="0" w:line="480" w:lineRule="auto"/>
        <w:ind w:left="4320" w:firstLine="720"/>
        <w:jc w:val="center"/>
        <w:rPr>
          <w:rFonts w:ascii="Times New Roman" w:hAnsi="Times New Roman" w:cs="Times New Roman"/>
          <w:sz w:val="24"/>
          <w:szCs w:val="24"/>
        </w:rPr>
      </w:pPr>
    </w:p>
    <w:p w:rsidR="00144491" w:rsidRDefault="00144491" w:rsidP="00710F79">
      <w:pPr>
        <w:spacing w:after="0"/>
        <w:rPr>
          <w:rFonts w:asciiTheme="majorBidi" w:hAnsiTheme="majorBidi" w:cstheme="majorBidi"/>
          <w:sz w:val="24"/>
          <w:szCs w:val="24"/>
        </w:rPr>
      </w:pPr>
    </w:p>
    <w:p w:rsidR="004E6B8E" w:rsidRDefault="004E6B8E"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B128F8" w:rsidRDefault="00B128F8" w:rsidP="00710F79">
      <w:pPr>
        <w:spacing w:after="0"/>
        <w:rPr>
          <w:rFonts w:asciiTheme="majorBidi" w:hAnsiTheme="majorBidi" w:cstheme="majorBidi"/>
          <w:sz w:val="24"/>
          <w:szCs w:val="24"/>
        </w:rPr>
      </w:pPr>
    </w:p>
    <w:p w:rsidR="008756DA" w:rsidRDefault="008756DA" w:rsidP="00710F79">
      <w:pPr>
        <w:spacing w:after="0"/>
        <w:rPr>
          <w:rFonts w:asciiTheme="majorBidi" w:hAnsiTheme="majorBidi" w:cstheme="majorBidi"/>
          <w:sz w:val="24"/>
          <w:szCs w:val="24"/>
        </w:rPr>
      </w:pPr>
    </w:p>
    <w:p w:rsidR="008756DA" w:rsidRDefault="008756DA" w:rsidP="00710F79">
      <w:pPr>
        <w:spacing w:after="0"/>
        <w:rPr>
          <w:rFonts w:asciiTheme="majorBidi" w:hAnsiTheme="majorBidi" w:cstheme="majorBidi"/>
          <w:sz w:val="24"/>
          <w:szCs w:val="24"/>
        </w:rPr>
      </w:pPr>
    </w:p>
    <w:p w:rsidR="00A6796C" w:rsidRDefault="00A6796C" w:rsidP="00710F79">
      <w:pPr>
        <w:spacing w:after="0"/>
        <w:rPr>
          <w:rFonts w:asciiTheme="majorBidi" w:hAnsiTheme="majorBidi" w:cstheme="majorBidi"/>
          <w:sz w:val="24"/>
          <w:szCs w:val="24"/>
        </w:rPr>
      </w:pPr>
    </w:p>
    <w:p w:rsidR="003141A1" w:rsidRDefault="003141A1" w:rsidP="00710F79">
      <w:pPr>
        <w:spacing w:after="0"/>
        <w:rPr>
          <w:rFonts w:asciiTheme="majorBidi" w:hAnsiTheme="majorBidi" w:cstheme="majorBidi"/>
          <w:sz w:val="24"/>
          <w:szCs w:val="24"/>
        </w:rPr>
      </w:pPr>
    </w:p>
    <w:p w:rsidR="004E6B8E" w:rsidRPr="00710F79" w:rsidRDefault="004E6B8E" w:rsidP="00710F79">
      <w:pPr>
        <w:spacing w:after="0"/>
        <w:rPr>
          <w:rFonts w:asciiTheme="majorBidi" w:hAnsiTheme="majorBidi" w:cstheme="majorBidi"/>
          <w:sz w:val="24"/>
          <w:szCs w:val="24"/>
        </w:rPr>
      </w:pPr>
    </w:p>
    <w:p w:rsidR="006519C6" w:rsidRPr="003141A1" w:rsidRDefault="006519C6" w:rsidP="006519C6">
      <w:pPr>
        <w:spacing w:after="0" w:line="480" w:lineRule="auto"/>
        <w:jc w:val="center"/>
        <w:rPr>
          <w:rFonts w:asciiTheme="majorBidi" w:hAnsiTheme="majorBidi" w:cstheme="majorBidi"/>
          <w:b/>
          <w:bCs/>
          <w:sz w:val="24"/>
          <w:szCs w:val="24"/>
        </w:rPr>
      </w:pPr>
      <w:r w:rsidRPr="003141A1">
        <w:rPr>
          <w:rFonts w:asciiTheme="majorBidi" w:hAnsiTheme="majorBidi" w:cstheme="majorBidi"/>
          <w:b/>
          <w:bCs/>
          <w:sz w:val="24"/>
          <w:szCs w:val="24"/>
        </w:rPr>
        <w:lastRenderedPageBreak/>
        <w:t>DAFTAR TABEL DAN BAGAN</w:t>
      </w:r>
    </w:p>
    <w:p w:rsidR="006519C6" w:rsidRPr="003141A1" w:rsidRDefault="006519C6" w:rsidP="006519C6">
      <w:pPr>
        <w:spacing w:after="0" w:line="480" w:lineRule="auto"/>
        <w:rPr>
          <w:rFonts w:asciiTheme="majorBidi" w:hAnsiTheme="majorBidi" w:cstheme="majorBidi"/>
          <w:sz w:val="24"/>
          <w:szCs w:val="24"/>
        </w:rPr>
      </w:pPr>
    </w:p>
    <w:p w:rsidR="006519C6" w:rsidRPr="003141A1" w:rsidRDefault="006519C6" w:rsidP="003141A1">
      <w:pPr>
        <w:spacing w:after="0" w:line="480" w:lineRule="auto"/>
        <w:rPr>
          <w:rFonts w:asciiTheme="majorBidi" w:hAnsiTheme="majorBidi" w:cstheme="majorBidi"/>
          <w:sz w:val="24"/>
          <w:szCs w:val="24"/>
        </w:rPr>
      </w:pPr>
      <w:r w:rsidRPr="003141A1">
        <w:rPr>
          <w:rFonts w:asciiTheme="majorBidi" w:hAnsiTheme="majorBidi" w:cstheme="majorBidi"/>
          <w:sz w:val="24"/>
          <w:szCs w:val="24"/>
        </w:rPr>
        <w:t xml:space="preserve">3.2 </w:t>
      </w:r>
      <w:r w:rsidR="008756DA" w:rsidRPr="003141A1">
        <w:rPr>
          <w:rFonts w:asciiTheme="majorBidi" w:hAnsiTheme="majorBidi" w:cstheme="majorBidi"/>
          <w:sz w:val="24"/>
          <w:szCs w:val="24"/>
        </w:rPr>
        <w:t xml:space="preserve">Tabel </w:t>
      </w:r>
      <w:r w:rsidRPr="003141A1">
        <w:rPr>
          <w:rFonts w:asciiTheme="majorBidi" w:hAnsiTheme="majorBidi" w:cstheme="majorBidi"/>
          <w:sz w:val="24"/>
          <w:szCs w:val="24"/>
        </w:rPr>
        <w:t xml:space="preserve">Format PICO dalam Literatur </w:t>
      </w:r>
      <w:r w:rsidR="008756DA" w:rsidRPr="003141A1">
        <w:rPr>
          <w:rFonts w:asciiTheme="majorBidi" w:hAnsiTheme="majorBidi" w:cstheme="majorBidi"/>
          <w:sz w:val="24"/>
          <w:szCs w:val="24"/>
          <w:u w:val="dotted"/>
        </w:rPr>
        <w:tab/>
      </w:r>
      <w:r w:rsidR="008756DA"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003141A1">
        <w:rPr>
          <w:rFonts w:asciiTheme="majorBidi" w:hAnsiTheme="majorBidi" w:cstheme="majorBidi"/>
          <w:sz w:val="24"/>
          <w:szCs w:val="24"/>
        </w:rPr>
        <w:t>18</w:t>
      </w:r>
    </w:p>
    <w:p w:rsidR="009E4A01" w:rsidRPr="003141A1" w:rsidRDefault="009E4A01" w:rsidP="003141A1">
      <w:pPr>
        <w:spacing w:after="0" w:line="480" w:lineRule="auto"/>
        <w:rPr>
          <w:rFonts w:asciiTheme="majorBidi" w:hAnsiTheme="majorBidi" w:cstheme="majorBidi"/>
          <w:sz w:val="24"/>
          <w:szCs w:val="24"/>
        </w:rPr>
      </w:pPr>
      <w:r w:rsidRPr="003141A1">
        <w:rPr>
          <w:rFonts w:asciiTheme="majorBidi" w:hAnsiTheme="majorBidi" w:cstheme="majorBidi"/>
          <w:sz w:val="24"/>
          <w:szCs w:val="24"/>
        </w:rPr>
        <w:t>3.</w:t>
      </w:r>
      <w:r w:rsidR="000F362A" w:rsidRPr="003141A1">
        <w:rPr>
          <w:rFonts w:asciiTheme="majorBidi" w:hAnsiTheme="majorBidi" w:cstheme="majorBidi"/>
          <w:sz w:val="24"/>
          <w:szCs w:val="24"/>
        </w:rPr>
        <w:t>2.1</w:t>
      </w:r>
      <w:r w:rsidR="008756DA" w:rsidRPr="003141A1">
        <w:rPr>
          <w:rFonts w:asciiTheme="majorBidi" w:hAnsiTheme="majorBidi" w:cstheme="majorBidi"/>
          <w:sz w:val="24"/>
          <w:szCs w:val="24"/>
        </w:rPr>
        <w:t>Bagan</w:t>
      </w:r>
      <w:r w:rsidR="000F362A" w:rsidRPr="003141A1">
        <w:rPr>
          <w:rFonts w:asciiTheme="majorBidi" w:hAnsiTheme="majorBidi" w:cstheme="majorBidi"/>
          <w:sz w:val="24"/>
          <w:szCs w:val="24"/>
        </w:rPr>
        <w:t xml:space="preserve"> pencarian jurnal</w:t>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rPr>
        <w:t xml:space="preserve"> 2</w:t>
      </w:r>
      <w:r w:rsidR="003141A1">
        <w:rPr>
          <w:rFonts w:asciiTheme="majorBidi" w:hAnsiTheme="majorBidi" w:cstheme="majorBidi"/>
          <w:sz w:val="24"/>
          <w:szCs w:val="24"/>
        </w:rPr>
        <w:t>0</w:t>
      </w:r>
    </w:p>
    <w:p w:rsidR="006519C6" w:rsidRPr="003141A1" w:rsidRDefault="006519C6" w:rsidP="000F362A">
      <w:pPr>
        <w:spacing w:after="0" w:line="480" w:lineRule="auto"/>
        <w:rPr>
          <w:rFonts w:asciiTheme="majorBidi" w:hAnsiTheme="majorBidi" w:cstheme="majorBidi"/>
          <w:sz w:val="24"/>
          <w:szCs w:val="24"/>
          <w:u w:val="dotted"/>
        </w:rPr>
      </w:pPr>
      <w:r w:rsidRPr="003141A1">
        <w:rPr>
          <w:rFonts w:asciiTheme="majorBidi" w:hAnsiTheme="majorBidi" w:cstheme="majorBidi"/>
          <w:sz w:val="24"/>
          <w:szCs w:val="24"/>
        </w:rPr>
        <w:t>3.</w:t>
      </w:r>
      <w:r w:rsidR="000F362A" w:rsidRPr="003141A1">
        <w:rPr>
          <w:rFonts w:asciiTheme="majorBidi" w:hAnsiTheme="majorBidi" w:cstheme="majorBidi"/>
          <w:sz w:val="24"/>
          <w:szCs w:val="24"/>
        </w:rPr>
        <w:t>3</w:t>
      </w:r>
      <w:r w:rsidR="008756DA" w:rsidRPr="003141A1">
        <w:rPr>
          <w:rFonts w:asciiTheme="majorBidi" w:hAnsiTheme="majorBidi" w:cstheme="majorBidi"/>
          <w:sz w:val="24"/>
          <w:szCs w:val="24"/>
        </w:rPr>
        <w:t xml:space="preserve"> Tabel</w:t>
      </w:r>
      <w:r w:rsidRPr="003141A1">
        <w:rPr>
          <w:rFonts w:asciiTheme="majorBidi" w:hAnsiTheme="majorBidi" w:cstheme="majorBidi"/>
          <w:sz w:val="24"/>
          <w:szCs w:val="24"/>
        </w:rPr>
        <w:t xml:space="preserve"> Waktu dan Periode Penelitian </w:t>
      </w:r>
      <w:r w:rsidR="008756DA"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00387CA5" w:rsidRPr="003141A1">
        <w:rPr>
          <w:rFonts w:asciiTheme="majorBidi" w:hAnsiTheme="majorBidi" w:cstheme="majorBidi"/>
          <w:sz w:val="24"/>
          <w:szCs w:val="24"/>
        </w:rPr>
        <w:t>2</w:t>
      </w:r>
      <w:r w:rsidR="003141A1">
        <w:rPr>
          <w:rFonts w:asciiTheme="majorBidi" w:hAnsiTheme="majorBidi" w:cstheme="majorBidi"/>
          <w:sz w:val="24"/>
          <w:szCs w:val="24"/>
        </w:rPr>
        <w:t>1</w:t>
      </w:r>
    </w:p>
    <w:p w:rsidR="006519C6" w:rsidRPr="003141A1" w:rsidRDefault="006519C6" w:rsidP="000F362A">
      <w:pPr>
        <w:spacing w:after="0" w:line="480" w:lineRule="auto"/>
        <w:rPr>
          <w:rFonts w:asciiTheme="majorBidi" w:hAnsiTheme="majorBidi" w:cstheme="majorBidi"/>
          <w:sz w:val="24"/>
          <w:szCs w:val="24"/>
          <w:u w:val="dotted"/>
        </w:rPr>
      </w:pPr>
      <w:r w:rsidRPr="003141A1">
        <w:rPr>
          <w:rFonts w:asciiTheme="majorBidi" w:hAnsiTheme="majorBidi" w:cstheme="majorBidi"/>
          <w:sz w:val="24"/>
          <w:szCs w:val="24"/>
        </w:rPr>
        <w:t xml:space="preserve">4.1 </w:t>
      </w:r>
      <w:r w:rsidR="008756DA" w:rsidRPr="003141A1">
        <w:rPr>
          <w:rFonts w:asciiTheme="majorBidi" w:hAnsiTheme="majorBidi" w:cstheme="majorBidi"/>
          <w:sz w:val="24"/>
          <w:szCs w:val="24"/>
        </w:rPr>
        <w:t xml:space="preserve">Tabel </w:t>
      </w:r>
      <w:r w:rsidRPr="003141A1">
        <w:rPr>
          <w:rFonts w:asciiTheme="majorBidi" w:hAnsiTheme="majorBidi" w:cstheme="majorBidi"/>
          <w:sz w:val="24"/>
          <w:szCs w:val="24"/>
        </w:rPr>
        <w:t xml:space="preserve">Hasil Pencarian Literatur </w:t>
      </w:r>
      <w:r w:rsidR="008756DA"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Pr="003141A1">
        <w:rPr>
          <w:rFonts w:asciiTheme="majorBidi" w:hAnsiTheme="majorBidi" w:cstheme="majorBidi"/>
          <w:sz w:val="24"/>
          <w:szCs w:val="24"/>
          <w:u w:val="dotted"/>
        </w:rPr>
        <w:tab/>
      </w:r>
      <w:r w:rsidR="00387CA5" w:rsidRPr="003141A1">
        <w:rPr>
          <w:rFonts w:asciiTheme="majorBidi" w:hAnsiTheme="majorBidi" w:cstheme="majorBidi"/>
          <w:sz w:val="24"/>
          <w:szCs w:val="24"/>
        </w:rPr>
        <w:t>2</w:t>
      </w:r>
      <w:r w:rsidR="000F362A" w:rsidRPr="003141A1">
        <w:rPr>
          <w:rFonts w:asciiTheme="majorBidi" w:hAnsiTheme="majorBidi" w:cstheme="majorBidi"/>
          <w:sz w:val="24"/>
          <w:szCs w:val="24"/>
        </w:rPr>
        <w:t>4</w:t>
      </w: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6519C6" w:rsidRPr="00CD49D6" w:rsidRDefault="006519C6" w:rsidP="009E4A01">
      <w:pPr>
        <w:spacing w:after="0" w:line="480" w:lineRule="auto"/>
        <w:rPr>
          <w:rFonts w:asciiTheme="majorBidi" w:hAnsiTheme="majorBidi" w:cstheme="majorBidi"/>
          <w:b/>
          <w:bCs/>
          <w:color w:val="FF0000"/>
          <w:sz w:val="24"/>
          <w:szCs w:val="24"/>
        </w:rPr>
      </w:pPr>
    </w:p>
    <w:p w:rsidR="006519C6" w:rsidRPr="003141A1" w:rsidRDefault="00B81783" w:rsidP="00CE1A77">
      <w:pPr>
        <w:spacing w:after="0" w:line="480" w:lineRule="auto"/>
        <w:jc w:val="center"/>
        <w:rPr>
          <w:rFonts w:asciiTheme="majorBidi" w:hAnsiTheme="majorBidi" w:cstheme="majorBidi"/>
          <w:b/>
          <w:bCs/>
          <w:sz w:val="24"/>
          <w:szCs w:val="24"/>
        </w:rPr>
      </w:pPr>
      <w:r w:rsidRPr="003141A1">
        <w:rPr>
          <w:rFonts w:asciiTheme="majorBidi" w:hAnsiTheme="majorBidi" w:cstheme="majorBidi"/>
          <w:b/>
          <w:bCs/>
          <w:sz w:val="24"/>
          <w:szCs w:val="24"/>
        </w:rPr>
        <w:lastRenderedPageBreak/>
        <w:t xml:space="preserve">DAFTAR </w:t>
      </w:r>
      <w:r w:rsidR="006519C6" w:rsidRPr="003141A1">
        <w:rPr>
          <w:rFonts w:asciiTheme="majorBidi" w:hAnsiTheme="majorBidi" w:cstheme="majorBidi"/>
          <w:b/>
          <w:bCs/>
          <w:sz w:val="24"/>
          <w:szCs w:val="24"/>
        </w:rPr>
        <w:t>LAMPIRAN</w:t>
      </w:r>
    </w:p>
    <w:p w:rsidR="007A076A" w:rsidRPr="003141A1" w:rsidRDefault="007A076A" w:rsidP="00CE1A77">
      <w:pPr>
        <w:spacing w:after="0" w:line="480" w:lineRule="auto"/>
        <w:jc w:val="center"/>
        <w:rPr>
          <w:rFonts w:asciiTheme="majorBidi" w:hAnsiTheme="majorBidi" w:cstheme="majorBidi"/>
          <w:b/>
          <w:bCs/>
          <w:sz w:val="24"/>
          <w:szCs w:val="24"/>
        </w:rPr>
      </w:pPr>
    </w:p>
    <w:p w:rsidR="007A076A" w:rsidRPr="003141A1" w:rsidRDefault="007A076A" w:rsidP="007A076A">
      <w:pPr>
        <w:spacing w:after="0" w:line="480" w:lineRule="auto"/>
        <w:rPr>
          <w:rFonts w:asciiTheme="majorBidi" w:hAnsiTheme="majorBidi" w:cstheme="majorBidi"/>
          <w:sz w:val="24"/>
          <w:szCs w:val="24"/>
        </w:rPr>
      </w:pPr>
      <w:r w:rsidRPr="003141A1">
        <w:rPr>
          <w:rFonts w:asciiTheme="majorBidi" w:hAnsiTheme="majorBidi" w:cstheme="majorBidi"/>
          <w:sz w:val="24"/>
          <w:szCs w:val="24"/>
        </w:rPr>
        <w:t>Lampiran 1 Lembar pengajuan Judul</w:t>
      </w:r>
    </w:p>
    <w:p w:rsidR="007A076A" w:rsidRPr="003141A1" w:rsidRDefault="007A076A" w:rsidP="007A076A">
      <w:pPr>
        <w:spacing w:after="0" w:line="480" w:lineRule="auto"/>
        <w:rPr>
          <w:rFonts w:asciiTheme="majorBidi" w:hAnsiTheme="majorBidi" w:cstheme="majorBidi"/>
          <w:sz w:val="24"/>
          <w:szCs w:val="24"/>
        </w:rPr>
      </w:pPr>
      <w:r w:rsidRPr="003141A1">
        <w:rPr>
          <w:rFonts w:asciiTheme="majorBidi" w:hAnsiTheme="majorBidi" w:cstheme="majorBidi"/>
          <w:sz w:val="24"/>
          <w:szCs w:val="24"/>
        </w:rPr>
        <w:t>Lampiran 2 Surat izin studi pendahuluan Dinas Kesehatan Kabupaten Garut</w:t>
      </w:r>
    </w:p>
    <w:p w:rsidR="007A076A" w:rsidRPr="003141A1" w:rsidRDefault="007A076A" w:rsidP="007A076A">
      <w:pPr>
        <w:spacing w:after="0" w:line="480" w:lineRule="auto"/>
        <w:rPr>
          <w:rFonts w:asciiTheme="majorBidi" w:hAnsiTheme="majorBidi" w:cstheme="majorBidi"/>
          <w:sz w:val="24"/>
          <w:szCs w:val="24"/>
        </w:rPr>
      </w:pPr>
      <w:r w:rsidRPr="003141A1">
        <w:rPr>
          <w:rFonts w:asciiTheme="majorBidi" w:hAnsiTheme="majorBidi" w:cstheme="majorBidi"/>
          <w:sz w:val="24"/>
          <w:szCs w:val="24"/>
        </w:rPr>
        <w:t>Lampiran 3 Surat izin studi pendahuluan Puskesmas Leuwigoong</w:t>
      </w:r>
    </w:p>
    <w:p w:rsidR="00A45127" w:rsidRPr="003141A1" w:rsidRDefault="00A45127" w:rsidP="00A45127">
      <w:pPr>
        <w:spacing w:after="0" w:line="480" w:lineRule="auto"/>
        <w:rPr>
          <w:rFonts w:asciiTheme="majorBidi" w:hAnsiTheme="majorBidi" w:cstheme="majorBidi"/>
          <w:sz w:val="24"/>
          <w:szCs w:val="24"/>
        </w:rPr>
      </w:pPr>
      <w:r w:rsidRPr="003141A1">
        <w:rPr>
          <w:rFonts w:asciiTheme="majorBidi" w:hAnsiTheme="majorBidi" w:cstheme="majorBidi"/>
          <w:sz w:val="24"/>
          <w:szCs w:val="24"/>
        </w:rPr>
        <w:t>Lampiran 4  Lembar bimbingan pembimbing 1</w:t>
      </w:r>
    </w:p>
    <w:p w:rsidR="00A45127" w:rsidRPr="003141A1" w:rsidRDefault="00A45127" w:rsidP="007A076A">
      <w:pPr>
        <w:spacing w:after="0" w:line="480" w:lineRule="auto"/>
        <w:rPr>
          <w:rFonts w:asciiTheme="majorBidi" w:hAnsiTheme="majorBidi" w:cstheme="majorBidi"/>
          <w:sz w:val="24"/>
          <w:szCs w:val="24"/>
        </w:rPr>
      </w:pPr>
      <w:r w:rsidRPr="003141A1">
        <w:rPr>
          <w:rFonts w:asciiTheme="majorBidi" w:hAnsiTheme="majorBidi" w:cstheme="majorBidi"/>
          <w:sz w:val="24"/>
          <w:szCs w:val="24"/>
        </w:rPr>
        <w:t>Lampiran 5 Lembar bimbingan pembimbing 2</w:t>
      </w:r>
    </w:p>
    <w:p w:rsidR="006519C6" w:rsidRPr="00CD49D6" w:rsidRDefault="006519C6" w:rsidP="00CE1A77">
      <w:pPr>
        <w:spacing w:after="0" w:line="480" w:lineRule="auto"/>
        <w:jc w:val="center"/>
        <w:rPr>
          <w:rFonts w:asciiTheme="majorBidi" w:hAnsiTheme="majorBidi" w:cstheme="majorBidi"/>
          <w:b/>
          <w:bCs/>
          <w:color w:val="FF0000"/>
          <w:sz w:val="24"/>
          <w:szCs w:val="24"/>
        </w:rPr>
      </w:pPr>
    </w:p>
    <w:p w:rsidR="007A076A" w:rsidRPr="00CD49D6" w:rsidRDefault="007A076A" w:rsidP="00CE1A77">
      <w:pPr>
        <w:spacing w:after="0" w:line="480" w:lineRule="auto"/>
        <w:jc w:val="center"/>
        <w:rPr>
          <w:rFonts w:asciiTheme="majorBidi" w:hAnsiTheme="majorBidi" w:cstheme="majorBidi"/>
          <w:b/>
          <w:bCs/>
          <w:color w:val="FF0000"/>
          <w:sz w:val="24"/>
          <w:szCs w:val="24"/>
        </w:rPr>
      </w:pPr>
    </w:p>
    <w:p w:rsidR="007A076A" w:rsidRPr="00CD49D6" w:rsidRDefault="007A076A" w:rsidP="00CE1A77">
      <w:pPr>
        <w:spacing w:after="0" w:line="480" w:lineRule="auto"/>
        <w:jc w:val="center"/>
        <w:rPr>
          <w:rFonts w:asciiTheme="majorBidi" w:hAnsiTheme="majorBidi" w:cstheme="majorBidi"/>
          <w:b/>
          <w:bCs/>
          <w:color w:val="FF0000"/>
          <w:sz w:val="24"/>
          <w:szCs w:val="24"/>
        </w:rPr>
      </w:pPr>
    </w:p>
    <w:p w:rsidR="007A076A" w:rsidRPr="00CD49D6" w:rsidRDefault="007A076A" w:rsidP="00CE1A77">
      <w:pPr>
        <w:spacing w:after="0" w:line="480" w:lineRule="auto"/>
        <w:jc w:val="center"/>
        <w:rPr>
          <w:rFonts w:asciiTheme="majorBidi" w:hAnsiTheme="majorBidi" w:cstheme="majorBidi"/>
          <w:b/>
          <w:bCs/>
          <w:color w:val="FF0000"/>
          <w:sz w:val="24"/>
          <w:szCs w:val="24"/>
        </w:rPr>
      </w:pPr>
    </w:p>
    <w:p w:rsidR="007A076A" w:rsidRPr="00CD49D6" w:rsidRDefault="007A076A" w:rsidP="00CE1A77">
      <w:pPr>
        <w:spacing w:after="0" w:line="480" w:lineRule="auto"/>
        <w:jc w:val="center"/>
        <w:rPr>
          <w:rFonts w:asciiTheme="majorBidi" w:hAnsiTheme="majorBidi" w:cstheme="majorBidi"/>
          <w:b/>
          <w:bCs/>
          <w:color w:val="FF0000"/>
          <w:sz w:val="24"/>
          <w:szCs w:val="24"/>
        </w:rPr>
      </w:pPr>
    </w:p>
    <w:p w:rsidR="007A076A" w:rsidRPr="00CD49D6" w:rsidRDefault="007A076A" w:rsidP="00CE1A77">
      <w:pPr>
        <w:spacing w:after="0" w:line="480" w:lineRule="auto"/>
        <w:jc w:val="center"/>
        <w:rPr>
          <w:rFonts w:asciiTheme="majorBidi" w:hAnsiTheme="majorBidi" w:cstheme="majorBidi"/>
          <w:b/>
          <w:bCs/>
          <w:color w:val="FF0000"/>
          <w:sz w:val="24"/>
          <w:szCs w:val="24"/>
        </w:rPr>
      </w:pPr>
    </w:p>
    <w:p w:rsidR="007A076A" w:rsidRPr="00CD49D6" w:rsidRDefault="007A076A" w:rsidP="00CE1A77">
      <w:pPr>
        <w:spacing w:after="0" w:line="480" w:lineRule="auto"/>
        <w:jc w:val="center"/>
        <w:rPr>
          <w:rFonts w:asciiTheme="majorBidi" w:hAnsiTheme="majorBidi" w:cstheme="majorBidi"/>
          <w:b/>
          <w:bCs/>
          <w:color w:val="FF0000"/>
          <w:sz w:val="24"/>
          <w:szCs w:val="24"/>
        </w:rPr>
      </w:pPr>
    </w:p>
    <w:p w:rsidR="007A076A" w:rsidRPr="00CD49D6" w:rsidRDefault="007A076A" w:rsidP="00CE1A77">
      <w:pPr>
        <w:spacing w:after="0" w:line="480" w:lineRule="auto"/>
        <w:jc w:val="center"/>
        <w:rPr>
          <w:rFonts w:asciiTheme="majorBidi" w:hAnsiTheme="majorBidi" w:cstheme="majorBidi"/>
          <w:b/>
          <w:bCs/>
          <w:color w:val="FF0000"/>
          <w:sz w:val="24"/>
          <w:szCs w:val="24"/>
        </w:rPr>
      </w:pPr>
    </w:p>
    <w:p w:rsidR="007A076A" w:rsidRDefault="007A076A" w:rsidP="00CE1A77">
      <w:pPr>
        <w:spacing w:after="0" w:line="480" w:lineRule="auto"/>
        <w:jc w:val="center"/>
        <w:rPr>
          <w:rFonts w:asciiTheme="majorBidi" w:hAnsiTheme="majorBidi" w:cstheme="majorBidi"/>
          <w:b/>
          <w:bCs/>
          <w:sz w:val="24"/>
          <w:szCs w:val="24"/>
        </w:rPr>
      </w:pPr>
    </w:p>
    <w:p w:rsidR="007A076A" w:rsidRDefault="007A076A" w:rsidP="00CE1A77">
      <w:pPr>
        <w:spacing w:after="0" w:line="480" w:lineRule="auto"/>
        <w:jc w:val="center"/>
        <w:rPr>
          <w:rFonts w:asciiTheme="majorBidi" w:hAnsiTheme="majorBidi" w:cstheme="majorBidi"/>
          <w:b/>
          <w:bCs/>
          <w:sz w:val="24"/>
          <w:szCs w:val="24"/>
        </w:rPr>
      </w:pPr>
    </w:p>
    <w:p w:rsidR="007A076A" w:rsidRDefault="007A076A" w:rsidP="00CE1A77">
      <w:pPr>
        <w:spacing w:after="0" w:line="480" w:lineRule="auto"/>
        <w:jc w:val="center"/>
        <w:rPr>
          <w:rFonts w:asciiTheme="majorBidi" w:hAnsiTheme="majorBidi" w:cstheme="majorBidi"/>
          <w:b/>
          <w:bCs/>
          <w:sz w:val="24"/>
          <w:szCs w:val="24"/>
        </w:rPr>
      </w:pPr>
    </w:p>
    <w:p w:rsidR="007A076A" w:rsidRDefault="007A076A" w:rsidP="00CE1A77">
      <w:pPr>
        <w:spacing w:after="0" w:line="480" w:lineRule="auto"/>
        <w:jc w:val="center"/>
        <w:rPr>
          <w:rFonts w:asciiTheme="majorBidi" w:hAnsiTheme="majorBidi" w:cstheme="majorBidi"/>
          <w:b/>
          <w:bCs/>
          <w:sz w:val="24"/>
          <w:szCs w:val="24"/>
        </w:rPr>
      </w:pPr>
    </w:p>
    <w:p w:rsidR="007A076A" w:rsidRDefault="007A076A" w:rsidP="00CE1A77">
      <w:pPr>
        <w:spacing w:after="0" w:line="480" w:lineRule="auto"/>
        <w:jc w:val="center"/>
        <w:rPr>
          <w:rFonts w:asciiTheme="majorBidi" w:hAnsiTheme="majorBidi" w:cstheme="majorBidi"/>
          <w:b/>
          <w:bCs/>
          <w:sz w:val="24"/>
          <w:szCs w:val="24"/>
        </w:rPr>
      </w:pPr>
    </w:p>
    <w:p w:rsidR="007A076A" w:rsidRDefault="007A076A" w:rsidP="00CE1A77">
      <w:pPr>
        <w:spacing w:after="0" w:line="480" w:lineRule="auto"/>
        <w:jc w:val="center"/>
        <w:rPr>
          <w:rFonts w:asciiTheme="majorBidi" w:hAnsiTheme="majorBidi" w:cstheme="majorBidi"/>
          <w:b/>
          <w:bCs/>
          <w:sz w:val="24"/>
          <w:szCs w:val="24"/>
        </w:rPr>
      </w:pPr>
    </w:p>
    <w:p w:rsidR="007A076A" w:rsidRDefault="007A076A" w:rsidP="00CE1A77">
      <w:pPr>
        <w:spacing w:after="0" w:line="480" w:lineRule="auto"/>
        <w:jc w:val="center"/>
        <w:rPr>
          <w:rFonts w:asciiTheme="majorBidi" w:hAnsiTheme="majorBidi" w:cstheme="majorBidi"/>
          <w:b/>
          <w:bCs/>
          <w:sz w:val="24"/>
          <w:szCs w:val="24"/>
        </w:rPr>
      </w:pPr>
    </w:p>
    <w:p w:rsidR="007A076A" w:rsidRDefault="007A076A" w:rsidP="007A3F72">
      <w:pPr>
        <w:spacing w:after="0" w:line="480" w:lineRule="auto"/>
        <w:rPr>
          <w:rFonts w:asciiTheme="majorBidi" w:hAnsiTheme="majorBidi" w:cstheme="majorBidi"/>
          <w:b/>
          <w:bCs/>
          <w:sz w:val="24"/>
          <w:szCs w:val="24"/>
        </w:rPr>
      </w:pPr>
    </w:p>
    <w:p w:rsidR="003045E1" w:rsidRDefault="003045E1" w:rsidP="00CE1A77">
      <w:pPr>
        <w:spacing w:after="0" w:line="480" w:lineRule="auto"/>
        <w:jc w:val="center"/>
        <w:rPr>
          <w:rFonts w:asciiTheme="majorBidi" w:hAnsiTheme="majorBidi" w:cstheme="majorBidi"/>
          <w:b/>
          <w:bCs/>
          <w:sz w:val="24"/>
          <w:szCs w:val="24"/>
        </w:rPr>
        <w:sectPr w:rsidR="003045E1" w:rsidSect="003045E1">
          <w:headerReference w:type="default" r:id="rId11"/>
          <w:footerReference w:type="default" r:id="rId12"/>
          <w:pgSz w:w="11906" w:h="16838"/>
          <w:pgMar w:top="2268" w:right="1701" w:bottom="1701" w:left="2268" w:header="708" w:footer="708" w:gutter="0"/>
          <w:pgNumType w:fmt="lowerRoman" w:start="1"/>
          <w:cols w:space="708"/>
          <w:docGrid w:linePitch="360"/>
        </w:sectPr>
      </w:pPr>
    </w:p>
    <w:p w:rsidR="004D43E9" w:rsidRPr="004776B9" w:rsidRDefault="004D43E9" w:rsidP="00CE1A77">
      <w:pPr>
        <w:spacing w:after="0" w:line="480" w:lineRule="auto"/>
        <w:jc w:val="center"/>
        <w:rPr>
          <w:rFonts w:asciiTheme="majorBidi" w:hAnsiTheme="majorBidi" w:cstheme="majorBidi"/>
          <w:b/>
          <w:bCs/>
          <w:sz w:val="24"/>
          <w:szCs w:val="24"/>
        </w:rPr>
      </w:pPr>
      <w:r w:rsidRPr="004776B9">
        <w:rPr>
          <w:rFonts w:asciiTheme="majorBidi" w:hAnsiTheme="majorBidi" w:cstheme="majorBidi"/>
          <w:b/>
          <w:bCs/>
          <w:sz w:val="24"/>
          <w:szCs w:val="24"/>
        </w:rPr>
        <w:lastRenderedPageBreak/>
        <w:t>BAB I</w:t>
      </w:r>
    </w:p>
    <w:p w:rsidR="00A7364E" w:rsidRPr="004776B9" w:rsidRDefault="004D43E9" w:rsidP="00CE1A77">
      <w:pPr>
        <w:spacing w:after="0" w:line="480" w:lineRule="auto"/>
        <w:jc w:val="center"/>
        <w:rPr>
          <w:rFonts w:asciiTheme="majorBidi" w:hAnsiTheme="majorBidi" w:cstheme="majorBidi"/>
          <w:b/>
          <w:bCs/>
          <w:sz w:val="24"/>
          <w:szCs w:val="24"/>
        </w:rPr>
      </w:pPr>
      <w:r w:rsidRPr="004776B9">
        <w:rPr>
          <w:rFonts w:asciiTheme="majorBidi" w:hAnsiTheme="majorBidi" w:cstheme="majorBidi"/>
          <w:b/>
          <w:bCs/>
          <w:sz w:val="24"/>
          <w:szCs w:val="24"/>
        </w:rPr>
        <w:t>PENDAHULUAN</w:t>
      </w:r>
    </w:p>
    <w:p w:rsidR="00A7364E" w:rsidRDefault="00A7364E" w:rsidP="00A321E0">
      <w:pPr>
        <w:spacing w:after="0"/>
        <w:jc w:val="both"/>
        <w:rPr>
          <w:rFonts w:asciiTheme="majorBidi" w:hAnsiTheme="majorBidi" w:cstheme="majorBidi"/>
          <w:sz w:val="24"/>
          <w:szCs w:val="24"/>
        </w:rPr>
      </w:pPr>
    </w:p>
    <w:p w:rsidR="00A321E0" w:rsidRPr="004776B9" w:rsidRDefault="00A321E0" w:rsidP="00A321E0">
      <w:pPr>
        <w:spacing w:after="0"/>
        <w:jc w:val="both"/>
        <w:rPr>
          <w:rFonts w:asciiTheme="majorBidi" w:hAnsiTheme="majorBidi" w:cstheme="majorBidi"/>
          <w:sz w:val="24"/>
          <w:szCs w:val="24"/>
        </w:rPr>
      </w:pPr>
    </w:p>
    <w:p w:rsidR="004D43E9" w:rsidRPr="004776B9" w:rsidRDefault="004D43E9" w:rsidP="00A321E0">
      <w:pPr>
        <w:numPr>
          <w:ilvl w:val="1"/>
          <w:numId w:val="3"/>
        </w:numPr>
        <w:spacing w:after="0" w:line="480" w:lineRule="auto"/>
        <w:ind w:left="0" w:firstLine="0"/>
        <w:contextualSpacing/>
        <w:rPr>
          <w:rFonts w:asciiTheme="majorBidi" w:hAnsiTheme="majorBidi" w:cstheme="majorBidi"/>
          <w:b/>
          <w:bCs/>
          <w:sz w:val="24"/>
          <w:szCs w:val="24"/>
        </w:rPr>
      </w:pPr>
      <w:r w:rsidRPr="004776B9">
        <w:rPr>
          <w:rFonts w:asciiTheme="majorBidi" w:hAnsiTheme="majorBidi" w:cstheme="majorBidi"/>
          <w:b/>
          <w:bCs/>
          <w:sz w:val="24"/>
          <w:szCs w:val="24"/>
        </w:rPr>
        <w:t xml:space="preserve">Latarbelakang </w:t>
      </w:r>
    </w:p>
    <w:p w:rsidR="004D43E9" w:rsidRPr="004776B9" w:rsidRDefault="004D43E9" w:rsidP="00A321E0">
      <w:pPr>
        <w:spacing w:after="0" w:line="480" w:lineRule="auto"/>
        <w:ind w:firstLine="720"/>
        <w:contextualSpacing/>
        <w:jc w:val="both"/>
        <w:rPr>
          <w:rFonts w:asciiTheme="majorBidi" w:hAnsiTheme="majorBidi" w:cstheme="majorBidi"/>
          <w:sz w:val="24"/>
          <w:szCs w:val="24"/>
        </w:rPr>
      </w:pPr>
      <w:r w:rsidRPr="004776B9">
        <w:rPr>
          <w:rFonts w:asciiTheme="majorBidi" w:hAnsiTheme="majorBidi" w:cstheme="majorBidi"/>
          <w:sz w:val="24"/>
          <w:szCs w:val="24"/>
        </w:rPr>
        <w:t>Pembangunan kesehatan dalam periode tahun 2020-2024 di fokuskan pada lima program prioritas yaitu: (1) Peningkatan kesehatan ibu, anak, KB, dan kesehatan reproduksi. (2) Percepatan perbaikan gizi masyarakat. (3) Peningkatan pengendalian penyakit. (4) Germas. (5) Penguatan sistem kesehatan, dan pengawasan obat dan makanan. Upaya peningkatan gizi masyarakat termasuk penurunan prevalensi balita pendek menjadi salah satu prioritas pembangunan nasional yang tercantum di dalam RPJMN ( Rencana Pembangunan Jangka Menengah Nasional tahun 2020-2024 dan juga Renstra (Rencana Strategis) Kementerian Kesehatan tahun 2020-2024.</w:t>
      </w:r>
    </w:p>
    <w:p w:rsidR="004D43E9" w:rsidRPr="004776B9" w:rsidRDefault="004D43E9" w:rsidP="00A321E0">
      <w:pPr>
        <w:pStyle w:val="ListParagraph"/>
        <w:spacing w:after="0" w:line="480" w:lineRule="auto"/>
        <w:ind w:left="0" w:firstLine="720"/>
        <w:jc w:val="both"/>
        <w:rPr>
          <w:rFonts w:asciiTheme="majorBidi" w:hAnsiTheme="majorBidi" w:cstheme="majorBidi"/>
          <w:sz w:val="24"/>
          <w:szCs w:val="24"/>
        </w:rPr>
      </w:pPr>
      <w:r w:rsidRPr="004776B9">
        <w:rPr>
          <w:rFonts w:asciiTheme="majorBidi" w:hAnsiTheme="majorBidi" w:cstheme="majorBidi"/>
          <w:sz w:val="24"/>
          <w:szCs w:val="24"/>
        </w:rPr>
        <w:t>Balita adalah masa yang membutuhkan perhatian ekstra baik bagi orang tua maupun bagi tenaga kesehatan. Perhatian harus di berikan pada pertumbuhan dan perkembangan balita serta status gizi balita. Orang tua dan tenaga kesehatan harus berfokus terhadap kondisi balitanya. Berdasarkan berbagai penelitian masa depan seseorang akan sangat ditentukan dari kondisi pada saat balita (Hanum 2010 dalam Sri Dwi Sinta Maharani 2018).</w:t>
      </w:r>
    </w:p>
    <w:p w:rsidR="004D43E9" w:rsidRPr="004776B9" w:rsidRDefault="004D43E9" w:rsidP="00A321E0">
      <w:pPr>
        <w:spacing w:after="0" w:line="480" w:lineRule="auto"/>
        <w:ind w:firstLine="720"/>
        <w:contextualSpacing/>
        <w:jc w:val="both"/>
        <w:rPr>
          <w:rFonts w:asciiTheme="majorBidi" w:hAnsiTheme="majorBidi" w:cstheme="majorBidi"/>
          <w:sz w:val="24"/>
          <w:szCs w:val="24"/>
        </w:rPr>
      </w:pPr>
      <w:r w:rsidRPr="004776B9">
        <w:rPr>
          <w:rFonts w:asciiTheme="majorBidi" w:hAnsiTheme="majorBidi" w:cstheme="majorBidi"/>
          <w:sz w:val="24"/>
          <w:szCs w:val="24"/>
        </w:rPr>
        <w:t xml:space="preserve">Status gizi balita memiliki pengaruh yang sangat besar di masa yang akan datang. Status gizi berhubungan dengan kecerdasan anak. Semakin rendah asupan zat gizi yang diterima, semakin rendah pula status gizi dan kesehatan anak. Gizi kurang atau buruk pada masa balita dapat mengakibatkan terganggunya </w:t>
      </w:r>
      <w:r w:rsidRPr="004776B9">
        <w:rPr>
          <w:rFonts w:asciiTheme="majorBidi" w:hAnsiTheme="majorBidi" w:cstheme="majorBidi"/>
          <w:sz w:val="24"/>
          <w:szCs w:val="24"/>
        </w:rPr>
        <w:lastRenderedPageBreak/>
        <w:t>pertumbuhan  jasmani dan kecerdasan anak. Pertumbuhan sel otak berlangsung sangat cepat dan akan mencapai taraf sempurna pada usia 4-5 tahun. Perkembangan otak yang cepat hanya dapat dicapai bila anak berstatus gizi baik (Kemenkes RI 2012, dalam Jurnal Melly Anida 2015).</w:t>
      </w:r>
    </w:p>
    <w:p w:rsidR="00AA697D" w:rsidRDefault="004D43E9" w:rsidP="00AA697D">
      <w:pPr>
        <w:pStyle w:val="ListParagraph"/>
        <w:spacing w:after="0" w:line="480" w:lineRule="auto"/>
        <w:ind w:left="0" w:firstLine="720"/>
        <w:jc w:val="both"/>
        <w:rPr>
          <w:rFonts w:asciiTheme="majorBidi" w:hAnsiTheme="majorBidi" w:cstheme="majorBidi"/>
          <w:sz w:val="24"/>
          <w:szCs w:val="24"/>
        </w:rPr>
      </w:pPr>
      <w:r w:rsidRPr="004776B9">
        <w:rPr>
          <w:rFonts w:asciiTheme="majorBidi" w:hAnsiTheme="majorBidi" w:cstheme="majorBidi"/>
          <w:sz w:val="24"/>
          <w:szCs w:val="24"/>
        </w:rPr>
        <w:t xml:space="preserve">Setiap  negara di dunia mengalami permasalahan gizi baik itu </w:t>
      </w:r>
      <w:r w:rsidRPr="004776B9">
        <w:rPr>
          <w:rFonts w:asciiTheme="majorBidi" w:hAnsiTheme="majorBidi" w:cstheme="majorBidi"/>
          <w:i/>
          <w:iCs/>
          <w:sz w:val="24"/>
          <w:szCs w:val="24"/>
        </w:rPr>
        <w:t>overweight</w:t>
      </w:r>
      <w:r w:rsidRPr="004776B9">
        <w:rPr>
          <w:rFonts w:asciiTheme="majorBidi" w:hAnsiTheme="majorBidi" w:cstheme="majorBidi"/>
          <w:sz w:val="24"/>
          <w:szCs w:val="24"/>
        </w:rPr>
        <w:t xml:space="preserve"> ,</w:t>
      </w:r>
      <w:r w:rsidRPr="004776B9">
        <w:rPr>
          <w:rFonts w:asciiTheme="majorBidi" w:hAnsiTheme="majorBidi" w:cstheme="majorBidi"/>
          <w:i/>
          <w:iCs/>
          <w:sz w:val="24"/>
          <w:szCs w:val="24"/>
        </w:rPr>
        <w:t>stunting</w:t>
      </w:r>
      <w:r w:rsidRPr="004776B9">
        <w:rPr>
          <w:rFonts w:asciiTheme="majorBidi" w:hAnsiTheme="majorBidi" w:cstheme="majorBidi"/>
          <w:sz w:val="24"/>
          <w:szCs w:val="24"/>
        </w:rPr>
        <w:t xml:space="preserve"> maupun </w:t>
      </w:r>
      <w:r w:rsidRPr="004776B9">
        <w:rPr>
          <w:rFonts w:asciiTheme="majorBidi" w:hAnsiTheme="majorBidi" w:cstheme="majorBidi"/>
          <w:i/>
          <w:iCs/>
          <w:sz w:val="24"/>
          <w:szCs w:val="24"/>
        </w:rPr>
        <w:t>wasting.</w:t>
      </w:r>
      <w:r w:rsidRPr="004776B9">
        <w:rPr>
          <w:rFonts w:asciiTheme="majorBidi" w:hAnsiTheme="majorBidi" w:cstheme="majorBidi"/>
          <w:sz w:val="24"/>
          <w:szCs w:val="24"/>
        </w:rPr>
        <w:t xml:space="preserve"> Dalam Global Nutrition Report (2018) menunjukkan bahwa 22,2% balita di dunia menderita </w:t>
      </w:r>
      <w:r w:rsidRPr="00F36C13">
        <w:rPr>
          <w:rFonts w:asciiTheme="majorBidi" w:hAnsiTheme="majorBidi" w:cstheme="majorBidi"/>
          <w:i/>
          <w:iCs/>
          <w:sz w:val="24"/>
          <w:szCs w:val="24"/>
        </w:rPr>
        <w:t>stunting</w:t>
      </w:r>
      <w:r w:rsidRPr="004776B9">
        <w:rPr>
          <w:rFonts w:asciiTheme="majorBidi" w:hAnsiTheme="majorBidi" w:cstheme="majorBidi"/>
          <w:sz w:val="24"/>
          <w:szCs w:val="24"/>
        </w:rPr>
        <w:t xml:space="preserve">. Indonesia salahsatu negara dengan triple ganda permasalahan gizi tersebut dan prevalensi </w:t>
      </w:r>
      <w:r w:rsidRPr="00F36C13">
        <w:rPr>
          <w:rFonts w:asciiTheme="majorBidi" w:hAnsiTheme="majorBidi" w:cstheme="majorBidi"/>
          <w:i/>
          <w:iCs/>
          <w:sz w:val="24"/>
          <w:szCs w:val="24"/>
        </w:rPr>
        <w:t xml:space="preserve">stunting </w:t>
      </w:r>
      <w:r w:rsidRPr="004776B9">
        <w:rPr>
          <w:rFonts w:asciiTheme="majorBidi" w:hAnsiTheme="majorBidi" w:cstheme="majorBidi"/>
          <w:sz w:val="24"/>
          <w:szCs w:val="24"/>
        </w:rPr>
        <w:t xml:space="preserve">merupakan yang tertinggi yaitu 30,8%( Kemenkes RI, 2019). Di Jawa Barat  prevalensi balita stunting yaitu 31,1 %, angka ini lebih tinggi bila dibandingkan dengan Bengkulu sebanyak 29,0% dan Sumatera Barat sebanyak 28,8% (RISKESDAS 2018). Kabupaten Garut memiliki prevalensi tertinggi di Jawa Barat yaitu sebanyak 43,2%, yang ke dua tertinggi ialah Kabupaten Sukabumi yaitu sebanyak 37,4%, dan tertinggi ketiga ialah Kabupaten Cianjur yaitu sebanyak 35,7% (BAPPEDA 2018). </w:t>
      </w:r>
    </w:p>
    <w:p w:rsidR="004D43E9" w:rsidRDefault="004D43E9" w:rsidP="001B6BD2">
      <w:pPr>
        <w:pStyle w:val="ListParagraph"/>
        <w:spacing w:after="0" w:line="480" w:lineRule="auto"/>
        <w:ind w:left="0" w:firstLine="720"/>
        <w:jc w:val="both"/>
        <w:rPr>
          <w:rStyle w:val="A3"/>
          <w:rFonts w:asciiTheme="majorBidi" w:hAnsiTheme="majorBidi" w:cstheme="majorBidi"/>
          <w:sz w:val="24"/>
          <w:szCs w:val="24"/>
        </w:rPr>
      </w:pPr>
      <w:r w:rsidRPr="00710F79">
        <w:rPr>
          <w:rStyle w:val="A3"/>
          <w:rFonts w:asciiTheme="majorBidi" w:hAnsiTheme="majorBidi" w:cstheme="majorBidi"/>
          <w:i/>
          <w:iCs/>
          <w:sz w:val="24"/>
          <w:szCs w:val="24"/>
        </w:rPr>
        <w:t>Stunting</w:t>
      </w:r>
      <w:r w:rsidRPr="004776B9">
        <w:rPr>
          <w:rStyle w:val="A3"/>
          <w:rFonts w:asciiTheme="majorBidi" w:hAnsiTheme="majorBidi" w:cstheme="majorBidi"/>
          <w:sz w:val="24"/>
          <w:szCs w:val="24"/>
        </w:rPr>
        <w:t xml:space="preserve"> merupakan kondisi dimana balita memiliki panjang atau tinggi badan yang kurang jika dibandingkan dengan umur. Kondisi ini diukur dengan panjang atau tinggi badan yang </w:t>
      </w:r>
      <w:r w:rsidR="001B6BD2">
        <w:rPr>
          <w:rStyle w:val="A3"/>
          <w:rFonts w:asciiTheme="majorBidi" w:hAnsiTheme="majorBidi" w:cstheme="majorBidi"/>
          <w:sz w:val="24"/>
          <w:szCs w:val="24"/>
        </w:rPr>
        <w:t>kurang</w:t>
      </w:r>
      <w:r w:rsidRPr="004776B9">
        <w:rPr>
          <w:rStyle w:val="A3"/>
          <w:rFonts w:asciiTheme="majorBidi" w:hAnsiTheme="majorBidi" w:cstheme="majorBidi"/>
          <w:sz w:val="24"/>
          <w:szCs w:val="24"/>
        </w:rPr>
        <w:t xml:space="preserve"> dari minus dua standar deviasi median standar pertumbuhan anak dari WHO. Balita stunting termasuk masalah gizi kronik yang disebabkan oleh banyak faktor seperti kondisi sosial ekonomi, gizi ibu saat hamil, kesakitan pada bayi, dan kurangnya asupan gizi pada bayi. Balita stunting di masa yang akan datang akan mengalami kesulitan dalam mencapai </w:t>
      </w:r>
      <w:r w:rsidRPr="004776B9">
        <w:rPr>
          <w:rStyle w:val="A3"/>
          <w:rFonts w:asciiTheme="majorBidi" w:hAnsiTheme="majorBidi" w:cstheme="majorBidi"/>
          <w:sz w:val="24"/>
          <w:szCs w:val="24"/>
        </w:rPr>
        <w:lastRenderedPageBreak/>
        <w:t>perkembangan fisik dan kognitif yang optimal (Kemenkes RI dalam Buletin Jendela data dan informasi kesehatan 2018)</w:t>
      </w:r>
    </w:p>
    <w:p w:rsidR="0098190A" w:rsidRPr="00CE3265" w:rsidRDefault="00B4543F" w:rsidP="00710F79">
      <w:pPr>
        <w:autoSpaceDE w:val="0"/>
        <w:autoSpaceDN w:val="0"/>
        <w:adjustRightInd w:val="0"/>
        <w:spacing w:after="0" w:line="480" w:lineRule="auto"/>
        <w:ind w:firstLine="720"/>
        <w:jc w:val="both"/>
        <w:rPr>
          <w:rStyle w:val="A3"/>
          <w:rFonts w:ascii="Times New Roman" w:hAnsi="Times New Roman" w:cs="Times New Roman"/>
          <w:color w:val="auto"/>
          <w:sz w:val="24"/>
          <w:szCs w:val="24"/>
        </w:rPr>
      </w:pPr>
      <w:r>
        <w:rPr>
          <w:rFonts w:asciiTheme="majorBidi" w:hAnsiTheme="majorBidi" w:cstheme="majorBidi"/>
          <w:sz w:val="24"/>
          <w:szCs w:val="24"/>
        </w:rPr>
        <w:t>F</w:t>
      </w:r>
      <w:r w:rsidR="00C66088" w:rsidRPr="00CE3265">
        <w:rPr>
          <w:rFonts w:asciiTheme="majorBidi" w:hAnsiTheme="majorBidi" w:cstheme="majorBidi"/>
          <w:sz w:val="24"/>
          <w:szCs w:val="24"/>
        </w:rPr>
        <w:t xml:space="preserve">aktor yang berhubungan dengan status gizi termasuk </w:t>
      </w:r>
      <w:r w:rsidR="00C66088" w:rsidRPr="00F36C13">
        <w:rPr>
          <w:rFonts w:asciiTheme="majorBidi" w:hAnsiTheme="majorBidi" w:cstheme="majorBidi"/>
          <w:i/>
          <w:iCs/>
          <w:sz w:val="24"/>
          <w:szCs w:val="24"/>
        </w:rPr>
        <w:t>stunting</w:t>
      </w:r>
      <w:r w:rsidR="00C66088" w:rsidRPr="00CE3265">
        <w:rPr>
          <w:rFonts w:asciiTheme="majorBidi" w:hAnsiTheme="majorBidi" w:cstheme="majorBidi"/>
          <w:sz w:val="24"/>
          <w:szCs w:val="24"/>
        </w:rPr>
        <w:t>. Pertama, penyebab langsung dari stunting adalah asupan gizi yang di dalam nya termasuk pemberian ASI eksklusif dan penyakit infeksi. Kedua, penyebab tidak langsung, yaitu ketersediaan pangan tingkat rumah tangga, perilaku atau asuhan ibu dan anak, dan pel</w:t>
      </w:r>
      <w:r>
        <w:rPr>
          <w:rFonts w:asciiTheme="majorBidi" w:hAnsiTheme="majorBidi" w:cstheme="majorBidi"/>
          <w:sz w:val="24"/>
          <w:szCs w:val="24"/>
        </w:rPr>
        <w:t>ayanan kesehatan dan lingkungan (UNICEF, 1998).</w:t>
      </w:r>
      <w:r w:rsidR="00C66088" w:rsidRPr="00CE3265">
        <w:rPr>
          <w:rFonts w:asciiTheme="majorBidi" w:hAnsiTheme="majorBidi" w:cstheme="majorBidi"/>
          <w:sz w:val="24"/>
          <w:szCs w:val="24"/>
        </w:rPr>
        <w:t xml:space="preserve"> Dalam penelitian Farahdilla, </w:t>
      </w:r>
      <w:r w:rsidR="00710F79" w:rsidRPr="00710F79">
        <w:rPr>
          <w:rFonts w:asciiTheme="majorBidi" w:hAnsiTheme="majorBidi" w:cstheme="majorBidi"/>
          <w:i/>
          <w:iCs/>
          <w:sz w:val="24"/>
          <w:szCs w:val="24"/>
        </w:rPr>
        <w:t>et al</w:t>
      </w:r>
      <w:r w:rsidR="00C66088" w:rsidRPr="00CE3265">
        <w:rPr>
          <w:rFonts w:asciiTheme="majorBidi" w:hAnsiTheme="majorBidi" w:cstheme="majorBidi"/>
          <w:sz w:val="24"/>
          <w:szCs w:val="24"/>
        </w:rPr>
        <w:t xml:space="preserve"> (2018) </w:t>
      </w:r>
      <w:r w:rsidR="00C66088" w:rsidRPr="00CE3265">
        <w:rPr>
          <w:rFonts w:ascii="Times New Roman" w:hAnsi="Times New Roman" w:cs="Times New Roman"/>
          <w:sz w:val="24"/>
          <w:szCs w:val="24"/>
        </w:rPr>
        <w:t>Anak yang tidak mendapatkan ASI eksklusif berisiko lebih tinggi untuk kekurangan zat gizi yang diperlukan utuk masa pertumbuhan.</w:t>
      </w:r>
      <w:r w:rsidR="00CE3265">
        <w:rPr>
          <w:rFonts w:ascii="Times New Roman" w:hAnsi="Times New Roman" w:cs="Times New Roman"/>
          <w:sz w:val="24"/>
          <w:szCs w:val="24"/>
        </w:rPr>
        <w:t xml:space="preserve">Penelitian di </w:t>
      </w:r>
      <w:r w:rsidR="00B7581B" w:rsidRPr="00CE3265">
        <w:rPr>
          <w:rFonts w:ascii="Times New Roman" w:hAnsi="Times New Roman" w:cs="Times New Roman"/>
          <w:sz w:val="24"/>
          <w:szCs w:val="24"/>
        </w:rPr>
        <w:t>Ethiopia Selatan memb</w:t>
      </w:r>
      <w:r w:rsidR="00CE3265">
        <w:rPr>
          <w:rFonts w:ascii="Times New Roman" w:hAnsi="Times New Roman" w:cs="Times New Roman"/>
          <w:sz w:val="24"/>
          <w:szCs w:val="24"/>
        </w:rPr>
        <w:t xml:space="preserve">uktikan bahwa balita yang tidak </w:t>
      </w:r>
      <w:r w:rsidR="00B7581B" w:rsidRPr="00CE3265">
        <w:rPr>
          <w:rFonts w:ascii="Times New Roman" w:hAnsi="Times New Roman" w:cs="Times New Roman"/>
          <w:sz w:val="24"/>
          <w:szCs w:val="24"/>
        </w:rPr>
        <w:t>mendapatkan ASI ek</w:t>
      </w:r>
      <w:r w:rsidR="00CE3265">
        <w:rPr>
          <w:rFonts w:ascii="Times New Roman" w:hAnsi="Times New Roman" w:cs="Times New Roman"/>
          <w:sz w:val="24"/>
          <w:szCs w:val="24"/>
        </w:rPr>
        <w:t xml:space="preserve">sklusif selama 6 bulan berisiko </w:t>
      </w:r>
      <w:r w:rsidR="00B7581B" w:rsidRPr="00CE3265">
        <w:rPr>
          <w:rFonts w:ascii="Times New Roman" w:hAnsi="Times New Roman" w:cs="Times New Roman"/>
          <w:sz w:val="24"/>
          <w:szCs w:val="24"/>
        </w:rPr>
        <w:t xml:space="preserve">tinggi mengalami </w:t>
      </w:r>
      <w:r w:rsidR="00B7581B" w:rsidRPr="00CE3265">
        <w:rPr>
          <w:rFonts w:ascii="Times New Roman" w:hAnsi="Times New Roman" w:cs="Times New Roman"/>
          <w:i/>
          <w:iCs/>
          <w:sz w:val="24"/>
          <w:szCs w:val="24"/>
        </w:rPr>
        <w:t xml:space="preserve">stunting </w:t>
      </w:r>
      <w:r w:rsidR="00CE3265">
        <w:rPr>
          <w:rFonts w:ascii="Times New Roman" w:hAnsi="Times New Roman" w:cs="Times New Roman"/>
          <w:sz w:val="24"/>
          <w:szCs w:val="24"/>
        </w:rPr>
        <w:t xml:space="preserve">(Fikadu, </w:t>
      </w:r>
      <w:r w:rsidR="00CE3265" w:rsidRPr="00710F79">
        <w:rPr>
          <w:rFonts w:ascii="Times New Roman" w:hAnsi="Times New Roman" w:cs="Times New Roman"/>
          <w:i/>
          <w:iCs/>
          <w:sz w:val="24"/>
          <w:szCs w:val="24"/>
        </w:rPr>
        <w:t>et al</w:t>
      </w:r>
      <w:r w:rsidR="00CE3265">
        <w:rPr>
          <w:rFonts w:ascii="Times New Roman" w:hAnsi="Times New Roman" w:cs="Times New Roman"/>
          <w:sz w:val="24"/>
          <w:szCs w:val="24"/>
        </w:rPr>
        <w:t xml:space="preserve">., dalam Farahdilla, </w:t>
      </w:r>
      <w:r w:rsidR="00710F79" w:rsidRPr="00710F79">
        <w:rPr>
          <w:rFonts w:ascii="Times New Roman" w:hAnsi="Times New Roman" w:cs="Times New Roman"/>
          <w:i/>
          <w:iCs/>
          <w:sz w:val="24"/>
          <w:szCs w:val="24"/>
        </w:rPr>
        <w:t>et al</w:t>
      </w:r>
      <w:r w:rsidR="00CE3265">
        <w:rPr>
          <w:rFonts w:ascii="Times New Roman" w:hAnsi="Times New Roman" w:cs="Times New Roman"/>
          <w:sz w:val="24"/>
          <w:szCs w:val="24"/>
        </w:rPr>
        <w:t xml:space="preserve"> 2018</w:t>
      </w:r>
      <w:r w:rsidR="00B7581B" w:rsidRPr="00CE3265">
        <w:rPr>
          <w:rFonts w:ascii="Times New Roman" w:hAnsi="Times New Roman" w:cs="Times New Roman"/>
          <w:sz w:val="24"/>
          <w:szCs w:val="24"/>
        </w:rPr>
        <w:t>).</w:t>
      </w:r>
      <w:r w:rsidR="00CE3265" w:rsidRPr="00CE3265">
        <w:rPr>
          <w:rFonts w:ascii="Times New Roman" w:hAnsi="Times New Roman" w:cs="Times New Roman"/>
          <w:sz w:val="24"/>
          <w:szCs w:val="24"/>
        </w:rPr>
        <w:t xml:space="preserve">Malnutrisi dan infeksi merupakan faktor secaralangsung pada kejadian </w:t>
      </w:r>
      <w:r w:rsidR="00CE3265" w:rsidRPr="00CE3265">
        <w:rPr>
          <w:rFonts w:ascii="Times New Roman" w:hAnsi="Times New Roman" w:cs="Times New Roman"/>
          <w:i/>
          <w:iCs/>
          <w:sz w:val="24"/>
          <w:szCs w:val="24"/>
        </w:rPr>
        <w:t xml:space="preserve">stunting, </w:t>
      </w:r>
      <w:r w:rsidR="00CE3265" w:rsidRPr="00CE3265">
        <w:rPr>
          <w:rFonts w:ascii="Times New Roman" w:hAnsi="Times New Roman" w:cs="Times New Roman"/>
          <w:sz w:val="24"/>
          <w:szCs w:val="24"/>
        </w:rPr>
        <w:t>malnutrisi dan infeksiini sering terjadi pada saat bersamaan. Malnutrisi dapatmeningkatkan resiko infeksi, sedangkan infeksi dapatmenyebabkan malnutri</w:t>
      </w:r>
      <w:r w:rsidR="000319D2">
        <w:rPr>
          <w:rFonts w:ascii="Times New Roman" w:hAnsi="Times New Roman" w:cs="Times New Roman"/>
          <w:sz w:val="24"/>
          <w:szCs w:val="24"/>
        </w:rPr>
        <w:t xml:space="preserve">si terutama pada indikator TB/U (Farahdilla, </w:t>
      </w:r>
      <w:r w:rsidR="00710F79" w:rsidRPr="00710F79">
        <w:rPr>
          <w:rFonts w:ascii="Times New Roman" w:hAnsi="Times New Roman" w:cs="Times New Roman"/>
          <w:i/>
          <w:iCs/>
          <w:sz w:val="24"/>
          <w:szCs w:val="24"/>
        </w:rPr>
        <w:t>et al</w:t>
      </w:r>
      <w:r w:rsidR="000319D2">
        <w:rPr>
          <w:rFonts w:ascii="Times New Roman" w:hAnsi="Times New Roman" w:cs="Times New Roman"/>
          <w:sz w:val="24"/>
          <w:szCs w:val="24"/>
        </w:rPr>
        <w:t>2018).</w:t>
      </w:r>
    </w:p>
    <w:p w:rsidR="004D43E9" w:rsidRPr="004776B9" w:rsidRDefault="00484E75" w:rsidP="00A321E0">
      <w:pPr>
        <w:spacing w:after="0" w:line="480" w:lineRule="auto"/>
        <w:ind w:firstLine="720"/>
        <w:jc w:val="both"/>
        <w:rPr>
          <w:rFonts w:asciiTheme="majorBidi" w:hAnsiTheme="majorBidi" w:cstheme="majorBidi"/>
          <w:sz w:val="24"/>
          <w:szCs w:val="24"/>
        </w:rPr>
      </w:pPr>
      <w:r w:rsidRPr="004776B9">
        <w:rPr>
          <w:rFonts w:asciiTheme="majorBidi" w:hAnsiTheme="majorBidi" w:cstheme="majorBidi"/>
          <w:sz w:val="24"/>
          <w:szCs w:val="24"/>
        </w:rPr>
        <w:t xml:space="preserve">Pemberian ASI (Air Susu Ibu) merupakan salah satu faktor penting bagi petumbuhan dan perkembangan serta kesehatan anak. WHO dan Unicef (2002) dalam Global strategy on infant and young child feeding tahun 2002 merekomendasikan 4 (empat) pola makan terbaik bagi anak sampai usia 2 tahun, yaitu Inisiasi Menyusui Dini (IMD) dalam 30 sampai 60 menit pertama setelah lahir, memberikan ASI eksklusif sampai bayi usia 6 bulan, mulai memberikan makanan pendamping mulai usia 6 bulan dan meneruskan pemberian ASI sampai </w:t>
      </w:r>
      <w:r w:rsidRPr="004776B9">
        <w:rPr>
          <w:rFonts w:asciiTheme="majorBidi" w:hAnsiTheme="majorBidi" w:cstheme="majorBidi"/>
          <w:sz w:val="24"/>
          <w:szCs w:val="24"/>
        </w:rPr>
        <w:lastRenderedPageBreak/>
        <w:t>anak berusia 2 tahun.</w:t>
      </w:r>
      <w:r w:rsidR="00446FC0" w:rsidRPr="004776B9">
        <w:rPr>
          <w:rFonts w:asciiTheme="majorBidi" w:hAnsiTheme="majorBidi" w:cstheme="majorBidi"/>
          <w:sz w:val="24"/>
          <w:szCs w:val="24"/>
        </w:rPr>
        <w:t xml:space="preserve">Berdasarkan hasil penelitian Ahmad </w:t>
      </w:r>
      <w:r w:rsidR="00446FC0" w:rsidRPr="00710F79">
        <w:rPr>
          <w:rFonts w:asciiTheme="majorBidi" w:hAnsiTheme="majorBidi" w:cstheme="majorBidi"/>
          <w:i/>
          <w:iCs/>
          <w:sz w:val="24"/>
          <w:szCs w:val="24"/>
        </w:rPr>
        <w:t>et al.</w:t>
      </w:r>
      <w:r w:rsidR="00446FC0" w:rsidRPr="004776B9">
        <w:rPr>
          <w:rFonts w:asciiTheme="majorBidi" w:hAnsiTheme="majorBidi" w:cstheme="majorBidi"/>
          <w:sz w:val="24"/>
          <w:szCs w:val="24"/>
        </w:rPr>
        <w:t xml:space="preserve"> (2010) bahwa stunting lebih banyak ditemukan pada anak yang tidak diberi ASI eksklusif dibandingkan anak yang diberi ASI eksklusif. Pemberian MP-ASI yang terlalu dini juga meningkatkan risiko </w:t>
      </w:r>
      <w:r w:rsidR="00446FC0" w:rsidRPr="00F36C13">
        <w:rPr>
          <w:rFonts w:asciiTheme="majorBidi" w:hAnsiTheme="majorBidi" w:cstheme="majorBidi"/>
          <w:i/>
          <w:iCs/>
          <w:sz w:val="24"/>
          <w:szCs w:val="24"/>
        </w:rPr>
        <w:t>stunting</w:t>
      </w:r>
      <w:r w:rsidR="00446FC0" w:rsidRPr="004776B9">
        <w:rPr>
          <w:rFonts w:asciiTheme="majorBidi" w:hAnsiTheme="majorBidi" w:cstheme="majorBidi"/>
          <w:sz w:val="24"/>
          <w:szCs w:val="24"/>
        </w:rPr>
        <w:t xml:space="preserve"> pada balita (Padmadas et al., 2002). Terdapat kecenderungan penyakit infeksi seperti diare dan penyakit pernafasan akan lebih mudah mengenai bayi yang diberikan ASI yang kurang dan pemberian makanan atau formula yang terlalu dini dikarenakan ASI sebagai antiinfeksi sehingga dapat meningkatkan risiko kejadian </w:t>
      </w:r>
      <w:r w:rsidR="00446FC0" w:rsidRPr="00F36C13">
        <w:rPr>
          <w:rFonts w:asciiTheme="majorBidi" w:hAnsiTheme="majorBidi" w:cstheme="majorBidi"/>
          <w:i/>
          <w:iCs/>
          <w:sz w:val="24"/>
          <w:szCs w:val="24"/>
        </w:rPr>
        <w:t xml:space="preserve">stunting </w:t>
      </w:r>
      <w:r w:rsidR="00446FC0" w:rsidRPr="004776B9">
        <w:rPr>
          <w:rFonts w:asciiTheme="majorBidi" w:hAnsiTheme="majorBidi" w:cstheme="majorBidi"/>
          <w:sz w:val="24"/>
          <w:szCs w:val="24"/>
        </w:rPr>
        <w:t xml:space="preserve">(Rahayu, 2011; Candra et al., 2011 dalam </w:t>
      </w:r>
      <w:r w:rsidR="00B4543F">
        <w:rPr>
          <w:rFonts w:asciiTheme="majorBidi" w:hAnsiTheme="majorBidi" w:cstheme="majorBidi"/>
          <w:sz w:val="24"/>
          <w:szCs w:val="24"/>
        </w:rPr>
        <w:t xml:space="preserve">Jurnal </w:t>
      </w:r>
      <w:r w:rsidR="00446FC0" w:rsidRPr="004776B9">
        <w:rPr>
          <w:rFonts w:asciiTheme="majorBidi" w:hAnsiTheme="majorBidi" w:cstheme="majorBidi"/>
          <w:sz w:val="24"/>
          <w:szCs w:val="24"/>
        </w:rPr>
        <w:t>Rohmatun 2014).</w:t>
      </w:r>
    </w:p>
    <w:p w:rsidR="00E91F5D" w:rsidRPr="004776B9" w:rsidRDefault="00446FC0" w:rsidP="00A321E0">
      <w:pPr>
        <w:spacing w:after="0" w:line="480" w:lineRule="auto"/>
        <w:ind w:firstLine="720"/>
        <w:jc w:val="both"/>
        <w:rPr>
          <w:rFonts w:asciiTheme="majorBidi" w:hAnsiTheme="majorBidi" w:cstheme="majorBidi"/>
          <w:sz w:val="24"/>
          <w:szCs w:val="24"/>
        </w:rPr>
      </w:pPr>
      <w:r w:rsidRPr="004776B9">
        <w:rPr>
          <w:rFonts w:asciiTheme="majorBidi" w:hAnsiTheme="majorBidi" w:cstheme="majorBidi"/>
          <w:sz w:val="24"/>
          <w:szCs w:val="24"/>
        </w:rPr>
        <w:t xml:space="preserve">Faktor permasalahan </w:t>
      </w:r>
      <w:r w:rsidR="003E25E9" w:rsidRPr="004776B9">
        <w:rPr>
          <w:rFonts w:asciiTheme="majorBidi" w:hAnsiTheme="majorBidi" w:cstheme="majorBidi"/>
          <w:sz w:val="24"/>
          <w:szCs w:val="24"/>
        </w:rPr>
        <w:t>tentang</w:t>
      </w:r>
      <w:r w:rsidRPr="004776B9">
        <w:rPr>
          <w:rFonts w:asciiTheme="majorBidi" w:hAnsiTheme="majorBidi" w:cstheme="majorBidi"/>
          <w:sz w:val="24"/>
          <w:szCs w:val="24"/>
        </w:rPr>
        <w:t xml:space="preserve"> pencapaian ASI Eksklusif di Indonesia </w:t>
      </w:r>
      <w:r w:rsidR="003E25E9" w:rsidRPr="004776B9">
        <w:rPr>
          <w:rFonts w:asciiTheme="majorBidi" w:hAnsiTheme="majorBidi" w:cstheme="majorBidi"/>
          <w:sz w:val="24"/>
          <w:szCs w:val="24"/>
        </w:rPr>
        <w:t>di antaranya</w:t>
      </w:r>
      <w:r w:rsidRPr="004776B9">
        <w:rPr>
          <w:rFonts w:asciiTheme="majorBidi" w:hAnsiTheme="majorBidi" w:cstheme="majorBidi"/>
          <w:sz w:val="24"/>
          <w:szCs w:val="24"/>
        </w:rPr>
        <w:t xml:space="preserve">, sebagian ibu mengatakan bahwa ASI </w:t>
      </w:r>
      <w:r w:rsidR="003E25E9" w:rsidRPr="004776B9">
        <w:rPr>
          <w:rFonts w:asciiTheme="majorBidi" w:hAnsiTheme="majorBidi" w:cstheme="majorBidi"/>
          <w:sz w:val="24"/>
          <w:szCs w:val="24"/>
        </w:rPr>
        <w:t>yang keluar sedikit</w:t>
      </w:r>
      <w:r w:rsidRPr="004776B9">
        <w:rPr>
          <w:rFonts w:asciiTheme="majorBidi" w:hAnsiTheme="majorBidi" w:cstheme="majorBidi"/>
          <w:sz w:val="24"/>
          <w:szCs w:val="24"/>
        </w:rPr>
        <w:t xml:space="preserve"> atau tid</w:t>
      </w:r>
      <w:r w:rsidR="003E25E9" w:rsidRPr="004776B9">
        <w:rPr>
          <w:rFonts w:asciiTheme="majorBidi" w:hAnsiTheme="majorBidi" w:cstheme="majorBidi"/>
          <w:sz w:val="24"/>
          <w:szCs w:val="24"/>
        </w:rPr>
        <w:t>ak keluar dan akhirnya diganti oleh</w:t>
      </w:r>
      <w:r w:rsidRPr="004776B9">
        <w:rPr>
          <w:rFonts w:asciiTheme="majorBidi" w:hAnsiTheme="majorBidi" w:cstheme="majorBidi"/>
          <w:sz w:val="24"/>
          <w:szCs w:val="24"/>
        </w:rPr>
        <w:t xml:space="preserve"> susu formula, </w:t>
      </w:r>
      <w:r w:rsidR="003E25E9" w:rsidRPr="004776B9">
        <w:rPr>
          <w:rFonts w:asciiTheme="majorBidi" w:hAnsiTheme="majorBidi" w:cstheme="majorBidi"/>
          <w:sz w:val="24"/>
          <w:szCs w:val="24"/>
        </w:rPr>
        <w:t xml:space="preserve">dan </w:t>
      </w:r>
      <w:r w:rsidRPr="004776B9">
        <w:rPr>
          <w:rFonts w:asciiTheme="majorBidi" w:hAnsiTheme="majorBidi" w:cstheme="majorBidi"/>
          <w:sz w:val="24"/>
          <w:szCs w:val="24"/>
        </w:rPr>
        <w:t xml:space="preserve">masih banyak tenaga kesehatan ditingkat layanan yang belum peduli atau belum berpihak pada pemenuhan hak bayi untuk mendapatkan ASI Ekslusif, yaitu masih mendorong untuk memberikan susu formula pada bayi 0-6 bulan dengan alasan </w:t>
      </w:r>
      <w:r w:rsidR="003E25E9" w:rsidRPr="004776B9">
        <w:rPr>
          <w:rFonts w:asciiTheme="majorBidi" w:hAnsiTheme="majorBidi" w:cstheme="majorBidi"/>
          <w:sz w:val="24"/>
          <w:szCs w:val="24"/>
        </w:rPr>
        <w:t xml:space="preserve">untuk </w:t>
      </w:r>
      <w:r w:rsidRPr="004776B9">
        <w:rPr>
          <w:rFonts w:asciiTheme="majorBidi" w:hAnsiTheme="majorBidi" w:cstheme="majorBidi"/>
          <w:sz w:val="24"/>
          <w:szCs w:val="24"/>
        </w:rPr>
        <w:t xml:space="preserve">menambah nutrisi </w:t>
      </w:r>
      <w:r w:rsidR="003E25E9" w:rsidRPr="004776B9">
        <w:rPr>
          <w:rFonts w:asciiTheme="majorBidi" w:hAnsiTheme="majorBidi" w:cstheme="majorBidi"/>
          <w:sz w:val="24"/>
          <w:szCs w:val="24"/>
        </w:rPr>
        <w:t xml:space="preserve">pada </w:t>
      </w:r>
      <w:r w:rsidRPr="004776B9">
        <w:rPr>
          <w:rFonts w:asciiTheme="majorBidi" w:hAnsiTheme="majorBidi" w:cstheme="majorBidi"/>
          <w:sz w:val="24"/>
          <w:szCs w:val="24"/>
        </w:rPr>
        <w:t>bayi. Kemudian masih sangat terbatasnya konselor ASI dan belum maksimalnya kegiatan edukasi, sosialisasi, advokasi, dan kampanye terkait pemberian ASI. Sehingga program pencapaian ASI yang diwajibkan oleh pemerintahan bisa dikatakan belum mencapai target keberhasilan (Kementerian Kesehatan Republik Indonesia, 2017</w:t>
      </w:r>
      <w:r w:rsidR="003E25E9" w:rsidRPr="004776B9">
        <w:rPr>
          <w:rFonts w:asciiTheme="majorBidi" w:hAnsiTheme="majorBidi" w:cstheme="majorBidi"/>
          <w:sz w:val="24"/>
          <w:szCs w:val="24"/>
        </w:rPr>
        <w:t xml:space="preserve"> dalam</w:t>
      </w:r>
      <w:r w:rsidR="00B4543F">
        <w:rPr>
          <w:rFonts w:asciiTheme="majorBidi" w:hAnsiTheme="majorBidi" w:cstheme="majorBidi"/>
          <w:sz w:val="24"/>
          <w:szCs w:val="24"/>
        </w:rPr>
        <w:t xml:space="preserve"> Jurnal</w:t>
      </w:r>
      <w:r w:rsidR="003E25E9" w:rsidRPr="004776B9">
        <w:rPr>
          <w:rFonts w:asciiTheme="majorBidi" w:hAnsiTheme="majorBidi" w:cstheme="majorBidi"/>
          <w:sz w:val="24"/>
          <w:szCs w:val="24"/>
        </w:rPr>
        <w:t xml:space="preserve"> Anggraeni 2019</w:t>
      </w:r>
      <w:r w:rsidRPr="004776B9">
        <w:rPr>
          <w:rFonts w:asciiTheme="majorBidi" w:hAnsiTheme="majorBidi" w:cstheme="majorBidi"/>
          <w:sz w:val="24"/>
          <w:szCs w:val="24"/>
        </w:rPr>
        <w:t>)</w:t>
      </w:r>
      <w:r w:rsidR="003E25E9" w:rsidRPr="004776B9">
        <w:rPr>
          <w:rFonts w:asciiTheme="majorBidi" w:hAnsiTheme="majorBidi" w:cstheme="majorBidi"/>
          <w:sz w:val="24"/>
          <w:szCs w:val="24"/>
        </w:rPr>
        <w:t xml:space="preserve">. </w:t>
      </w:r>
      <w:r w:rsidR="00A6549F" w:rsidRPr="004776B9">
        <w:rPr>
          <w:rFonts w:asciiTheme="majorBidi" w:hAnsiTheme="majorBidi" w:cstheme="majorBidi"/>
          <w:sz w:val="24"/>
          <w:szCs w:val="24"/>
        </w:rPr>
        <w:t xml:space="preserve">Menurut penelitian dari Desi DA (2019) bahwa ada hubungan antara pemberian asi eksklusif dengan kejadian </w:t>
      </w:r>
      <w:r w:rsidR="00A6549F" w:rsidRPr="00F36C13">
        <w:rPr>
          <w:rFonts w:asciiTheme="majorBidi" w:hAnsiTheme="majorBidi" w:cstheme="majorBidi"/>
          <w:i/>
          <w:iCs/>
          <w:sz w:val="24"/>
          <w:szCs w:val="24"/>
        </w:rPr>
        <w:t>stunting</w:t>
      </w:r>
      <w:r w:rsidR="00A6549F" w:rsidRPr="004776B9">
        <w:rPr>
          <w:rFonts w:asciiTheme="majorBidi" w:hAnsiTheme="majorBidi" w:cstheme="majorBidi"/>
          <w:sz w:val="24"/>
          <w:szCs w:val="24"/>
        </w:rPr>
        <w:t xml:space="preserve"> pada balita</w:t>
      </w:r>
      <w:r w:rsidR="006943F9" w:rsidRPr="004776B9">
        <w:rPr>
          <w:rFonts w:asciiTheme="majorBidi" w:hAnsiTheme="majorBidi" w:cstheme="majorBidi"/>
          <w:sz w:val="24"/>
          <w:szCs w:val="24"/>
        </w:rPr>
        <w:t>.</w:t>
      </w:r>
    </w:p>
    <w:p w:rsidR="006943F9" w:rsidRPr="004776B9" w:rsidRDefault="00233F54" w:rsidP="00F52D61">
      <w:pPr>
        <w:spacing w:after="0" w:line="480" w:lineRule="auto"/>
        <w:ind w:firstLine="720"/>
        <w:jc w:val="both"/>
        <w:rPr>
          <w:rFonts w:asciiTheme="majorBidi" w:hAnsiTheme="majorBidi" w:cstheme="majorBidi"/>
          <w:sz w:val="24"/>
          <w:szCs w:val="24"/>
        </w:rPr>
      </w:pPr>
      <w:r w:rsidRPr="004776B9">
        <w:rPr>
          <w:rFonts w:asciiTheme="majorBidi" w:hAnsiTheme="majorBidi" w:cstheme="majorBidi"/>
          <w:sz w:val="24"/>
          <w:szCs w:val="24"/>
        </w:rPr>
        <w:lastRenderedPageBreak/>
        <w:t xml:space="preserve">Infeksi baik itu akut maupun kronis mempunyai efek yang berpengaruh terhadap pertumbuhan balita. Infeksi dapat menghambat pertumbuhan melalui penurunan asupan makan dan penyerapan zat gizi, hilangnya zat gizi, peningkatan kebutuhan metabolik dan penghambatan transfer zat gizi ke jaringan. Penyakit infeksi yang berisiko pada awal usia 2 tahun terhadap kejadian </w:t>
      </w:r>
      <w:r w:rsidRPr="004776B9">
        <w:rPr>
          <w:rFonts w:asciiTheme="majorBidi" w:hAnsiTheme="majorBidi" w:cstheme="majorBidi"/>
          <w:i/>
          <w:iCs/>
          <w:sz w:val="24"/>
          <w:szCs w:val="24"/>
        </w:rPr>
        <w:t xml:space="preserve">stunting </w:t>
      </w:r>
      <w:r w:rsidRPr="004776B9">
        <w:rPr>
          <w:rFonts w:asciiTheme="majorBidi" w:hAnsiTheme="majorBidi" w:cstheme="majorBidi"/>
          <w:sz w:val="24"/>
          <w:szCs w:val="24"/>
        </w:rPr>
        <w:t xml:space="preserve">adalah diare dan ISPA. Anak yang mengalami infeksi rentan terjadi status gizi kurang dan jika dibiarkan akan berisiko terjadi </w:t>
      </w:r>
      <w:r w:rsidRPr="004776B9">
        <w:rPr>
          <w:rFonts w:asciiTheme="majorBidi" w:hAnsiTheme="majorBidi" w:cstheme="majorBidi"/>
          <w:i/>
          <w:iCs/>
          <w:sz w:val="24"/>
          <w:szCs w:val="24"/>
        </w:rPr>
        <w:t xml:space="preserve">stunting </w:t>
      </w:r>
      <w:r w:rsidRPr="004776B9">
        <w:rPr>
          <w:rFonts w:asciiTheme="majorBidi" w:hAnsiTheme="majorBidi" w:cstheme="majorBidi"/>
          <w:sz w:val="24"/>
          <w:szCs w:val="24"/>
        </w:rPr>
        <w:t>( Ermawati S, 2016). Menurut penelitian dari Veronika S (2018) bahwa ada hubungan yang bermakna antara riwayat penyakit infeksi dengan kejadian</w:t>
      </w:r>
      <w:r w:rsidR="006943F9" w:rsidRPr="00F36C13">
        <w:rPr>
          <w:rFonts w:asciiTheme="majorBidi" w:hAnsiTheme="majorBidi" w:cstheme="majorBidi"/>
          <w:i/>
          <w:iCs/>
          <w:sz w:val="24"/>
          <w:szCs w:val="24"/>
        </w:rPr>
        <w:t>stunting</w:t>
      </w:r>
      <w:r w:rsidR="006943F9" w:rsidRPr="00CE3265">
        <w:rPr>
          <w:rFonts w:asciiTheme="majorBidi" w:hAnsiTheme="majorBidi" w:cstheme="majorBidi"/>
          <w:sz w:val="24"/>
          <w:szCs w:val="24"/>
        </w:rPr>
        <w:t>pada balita</w:t>
      </w:r>
      <w:r w:rsidR="006943F9" w:rsidRPr="004776B9">
        <w:rPr>
          <w:rFonts w:asciiTheme="majorBidi" w:hAnsiTheme="majorBidi" w:cstheme="majorBidi"/>
          <w:sz w:val="24"/>
          <w:szCs w:val="24"/>
        </w:rPr>
        <w:t xml:space="preserve">.Berdasarkan fenomena di atas, peneliti tertarik untuk melakukan </w:t>
      </w:r>
      <w:r w:rsidR="00873D5B">
        <w:rPr>
          <w:rFonts w:asciiTheme="majorBidi" w:hAnsiTheme="majorBidi" w:cstheme="majorBidi"/>
          <w:sz w:val="24"/>
          <w:szCs w:val="24"/>
        </w:rPr>
        <w:t>kajian</w:t>
      </w:r>
      <w:r w:rsidR="006943F9" w:rsidRPr="004776B9">
        <w:rPr>
          <w:rFonts w:asciiTheme="majorBidi" w:hAnsiTheme="majorBidi" w:cstheme="majorBidi"/>
          <w:sz w:val="24"/>
          <w:szCs w:val="24"/>
        </w:rPr>
        <w:t xml:space="preserve"> literatur yang bertujuan untuk mengetahui hubungan pemberian asi eksklusif dan riwayat penyakit infeksi dengan kejadian </w:t>
      </w:r>
      <w:r w:rsidR="006943F9" w:rsidRPr="00F36C13">
        <w:rPr>
          <w:rFonts w:asciiTheme="majorBidi" w:hAnsiTheme="majorBidi" w:cstheme="majorBidi"/>
          <w:i/>
          <w:iCs/>
          <w:sz w:val="24"/>
          <w:szCs w:val="24"/>
        </w:rPr>
        <w:t>stunting</w:t>
      </w:r>
      <w:r w:rsidR="006943F9" w:rsidRPr="004776B9">
        <w:rPr>
          <w:rFonts w:asciiTheme="majorBidi" w:hAnsiTheme="majorBidi" w:cstheme="majorBidi"/>
          <w:sz w:val="24"/>
          <w:szCs w:val="24"/>
        </w:rPr>
        <w:t xml:space="preserve"> pada balita.</w:t>
      </w:r>
    </w:p>
    <w:p w:rsidR="00EA4024" w:rsidRPr="004776B9" w:rsidRDefault="009E55FC" w:rsidP="00A321E0">
      <w:pPr>
        <w:pStyle w:val="ListParagraph"/>
        <w:numPr>
          <w:ilvl w:val="1"/>
          <w:numId w:val="3"/>
        </w:numPr>
        <w:spacing w:after="0" w:line="480" w:lineRule="auto"/>
        <w:ind w:left="0" w:firstLine="0"/>
        <w:jc w:val="both"/>
        <w:rPr>
          <w:rFonts w:asciiTheme="majorBidi" w:hAnsiTheme="majorBidi" w:cstheme="majorBidi"/>
          <w:b/>
          <w:bCs/>
          <w:sz w:val="24"/>
          <w:szCs w:val="24"/>
        </w:rPr>
      </w:pPr>
      <w:r w:rsidRPr="004776B9">
        <w:rPr>
          <w:rFonts w:asciiTheme="majorBidi" w:hAnsiTheme="majorBidi" w:cstheme="majorBidi"/>
          <w:b/>
          <w:bCs/>
          <w:sz w:val="24"/>
          <w:szCs w:val="24"/>
        </w:rPr>
        <w:t>R</w:t>
      </w:r>
      <w:r w:rsidR="00EA4024" w:rsidRPr="004776B9">
        <w:rPr>
          <w:rFonts w:asciiTheme="majorBidi" w:hAnsiTheme="majorBidi" w:cstheme="majorBidi"/>
          <w:b/>
          <w:bCs/>
          <w:sz w:val="24"/>
          <w:szCs w:val="24"/>
        </w:rPr>
        <w:t>umusan Masalah</w:t>
      </w:r>
    </w:p>
    <w:p w:rsidR="0018045B" w:rsidRPr="00CE1A77" w:rsidRDefault="006943F9" w:rsidP="00CE1A77">
      <w:pPr>
        <w:pStyle w:val="ListParagraph"/>
        <w:spacing w:after="0" w:line="480" w:lineRule="auto"/>
        <w:ind w:left="0" w:firstLine="567"/>
        <w:jc w:val="both"/>
        <w:rPr>
          <w:rFonts w:asciiTheme="majorBidi" w:hAnsiTheme="majorBidi" w:cstheme="majorBidi"/>
          <w:sz w:val="24"/>
          <w:szCs w:val="24"/>
        </w:rPr>
      </w:pPr>
      <w:r w:rsidRPr="004776B9">
        <w:rPr>
          <w:rFonts w:asciiTheme="majorBidi" w:hAnsiTheme="majorBidi" w:cstheme="majorBidi"/>
          <w:sz w:val="24"/>
          <w:szCs w:val="24"/>
        </w:rPr>
        <w:t>Bagaimanakah</w:t>
      </w:r>
      <w:r w:rsidR="009E55FC" w:rsidRPr="004776B9">
        <w:rPr>
          <w:rFonts w:asciiTheme="majorBidi" w:hAnsiTheme="majorBidi" w:cstheme="majorBidi"/>
          <w:sz w:val="24"/>
          <w:szCs w:val="24"/>
        </w:rPr>
        <w:t xml:space="preserve"> hubungan antara pemberian asi eksklusif</w:t>
      </w:r>
      <w:r w:rsidRPr="004776B9">
        <w:rPr>
          <w:rFonts w:asciiTheme="majorBidi" w:hAnsiTheme="majorBidi" w:cstheme="majorBidi"/>
          <w:sz w:val="24"/>
          <w:szCs w:val="24"/>
        </w:rPr>
        <w:t xml:space="preserve"> dan riwayat penyakit infeksi </w:t>
      </w:r>
      <w:r w:rsidR="009E55FC" w:rsidRPr="004776B9">
        <w:rPr>
          <w:rFonts w:asciiTheme="majorBidi" w:hAnsiTheme="majorBidi" w:cstheme="majorBidi"/>
          <w:sz w:val="24"/>
          <w:szCs w:val="24"/>
        </w:rPr>
        <w:t xml:space="preserve"> dengan kejadian </w:t>
      </w:r>
      <w:r w:rsidR="009E55FC" w:rsidRPr="00F36C13">
        <w:rPr>
          <w:rFonts w:asciiTheme="majorBidi" w:hAnsiTheme="majorBidi" w:cstheme="majorBidi"/>
          <w:i/>
          <w:iCs/>
          <w:sz w:val="24"/>
          <w:szCs w:val="24"/>
        </w:rPr>
        <w:t>stunting</w:t>
      </w:r>
      <w:r w:rsidR="009E55FC" w:rsidRPr="004776B9">
        <w:rPr>
          <w:rFonts w:asciiTheme="majorBidi" w:hAnsiTheme="majorBidi" w:cstheme="majorBidi"/>
          <w:sz w:val="24"/>
          <w:szCs w:val="24"/>
        </w:rPr>
        <w:t xml:space="preserve"> pada balita?</w:t>
      </w:r>
    </w:p>
    <w:p w:rsidR="009E55FC" w:rsidRPr="004776B9" w:rsidRDefault="009E55FC" w:rsidP="00A321E0">
      <w:pPr>
        <w:pStyle w:val="ListParagraph"/>
        <w:numPr>
          <w:ilvl w:val="1"/>
          <w:numId w:val="3"/>
        </w:numPr>
        <w:spacing w:after="0" w:line="480" w:lineRule="auto"/>
        <w:ind w:left="0" w:firstLine="0"/>
        <w:jc w:val="both"/>
        <w:rPr>
          <w:rFonts w:asciiTheme="majorBidi" w:hAnsiTheme="majorBidi" w:cstheme="majorBidi"/>
          <w:b/>
          <w:bCs/>
          <w:sz w:val="24"/>
          <w:szCs w:val="24"/>
        </w:rPr>
      </w:pPr>
      <w:r w:rsidRPr="004776B9">
        <w:rPr>
          <w:rFonts w:asciiTheme="majorBidi" w:hAnsiTheme="majorBidi" w:cstheme="majorBidi"/>
          <w:b/>
          <w:bCs/>
          <w:sz w:val="24"/>
          <w:szCs w:val="24"/>
        </w:rPr>
        <w:t>Tujuan Penelitian</w:t>
      </w:r>
    </w:p>
    <w:p w:rsidR="006943F9" w:rsidRPr="004776B9" w:rsidRDefault="006943F9" w:rsidP="00A321E0">
      <w:pPr>
        <w:pStyle w:val="ListParagraph"/>
        <w:numPr>
          <w:ilvl w:val="2"/>
          <w:numId w:val="3"/>
        </w:numPr>
        <w:spacing w:after="0" w:line="480" w:lineRule="auto"/>
        <w:ind w:left="0" w:firstLine="0"/>
        <w:jc w:val="both"/>
        <w:rPr>
          <w:rFonts w:asciiTheme="majorBidi" w:hAnsiTheme="majorBidi" w:cstheme="majorBidi"/>
          <w:b/>
          <w:bCs/>
          <w:sz w:val="24"/>
          <w:szCs w:val="24"/>
        </w:rPr>
      </w:pPr>
      <w:r w:rsidRPr="004776B9">
        <w:rPr>
          <w:rFonts w:asciiTheme="majorBidi" w:hAnsiTheme="majorBidi" w:cstheme="majorBidi"/>
          <w:b/>
          <w:bCs/>
          <w:sz w:val="24"/>
          <w:szCs w:val="24"/>
        </w:rPr>
        <w:t>Tujuan Umum</w:t>
      </w:r>
    </w:p>
    <w:p w:rsidR="006943F9" w:rsidRPr="004776B9" w:rsidRDefault="004776B9" w:rsidP="00873D5B">
      <w:pPr>
        <w:pStyle w:val="ListParagraph"/>
        <w:spacing w:after="0" w:line="480" w:lineRule="auto"/>
        <w:ind w:left="0" w:firstLine="720"/>
        <w:jc w:val="both"/>
        <w:rPr>
          <w:rFonts w:asciiTheme="majorBidi" w:hAnsiTheme="majorBidi" w:cstheme="majorBidi"/>
          <w:sz w:val="24"/>
          <w:szCs w:val="24"/>
        </w:rPr>
      </w:pPr>
      <w:r w:rsidRPr="004776B9">
        <w:rPr>
          <w:rFonts w:asciiTheme="majorBidi" w:hAnsiTheme="majorBidi" w:cstheme="majorBidi"/>
          <w:sz w:val="24"/>
          <w:szCs w:val="24"/>
        </w:rPr>
        <w:t>Menjelaskan</w:t>
      </w:r>
      <w:r w:rsidR="006943F9" w:rsidRPr="004776B9">
        <w:rPr>
          <w:rFonts w:asciiTheme="majorBidi" w:hAnsiTheme="majorBidi" w:cstheme="majorBidi"/>
          <w:sz w:val="24"/>
          <w:szCs w:val="24"/>
        </w:rPr>
        <w:t xml:space="preserve"> hubungan pemberian asi eksklusif dan riwayat penyakit infeksi denga</w:t>
      </w:r>
      <w:r w:rsidR="00873D5B">
        <w:rPr>
          <w:rFonts w:asciiTheme="majorBidi" w:hAnsiTheme="majorBidi" w:cstheme="majorBidi"/>
          <w:sz w:val="24"/>
          <w:szCs w:val="24"/>
        </w:rPr>
        <w:t xml:space="preserve">n kejadian </w:t>
      </w:r>
      <w:r w:rsidR="00873D5B" w:rsidRPr="00F36C13">
        <w:rPr>
          <w:rFonts w:asciiTheme="majorBidi" w:hAnsiTheme="majorBidi" w:cstheme="majorBidi"/>
          <w:i/>
          <w:iCs/>
          <w:sz w:val="24"/>
          <w:szCs w:val="24"/>
        </w:rPr>
        <w:t>stunting</w:t>
      </w:r>
      <w:r w:rsidR="00873D5B">
        <w:rPr>
          <w:rFonts w:asciiTheme="majorBidi" w:hAnsiTheme="majorBidi" w:cstheme="majorBidi"/>
          <w:sz w:val="24"/>
          <w:szCs w:val="24"/>
        </w:rPr>
        <w:t xml:space="preserve"> pada balita.</w:t>
      </w:r>
    </w:p>
    <w:p w:rsidR="006943F9" w:rsidRPr="004776B9" w:rsidRDefault="006943F9" w:rsidP="00A321E0">
      <w:pPr>
        <w:pStyle w:val="ListParagraph"/>
        <w:numPr>
          <w:ilvl w:val="2"/>
          <w:numId w:val="3"/>
        </w:numPr>
        <w:spacing w:after="0" w:line="480" w:lineRule="auto"/>
        <w:ind w:left="0" w:firstLine="0"/>
        <w:jc w:val="both"/>
        <w:rPr>
          <w:rFonts w:asciiTheme="majorBidi" w:hAnsiTheme="majorBidi" w:cstheme="majorBidi"/>
          <w:b/>
          <w:bCs/>
          <w:sz w:val="24"/>
          <w:szCs w:val="24"/>
        </w:rPr>
      </w:pPr>
      <w:r w:rsidRPr="004776B9">
        <w:rPr>
          <w:rFonts w:asciiTheme="majorBidi" w:hAnsiTheme="majorBidi" w:cstheme="majorBidi"/>
          <w:b/>
          <w:bCs/>
          <w:sz w:val="24"/>
          <w:szCs w:val="24"/>
        </w:rPr>
        <w:t>Tujuan Khusus</w:t>
      </w:r>
    </w:p>
    <w:p w:rsidR="004776B9" w:rsidRPr="004776B9" w:rsidRDefault="002067C5" w:rsidP="002067C5">
      <w:pPr>
        <w:pStyle w:val="ListParagraph"/>
        <w:numPr>
          <w:ilvl w:val="0"/>
          <w:numId w:val="12"/>
        </w:numPr>
        <w:spacing w:after="0" w:line="480" w:lineRule="auto"/>
        <w:ind w:left="709" w:hanging="709"/>
        <w:jc w:val="both"/>
        <w:rPr>
          <w:rFonts w:asciiTheme="majorBidi" w:hAnsiTheme="majorBidi" w:cstheme="majorBidi"/>
          <w:sz w:val="24"/>
          <w:szCs w:val="24"/>
        </w:rPr>
      </w:pPr>
      <w:r>
        <w:rPr>
          <w:rFonts w:asciiTheme="majorBidi" w:hAnsiTheme="majorBidi" w:cstheme="majorBidi"/>
          <w:sz w:val="24"/>
          <w:szCs w:val="24"/>
        </w:rPr>
        <w:t xml:space="preserve">Mengetahui gambaran pemberian asi eksklusif </w:t>
      </w:r>
      <w:r w:rsidR="00CD49D6">
        <w:rPr>
          <w:rFonts w:asciiTheme="majorBidi" w:hAnsiTheme="majorBidi" w:cstheme="majorBidi"/>
          <w:sz w:val="24"/>
          <w:szCs w:val="24"/>
        </w:rPr>
        <w:t xml:space="preserve">dan riwayat penyakit infeksi </w:t>
      </w:r>
      <w:r>
        <w:rPr>
          <w:rFonts w:asciiTheme="majorBidi" w:hAnsiTheme="majorBidi" w:cstheme="majorBidi"/>
          <w:sz w:val="24"/>
          <w:szCs w:val="24"/>
        </w:rPr>
        <w:t xml:space="preserve">dengan kejadian </w:t>
      </w:r>
      <w:r w:rsidRPr="00F36C13">
        <w:rPr>
          <w:rFonts w:asciiTheme="majorBidi" w:hAnsiTheme="majorBidi" w:cstheme="majorBidi"/>
          <w:i/>
          <w:iCs/>
          <w:sz w:val="24"/>
          <w:szCs w:val="24"/>
        </w:rPr>
        <w:t>stunting</w:t>
      </w:r>
      <w:r>
        <w:rPr>
          <w:rFonts w:asciiTheme="majorBidi" w:hAnsiTheme="majorBidi" w:cstheme="majorBidi"/>
          <w:sz w:val="24"/>
          <w:szCs w:val="24"/>
        </w:rPr>
        <w:t xml:space="preserve"> pada balita.</w:t>
      </w:r>
    </w:p>
    <w:p w:rsidR="004776B9" w:rsidRDefault="002067C5" w:rsidP="00CD49D6">
      <w:pPr>
        <w:pStyle w:val="ListParagraph"/>
        <w:numPr>
          <w:ilvl w:val="0"/>
          <w:numId w:val="12"/>
        </w:numPr>
        <w:spacing w:after="0" w:line="480" w:lineRule="auto"/>
        <w:ind w:left="709" w:hanging="709"/>
        <w:jc w:val="both"/>
        <w:rPr>
          <w:rFonts w:asciiTheme="majorBidi" w:hAnsiTheme="majorBidi" w:cstheme="majorBidi"/>
          <w:sz w:val="24"/>
          <w:szCs w:val="24"/>
        </w:rPr>
      </w:pPr>
      <w:r>
        <w:rPr>
          <w:rFonts w:asciiTheme="majorBidi" w:hAnsiTheme="majorBidi" w:cstheme="majorBidi"/>
          <w:sz w:val="24"/>
          <w:szCs w:val="24"/>
        </w:rPr>
        <w:lastRenderedPageBreak/>
        <w:t>Meng</w:t>
      </w:r>
      <w:r w:rsidR="00CD49D6">
        <w:rPr>
          <w:rFonts w:asciiTheme="majorBidi" w:hAnsiTheme="majorBidi" w:cstheme="majorBidi"/>
          <w:sz w:val="24"/>
          <w:szCs w:val="24"/>
        </w:rPr>
        <w:t>analisishubunganpemberian asi eksklusif</w:t>
      </w:r>
      <w:r>
        <w:rPr>
          <w:rFonts w:asciiTheme="majorBidi" w:hAnsiTheme="majorBidi" w:cstheme="majorBidi"/>
          <w:sz w:val="24"/>
          <w:szCs w:val="24"/>
        </w:rPr>
        <w:t xml:space="preserve"> dengan kejadian </w:t>
      </w:r>
      <w:r w:rsidRPr="00F36C13">
        <w:rPr>
          <w:rFonts w:asciiTheme="majorBidi" w:hAnsiTheme="majorBidi" w:cstheme="majorBidi"/>
          <w:i/>
          <w:iCs/>
          <w:sz w:val="24"/>
          <w:szCs w:val="24"/>
        </w:rPr>
        <w:t>stunting</w:t>
      </w:r>
      <w:r>
        <w:rPr>
          <w:rFonts w:asciiTheme="majorBidi" w:hAnsiTheme="majorBidi" w:cstheme="majorBidi"/>
          <w:sz w:val="24"/>
          <w:szCs w:val="24"/>
        </w:rPr>
        <w:t xml:space="preserve"> pada balita.</w:t>
      </w:r>
    </w:p>
    <w:p w:rsidR="002067C5" w:rsidRPr="004776B9" w:rsidRDefault="002067C5" w:rsidP="00CD49D6">
      <w:pPr>
        <w:pStyle w:val="ListParagraph"/>
        <w:numPr>
          <w:ilvl w:val="0"/>
          <w:numId w:val="12"/>
        </w:numPr>
        <w:spacing w:after="0" w:line="480" w:lineRule="auto"/>
        <w:ind w:left="709" w:hanging="709"/>
        <w:jc w:val="both"/>
        <w:rPr>
          <w:rFonts w:asciiTheme="majorBidi" w:hAnsiTheme="majorBidi" w:cstheme="majorBidi"/>
          <w:sz w:val="24"/>
          <w:szCs w:val="24"/>
        </w:rPr>
      </w:pPr>
      <w:r>
        <w:rPr>
          <w:rFonts w:asciiTheme="majorBidi" w:hAnsiTheme="majorBidi" w:cstheme="majorBidi"/>
          <w:sz w:val="24"/>
          <w:szCs w:val="24"/>
        </w:rPr>
        <w:t xml:space="preserve">Menganalisis hubungan riwayat penyakit infeksi dengan kejadian </w:t>
      </w:r>
      <w:r w:rsidRPr="00F36C13">
        <w:rPr>
          <w:rFonts w:asciiTheme="majorBidi" w:hAnsiTheme="majorBidi" w:cstheme="majorBidi"/>
          <w:i/>
          <w:iCs/>
          <w:sz w:val="24"/>
          <w:szCs w:val="24"/>
        </w:rPr>
        <w:t>stunting</w:t>
      </w:r>
      <w:r>
        <w:rPr>
          <w:rFonts w:asciiTheme="majorBidi" w:hAnsiTheme="majorBidi" w:cstheme="majorBidi"/>
          <w:sz w:val="24"/>
          <w:szCs w:val="24"/>
        </w:rPr>
        <w:t xml:space="preserve"> pada balita.</w:t>
      </w:r>
    </w:p>
    <w:p w:rsidR="004776B9" w:rsidRPr="004776B9" w:rsidRDefault="00B11081" w:rsidP="00A321E0">
      <w:pPr>
        <w:pStyle w:val="ListParagraph"/>
        <w:numPr>
          <w:ilvl w:val="1"/>
          <w:numId w:val="3"/>
        </w:numPr>
        <w:spacing w:after="0" w:line="480" w:lineRule="auto"/>
        <w:ind w:left="0" w:firstLine="0"/>
        <w:jc w:val="both"/>
        <w:rPr>
          <w:rFonts w:asciiTheme="majorBidi" w:hAnsiTheme="majorBidi" w:cstheme="majorBidi"/>
          <w:b/>
          <w:bCs/>
          <w:sz w:val="24"/>
          <w:szCs w:val="24"/>
        </w:rPr>
      </w:pPr>
      <w:r>
        <w:rPr>
          <w:rFonts w:asciiTheme="majorBidi" w:hAnsiTheme="majorBidi" w:cstheme="majorBidi"/>
          <w:b/>
          <w:bCs/>
          <w:sz w:val="24"/>
          <w:szCs w:val="24"/>
        </w:rPr>
        <w:t>Kegunaan</w:t>
      </w:r>
      <w:r w:rsidR="005632AF" w:rsidRPr="004776B9">
        <w:rPr>
          <w:rFonts w:asciiTheme="majorBidi" w:hAnsiTheme="majorBidi" w:cstheme="majorBidi"/>
          <w:b/>
          <w:bCs/>
          <w:sz w:val="24"/>
          <w:szCs w:val="24"/>
        </w:rPr>
        <w:t xml:space="preserve"> Penelitian</w:t>
      </w:r>
    </w:p>
    <w:p w:rsidR="005632AF" w:rsidRPr="004776B9" w:rsidRDefault="004776B9" w:rsidP="00A321E0">
      <w:pPr>
        <w:pStyle w:val="ListParagraph"/>
        <w:numPr>
          <w:ilvl w:val="2"/>
          <w:numId w:val="3"/>
        </w:numPr>
        <w:spacing w:after="0" w:line="480" w:lineRule="auto"/>
        <w:ind w:left="0" w:firstLine="0"/>
        <w:jc w:val="both"/>
        <w:rPr>
          <w:rFonts w:asciiTheme="majorBidi" w:hAnsiTheme="majorBidi" w:cstheme="majorBidi"/>
          <w:b/>
          <w:bCs/>
          <w:sz w:val="24"/>
          <w:szCs w:val="24"/>
        </w:rPr>
      </w:pPr>
      <w:r w:rsidRPr="004776B9">
        <w:rPr>
          <w:rFonts w:asciiTheme="majorBidi" w:hAnsiTheme="majorBidi" w:cstheme="majorBidi"/>
          <w:b/>
          <w:bCs/>
          <w:sz w:val="24"/>
          <w:szCs w:val="24"/>
        </w:rPr>
        <w:t>Manfaat Teoritis</w:t>
      </w:r>
    </w:p>
    <w:p w:rsidR="00A321E0" w:rsidRPr="004776B9" w:rsidRDefault="000319D2" w:rsidP="003D6647">
      <w:pPr>
        <w:shd w:val="clear" w:color="auto" w:fill="FFFFFF"/>
        <w:spacing w:after="0" w:line="480" w:lineRule="auto"/>
        <w:ind w:firstLine="720"/>
        <w:jc w:val="both"/>
        <w:rPr>
          <w:rFonts w:asciiTheme="majorBidi" w:eastAsia="Times New Roman" w:hAnsiTheme="majorBidi" w:cstheme="majorBidi"/>
          <w:sz w:val="24"/>
          <w:szCs w:val="24"/>
          <w:lang w:eastAsia="id-ID"/>
        </w:rPr>
      </w:pPr>
      <w:r>
        <w:rPr>
          <w:rFonts w:asciiTheme="majorBidi" w:eastAsia="Times New Roman" w:hAnsiTheme="majorBidi" w:cstheme="majorBidi"/>
          <w:sz w:val="24"/>
          <w:szCs w:val="24"/>
          <w:lang w:eastAsia="id-ID"/>
        </w:rPr>
        <w:t>hasil</w:t>
      </w:r>
      <w:r w:rsidR="003D6647">
        <w:rPr>
          <w:rFonts w:asciiTheme="majorBidi" w:eastAsia="Times New Roman" w:hAnsiTheme="majorBidi" w:cstheme="majorBidi"/>
          <w:sz w:val="24"/>
          <w:szCs w:val="24"/>
          <w:lang w:eastAsia="id-ID"/>
        </w:rPr>
        <w:t>kajian literatur</w:t>
      </w:r>
      <w:r w:rsidR="004776B9" w:rsidRPr="004776B9">
        <w:rPr>
          <w:rFonts w:asciiTheme="majorBidi" w:eastAsia="Times New Roman" w:hAnsiTheme="majorBidi" w:cstheme="majorBidi"/>
          <w:sz w:val="24"/>
          <w:szCs w:val="24"/>
          <w:lang w:eastAsia="id-ID"/>
        </w:rPr>
        <w:t xml:space="preserve"> ini di harapkan dapat menjadi referensi dan bahan bacaan di perpustakaan khususnya Ilmu Keperawatan Komunitas yang di khususkan pada Keperawatan Anak, sehingga dapat di kembangkan atau di jadikan acuan bahan penelitian selanjutnya khususnya yang berkaitan dengan </w:t>
      </w:r>
      <w:r w:rsidR="004776B9" w:rsidRPr="00F36C13">
        <w:rPr>
          <w:rFonts w:asciiTheme="majorBidi" w:eastAsia="Times New Roman" w:hAnsiTheme="majorBidi" w:cstheme="majorBidi"/>
          <w:i/>
          <w:iCs/>
          <w:sz w:val="24"/>
          <w:szCs w:val="24"/>
          <w:lang w:eastAsia="id-ID"/>
        </w:rPr>
        <w:t>stunting</w:t>
      </w:r>
      <w:r w:rsidR="004776B9" w:rsidRPr="004776B9">
        <w:rPr>
          <w:rFonts w:asciiTheme="majorBidi" w:eastAsia="Times New Roman" w:hAnsiTheme="majorBidi" w:cstheme="majorBidi"/>
          <w:sz w:val="24"/>
          <w:szCs w:val="24"/>
          <w:lang w:eastAsia="id-ID"/>
        </w:rPr>
        <w:t>.</w:t>
      </w:r>
    </w:p>
    <w:p w:rsidR="004776B9" w:rsidRPr="0039676A" w:rsidRDefault="004776B9" w:rsidP="00A321E0">
      <w:pPr>
        <w:pStyle w:val="ListParagraph"/>
        <w:numPr>
          <w:ilvl w:val="2"/>
          <w:numId w:val="3"/>
        </w:numPr>
        <w:spacing w:after="0" w:line="480" w:lineRule="auto"/>
        <w:ind w:left="0" w:firstLine="0"/>
        <w:jc w:val="both"/>
        <w:rPr>
          <w:rFonts w:asciiTheme="majorBidi" w:hAnsiTheme="majorBidi" w:cstheme="majorBidi"/>
          <w:b/>
          <w:bCs/>
          <w:sz w:val="24"/>
          <w:szCs w:val="24"/>
        </w:rPr>
      </w:pPr>
      <w:r w:rsidRPr="0039676A">
        <w:rPr>
          <w:rFonts w:asciiTheme="majorBidi" w:hAnsiTheme="majorBidi" w:cstheme="majorBidi"/>
          <w:b/>
          <w:bCs/>
          <w:sz w:val="24"/>
          <w:szCs w:val="24"/>
        </w:rPr>
        <w:t>Manfaat Praktis</w:t>
      </w:r>
    </w:p>
    <w:p w:rsidR="0018045B" w:rsidRDefault="004776B9" w:rsidP="0039676A">
      <w:pPr>
        <w:spacing w:after="0" w:line="480" w:lineRule="auto"/>
        <w:ind w:firstLine="720"/>
        <w:jc w:val="both"/>
        <w:rPr>
          <w:rFonts w:asciiTheme="majorBidi" w:eastAsia="Times New Roman" w:hAnsiTheme="majorBidi" w:cstheme="majorBidi"/>
          <w:sz w:val="24"/>
          <w:szCs w:val="24"/>
          <w:lang w:eastAsia="id-ID"/>
        </w:rPr>
      </w:pPr>
      <w:r w:rsidRPr="004776B9">
        <w:rPr>
          <w:rFonts w:asciiTheme="majorBidi" w:eastAsia="Times New Roman" w:hAnsiTheme="majorBidi" w:cstheme="majorBidi"/>
          <w:sz w:val="24"/>
          <w:szCs w:val="24"/>
          <w:lang w:eastAsia="id-ID"/>
        </w:rPr>
        <w:t xml:space="preserve">Hasil </w:t>
      </w:r>
      <w:r w:rsidR="003D6647">
        <w:rPr>
          <w:rFonts w:asciiTheme="majorBidi" w:eastAsia="Times New Roman" w:hAnsiTheme="majorBidi" w:cstheme="majorBidi"/>
          <w:sz w:val="24"/>
          <w:szCs w:val="24"/>
          <w:lang w:eastAsia="id-ID"/>
        </w:rPr>
        <w:t>kajian literatur</w:t>
      </w:r>
      <w:r w:rsidRPr="004776B9">
        <w:rPr>
          <w:rFonts w:asciiTheme="majorBidi" w:eastAsia="Times New Roman" w:hAnsiTheme="majorBidi" w:cstheme="majorBidi"/>
          <w:sz w:val="24"/>
          <w:szCs w:val="24"/>
          <w:lang w:eastAsia="id-ID"/>
        </w:rPr>
        <w:t xml:space="preserve"> ini di harapkan dapat di </w:t>
      </w:r>
      <w:r w:rsidR="0039676A">
        <w:rPr>
          <w:rFonts w:asciiTheme="majorBidi" w:eastAsia="Times New Roman" w:hAnsiTheme="majorBidi" w:cstheme="majorBidi"/>
          <w:sz w:val="24"/>
          <w:szCs w:val="24"/>
          <w:lang w:eastAsia="id-ID"/>
        </w:rPr>
        <w:t xml:space="preserve">gunakan pada pengembangan  penelitian selanjutnya yang terkait tentang </w:t>
      </w:r>
      <w:r w:rsidR="00E71F71">
        <w:rPr>
          <w:rFonts w:asciiTheme="majorBidi" w:eastAsia="Times New Roman" w:hAnsiTheme="majorBidi" w:cstheme="majorBidi"/>
          <w:sz w:val="24"/>
          <w:szCs w:val="24"/>
          <w:lang w:eastAsia="id-ID"/>
        </w:rPr>
        <w:t xml:space="preserve">kejadian stunting yang berhubungan dengan ASI eksklusif dan riwayat penyakit infeksi serta menambah ilmu bagi perawat agar selalu merawat secara komprehensif sehingga terus mengedukasi </w:t>
      </w:r>
      <w:r w:rsidR="005A0DF4">
        <w:rPr>
          <w:rFonts w:asciiTheme="majorBidi" w:eastAsia="Times New Roman" w:hAnsiTheme="majorBidi" w:cstheme="majorBidi"/>
          <w:sz w:val="24"/>
          <w:szCs w:val="24"/>
          <w:lang w:eastAsia="id-ID"/>
        </w:rPr>
        <w:t xml:space="preserve">dan mengkaji tentang ASI eksklusif dan riwayat penyakit infeksi guna memperkecil kejadian </w:t>
      </w:r>
      <w:r w:rsidR="005A0DF4" w:rsidRPr="00F36C13">
        <w:rPr>
          <w:rFonts w:asciiTheme="majorBidi" w:eastAsia="Times New Roman" w:hAnsiTheme="majorBidi" w:cstheme="majorBidi"/>
          <w:i/>
          <w:iCs/>
          <w:sz w:val="24"/>
          <w:szCs w:val="24"/>
          <w:lang w:eastAsia="id-ID"/>
        </w:rPr>
        <w:t>stunting</w:t>
      </w:r>
      <w:r w:rsidR="005A0DF4">
        <w:rPr>
          <w:rFonts w:asciiTheme="majorBidi" w:eastAsia="Times New Roman" w:hAnsiTheme="majorBidi" w:cstheme="majorBidi"/>
          <w:sz w:val="24"/>
          <w:szCs w:val="24"/>
          <w:lang w:eastAsia="id-ID"/>
        </w:rPr>
        <w:t>.</w:t>
      </w:r>
    </w:p>
    <w:p w:rsidR="0018045B" w:rsidRDefault="0018045B" w:rsidP="00811BF6">
      <w:pPr>
        <w:spacing w:after="0" w:line="480" w:lineRule="auto"/>
        <w:ind w:firstLine="720"/>
        <w:jc w:val="both"/>
        <w:rPr>
          <w:rFonts w:asciiTheme="majorBidi" w:eastAsia="Times New Roman" w:hAnsiTheme="majorBidi" w:cstheme="majorBidi"/>
          <w:sz w:val="24"/>
          <w:szCs w:val="24"/>
          <w:lang w:eastAsia="id-ID"/>
        </w:rPr>
      </w:pPr>
    </w:p>
    <w:p w:rsidR="0018045B" w:rsidRDefault="0018045B" w:rsidP="00811BF6">
      <w:pPr>
        <w:spacing w:after="0" w:line="480" w:lineRule="auto"/>
        <w:ind w:firstLine="720"/>
        <w:jc w:val="both"/>
        <w:rPr>
          <w:rFonts w:asciiTheme="majorBidi" w:eastAsia="Times New Roman" w:hAnsiTheme="majorBidi" w:cstheme="majorBidi"/>
          <w:sz w:val="24"/>
          <w:szCs w:val="24"/>
          <w:lang w:eastAsia="id-ID"/>
        </w:rPr>
      </w:pPr>
    </w:p>
    <w:p w:rsidR="0018045B" w:rsidRDefault="0018045B" w:rsidP="00811BF6">
      <w:pPr>
        <w:spacing w:after="0" w:line="480" w:lineRule="auto"/>
        <w:ind w:firstLine="720"/>
        <w:jc w:val="both"/>
        <w:rPr>
          <w:rFonts w:asciiTheme="majorBidi" w:eastAsia="Times New Roman" w:hAnsiTheme="majorBidi" w:cstheme="majorBidi"/>
          <w:sz w:val="24"/>
          <w:szCs w:val="24"/>
          <w:lang w:eastAsia="id-ID"/>
        </w:rPr>
      </w:pPr>
    </w:p>
    <w:p w:rsidR="0018045B" w:rsidRDefault="0018045B" w:rsidP="0098190A">
      <w:pPr>
        <w:spacing w:after="0" w:line="480" w:lineRule="auto"/>
        <w:jc w:val="both"/>
        <w:rPr>
          <w:rFonts w:asciiTheme="majorBidi" w:eastAsia="Times New Roman" w:hAnsiTheme="majorBidi" w:cstheme="majorBidi"/>
          <w:sz w:val="24"/>
          <w:szCs w:val="24"/>
          <w:lang w:eastAsia="id-ID"/>
        </w:rPr>
      </w:pPr>
    </w:p>
    <w:p w:rsidR="0039676A" w:rsidRPr="00811BF6" w:rsidRDefault="0039676A" w:rsidP="0098190A">
      <w:pPr>
        <w:spacing w:after="0" w:line="480" w:lineRule="auto"/>
        <w:jc w:val="both"/>
        <w:rPr>
          <w:rFonts w:asciiTheme="majorBidi" w:eastAsia="Times New Roman" w:hAnsiTheme="majorBidi" w:cstheme="majorBidi"/>
          <w:sz w:val="24"/>
          <w:szCs w:val="24"/>
          <w:lang w:eastAsia="id-ID"/>
        </w:rPr>
      </w:pPr>
    </w:p>
    <w:p w:rsidR="003045E1" w:rsidRDefault="003045E1" w:rsidP="00CE1A77">
      <w:pPr>
        <w:spacing w:after="0" w:line="480" w:lineRule="auto"/>
        <w:jc w:val="center"/>
        <w:rPr>
          <w:rFonts w:asciiTheme="majorBidi" w:hAnsiTheme="majorBidi" w:cstheme="majorBidi"/>
          <w:b/>
          <w:bCs/>
          <w:sz w:val="24"/>
          <w:szCs w:val="24"/>
        </w:rPr>
        <w:sectPr w:rsidR="003045E1" w:rsidSect="003045E1">
          <w:headerReference w:type="default" r:id="rId13"/>
          <w:footerReference w:type="default" r:id="rId14"/>
          <w:headerReference w:type="first" r:id="rId15"/>
          <w:footerReference w:type="first" r:id="rId16"/>
          <w:pgSz w:w="11906" w:h="16838"/>
          <w:pgMar w:top="2268" w:right="1701" w:bottom="1701" w:left="2268" w:header="708" w:footer="708" w:gutter="0"/>
          <w:pgNumType w:start="1"/>
          <w:cols w:space="708"/>
          <w:titlePg/>
          <w:docGrid w:linePitch="360"/>
        </w:sectPr>
      </w:pPr>
    </w:p>
    <w:p w:rsidR="00993864" w:rsidRPr="00993864" w:rsidRDefault="00993864" w:rsidP="00CE1A77">
      <w:pPr>
        <w:spacing w:after="0" w:line="480" w:lineRule="auto"/>
        <w:jc w:val="center"/>
        <w:rPr>
          <w:rFonts w:asciiTheme="majorBidi" w:hAnsiTheme="majorBidi" w:cstheme="majorBidi"/>
          <w:b/>
          <w:bCs/>
          <w:sz w:val="24"/>
          <w:szCs w:val="24"/>
        </w:rPr>
      </w:pPr>
      <w:r w:rsidRPr="00993864">
        <w:rPr>
          <w:rFonts w:asciiTheme="majorBidi" w:hAnsiTheme="majorBidi" w:cstheme="majorBidi"/>
          <w:b/>
          <w:bCs/>
          <w:sz w:val="24"/>
          <w:szCs w:val="24"/>
        </w:rPr>
        <w:lastRenderedPageBreak/>
        <w:t>BAB II</w:t>
      </w:r>
    </w:p>
    <w:p w:rsidR="00993864" w:rsidRPr="00993864" w:rsidRDefault="00993864" w:rsidP="00CE1A77">
      <w:pPr>
        <w:keepNext/>
        <w:keepLines/>
        <w:spacing w:after="0" w:line="480" w:lineRule="auto"/>
        <w:jc w:val="center"/>
        <w:outlineLvl w:val="0"/>
        <w:rPr>
          <w:rFonts w:ascii="Times New Roman" w:eastAsiaTheme="majorEastAsia" w:hAnsi="Times New Roman" w:cs="Times New Roman"/>
          <w:b/>
          <w:bCs/>
          <w:caps/>
          <w:color w:val="000000" w:themeColor="text1"/>
          <w:sz w:val="24"/>
          <w:szCs w:val="24"/>
          <w:lang w:val="en-US"/>
        </w:rPr>
      </w:pPr>
      <w:bookmarkStart w:id="0" w:name="_Toc29398372"/>
      <w:bookmarkStart w:id="1" w:name="_Toc32953728"/>
      <w:r w:rsidRPr="00993864">
        <w:rPr>
          <w:rFonts w:ascii="Times New Roman" w:eastAsiaTheme="majorEastAsia" w:hAnsi="Times New Roman" w:cs="Times New Roman"/>
          <w:b/>
          <w:bCs/>
          <w:caps/>
          <w:color w:val="000000" w:themeColor="text1"/>
          <w:sz w:val="24"/>
          <w:szCs w:val="24"/>
          <w:lang w:val="en-US"/>
        </w:rPr>
        <w:t xml:space="preserve">TINJAUAN </w:t>
      </w:r>
      <w:bookmarkEnd w:id="0"/>
      <w:r w:rsidRPr="00993864">
        <w:rPr>
          <w:rFonts w:ascii="Times New Roman" w:eastAsiaTheme="majorEastAsia" w:hAnsi="Times New Roman" w:cs="Times New Roman"/>
          <w:b/>
          <w:bCs/>
          <w:caps/>
          <w:color w:val="000000" w:themeColor="text1"/>
          <w:sz w:val="24"/>
          <w:szCs w:val="24"/>
          <w:lang w:val="en-US"/>
        </w:rPr>
        <w:t>pustaka</w:t>
      </w:r>
      <w:bookmarkEnd w:id="1"/>
    </w:p>
    <w:p w:rsidR="00993864" w:rsidRPr="00993864" w:rsidRDefault="00993864" w:rsidP="00993864">
      <w:pPr>
        <w:spacing w:after="0" w:line="360" w:lineRule="auto"/>
        <w:jc w:val="center"/>
        <w:rPr>
          <w:rFonts w:asciiTheme="majorBidi" w:hAnsiTheme="majorBidi" w:cstheme="majorBidi"/>
          <w:sz w:val="28"/>
          <w:szCs w:val="28"/>
          <w:lang w:val="en-US"/>
        </w:rPr>
      </w:pPr>
    </w:p>
    <w:p w:rsidR="00993864" w:rsidRPr="00993864" w:rsidRDefault="00993864" w:rsidP="00993864">
      <w:pPr>
        <w:spacing w:after="0" w:line="480" w:lineRule="auto"/>
        <w:jc w:val="both"/>
        <w:rPr>
          <w:rFonts w:asciiTheme="majorBidi" w:hAnsiTheme="majorBidi" w:cstheme="majorBidi"/>
          <w:b/>
          <w:bCs/>
          <w:sz w:val="24"/>
          <w:szCs w:val="24"/>
        </w:rPr>
      </w:pPr>
      <w:r w:rsidRPr="00993864">
        <w:rPr>
          <w:rFonts w:asciiTheme="majorBidi" w:hAnsiTheme="majorBidi" w:cstheme="majorBidi"/>
          <w:b/>
          <w:bCs/>
          <w:sz w:val="24"/>
          <w:szCs w:val="24"/>
        </w:rPr>
        <w:t xml:space="preserve">2.1 </w:t>
      </w:r>
      <w:r>
        <w:rPr>
          <w:rFonts w:asciiTheme="majorBidi" w:hAnsiTheme="majorBidi" w:cstheme="majorBidi"/>
          <w:b/>
          <w:bCs/>
          <w:sz w:val="24"/>
          <w:szCs w:val="24"/>
        </w:rPr>
        <w:t>Kajian Pustaka</w:t>
      </w:r>
    </w:p>
    <w:p w:rsidR="00993864" w:rsidRPr="00993864" w:rsidRDefault="00993864" w:rsidP="003D6647">
      <w:pPr>
        <w:spacing w:after="0" w:line="480" w:lineRule="auto"/>
        <w:jc w:val="both"/>
        <w:rPr>
          <w:rFonts w:asciiTheme="majorBidi" w:hAnsiTheme="majorBidi" w:cstheme="majorBidi"/>
          <w:b/>
          <w:bCs/>
          <w:sz w:val="24"/>
          <w:szCs w:val="24"/>
        </w:rPr>
      </w:pPr>
      <w:r w:rsidRPr="00993864">
        <w:rPr>
          <w:rFonts w:asciiTheme="majorBidi" w:hAnsiTheme="majorBidi" w:cstheme="majorBidi"/>
          <w:b/>
          <w:bCs/>
          <w:sz w:val="24"/>
          <w:szCs w:val="24"/>
        </w:rPr>
        <w:t xml:space="preserve">2.1.1 </w:t>
      </w:r>
      <w:r w:rsidR="003D6647">
        <w:rPr>
          <w:rFonts w:asciiTheme="majorBidi" w:hAnsiTheme="majorBidi" w:cstheme="majorBidi"/>
          <w:b/>
          <w:bCs/>
          <w:sz w:val="24"/>
          <w:szCs w:val="24"/>
        </w:rPr>
        <w:t xml:space="preserve">Kejadian </w:t>
      </w:r>
      <w:r w:rsidR="003D6647" w:rsidRPr="00F36C13">
        <w:rPr>
          <w:rFonts w:asciiTheme="majorBidi" w:hAnsiTheme="majorBidi" w:cstheme="majorBidi"/>
          <w:b/>
          <w:bCs/>
          <w:i/>
          <w:iCs/>
          <w:sz w:val="24"/>
          <w:szCs w:val="24"/>
        </w:rPr>
        <w:t>Stunting</w:t>
      </w:r>
      <w:r w:rsidR="003D6647">
        <w:rPr>
          <w:rFonts w:asciiTheme="majorBidi" w:hAnsiTheme="majorBidi" w:cstheme="majorBidi"/>
          <w:b/>
          <w:bCs/>
          <w:sz w:val="24"/>
          <w:szCs w:val="24"/>
        </w:rPr>
        <w:t xml:space="preserve"> Pada Balita</w:t>
      </w:r>
    </w:p>
    <w:p w:rsidR="00993864" w:rsidRPr="00993864" w:rsidRDefault="00993864" w:rsidP="00993864">
      <w:pPr>
        <w:spacing w:after="0" w:line="480" w:lineRule="auto"/>
        <w:jc w:val="both"/>
        <w:rPr>
          <w:rFonts w:asciiTheme="majorBidi" w:hAnsiTheme="majorBidi" w:cstheme="majorBidi"/>
          <w:b/>
          <w:bCs/>
          <w:sz w:val="24"/>
          <w:szCs w:val="24"/>
        </w:rPr>
      </w:pPr>
      <w:r w:rsidRPr="00993864">
        <w:rPr>
          <w:rFonts w:asciiTheme="majorBidi" w:hAnsiTheme="majorBidi" w:cstheme="majorBidi"/>
          <w:b/>
          <w:bCs/>
          <w:sz w:val="24"/>
          <w:szCs w:val="24"/>
        </w:rPr>
        <w:t>2.1.1.1 Pengertian</w:t>
      </w:r>
      <w:r w:rsidR="003D6647" w:rsidRPr="00F36C13">
        <w:rPr>
          <w:rFonts w:asciiTheme="majorBidi" w:hAnsiTheme="majorBidi" w:cstheme="majorBidi"/>
          <w:b/>
          <w:bCs/>
          <w:i/>
          <w:iCs/>
          <w:sz w:val="24"/>
          <w:szCs w:val="24"/>
        </w:rPr>
        <w:t>Stunting</w:t>
      </w:r>
    </w:p>
    <w:p w:rsidR="00993864" w:rsidRDefault="00993864" w:rsidP="00993864">
      <w:pPr>
        <w:autoSpaceDE w:val="0"/>
        <w:autoSpaceDN w:val="0"/>
        <w:adjustRightInd w:val="0"/>
        <w:spacing w:after="0" w:line="480" w:lineRule="auto"/>
        <w:ind w:firstLine="720"/>
        <w:jc w:val="both"/>
        <w:rPr>
          <w:rFonts w:asciiTheme="majorBidi" w:hAnsiTheme="majorBidi" w:cstheme="majorBidi"/>
          <w:sz w:val="24"/>
          <w:szCs w:val="24"/>
        </w:rPr>
      </w:pPr>
      <w:r w:rsidRPr="00F36C13">
        <w:rPr>
          <w:rFonts w:asciiTheme="majorBidi" w:hAnsiTheme="majorBidi" w:cstheme="majorBidi"/>
          <w:i/>
          <w:iCs/>
          <w:sz w:val="24"/>
          <w:szCs w:val="24"/>
        </w:rPr>
        <w:t>Stunting</w:t>
      </w:r>
      <w:r w:rsidRPr="00993864">
        <w:rPr>
          <w:rFonts w:asciiTheme="majorBidi" w:hAnsiTheme="majorBidi" w:cstheme="majorBidi"/>
          <w:sz w:val="24"/>
          <w:szCs w:val="24"/>
        </w:rPr>
        <w:t xml:space="preserve"> adalah kondisi gagal tumbuh pada anak balita (bayi di bawah lima tahun) akibat dari kekurangan gizi kronis sehingga anak terlalu pendek untuk usianya. Kekurangan gizi terjadi sejak bayi dalam kandungan dan pada masa awal setelah bayi lahir tetapi, kondisi stunting baru nampak setelah bayi berusia 2 tahun. Balita pendek (stunted) dan sangat pendek (severely stunted) adalah balita dengan panjang badan (PB/U) atau tinggi badan (TB/U) menurut umurnya dibandingkan dengan standar baku WHO-MGRS (Multicentre Growth Reference Study) 2006. Sedangkan definisi stunting menurut Kementerian Kesehatan (Kemenkes) adalah anak balita dengan nilai z-scorenya kurang dari -2SD/standar deviasi (stunted) dan kurang dari–3SD (severely stunted).(Sekretariat Wakil Presiden Republik Indonesia 2017)</w:t>
      </w:r>
    </w:p>
    <w:p w:rsidR="00DF579F" w:rsidRDefault="00DF579F" w:rsidP="00DF579F">
      <w:pPr>
        <w:autoSpaceDE w:val="0"/>
        <w:autoSpaceDN w:val="0"/>
        <w:adjustRightInd w:val="0"/>
        <w:spacing w:after="0" w:line="480" w:lineRule="auto"/>
        <w:jc w:val="both"/>
        <w:rPr>
          <w:rFonts w:asciiTheme="majorBidi" w:hAnsiTheme="majorBidi" w:cstheme="majorBidi"/>
          <w:b/>
          <w:bCs/>
          <w:sz w:val="24"/>
          <w:szCs w:val="24"/>
        </w:rPr>
      </w:pPr>
      <w:r w:rsidRPr="00DF579F">
        <w:rPr>
          <w:rFonts w:asciiTheme="majorBidi" w:hAnsiTheme="majorBidi" w:cstheme="majorBidi"/>
          <w:b/>
          <w:bCs/>
          <w:sz w:val="24"/>
          <w:szCs w:val="24"/>
        </w:rPr>
        <w:t>2.1.1.2 Pengertian Balita</w:t>
      </w:r>
    </w:p>
    <w:p w:rsidR="00DF579F" w:rsidRPr="00DF579F" w:rsidRDefault="00DF579F" w:rsidP="00811BF6">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ab/>
        <w:t>Balita ialah</w:t>
      </w:r>
      <w:r w:rsidR="00811BF6">
        <w:rPr>
          <w:rFonts w:asciiTheme="majorBidi" w:hAnsiTheme="majorBidi" w:cstheme="majorBidi"/>
          <w:sz w:val="24"/>
          <w:szCs w:val="24"/>
        </w:rPr>
        <w:t xml:space="preserve"> anak dengan usia di bawah lima tahun yang mana pertumbuhan tubuh dan otak sangat pesat dalam pencapaian keoptimalan fungsinya. Pada masa balita di sebut golden age karena pada masa itu pertumbuhan dasara yang akan mempengaruhi dan mementukan perkembangan kemampuan berkreatifitas, berbahasa, emosional, kesadaran sosial dan </w:t>
      </w:r>
      <w:r w:rsidR="00811BF6">
        <w:rPr>
          <w:rFonts w:asciiTheme="majorBidi" w:hAnsiTheme="majorBidi" w:cstheme="majorBidi"/>
          <w:sz w:val="24"/>
          <w:szCs w:val="24"/>
        </w:rPr>
        <w:lastRenderedPageBreak/>
        <w:t>intelegensia yang berjalan sangat cepat dan merupakan dasar perke</w:t>
      </w:r>
      <w:r w:rsidR="00ED494A">
        <w:rPr>
          <w:rFonts w:asciiTheme="majorBidi" w:hAnsiTheme="majorBidi" w:cstheme="majorBidi"/>
          <w:sz w:val="24"/>
          <w:szCs w:val="24"/>
        </w:rPr>
        <w:t xml:space="preserve">mbangat selanjutnya (wirandani, 2013 dalam Robeta L D, 2017 </w:t>
      </w:r>
      <w:r w:rsidR="00811BF6">
        <w:rPr>
          <w:rFonts w:asciiTheme="majorBidi" w:hAnsiTheme="majorBidi" w:cstheme="majorBidi"/>
          <w:sz w:val="24"/>
          <w:szCs w:val="24"/>
        </w:rPr>
        <w:t>)</w:t>
      </w:r>
    </w:p>
    <w:p w:rsidR="00993864" w:rsidRPr="00993864" w:rsidRDefault="00993864" w:rsidP="00DF579F">
      <w:pPr>
        <w:autoSpaceDE w:val="0"/>
        <w:autoSpaceDN w:val="0"/>
        <w:adjustRightInd w:val="0"/>
        <w:spacing w:after="0" w:line="480" w:lineRule="auto"/>
        <w:jc w:val="both"/>
        <w:rPr>
          <w:rFonts w:asciiTheme="majorBidi" w:hAnsiTheme="majorBidi" w:cstheme="majorBidi"/>
          <w:b/>
          <w:bCs/>
          <w:sz w:val="24"/>
          <w:szCs w:val="24"/>
        </w:rPr>
      </w:pPr>
      <w:r w:rsidRPr="00993864">
        <w:rPr>
          <w:rFonts w:asciiTheme="majorBidi" w:hAnsiTheme="majorBidi" w:cstheme="majorBidi"/>
          <w:b/>
          <w:bCs/>
          <w:sz w:val="24"/>
          <w:szCs w:val="24"/>
        </w:rPr>
        <w:t>2.1.1.</w:t>
      </w:r>
      <w:r w:rsidR="00DF579F">
        <w:rPr>
          <w:rFonts w:asciiTheme="majorBidi" w:hAnsiTheme="majorBidi" w:cstheme="majorBidi"/>
          <w:b/>
          <w:bCs/>
          <w:sz w:val="24"/>
          <w:szCs w:val="24"/>
        </w:rPr>
        <w:t>3</w:t>
      </w:r>
      <w:r w:rsidRPr="00993864">
        <w:rPr>
          <w:rFonts w:asciiTheme="majorBidi" w:hAnsiTheme="majorBidi" w:cstheme="majorBidi"/>
          <w:b/>
          <w:bCs/>
          <w:sz w:val="24"/>
          <w:szCs w:val="24"/>
        </w:rPr>
        <w:t xml:space="preserve"> Penyebab</w:t>
      </w:r>
      <w:r w:rsidR="00F7345C">
        <w:rPr>
          <w:rFonts w:asciiTheme="majorBidi" w:hAnsiTheme="majorBidi" w:cstheme="majorBidi"/>
          <w:b/>
          <w:bCs/>
          <w:sz w:val="24"/>
          <w:szCs w:val="24"/>
        </w:rPr>
        <w:t xml:space="preserve"> </w:t>
      </w:r>
      <w:r w:rsidR="00DF579F" w:rsidRPr="00F36C13">
        <w:rPr>
          <w:rFonts w:asciiTheme="majorBidi" w:hAnsiTheme="majorBidi" w:cstheme="majorBidi"/>
          <w:b/>
          <w:bCs/>
          <w:i/>
          <w:iCs/>
          <w:sz w:val="24"/>
          <w:szCs w:val="24"/>
        </w:rPr>
        <w:t>Stunting</w:t>
      </w:r>
    </w:p>
    <w:p w:rsidR="0018045B" w:rsidRDefault="00993864" w:rsidP="007F3C58">
      <w:pPr>
        <w:autoSpaceDE w:val="0"/>
        <w:autoSpaceDN w:val="0"/>
        <w:adjustRightInd w:val="0"/>
        <w:spacing w:after="0" w:line="480" w:lineRule="auto"/>
        <w:ind w:firstLine="720"/>
        <w:jc w:val="both"/>
        <w:rPr>
          <w:rFonts w:asciiTheme="majorBidi" w:hAnsiTheme="majorBidi" w:cstheme="majorBidi"/>
          <w:sz w:val="24"/>
          <w:szCs w:val="24"/>
        </w:rPr>
      </w:pPr>
      <w:r w:rsidRPr="00F36C13">
        <w:rPr>
          <w:rFonts w:asciiTheme="majorBidi" w:hAnsiTheme="majorBidi" w:cstheme="majorBidi"/>
          <w:i/>
          <w:iCs/>
          <w:sz w:val="24"/>
          <w:szCs w:val="24"/>
        </w:rPr>
        <w:t>Stunting</w:t>
      </w:r>
      <w:r w:rsidRPr="00993864">
        <w:rPr>
          <w:rFonts w:asciiTheme="majorBidi" w:hAnsiTheme="majorBidi" w:cstheme="majorBidi"/>
          <w:sz w:val="24"/>
          <w:szCs w:val="24"/>
        </w:rPr>
        <w:t xml:space="preserve"> dipengaruhi oleh banyak faktor dan faktor tersebut saling terkait antara satu dengan yang lainnya. UNICEF (1998) menggambarkan faktor yang berhubungan dengan status gizi termasuk stunting. Pertama, penyebab langsung dari stunting adalah asupan gizi dan penyakit infeksi. Asupan gizi yang tidak seimbang, tidak memenuhi jumlah dan komposisi zat gizi yang memenuhi syarat gizi seimbang seperti makanan yang beragam, ses</w:t>
      </w:r>
      <w:r w:rsidR="0018045B">
        <w:rPr>
          <w:rFonts w:asciiTheme="majorBidi" w:hAnsiTheme="majorBidi" w:cstheme="majorBidi"/>
          <w:sz w:val="24"/>
          <w:szCs w:val="24"/>
        </w:rPr>
        <w:t>uai kebutuhan, bersih dan aman</w:t>
      </w:r>
      <w:r w:rsidR="0018045B" w:rsidRPr="00993864">
        <w:rPr>
          <w:rFonts w:asciiTheme="majorBidi" w:hAnsiTheme="majorBidi" w:cstheme="majorBidi"/>
          <w:sz w:val="24"/>
          <w:szCs w:val="24"/>
        </w:rPr>
        <w:t xml:space="preserve">misalnya bayi tidak memeperoleh ASI eksklusif. Kedua, penyebab tidak langsung, yaitu ketersediaan pangan tingkat rumah tangga, perilaku atau asuhan ibu dan anak, dan pelayanan kesehatan dan lingkungan. Ketersediaan pangan tingkat rumah tangga khususnya pangan untuk bayi 0-6 bulan yaitu ASI eksklusif dan bayi usia 6-23 bulan yaitu MP-ASI, dan pangan yang bergizi seimbang khususnya bagi ibu hamil. Semuanya itu terkait pada kualitas pola asuh anak. Ketersediaan pangan tingkat rumah tangga, perilaku atau asuhan ibu dan anak, dan pelayanan kesehatan dan lingkungan dipengaruhi oleh masalah utama berupa kemiskinan, pendidikan rendah, ketersediaan pangan, dan kesempatan kerja. Keseluruhan dari penyebab masalah gizi di atas dipengaruhi oleh masalah dasar, yaitu krisis politik dan ekonomi.( UNICEF 1998 dalam </w:t>
      </w:r>
      <w:r w:rsidR="00B4543F">
        <w:rPr>
          <w:rFonts w:asciiTheme="majorBidi" w:hAnsiTheme="majorBidi" w:cstheme="majorBidi"/>
          <w:sz w:val="24"/>
          <w:szCs w:val="24"/>
        </w:rPr>
        <w:t xml:space="preserve">Jurnal </w:t>
      </w:r>
      <w:r w:rsidR="0018045B" w:rsidRPr="00993864">
        <w:rPr>
          <w:rFonts w:asciiTheme="majorBidi" w:hAnsiTheme="majorBidi" w:cstheme="majorBidi"/>
          <w:sz w:val="24"/>
          <w:szCs w:val="24"/>
        </w:rPr>
        <w:t>Utari dkk, 2019)</w:t>
      </w:r>
      <w:r w:rsidR="00D1065F">
        <w:rPr>
          <w:rFonts w:asciiTheme="majorBidi" w:hAnsiTheme="majorBidi" w:cstheme="majorBidi"/>
          <w:sz w:val="24"/>
          <w:szCs w:val="24"/>
        </w:rPr>
        <w:t>.</w:t>
      </w:r>
    </w:p>
    <w:p w:rsidR="0018045B" w:rsidRPr="00993864" w:rsidRDefault="0018045B" w:rsidP="00D1065F">
      <w:pPr>
        <w:autoSpaceDE w:val="0"/>
        <w:autoSpaceDN w:val="0"/>
        <w:adjustRightInd w:val="0"/>
        <w:spacing w:after="0" w:line="480" w:lineRule="auto"/>
        <w:jc w:val="both"/>
        <w:rPr>
          <w:rFonts w:asciiTheme="majorBidi" w:hAnsiTheme="majorBidi" w:cstheme="majorBidi"/>
          <w:sz w:val="24"/>
          <w:szCs w:val="24"/>
        </w:rPr>
        <w:sectPr w:rsidR="0018045B" w:rsidRPr="00993864" w:rsidSect="003045E1">
          <w:pgSz w:w="11906" w:h="16838"/>
          <w:pgMar w:top="2268" w:right="1701" w:bottom="1701" w:left="2268" w:header="708" w:footer="708" w:gutter="0"/>
          <w:pgNumType w:start="7"/>
          <w:cols w:space="708"/>
          <w:titlePg/>
          <w:docGrid w:linePitch="360"/>
        </w:sectPr>
      </w:pPr>
    </w:p>
    <w:p w:rsidR="00993864" w:rsidRPr="00993864" w:rsidRDefault="00993864" w:rsidP="00811BF6">
      <w:pPr>
        <w:autoSpaceDE w:val="0"/>
        <w:autoSpaceDN w:val="0"/>
        <w:adjustRightInd w:val="0"/>
        <w:spacing w:after="0" w:line="480" w:lineRule="auto"/>
        <w:jc w:val="both"/>
        <w:rPr>
          <w:rFonts w:asciiTheme="majorBidi" w:hAnsiTheme="majorBidi" w:cstheme="majorBidi"/>
          <w:b/>
          <w:bCs/>
          <w:sz w:val="24"/>
          <w:szCs w:val="24"/>
        </w:rPr>
      </w:pPr>
      <w:r w:rsidRPr="00993864">
        <w:rPr>
          <w:rFonts w:asciiTheme="majorBidi" w:hAnsiTheme="majorBidi" w:cstheme="majorBidi"/>
          <w:b/>
          <w:bCs/>
          <w:sz w:val="24"/>
          <w:szCs w:val="24"/>
        </w:rPr>
        <w:lastRenderedPageBreak/>
        <w:t>2.1.1.</w:t>
      </w:r>
      <w:r w:rsidR="00811BF6">
        <w:rPr>
          <w:rFonts w:asciiTheme="majorBidi" w:hAnsiTheme="majorBidi" w:cstheme="majorBidi"/>
          <w:b/>
          <w:bCs/>
          <w:sz w:val="24"/>
          <w:szCs w:val="24"/>
        </w:rPr>
        <w:t>4</w:t>
      </w:r>
      <w:r w:rsidRPr="00993864">
        <w:rPr>
          <w:rFonts w:asciiTheme="majorBidi" w:hAnsiTheme="majorBidi" w:cstheme="majorBidi"/>
          <w:b/>
          <w:bCs/>
          <w:sz w:val="24"/>
          <w:szCs w:val="24"/>
        </w:rPr>
        <w:t xml:space="preserve"> Tanda dan </w:t>
      </w:r>
      <w:r w:rsidR="00811BF6">
        <w:rPr>
          <w:rFonts w:asciiTheme="majorBidi" w:hAnsiTheme="majorBidi" w:cstheme="majorBidi"/>
          <w:b/>
          <w:bCs/>
          <w:sz w:val="24"/>
          <w:szCs w:val="24"/>
        </w:rPr>
        <w:t>G</w:t>
      </w:r>
      <w:r w:rsidRPr="00993864">
        <w:rPr>
          <w:rFonts w:asciiTheme="majorBidi" w:hAnsiTheme="majorBidi" w:cstheme="majorBidi"/>
          <w:b/>
          <w:bCs/>
          <w:sz w:val="24"/>
          <w:szCs w:val="24"/>
        </w:rPr>
        <w:t>ejala</w:t>
      </w:r>
      <w:r w:rsidR="00F7345C">
        <w:rPr>
          <w:rFonts w:asciiTheme="majorBidi" w:hAnsiTheme="majorBidi" w:cstheme="majorBidi"/>
          <w:b/>
          <w:bCs/>
          <w:sz w:val="24"/>
          <w:szCs w:val="24"/>
        </w:rPr>
        <w:t xml:space="preserve"> </w:t>
      </w:r>
      <w:r w:rsidR="00811BF6" w:rsidRPr="00F36C13">
        <w:rPr>
          <w:rFonts w:asciiTheme="majorBidi" w:hAnsiTheme="majorBidi" w:cstheme="majorBidi"/>
          <w:b/>
          <w:bCs/>
          <w:i/>
          <w:iCs/>
          <w:sz w:val="24"/>
          <w:szCs w:val="24"/>
        </w:rPr>
        <w:t>Stunting</w:t>
      </w:r>
    </w:p>
    <w:p w:rsidR="00993864" w:rsidRPr="00993864" w:rsidRDefault="00993864" w:rsidP="00993864">
      <w:pPr>
        <w:autoSpaceDE w:val="0"/>
        <w:autoSpaceDN w:val="0"/>
        <w:adjustRightInd w:val="0"/>
        <w:spacing w:after="0" w:line="480" w:lineRule="auto"/>
        <w:ind w:firstLine="720"/>
        <w:jc w:val="both"/>
        <w:rPr>
          <w:rFonts w:asciiTheme="majorBidi" w:hAnsiTheme="majorBidi" w:cstheme="majorBidi"/>
          <w:sz w:val="24"/>
          <w:szCs w:val="24"/>
        </w:rPr>
      </w:pPr>
      <w:r w:rsidRPr="00993864">
        <w:rPr>
          <w:rFonts w:asciiTheme="majorBidi" w:hAnsiTheme="majorBidi" w:cstheme="majorBidi"/>
          <w:sz w:val="24"/>
          <w:szCs w:val="24"/>
        </w:rPr>
        <w:t xml:space="preserve">Tidak semua anak yang berperawakan lebih pendek mengalami </w:t>
      </w:r>
      <w:r w:rsidRPr="00F36C13">
        <w:rPr>
          <w:rFonts w:asciiTheme="majorBidi" w:hAnsiTheme="majorBidi" w:cstheme="majorBidi"/>
          <w:i/>
          <w:iCs/>
          <w:sz w:val="24"/>
          <w:szCs w:val="24"/>
        </w:rPr>
        <w:t>stunting</w:t>
      </w:r>
      <w:r w:rsidRPr="00993864">
        <w:rPr>
          <w:rFonts w:asciiTheme="majorBidi" w:hAnsiTheme="majorBidi" w:cstheme="majorBidi"/>
          <w:sz w:val="24"/>
          <w:szCs w:val="24"/>
        </w:rPr>
        <w:t>. Stunting merupakan keadaan tubuh yang sangat pendek dilihat dari standar baku pengukuran tinggi badan menurut usia berdasarkan standar WHO. Menurut </w:t>
      </w:r>
      <w:hyperlink r:id="rId17" w:tgtFrame="_blank" w:history="1">
        <w:r w:rsidRPr="00993864">
          <w:rPr>
            <w:rFonts w:asciiTheme="majorBidi" w:hAnsiTheme="majorBidi" w:cstheme="majorBidi"/>
            <w:color w:val="000000" w:themeColor="text1"/>
            <w:sz w:val="24"/>
            <w:szCs w:val="24"/>
          </w:rPr>
          <w:t>Kemenkes RI</w:t>
        </w:r>
      </w:hyperlink>
      <w:r w:rsidRPr="00993864">
        <w:rPr>
          <w:rFonts w:asciiTheme="majorBidi" w:hAnsiTheme="majorBidi" w:cstheme="majorBidi"/>
          <w:sz w:val="24"/>
          <w:szCs w:val="24"/>
        </w:rPr>
        <w:t xml:space="preserve">, balita pendek atau </w:t>
      </w:r>
      <w:r w:rsidRPr="00F36C13">
        <w:rPr>
          <w:rFonts w:asciiTheme="majorBidi" w:hAnsiTheme="majorBidi" w:cstheme="majorBidi"/>
          <w:i/>
          <w:iCs/>
          <w:sz w:val="24"/>
          <w:szCs w:val="24"/>
        </w:rPr>
        <w:t xml:space="preserve">stunting </w:t>
      </w:r>
      <w:r w:rsidRPr="00993864">
        <w:rPr>
          <w:rFonts w:asciiTheme="majorBidi" w:hAnsiTheme="majorBidi" w:cstheme="majorBidi"/>
          <w:sz w:val="24"/>
          <w:szCs w:val="24"/>
        </w:rPr>
        <w:t>bisa diketahui bila seorang balita sudah diukur panjang atau tinggi badannya, lalu dibandingkan dengan standar, dan hasil pengukurannya ini berada pada kisaran di bawah normal.</w:t>
      </w:r>
    </w:p>
    <w:p w:rsidR="00993864" w:rsidRPr="00993864" w:rsidRDefault="00993864" w:rsidP="0072561D">
      <w:pPr>
        <w:autoSpaceDE w:val="0"/>
        <w:autoSpaceDN w:val="0"/>
        <w:adjustRightInd w:val="0"/>
        <w:spacing w:after="0" w:line="480" w:lineRule="auto"/>
        <w:ind w:firstLine="720"/>
        <w:jc w:val="both"/>
        <w:rPr>
          <w:rFonts w:asciiTheme="majorBidi" w:hAnsiTheme="majorBidi" w:cstheme="majorBidi"/>
          <w:sz w:val="24"/>
          <w:szCs w:val="24"/>
        </w:rPr>
      </w:pPr>
      <w:r w:rsidRPr="00993864">
        <w:rPr>
          <w:rFonts w:asciiTheme="majorBidi" w:hAnsiTheme="majorBidi" w:cstheme="majorBidi"/>
          <w:sz w:val="24"/>
          <w:szCs w:val="24"/>
        </w:rPr>
        <w:t xml:space="preserve">Seorang anak termasuk dalam </w:t>
      </w:r>
      <w:r w:rsidRPr="00F36C13">
        <w:rPr>
          <w:rFonts w:asciiTheme="majorBidi" w:hAnsiTheme="majorBidi" w:cstheme="majorBidi"/>
          <w:i/>
          <w:iCs/>
          <w:sz w:val="24"/>
          <w:szCs w:val="24"/>
        </w:rPr>
        <w:t>stunting</w:t>
      </w:r>
      <w:r w:rsidRPr="00993864">
        <w:rPr>
          <w:rFonts w:asciiTheme="majorBidi" w:hAnsiTheme="majorBidi" w:cstheme="majorBidi"/>
          <w:sz w:val="24"/>
          <w:szCs w:val="24"/>
        </w:rPr>
        <w:t xml:space="preserve"> atau tidak ini tergantung dari hasil pengukuran tersebut. Jadi tidak bisa hanya dikira-kira atau ditebak saja tanpa pengukuran. Selain tubuh berperawakan pendek dari anak seusianya, ada juga ciri-ciri lainnya yakni:</w:t>
      </w:r>
    </w:p>
    <w:p w:rsidR="00993864" w:rsidRPr="00993864" w:rsidRDefault="00993864" w:rsidP="00993864">
      <w:pPr>
        <w:numPr>
          <w:ilvl w:val="0"/>
          <w:numId w:val="15"/>
        </w:numPr>
        <w:autoSpaceDE w:val="0"/>
        <w:autoSpaceDN w:val="0"/>
        <w:adjustRightInd w:val="0"/>
        <w:spacing w:after="0" w:line="480" w:lineRule="auto"/>
        <w:contextualSpacing/>
        <w:jc w:val="both"/>
        <w:rPr>
          <w:rFonts w:asciiTheme="majorBidi" w:hAnsiTheme="majorBidi" w:cstheme="majorBidi"/>
          <w:sz w:val="24"/>
          <w:szCs w:val="24"/>
        </w:rPr>
      </w:pPr>
      <w:r w:rsidRPr="00993864">
        <w:rPr>
          <w:rFonts w:asciiTheme="majorBidi" w:hAnsiTheme="majorBidi" w:cstheme="majorBidi"/>
          <w:sz w:val="24"/>
          <w:szCs w:val="24"/>
        </w:rPr>
        <w:t>Pertumbuhan melambat</w:t>
      </w:r>
    </w:p>
    <w:p w:rsidR="00993864" w:rsidRPr="00993864" w:rsidRDefault="00993864" w:rsidP="00993864">
      <w:pPr>
        <w:numPr>
          <w:ilvl w:val="0"/>
          <w:numId w:val="15"/>
        </w:numPr>
        <w:autoSpaceDE w:val="0"/>
        <w:autoSpaceDN w:val="0"/>
        <w:adjustRightInd w:val="0"/>
        <w:spacing w:after="0" w:line="480" w:lineRule="auto"/>
        <w:jc w:val="both"/>
        <w:rPr>
          <w:rFonts w:asciiTheme="majorBidi" w:hAnsiTheme="majorBidi" w:cstheme="majorBidi"/>
          <w:sz w:val="24"/>
          <w:szCs w:val="24"/>
        </w:rPr>
      </w:pPr>
      <w:r w:rsidRPr="00993864">
        <w:rPr>
          <w:rFonts w:asciiTheme="majorBidi" w:hAnsiTheme="majorBidi" w:cstheme="majorBidi"/>
          <w:sz w:val="24"/>
          <w:szCs w:val="24"/>
        </w:rPr>
        <w:t>Wajah tampak lebih muda dari anak seusianya</w:t>
      </w:r>
    </w:p>
    <w:p w:rsidR="00993864" w:rsidRPr="00993864" w:rsidRDefault="00993864" w:rsidP="00993864">
      <w:pPr>
        <w:numPr>
          <w:ilvl w:val="0"/>
          <w:numId w:val="15"/>
        </w:numPr>
        <w:autoSpaceDE w:val="0"/>
        <w:autoSpaceDN w:val="0"/>
        <w:adjustRightInd w:val="0"/>
        <w:spacing w:after="0" w:line="480" w:lineRule="auto"/>
        <w:jc w:val="both"/>
        <w:rPr>
          <w:rFonts w:asciiTheme="majorBidi" w:hAnsiTheme="majorBidi" w:cstheme="majorBidi"/>
          <w:sz w:val="24"/>
          <w:szCs w:val="24"/>
        </w:rPr>
      </w:pPr>
      <w:r w:rsidRPr="00993864">
        <w:rPr>
          <w:rFonts w:asciiTheme="majorBidi" w:hAnsiTheme="majorBidi" w:cstheme="majorBidi"/>
          <w:sz w:val="24"/>
          <w:szCs w:val="24"/>
        </w:rPr>
        <w:t>Pertumbuhan gigi terlambat</w:t>
      </w:r>
    </w:p>
    <w:p w:rsidR="00993864" w:rsidRPr="00993864" w:rsidRDefault="00993864" w:rsidP="00993864">
      <w:pPr>
        <w:numPr>
          <w:ilvl w:val="0"/>
          <w:numId w:val="15"/>
        </w:numPr>
        <w:autoSpaceDE w:val="0"/>
        <w:autoSpaceDN w:val="0"/>
        <w:adjustRightInd w:val="0"/>
        <w:spacing w:after="0" w:line="480" w:lineRule="auto"/>
        <w:jc w:val="both"/>
        <w:rPr>
          <w:rFonts w:asciiTheme="majorBidi" w:hAnsiTheme="majorBidi" w:cstheme="majorBidi"/>
          <w:sz w:val="24"/>
          <w:szCs w:val="24"/>
        </w:rPr>
      </w:pPr>
      <w:r w:rsidRPr="00993864">
        <w:rPr>
          <w:rFonts w:asciiTheme="majorBidi" w:hAnsiTheme="majorBidi" w:cstheme="majorBidi"/>
          <w:sz w:val="24"/>
          <w:szCs w:val="24"/>
        </w:rPr>
        <w:t>Performa buruk pada kemampuan fokus dan memori belajarnya</w:t>
      </w:r>
    </w:p>
    <w:p w:rsidR="00993864" w:rsidRPr="00993864" w:rsidRDefault="00993864" w:rsidP="00993864">
      <w:pPr>
        <w:numPr>
          <w:ilvl w:val="0"/>
          <w:numId w:val="15"/>
        </w:numPr>
        <w:autoSpaceDE w:val="0"/>
        <w:autoSpaceDN w:val="0"/>
        <w:adjustRightInd w:val="0"/>
        <w:spacing w:after="0" w:line="480" w:lineRule="auto"/>
        <w:jc w:val="both"/>
        <w:rPr>
          <w:rFonts w:asciiTheme="majorBidi" w:hAnsiTheme="majorBidi" w:cstheme="majorBidi"/>
          <w:sz w:val="24"/>
          <w:szCs w:val="24"/>
        </w:rPr>
      </w:pPr>
      <w:r w:rsidRPr="00993864">
        <w:rPr>
          <w:rFonts w:asciiTheme="majorBidi" w:hAnsiTheme="majorBidi" w:cstheme="majorBidi"/>
          <w:sz w:val="24"/>
          <w:szCs w:val="24"/>
        </w:rPr>
        <w:t>Pubertas terlambat</w:t>
      </w:r>
    </w:p>
    <w:p w:rsidR="00993864" w:rsidRPr="00993864" w:rsidRDefault="00993864" w:rsidP="00993864">
      <w:pPr>
        <w:numPr>
          <w:ilvl w:val="0"/>
          <w:numId w:val="15"/>
        </w:numPr>
        <w:autoSpaceDE w:val="0"/>
        <w:autoSpaceDN w:val="0"/>
        <w:adjustRightInd w:val="0"/>
        <w:spacing w:after="0" w:line="480" w:lineRule="auto"/>
        <w:jc w:val="both"/>
        <w:rPr>
          <w:rFonts w:asciiTheme="majorBidi" w:hAnsiTheme="majorBidi" w:cstheme="majorBidi"/>
          <w:sz w:val="24"/>
          <w:szCs w:val="24"/>
        </w:rPr>
      </w:pPr>
      <w:r w:rsidRPr="00993864">
        <w:rPr>
          <w:rFonts w:asciiTheme="majorBidi" w:hAnsiTheme="majorBidi" w:cstheme="majorBidi"/>
          <w:sz w:val="24"/>
          <w:szCs w:val="24"/>
        </w:rPr>
        <w:t>Usia 8-10 tahun anak menjadi lebih pendiam, tidak banyak melakukan kontak mata terhadap orang di sekitarnya (Kemenkes RI, 2016)</w:t>
      </w:r>
    </w:p>
    <w:p w:rsidR="00993864" w:rsidRPr="00993864" w:rsidRDefault="00993864" w:rsidP="00811BF6">
      <w:pPr>
        <w:spacing w:after="0" w:line="480" w:lineRule="auto"/>
        <w:jc w:val="both"/>
        <w:rPr>
          <w:rFonts w:asciiTheme="majorBidi" w:hAnsiTheme="majorBidi" w:cstheme="majorBidi"/>
          <w:b/>
          <w:bCs/>
          <w:sz w:val="24"/>
          <w:szCs w:val="24"/>
        </w:rPr>
      </w:pPr>
      <w:r w:rsidRPr="00993864">
        <w:rPr>
          <w:rFonts w:asciiTheme="majorBidi" w:hAnsiTheme="majorBidi" w:cstheme="majorBidi"/>
          <w:b/>
          <w:bCs/>
          <w:sz w:val="24"/>
          <w:szCs w:val="24"/>
        </w:rPr>
        <w:t>2.1.1.</w:t>
      </w:r>
      <w:r w:rsidR="00811BF6">
        <w:rPr>
          <w:rFonts w:asciiTheme="majorBidi" w:hAnsiTheme="majorBidi" w:cstheme="majorBidi"/>
          <w:b/>
          <w:bCs/>
          <w:sz w:val="24"/>
          <w:szCs w:val="24"/>
        </w:rPr>
        <w:t>5</w:t>
      </w:r>
      <w:r w:rsidRPr="00993864">
        <w:rPr>
          <w:rFonts w:asciiTheme="majorBidi" w:hAnsiTheme="majorBidi" w:cstheme="majorBidi"/>
          <w:b/>
          <w:bCs/>
          <w:sz w:val="24"/>
          <w:szCs w:val="24"/>
        </w:rPr>
        <w:t xml:space="preserve"> Dampak</w:t>
      </w:r>
      <w:r w:rsidR="00811BF6" w:rsidRPr="00F36C13">
        <w:rPr>
          <w:rFonts w:asciiTheme="majorBidi" w:hAnsiTheme="majorBidi" w:cstheme="majorBidi"/>
          <w:b/>
          <w:bCs/>
          <w:i/>
          <w:iCs/>
          <w:sz w:val="24"/>
          <w:szCs w:val="24"/>
        </w:rPr>
        <w:t xml:space="preserve"> Stunting</w:t>
      </w:r>
    </w:p>
    <w:p w:rsidR="00993864" w:rsidRPr="00993864" w:rsidRDefault="00993864" w:rsidP="00993864">
      <w:pPr>
        <w:spacing w:after="0" w:line="480" w:lineRule="auto"/>
        <w:jc w:val="both"/>
        <w:rPr>
          <w:rFonts w:asciiTheme="majorBidi" w:hAnsiTheme="majorBidi" w:cs="Metropolis Medium"/>
          <w:color w:val="000000"/>
          <w:sz w:val="24"/>
          <w:szCs w:val="24"/>
        </w:rPr>
      </w:pPr>
      <w:r w:rsidRPr="00993864">
        <w:rPr>
          <w:rFonts w:asciiTheme="majorBidi" w:hAnsiTheme="majorBidi" w:cstheme="majorBidi"/>
          <w:sz w:val="24"/>
          <w:szCs w:val="24"/>
        </w:rPr>
        <w:tab/>
      </w:r>
      <w:r w:rsidRPr="00993864">
        <w:rPr>
          <w:rFonts w:asciiTheme="majorBidi" w:hAnsiTheme="majorBidi" w:cs="Metropolis Medium"/>
          <w:color w:val="000000"/>
          <w:sz w:val="24"/>
          <w:szCs w:val="24"/>
        </w:rPr>
        <w:t xml:space="preserve">Dampak yang ditimbulkan </w:t>
      </w:r>
      <w:r w:rsidRPr="00F36C13">
        <w:rPr>
          <w:rFonts w:asciiTheme="majorBidi" w:hAnsiTheme="majorBidi" w:cs="Metropolis Medium"/>
          <w:i/>
          <w:iCs/>
          <w:color w:val="000000"/>
          <w:sz w:val="24"/>
          <w:szCs w:val="24"/>
        </w:rPr>
        <w:t>stunting</w:t>
      </w:r>
      <w:r w:rsidRPr="00993864">
        <w:rPr>
          <w:rFonts w:asciiTheme="majorBidi" w:hAnsiTheme="majorBidi" w:cs="Metropolis Medium"/>
          <w:color w:val="000000"/>
          <w:sz w:val="24"/>
          <w:szCs w:val="24"/>
        </w:rPr>
        <w:t xml:space="preserve"> dapat dibagi menjadi dampak jangka pendek dan jangka panjang.</w:t>
      </w:r>
    </w:p>
    <w:p w:rsidR="00993864" w:rsidRPr="00993864" w:rsidRDefault="00993864" w:rsidP="00993864">
      <w:pPr>
        <w:autoSpaceDE w:val="0"/>
        <w:autoSpaceDN w:val="0"/>
        <w:adjustRightInd w:val="0"/>
        <w:spacing w:after="0" w:line="240" w:lineRule="auto"/>
        <w:rPr>
          <w:rFonts w:ascii="Arial" w:hAnsi="Arial" w:cs="Arial"/>
          <w:color w:val="000000"/>
          <w:sz w:val="24"/>
          <w:szCs w:val="24"/>
        </w:rPr>
      </w:pPr>
    </w:p>
    <w:p w:rsidR="00993864" w:rsidRPr="00993864" w:rsidRDefault="00993864" w:rsidP="00993864">
      <w:pPr>
        <w:autoSpaceDE w:val="0"/>
        <w:autoSpaceDN w:val="0"/>
        <w:adjustRightInd w:val="0"/>
        <w:spacing w:after="0" w:line="480" w:lineRule="auto"/>
        <w:jc w:val="both"/>
        <w:rPr>
          <w:rFonts w:asciiTheme="majorBidi" w:hAnsiTheme="majorBidi" w:cs="Metropolis Medium"/>
          <w:color w:val="000000"/>
          <w:sz w:val="24"/>
          <w:szCs w:val="24"/>
        </w:rPr>
      </w:pPr>
      <w:r w:rsidRPr="00993864">
        <w:rPr>
          <w:rFonts w:asciiTheme="majorBidi" w:hAnsiTheme="majorBidi" w:cs="Metropolis Medium"/>
          <w:color w:val="000000"/>
          <w:sz w:val="24"/>
          <w:szCs w:val="24"/>
        </w:rPr>
        <w:t xml:space="preserve">1. Dampak Jangka Pendek. </w:t>
      </w:r>
    </w:p>
    <w:p w:rsidR="00993864" w:rsidRPr="00993864" w:rsidRDefault="00993864" w:rsidP="00993864">
      <w:pPr>
        <w:autoSpaceDE w:val="0"/>
        <w:autoSpaceDN w:val="0"/>
        <w:adjustRightInd w:val="0"/>
        <w:spacing w:after="0" w:line="480" w:lineRule="auto"/>
        <w:ind w:firstLine="720"/>
        <w:jc w:val="both"/>
        <w:rPr>
          <w:rFonts w:asciiTheme="majorBidi" w:hAnsiTheme="majorBidi" w:cstheme="majorBidi"/>
          <w:color w:val="000000"/>
          <w:sz w:val="24"/>
          <w:szCs w:val="24"/>
        </w:rPr>
      </w:pPr>
      <w:r w:rsidRPr="00993864">
        <w:rPr>
          <w:rFonts w:asciiTheme="majorBidi" w:hAnsiTheme="majorBidi" w:cstheme="majorBidi"/>
          <w:color w:val="000000"/>
          <w:sz w:val="20"/>
          <w:szCs w:val="20"/>
        </w:rPr>
        <w:t xml:space="preserve">a. </w:t>
      </w:r>
      <w:r w:rsidRPr="00993864">
        <w:rPr>
          <w:rFonts w:asciiTheme="majorBidi" w:hAnsiTheme="majorBidi" w:cs="Metropolis Medium"/>
          <w:color w:val="000000"/>
          <w:sz w:val="24"/>
          <w:szCs w:val="24"/>
        </w:rPr>
        <w:t xml:space="preserve">Peningkatan kejadian kesakitan dan kematian; </w:t>
      </w:r>
    </w:p>
    <w:p w:rsidR="00993864" w:rsidRPr="00993864" w:rsidRDefault="00993864" w:rsidP="00993864">
      <w:pPr>
        <w:autoSpaceDE w:val="0"/>
        <w:autoSpaceDN w:val="0"/>
        <w:adjustRightInd w:val="0"/>
        <w:spacing w:after="0" w:line="480" w:lineRule="auto"/>
        <w:ind w:firstLine="720"/>
        <w:jc w:val="both"/>
        <w:rPr>
          <w:rFonts w:asciiTheme="majorBidi" w:hAnsiTheme="majorBidi" w:cstheme="majorBidi"/>
          <w:color w:val="000000"/>
          <w:sz w:val="24"/>
          <w:szCs w:val="24"/>
        </w:rPr>
      </w:pPr>
      <w:r w:rsidRPr="00993864">
        <w:rPr>
          <w:rFonts w:asciiTheme="majorBidi" w:hAnsiTheme="majorBidi" w:cstheme="majorBidi"/>
          <w:color w:val="000000"/>
          <w:sz w:val="20"/>
          <w:szCs w:val="20"/>
        </w:rPr>
        <w:lastRenderedPageBreak/>
        <w:t xml:space="preserve">b. </w:t>
      </w:r>
      <w:r w:rsidRPr="00993864">
        <w:rPr>
          <w:rFonts w:asciiTheme="majorBidi" w:hAnsiTheme="majorBidi" w:cs="Metropolis Medium"/>
          <w:color w:val="000000"/>
          <w:sz w:val="24"/>
          <w:szCs w:val="24"/>
        </w:rPr>
        <w:t>Perkembangan kognitif, motorik, dan verbal pada anak tidak optimal;</w:t>
      </w:r>
    </w:p>
    <w:p w:rsidR="00993864" w:rsidRPr="00993864" w:rsidRDefault="00993864" w:rsidP="00993864">
      <w:pPr>
        <w:autoSpaceDE w:val="0"/>
        <w:autoSpaceDN w:val="0"/>
        <w:adjustRightInd w:val="0"/>
        <w:spacing w:after="0" w:line="480" w:lineRule="auto"/>
        <w:ind w:firstLine="720"/>
        <w:jc w:val="both"/>
        <w:rPr>
          <w:rFonts w:asciiTheme="majorBidi" w:hAnsiTheme="majorBidi" w:cstheme="majorBidi"/>
          <w:color w:val="000000"/>
          <w:sz w:val="24"/>
          <w:szCs w:val="24"/>
        </w:rPr>
      </w:pPr>
      <w:r w:rsidRPr="00993864">
        <w:rPr>
          <w:rFonts w:asciiTheme="majorBidi" w:hAnsiTheme="majorBidi" w:cstheme="majorBidi"/>
          <w:color w:val="000000"/>
          <w:sz w:val="20"/>
          <w:szCs w:val="20"/>
        </w:rPr>
        <w:t xml:space="preserve">c. </w:t>
      </w:r>
      <w:r w:rsidRPr="00993864">
        <w:rPr>
          <w:rFonts w:asciiTheme="majorBidi" w:hAnsiTheme="majorBidi" w:cs="Metropolis Medium"/>
          <w:color w:val="000000"/>
          <w:sz w:val="24"/>
          <w:szCs w:val="24"/>
        </w:rPr>
        <w:t xml:space="preserve">Peningkatan biaya kesehatan. </w:t>
      </w:r>
    </w:p>
    <w:p w:rsidR="00993864" w:rsidRPr="00993864" w:rsidRDefault="00993864" w:rsidP="00993864">
      <w:pPr>
        <w:autoSpaceDE w:val="0"/>
        <w:autoSpaceDN w:val="0"/>
        <w:adjustRightInd w:val="0"/>
        <w:spacing w:after="0" w:line="480" w:lineRule="auto"/>
        <w:jc w:val="both"/>
        <w:rPr>
          <w:rFonts w:asciiTheme="majorBidi" w:hAnsiTheme="majorBidi" w:cstheme="majorBidi"/>
          <w:color w:val="000000"/>
          <w:sz w:val="24"/>
          <w:szCs w:val="24"/>
        </w:rPr>
      </w:pPr>
      <w:r w:rsidRPr="00993864">
        <w:rPr>
          <w:rFonts w:asciiTheme="majorBidi" w:hAnsiTheme="majorBidi" w:cstheme="majorBidi"/>
          <w:color w:val="000000"/>
          <w:sz w:val="24"/>
          <w:szCs w:val="24"/>
        </w:rPr>
        <w:t xml:space="preserve">2. Dampak Jangka Panjang. </w:t>
      </w:r>
    </w:p>
    <w:p w:rsidR="00993864" w:rsidRPr="00993864" w:rsidRDefault="00993864" w:rsidP="00993864">
      <w:pPr>
        <w:autoSpaceDE w:val="0"/>
        <w:autoSpaceDN w:val="0"/>
        <w:adjustRightInd w:val="0"/>
        <w:spacing w:after="0" w:line="480" w:lineRule="auto"/>
        <w:ind w:left="993" w:hanging="273"/>
        <w:jc w:val="both"/>
        <w:rPr>
          <w:rFonts w:asciiTheme="majorBidi" w:hAnsiTheme="majorBidi" w:cstheme="majorBidi"/>
          <w:color w:val="000000"/>
          <w:sz w:val="24"/>
          <w:szCs w:val="24"/>
        </w:rPr>
      </w:pPr>
      <w:r w:rsidRPr="00993864">
        <w:rPr>
          <w:rFonts w:asciiTheme="majorBidi" w:hAnsiTheme="majorBidi" w:cstheme="majorBidi"/>
          <w:color w:val="000000"/>
          <w:sz w:val="24"/>
          <w:szCs w:val="24"/>
        </w:rPr>
        <w:t xml:space="preserve">a.Postur tubuh yang tidak optimal saat dewasa (lebih pendek dibandingkan pada umumnya); </w:t>
      </w:r>
    </w:p>
    <w:p w:rsidR="00993864" w:rsidRPr="00993864" w:rsidRDefault="00993864" w:rsidP="00993864">
      <w:pPr>
        <w:autoSpaceDE w:val="0"/>
        <w:autoSpaceDN w:val="0"/>
        <w:adjustRightInd w:val="0"/>
        <w:spacing w:after="0" w:line="480" w:lineRule="auto"/>
        <w:ind w:left="720"/>
        <w:jc w:val="both"/>
        <w:rPr>
          <w:rFonts w:asciiTheme="majorBidi" w:hAnsiTheme="majorBidi" w:cstheme="majorBidi"/>
          <w:color w:val="000000"/>
          <w:sz w:val="24"/>
          <w:szCs w:val="24"/>
        </w:rPr>
      </w:pPr>
      <w:r w:rsidRPr="00993864">
        <w:rPr>
          <w:rFonts w:asciiTheme="majorBidi" w:hAnsiTheme="majorBidi" w:cstheme="majorBidi"/>
          <w:color w:val="000000"/>
          <w:sz w:val="24"/>
          <w:szCs w:val="24"/>
        </w:rPr>
        <w:t xml:space="preserve">b.Meningkatnya risiko obesitas dan penyakit lainnya; </w:t>
      </w:r>
    </w:p>
    <w:p w:rsidR="00993864" w:rsidRPr="00993864" w:rsidRDefault="00993864" w:rsidP="00993864">
      <w:pPr>
        <w:autoSpaceDE w:val="0"/>
        <w:autoSpaceDN w:val="0"/>
        <w:adjustRightInd w:val="0"/>
        <w:spacing w:after="0" w:line="480" w:lineRule="auto"/>
        <w:ind w:firstLine="720"/>
        <w:jc w:val="both"/>
        <w:rPr>
          <w:rFonts w:asciiTheme="majorBidi" w:hAnsiTheme="majorBidi" w:cstheme="majorBidi"/>
          <w:color w:val="000000"/>
          <w:sz w:val="24"/>
          <w:szCs w:val="24"/>
        </w:rPr>
      </w:pPr>
      <w:r w:rsidRPr="00993864">
        <w:rPr>
          <w:rFonts w:asciiTheme="majorBidi" w:hAnsiTheme="majorBidi" w:cstheme="majorBidi"/>
          <w:color w:val="000000"/>
          <w:sz w:val="24"/>
          <w:szCs w:val="24"/>
        </w:rPr>
        <w:t xml:space="preserve">c.Menurunnya kesehatan reproduksi; </w:t>
      </w:r>
    </w:p>
    <w:p w:rsidR="00993864" w:rsidRPr="00993864" w:rsidRDefault="00993864" w:rsidP="00993864">
      <w:pPr>
        <w:autoSpaceDE w:val="0"/>
        <w:autoSpaceDN w:val="0"/>
        <w:adjustRightInd w:val="0"/>
        <w:spacing w:after="0" w:line="480" w:lineRule="auto"/>
        <w:ind w:left="993" w:hanging="284"/>
        <w:jc w:val="both"/>
        <w:rPr>
          <w:rFonts w:asciiTheme="majorBidi" w:hAnsiTheme="majorBidi" w:cstheme="majorBidi"/>
          <w:color w:val="000000"/>
          <w:sz w:val="24"/>
          <w:szCs w:val="24"/>
        </w:rPr>
      </w:pPr>
      <w:r w:rsidRPr="00993864">
        <w:rPr>
          <w:rFonts w:asciiTheme="majorBidi" w:hAnsiTheme="majorBidi" w:cstheme="majorBidi"/>
          <w:color w:val="000000"/>
          <w:sz w:val="24"/>
          <w:szCs w:val="24"/>
        </w:rPr>
        <w:t xml:space="preserve">d.Kapasitas belajar dan performa yang kurang optimal saat masa sekolah;dan </w:t>
      </w:r>
    </w:p>
    <w:p w:rsidR="00993864" w:rsidRPr="00993864" w:rsidRDefault="00993864" w:rsidP="00993864">
      <w:pPr>
        <w:autoSpaceDE w:val="0"/>
        <w:autoSpaceDN w:val="0"/>
        <w:adjustRightInd w:val="0"/>
        <w:spacing w:after="0" w:line="480" w:lineRule="auto"/>
        <w:ind w:left="993" w:hanging="284"/>
        <w:jc w:val="both"/>
        <w:rPr>
          <w:rFonts w:asciiTheme="majorBidi" w:hAnsiTheme="majorBidi" w:cstheme="majorBidi"/>
          <w:color w:val="000000"/>
          <w:sz w:val="24"/>
          <w:szCs w:val="24"/>
        </w:rPr>
      </w:pPr>
      <w:r w:rsidRPr="00993864">
        <w:rPr>
          <w:rFonts w:asciiTheme="majorBidi" w:hAnsiTheme="majorBidi" w:cstheme="majorBidi"/>
          <w:color w:val="000000"/>
          <w:sz w:val="24"/>
          <w:szCs w:val="24"/>
        </w:rPr>
        <w:t>e. Produktivitas dan kapasitas kerja yang tidak optimal (</w:t>
      </w:r>
      <w:r w:rsidRPr="00993864">
        <w:rPr>
          <w:rFonts w:asciiTheme="majorBidi" w:hAnsiTheme="majorBidi" w:cstheme="majorBidi"/>
          <w:color w:val="000000" w:themeColor="text1"/>
          <w:sz w:val="24"/>
          <w:szCs w:val="24"/>
        </w:rPr>
        <w:t>Buletin Jendela Data dan Informasi Kesehatan 2018)</w:t>
      </w:r>
    </w:p>
    <w:p w:rsidR="00993864" w:rsidRPr="00993864" w:rsidRDefault="00B11081" w:rsidP="00993864">
      <w:pPr>
        <w:autoSpaceDE w:val="0"/>
        <w:autoSpaceDN w:val="0"/>
        <w:adjustRightInd w:val="0"/>
        <w:spacing w:after="0" w:line="480" w:lineRule="auto"/>
        <w:jc w:val="both"/>
        <w:rPr>
          <w:rFonts w:asciiTheme="majorBidi" w:hAnsiTheme="majorBidi" w:cstheme="majorBidi"/>
          <w:b/>
          <w:bCs/>
          <w:color w:val="000000"/>
          <w:sz w:val="24"/>
          <w:szCs w:val="24"/>
        </w:rPr>
      </w:pPr>
      <w:r>
        <w:rPr>
          <w:rFonts w:asciiTheme="majorBidi" w:hAnsiTheme="majorBidi" w:cstheme="majorBidi"/>
          <w:b/>
          <w:bCs/>
          <w:color w:val="000000"/>
          <w:sz w:val="24"/>
          <w:szCs w:val="24"/>
        </w:rPr>
        <w:t xml:space="preserve">2.1.1.6 </w:t>
      </w:r>
      <w:r w:rsidR="00993864" w:rsidRPr="00993864">
        <w:rPr>
          <w:rFonts w:asciiTheme="majorBidi" w:hAnsiTheme="majorBidi" w:cstheme="majorBidi"/>
          <w:b/>
          <w:bCs/>
          <w:color w:val="000000"/>
          <w:sz w:val="24"/>
          <w:szCs w:val="24"/>
        </w:rPr>
        <w:t xml:space="preserve"> Pencegahan dan Penanggulangan </w:t>
      </w:r>
      <w:r w:rsidR="00811BF6" w:rsidRPr="00F36C13">
        <w:rPr>
          <w:rFonts w:asciiTheme="majorBidi" w:hAnsiTheme="majorBidi" w:cstheme="majorBidi"/>
          <w:b/>
          <w:bCs/>
          <w:i/>
          <w:iCs/>
          <w:color w:val="000000"/>
          <w:sz w:val="24"/>
          <w:szCs w:val="24"/>
        </w:rPr>
        <w:t>Stunting</w:t>
      </w:r>
    </w:p>
    <w:p w:rsidR="00993864" w:rsidRPr="00993864" w:rsidRDefault="00993864" w:rsidP="00811ED5">
      <w:pPr>
        <w:autoSpaceDE w:val="0"/>
        <w:autoSpaceDN w:val="0"/>
        <w:adjustRightInd w:val="0"/>
        <w:spacing w:after="0" w:line="480" w:lineRule="auto"/>
        <w:ind w:firstLine="720"/>
        <w:jc w:val="both"/>
        <w:rPr>
          <w:rFonts w:asciiTheme="majorBidi" w:hAnsiTheme="majorBidi" w:cstheme="majorBidi"/>
          <w:color w:val="000000"/>
          <w:sz w:val="24"/>
          <w:szCs w:val="24"/>
        </w:rPr>
      </w:pPr>
      <w:r w:rsidRPr="00993864">
        <w:rPr>
          <w:rFonts w:asciiTheme="majorBidi" w:hAnsiTheme="majorBidi" w:cstheme="majorBidi"/>
          <w:color w:val="000000"/>
          <w:sz w:val="24"/>
          <w:szCs w:val="24"/>
        </w:rPr>
        <w:t xml:space="preserve">Berdasarkan Peraturan Menteri Kesehatan Nomor 39 Tahun 2016 tentang Pedoman Penyelenggaraan Program Indonesia Sehat dengan Pendekatan Keluarga, upaya yang dilakukan untuk menurunkan prevalensi </w:t>
      </w:r>
      <w:r w:rsidRPr="00F36C13">
        <w:rPr>
          <w:rFonts w:asciiTheme="majorBidi" w:hAnsiTheme="majorBidi" w:cstheme="majorBidi"/>
          <w:i/>
          <w:iCs/>
          <w:color w:val="000000"/>
          <w:sz w:val="24"/>
          <w:szCs w:val="24"/>
        </w:rPr>
        <w:t>stunting</w:t>
      </w:r>
      <w:r w:rsidR="00811ED5">
        <w:rPr>
          <w:rFonts w:asciiTheme="majorBidi" w:hAnsiTheme="majorBidi" w:cstheme="majorBidi"/>
          <w:color w:val="000000"/>
          <w:sz w:val="24"/>
          <w:szCs w:val="24"/>
        </w:rPr>
        <w:t>yaitu :</w:t>
      </w:r>
    </w:p>
    <w:p w:rsidR="00993864" w:rsidRPr="00811ED5" w:rsidRDefault="00993864" w:rsidP="00811ED5">
      <w:pPr>
        <w:pStyle w:val="ListParagraph"/>
        <w:numPr>
          <w:ilvl w:val="0"/>
          <w:numId w:val="21"/>
        </w:numPr>
        <w:autoSpaceDE w:val="0"/>
        <w:autoSpaceDN w:val="0"/>
        <w:adjustRightInd w:val="0"/>
        <w:spacing w:after="0" w:line="480" w:lineRule="auto"/>
        <w:jc w:val="both"/>
        <w:rPr>
          <w:rFonts w:asciiTheme="majorBidi" w:hAnsiTheme="majorBidi" w:cstheme="majorBidi"/>
          <w:color w:val="000000"/>
          <w:sz w:val="24"/>
          <w:szCs w:val="24"/>
        </w:rPr>
      </w:pPr>
      <w:r w:rsidRPr="00811ED5">
        <w:rPr>
          <w:rFonts w:asciiTheme="majorBidi" w:hAnsiTheme="majorBidi" w:cstheme="majorBidi"/>
          <w:color w:val="000000"/>
          <w:sz w:val="24"/>
          <w:szCs w:val="24"/>
        </w:rPr>
        <w:t>Pemantauan pertumbuhan balita;</w:t>
      </w:r>
    </w:p>
    <w:p w:rsidR="00993864" w:rsidRPr="00811ED5" w:rsidRDefault="00993864" w:rsidP="00811ED5">
      <w:pPr>
        <w:pStyle w:val="ListParagraph"/>
        <w:numPr>
          <w:ilvl w:val="0"/>
          <w:numId w:val="21"/>
        </w:numPr>
        <w:autoSpaceDE w:val="0"/>
        <w:autoSpaceDN w:val="0"/>
        <w:adjustRightInd w:val="0"/>
        <w:spacing w:after="0" w:line="480" w:lineRule="auto"/>
        <w:jc w:val="both"/>
        <w:rPr>
          <w:rFonts w:asciiTheme="majorBidi" w:hAnsiTheme="majorBidi" w:cstheme="majorBidi"/>
          <w:color w:val="000000"/>
          <w:sz w:val="24"/>
          <w:szCs w:val="24"/>
        </w:rPr>
      </w:pPr>
      <w:r w:rsidRPr="00811ED5">
        <w:rPr>
          <w:rFonts w:asciiTheme="majorBidi" w:hAnsiTheme="majorBidi" w:cstheme="majorBidi"/>
          <w:color w:val="000000"/>
          <w:sz w:val="24"/>
          <w:szCs w:val="24"/>
        </w:rPr>
        <w:t>Menyelenggarakan kegiatan Pemberian Makanan Tambahan (PMT) untuk balita;</w:t>
      </w:r>
    </w:p>
    <w:p w:rsidR="00993864" w:rsidRPr="00811ED5" w:rsidRDefault="00993864" w:rsidP="00811ED5">
      <w:pPr>
        <w:pStyle w:val="ListParagraph"/>
        <w:numPr>
          <w:ilvl w:val="0"/>
          <w:numId w:val="21"/>
        </w:numPr>
        <w:autoSpaceDE w:val="0"/>
        <w:autoSpaceDN w:val="0"/>
        <w:adjustRightInd w:val="0"/>
        <w:spacing w:after="0" w:line="480" w:lineRule="auto"/>
        <w:jc w:val="both"/>
        <w:rPr>
          <w:rFonts w:asciiTheme="majorBidi" w:hAnsiTheme="majorBidi" w:cstheme="majorBidi"/>
          <w:color w:val="000000"/>
          <w:sz w:val="24"/>
          <w:szCs w:val="24"/>
        </w:rPr>
      </w:pPr>
      <w:r w:rsidRPr="00811ED5">
        <w:rPr>
          <w:rFonts w:asciiTheme="majorBidi" w:hAnsiTheme="majorBidi" w:cstheme="majorBidi"/>
          <w:color w:val="000000"/>
          <w:sz w:val="24"/>
          <w:szCs w:val="24"/>
        </w:rPr>
        <w:t>Menyelenggarakan stimulasi dini perkembangan anak; dan</w:t>
      </w:r>
    </w:p>
    <w:p w:rsidR="00993864" w:rsidRDefault="00993864" w:rsidP="00811ED5">
      <w:pPr>
        <w:pStyle w:val="ListParagraph"/>
        <w:numPr>
          <w:ilvl w:val="0"/>
          <w:numId w:val="21"/>
        </w:numPr>
        <w:autoSpaceDE w:val="0"/>
        <w:autoSpaceDN w:val="0"/>
        <w:adjustRightInd w:val="0"/>
        <w:spacing w:after="0" w:line="480" w:lineRule="auto"/>
        <w:jc w:val="both"/>
        <w:rPr>
          <w:rFonts w:asciiTheme="majorBidi" w:hAnsiTheme="majorBidi" w:cstheme="majorBidi"/>
          <w:color w:val="000000"/>
          <w:sz w:val="24"/>
          <w:szCs w:val="24"/>
        </w:rPr>
      </w:pPr>
      <w:r w:rsidRPr="00811ED5">
        <w:rPr>
          <w:rFonts w:asciiTheme="majorBidi" w:hAnsiTheme="majorBidi" w:cstheme="majorBidi"/>
          <w:color w:val="000000"/>
          <w:sz w:val="24"/>
          <w:szCs w:val="24"/>
        </w:rPr>
        <w:t>Memberikan pelayanan kesehatan yang optimal.</w:t>
      </w:r>
    </w:p>
    <w:p w:rsidR="00D1065F" w:rsidRDefault="00D1065F" w:rsidP="00D1065F">
      <w:pPr>
        <w:autoSpaceDE w:val="0"/>
        <w:autoSpaceDN w:val="0"/>
        <w:adjustRightInd w:val="0"/>
        <w:spacing w:after="0" w:line="480" w:lineRule="auto"/>
        <w:jc w:val="both"/>
        <w:rPr>
          <w:rFonts w:asciiTheme="majorBidi" w:hAnsiTheme="majorBidi" w:cstheme="majorBidi"/>
          <w:color w:val="000000"/>
          <w:sz w:val="24"/>
          <w:szCs w:val="24"/>
        </w:rPr>
      </w:pPr>
    </w:p>
    <w:p w:rsidR="00D1065F" w:rsidRDefault="00D1065F" w:rsidP="00D1065F">
      <w:pPr>
        <w:autoSpaceDE w:val="0"/>
        <w:autoSpaceDN w:val="0"/>
        <w:adjustRightInd w:val="0"/>
        <w:spacing w:after="0" w:line="480" w:lineRule="auto"/>
        <w:jc w:val="both"/>
        <w:rPr>
          <w:rFonts w:asciiTheme="majorBidi" w:hAnsiTheme="majorBidi" w:cstheme="majorBidi"/>
          <w:color w:val="000000"/>
          <w:sz w:val="24"/>
          <w:szCs w:val="24"/>
        </w:rPr>
      </w:pPr>
    </w:p>
    <w:p w:rsidR="0072561D" w:rsidRPr="00D1065F" w:rsidRDefault="0072561D" w:rsidP="00D1065F">
      <w:pPr>
        <w:autoSpaceDE w:val="0"/>
        <w:autoSpaceDN w:val="0"/>
        <w:adjustRightInd w:val="0"/>
        <w:spacing w:after="0" w:line="480" w:lineRule="auto"/>
        <w:jc w:val="both"/>
        <w:rPr>
          <w:rFonts w:asciiTheme="majorBidi" w:hAnsiTheme="majorBidi" w:cstheme="majorBidi"/>
          <w:color w:val="000000"/>
          <w:sz w:val="24"/>
          <w:szCs w:val="24"/>
        </w:rPr>
      </w:pPr>
    </w:p>
    <w:p w:rsidR="0094233E" w:rsidRDefault="00DA328E" w:rsidP="00A5511D">
      <w:pPr>
        <w:spacing w:after="0" w:line="480" w:lineRule="auto"/>
        <w:jc w:val="both"/>
        <w:rPr>
          <w:rFonts w:asciiTheme="majorBidi" w:hAnsiTheme="majorBidi" w:cstheme="majorBidi"/>
          <w:b/>
          <w:bCs/>
          <w:sz w:val="24"/>
          <w:szCs w:val="24"/>
        </w:rPr>
      </w:pPr>
      <w:r w:rsidRPr="0094233E">
        <w:rPr>
          <w:rFonts w:asciiTheme="majorBidi" w:hAnsiTheme="majorBidi" w:cstheme="majorBidi"/>
          <w:b/>
          <w:bCs/>
          <w:sz w:val="24"/>
          <w:szCs w:val="24"/>
        </w:rPr>
        <w:lastRenderedPageBreak/>
        <w:t xml:space="preserve">2.1.2 </w:t>
      </w:r>
      <w:r w:rsidR="000070AC" w:rsidRPr="0094233E">
        <w:rPr>
          <w:rFonts w:asciiTheme="majorBidi" w:hAnsiTheme="majorBidi" w:cstheme="majorBidi"/>
          <w:b/>
          <w:bCs/>
          <w:sz w:val="24"/>
          <w:szCs w:val="24"/>
        </w:rPr>
        <w:t>A</w:t>
      </w:r>
      <w:r w:rsidR="00A5511D">
        <w:rPr>
          <w:rFonts w:asciiTheme="majorBidi" w:hAnsiTheme="majorBidi" w:cstheme="majorBidi"/>
          <w:b/>
          <w:bCs/>
          <w:sz w:val="24"/>
          <w:szCs w:val="24"/>
        </w:rPr>
        <w:t>SI</w:t>
      </w:r>
      <w:r w:rsidR="000070AC" w:rsidRPr="0094233E">
        <w:rPr>
          <w:rFonts w:asciiTheme="majorBidi" w:hAnsiTheme="majorBidi" w:cstheme="majorBidi"/>
          <w:b/>
          <w:bCs/>
          <w:sz w:val="24"/>
          <w:szCs w:val="24"/>
        </w:rPr>
        <w:t xml:space="preserve"> eksklusif </w:t>
      </w:r>
    </w:p>
    <w:p w:rsidR="00D24B49" w:rsidRPr="0094233E" w:rsidRDefault="00A5511D" w:rsidP="00A5511D">
      <w:pPr>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2.1.2.1 Pengertiann ASI Eksklusif</w:t>
      </w:r>
    </w:p>
    <w:p w:rsidR="00C42D68" w:rsidRDefault="0094233E" w:rsidP="00D24B49">
      <w:pPr>
        <w:pStyle w:val="Default"/>
        <w:spacing w:line="480" w:lineRule="auto"/>
        <w:jc w:val="both"/>
        <w:rPr>
          <w:rFonts w:asciiTheme="majorBidi" w:hAnsiTheme="majorBidi" w:cstheme="majorBidi"/>
        </w:rPr>
      </w:pPr>
      <w:r>
        <w:rPr>
          <w:rFonts w:asciiTheme="majorBidi" w:hAnsiTheme="majorBidi" w:cstheme="majorBidi"/>
        </w:rPr>
        <w:tab/>
      </w:r>
      <w:r w:rsidRPr="0094233E">
        <w:rPr>
          <w:rFonts w:asciiTheme="majorBidi" w:hAnsiTheme="majorBidi" w:cstheme="majorBidi"/>
        </w:rPr>
        <w:t>Air susu ibu (ASI) adalah suatu emulsi lemak dalam larutan protein, laktosa dan garam-garam organik yang disekresi oleh kedua kelenjar payudara ibu, yang berguna sebagai makanan utama bagi bayi. ASI Eksklusif adalah pemberian ASI saja tanpa tambahan cairan lain seperti susu formula, jeruk, madu, air teh, air putih dan tanpa tambahan makanan padat seperti pisang, pepaya, bubur susu, biskuit, dan nasi tim. Pemberian ASI ini dianjurkan dalam jangka waktu 6 bulan (Har</w:t>
      </w:r>
      <w:r>
        <w:rPr>
          <w:rFonts w:asciiTheme="majorBidi" w:hAnsiTheme="majorBidi" w:cstheme="majorBidi"/>
        </w:rPr>
        <w:t>yono, dan Setianingsih, 2014</w:t>
      </w:r>
      <w:r w:rsidR="00D24B49">
        <w:rPr>
          <w:rFonts w:asciiTheme="majorBidi" w:hAnsiTheme="majorBidi" w:cstheme="majorBidi"/>
        </w:rPr>
        <w:t xml:space="preserve"> dalam Sri Lucky H, 2015 </w:t>
      </w:r>
      <w:r w:rsidRPr="0094233E">
        <w:rPr>
          <w:rFonts w:asciiTheme="majorBidi" w:hAnsiTheme="majorBidi" w:cstheme="majorBidi"/>
        </w:rPr>
        <w:t>).</w:t>
      </w:r>
    </w:p>
    <w:p w:rsidR="00D24B49" w:rsidRPr="00D24B49" w:rsidRDefault="00A5511D" w:rsidP="00A5511D">
      <w:pPr>
        <w:pStyle w:val="Default"/>
        <w:spacing w:line="480" w:lineRule="auto"/>
        <w:jc w:val="both"/>
        <w:rPr>
          <w:rFonts w:asciiTheme="majorBidi" w:hAnsiTheme="majorBidi" w:cstheme="majorBidi"/>
          <w:b/>
          <w:bCs/>
        </w:rPr>
      </w:pPr>
      <w:r>
        <w:rPr>
          <w:rFonts w:asciiTheme="majorBidi" w:hAnsiTheme="majorBidi" w:cstheme="majorBidi"/>
          <w:b/>
          <w:bCs/>
        </w:rPr>
        <w:t>2.1.2.2 Manfaat ASI Eksklusif</w:t>
      </w:r>
    </w:p>
    <w:p w:rsidR="00D24B49" w:rsidRDefault="00D24B49" w:rsidP="00F904E7">
      <w:pPr>
        <w:pStyle w:val="Default"/>
        <w:spacing w:line="480" w:lineRule="auto"/>
        <w:jc w:val="both"/>
        <w:rPr>
          <w:rFonts w:asciiTheme="majorBidi" w:hAnsiTheme="majorBidi" w:cstheme="majorBidi"/>
        </w:rPr>
      </w:pPr>
      <w:r>
        <w:rPr>
          <w:rFonts w:asciiTheme="majorBidi" w:hAnsiTheme="majorBidi" w:cstheme="majorBidi"/>
        </w:rPr>
        <w:tab/>
        <w:t>Menurut Kristiyansari, 2009 dalam W Ningrum, 2017</w:t>
      </w:r>
      <w:r w:rsidR="00F904E7">
        <w:rPr>
          <w:rFonts w:asciiTheme="majorBidi" w:hAnsiTheme="majorBidi" w:cstheme="majorBidi"/>
        </w:rPr>
        <w:t xml:space="preserve"> manfaat asi yaitu:</w:t>
      </w:r>
    </w:p>
    <w:p w:rsidR="00F904E7" w:rsidRDefault="00F904E7" w:rsidP="00F904E7">
      <w:pPr>
        <w:pStyle w:val="Default"/>
        <w:spacing w:line="480" w:lineRule="auto"/>
        <w:jc w:val="both"/>
        <w:rPr>
          <w:rFonts w:asciiTheme="majorBidi" w:hAnsiTheme="majorBidi" w:cstheme="majorBidi"/>
        </w:rPr>
      </w:pPr>
      <w:r>
        <w:rPr>
          <w:rFonts w:asciiTheme="majorBidi" w:hAnsiTheme="majorBidi" w:cstheme="majorBidi"/>
        </w:rPr>
        <w:t xml:space="preserve">Asi membantu memulai kehidupan </w:t>
      </w:r>
      <w:r w:rsidR="00090A02">
        <w:rPr>
          <w:rFonts w:asciiTheme="majorBidi" w:hAnsiTheme="majorBidi" w:cstheme="majorBidi"/>
        </w:rPr>
        <w:t>bayi dengan baik, mengandung zat dan antibody yang kuat sehingga akan menjaga kekebalan bayi karena pada bulan-bulan pertama kelahiran bayi akan lebih mudah terserang virus, polio dan campak. Asi mengingkatkan kecerdasan bagi bayi karena mengandung omega3 untuk pematangan sel-sel otak sehingga jaringan otak bayi yang mendapat asi eksklusif akan tumbuh optimal dan terbebas dari rangsangan kejang sehingga menjadi anak lebih cerdas.</w:t>
      </w:r>
    </w:p>
    <w:p w:rsidR="00F52C89" w:rsidRDefault="00F52C89" w:rsidP="00F904E7">
      <w:pPr>
        <w:pStyle w:val="Default"/>
        <w:spacing w:line="480" w:lineRule="auto"/>
        <w:jc w:val="both"/>
        <w:rPr>
          <w:rFonts w:asciiTheme="majorBidi" w:hAnsiTheme="majorBidi" w:cstheme="majorBidi"/>
        </w:rPr>
      </w:pPr>
    </w:p>
    <w:p w:rsidR="00F52C89" w:rsidRDefault="00F52C89" w:rsidP="00F904E7">
      <w:pPr>
        <w:pStyle w:val="Default"/>
        <w:spacing w:line="480" w:lineRule="auto"/>
        <w:jc w:val="both"/>
        <w:rPr>
          <w:rFonts w:asciiTheme="majorBidi" w:hAnsiTheme="majorBidi" w:cstheme="majorBidi"/>
        </w:rPr>
      </w:pPr>
    </w:p>
    <w:p w:rsidR="00F52C89" w:rsidRDefault="00F52C89" w:rsidP="00F904E7">
      <w:pPr>
        <w:pStyle w:val="Default"/>
        <w:spacing w:line="480" w:lineRule="auto"/>
        <w:jc w:val="both"/>
        <w:rPr>
          <w:rFonts w:asciiTheme="majorBidi" w:hAnsiTheme="majorBidi" w:cstheme="majorBidi"/>
        </w:rPr>
      </w:pPr>
    </w:p>
    <w:p w:rsidR="00F52C89" w:rsidRDefault="00F52C89" w:rsidP="00F904E7">
      <w:pPr>
        <w:pStyle w:val="Default"/>
        <w:spacing w:line="480" w:lineRule="auto"/>
        <w:jc w:val="both"/>
        <w:rPr>
          <w:rFonts w:asciiTheme="majorBidi" w:hAnsiTheme="majorBidi" w:cstheme="majorBidi"/>
        </w:rPr>
      </w:pPr>
    </w:p>
    <w:p w:rsidR="00F52C89" w:rsidRDefault="00F52C89" w:rsidP="00F904E7">
      <w:pPr>
        <w:pStyle w:val="Default"/>
        <w:spacing w:line="480" w:lineRule="auto"/>
        <w:jc w:val="both"/>
        <w:rPr>
          <w:rFonts w:asciiTheme="majorBidi" w:hAnsiTheme="majorBidi" w:cstheme="majorBidi"/>
        </w:rPr>
      </w:pPr>
    </w:p>
    <w:p w:rsidR="00D1065F" w:rsidRPr="006700EC" w:rsidRDefault="00D1065F" w:rsidP="00A5511D">
      <w:pPr>
        <w:pStyle w:val="Default"/>
        <w:spacing w:line="480" w:lineRule="auto"/>
        <w:jc w:val="both"/>
        <w:rPr>
          <w:rFonts w:asciiTheme="majorBidi" w:hAnsiTheme="majorBidi" w:cstheme="majorBidi"/>
          <w:b/>
          <w:bCs/>
        </w:rPr>
      </w:pPr>
      <w:r w:rsidRPr="006700EC">
        <w:rPr>
          <w:rFonts w:asciiTheme="majorBidi" w:hAnsiTheme="majorBidi" w:cstheme="majorBidi"/>
          <w:b/>
          <w:bCs/>
        </w:rPr>
        <w:lastRenderedPageBreak/>
        <w:t>2.1.2.3 Hal-hal Yang Mempengaruhi Produksi A</w:t>
      </w:r>
      <w:r w:rsidR="00A5511D">
        <w:rPr>
          <w:rFonts w:asciiTheme="majorBidi" w:hAnsiTheme="majorBidi" w:cstheme="majorBidi"/>
          <w:b/>
          <w:bCs/>
        </w:rPr>
        <w:t>SI</w:t>
      </w:r>
    </w:p>
    <w:p w:rsidR="00D1065F" w:rsidRDefault="00D1065F" w:rsidP="00F904E7">
      <w:pPr>
        <w:pStyle w:val="Default"/>
        <w:spacing w:line="480" w:lineRule="auto"/>
        <w:jc w:val="both"/>
        <w:rPr>
          <w:rFonts w:asciiTheme="majorBidi" w:hAnsiTheme="majorBidi" w:cstheme="majorBidi"/>
        </w:rPr>
      </w:pPr>
      <w:r>
        <w:rPr>
          <w:rFonts w:asciiTheme="majorBidi" w:hAnsiTheme="majorBidi" w:cstheme="majorBidi"/>
        </w:rPr>
        <w:tab/>
        <w:t xml:space="preserve">Menurut Kristiyansari, 2009 dalam W Ningrum, 2017 </w:t>
      </w:r>
      <w:r w:rsidR="00AA74FD">
        <w:rPr>
          <w:rFonts w:asciiTheme="majorBidi" w:hAnsiTheme="majorBidi" w:cstheme="majorBidi"/>
        </w:rPr>
        <w:t>ialah sebagai berikut :</w:t>
      </w:r>
    </w:p>
    <w:p w:rsidR="00AA74FD" w:rsidRDefault="00AA74FD" w:rsidP="00F904E7">
      <w:pPr>
        <w:pStyle w:val="Default"/>
        <w:spacing w:line="480" w:lineRule="auto"/>
        <w:jc w:val="both"/>
        <w:rPr>
          <w:rFonts w:asciiTheme="majorBidi" w:hAnsiTheme="majorBidi" w:cstheme="majorBidi"/>
        </w:rPr>
      </w:pPr>
      <w:r>
        <w:rPr>
          <w:rFonts w:asciiTheme="majorBidi" w:hAnsiTheme="majorBidi" w:cstheme="majorBidi"/>
        </w:rPr>
        <w:t xml:space="preserve">a ) Makanan </w:t>
      </w:r>
    </w:p>
    <w:p w:rsidR="00AA74FD" w:rsidRDefault="00AA74FD" w:rsidP="00AA74FD">
      <w:pPr>
        <w:pStyle w:val="Default"/>
        <w:spacing w:line="480" w:lineRule="auto"/>
        <w:jc w:val="both"/>
        <w:rPr>
          <w:rFonts w:asciiTheme="majorBidi" w:hAnsiTheme="majorBidi" w:cstheme="majorBidi"/>
        </w:rPr>
      </w:pPr>
      <w:r>
        <w:rPr>
          <w:rFonts w:asciiTheme="majorBidi" w:hAnsiTheme="majorBidi" w:cstheme="majorBidi"/>
        </w:rPr>
        <w:tab/>
        <w:t xml:space="preserve">Produksi ASI sangat di pengaruhi makanan yang di makan oleh ibu, sehingga ibu harus makan secara teratur dan mengandung cukup gizi yang di perlukan, karena kelenjar pembuat ASI tidak dapat bekerja dengan sempurna tanpa makanan yang cukup. Sehingga makanan ibu harus memenuhi jumlah kalori, protein, lemak dan vitamin serta mineral yang cukup, selain itu ibu di anjurkan minum lebih banyak kurang lebih 8-12 gelas/hari. </w:t>
      </w:r>
    </w:p>
    <w:p w:rsidR="00AA74FD" w:rsidRDefault="00AA74FD" w:rsidP="00AA74FD">
      <w:pPr>
        <w:pStyle w:val="Default"/>
        <w:spacing w:line="480" w:lineRule="auto"/>
        <w:jc w:val="both"/>
        <w:rPr>
          <w:rFonts w:asciiTheme="majorBidi" w:hAnsiTheme="majorBidi" w:cstheme="majorBidi"/>
        </w:rPr>
      </w:pPr>
      <w:r>
        <w:rPr>
          <w:rFonts w:asciiTheme="majorBidi" w:hAnsiTheme="majorBidi" w:cstheme="majorBidi"/>
        </w:rPr>
        <w:t>b) Ketenangan Jiwa dan Pikiran</w:t>
      </w:r>
    </w:p>
    <w:p w:rsidR="00AA74FD" w:rsidRDefault="00AA74FD" w:rsidP="00AA74FD">
      <w:pPr>
        <w:pStyle w:val="Default"/>
        <w:spacing w:line="480" w:lineRule="auto"/>
        <w:jc w:val="both"/>
        <w:rPr>
          <w:rFonts w:asciiTheme="majorBidi" w:hAnsiTheme="majorBidi" w:cstheme="majorBidi"/>
        </w:rPr>
      </w:pPr>
      <w:r>
        <w:rPr>
          <w:rFonts w:asciiTheme="majorBidi" w:hAnsiTheme="majorBidi" w:cstheme="majorBidi"/>
        </w:rPr>
        <w:tab/>
        <w:t xml:space="preserve">Produksi ASI sangat di pengaruhi oleh faktor kejiwaan, ibu yang selalu dalam keadaan tertekan, sedih, kurang percayadiri </w:t>
      </w:r>
      <w:r w:rsidR="00350856">
        <w:rPr>
          <w:rFonts w:asciiTheme="majorBidi" w:hAnsiTheme="majorBidi" w:cstheme="majorBidi"/>
        </w:rPr>
        <w:t>dan berbagai bentuk ketegangan emosional akan menurunkan volume Asi bahkan sampai tidak akan terjadi produksi ASI. Ibu menyusui juga harus cukup istirahat, bila ibu kurang istirahat,ibu akan mengalami kelemahan dalam menjalankan fungsinya dengan demikian pembentukan dan pengeluaran ASI akan berkurang.</w:t>
      </w:r>
    </w:p>
    <w:p w:rsidR="00350856" w:rsidRDefault="00350856" w:rsidP="00AA74FD">
      <w:pPr>
        <w:pStyle w:val="Default"/>
        <w:spacing w:line="480" w:lineRule="auto"/>
        <w:jc w:val="both"/>
        <w:rPr>
          <w:rFonts w:asciiTheme="majorBidi" w:hAnsiTheme="majorBidi" w:cstheme="majorBidi"/>
        </w:rPr>
      </w:pPr>
      <w:r>
        <w:rPr>
          <w:rFonts w:asciiTheme="majorBidi" w:hAnsiTheme="majorBidi" w:cstheme="majorBidi"/>
        </w:rPr>
        <w:t>c) Perawatan Payudara</w:t>
      </w:r>
    </w:p>
    <w:p w:rsidR="00350856" w:rsidRDefault="00350856" w:rsidP="00350856">
      <w:pPr>
        <w:pStyle w:val="Default"/>
        <w:spacing w:line="480" w:lineRule="auto"/>
        <w:jc w:val="both"/>
        <w:rPr>
          <w:rFonts w:asciiTheme="majorBidi" w:hAnsiTheme="majorBidi" w:cstheme="majorBidi"/>
          <w:i/>
          <w:iCs/>
        </w:rPr>
      </w:pPr>
      <w:r>
        <w:rPr>
          <w:rFonts w:asciiTheme="majorBidi" w:hAnsiTheme="majorBidi" w:cstheme="majorBidi"/>
        </w:rPr>
        <w:tab/>
        <w:t xml:space="preserve">Dengan merangsang payudara akan mempengaruhi hypopise untuk mengeluarkan hormon </w:t>
      </w:r>
      <w:r w:rsidRPr="00350856">
        <w:rPr>
          <w:rFonts w:asciiTheme="majorBidi" w:hAnsiTheme="majorBidi" w:cstheme="majorBidi"/>
        </w:rPr>
        <w:t>progesteron</w:t>
      </w:r>
      <w:r>
        <w:rPr>
          <w:rFonts w:asciiTheme="majorBidi" w:hAnsiTheme="majorBidi" w:cstheme="majorBidi"/>
        </w:rPr>
        <w:t xml:space="preserve"> dan </w:t>
      </w:r>
      <w:r w:rsidRPr="00350856">
        <w:rPr>
          <w:rFonts w:asciiTheme="majorBidi" w:hAnsiTheme="majorBidi" w:cstheme="majorBidi"/>
        </w:rPr>
        <w:t xml:space="preserve">estrogen </w:t>
      </w:r>
      <w:r>
        <w:rPr>
          <w:rFonts w:asciiTheme="majorBidi" w:hAnsiTheme="majorBidi" w:cstheme="majorBidi"/>
        </w:rPr>
        <w:t xml:space="preserve">lebih banyak lagi dan hormon </w:t>
      </w:r>
      <w:r w:rsidRPr="00350856">
        <w:rPr>
          <w:rFonts w:asciiTheme="majorBidi" w:hAnsiTheme="majorBidi" w:cstheme="majorBidi"/>
          <w:i/>
          <w:iCs/>
        </w:rPr>
        <w:t>oxytocin</w:t>
      </w:r>
      <w:r>
        <w:rPr>
          <w:rFonts w:asciiTheme="majorBidi" w:hAnsiTheme="majorBidi" w:cstheme="majorBidi"/>
          <w:i/>
          <w:iCs/>
        </w:rPr>
        <w:t>.</w:t>
      </w:r>
    </w:p>
    <w:p w:rsidR="00350856" w:rsidRDefault="00350856" w:rsidP="00350856">
      <w:pPr>
        <w:pStyle w:val="Default"/>
        <w:spacing w:line="480" w:lineRule="auto"/>
        <w:jc w:val="both"/>
        <w:rPr>
          <w:rFonts w:asciiTheme="majorBidi" w:hAnsiTheme="majorBidi" w:cstheme="majorBidi"/>
        </w:rPr>
      </w:pPr>
      <w:r>
        <w:rPr>
          <w:rFonts w:asciiTheme="majorBidi" w:hAnsiTheme="majorBidi" w:cstheme="majorBidi"/>
        </w:rPr>
        <w:t>d) Anatomi Payudara</w:t>
      </w:r>
    </w:p>
    <w:p w:rsidR="00350856" w:rsidRDefault="00350856" w:rsidP="00350856">
      <w:pPr>
        <w:pStyle w:val="Default"/>
        <w:spacing w:line="480" w:lineRule="auto"/>
        <w:jc w:val="both"/>
        <w:rPr>
          <w:rFonts w:asciiTheme="majorBidi" w:hAnsiTheme="majorBidi" w:cstheme="majorBidi"/>
        </w:rPr>
      </w:pPr>
      <w:r>
        <w:rPr>
          <w:rFonts w:asciiTheme="majorBidi" w:hAnsiTheme="majorBidi" w:cstheme="majorBidi"/>
        </w:rPr>
        <w:lastRenderedPageBreak/>
        <w:tab/>
        <w:t>Bila jumlah lobus dalam payudara b</w:t>
      </w:r>
      <w:r w:rsidR="006700EC">
        <w:rPr>
          <w:rFonts w:asciiTheme="majorBidi" w:hAnsiTheme="majorBidi" w:cstheme="majorBidi"/>
        </w:rPr>
        <w:t>erkurang, lobulus pun berkurang. Dengan demikian produksi ASI pun akan berkurang karena sel-sel acini yang menghisap zat-zat makan dari pembuluh darah akan berkurang.</w:t>
      </w:r>
    </w:p>
    <w:p w:rsidR="006700EC" w:rsidRDefault="006700EC" w:rsidP="00350856">
      <w:pPr>
        <w:pStyle w:val="Default"/>
        <w:spacing w:line="480" w:lineRule="auto"/>
        <w:jc w:val="both"/>
        <w:rPr>
          <w:rFonts w:asciiTheme="majorBidi" w:hAnsiTheme="majorBidi" w:cstheme="majorBidi"/>
        </w:rPr>
      </w:pPr>
      <w:r>
        <w:rPr>
          <w:rFonts w:asciiTheme="majorBidi" w:hAnsiTheme="majorBidi" w:cstheme="majorBidi"/>
        </w:rPr>
        <w:t>e) Faktor Obat-obatan</w:t>
      </w:r>
    </w:p>
    <w:p w:rsidR="006700EC" w:rsidRPr="00350856" w:rsidRDefault="006700EC" w:rsidP="00350856">
      <w:pPr>
        <w:pStyle w:val="Default"/>
        <w:spacing w:line="480" w:lineRule="auto"/>
        <w:jc w:val="both"/>
        <w:rPr>
          <w:rFonts w:asciiTheme="majorBidi" w:hAnsiTheme="majorBidi" w:cstheme="majorBidi"/>
        </w:rPr>
      </w:pPr>
      <w:r>
        <w:rPr>
          <w:rFonts w:asciiTheme="majorBidi" w:hAnsiTheme="majorBidi" w:cstheme="majorBidi"/>
        </w:rPr>
        <w:tab/>
        <w:t>Di perkirakan obat-obatan yang mengandung hormon mempengaruhi prolaktin dan oxitosin yang berfungsi dalam pembentukan dan pengeluaran ASI. Apabila hormon- hormon ini terganggu dengan sendirinya akan mempengaruhi pembentukan dan pengeluaran ASI.</w:t>
      </w:r>
    </w:p>
    <w:p w:rsidR="00FF3143" w:rsidRDefault="00FF3143" w:rsidP="00FF3143">
      <w:pPr>
        <w:spacing w:after="0" w:line="480" w:lineRule="auto"/>
        <w:jc w:val="both"/>
        <w:rPr>
          <w:rFonts w:asciiTheme="majorBidi" w:hAnsiTheme="majorBidi" w:cstheme="majorBidi"/>
          <w:b/>
          <w:bCs/>
          <w:sz w:val="24"/>
          <w:szCs w:val="24"/>
        </w:rPr>
      </w:pPr>
      <w:r w:rsidRPr="00B445DE">
        <w:rPr>
          <w:rFonts w:asciiTheme="majorBidi" w:hAnsiTheme="majorBidi" w:cstheme="majorBidi"/>
          <w:b/>
          <w:bCs/>
          <w:sz w:val="24"/>
          <w:szCs w:val="24"/>
        </w:rPr>
        <w:t>2.1.3 Penyakit Infeksi</w:t>
      </w:r>
    </w:p>
    <w:p w:rsidR="00B445DE" w:rsidRDefault="00B445DE" w:rsidP="00FF3143">
      <w:pPr>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2.1.3.1 Pengertian Penyakit Infeksi</w:t>
      </w:r>
    </w:p>
    <w:p w:rsidR="00B445DE" w:rsidRDefault="00B445DE" w:rsidP="00B445DE">
      <w:pPr>
        <w:spacing w:after="0" w:line="48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Penyakit infeksi ialah</w:t>
      </w:r>
      <w:r w:rsidRPr="00B445DE">
        <w:rPr>
          <w:rFonts w:asciiTheme="majorBidi" w:hAnsiTheme="majorBidi" w:cstheme="majorBidi"/>
          <w:sz w:val="24"/>
          <w:szCs w:val="24"/>
        </w:rPr>
        <w:t xml:space="preserve"> penyakit yang disebabkan oleh mikroba patogen, dan bersifat sangat dinamis. Secara umum proses terjadinya penyakit melibatkan tiga faktor yang saling berinteraksi yaitu : faktor penyebab penyakit (agen), faktor manusia atau pejam</w:t>
      </w:r>
      <w:r>
        <w:rPr>
          <w:rFonts w:asciiTheme="majorBidi" w:hAnsiTheme="majorBidi" w:cstheme="majorBidi"/>
          <w:sz w:val="24"/>
          <w:szCs w:val="24"/>
        </w:rPr>
        <w:t>u (host), dan faktor lingkungan (Igor Rizkia S, 2014). Menurut UNICEF penyakit infeksi merupakan penyebab kematian utama. Dari 9 juta kematian pada balita pertahunnya di dunia, lebih dari 2 juta di antaranya meninggal akibat penyakit ISPA (Dian C K, 2017).</w:t>
      </w:r>
    </w:p>
    <w:p w:rsidR="00B445DE" w:rsidRPr="00A5511D" w:rsidRDefault="00B445DE" w:rsidP="00B445DE">
      <w:pPr>
        <w:spacing w:after="0" w:line="480" w:lineRule="auto"/>
        <w:jc w:val="both"/>
        <w:rPr>
          <w:rFonts w:asciiTheme="majorBidi" w:hAnsiTheme="majorBidi" w:cstheme="majorBidi"/>
          <w:b/>
          <w:bCs/>
          <w:sz w:val="24"/>
          <w:szCs w:val="24"/>
        </w:rPr>
      </w:pPr>
      <w:r w:rsidRPr="00A5511D">
        <w:rPr>
          <w:rFonts w:asciiTheme="majorBidi" w:hAnsiTheme="majorBidi" w:cstheme="majorBidi"/>
          <w:b/>
          <w:bCs/>
          <w:sz w:val="24"/>
          <w:szCs w:val="24"/>
        </w:rPr>
        <w:t>2.1.3.2 Penyebaran Penyakit Infeksi</w:t>
      </w:r>
    </w:p>
    <w:p w:rsidR="003A62CB" w:rsidRDefault="003A62CB" w:rsidP="00B445DE">
      <w:pPr>
        <w:spacing w:after="0" w:line="480" w:lineRule="auto"/>
        <w:jc w:val="both"/>
        <w:rPr>
          <w:rFonts w:asciiTheme="majorBidi" w:hAnsiTheme="majorBidi" w:cstheme="majorBidi"/>
          <w:sz w:val="24"/>
          <w:szCs w:val="24"/>
        </w:rPr>
      </w:pPr>
      <w:r>
        <w:rPr>
          <w:rFonts w:asciiTheme="majorBidi" w:hAnsiTheme="majorBidi" w:cstheme="majorBidi"/>
          <w:sz w:val="24"/>
          <w:szCs w:val="24"/>
        </w:rPr>
        <w:tab/>
      </w:r>
      <w:r w:rsidRPr="003A62CB">
        <w:rPr>
          <w:rFonts w:asciiTheme="majorBidi" w:hAnsiTheme="majorBidi" w:cstheme="majorBidi"/>
          <w:sz w:val="24"/>
          <w:szCs w:val="24"/>
        </w:rPr>
        <w:t>Secara garis besar mekanisme transmisi mikroba patogen ke pejamu yang rentan melalui dua cara:</w:t>
      </w:r>
    </w:p>
    <w:p w:rsidR="003A62CB" w:rsidRDefault="003A62CB" w:rsidP="003A62CB">
      <w:pPr>
        <w:pStyle w:val="ListParagraph"/>
        <w:numPr>
          <w:ilvl w:val="0"/>
          <w:numId w:val="22"/>
        </w:numPr>
        <w:spacing w:after="0" w:line="480" w:lineRule="auto"/>
        <w:jc w:val="both"/>
        <w:rPr>
          <w:rFonts w:asciiTheme="majorBidi" w:hAnsiTheme="majorBidi" w:cstheme="majorBidi"/>
          <w:sz w:val="24"/>
          <w:szCs w:val="24"/>
        </w:rPr>
      </w:pPr>
      <w:r>
        <w:rPr>
          <w:rFonts w:asciiTheme="majorBidi" w:hAnsiTheme="majorBidi" w:cstheme="majorBidi"/>
          <w:sz w:val="24"/>
          <w:szCs w:val="24"/>
        </w:rPr>
        <w:t>Transmisi langsung</w:t>
      </w:r>
    </w:p>
    <w:p w:rsidR="003A62CB" w:rsidRDefault="003A62CB" w:rsidP="003A62CB">
      <w:pPr>
        <w:pStyle w:val="ListParagraph"/>
        <w:spacing w:after="0" w:line="480" w:lineRule="auto"/>
        <w:ind w:left="709" w:firstLine="731"/>
        <w:jc w:val="both"/>
        <w:rPr>
          <w:rFonts w:asciiTheme="majorBidi" w:hAnsiTheme="majorBidi" w:cstheme="majorBidi"/>
          <w:sz w:val="24"/>
          <w:szCs w:val="24"/>
        </w:rPr>
      </w:pPr>
      <w:r>
        <w:rPr>
          <w:rFonts w:asciiTheme="majorBidi" w:hAnsiTheme="majorBidi" w:cstheme="majorBidi"/>
          <w:sz w:val="24"/>
          <w:szCs w:val="24"/>
        </w:rPr>
        <w:t xml:space="preserve">Yaitu penularan langsung oleh mikroba patogen ke pintu masuk yang sesuai dari pejamu. Contohnya: gigitan, sentuhan, ciuman atau </w:t>
      </w:r>
      <w:r>
        <w:rPr>
          <w:rFonts w:asciiTheme="majorBidi" w:hAnsiTheme="majorBidi" w:cstheme="majorBidi"/>
          <w:sz w:val="24"/>
          <w:szCs w:val="24"/>
        </w:rPr>
        <w:lastRenderedPageBreak/>
        <w:t xml:space="preserve">adanya </w:t>
      </w:r>
      <w:r w:rsidRPr="003A62CB">
        <w:rPr>
          <w:rFonts w:asciiTheme="majorBidi" w:hAnsiTheme="majorBidi" w:cstheme="majorBidi"/>
          <w:i/>
          <w:iCs/>
          <w:sz w:val="24"/>
          <w:szCs w:val="24"/>
        </w:rPr>
        <w:t>droplet nuclei</w:t>
      </w:r>
      <w:r>
        <w:rPr>
          <w:rFonts w:asciiTheme="majorBidi" w:hAnsiTheme="majorBidi" w:cstheme="majorBidi"/>
          <w:sz w:val="24"/>
          <w:szCs w:val="24"/>
        </w:rPr>
        <w:t xml:space="preserve"> saat bersin, batuk, berbicara atau saat transfusi darah dengan darah yang terkontaminasi mikroba patogen.</w:t>
      </w:r>
    </w:p>
    <w:p w:rsidR="003A62CB" w:rsidRDefault="003A62CB" w:rsidP="003A62CB">
      <w:pPr>
        <w:pStyle w:val="ListParagraph"/>
        <w:numPr>
          <w:ilvl w:val="0"/>
          <w:numId w:val="22"/>
        </w:numPr>
        <w:spacing w:after="0" w:line="480" w:lineRule="auto"/>
        <w:jc w:val="both"/>
        <w:rPr>
          <w:rFonts w:asciiTheme="majorBidi" w:hAnsiTheme="majorBidi" w:cstheme="majorBidi"/>
          <w:sz w:val="24"/>
          <w:szCs w:val="24"/>
        </w:rPr>
      </w:pPr>
      <w:r>
        <w:rPr>
          <w:rFonts w:asciiTheme="majorBidi" w:hAnsiTheme="majorBidi" w:cstheme="majorBidi"/>
          <w:sz w:val="24"/>
          <w:szCs w:val="24"/>
        </w:rPr>
        <w:t>Transmisi tidak langsung</w:t>
      </w:r>
    </w:p>
    <w:p w:rsidR="003A62CB" w:rsidRDefault="003A62CB" w:rsidP="003A62CB">
      <w:pPr>
        <w:pStyle w:val="ListParagraph"/>
        <w:spacing w:after="0" w:line="480" w:lineRule="auto"/>
        <w:ind w:left="709" w:firstLine="731"/>
        <w:jc w:val="both"/>
        <w:rPr>
          <w:rFonts w:asciiTheme="majorBidi" w:hAnsiTheme="majorBidi" w:cstheme="majorBidi"/>
          <w:sz w:val="24"/>
          <w:szCs w:val="24"/>
        </w:rPr>
      </w:pPr>
      <w:r>
        <w:rPr>
          <w:rFonts w:asciiTheme="majorBidi" w:hAnsiTheme="majorBidi" w:cstheme="majorBidi"/>
          <w:sz w:val="24"/>
          <w:szCs w:val="24"/>
        </w:rPr>
        <w:t>Yaitu penularan mikroba patogen yang memerlukan media pelantara baik berupa barang/bahan, makanan/minuman, udara, air maupun vektor.</w:t>
      </w:r>
    </w:p>
    <w:p w:rsidR="00A5511D" w:rsidRPr="00A5511D" w:rsidRDefault="00A5511D" w:rsidP="00A5511D">
      <w:pPr>
        <w:spacing w:after="0" w:line="480" w:lineRule="auto"/>
        <w:jc w:val="both"/>
        <w:rPr>
          <w:rFonts w:asciiTheme="majorBidi" w:hAnsiTheme="majorBidi" w:cstheme="majorBidi"/>
          <w:b/>
          <w:bCs/>
          <w:sz w:val="24"/>
          <w:szCs w:val="24"/>
        </w:rPr>
      </w:pPr>
      <w:r w:rsidRPr="00A5511D">
        <w:rPr>
          <w:rFonts w:asciiTheme="majorBidi" w:hAnsiTheme="majorBidi" w:cstheme="majorBidi"/>
          <w:b/>
          <w:bCs/>
          <w:sz w:val="24"/>
          <w:szCs w:val="24"/>
        </w:rPr>
        <w:t>2.1.3.3  Sifat-sifat penyakit infeksi</w:t>
      </w:r>
    </w:p>
    <w:p w:rsidR="00A5511D" w:rsidRPr="00A5511D" w:rsidRDefault="00A5511D" w:rsidP="00A5511D">
      <w:pPr>
        <w:spacing w:after="0" w:line="480" w:lineRule="auto"/>
        <w:ind w:firstLine="720"/>
        <w:jc w:val="both"/>
        <w:rPr>
          <w:rFonts w:asciiTheme="majorBidi" w:hAnsiTheme="majorBidi" w:cstheme="majorBidi"/>
          <w:sz w:val="24"/>
          <w:szCs w:val="24"/>
        </w:rPr>
      </w:pPr>
      <w:r w:rsidRPr="00A5511D">
        <w:rPr>
          <w:rFonts w:asciiTheme="majorBidi" w:hAnsiTheme="majorBidi" w:cstheme="majorBidi"/>
          <w:sz w:val="24"/>
          <w:szCs w:val="24"/>
        </w:rPr>
        <w:t>Sebagai agen penyebab penyakit, mikroba patogen memiliki sifat–sifat khususyang sangat berbeda dengan agen penyebab penyakit lainnya. Sebagai makhlukhidup, mikroba patogen memiliki ciri–ciri kehidupan, yaitu :</w:t>
      </w:r>
    </w:p>
    <w:p w:rsidR="00A5511D" w:rsidRPr="00A5511D" w:rsidRDefault="00A5511D" w:rsidP="00A5511D">
      <w:pPr>
        <w:spacing w:after="0" w:line="480" w:lineRule="auto"/>
        <w:ind w:left="1134" w:hanging="414"/>
        <w:jc w:val="both"/>
        <w:rPr>
          <w:rFonts w:asciiTheme="majorBidi" w:hAnsiTheme="majorBidi" w:cstheme="majorBidi"/>
          <w:sz w:val="24"/>
          <w:szCs w:val="24"/>
        </w:rPr>
      </w:pPr>
      <w:r>
        <w:rPr>
          <w:rFonts w:asciiTheme="majorBidi" w:hAnsiTheme="majorBidi" w:cstheme="majorBidi"/>
          <w:sz w:val="24"/>
          <w:szCs w:val="24"/>
        </w:rPr>
        <w:t>a)</w:t>
      </w:r>
      <w:r w:rsidRPr="00A5511D">
        <w:rPr>
          <w:rFonts w:asciiTheme="majorBidi" w:hAnsiTheme="majorBidi" w:cstheme="majorBidi"/>
          <w:sz w:val="24"/>
          <w:szCs w:val="24"/>
        </w:rPr>
        <w:t>Mempertahankan kelangsungan hidupnya dengan cara berkembang biak.</w:t>
      </w:r>
    </w:p>
    <w:p w:rsidR="00A5511D" w:rsidRPr="00A5511D" w:rsidRDefault="00A5511D" w:rsidP="00A5511D">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b)</w:t>
      </w:r>
      <w:r w:rsidRPr="00A5511D">
        <w:rPr>
          <w:rFonts w:asciiTheme="majorBidi" w:hAnsiTheme="majorBidi" w:cstheme="majorBidi"/>
          <w:sz w:val="24"/>
          <w:szCs w:val="24"/>
        </w:rPr>
        <w:t>Memerlukan tempat tinggal yang cocok bagi kelangsungan hidupnya.</w:t>
      </w:r>
    </w:p>
    <w:p w:rsidR="003A62CB" w:rsidRDefault="00A5511D" w:rsidP="00A5511D">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c)</w:t>
      </w:r>
      <w:r w:rsidRPr="00A5511D">
        <w:rPr>
          <w:rFonts w:asciiTheme="majorBidi" w:hAnsiTheme="majorBidi" w:cstheme="majorBidi"/>
          <w:sz w:val="24"/>
          <w:szCs w:val="24"/>
        </w:rPr>
        <w:t>Bergerak dan berpindah tempat</w:t>
      </w:r>
      <w:r>
        <w:rPr>
          <w:rFonts w:asciiTheme="majorBidi" w:hAnsiTheme="majorBidi" w:cstheme="majorBidi"/>
          <w:sz w:val="24"/>
          <w:szCs w:val="24"/>
        </w:rPr>
        <w:t xml:space="preserve"> (dinamis).</w:t>
      </w:r>
    </w:p>
    <w:p w:rsidR="00A5511D" w:rsidRPr="00A5511D" w:rsidRDefault="00A5511D" w:rsidP="00A5511D">
      <w:pPr>
        <w:spacing w:after="0" w:line="480" w:lineRule="auto"/>
        <w:jc w:val="both"/>
        <w:rPr>
          <w:rFonts w:asciiTheme="majorBidi" w:hAnsiTheme="majorBidi" w:cstheme="majorBidi"/>
          <w:b/>
          <w:bCs/>
          <w:sz w:val="24"/>
          <w:szCs w:val="24"/>
        </w:rPr>
      </w:pPr>
      <w:r w:rsidRPr="00A5511D">
        <w:rPr>
          <w:rFonts w:asciiTheme="majorBidi" w:hAnsiTheme="majorBidi" w:cstheme="majorBidi"/>
          <w:b/>
          <w:bCs/>
          <w:sz w:val="24"/>
          <w:szCs w:val="24"/>
        </w:rPr>
        <w:t xml:space="preserve">2.1.3.4 Upaya Pencegahan Penularan Penyakit Infeksi </w:t>
      </w:r>
    </w:p>
    <w:p w:rsidR="00226637" w:rsidRPr="00CF02D3" w:rsidRDefault="00A5511D" w:rsidP="00CF02D3">
      <w:pPr>
        <w:spacing w:after="0" w:line="480" w:lineRule="auto"/>
        <w:ind w:firstLine="720"/>
        <w:jc w:val="both"/>
        <w:rPr>
          <w:rFonts w:asciiTheme="majorBidi" w:hAnsiTheme="majorBidi" w:cstheme="majorBidi"/>
          <w:sz w:val="24"/>
          <w:szCs w:val="24"/>
        </w:rPr>
      </w:pPr>
      <w:r w:rsidRPr="00A5511D">
        <w:rPr>
          <w:rFonts w:asciiTheme="majorBidi" w:hAnsiTheme="majorBidi" w:cstheme="majorBidi"/>
          <w:sz w:val="24"/>
          <w:szCs w:val="24"/>
        </w:rPr>
        <w:t>Tindakan atau upaya pencegahan penularan penyakit infeksi adalah tindakan yang harus diutamakan. Upaya pencegahan ini dapat d</w:t>
      </w:r>
      <w:r>
        <w:rPr>
          <w:rFonts w:asciiTheme="majorBidi" w:hAnsiTheme="majorBidi" w:cstheme="majorBidi"/>
          <w:sz w:val="24"/>
          <w:szCs w:val="24"/>
        </w:rPr>
        <w:t xml:space="preserve">ilakukan dengan cara memutus mata </w:t>
      </w:r>
      <w:r w:rsidRPr="00A5511D">
        <w:rPr>
          <w:rFonts w:asciiTheme="majorBidi" w:hAnsiTheme="majorBidi" w:cstheme="majorBidi"/>
          <w:sz w:val="24"/>
          <w:szCs w:val="24"/>
        </w:rPr>
        <w:t xml:space="preserve">rantai penularannya. Rantai penularan adalah suatu rangkaian proses berpindahnya mikroba patogen dari sumber penularan (reservoir) ke pejamu dengan / tanpa media perantara.Jadi, kunci untuk mencegah atau mengendalikan penyakit infeksi adalah dengan mengeliminasi mikroba patogen yang bersumber pada reservoir serta mengamati mekanisme transmisinya, khususnya yang menggunakan media perantara.Sumber-sumber penularan atau reservoir yang telah diketahui adalah orang (penderita), hewan, serangga </w:t>
      </w:r>
      <w:r w:rsidRPr="00A5511D">
        <w:rPr>
          <w:rFonts w:asciiTheme="majorBidi" w:hAnsiTheme="majorBidi" w:cstheme="majorBidi"/>
          <w:sz w:val="24"/>
          <w:szCs w:val="24"/>
        </w:rPr>
        <w:lastRenderedPageBreak/>
        <w:t>(arthropoda) seperti lalat, nyamuk, kecoa, yang sekaligus dapat berfungsi sebagai media perantara. Contoh lain adalah sampah, limbah, ekskreta / sekreta dari penderita, sisa makanan, dan lain–lain. Apabila perilaku hidup sehat sudah menjadi budaya dan dipraktekkan dalam kehidupan sehari–hari, serta sanitasi lingkungan yang sudah terjamin, diharapkan kejadian penularan penyakit infeksi dapat ditekan serendah mungkin</w:t>
      </w:r>
      <w:r w:rsidR="003305BB">
        <w:rPr>
          <w:rFonts w:asciiTheme="majorBidi" w:hAnsiTheme="majorBidi" w:cstheme="majorBidi"/>
          <w:sz w:val="24"/>
          <w:szCs w:val="24"/>
        </w:rPr>
        <w:t>.</w:t>
      </w:r>
    </w:p>
    <w:p w:rsidR="00DD4E57" w:rsidRPr="00DD4E57" w:rsidRDefault="008E544B" w:rsidP="00833E92">
      <w:pPr>
        <w:spacing w:after="0" w:line="480" w:lineRule="auto"/>
        <w:jc w:val="both"/>
        <w:rPr>
          <w:rFonts w:asciiTheme="majorBidi" w:hAnsiTheme="majorBidi" w:cstheme="majorBidi"/>
          <w:b/>
          <w:bCs/>
          <w:sz w:val="24"/>
          <w:szCs w:val="24"/>
        </w:rPr>
      </w:pPr>
      <w:r w:rsidRPr="00DD4E57">
        <w:rPr>
          <w:rFonts w:asciiTheme="majorBidi" w:hAnsiTheme="majorBidi" w:cstheme="majorBidi"/>
          <w:b/>
          <w:bCs/>
          <w:sz w:val="24"/>
          <w:szCs w:val="24"/>
        </w:rPr>
        <w:t xml:space="preserve">2.1.3.5 </w:t>
      </w:r>
      <w:r w:rsidR="00DD4E57" w:rsidRPr="00DD4E57">
        <w:rPr>
          <w:rFonts w:asciiTheme="majorBidi" w:hAnsiTheme="majorBidi" w:cstheme="majorBidi"/>
          <w:b/>
          <w:bCs/>
          <w:sz w:val="24"/>
          <w:szCs w:val="24"/>
        </w:rPr>
        <w:t>Penyakit Infeksi yang sering menyerang anak-anak</w:t>
      </w:r>
    </w:p>
    <w:p w:rsidR="00DD4E57" w:rsidRDefault="00DD4E57" w:rsidP="00833E92">
      <w:pPr>
        <w:spacing w:after="0" w:line="480" w:lineRule="auto"/>
        <w:jc w:val="both"/>
        <w:rPr>
          <w:rFonts w:asciiTheme="majorBidi" w:hAnsiTheme="majorBidi" w:cstheme="majorBidi"/>
          <w:sz w:val="24"/>
          <w:szCs w:val="24"/>
        </w:rPr>
      </w:pPr>
      <w:r>
        <w:rPr>
          <w:rFonts w:asciiTheme="majorBidi" w:hAnsiTheme="majorBidi" w:cstheme="majorBidi"/>
          <w:sz w:val="24"/>
          <w:szCs w:val="24"/>
        </w:rPr>
        <w:tab/>
        <w:t>1. ISPA (Infeksi Saluran Pernafasan Akut)</w:t>
      </w:r>
    </w:p>
    <w:p w:rsidR="00DD4E57" w:rsidRDefault="00DD4E57" w:rsidP="00DD4E57">
      <w:pPr>
        <w:spacing w:after="0" w:line="480" w:lineRule="auto"/>
        <w:ind w:left="851" w:hanging="142"/>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sidRPr="00DD4E57">
        <w:rPr>
          <w:rFonts w:asciiTheme="majorBidi" w:hAnsiTheme="majorBidi" w:cstheme="majorBidi"/>
          <w:sz w:val="24"/>
          <w:szCs w:val="24"/>
        </w:rPr>
        <w:t>Penyakit ISPA merupakan penyakit yang sangat sering dijumpai dan merupakan penyebab kematian paling tinggi pada anak balita. Frekuensi ISPA berhubungan dengan status gizi balita dimana semakin tinggi frekuensi ISPA maka status gizi balita semakin buruk. Anak yang memiliki riwayat penyakit ISPA memiliki risiko 4 kali lebih besar untuk mengalami stunting dibandingkan dengan yang tidak mengalami penyakit ISPA</w:t>
      </w:r>
      <w:r>
        <w:rPr>
          <w:rFonts w:asciiTheme="majorBidi" w:hAnsiTheme="majorBidi" w:cstheme="majorBidi"/>
          <w:sz w:val="24"/>
          <w:szCs w:val="24"/>
        </w:rPr>
        <w:t>.</w:t>
      </w:r>
    </w:p>
    <w:p w:rsidR="00DD4E57" w:rsidRDefault="00DD4E57" w:rsidP="00DD4E57">
      <w:pPr>
        <w:pStyle w:val="ListParagraph"/>
        <w:numPr>
          <w:ilvl w:val="0"/>
          <w:numId w:val="26"/>
        </w:numPr>
        <w:spacing w:after="0" w:line="480" w:lineRule="auto"/>
        <w:jc w:val="both"/>
        <w:rPr>
          <w:rFonts w:asciiTheme="majorBidi" w:hAnsiTheme="majorBidi" w:cstheme="majorBidi"/>
          <w:sz w:val="24"/>
          <w:szCs w:val="24"/>
        </w:rPr>
      </w:pPr>
      <w:r>
        <w:rPr>
          <w:rFonts w:asciiTheme="majorBidi" w:hAnsiTheme="majorBidi" w:cstheme="majorBidi"/>
          <w:sz w:val="24"/>
          <w:szCs w:val="24"/>
        </w:rPr>
        <w:t>DIARE</w:t>
      </w:r>
    </w:p>
    <w:p w:rsidR="00DD4E57" w:rsidRPr="00DD4E57" w:rsidRDefault="00DD4E57" w:rsidP="00DD4E57">
      <w:pPr>
        <w:pStyle w:val="ListParagraph"/>
        <w:spacing w:after="0" w:line="480" w:lineRule="auto"/>
        <w:ind w:left="1080" w:firstLine="360"/>
        <w:jc w:val="both"/>
        <w:rPr>
          <w:rFonts w:asciiTheme="majorBidi" w:hAnsiTheme="majorBidi" w:cstheme="majorBidi"/>
          <w:sz w:val="24"/>
          <w:szCs w:val="24"/>
        </w:rPr>
      </w:pPr>
      <w:r w:rsidRPr="00DD4E57">
        <w:rPr>
          <w:rFonts w:asciiTheme="majorBidi" w:hAnsiTheme="majorBidi" w:cstheme="majorBidi"/>
          <w:sz w:val="24"/>
          <w:szCs w:val="24"/>
        </w:rPr>
        <w:t>Diare adalah kondisi defekasi tidak biasa yaitu lebih dari tiga kali sehari, dengan atau tanpa darah dalam tinja. Tanda gejala penyakit diare adalah anak gelisah, rewel, mata cekung, tubuh lemas, muntah, demam, nafsumakan turun, malas minum atau kehausan, bibir dan kulit menjadi kering juga pucat</w:t>
      </w:r>
      <w:r>
        <w:rPr>
          <w:rFonts w:asciiTheme="majorBidi" w:hAnsiTheme="majorBidi" w:cstheme="majorBidi"/>
          <w:sz w:val="24"/>
          <w:szCs w:val="24"/>
        </w:rPr>
        <w:t>.</w:t>
      </w:r>
    </w:p>
    <w:p w:rsidR="000503BD" w:rsidRPr="003502FC" w:rsidRDefault="000503BD" w:rsidP="00273F95">
      <w:pPr>
        <w:spacing w:after="0" w:line="480" w:lineRule="auto"/>
        <w:ind w:left="709" w:hanging="709"/>
        <w:jc w:val="both"/>
        <w:rPr>
          <w:rFonts w:asciiTheme="majorBidi" w:hAnsiTheme="majorBidi" w:cstheme="majorBidi"/>
          <w:b/>
          <w:bCs/>
          <w:sz w:val="24"/>
          <w:szCs w:val="24"/>
        </w:rPr>
      </w:pPr>
      <w:r w:rsidRPr="000503BD">
        <w:rPr>
          <w:rFonts w:asciiTheme="majorBidi" w:hAnsiTheme="majorBidi" w:cstheme="majorBidi"/>
          <w:b/>
          <w:bCs/>
          <w:sz w:val="24"/>
          <w:szCs w:val="24"/>
        </w:rPr>
        <w:t>2.1.4</w:t>
      </w:r>
      <w:r w:rsidR="00273F95">
        <w:rPr>
          <w:rFonts w:asciiTheme="majorBidi" w:hAnsiTheme="majorBidi" w:cstheme="majorBidi"/>
          <w:b/>
          <w:bCs/>
          <w:sz w:val="24"/>
          <w:szCs w:val="24"/>
        </w:rPr>
        <w:t xml:space="preserve">Faktor- Faktor </w:t>
      </w:r>
      <w:r w:rsidRPr="003502FC">
        <w:rPr>
          <w:rFonts w:asciiTheme="majorBidi" w:hAnsiTheme="majorBidi" w:cstheme="majorBidi"/>
          <w:b/>
          <w:bCs/>
          <w:sz w:val="24"/>
          <w:szCs w:val="24"/>
        </w:rPr>
        <w:t xml:space="preserve">Kejadian </w:t>
      </w:r>
      <w:r w:rsidRPr="003502FC">
        <w:rPr>
          <w:rFonts w:asciiTheme="majorBidi" w:hAnsiTheme="majorBidi" w:cstheme="majorBidi"/>
          <w:b/>
          <w:bCs/>
          <w:i/>
          <w:iCs/>
          <w:sz w:val="24"/>
          <w:szCs w:val="24"/>
        </w:rPr>
        <w:t>Stunting</w:t>
      </w:r>
      <w:r w:rsidRPr="003502FC">
        <w:rPr>
          <w:rFonts w:asciiTheme="majorBidi" w:hAnsiTheme="majorBidi" w:cstheme="majorBidi"/>
          <w:b/>
          <w:bCs/>
          <w:sz w:val="24"/>
          <w:szCs w:val="24"/>
        </w:rPr>
        <w:t xml:space="preserve"> Pada Balita</w:t>
      </w:r>
    </w:p>
    <w:p w:rsidR="00242391" w:rsidRPr="00F52C89" w:rsidRDefault="000503BD" w:rsidP="00F52C89">
      <w:pPr>
        <w:spacing w:after="0" w:line="480" w:lineRule="auto"/>
        <w:ind w:left="567"/>
        <w:jc w:val="both"/>
        <w:rPr>
          <w:rFonts w:ascii="Times New Roman" w:hAnsi="Times New Roman" w:cs="Times New Roman"/>
        </w:rPr>
      </w:pPr>
      <w:r w:rsidRPr="003502FC">
        <w:rPr>
          <w:rFonts w:asciiTheme="majorBidi" w:hAnsiTheme="majorBidi" w:cstheme="majorBidi"/>
          <w:sz w:val="24"/>
          <w:szCs w:val="24"/>
        </w:rPr>
        <w:lastRenderedPageBreak/>
        <w:tab/>
      </w:r>
      <w:r w:rsidR="00B81783">
        <w:rPr>
          <w:rFonts w:asciiTheme="majorBidi" w:hAnsiTheme="majorBidi" w:cstheme="majorBidi"/>
          <w:sz w:val="24"/>
          <w:szCs w:val="24"/>
        </w:rPr>
        <w:tab/>
      </w:r>
      <w:r w:rsidR="00B81783" w:rsidRPr="00B81783">
        <w:rPr>
          <w:rFonts w:asciiTheme="majorBidi" w:hAnsiTheme="majorBidi" w:cstheme="majorBidi"/>
          <w:sz w:val="24"/>
          <w:szCs w:val="24"/>
        </w:rPr>
        <w:t>Stunting dipengaruhi oleh banyak faktor dan faktor tersebut saling terkait antara satu dengan yang lainnya. UNICEF (1998) menggambarkan faktor yang berhubungan dengan status gizi termasuk stunting. Pertama, penyebab langsung dari stunting adalah asupan gizi dan penyakit infeksi. Asupan gizi yang tidak seimbang, tidak memenuhi jumlah dan komposisi zat gizi yang memenuhi syarat gizi seimbang seperti makanan yang beragam, sesuai kebutuhan, bersih dan aman misalnya bayi tidak memeperoleh ASI eksklusif. Kedua, penyebab tidak langsung, yaitu ketersediaan pangan tingkat rumah tangga, perilaku atau asuhan ibu dan anak, dan pelayanan kesehatan dan lingkungan. Ketersediaan pangan tingkat rumah tangga khususnya pangan untuk bayi 0-6 bulan yaitu ASI eksklusif dan bayi usia 6-23 bulan yaitu MP-ASI, dan pangan yang bergizi seimbang khususnya bagi ibu hamil. Semuanya itu terkait pada kualitas pola asuh anak. Ketersediaan pangan tingkat rumah tangga, perilaku atau asuhan ibu dan anak, dan pelayanan kesehatan dan lingkungan dipengaruhi oleh masalah utama berupa kemiskinan, pendidikan rendah, ketersediaan pangan, dan kesempatan kerja. Keseluruhan dari penyebab masalah gizi di atas dipengaruhi oleh masalah dasar, yaitu krisis politik dan ekonomi. ( UNICEF 1998 dalam Jurnal Utari dkk, 2019).Menurut Sudiman (2008) Penyebab stunting dapat juga dikatakan sebagai suatu bentuk adaptasi fisiologis pertumbuhan atau non patologis karena dua penyebab utamanya adalah asupan makanan yang tidak adekuat dan respon terhadap tingginya penyakit infeksi.</w:t>
      </w:r>
      <w:r w:rsidR="00FF3143" w:rsidRPr="00EB5CD9">
        <w:rPr>
          <w:rFonts w:asciiTheme="majorBidi" w:hAnsiTheme="majorBidi" w:cstheme="majorBidi"/>
          <w:sz w:val="24"/>
          <w:szCs w:val="24"/>
        </w:rPr>
        <w:tab/>
      </w:r>
    </w:p>
    <w:p w:rsidR="003045E1" w:rsidRDefault="003045E1" w:rsidP="00B81783">
      <w:pPr>
        <w:pStyle w:val="ListParagraph"/>
        <w:spacing w:after="0" w:line="480" w:lineRule="auto"/>
        <w:ind w:left="0"/>
        <w:rPr>
          <w:rFonts w:asciiTheme="majorBidi" w:hAnsiTheme="majorBidi" w:cstheme="majorBidi"/>
          <w:b/>
          <w:bCs/>
          <w:sz w:val="24"/>
          <w:szCs w:val="24"/>
        </w:rPr>
        <w:sectPr w:rsidR="003045E1" w:rsidSect="00EA4024">
          <w:pgSz w:w="11906" w:h="16838"/>
          <w:pgMar w:top="2268" w:right="1701" w:bottom="1701" w:left="2268" w:header="708" w:footer="708" w:gutter="0"/>
          <w:cols w:space="708"/>
          <w:docGrid w:linePitch="360"/>
        </w:sectPr>
      </w:pPr>
    </w:p>
    <w:p w:rsidR="00ED6B8A" w:rsidRPr="00ED6B8A" w:rsidRDefault="00ED6B8A" w:rsidP="00ED6B8A">
      <w:pPr>
        <w:pStyle w:val="ListParagraph"/>
        <w:spacing w:after="0" w:line="480" w:lineRule="auto"/>
        <w:ind w:left="0"/>
        <w:jc w:val="center"/>
        <w:rPr>
          <w:rFonts w:asciiTheme="majorBidi" w:hAnsiTheme="majorBidi" w:cstheme="majorBidi"/>
          <w:b/>
          <w:bCs/>
          <w:sz w:val="24"/>
          <w:szCs w:val="24"/>
        </w:rPr>
      </w:pPr>
      <w:r w:rsidRPr="00ED6B8A">
        <w:rPr>
          <w:rFonts w:asciiTheme="majorBidi" w:hAnsiTheme="majorBidi" w:cstheme="majorBidi"/>
          <w:b/>
          <w:bCs/>
          <w:sz w:val="24"/>
          <w:szCs w:val="24"/>
        </w:rPr>
        <w:lastRenderedPageBreak/>
        <w:t>BAB III</w:t>
      </w:r>
    </w:p>
    <w:p w:rsidR="00ED6B8A" w:rsidRDefault="00ED6B8A" w:rsidP="00ED6B8A">
      <w:pPr>
        <w:pStyle w:val="ListParagraph"/>
        <w:spacing w:after="0" w:line="480" w:lineRule="auto"/>
        <w:ind w:left="0"/>
        <w:jc w:val="center"/>
        <w:rPr>
          <w:rFonts w:asciiTheme="majorBidi" w:hAnsiTheme="majorBidi" w:cstheme="majorBidi"/>
          <w:b/>
          <w:bCs/>
          <w:sz w:val="24"/>
          <w:szCs w:val="24"/>
        </w:rPr>
      </w:pPr>
      <w:r w:rsidRPr="00ED6B8A">
        <w:rPr>
          <w:rFonts w:asciiTheme="majorBidi" w:hAnsiTheme="majorBidi" w:cstheme="majorBidi"/>
          <w:b/>
          <w:bCs/>
          <w:sz w:val="24"/>
          <w:szCs w:val="24"/>
        </w:rPr>
        <w:t>METODE PENELITIAN</w:t>
      </w:r>
    </w:p>
    <w:p w:rsidR="00ED6B8A" w:rsidRDefault="00ED6B8A" w:rsidP="00ED6B8A">
      <w:pPr>
        <w:pStyle w:val="ListParagraph"/>
        <w:spacing w:after="0" w:line="480" w:lineRule="auto"/>
        <w:ind w:left="0"/>
        <w:jc w:val="both"/>
        <w:rPr>
          <w:rFonts w:asciiTheme="majorBidi" w:hAnsiTheme="majorBidi" w:cstheme="majorBidi"/>
          <w:b/>
          <w:bCs/>
          <w:sz w:val="24"/>
          <w:szCs w:val="24"/>
        </w:rPr>
      </w:pPr>
    </w:p>
    <w:p w:rsidR="00ED6B8A" w:rsidRDefault="00ED6B8A" w:rsidP="00ED6B8A">
      <w:pPr>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3.1 </w:t>
      </w:r>
      <w:r w:rsidRPr="00ED6B8A">
        <w:rPr>
          <w:rFonts w:asciiTheme="majorBidi" w:hAnsiTheme="majorBidi" w:cstheme="majorBidi"/>
          <w:b/>
          <w:bCs/>
          <w:sz w:val="24"/>
          <w:szCs w:val="24"/>
        </w:rPr>
        <w:t>Desain Penelitian</w:t>
      </w:r>
    </w:p>
    <w:p w:rsidR="00ED6B8A" w:rsidRDefault="00ED6B8A" w:rsidP="00ED6B8A">
      <w:pPr>
        <w:spacing w:after="0" w:line="480" w:lineRule="auto"/>
        <w:jc w:val="both"/>
        <w:rPr>
          <w:rFonts w:asciiTheme="majorBidi" w:hAnsiTheme="majorBidi" w:cstheme="majorBidi"/>
          <w:sz w:val="24"/>
          <w:szCs w:val="24"/>
        </w:rPr>
      </w:pPr>
      <w:r>
        <w:rPr>
          <w:rFonts w:asciiTheme="majorBidi" w:hAnsiTheme="majorBidi" w:cstheme="majorBidi"/>
          <w:sz w:val="24"/>
          <w:szCs w:val="24"/>
        </w:rPr>
        <w:tab/>
        <w:t xml:space="preserve">Desain penelitian ini menggunakan metode </w:t>
      </w:r>
      <w:r w:rsidRPr="00ED6B8A">
        <w:rPr>
          <w:rFonts w:asciiTheme="majorBidi" w:hAnsiTheme="majorBidi" w:cstheme="majorBidi"/>
          <w:i/>
          <w:iCs/>
          <w:sz w:val="24"/>
          <w:szCs w:val="24"/>
        </w:rPr>
        <w:t>Literatur</w:t>
      </w:r>
      <w:r w:rsidR="00E52209">
        <w:rPr>
          <w:rFonts w:asciiTheme="majorBidi" w:hAnsiTheme="majorBidi" w:cstheme="majorBidi"/>
          <w:i/>
          <w:iCs/>
          <w:sz w:val="24"/>
          <w:szCs w:val="24"/>
        </w:rPr>
        <w:t>e</w:t>
      </w:r>
      <w:r w:rsidRPr="00ED6B8A">
        <w:rPr>
          <w:rFonts w:asciiTheme="majorBidi" w:hAnsiTheme="majorBidi" w:cstheme="majorBidi"/>
          <w:i/>
          <w:iCs/>
          <w:sz w:val="24"/>
          <w:szCs w:val="24"/>
        </w:rPr>
        <w:t xml:space="preserve"> Review</w:t>
      </w:r>
      <w:r>
        <w:rPr>
          <w:rFonts w:asciiTheme="majorBidi" w:hAnsiTheme="majorBidi" w:cstheme="majorBidi"/>
          <w:i/>
          <w:iCs/>
          <w:sz w:val="24"/>
          <w:szCs w:val="24"/>
        </w:rPr>
        <w:t>,</w:t>
      </w:r>
      <w:r>
        <w:rPr>
          <w:rFonts w:asciiTheme="majorBidi" w:hAnsiTheme="majorBidi" w:cstheme="majorBidi"/>
          <w:sz w:val="24"/>
          <w:szCs w:val="24"/>
        </w:rPr>
        <w:t xml:space="preserve"> dimana peneliti mencari jurnal/artikel yang berkaitan/sesuai dengan penelitiannya, yang selanjutnya dari hasil pencariannya peneliti akan menemukan jurnal/artikel yang sesuai dengan penelitiannya, </w:t>
      </w:r>
      <w:r w:rsidR="00C04219">
        <w:rPr>
          <w:rFonts w:asciiTheme="majorBidi" w:hAnsiTheme="majorBidi" w:cstheme="majorBidi"/>
          <w:sz w:val="24"/>
          <w:szCs w:val="24"/>
        </w:rPr>
        <w:t xml:space="preserve">setelah itu di buatlah kesimpulan dari jurnal/artikel yang sudah di dapat. Jurnal/artikel yang di cari dalam penelitian ini berkaitan dengan hubungan pemberian asi eksklusif dan riwayat penyakit infeksi dengan kejadian </w:t>
      </w:r>
      <w:r w:rsidR="00C04219" w:rsidRPr="00797EAF">
        <w:rPr>
          <w:rFonts w:asciiTheme="majorBidi" w:hAnsiTheme="majorBidi" w:cstheme="majorBidi"/>
          <w:i/>
          <w:iCs/>
          <w:sz w:val="24"/>
          <w:szCs w:val="24"/>
        </w:rPr>
        <w:t>stunting</w:t>
      </w:r>
      <w:r w:rsidR="00C04219">
        <w:rPr>
          <w:rFonts w:asciiTheme="majorBidi" w:hAnsiTheme="majorBidi" w:cstheme="majorBidi"/>
          <w:sz w:val="24"/>
          <w:szCs w:val="24"/>
        </w:rPr>
        <w:t xml:space="preserve"> pada balita.</w:t>
      </w:r>
    </w:p>
    <w:p w:rsidR="00C04219" w:rsidRDefault="00C04219" w:rsidP="00ED6B8A">
      <w:pPr>
        <w:spacing w:after="0" w:line="480" w:lineRule="auto"/>
        <w:jc w:val="both"/>
        <w:rPr>
          <w:rFonts w:asciiTheme="majorBidi" w:hAnsiTheme="majorBidi" w:cstheme="majorBidi"/>
          <w:b/>
          <w:bCs/>
          <w:sz w:val="24"/>
          <w:szCs w:val="24"/>
        </w:rPr>
      </w:pPr>
      <w:r w:rsidRPr="00C04219">
        <w:rPr>
          <w:rFonts w:asciiTheme="majorBidi" w:hAnsiTheme="majorBidi" w:cstheme="majorBidi"/>
          <w:b/>
          <w:bCs/>
          <w:sz w:val="24"/>
          <w:szCs w:val="24"/>
        </w:rPr>
        <w:t>3.2 Strategi Pencarian</w:t>
      </w:r>
    </w:p>
    <w:p w:rsidR="00917A7C" w:rsidRDefault="00D511D4" w:rsidP="009426B4">
      <w:pPr>
        <w:spacing w:after="0" w:line="480" w:lineRule="auto"/>
        <w:jc w:val="both"/>
        <w:rPr>
          <w:rFonts w:asciiTheme="majorBidi" w:hAnsiTheme="majorBidi" w:cstheme="majorBidi"/>
          <w:sz w:val="24"/>
          <w:szCs w:val="24"/>
        </w:rPr>
      </w:pPr>
      <w:r>
        <w:rPr>
          <w:rFonts w:asciiTheme="majorBidi" w:hAnsiTheme="majorBidi" w:cstheme="majorBidi"/>
          <w:sz w:val="24"/>
          <w:szCs w:val="24"/>
        </w:rPr>
        <w:tab/>
      </w:r>
      <w:r w:rsidR="009426B4">
        <w:rPr>
          <w:rFonts w:asciiTheme="majorBidi" w:hAnsiTheme="majorBidi" w:cstheme="majorBidi"/>
          <w:sz w:val="24"/>
          <w:szCs w:val="24"/>
        </w:rPr>
        <w:t xml:space="preserve">Cara dan tahapan yang dilakukan dalam pencarian </w:t>
      </w:r>
      <w:r w:rsidR="009426B4" w:rsidRPr="009426B4">
        <w:rPr>
          <w:rFonts w:asciiTheme="majorBidi" w:hAnsiTheme="majorBidi" w:cstheme="majorBidi"/>
          <w:i/>
          <w:iCs/>
          <w:sz w:val="24"/>
          <w:szCs w:val="24"/>
        </w:rPr>
        <w:t>literature</w:t>
      </w:r>
      <w:r w:rsidR="009426B4">
        <w:rPr>
          <w:rFonts w:asciiTheme="majorBidi" w:hAnsiTheme="majorBidi" w:cstheme="majorBidi"/>
          <w:sz w:val="24"/>
          <w:szCs w:val="24"/>
        </w:rPr>
        <w:t xml:space="preserve"> ialah sebagai berikut:</w:t>
      </w:r>
    </w:p>
    <w:p w:rsidR="009426B4" w:rsidRPr="00F52C89" w:rsidRDefault="009426B4" w:rsidP="009426B4">
      <w:pPr>
        <w:pStyle w:val="ListParagraph"/>
        <w:numPr>
          <w:ilvl w:val="0"/>
          <w:numId w:val="27"/>
        </w:numPr>
        <w:spacing w:after="0" w:line="480" w:lineRule="auto"/>
        <w:jc w:val="both"/>
        <w:rPr>
          <w:rFonts w:asciiTheme="majorBidi" w:hAnsiTheme="majorBidi" w:cstheme="majorBidi"/>
          <w:b/>
          <w:bCs/>
          <w:sz w:val="24"/>
          <w:szCs w:val="24"/>
        </w:rPr>
      </w:pPr>
      <w:r w:rsidRPr="00F52C89">
        <w:rPr>
          <w:rFonts w:asciiTheme="majorBidi" w:hAnsiTheme="majorBidi" w:cstheme="majorBidi"/>
          <w:b/>
          <w:bCs/>
          <w:sz w:val="24"/>
          <w:szCs w:val="24"/>
        </w:rPr>
        <w:t>Menetapkan Kata Kunci (</w:t>
      </w:r>
      <w:r w:rsidRPr="00F52C89">
        <w:rPr>
          <w:rFonts w:asciiTheme="majorBidi" w:hAnsiTheme="majorBidi" w:cstheme="majorBidi"/>
          <w:b/>
          <w:bCs/>
          <w:i/>
          <w:iCs/>
          <w:sz w:val="24"/>
          <w:szCs w:val="24"/>
        </w:rPr>
        <w:t>Key Word</w:t>
      </w:r>
      <w:r w:rsidRPr="00F52C89">
        <w:rPr>
          <w:rFonts w:asciiTheme="majorBidi" w:hAnsiTheme="majorBidi" w:cstheme="majorBidi"/>
          <w:b/>
          <w:bCs/>
          <w:sz w:val="24"/>
          <w:szCs w:val="24"/>
        </w:rPr>
        <w:t>)</w:t>
      </w:r>
    </w:p>
    <w:p w:rsidR="009426B4" w:rsidRDefault="009426B4" w:rsidP="003622E7">
      <w:pPr>
        <w:pStyle w:val="ListParagraph"/>
        <w:spacing w:after="0" w:line="480" w:lineRule="auto"/>
        <w:ind w:left="709" w:firstLine="709"/>
        <w:jc w:val="both"/>
        <w:rPr>
          <w:rFonts w:asciiTheme="majorBidi" w:hAnsiTheme="majorBidi" w:cstheme="majorBidi"/>
          <w:sz w:val="24"/>
          <w:szCs w:val="24"/>
        </w:rPr>
      </w:pPr>
      <w:r>
        <w:rPr>
          <w:rFonts w:asciiTheme="majorBidi" w:hAnsiTheme="majorBidi" w:cstheme="majorBidi"/>
          <w:sz w:val="24"/>
          <w:szCs w:val="24"/>
        </w:rPr>
        <w:t xml:space="preserve">Kata kunci di gunakan untuk memudahkan melakukan pencarian sesuai yang diinginkan peneliti. Ada pun Katakunci/ </w:t>
      </w:r>
      <w:r w:rsidRPr="009426B4">
        <w:rPr>
          <w:rFonts w:asciiTheme="majorBidi" w:hAnsiTheme="majorBidi" w:cstheme="majorBidi"/>
          <w:i/>
          <w:iCs/>
          <w:sz w:val="24"/>
          <w:szCs w:val="24"/>
        </w:rPr>
        <w:t xml:space="preserve">Keyword </w:t>
      </w:r>
      <w:r>
        <w:rPr>
          <w:rFonts w:asciiTheme="majorBidi" w:hAnsiTheme="majorBidi" w:cstheme="majorBidi"/>
          <w:sz w:val="24"/>
          <w:szCs w:val="24"/>
        </w:rPr>
        <w:t xml:space="preserve">dalam studi </w:t>
      </w:r>
      <w:r w:rsidRPr="009426B4">
        <w:rPr>
          <w:rFonts w:asciiTheme="majorBidi" w:hAnsiTheme="majorBidi" w:cstheme="majorBidi"/>
          <w:i/>
          <w:iCs/>
          <w:sz w:val="24"/>
          <w:szCs w:val="24"/>
        </w:rPr>
        <w:t>literatur</w:t>
      </w:r>
      <w:r>
        <w:rPr>
          <w:rFonts w:asciiTheme="majorBidi" w:hAnsiTheme="majorBidi" w:cstheme="majorBidi"/>
          <w:i/>
          <w:iCs/>
          <w:sz w:val="24"/>
          <w:szCs w:val="24"/>
        </w:rPr>
        <w:t>e</w:t>
      </w:r>
      <w:r>
        <w:rPr>
          <w:rFonts w:asciiTheme="majorBidi" w:hAnsiTheme="majorBidi" w:cstheme="majorBidi"/>
          <w:sz w:val="24"/>
          <w:szCs w:val="24"/>
        </w:rPr>
        <w:t>ini yaitu :</w:t>
      </w:r>
      <w:r w:rsidR="00734051">
        <w:rPr>
          <w:rFonts w:asciiTheme="majorBidi" w:hAnsiTheme="majorBidi" w:cstheme="majorBidi"/>
          <w:sz w:val="24"/>
          <w:szCs w:val="24"/>
        </w:rPr>
        <w:t xml:space="preserve"> Dalam bahasa Indonesia</w:t>
      </w:r>
      <w:r w:rsidR="0046409B">
        <w:rPr>
          <w:rFonts w:asciiTheme="majorBidi" w:hAnsiTheme="majorBidi" w:cstheme="majorBidi"/>
          <w:sz w:val="24"/>
          <w:szCs w:val="24"/>
        </w:rPr>
        <w:t xml:space="preserve"> “ASI Eksklusif”, “Penyakit Infeksi”, “</w:t>
      </w:r>
      <w:r w:rsidR="0046409B" w:rsidRPr="0046409B">
        <w:rPr>
          <w:rFonts w:asciiTheme="majorBidi" w:hAnsiTheme="majorBidi" w:cstheme="majorBidi"/>
          <w:i/>
          <w:iCs/>
          <w:sz w:val="24"/>
          <w:szCs w:val="24"/>
        </w:rPr>
        <w:t>Stunting</w:t>
      </w:r>
      <w:r w:rsidR="0046409B">
        <w:rPr>
          <w:rFonts w:asciiTheme="majorBidi" w:hAnsiTheme="majorBidi" w:cstheme="majorBidi"/>
          <w:sz w:val="24"/>
          <w:szCs w:val="24"/>
        </w:rPr>
        <w:t>”</w:t>
      </w:r>
      <w:r w:rsidR="00734051">
        <w:rPr>
          <w:rFonts w:asciiTheme="majorBidi" w:hAnsiTheme="majorBidi" w:cstheme="majorBidi"/>
          <w:sz w:val="24"/>
          <w:szCs w:val="24"/>
        </w:rPr>
        <w:t>. Dalam bahasa Inggris</w:t>
      </w:r>
      <w:r w:rsidR="00790A6A">
        <w:rPr>
          <w:rFonts w:asciiTheme="majorBidi" w:hAnsiTheme="majorBidi" w:cstheme="majorBidi"/>
          <w:sz w:val="24"/>
          <w:szCs w:val="24"/>
        </w:rPr>
        <w:t xml:space="preserve"> “</w:t>
      </w:r>
      <w:r w:rsidR="003622E7">
        <w:rPr>
          <w:rFonts w:asciiTheme="majorBidi" w:hAnsiTheme="majorBidi" w:cstheme="majorBidi"/>
          <w:i/>
          <w:iCs/>
          <w:sz w:val="24"/>
          <w:szCs w:val="24"/>
        </w:rPr>
        <w:t>E</w:t>
      </w:r>
      <w:r w:rsidR="00790A6A">
        <w:rPr>
          <w:rFonts w:asciiTheme="majorBidi" w:hAnsiTheme="majorBidi" w:cstheme="majorBidi"/>
          <w:i/>
          <w:iCs/>
          <w:sz w:val="24"/>
          <w:szCs w:val="24"/>
        </w:rPr>
        <w:t xml:space="preserve">xclusive breastfeeding”,” </w:t>
      </w:r>
      <w:r w:rsidR="003622E7">
        <w:rPr>
          <w:rFonts w:asciiTheme="majorBidi" w:hAnsiTheme="majorBidi" w:cstheme="majorBidi"/>
          <w:i/>
          <w:iCs/>
          <w:sz w:val="24"/>
          <w:szCs w:val="24"/>
        </w:rPr>
        <w:t>I</w:t>
      </w:r>
      <w:r w:rsidR="00790A6A">
        <w:rPr>
          <w:rFonts w:asciiTheme="majorBidi" w:hAnsiTheme="majorBidi" w:cstheme="majorBidi"/>
          <w:i/>
          <w:iCs/>
          <w:sz w:val="24"/>
          <w:szCs w:val="24"/>
        </w:rPr>
        <w:t>nfectious diseases”, “</w:t>
      </w:r>
      <w:r w:rsidR="003622E7">
        <w:rPr>
          <w:rFonts w:asciiTheme="majorBidi" w:hAnsiTheme="majorBidi" w:cstheme="majorBidi"/>
          <w:i/>
          <w:iCs/>
          <w:sz w:val="24"/>
          <w:szCs w:val="24"/>
        </w:rPr>
        <w:t>S</w:t>
      </w:r>
      <w:r w:rsidR="00790A6A" w:rsidRPr="00604653">
        <w:rPr>
          <w:rFonts w:asciiTheme="majorBidi" w:hAnsiTheme="majorBidi" w:cstheme="majorBidi"/>
          <w:i/>
          <w:iCs/>
          <w:sz w:val="24"/>
          <w:szCs w:val="24"/>
        </w:rPr>
        <w:t>tunting</w:t>
      </w:r>
      <w:r w:rsidR="00734051">
        <w:rPr>
          <w:rFonts w:asciiTheme="majorBidi" w:hAnsiTheme="majorBidi" w:cstheme="majorBidi"/>
          <w:sz w:val="24"/>
          <w:szCs w:val="24"/>
        </w:rPr>
        <w:t xml:space="preserve"> “</w:t>
      </w:r>
      <w:r w:rsidR="00790A6A">
        <w:rPr>
          <w:rFonts w:asciiTheme="majorBidi" w:hAnsiTheme="majorBidi" w:cstheme="majorBidi"/>
          <w:sz w:val="24"/>
          <w:szCs w:val="24"/>
        </w:rPr>
        <w:t>.</w:t>
      </w:r>
    </w:p>
    <w:p w:rsidR="0046409B" w:rsidRPr="00F52C89" w:rsidRDefault="0046409B" w:rsidP="0046409B">
      <w:pPr>
        <w:pStyle w:val="ListParagraph"/>
        <w:numPr>
          <w:ilvl w:val="0"/>
          <w:numId w:val="27"/>
        </w:numPr>
        <w:spacing w:after="0" w:line="480" w:lineRule="auto"/>
        <w:jc w:val="both"/>
        <w:rPr>
          <w:rFonts w:asciiTheme="majorBidi" w:hAnsiTheme="majorBidi" w:cstheme="majorBidi"/>
          <w:b/>
          <w:bCs/>
          <w:sz w:val="24"/>
          <w:szCs w:val="24"/>
        </w:rPr>
      </w:pPr>
      <w:r w:rsidRPr="00F52C89">
        <w:rPr>
          <w:rFonts w:asciiTheme="majorBidi" w:hAnsiTheme="majorBidi" w:cstheme="majorBidi"/>
          <w:b/>
          <w:bCs/>
          <w:sz w:val="24"/>
          <w:szCs w:val="24"/>
        </w:rPr>
        <w:t>Menentukan PICO</w:t>
      </w:r>
    </w:p>
    <w:p w:rsidR="009A55F1" w:rsidRPr="003622E7" w:rsidRDefault="009A55F1" w:rsidP="003622E7">
      <w:pPr>
        <w:pStyle w:val="ListParagraph"/>
        <w:spacing w:after="0" w:line="480" w:lineRule="auto"/>
        <w:ind w:left="709" w:firstLine="731"/>
        <w:jc w:val="both"/>
        <w:rPr>
          <w:rFonts w:asciiTheme="majorBidi" w:hAnsiTheme="majorBidi" w:cstheme="majorBidi"/>
          <w:sz w:val="24"/>
          <w:szCs w:val="24"/>
        </w:rPr>
      </w:pPr>
      <w:r>
        <w:rPr>
          <w:rFonts w:asciiTheme="majorBidi" w:hAnsiTheme="majorBidi" w:cstheme="majorBidi"/>
          <w:sz w:val="24"/>
          <w:szCs w:val="24"/>
        </w:rPr>
        <w:t>Menggunakan metode pencarian dengan format PICO (</w:t>
      </w:r>
      <w:r w:rsidRPr="009A55F1">
        <w:rPr>
          <w:rFonts w:asciiTheme="majorBidi" w:hAnsiTheme="majorBidi" w:cstheme="majorBidi"/>
          <w:i/>
          <w:iCs/>
          <w:sz w:val="24"/>
          <w:szCs w:val="24"/>
        </w:rPr>
        <w:t>Population</w:t>
      </w:r>
      <w:r>
        <w:rPr>
          <w:rFonts w:asciiTheme="majorBidi" w:hAnsiTheme="majorBidi" w:cstheme="majorBidi"/>
          <w:sz w:val="24"/>
          <w:szCs w:val="24"/>
        </w:rPr>
        <w:t xml:space="preserve">, </w:t>
      </w:r>
      <w:r>
        <w:rPr>
          <w:rFonts w:ascii="Times New Roman" w:hAnsi="Times New Roman" w:cs="Times New Roman"/>
          <w:i/>
          <w:iCs/>
          <w:sz w:val="24"/>
          <w:szCs w:val="24"/>
        </w:rPr>
        <w:t>Issues of interest</w:t>
      </w:r>
      <w:r>
        <w:rPr>
          <w:rFonts w:asciiTheme="majorBidi" w:hAnsiTheme="majorBidi" w:cstheme="majorBidi"/>
          <w:sz w:val="24"/>
          <w:szCs w:val="24"/>
        </w:rPr>
        <w:t xml:space="preserve">, </w:t>
      </w:r>
      <w:r w:rsidRPr="009A55F1">
        <w:rPr>
          <w:rFonts w:asciiTheme="majorBidi" w:hAnsiTheme="majorBidi" w:cstheme="majorBidi"/>
          <w:i/>
          <w:iCs/>
          <w:sz w:val="24"/>
          <w:szCs w:val="24"/>
        </w:rPr>
        <w:t>comparations, outcome</w:t>
      </w:r>
      <w:r>
        <w:rPr>
          <w:rFonts w:asciiTheme="majorBidi" w:hAnsiTheme="majorBidi" w:cstheme="majorBidi"/>
          <w:sz w:val="24"/>
          <w:szCs w:val="24"/>
        </w:rPr>
        <w:t>)</w:t>
      </w:r>
    </w:p>
    <w:p w:rsidR="004B594E" w:rsidRDefault="00DE7364" w:rsidP="004B594E">
      <w:pPr>
        <w:spacing w:after="0" w:line="480" w:lineRule="auto"/>
        <w:ind w:left="426"/>
        <w:jc w:val="center"/>
        <w:rPr>
          <w:rFonts w:ascii="Times New Roman" w:hAnsi="Times New Roman" w:cs="Times New Roman"/>
          <w:b/>
          <w:bCs/>
          <w:sz w:val="24"/>
          <w:szCs w:val="24"/>
        </w:rPr>
      </w:pPr>
      <w:r w:rsidRPr="00B06472">
        <w:rPr>
          <w:rFonts w:ascii="Times New Roman" w:hAnsi="Times New Roman" w:cs="Times New Roman"/>
          <w:b/>
          <w:bCs/>
          <w:sz w:val="24"/>
          <w:szCs w:val="24"/>
        </w:rPr>
        <w:lastRenderedPageBreak/>
        <w:t xml:space="preserve">Tabel </w:t>
      </w:r>
      <w:r>
        <w:rPr>
          <w:rFonts w:ascii="Times New Roman" w:hAnsi="Times New Roman" w:cs="Times New Roman"/>
          <w:b/>
          <w:bCs/>
          <w:sz w:val="24"/>
          <w:szCs w:val="24"/>
        </w:rPr>
        <w:t xml:space="preserve">3.2 </w:t>
      </w:r>
    </w:p>
    <w:p w:rsidR="00DE7364" w:rsidRDefault="00DE7364" w:rsidP="004B594E">
      <w:pPr>
        <w:spacing w:after="0" w:line="480" w:lineRule="auto"/>
        <w:ind w:left="426"/>
        <w:jc w:val="center"/>
        <w:rPr>
          <w:rFonts w:ascii="Times New Roman" w:hAnsi="Times New Roman" w:cs="Times New Roman"/>
          <w:b/>
          <w:bCs/>
          <w:sz w:val="24"/>
          <w:szCs w:val="24"/>
        </w:rPr>
      </w:pPr>
      <w:r>
        <w:rPr>
          <w:rFonts w:ascii="Times New Roman" w:hAnsi="Times New Roman" w:cs="Times New Roman"/>
          <w:b/>
          <w:bCs/>
          <w:sz w:val="24"/>
          <w:szCs w:val="24"/>
        </w:rPr>
        <w:t>Format PI</w:t>
      </w:r>
      <w:r w:rsidRPr="00B06472">
        <w:rPr>
          <w:rFonts w:ascii="Times New Roman" w:hAnsi="Times New Roman" w:cs="Times New Roman"/>
          <w:b/>
          <w:bCs/>
          <w:sz w:val="24"/>
          <w:szCs w:val="24"/>
        </w:rPr>
        <w:t xml:space="preserve">CO dalam </w:t>
      </w:r>
      <w:r w:rsidRPr="00B06472">
        <w:rPr>
          <w:rFonts w:ascii="Times New Roman" w:hAnsi="Times New Roman" w:cs="Times New Roman"/>
          <w:b/>
          <w:bCs/>
          <w:i/>
          <w:iCs/>
          <w:sz w:val="24"/>
          <w:szCs w:val="24"/>
        </w:rPr>
        <w:t>Literature Review</w:t>
      </w:r>
    </w:p>
    <w:tbl>
      <w:tblPr>
        <w:tblStyle w:val="TableGrid"/>
        <w:tblW w:w="0" w:type="auto"/>
        <w:tblInd w:w="250" w:type="dxa"/>
        <w:tblLook w:val="04A0" w:firstRow="1" w:lastRow="0" w:firstColumn="1" w:lastColumn="0" w:noHBand="0" w:noVBand="1"/>
      </w:tblPr>
      <w:tblGrid>
        <w:gridCol w:w="2759"/>
        <w:gridCol w:w="2572"/>
        <w:gridCol w:w="2324"/>
      </w:tblGrid>
      <w:tr w:rsidR="001805D9" w:rsidRPr="00FE43DF" w:rsidTr="00426D91">
        <w:tc>
          <w:tcPr>
            <w:tcW w:w="2759" w:type="dxa"/>
          </w:tcPr>
          <w:p w:rsidR="00DE7364" w:rsidRPr="00FE43DF" w:rsidRDefault="00FE43DF" w:rsidP="002E74EF">
            <w:pPr>
              <w:spacing w:line="276" w:lineRule="auto"/>
              <w:jc w:val="center"/>
              <w:rPr>
                <w:rFonts w:ascii="Times New Roman" w:hAnsi="Times New Roman" w:cs="Times New Roman"/>
                <w:b/>
                <w:bCs/>
                <w:sz w:val="24"/>
                <w:szCs w:val="24"/>
              </w:rPr>
            </w:pPr>
            <w:r w:rsidRPr="00FE43DF">
              <w:rPr>
                <w:rFonts w:ascii="Times New Roman" w:hAnsi="Times New Roman" w:cs="Times New Roman"/>
                <w:b/>
                <w:bCs/>
                <w:sz w:val="24"/>
                <w:szCs w:val="24"/>
              </w:rPr>
              <w:t>Kriteria</w:t>
            </w:r>
          </w:p>
        </w:tc>
        <w:tc>
          <w:tcPr>
            <w:tcW w:w="2572" w:type="dxa"/>
          </w:tcPr>
          <w:p w:rsidR="00DE7364" w:rsidRPr="00FE43DF" w:rsidRDefault="00FE43DF" w:rsidP="002E74EF">
            <w:pPr>
              <w:spacing w:line="276" w:lineRule="auto"/>
              <w:jc w:val="center"/>
              <w:rPr>
                <w:rFonts w:ascii="Times New Roman" w:hAnsi="Times New Roman" w:cs="Times New Roman"/>
                <w:b/>
                <w:bCs/>
                <w:sz w:val="24"/>
                <w:szCs w:val="24"/>
              </w:rPr>
            </w:pPr>
            <w:r w:rsidRPr="00FE43DF">
              <w:rPr>
                <w:rFonts w:ascii="Times New Roman" w:hAnsi="Times New Roman" w:cs="Times New Roman"/>
                <w:b/>
                <w:bCs/>
                <w:sz w:val="24"/>
                <w:szCs w:val="24"/>
              </w:rPr>
              <w:t>Inklusi</w:t>
            </w:r>
          </w:p>
        </w:tc>
        <w:tc>
          <w:tcPr>
            <w:tcW w:w="2324" w:type="dxa"/>
          </w:tcPr>
          <w:p w:rsidR="00DE7364" w:rsidRPr="00FE43DF" w:rsidRDefault="00FE43DF" w:rsidP="002E74EF">
            <w:pPr>
              <w:spacing w:line="276" w:lineRule="auto"/>
              <w:jc w:val="center"/>
              <w:rPr>
                <w:rFonts w:ascii="Times New Roman" w:hAnsi="Times New Roman" w:cs="Times New Roman"/>
                <w:b/>
                <w:bCs/>
                <w:sz w:val="24"/>
                <w:szCs w:val="24"/>
              </w:rPr>
            </w:pPr>
            <w:r w:rsidRPr="00FE43DF">
              <w:rPr>
                <w:rFonts w:ascii="Times New Roman" w:hAnsi="Times New Roman" w:cs="Times New Roman"/>
                <w:b/>
                <w:bCs/>
                <w:sz w:val="24"/>
                <w:szCs w:val="24"/>
              </w:rPr>
              <w:t>Ekslusi</w:t>
            </w:r>
          </w:p>
        </w:tc>
      </w:tr>
      <w:tr w:rsidR="001805D9" w:rsidTr="00426D91">
        <w:tc>
          <w:tcPr>
            <w:tcW w:w="2759" w:type="dxa"/>
          </w:tcPr>
          <w:p w:rsidR="00DE7364" w:rsidRPr="001805D9" w:rsidRDefault="00F52D61" w:rsidP="002E74EF">
            <w:p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P</w:t>
            </w:r>
            <w:r w:rsidR="001805D9">
              <w:rPr>
                <w:rFonts w:ascii="Times New Roman" w:hAnsi="Times New Roman" w:cs="Times New Roman"/>
                <w:i/>
                <w:iCs/>
                <w:sz w:val="24"/>
                <w:szCs w:val="24"/>
              </w:rPr>
              <w:t>opulation</w:t>
            </w:r>
          </w:p>
        </w:tc>
        <w:tc>
          <w:tcPr>
            <w:tcW w:w="2572" w:type="dxa"/>
          </w:tcPr>
          <w:p w:rsidR="00DE7364" w:rsidRPr="00273F95" w:rsidRDefault="001805D9" w:rsidP="00273F9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Balita </w:t>
            </w:r>
            <w:r w:rsidR="00140302">
              <w:rPr>
                <w:rFonts w:ascii="Times New Roman" w:hAnsi="Times New Roman" w:cs="Times New Roman"/>
                <w:sz w:val="24"/>
                <w:szCs w:val="24"/>
              </w:rPr>
              <w:t>dengan usia 0-5</w:t>
            </w:r>
            <w:r w:rsidR="00273F95">
              <w:rPr>
                <w:rFonts w:ascii="Times New Roman" w:hAnsi="Times New Roman" w:cs="Times New Roman"/>
                <w:sz w:val="24"/>
                <w:szCs w:val="24"/>
              </w:rPr>
              <w:t xml:space="preserve"> tahun</w:t>
            </w:r>
          </w:p>
        </w:tc>
        <w:tc>
          <w:tcPr>
            <w:tcW w:w="2324" w:type="dxa"/>
          </w:tcPr>
          <w:p w:rsidR="00DE7364" w:rsidRDefault="00E60146" w:rsidP="00273F9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Balita dengan </w:t>
            </w:r>
            <w:r w:rsidR="00140302">
              <w:rPr>
                <w:rFonts w:ascii="Times New Roman" w:hAnsi="Times New Roman" w:cs="Times New Roman"/>
                <w:sz w:val="24"/>
                <w:szCs w:val="24"/>
              </w:rPr>
              <w:t>usia lebih dari 5</w:t>
            </w:r>
            <w:r w:rsidR="00273F95">
              <w:rPr>
                <w:rFonts w:ascii="Times New Roman" w:hAnsi="Times New Roman" w:cs="Times New Roman"/>
                <w:sz w:val="24"/>
                <w:szCs w:val="24"/>
              </w:rPr>
              <w:t xml:space="preserve"> tahun</w:t>
            </w:r>
          </w:p>
        </w:tc>
      </w:tr>
      <w:tr w:rsidR="001805D9" w:rsidTr="00426D91">
        <w:tc>
          <w:tcPr>
            <w:tcW w:w="2759" w:type="dxa"/>
          </w:tcPr>
          <w:p w:rsidR="00DE7364" w:rsidRPr="009F5214" w:rsidRDefault="00426D91" w:rsidP="00A55DEB">
            <w:pPr>
              <w:spacing w:line="276" w:lineRule="auto"/>
              <w:jc w:val="both"/>
              <w:rPr>
                <w:rFonts w:ascii="Times New Roman" w:hAnsi="Times New Roman" w:cs="Times New Roman"/>
                <w:sz w:val="24"/>
                <w:szCs w:val="24"/>
              </w:rPr>
            </w:pPr>
            <w:r w:rsidRPr="009F5214">
              <w:rPr>
                <w:rFonts w:ascii="Times New Roman" w:hAnsi="Times New Roman" w:cs="Times New Roman"/>
                <w:i/>
                <w:iCs/>
                <w:sz w:val="24"/>
                <w:szCs w:val="24"/>
              </w:rPr>
              <w:t>I</w:t>
            </w:r>
            <w:r w:rsidR="00A55DEB">
              <w:rPr>
                <w:rFonts w:ascii="Times New Roman" w:hAnsi="Times New Roman" w:cs="Times New Roman"/>
                <w:i/>
                <w:iCs/>
                <w:sz w:val="24"/>
                <w:szCs w:val="24"/>
              </w:rPr>
              <w:t>ssue of interest</w:t>
            </w:r>
          </w:p>
        </w:tc>
        <w:tc>
          <w:tcPr>
            <w:tcW w:w="2572" w:type="dxa"/>
          </w:tcPr>
          <w:p w:rsidR="00DE7364" w:rsidRDefault="002E74EF" w:rsidP="0059001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Pemberian ASI eksklusif dan riwayat penyakit infeksi </w:t>
            </w:r>
            <w:r w:rsidR="00590015">
              <w:rPr>
                <w:rFonts w:ascii="Times New Roman" w:hAnsi="Times New Roman" w:cs="Times New Roman"/>
                <w:sz w:val="24"/>
                <w:szCs w:val="24"/>
              </w:rPr>
              <w:t xml:space="preserve">dengan kejadian </w:t>
            </w:r>
            <w:r w:rsidR="00590015" w:rsidRPr="00797EAF">
              <w:rPr>
                <w:rFonts w:ascii="Times New Roman" w:hAnsi="Times New Roman" w:cs="Times New Roman"/>
                <w:i/>
                <w:iCs/>
                <w:sz w:val="24"/>
                <w:szCs w:val="24"/>
              </w:rPr>
              <w:t>stunting</w:t>
            </w:r>
            <w:r w:rsidR="00590015">
              <w:rPr>
                <w:rFonts w:ascii="Times New Roman" w:hAnsi="Times New Roman" w:cs="Times New Roman"/>
                <w:sz w:val="24"/>
                <w:szCs w:val="24"/>
              </w:rPr>
              <w:t xml:space="preserve"> pada balita</w:t>
            </w:r>
          </w:p>
        </w:tc>
        <w:tc>
          <w:tcPr>
            <w:tcW w:w="2324" w:type="dxa"/>
          </w:tcPr>
          <w:p w:rsidR="00DE7364" w:rsidRDefault="0005256E" w:rsidP="00E16A8C">
            <w:pPr>
              <w:spacing w:line="276" w:lineRule="auto"/>
              <w:jc w:val="both"/>
              <w:rPr>
                <w:rFonts w:ascii="Times New Roman" w:hAnsi="Times New Roman" w:cs="Times New Roman"/>
                <w:sz w:val="24"/>
                <w:szCs w:val="24"/>
              </w:rPr>
            </w:pPr>
            <w:r>
              <w:rPr>
                <w:rFonts w:ascii="Times New Roman" w:hAnsi="Times New Roman" w:cs="Times New Roman"/>
                <w:sz w:val="24"/>
                <w:szCs w:val="24"/>
              </w:rPr>
              <w:t>Pemberian MP-ASI</w:t>
            </w:r>
            <w:r w:rsidR="00A65ACB">
              <w:rPr>
                <w:rFonts w:ascii="Times New Roman" w:hAnsi="Times New Roman" w:cs="Times New Roman"/>
                <w:sz w:val="24"/>
                <w:szCs w:val="24"/>
              </w:rPr>
              <w:t>, asupan zinc,</w:t>
            </w:r>
            <w:r w:rsidR="002E74EF">
              <w:rPr>
                <w:rFonts w:ascii="Times New Roman" w:hAnsi="Times New Roman" w:cs="Times New Roman"/>
                <w:sz w:val="24"/>
                <w:szCs w:val="24"/>
              </w:rPr>
              <w:t xml:space="preserve"> dan</w:t>
            </w:r>
            <w:r w:rsidR="00E16A8C">
              <w:rPr>
                <w:rFonts w:ascii="Times New Roman" w:hAnsi="Times New Roman" w:cs="Times New Roman"/>
                <w:sz w:val="24"/>
                <w:szCs w:val="24"/>
              </w:rPr>
              <w:t>protein</w:t>
            </w:r>
            <w:r w:rsidR="002E74EF">
              <w:rPr>
                <w:rFonts w:ascii="Times New Roman" w:hAnsi="Times New Roman" w:cs="Times New Roman"/>
                <w:sz w:val="24"/>
                <w:szCs w:val="24"/>
              </w:rPr>
              <w:t xml:space="preserve"> dengan kejadian </w:t>
            </w:r>
            <w:r w:rsidR="002E74EF" w:rsidRPr="00797EAF">
              <w:rPr>
                <w:rFonts w:ascii="Times New Roman" w:hAnsi="Times New Roman" w:cs="Times New Roman"/>
                <w:i/>
                <w:iCs/>
                <w:sz w:val="24"/>
                <w:szCs w:val="24"/>
              </w:rPr>
              <w:t>stunting</w:t>
            </w:r>
            <w:r w:rsidR="002E74EF">
              <w:rPr>
                <w:rFonts w:ascii="Times New Roman" w:hAnsi="Times New Roman" w:cs="Times New Roman"/>
                <w:sz w:val="24"/>
                <w:szCs w:val="24"/>
              </w:rPr>
              <w:t xml:space="preserve"> pada balita</w:t>
            </w:r>
          </w:p>
        </w:tc>
      </w:tr>
      <w:tr w:rsidR="001805D9" w:rsidTr="00426D91">
        <w:tc>
          <w:tcPr>
            <w:tcW w:w="2759" w:type="dxa"/>
          </w:tcPr>
          <w:p w:rsidR="00DE7364" w:rsidRDefault="00426D91" w:rsidP="002E74EF">
            <w:pPr>
              <w:spacing w:line="276" w:lineRule="auto"/>
              <w:jc w:val="both"/>
              <w:rPr>
                <w:rFonts w:ascii="Times New Roman" w:hAnsi="Times New Roman" w:cs="Times New Roman"/>
                <w:sz w:val="24"/>
                <w:szCs w:val="24"/>
              </w:rPr>
            </w:pPr>
            <w:r>
              <w:rPr>
                <w:rFonts w:ascii="Times New Roman" w:hAnsi="Times New Roman" w:cs="Times New Roman"/>
                <w:i/>
                <w:iCs/>
                <w:sz w:val="24"/>
                <w:szCs w:val="24"/>
              </w:rPr>
              <w:t>Comparation</w:t>
            </w:r>
          </w:p>
        </w:tc>
        <w:tc>
          <w:tcPr>
            <w:tcW w:w="2572" w:type="dxa"/>
          </w:tcPr>
          <w:p w:rsidR="00DE7364" w:rsidRPr="00273F95" w:rsidRDefault="00273F95" w:rsidP="00273F95">
            <w:pPr>
              <w:spacing w:line="276" w:lineRule="auto"/>
              <w:jc w:val="both"/>
              <w:rPr>
                <w:rFonts w:ascii="Times New Roman" w:hAnsi="Times New Roman" w:cs="Times New Roman"/>
                <w:sz w:val="24"/>
                <w:szCs w:val="24"/>
              </w:rPr>
            </w:pPr>
            <w:r>
              <w:rPr>
                <w:rFonts w:ascii="Times New Roman" w:hAnsi="Times New Roman" w:cs="Times New Roman"/>
                <w:sz w:val="24"/>
                <w:szCs w:val="24"/>
              </w:rPr>
              <w:t>1</w:t>
            </w:r>
            <w:r w:rsidR="00E2445F">
              <w:rPr>
                <w:rFonts w:ascii="Times New Roman" w:hAnsi="Times New Roman" w:cs="Times New Roman"/>
                <w:sz w:val="24"/>
                <w:szCs w:val="24"/>
              </w:rPr>
              <w:t xml:space="preserve"> kelompok yaitu balita </w:t>
            </w:r>
            <w:r w:rsidR="00140302">
              <w:rPr>
                <w:rFonts w:ascii="Times New Roman" w:hAnsi="Times New Roman" w:cs="Times New Roman"/>
                <w:sz w:val="24"/>
                <w:szCs w:val="24"/>
              </w:rPr>
              <w:t>usia 0-5</w:t>
            </w:r>
            <w:r>
              <w:rPr>
                <w:rFonts w:ascii="Times New Roman" w:hAnsi="Times New Roman" w:cs="Times New Roman"/>
                <w:sz w:val="24"/>
                <w:szCs w:val="24"/>
              </w:rPr>
              <w:t xml:space="preserve"> tahun</w:t>
            </w:r>
          </w:p>
        </w:tc>
        <w:tc>
          <w:tcPr>
            <w:tcW w:w="2324" w:type="dxa"/>
          </w:tcPr>
          <w:p w:rsidR="00DE7364" w:rsidRDefault="00273F95" w:rsidP="00E2445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kelompok atau lebih </w:t>
            </w:r>
          </w:p>
        </w:tc>
      </w:tr>
      <w:tr w:rsidR="001805D9" w:rsidTr="00426D91">
        <w:tc>
          <w:tcPr>
            <w:tcW w:w="2759" w:type="dxa"/>
          </w:tcPr>
          <w:p w:rsidR="00DE7364" w:rsidRDefault="00426D91" w:rsidP="002E74EF">
            <w:pPr>
              <w:spacing w:line="276" w:lineRule="auto"/>
              <w:jc w:val="both"/>
              <w:rPr>
                <w:rFonts w:ascii="Times New Roman" w:hAnsi="Times New Roman" w:cs="Times New Roman"/>
                <w:sz w:val="24"/>
                <w:szCs w:val="24"/>
              </w:rPr>
            </w:pPr>
            <w:r>
              <w:rPr>
                <w:rFonts w:ascii="Times New Roman" w:hAnsi="Times New Roman" w:cs="Times New Roman"/>
                <w:i/>
                <w:iCs/>
                <w:sz w:val="24"/>
                <w:szCs w:val="24"/>
              </w:rPr>
              <w:t>Outcome</w:t>
            </w:r>
          </w:p>
        </w:tc>
        <w:tc>
          <w:tcPr>
            <w:tcW w:w="2572" w:type="dxa"/>
          </w:tcPr>
          <w:p w:rsidR="00DE7364" w:rsidRPr="002C51C7" w:rsidRDefault="002C51C7" w:rsidP="00710F79">
            <w:pPr>
              <w:spacing w:line="276" w:lineRule="auto"/>
              <w:jc w:val="both"/>
              <w:rPr>
                <w:rFonts w:ascii="Times New Roman" w:hAnsi="Times New Roman" w:cs="Times New Roman"/>
                <w:sz w:val="24"/>
                <w:szCs w:val="24"/>
              </w:rPr>
            </w:pPr>
            <w:r w:rsidRPr="002C51C7">
              <w:rPr>
                <w:rFonts w:ascii="Times New Roman" w:hAnsi="Times New Roman" w:cs="Times New Roman"/>
                <w:sz w:val="24"/>
                <w:szCs w:val="24"/>
              </w:rPr>
              <w:t>Menjelaskan ada at</w:t>
            </w:r>
            <w:r>
              <w:rPr>
                <w:rFonts w:ascii="Times New Roman" w:hAnsi="Times New Roman" w:cs="Times New Roman"/>
                <w:sz w:val="24"/>
                <w:szCs w:val="24"/>
              </w:rPr>
              <w:t>a</w:t>
            </w:r>
            <w:r w:rsidRPr="002C51C7">
              <w:rPr>
                <w:rFonts w:ascii="Times New Roman" w:hAnsi="Times New Roman" w:cs="Times New Roman"/>
                <w:sz w:val="24"/>
                <w:szCs w:val="24"/>
              </w:rPr>
              <w:t xml:space="preserve">u tidak adanya </w:t>
            </w:r>
            <w:r w:rsidR="00710F79">
              <w:rPr>
                <w:rFonts w:ascii="Times New Roman" w:hAnsi="Times New Roman" w:cs="Times New Roman"/>
                <w:sz w:val="24"/>
                <w:szCs w:val="24"/>
              </w:rPr>
              <w:t>h</w:t>
            </w:r>
            <w:r w:rsidRPr="002C51C7">
              <w:rPr>
                <w:rFonts w:ascii="Times New Roman" w:hAnsi="Times New Roman" w:cs="Times New Roman"/>
                <w:sz w:val="24"/>
                <w:szCs w:val="24"/>
              </w:rPr>
              <w:t xml:space="preserve">ubungan pemberian asi eksklusif dan riwayat penyakit infeksi dengan kejadian </w:t>
            </w:r>
            <w:r w:rsidRPr="00797EAF">
              <w:rPr>
                <w:rFonts w:ascii="Times New Roman" w:hAnsi="Times New Roman" w:cs="Times New Roman"/>
                <w:i/>
                <w:iCs/>
                <w:sz w:val="24"/>
                <w:szCs w:val="24"/>
              </w:rPr>
              <w:t>stunting</w:t>
            </w:r>
            <w:r w:rsidRPr="002C51C7">
              <w:rPr>
                <w:rFonts w:ascii="Times New Roman" w:hAnsi="Times New Roman" w:cs="Times New Roman"/>
                <w:sz w:val="24"/>
                <w:szCs w:val="24"/>
              </w:rPr>
              <w:t xml:space="preserve"> pada balita.</w:t>
            </w:r>
          </w:p>
        </w:tc>
        <w:tc>
          <w:tcPr>
            <w:tcW w:w="2324" w:type="dxa"/>
          </w:tcPr>
          <w:p w:rsidR="00DE7364" w:rsidRDefault="007B19DD" w:rsidP="00E2445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Menjelaskan </w:t>
            </w:r>
            <w:r w:rsidR="00710F79">
              <w:rPr>
                <w:rFonts w:ascii="Times New Roman" w:hAnsi="Times New Roman" w:cs="Times New Roman"/>
                <w:sz w:val="24"/>
                <w:szCs w:val="24"/>
              </w:rPr>
              <w:t>ada at</w:t>
            </w:r>
            <w:r w:rsidR="00273F95">
              <w:rPr>
                <w:rFonts w:ascii="Times New Roman" w:hAnsi="Times New Roman" w:cs="Times New Roman"/>
                <w:sz w:val="24"/>
                <w:szCs w:val="24"/>
              </w:rPr>
              <w:t>a</w:t>
            </w:r>
            <w:r w:rsidR="00710F79">
              <w:rPr>
                <w:rFonts w:ascii="Times New Roman" w:hAnsi="Times New Roman" w:cs="Times New Roman"/>
                <w:sz w:val="24"/>
                <w:szCs w:val="24"/>
              </w:rPr>
              <w:t xml:space="preserve">u tidak adanya hubungan </w:t>
            </w:r>
            <w:r w:rsidR="00E2445F">
              <w:rPr>
                <w:rFonts w:ascii="Times New Roman" w:hAnsi="Times New Roman" w:cs="Times New Roman"/>
                <w:sz w:val="24"/>
                <w:szCs w:val="24"/>
              </w:rPr>
              <w:t xml:space="preserve">pemberian MP-ASI, asupan zinc dan protein </w:t>
            </w:r>
            <w:r w:rsidR="00426D91">
              <w:rPr>
                <w:rFonts w:ascii="Times New Roman" w:hAnsi="Times New Roman" w:cs="Times New Roman"/>
                <w:sz w:val="24"/>
                <w:szCs w:val="24"/>
              </w:rPr>
              <w:t xml:space="preserve">dengan kejadian </w:t>
            </w:r>
            <w:r w:rsidR="00426D91" w:rsidRPr="00797EAF">
              <w:rPr>
                <w:rFonts w:ascii="Times New Roman" w:hAnsi="Times New Roman" w:cs="Times New Roman"/>
                <w:i/>
                <w:iCs/>
                <w:sz w:val="24"/>
                <w:szCs w:val="24"/>
              </w:rPr>
              <w:t>stunting</w:t>
            </w:r>
            <w:r w:rsidR="00426D91">
              <w:rPr>
                <w:rFonts w:ascii="Times New Roman" w:hAnsi="Times New Roman" w:cs="Times New Roman"/>
                <w:sz w:val="24"/>
                <w:szCs w:val="24"/>
              </w:rPr>
              <w:t xml:space="preserve"> pada balita</w:t>
            </w:r>
          </w:p>
        </w:tc>
      </w:tr>
    </w:tbl>
    <w:p w:rsidR="002E74EF" w:rsidRDefault="002E74EF" w:rsidP="002E74EF">
      <w:pPr>
        <w:pStyle w:val="ListParagraph"/>
        <w:spacing w:after="0" w:line="480" w:lineRule="auto"/>
        <w:ind w:left="0"/>
        <w:jc w:val="both"/>
        <w:rPr>
          <w:rFonts w:ascii="Times New Roman" w:hAnsi="Times New Roman" w:cs="Times New Roman"/>
          <w:b/>
          <w:bCs/>
          <w:sz w:val="24"/>
          <w:szCs w:val="24"/>
        </w:rPr>
      </w:pPr>
    </w:p>
    <w:p w:rsidR="000503BD" w:rsidRPr="000503BD" w:rsidRDefault="000503BD" w:rsidP="000503BD">
      <w:pPr>
        <w:pStyle w:val="ListParagraph"/>
        <w:numPr>
          <w:ilvl w:val="0"/>
          <w:numId w:val="27"/>
        </w:num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Menentukan teknik </w:t>
      </w:r>
      <w:r w:rsidRPr="008B56CF">
        <w:rPr>
          <w:rFonts w:ascii="Times New Roman" w:hAnsi="Times New Roman" w:cs="Times New Roman"/>
          <w:b/>
          <w:sz w:val="24"/>
          <w:szCs w:val="24"/>
        </w:rPr>
        <w:t>Pencarian yang Akan di Gunakan</w:t>
      </w:r>
    </w:p>
    <w:p w:rsidR="000503BD" w:rsidRDefault="000503BD" w:rsidP="00140302">
      <w:pPr>
        <w:pStyle w:val="ListParagraph"/>
        <w:spacing w:after="160" w:line="480" w:lineRule="auto"/>
        <w:ind w:firstLine="720"/>
        <w:jc w:val="both"/>
        <w:rPr>
          <w:rFonts w:ascii="Times New Roman" w:hAnsi="Times New Roman" w:cs="Times New Roman"/>
          <w:sz w:val="24"/>
          <w:szCs w:val="24"/>
        </w:rPr>
      </w:pPr>
      <w:r w:rsidRPr="008B56CF">
        <w:rPr>
          <w:rFonts w:ascii="Times New Roman" w:hAnsi="Times New Roman" w:cs="Times New Roman"/>
          <w:sz w:val="24"/>
          <w:szCs w:val="24"/>
        </w:rPr>
        <w:t xml:space="preserve">Menentukan tehnik pencarian dengan menggunakan </w:t>
      </w:r>
      <w:r w:rsidR="00140302">
        <w:rPr>
          <w:rFonts w:ascii="Times New Roman" w:hAnsi="Times New Roman" w:cs="Times New Roman"/>
          <w:sz w:val="24"/>
          <w:szCs w:val="24"/>
        </w:rPr>
        <w:t xml:space="preserve">media </w:t>
      </w:r>
      <w:r w:rsidRPr="008B56CF">
        <w:rPr>
          <w:rFonts w:ascii="Times New Roman" w:hAnsi="Times New Roman" w:cs="Times New Roman"/>
          <w:sz w:val="24"/>
          <w:szCs w:val="24"/>
        </w:rPr>
        <w:t>internet. Adapun dalam penelitian ini peneliti menggunakan mesin penc</w:t>
      </w:r>
      <w:r>
        <w:rPr>
          <w:rFonts w:ascii="Times New Roman" w:hAnsi="Times New Roman" w:cs="Times New Roman"/>
          <w:sz w:val="24"/>
          <w:szCs w:val="24"/>
        </w:rPr>
        <w:t>arian data base dari Google cendekia</w:t>
      </w:r>
      <w:r w:rsidR="004C5575">
        <w:rPr>
          <w:rFonts w:ascii="Times New Roman" w:hAnsi="Times New Roman" w:cs="Times New Roman"/>
          <w:sz w:val="24"/>
          <w:szCs w:val="24"/>
        </w:rPr>
        <w:t xml:space="preserve"> (354 jurnal)</w:t>
      </w:r>
      <w:r>
        <w:rPr>
          <w:rFonts w:ascii="Times New Roman" w:hAnsi="Times New Roman" w:cs="Times New Roman"/>
          <w:sz w:val="24"/>
          <w:szCs w:val="24"/>
        </w:rPr>
        <w:t>, Garuda</w:t>
      </w:r>
      <w:r w:rsidR="004C5575">
        <w:rPr>
          <w:rFonts w:ascii="Times New Roman" w:hAnsi="Times New Roman" w:cs="Times New Roman"/>
          <w:sz w:val="24"/>
          <w:szCs w:val="24"/>
        </w:rPr>
        <w:t xml:space="preserve"> (1 jurnal)</w:t>
      </w:r>
      <w:r>
        <w:rPr>
          <w:rFonts w:ascii="Times New Roman" w:hAnsi="Times New Roman" w:cs="Times New Roman"/>
          <w:sz w:val="24"/>
          <w:szCs w:val="24"/>
        </w:rPr>
        <w:t xml:space="preserve"> dan Pubmed</w:t>
      </w:r>
      <w:r w:rsidR="004C5575">
        <w:rPr>
          <w:rFonts w:ascii="Times New Roman" w:hAnsi="Times New Roman" w:cs="Times New Roman"/>
          <w:sz w:val="24"/>
          <w:szCs w:val="24"/>
        </w:rPr>
        <w:t xml:space="preserve"> (1 jurnal)</w:t>
      </w:r>
      <w:r w:rsidR="000B10C0">
        <w:rPr>
          <w:rFonts w:ascii="Times New Roman" w:hAnsi="Times New Roman" w:cs="Times New Roman"/>
          <w:sz w:val="24"/>
          <w:szCs w:val="24"/>
        </w:rPr>
        <w:t xml:space="preserve">, </w:t>
      </w:r>
      <w:r w:rsidR="000B10C0">
        <w:rPr>
          <w:rFonts w:asciiTheme="majorBidi" w:hAnsiTheme="majorBidi" w:cstheme="majorBidi"/>
          <w:bCs/>
          <w:sz w:val="24"/>
          <w:szCs w:val="24"/>
        </w:rPr>
        <w:t>dengan pengambilan sampel jurnal 3 artikel bahasa indonesia dari Google cendekia 2 jurnal dan Garuda 1 jurnal.</w:t>
      </w:r>
    </w:p>
    <w:p w:rsidR="000503BD" w:rsidRPr="000503BD" w:rsidRDefault="000503BD" w:rsidP="000503BD">
      <w:pPr>
        <w:pStyle w:val="ListParagraph"/>
        <w:numPr>
          <w:ilvl w:val="0"/>
          <w:numId w:val="27"/>
        </w:numPr>
        <w:spacing w:after="160" w:line="480" w:lineRule="auto"/>
        <w:jc w:val="both"/>
        <w:rPr>
          <w:rFonts w:ascii="Times New Roman" w:hAnsi="Times New Roman" w:cs="Times New Roman"/>
          <w:b/>
          <w:sz w:val="24"/>
          <w:szCs w:val="24"/>
        </w:rPr>
      </w:pPr>
      <w:r w:rsidRPr="000503BD">
        <w:rPr>
          <w:rFonts w:ascii="Times New Roman" w:hAnsi="Times New Roman" w:cs="Times New Roman"/>
          <w:b/>
          <w:sz w:val="24"/>
          <w:szCs w:val="24"/>
        </w:rPr>
        <w:t xml:space="preserve">Menggunakan </w:t>
      </w:r>
      <w:r w:rsidRPr="000503BD">
        <w:rPr>
          <w:rFonts w:ascii="Times New Roman" w:hAnsi="Times New Roman" w:cs="Times New Roman"/>
          <w:b/>
          <w:i/>
          <w:sz w:val="24"/>
          <w:szCs w:val="24"/>
        </w:rPr>
        <w:t>Boolean Operator</w:t>
      </w:r>
      <w:r w:rsidRPr="000503BD">
        <w:rPr>
          <w:rFonts w:ascii="Times New Roman" w:hAnsi="Times New Roman" w:cs="Times New Roman"/>
          <w:b/>
          <w:sz w:val="24"/>
          <w:szCs w:val="24"/>
        </w:rPr>
        <w:t xml:space="preserve"> untuk strategi Pencarian Data</w:t>
      </w:r>
    </w:p>
    <w:p w:rsidR="000503BD" w:rsidRDefault="000503BD" w:rsidP="000503BD">
      <w:pPr>
        <w:pStyle w:val="ListParagraph"/>
        <w:spacing w:after="160" w:line="480" w:lineRule="auto"/>
        <w:ind w:firstLine="720"/>
        <w:jc w:val="both"/>
        <w:rPr>
          <w:rFonts w:ascii="Times New Roman" w:hAnsi="Times New Roman" w:cs="Times New Roman"/>
          <w:i/>
          <w:sz w:val="24"/>
          <w:szCs w:val="24"/>
        </w:rPr>
      </w:pPr>
      <w:r w:rsidRPr="008B56CF">
        <w:rPr>
          <w:rFonts w:ascii="Times New Roman" w:hAnsi="Times New Roman" w:cs="Times New Roman"/>
          <w:sz w:val="24"/>
          <w:szCs w:val="24"/>
        </w:rPr>
        <w:t xml:space="preserve">Menggunakan </w:t>
      </w:r>
      <w:r w:rsidRPr="008B56CF">
        <w:rPr>
          <w:rFonts w:ascii="Times New Roman" w:hAnsi="Times New Roman" w:cs="Times New Roman"/>
          <w:i/>
          <w:sz w:val="24"/>
          <w:szCs w:val="24"/>
        </w:rPr>
        <w:t xml:space="preserve">Boolean Operator </w:t>
      </w:r>
      <w:r w:rsidRPr="008B56CF">
        <w:rPr>
          <w:rFonts w:ascii="Times New Roman" w:hAnsi="Times New Roman" w:cs="Times New Roman"/>
          <w:sz w:val="24"/>
          <w:szCs w:val="24"/>
        </w:rPr>
        <w:t xml:space="preserve">dalam strategi pencarian literature. Adapun tehnik </w:t>
      </w:r>
      <w:r w:rsidRPr="008B56CF">
        <w:rPr>
          <w:rFonts w:ascii="Times New Roman" w:hAnsi="Times New Roman" w:cs="Times New Roman"/>
          <w:i/>
          <w:sz w:val="24"/>
          <w:szCs w:val="24"/>
        </w:rPr>
        <w:t>Boolean Operator</w:t>
      </w:r>
      <w:r w:rsidRPr="008B56CF">
        <w:rPr>
          <w:rFonts w:ascii="Times New Roman" w:hAnsi="Times New Roman" w:cs="Times New Roman"/>
          <w:sz w:val="24"/>
          <w:szCs w:val="24"/>
        </w:rPr>
        <w:t xml:space="preserve"> yang digunakan dalam pencarian literatur ini adalah menggunakan tanda</w:t>
      </w:r>
      <w:r>
        <w:rPr>
          <w:rFonts w:ascii="Times New Roman" w:hAnsi="Times New Roman" w:cs="Times New Roman"/>
          <w:color w:val="000000" w:themeColor="text1"/>
          <w:sz w:val="24"/>
          <w:szCs w:val="24"/>
        </w:rPr>
        <w:t xml:space="preserve">“..”, OR </w:t>
      </w:r>
      <w:r w:rsidRPr="008B56CF">
        <w:rPr>
          <w:rFonts w:ascii="Times New Roman" w:hAnsi="Times New Roman" w:cs="Times New Roman"/>
          <w:color w:val="000000" w:themeColor="text1"/>
          <w:sz w:val="24"/>
          <w:szCs w:val="24"/>
        </w:rPr>
        <w:t xml:space="preserve">dan AND. </w:t>
      </w:r>
      <w:r w:rsidRPr="008B56CF">
        <w:rPr>
          <w:rFonts w:ascii="Times New Roman" w:hAnsi="Times New Roman" w:cs="Times New Roman"/>
          <w:color w:val="000000" w:themeColor="text1"/>
          <w:sz w:val="24"/>
          <w:szCs w:val="24"/>
        </w:rPr>
        <w:lastRenderedPageBreak/>
        <w:t xml:space="preserve">Penggunaan tanda </w:t>
      </w:r>
      <w:r w:rsidRPr="008B56CF">
        <w:rPr>
          <w:rFonts w:ascii="Times New Roman" w:hAnsi="Times New Roman" w:cs="Times New Roman"/>
          <w:i/>
          <w:color w:val="000000" w:themeColor="text1"/>
          <w:sz w:val="24"/>
          <w:szCs w:val="24"/>
        </w:rPr>
        <w:t>boolean operator</w:t>
      </w:r>
      <w:r w:rsidRPr="008B56CF">
        <w:rPr>
          <w:rFonts w:ascii="Times New Roman" w:hAnsi="Times New Roman" w:cs="Times New Roman"/>
          <w:color w:val="000000" w:themeColor="text1"/>
          <w:sz w:val="24"/>
          <w:szCs w:val="24"/>
        </w:rPr>
        <w:t xml:space="preserve"> digunakan saat mencari kata. Kata yang digunakan adalah</w:t>
      </w:r>
      <w:r>
        <w:rPr>
          <w:rFonts w:ascii="Times New Roman" w:hAnsi="Times New Roman" w:cs="Times New Roman"/>
          <w:i/>
          <w:sz w:val="24"/>
          <w:szCs w:val="24"/>
        </w:rPr>
        <w:t xml:space="preserve">“ASI Eksklusif” </w:t>
      </w:r>
      <w:r w:rsidRPr="008B56CF">
        <w:rPr>
          <w:rFonts w:ascii="Times New Roman" w:hAnsi="Times New Roman" w:cs="Times New Roman"/>
          <w:i/>
          <w:sz w:val="24"/>
          <w:szCs w:val="24"/>
        </w:rPr>
        <w:t>AND “</w:t>
      </w:r>
      <w:r>
        <w:rPr>
          <w:rFonts w:ascii="Times New Roman" w:hAnsi="Times New Roman" w:cs="Times New Roman"/>
          <w:i/>
          <w:sz w:val="24"/>
          <w:szCs w:val="24"/>
        </w:rPr>
        <w:t>Penyakit Infeksi</w:t>
      </w:r>
      <w:r w:rsidRPr="008B56CF">
        <w:rPr>
          <w:rFonts w:ascii="Times New Roman" w:hAnsi="Times New Roman" w:cs="Times New Roman"/>
          <w:i/>
          <w:sz w:val="24"/>
          <w:szCs w:val="24"/>
        </w:rPr>
        <w:t>” OR ”</w:t>
      </w:r>
      <w:r>
        <w:rPr>
          <w:rFonts w:ascii="Times New Roman" w:hAnsi="Times New Roman" w:cs="Times New Roman"/>
          <w:i/>
          <w:sz w:val="24"/>
          <w:szCs w:val="24"/>
        </w:rPr>
        <w:t>Stunting</w:t>
      </w:r>
      <w:r w:rsidRPr="008B56CF">
        <w:rPr>
          <w:rFonts w:ascii="Times New Roman" w:hAnsi="Times New Roman" w:cs="Times New Roman"/>
          <w:i/>
          <w:sz w:val="24"/>
          <w:szCs w:val="24"/>
        </w:rPr>
        <w:t>”.</w:t>
      </w:r>
    </w:p>
    <w:p w:rsidR="005745DB" w:rsidRDefault="000503BD" w:rsidP="0001514A">
      <w:pPr>
        <w:pStyle w:val="ListParagraph"/>
        <w:numPr>
          <w:ilvl w:val="0"/>
          <w:numId w:val="27"/>
        </w:numPr>
        <w:spacing w:after="160" w:line="480" w:lineRule="auto"/>
        <w:jc w:val="both"/>
        <w:rPr>
          <w:rFonts w:ascii="Times New Roman" w:hAnsi="Times New Roman" w:cs="Times New Roman"/>
          <w:b/>
          <w:sz w:val="24"/>
          <w:szCs w:val="24"/>
        </w:rPr>
      </w:pPr>
      <w:r w:rsidRPr="0001514A">
        <w:rPr>
          <w:rFonts w:ascii="Times New Roman" w:hAnsi="Times New Roman" w:cs="Times New Roman"/>
          <w:b/>
          <w:sz w:val="24"/>
          <w:szCs w:val="24"/>
        </w:rPr>
        <w:t>Menetapkan Kriteria Inklusi dan Ekslusi</w:t>
      </w:r>
    </w:p>
    <w:p w:rsidR="0001514A" w:rsidRPr="0001514A" w:rsidRDefault="0001514A" w:rsidP="0001514A">
      <w:pPr>
        <w:pStyle w:val="ListParagraph"/>
        <w:numPr>
          <w:ilvl w:val="0"/>
          <w:numId w:val="48"/>
        </w:numPr>
        <w:spacing w:after="160" w:line="480" w:lineRule="auto"/>
        <w:jc w:val="both"/>
        <w:rPr>
          <w:rFonts w:ascii="Times New Roman" w:hAnsi="Times New Roman" w:cs="Times New Roman"/>
          <w:bCs/>
          <w:sz w:val="24"/>
          <w:szCs w:val="24"/>
        </w:rPr>
      </w:pPr>
      <w:r w:rsidRPr="0001514A">
        <w:rPr>
          <w:rFonts w:ascii="Times New Roman" w:hAnsi="Times New Roman" w:cs="Times New Roman"/>
          <w:bCs/>
          <w:sz w:val="24"/>
          <w:szCs w:val="24"/>
        </w:rPr>
        <w:t>Kriteria Inklusi</w:t>
      </w:r>
    </w:p>
    <w:p w:rsidR="0001514A" w:rsidRPr="0001514A" w:rsidRDefault="0001514A" w:rsidP="0001514A">
      <w:pPr>
        <w:pStyle w:val="ListParagraph"/>
        <w:numPr>
          <w:ilvl w:val="0"/>
          <w:numId w:val="47"/>
        </w:numPr>
        <w:spacing w:after="160" w:line="480" w:lineRule="auto"/>
        <w:ind w:firstLine="54"/>
        <w:jc w:val="both"/>
        <w:rPr>
          <w:rFonts w:ascii="Times New Roman" w:hAnsi="Times New Roman" w:cs="Times New Roman"/>
          <w:bCs/>
          <w:sz w:val="24"/>
          <w:szCs w:val="24"/>
        </w:rPr>
      </w:pPr>
      <w:r w:rsidRPr="0001514A">
        <w:rPr>
          <w:rFonts w:ascii="Times New Roman" w:hAnsi="Times New Roman" w:cs="Times New Roman"/>
          <w:bCs/>
          <w:sz w:val="24"/>
          <w:szCs w:val="24"/>
        </w:rPr>
        <w:t>Jurnal full text</w:t>
      </w:r>
    </w:p>
    <w:p w:rsidR="0001514A" w:rsidRPr="0001514A" w:rsidRDefault="0001514A" w:rsidP="0001514A">
      <w:pPr>
        <w:pStyle w:val="ListParagraph"/>
        <w:numPr>
          <w:ilvl w:val="0"/>
          <w:numId w:val="47"/>
        </w:numPr>
        <w:spacing w:after="160" w:line="480" w:lineRule="auto"/>
        <w:ind w:firstLine="54"/>
        <w:jc w:val="both"/>
        <w:rPr>
          <w:rFonts w:ascii="Times New Roman" w:hAnsi="Times New Roman" w:cs="Times New Roman"/>
          <w:bCs/>
          <w:sz w:val="24"/>
          <w:szCs w:val="24"/>
        </w:rPr>
      </w:pPr>
      <w:r w:rsidRPr="0001514A">
        <w:rPr>
          <w:rFonts w:ascii="Times New Roman" w:hAnsi="Times New Roman" w:cs="Times New Roman"/>
          <w:bCs/>
          <w:sz w:val="24"/>
          <w:szCs w:val="24"/>
        </w:rPr>
        <w:t>Terbitan 5 tahun kebelakang (rentang 2014-2019)</w:t>
      </w:r>
    </w:p>
    <w:p w:rsidR="0001514A" w:rsidRPr="0001514A" w:rsidRDefault="0001514A" w:rsidP="0001514A">
      <w:pPr>
        <w:pStyle w:val="ListParagraph"/>
        <w:numPr>
          <w:ilvl w:val="0"/>
          <w:numId w:val="47"/>
        </w:numPr>
        <w:spacing w:after="160" w:line="480" w:lineRule="auto"/>
        <w:ind w:firstLine="54"/>
        <w:jc w:val="both"/>
        <w:rPr>
          <w:rFonts w:ascii="Times New Roman" w:hAnsi="Times New Roman" w:cs="Times New Roman"/>
          <w:bCs/>
          <w:sz w:val="24"/>
          <w:szCs w:val="24"/>
        </w:rPr>
      </w:pPr>
      <w:r w:rsidRPr="0001514A">
        <w:rPr>
          <w:rFonts w:ascii="Times New Roman" w:hAnsi="Times New Roman" w:cs="Times New Roman"/>
          <w:bCs/>
          <w:sz w:val="24"/>
          <w:szCs w:val="24"/>
        </w:rPr>
        <w:t>Studi desain Cross sectional</w:t>
      </w:r>
    </w:p>
    <w:p w:rsidR="0001514A" w:rsidRPr="0001514A" w:rsidRDefault="0001514A" w:rsidP="0001514A">
      <w:pPr>
        <w:pStyle w:val="ListParagraph"/>
        <w:numPr>
          <w:ilvl w:val="0"/>
          <w:numId w:val="48"/>
        </w:numPr>
        <w:spacing w:after="160" w:line="480" w:lineRule="auto"/>
        <w:jc w:val="both"/>
        <w:rPr>
          <w:rFonts w:ascii="Times New Roman" w:hAnsi="Times New Roman" w:cs="Times New Roman"/>
          <w:bCs/>
          <w:sz w:val="24"/>
          <w:szCs w:val="24"/>
        </w:rPr>
      </w:pPr>
      <w:r w:rsidRPr="0001514A">
        <w:rPr>
          <w:rFonts w:ascii="Times New Roman" w:hAnsi="Times New Roman" w:cs="Times New Roman"/>
          <w:bCs/>
          <w:sz w:val="24"/>
          <w:szCs w:val="24"/>
        </w:rPr>
        <w:t>Kriteria Eksklusi</w:t>
      </w:r>
    </w:p>
    <w:p w:rsidR="0001514A" w:rsidRPr="0001514A" w:rsidRDefault="0001514A" w:rsidP="0001514A">
      <w:pPr>
        <w:pStyle w:val="ListParagraph"/>
        <w:numPr>
          <w:ilvl w:val="0"/>
          <w:numId w:val="49"/>
        </w:numPr>
        <w:spacing w:after="160" w:line="480" w:lineRule="auto"/>
        <w:jc w:val="both"/>
        <w:rPr>
          <w:rFonts w:ascii="Times New Roman" w:hAnsi="Times New Roman" w:cs="Times New Roman"/>
          <w:bCs/>
          <w:sz w:val="24"/>
          <w:szCs w:val="24"/>
        </w:rPr>
      </w:pPr>
      <w:r w:rsidRPr="0001514A">
        <w:rPr>
          <w:rFonts w:ascii="Times New Roman" w:hAnsi="Times New Roman" w:cs="Times New Roman"/>
          <w:bCs/>
          <w:sz w:val="24"/>
          <w:szCs w:val="24"/>
        </w:rPr>
        <w:t>Jurnal tidak full text</w:t>
      </w:r>
    </w:p>
    <w:p w:rsidR="0001514A" w:rsidRPr="0001514A" w:rsidRDefault="0001514A" w:rsidP="0001514A">
      <w:pPr>
        <w:pStyle w:val="ListParagraph"/>
        <w:numPr>
          <w:ilvl w:val="0"/>
          <w:numId w:val="49"/>
        </w:numPr>
        <w:spacing w:after="160" w:line="480" w:lineRule="auto"/>
        <w:jc w:val="both"/>
        <w:rPr>
          <w:rFonts w:ascii="Times New Roman" w:hAnsi="Times New Roman" w:cs="Times New Roman"/>
          <w:bCs/>
          <w:sz w:val="24"/>
          <w:szCs w:val="24"/>
        </w:rPr>
      </w:pPr>
      <w:r w:rsidRPr="0001514A">
        <w:rPr>
          <w:rFonts w:ascii="Times New Roman" w:hAnsi="Times New Roman" w:cs="Times New Roman"/>
          <w:bCs/>
          <w:sz w:val="24"/>
          <w:szCs w:val="24"/>
        </w:rPr>
        <w:t>Terbitan 10 tahun kebelakang atau lebih</w:t>
      </w:r>
    </w:p>
    <w:p w:rsidR="0001514A" w:rsidRPr="0001514A" w:rsidRDefault="0001514A" w:rsidP="0001514A">
      <w:pPr>
        <w:pStyle w:val="ListParagraph"/>
        <w:numPr>
          <w:ilvl w:val="0"/>
          <w:numId w:val="49"/>
        </w:numPr>
        <w:spacing w:after="160" w:line="480" w:lineRule="auto"/>
        <w:jc w:val="both"/>
        <w:rPr>
          <w:rFonts w:ascii="Times New Roman" w:hAnsi="Times New Roman" w:cs="Times New Roman"/>
          <w:bCs/>
          <w:sz w:val="24"/>
          <w:szCs w:val="24"/>
        </w:rPr>
      </w:pPr>
      <w:r w:rsidRPr="0001514A">
        <w:rPr>
          <w:rFonts w:ascii="Times New Roman" w:hAnsi="Times New Roman" w:cs="Times New Roman"/>
          <w:bCs/>
          <w:sz w:val="24"/>
          <w:szCs w:val="24"/>
        </w:rPr>
        <w:t>Studi desain Case control, kualitatif, quasy experiment</w:t>
      </w:r>
    </w:p>
    <w:p w:rsidR="00291328" w:rsidRPr="00291328" w:rsidRDefault="00291328" w:rsidP="00291328">
      <w:pPr>
        <w:pStyle w:val="ListParagraph"/>
        <w:numPr>
          <w:ilvl w:val="0"/>
          <w:numId w:val="27"/>
        </w:numPr>
        <w:spacing w:after="160" w:line="480" w:lineRule="auto"/>
        <w:jc w:val="both"/>
        <w:rPr>
          <w:rFonts w:ascii="Times New Roman" w:hAnsi="Times New Roman" w:cs="Times New Roman"/>
          <w:b/>
          <w:sz w:val="24"/>
          <w:szCs w:val="24"/>
        </w:rPr>
      </w:pPr>
      <w:r w:rsidRPr="00291328">
        <w:rPr>
          <w:rFonts w:ascii="Times New Roman" w:hAnsi="Times New Roman" w:cs="Times New Roman"/>
          <w:b/>
          <w:iCs/>
          <w:sz w:val="24"/>
          <w:szCs w:val="24"/>
        </w:rPr>
        <w:t xml:space="preserve">Melakukan </w:t>
      </w:r>
      <w:r w:rsidRPr="00291328">
        <w:rPr>
          <w:rFonts w:ascii="Times New Roman" w:hAnsi="Times New Roman" w:cs="Times New Roman"/>
          <w:b/>
          <w:i/>
          <w:iCs/>
          <w:sz w:val="24"/>
          <w:szCs w:val="24"/>
        </w:rPr>
        <w:t>Citation</w:t>
      </w:r>
    </w:p>
    <w:p w:rsidR="00291328" w:rsidRPr="006A1E34" w:rsidRDefault="00291328" w:rsidP="00291328">
      <w:pPr>
        <w:pStyle w:val="ListParagraph"/>
        <w:spacing w:after="160" w:line="480" w:lineRule="auto"/>
        <w:ind w:firstLine="720"/>
        <w:jc w:val="both"/>
        <w:rPr>
          <w:rFonts w:ascii="Times New Roman" w:hAnsi="Times New Roman" w:cs="Times New Roman"/>
          <w:i/>
          <w:iCs/>
          <w:sz w:val="24"/>
          <w:szCs w:val="24"/>
        </w:rPr>
      </w:pPr>
      <w:r w:rsidRPr="008B56CF">
        <w:rPr>
          <w:rFonts w:ascii="Times New Roman" w:hAnsi="Times New Roman" w:cs="Times New Roman"/>
          <w:iCs/>
          <w:sz w:val="24"/>
          <w:szCs w:val="24"/>
        </w:rPr>
        <w:t xml:space="preserve">Citation dilakukan terhadap artikel yang digunakan </w:t>
      </w:r>
      <w:r w:rsidRPr="008B56CF">
        <w:rPr>
          <w:rFonts w:ascii="Times New Roman" w:hAnsi="Times New Roman" w:cs="Times New Roman"/>
          <w:sz w:val="24"/>
          <w:szCs w:val="24"/>
        </w:rPr>
        <w:t xml:space="preserve">Metode </w:t>
      </w:r>
      <w:r w:rsidRPr="008B56CF">
        <w:rPr>
          <w:rFonts w:ascii="Times New Roman" w:hAnsi="Times New Roman" w:cs="Times New Roman"/>
          <w:i/>
          <w:sz w:val="24"/>
          <w:szCs w:val="24"/>
        </w:rPr>
        <w:t xml:space="preserve">citation style </w:t>
      </w:r>
      <w:r w:rsidRPr="008B56CF">
        <w:rPr>
          <w:rFonts w:ascii="Times New Roman" w:hAnsi="Times New Roman" w:cs="Times New Roman"/>
          <w:sz w:val="24"/>
          <w:szCs w:val="24"/>
        </w:rPr>
        <w:t xml:space="preserve">yang bisa digunakan sesuai panduan. </w:t>
      </w:r>
      <w:r w:rsidRPr="008B56CF">
        <w:rPr>
          <w:rFonts w:ascii="Times New Roman" w:hAnsi="Times New Roman" w:cs="Times New Roman"/>
          <w:iCs/>
          <w:sz w:val="24"/>
          <w:szCs w:val="24"/>
        </w:rPr>
        <w:t xml:space="preserve">Adapun citation yang digunakan peneliti dalam penelitian ini adalah menggunakan </w:t>
      </w:r>
      <w:r w:rsidRPr="006A1E34">
        <w:rPr>
          <w:rFonts w:ascii="Times New Roman" w:hAnsi="Times New Roman" w:cs="Times New Roman"/>
          <w:i/>
          <w:iCs/>
          <w:sz w:val="24"/>
          <w:szCs w:val="24"/>
        </w:rPr>
        <w:t>APA (American Psychological Association) Style Edisi 6.</w:t>
      </w:r>
    </w:p>
    <w:p w:rsidR="00291328" w:rsidRPr="00291328" w:rsidRDefault="00291328" w:rsidP="00291328">
      <w:pPr>
        <w:pStyle w:val="ListParagraph"/>
        <w:numPr>
          <w:ilvl w:val="0"/>
          <w:numId w:val="27"/>
        </w:numPr>
        <w:spacing w:after="160" w:line="480" w:lineRule="auto"/>
        <w:jc w:val="both"/>
        <w:rPr>
          <w:rFonts w:ascii="Times New Roman" w:hAnsi="Times New Roman" w:cs="Times New Roman"/>
          <w:b/>
          <w:sz w:val="24"/>
          <w:szCs w:val="24"/>
        </w:rPr>
      </w:pPr>
      <w:r w:rsidRPr="00291328">
        <w:rPr>
          <w:rFonts w:ascii="Times New Roman" w:hAnsi="Times New Roman" w:cs="Times New Roman"/>
          <w:b/>
          <w:iCs/>
          <w:sz w:val="24"/>
          <w:szCs w:val="24"/>
        </w:rPr>
        <w:t>Bagan Alur Pencarian Literatur</w:t>
      </w:r>
    </w:p>
    <w:p w:rsidR="00291328" w:rsidRPr="00857653" w:rsidRDefault="00291328" w:rsidP="00291328">
      <w:pPr>
        <w:pStyle w:val="ListParagraph"/>
        <w:spacing w:after="160" w:line="480" w:lineRule="auto"/>
        <w:jc w:val="both"/>
        <w:rPr>
          <w:rFonts w:ascii="Times New Roman" w:hAnsi="Times New Roman" w:cs="Times New Roman"/>
          <w:b/>
          <w:sz w:val="24"/>
          <w:szCs w:val="24"/>
        </w:rPr>
      </w:pPr>
      <w:r>
        <w:rPr>
          <w:rFonts w:ascii="Times New Roman" w:eastAsia="Times New Roman" w:hAnsi="Times New Roman" w:cs="Times New Roman"/>
          <w:noProof/>
          <w:sz w:val="24"/>
          <w:szCs w:val="24"/>
          <w:lang w:eastAsia="id-ID"/>
        </w:rPr>
        <w:t>.</w:t>
      </w:r>
      <w:r w:rsidRPr="008B56CF">
        <w:rPr>
          <w:rFonts w:ascii="Times New Roman" w:eastAsia="Times New Roman" w:hAnsi="Times New Roman" w:cs="Times New Roman"/>
          <w:noProof/>
          <w:sz w:val="24"/>
          <w:szCs w:val="24"/>
          <w:lang w:eastAsia="id-ID"/>
        </w:rPr>
        <w:t xml:space="preserve">Hasil seleksi artikel studi dapat di gambarkan dalam skema di </w:t>
      </w:r>
      <w:r>
        <w:rPr>
          <w:rFonts w:ascii="Times New Roman" w:eastAsia="Times New Roman" w:hAnsi="Times New Roman" w:cs="Times New Roman"/>
          <w:noProof/>
          <w:sz w:val="24"/>
          <w:szCs w:val="24"/>
          <w:lang w:eastAsia="id-ID"/>
        </w:rPr>
        <w:t>berikut</w:t>
      </w:r>
      <w:r w:rsidRPr="008B56CF">
        <w:rPr>
          <w:rFonts w:ascii="Times New Roman" w:eastAsia="Times New Roman" w:hAnsi="Times New Roman" w:cs="Times New Roman"/>
          <w:noProof/>
          <w:sz w:val="24"/>
          <w:szCs w:val="24"/>
          <w:lang w:eastAsia="id-ID"/>
        </w:rPr>
        <w:t xml:space="preserve"> ini :</w:t>
      </w:r>
    </w:p>
    <w:p w:rsidR="0001514A" w:rsidRDefault="0001514A" w:rsidP="003316C5">
      <w:pPr>
        <w:pStyle w:val="ListParagraph"/>
        <w:tabs>
          <w:tab w:val="left" w:pos="2977"/>
        </w:tabs>
        <w:spacing w:after="0" w:line="480" w:lineRule="auto"/>
        <w:ind w:left="0"/>
        <w:jc w:val="both"/>
        <w:rPr>
          <w:rFonts w:asciiTheme="majorBidi" w:hAnsiTheme="majorBidi" w:cstheme="majorBidi"/>
          <w:b/>
          <w:bCs/>
          <w:sz w:val="24"/>
          <w:szCs w:val="24"/>
        </w:rPr>
      </w:pPr>
    </w:p>
    <w:p w:rsidR="0001514A" w:rsidRDefault="0001514A" w:rsidP="003316C5">
      <w:pPr>
        <w:pStyle w:val="ListParagraph"/>
        <w:tabs>
          <w:tab w:val="left" w:pos="2977"/>
        </w:tabs>
        <w:spacing w:after="0" w:line="480" w:lineRule="auto"/>
        <w:ind w:left="0"/>
        <w:jc w:val="both"/>
        <w:rPr>
          <w:rFonts w:asciiTheme="majorBidi" w:hAnsiTheme="majorBidi" w:cstheme="majorBidi"/>
          <w:b/>
          <w:bCs/>
          <w:sz w:val="24"/>
          <w:szCs w:val="24"/>
        </w:rPr>
      </w:pPr>
    </w:p>
    <w:p w:rsidR="0001514A" w:rsidRDefault="0001514A" w:rsidP="003316C5">
      <w:pPr>
        <w:pStyle w:val="ListParagraph"/>
        <w:tabs>
          <w:tab w:val="left" w:pos="2977"/>
        </w:tabs>
        <w:spacing w:after="0" w:line="480" w:lineRule="auto"/>
        <w:ind w:left="0"/>
        <w:jc w:val="both"/>
        <w:rPr>
          <w:rFonts w:asciiTheme="majorBidi" w:hAnsiTheme="majorBidi" w:cstheme="majorBidi"/>
          <w:b/>
          <w:bCs/>
          <w:sz w:val="24"/>
          <w:szCs w:val="24"/>
        </w:rPr>
      </w:pPr>
    </w:p>
    <w:p w:rsidR="0001514A" w:rsidRDefault="0001514A" w:rsidP="003316C5">
      <w:pPr>
        <w:pStyle w:val="ListParagraph"/>
        <w:tabs>
          <w:tab w:val="left" w:pos="2977"/>
        </w:tabs>
        <w:spacing w:after="0" w:line="480" w:lineRule="auto"/>
        <w:ind w:left="0"/>
        <w:jc w:val="both"/>
        <w:rPr>
          <w:rFonts w:asciiTheme="majorBidi" w:hAnsiTheme="majorBidi" w:cstheme="majorBidi"/>
          <w:b/>
          <w:bCs/>
          <w:sz w:val="24"/>
          <w:szCs w:val="24"/>
        </w:rPr>
      </w:pPr>
    </w:p>
    <w:p w:rsidR="000B10C0" w:rsidRDefault="004B594E" w:rsidP="000B10C0">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3.2.1</w:t>
      </w:r>
    </w:p>
    <w:p w:rsidR="0097563E" w:rsidRDefault="000B10C0" w:rsidP="0097563E">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Bagan </w:t>
      </w:r>
      <w:r w:rsidR="0097563E">
        <w:rPr>
          <w:rFonts w:ascii="Times New Roman" w:hAnsi="Times New Roman" w:cs="Times New Roman"/>
          <w:b/>
          <w:bCs/>
          <w:sz w:val="24"/>
          <w:szCs w:val="24"/>
        </w:rPr>
        <w:t>Pencarian Jurnal</w:t>
      </w:r>
    </w:p>
    <w:p w:rsidR="004B594E" w:rsidRDefault="00F7345C" w:rsidP="0097563E">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shapetype id="_x0000_t202" coordsize="21600,21600" o:spt="202" path="m,l,21600r21600,l21600,xe">
            <v:stroke joinstyle="miter"/>
            <v:path gradientshapeok="t" o:connecttype="rect"/>
          </v:shapetype>
          <v:shape id="Text Box 25" o:spid="_x0000_s1026" type="#_x0000_t202" style="position:absolute;left:0;text-align:left;margin-left:233.1pt;margin-top:3.15pt;width:141pt;height:6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" fillcolor="white [3201]" stroked="f" strokeweight=".5pt">
            <v:textbox>
              <w:txbxContent>
                <w:p w:rsidR="009D5BC9" w:rsidRDefault="009D5BC9" w:rsidP="00533550">
                  <w:pPr>
                    <w:spacing w:after="0"/>
                    <w:jc w:val="center"/>
                    <w:rPr>
                      <w:rFonts w:asciiTheme="majorBidi" w:hAnsiTheme="majorBidi" w:cstheme="majorBidi"/>
                      <w:i/>
                      <w:iCs/>
                      <w:sz w:val="24"/>
                      <w:szCs w:val="24"/>
                    </w:rPr>
                  </w:pPr>
                  <w:r w:rsidRPr="00E30336">
                    <w:rPr>
                      <w:rFonts w:asciiTheme="majorBidi" w:hAnsiTheme="majorBidi" w:cstheme="majorBidi"/>
                      <w:i/>
                      <w:iCs/>
                      <w:sz w:val="24"/>
                      <w:szCs w:val="24"/>
                    </w:rPr>
                    <w:t>Keywords : exclusive breastfeeding, infectious diseases, stunting</w:t>
                  </w:r>
                </w:p>
                <w:p w:rsidR="009D5BC9" w:rsidRDefault="009D5BC9"/>
              </w:txbxContent>
            </v:textbox>
          </v:shape>
        </w:pict>
      </w:r>
      <w:r>
        <w:rPr>
          <w:rFonts w:ascii="Times New Roman" w:hAnsi="Times New Roman" w:cs="Times New Roman"/>
          <w:b/>
          <w:bCs/>
          <w:noProof/>
          <w:sz w:val="24"/>
          <w:szCs w:val="24"/>
          <w:lang w:eastAsia="id-ID"/>
        </w:rPr>
        <w:pict>
          <v:rect id="Rectangle 22" o:spid="_x0000_s1060" style="position:absolute;left:0;text-align:left;margin-left:224.1pt;margin-top:.15pt;width:154.5pt;height:7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" fillcolor="white [3201]" strokecolor="black [3200]" strokeweight=".5pt"/>
        </w:pict>
      </w:r>
      <w:r>
        <w:rPr>
          <w:rFonts w:ascii="Times New Roman" w:hAnsi="Times New Roman" w:cs="Times New Roman"/>
          <w:b/>
          <w:bCs/>
          <w:noProof/>
          <w:sz w:val="24"/>
          <w:szCs w:val="24"/>
          <w:lang w:eastAsia="id-ID"/>
        </w:rPr>
        <w:pict>
          <v:shape id="Text Box 2" o:spid="_x0000_s1027" type="#_x0000_t202" style="position:absolute;left:0;text-align:left;margin-left:63.6pt;margin-top:3.85pt;width:141.75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" fillcolor="white [3201]" stroked="f" strokeweight=".5pt">
            <v:textbox>
              <w:txbxContent>
                <w:p w:rsidR="009D5BC9" w:rsidRDefault="009D5BC9" w:rsidP="00E51A8A">
                  <w:pPr>
                    <w:spacing w:after="0"/>
                    <w:jc w:val="center"/>
                    <w:rPr>
                      <w:rFonts w:asciiTheme="majorBidi" w:hAnsiTheme="majorBidi" w:cstheme="majorBidi"/>
                      <w:sz w:val="24"/>
                      <w:szCs w:val="24"/>
                    </w:rPr>
                  </w:pPr>
                  <w:r w:rsidRPr="00E51A8A">
                    <w:rPr>
                      <w:rFonts w:asciiTheme="majorBidi" w:hAnsiTheme="majorBidi" w:cstheme="majorBidi"/>
                      <w:sz w:val="24"/>
                      <w:szCs w:val="24"/>
                    </w:rPr>
                    <w:t xml:space="preserve">Kata Kunci : </w:t>
                  </w:r>
                  <w:r>
                    <w:rPr>
                      <w:rFonts w:asciiTheme="majorBidi" w:hAnsiTheme="majorBidi" w:cstheme="majorBidi"/>
                      <w:sz w:val="24"/>
                      <w:szCs w:val="24"/>
                    </w:rPr>
                    <w:t>Versi bahasa indo</w:t>
                  </w:r>
                </w:p>
                <w:p w:rsidR="009D5BC9" w:rsidRPr="00E51A8A" w:rsidRDefault="009D5BC9" w:rsidP="00E51A8A">
                  <w:pPr>
                    <w:spacing w:after="0"/>
                    <w:jc w:val="center"/>
                    <w:rPr>
                      <w:rFonts w:asciiTheme="majorBidi" w:hAnsiTheme="majorBidi" w:cstheme="majorBidi"/>
                      <w:sz w:val="24"/>
                      <w:szCs w:val="24"/>
                    </w:rPr>
                  </w:pPr>
                  <w:r w:rsidRPr="00E51A8A">
                    <w:rPr>
                      <w:rFonts w:asciiTheme="majorBidi" w:hAnsiTheme="majorBidi" w:cstheme="majorBidi"/>
                      <w:sz w:val="24"/>
                      <w:szCs w:val="24"/>
                    </w:rPr>
                    <w:t xml:space="preserve">ASI Eksklusif, Riwayat Penyakit Infeksi, </w:t>
                  </w:r>
                  <w:r w:rsidRPr="00E51A8A">
                    <w:rPr>
                      <w:rFonts w:asciiTheme="majorBidi" w:hAnsiTheme="majorBidi" w:cstheme="majorBidi"/>
                      <w:i/>
                      <w:iCs/>
                      <w:sz w:val="24"/>
                      <w:szCs w:val="24"/>
                    </w:rPr>
                    <w:t>Stunting</w:t>
                  </w:r>
                </w:p>
              </w:txbxContent>
            </v:textbox>
          </v:shape>
        </w:pict>
      </w:r>
      <w:r>
        <w:rPr>
          <w:rFonts w:ascii="Times New Roman" w:hAnsi="Times New Roman" w:cs="Times New Roman"/>
          <w:b/>
          <w:bCs/>
          <w:noProof/>
          <w:sz w:val="24"/>
          <w:szCs w:val="24"/>
          <w:lang w:eastAsia="id-ID"/>
        </w:rPr>
        <w:pict>
          <v:rect id="Rectangle 1" o:spid="_x0000_s1059" style="position:absolute;left:0;text-align:left;margin-left:57.6pt;margin-top:.15pt;width:154.5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" fillcolor="white [3201]" strokecolor="black [3200]" strokeweight=".5pt"/>
        </w:pict>
      </w:r>
    </w:p>
    <w:p w:rsidR="006A165E" w:rsidRDefault="006A165E" w:rsidP="009E4A01">
      <w:pPr>
        <w:pStyle w:val="ListParagraph"/>
        <w:spacing w:after="0" w:line="480" w:lineRule="auto"/>
        <w:ind w:left="0"/>
        <w:jc w:val="center"/>
        <w:rPr>
          <w:rFonts w:ascii="Times New Roman" w:hAnsi="Times New Roman" w:cs="Times New Roman"/>
          <w:b/>
          <w:bCs/>
          <w:sz w:val="24"/>
          <w:szCs w:val="24"/>
        </w:rPr>
      </w:pPr>
    </w:p>
    <w:p w:rsidR="004B594E" w:rsidRDefault="00F7345C" w:rsidP="009E4A01">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line id="Straight Connector 26" o:spid="_x0000_s1058" style="position:absolute;left:0;text-align:lef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5.1pt,21.45pt" to="305.1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" strokecolor="black [3040]"/>
        </w:pict>
      </w:r>
      <w:r>
        <w:rPr>
          <w:rFonts w:ascii="Times New Roman" w:hAnsi="Times New Roman" w:cs="Times New Roman"/>
          <w:b/>
          <w:bCs/>
          <w:noProof/>
          <w:sz w:val="24"/>
          <w:szCs w:val="24"/>
          <w:lang w:eastAsia="id-ID"/>
        </w:rPr>
        <w:pict>
          <v:line id="Straight Connector 4" o:spid="_x0000_s1057" style="position:absolute;left:0;text-align:lef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2.6pt,21.45pt" to="132.6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" strokecolor="black [3040]"/>
        </w:pict>
      </w:r>
    </w:p>
    <w:p w:rsidR="004B594E" w:rsidRDefault="00F7345C" w:rsidP="009E4A01">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shapetype id="_x0000_t32" coordsize="21600,21600" o:spt="32" o:oned="t" path="m,l21600,21600e" filled="f">
            <v:path arrowok="t" fillok="f" o:connecttype="none"/>
            <o:lock v:ext="edit" shapetype="t"/>
          </v:shapetype>
          <v:shape id="Straight Arrow Connector 8" o:spid="_x0000_s1056" type="#_x0000_t32" style="position:absolute;left:0;text-align:left;margin-left:370.35pt;margin-top:14.1pt;width:0;height:17.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" strokecolor="black [3040]">
            <v:stroke endarrow="open"/>
          </v:shape>
        </w:pict>
      </w:r>
      <w:r>
        <w:rPr>
          <w:rFonts w:ascii="Times New Roman" w:hAnsi="Times New Roman" w:cs="Times New Roman"/>
          <w:b/>
          <w:bCs/>
          <w:noProof/>
          <w:sz w:val="24"/>
          <w:szCs w:val="24"/>
          <w:lang w:eastAsia="id-ID"/>
        </w:rPr>
        <w:pict>
          <v:shape id="Straight Arrow Connector 7" o:spid="_x0000_s1055" type="#_x0000_t32" style="position:absolute;left:0;text-align:left;margin-left:202.35pt;margin-top:14.1pt;width:0;height:17.2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" strokecolor="black [3040]">
            <v:stroke endarrow="open"/>
          </v:shape>
        </w:pict>
      </w:r>
      <w:r>
        <w:rPr>
          <w:rFonts w:ascii="Times New Roman" w:hAnsi="Times New Roman" w:cs="Times New Roman"/>
          <w:b/>
          <w:bCs/>
          <w:noProof/>
          <w:sz w:val="24"/>
          <w:szCs w:val="24"/>
          <w:lang w:eastAsia="id-ID"/>
        </w:rPr>
        <w:pict>
          <v:shape id="Straight Arrow Connector 6" o:spid="_x0000_s1054" type="#_x0000_t32" style="position:absolute;left:0;text-align:left;margin-left:47.85pt;margin-top:14.1pt;width:0;height:17.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" strokecolor="black [3040]">
            <v:stroke endarrow="open"/>
          </v:shape>
        </w:pict>
      </w:r>
      <w:r>
        <w:rPr>
          <w:rFonts w:ascii="Times New Roman" w:hAnsi="Times New Roman" w:cs="Times New Roman"/>
          <w:b/>
          <w:bCs/>
          <w:noProof/>
          <w:sz w:val="24"/>
          <w:szCs w:val="24"/>
          <w:lang w:eastAsia="id-ID"/>
        </w:rPr>
        <w:pict>
          <v:line id="Straight Connector 5" o:spid="_x0000_s1053" style="position:absolute;left:0;text-align:lef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85pt,14.1pt" to="370.3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" strokecolor="black [3040]"/>
        </w:pict>
      </w:r>
    </w:p>
    <w:p w:rsidR="004B594E" w:rsidRDefault="00F7345C" w:rsidP="009E4A01">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rect id="Rectangle 40" o:spid="_x0000_s1052" style="position:absolute;left:0;text-align:left;margin-left:326.1pt;margin-top:3.75pt;width:86.25pt;height:5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" fillcolor="white [3201]" strokecolor="black [3213]" strokeweight=".5pt"/>
        </w:pict>
      </w:r>
      <w:r>
        <w:rPr>
          <w:rFonts w:ascii="Times New Roman" w:hAnsi="Times New Roman" w:cs="Times New Roman"/>
          <w:b/>
          <w:bCs/>
          <w:noProof/>
          <w:sz w:val="24"/>
          <w:szCs w:val="24"/>
          <w:lang w:eastAsia="id-ID"/>
        </w:rPr>
        <w:pict>
          <v:shape id="Text Box 41" o:spid="_x0000_s1028" type="#_x0000_t202" style="position:absolute;left:0;text-align:left;margin-left:333.6pt;margin-top:9.75pt;width:70.9pt;height:4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" fillcolor="white [3201]" stroked="f" strokeweight=".5pt">
            <v:textbox>
              <w:txbxContent>
                <w:p w:rsidR="009D5BC9" w:rsidRPr="00B2731E" w:rsidRDefault="009D5BC9" w:rsidP="00B2731E">
                  <w:pPr>
                    <w:spacing w:after="0"/>
                    <w:jc w:val="center"/>
                    <w:rPr>
                      <w:rFonts w:asciiTheme="majorBidi" w:hAnsiTheme="majorBidi" w:cstheme="majorBidi"/>
                      <w:sz w:val="24"/>
                      <w:szCs w:val="24"/>
                    </w:rPr>
                  </w:pPr>
                  <w:r w:rsidRPr="00B2731E">
                    <w:rPr>
                      <w:rFonts w:asciiTheme="majorBidi" w:hAnsiTheme="majorBidi" w:cstheme="majorBidi"/>
                      <w:sz w:val="24"/>
                      <w:szCs w:val="24"/>
                    </w:rPr>
                    <w:t>Pubmed</w:t>
                  </w:r>
                </w:p>
                <w:p w:rsidR="009D5BC9" w:rsidRPr="00B2731E" w:rsidRDefault="009D5BC9" w:rsidP="00B2731E">
                  <w:pPr>
                    <w:spacing w:after="0"/>
                    <w:jc w:val="center"/>
                    <w:rPr>
                      <w:rFonts w:asciiTheme="majorBidi" w:hAnsiTheme="majorBidi" w:cstheme="majorBidi"/>
                      <w:sz w:val="24"/>
                      <w:szCs w:val="24"/>
                    </w:rPr>
                  </w:pPr>
                  <w:r w:rsidRPr="00B2731E">
                    <w:rPr>
                      <w:rFonts w:asciiTheme="majorBidi" w:hAnsiTheme="majorBidi" w:cstheme="majorBidi"/>
                      <w:sz w:val="24"/>
                      <w:szCs w:val="24"/>
                    </w:rPr>
                    <w:t>n : 1 Jurnal</w:t>
                  </w:r>
                </w:p>
              </w:txbxContent>
            </v:textbox>
          </v:shape>
        </w:pict>
      </w:r>
      <w:r>
        <w:rPr>
          <w:rFonts w:ascii="Times New Roman" w:hAnsi="Times New Roman" w:cs="Times New Roman"/>
          <w:b/>
          <w:bCs/>
          <w:noProof/>
          <w:sz w:val="24"/>
          <w:szCs w:val="24"/>
          <w:lang w:eastAsia="id-ID"/>
        </w:rPr>
        <w:pict>
          <v:rect id="Rectangle 38" o:spid="_x0000_s1051" style="position:absolute;left:0;text-align:left;margin-left:146.85pt;margin-top:3.75pt;width:111.75pt;height:54.7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" fillcolor="white [3201]" strokecolor="black [3213]" strokeweight=".5pt"/>
        </w:pict>
      </w:r>
      <w:r>
        <w:rPr>
          <w:rFonts w:ascii="Times New Roman" w:hAnsi="Times New Roman" w:cs="Times New Roman"/>
          <w:b/>
          <w:bCs/>
          <w:noProof/>
          <w:sz w:val="24"/>
          <w:szCs w:val="24"/>
          <w:lang w:eastAsia="id-ID"/>
        </w:rPr>
        <w:pict>
          <v:shape id="Text Box 39" o:spid="_x0000_s1029" type="#_x0000_t202" style="position:absolute;left:0;text-align:left;margin-left:157.35pt;margin-top:9.75pt;width:94.5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" fillcolor="white [3201]" stroked="f" strokeweight=".5pt">
            <v:textbox>
              <w:txbxContent>
                <w:p w:rsidR="009D5BC9" w:rsidRPr="00B2731E" w:rsidRDefault="009D5BC9" w:rsidP="00B2731E">
                  <w:pPr>
                    <w:spacing w:after="0"/>
                    <w:jc w:val="center"/>
                    <w:rPr>
                      <w:rFonts w:asciiTheme="majorBidi" w:hAnsiTheme="majorBidi" w:cstheme="majorBidi"/>
                      <w:sz w:val="24"/>
                      <w:szCs w:val="24"/>
                    </w:rPr>
                  </w:pPr>
                  <w:r w:rsidRPr="00B2731E">
                    <w:rPr>
                      <w:rFonts w:asciiTheme="majorBidi" w:hAnsiTheme="majorBidi" w:cstheme="majorBidi"/>
                      <w:sz w:val="24"/>
                      <w:szCs w:val="24"/>
                    </w:rPr>
                    <w:t>Garuda</w:t>
                  </w:r>
                </w:p>
                <w:p w:rsidR="009D5BC9" w:rsidRPr="00B2731E" w:rsidRDefault="009D5BC9" w:rsidP="00B2731E">
                  <w:pPr>
                    <w:spacing w:after="0"/>
                    <w:jc w:val="center"/>
                    <w:rPr>
                      <w:rFonts w:asciiTheme="majorBidi" w:hAnsiTheme="majorBidi" w:cstheme="majorBidi"/>
                      <w:sz w:val="24"/>
                      <w:szCs w:val="24"/>
                    </w:rPr>
                  </w:pPr>
                  <w:r w:rsidRPr="00B2731E">
                    <w:rPr>
                      <w:rFonts w:asciiTheme="majorBidi" w:hAnsiTheme="majorBidi" w:cstheme="majorBidi"/>
                      <w:sz w:val="24"/>
                      <w:szCs w:val="24"/>
                    </w:rPr>
                    <w:t>n : 1 jurnal</w:t>
                  </w:r>
                </w:p>
              </w:txbxContent>
            </v:textbox>
          </v:shape>
        </w:pict>
      </w:r>
      <w:r>
        <w:rPr>
          <w:rFonts w:ascii="Times New Roman" w:hAnsi="Times New Roman" w:cs="Times New Roman"/>
          <w:b/>
          <w:bCs/>
          <w:noProof/>
          <w:sz w:val="24"/>
          <w:szCs w:val="24"/>
          <w:lang w:eastAsia="id-ID"/>
        </w:rPr>
        <w:pict>
          <v:shape id="Text Box 37" o:spid="_x0000_s1030" type="#_x0000_t202" style="position:absolute;left:0;text-align:left;margin-left:-9.15pt;margin-top:9.75pt;width:121.5pt;height:4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" fillcolor="white [3201]" stroked="f" strokeweight=".5pt">
            <v:textbox>
              <w:txbxContent>
                <w:p w:rsidR="009D5BC9" w:rsidRPr="0097563E" w:rsidRDefault="009D5BC9" w:rsidP="0097563E">
                  <w:pPr>
                    <w:spacing w:after="0"/>
                    <w:jc w:val="center"/>
                    <w:rPr>
                      <w:rFonts w:asciiTheme="majorBidi" w:hAnsiTheme="majorBidi" w:cstheme="majorBidi"/>
                      <w:sz w:val="24"/>
                      <w:szCs w:val="24"/>
                    </w:rPr>
                  </w:pPr>
                  <w:r w:rsidRPr="0097563E">
                    <w:rPr>
                      <w:rFonts w:asciiTheme="majorBidi" w:hAnsiTheme="majorBidi" w:cstheme="majorBidi"/>
                      <w:sz w:val="24"/>
                      <w:szCs w:val="24"/>
                    </w:rPr>
                    <w:t>Google Cendekia</w:t>
                  </w:r>
                </w:p>
                <w:p w:rsidR="009D5BC9" w:rsidRPr="0097563E" w:rsidRDefault="009D5BC9" w:rsidP="0097563E">
                  <w:pPr>
                    <w:spacing w:after="0"/>
                    <w:jc w:val="center"/>
                    <w:rPr>
                      <w:rFonts w:asciiTheme="majorBidi" w:hAnsiTheme="majorBidi" w:cstheme="majorBidi"/>
                      <w:sz w:val="24"/>
                      <w:szCs w:val="24"/>
                    </w:rPr>
                  </w:pPr>
                  <w:r w:rsidRPr="0097563E">
                    <w:rPr>
                      <w:rFonts w:asciiTheme="majorBidi" w:hAnsiTheme="majorBidi" w:cstheme="majorBidi"/>
                      <w:sz w:val="24"/>
                      <w:szCs w:val="24"/>
                    </w:rPr>
                    <w:t>n : 345</w:t>
                  </w:r>
                  <w:r>
                    <w:rPr>
                      <w:rFonts w:asciiTheme="majorBidi" w:hAnsiTheme="majorBidi" w:cstheme="majorBidi"/>
                      <w:sz w:val="24"/>
                      <w:szCs w:val="24"/>
                    </w:rPr>
                    <w:t xml:space="preserve"> jurnal</w:t>
                  </w:r>
                </w:p>
              </w:txbxContent>
            </v:textbox>
          </v:shape>
        </w:pict>
      </w:r>
      <w:r>
        <w:rPr>
          <w:rFonts w:ascii="Times New Roman" w:hAnsi="Times New Roman" w:cs="Times New Roman"/>
          <w:b/>
          <w:bCs/>
          <w:noProof/>
          <w:sz w:val="24"/>
          <w:szCs w:val="24"/>
          <w:lang w:eastAsia="id-ID"/>
        </w:rPr>
        <w:pict>
          <v:rect id="Rectangle 9" o:spid="_x0000_s1050" style="position:absolute;left:0;text-align:left;margin-left:-12.9pt;margin-top:3.75pt;width:125.25pt;height:5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" fillcolor="white [3201]" strokecolor="black [3200]" strokeweight=".5pt"/>
        </w:pict>
      </w:r>
    </w:p>
    <w:p w:rsidR="00BD1603" w:rsidRDefault="00BD1603" w:rsidP="009E4A01">
      <w:pPr>
        <w:pStyle w:val="ListParagraph"/>
        <w:spacing w:after="0" w:line="480" w:lineRule="auto"/>
        <w:ind w:left="0"/>
        <w:jc w:val="center"/>
        <w:rPr>
          <w:rFonts w:ascii="Times New Roman" w:hAnsi="Times New Roman" w:cs="Times New Roman"/>
          <w:b/>
          <w:bCs/>
          <w:sz w:val="24"/>
          <w:szCs w:val="24"/>
        </w:rPr>
      </w:pPr>
    </w:p>
    <w:p w:rsidR="00BD1603" w:rsidRDefault="00F7345C" w:rsidP="009E4A01">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shape id="Straight Arrow Connector 46" o:spid="_x0000_s1049" type="#_x0000_t32" style="position:absolute;left:0;text-align:left;margin-left:202.35pt;margin-top:19.8pt;width:0;height:1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" strokecolor="black [3040]">
            <v:stroke endarrow="open"/>
          </v:shape>
        </w:pict>
      </w:r>
      <w:r>
        <w:rPr>
          <w:rFonts w:ascii="Times New Roman" w:hAnsi="Times New Roman" w:cs="Times New Roman"/>
          <w:b/>
          <w:bCs/>
          <w:noProof/>
          <w:sz w:val="24"/>
          <w:szCs w:val="24"/>
          <w:lang w:eastAsia="id-ID"/>
        </w:rPr>
        <w:pict>
          <v:line id="Straight Connector 45" o:spid="_x0000_s1048" style="position:absolute;left:0;text-align:left;z-index:251679744;visibility:visible;mso-wrap-style:square;mso-wrap-distance-left:9pt;mso-wrap-distance-top:0;mso-wrap-distance-right:9pt;mso-wrap-distance-bottom:0;mso-position-horizontal:absolute;mso-position-horizontal-relative:text;mso-position-vertical:absolute;mso-position-vertical-relative:text" from="47.85pt,19.05pt" to="370.3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" strokecolor="black [3040]"/>
        </w:pict>
      </w:r>
      <w:r>
        <w:rPr>
          <w:rFonts w:ascii="Times New Roman" w:hAnsi="Times New Roman" w:cs="Times New Roman"/>
          <w:b/>
          <w:bCs/>
          <w:noProof/>
          <w:sz w:val="24"/>
          <w:szCs w:val="24"/>
          <w:lang w:eastAsia="id-ID"/>
        </w:rPr>
        <w:pict>
          <v:line id="Straight Connector 44" o:spid="_x0000_s1047"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35pt,3.3pt" to="370.3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" strokecolor="black [3040]"/>
        </w:pict>
      </w:r>
      <w:r>
        <w:rPr>
          <w:rFonts w:ascii="Times New Roman" w:hAnsi="Times New Roman" w:cs="Times New Roman"/>
          <w:b/>
          <w:bCs/>
          <w:noProof/>
          <w:sz w:val="24"/>
          <w:szCs w:val="24"/>
          <w:lang w:eastAsia="id-ID"/>
        </w:rPr>
        <w:pict>
          <v:line id="Straight Connector 42" o:spid="_x0000_s104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85pt,1.8pt" to="47.8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" strokecolor="black [3040]"/>
        </w:pict>
      </w:r>
      <w:r>
        <w:rPr>
          <w:rFonts w:ascii="Times New Roman" w:hAnsi="Times New Roman" w:cs="Times New Roman"/>
          <w:b/>
          <w:bCs/>
          <w:noProof/>
          <w:sz w:val="24"/>
          <w:szCs w:val="24"/>
          <w:lang w:eastAsia="id-ID"/>
        </w:rPr>
        <w:pict>
          <v:line id="Straight Connector 43" o:spid="_x0000_s1045"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35pt,3.3pt" to="202.3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" strokecolor="black [3040]"/>
        </w:pict>
      </w:r>
    </w:p>
    <w:p w:rsidR="00BD1603" w:rsidRDefault="00F7345C" w:rsidP="009E4A01">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rect id="Rectangle 47" o:spid="_x0000_s1044" style="position:absolute;left:0;text-align:left;margin-left:137.85pt;margin-top:7.2pt;width:138pt;height:4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" fillcolor="white [3201]" strokecolor="black [3200]" strokeweight=".5pt"/>
        </w:pict>
      </w:r>
      <w:r>
        <w:rPr>
          <w:rFonts w:ascii="Times New Roman" w:hAnsi="Times New Roman" w:cs="Times New Roman"/>
          <w:b/>
          <w:bCs/>
          <w:noProof/>
          <w:sz w:val="24"/>
          <w:szCs w:val="24"/>
          <w:lang w:eastAsia="id-ID"/>
        </w:rPr>
        <w:pict>
          <v:shape id="Text Box 48" o:spid="_x0000_s1031" type="#_x0000_t202" style="position:absolute;left:0;text-align:left;margin-left:142.35pt;margin-top:13.95pt;width:126.75pt;height:3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" fillcolor="white [3201]" stroked="f" strokeweight=".5pt">
            <v:textbox>
              <w:txbxContent>
                <w:p w:rsidR="009D5BC9" w:rsidRPr="00E47245" w:rsidRDefault="009D5BC9" w:rsidP="00E47245">
                  <w:pPr>
                    <w:spacing w:after="0"/>
                    <w:jc w:val="center"/>
                    <w:rPr>
                      <w:rFonts w:asciiTheme="majorBidi" w:hAnsiTheme="majorBidi" w:cstheme="majorBidi"/>
                      <w:sz w:val="24"/>
                      <w:szCs w:val="24"/>
                    </w:rPr>
                  </w:pPr>
                  <w:r w:rsidRPr="00E47245">
                    <w:rPr>
                      <w:rFonts w:asciiTheme="majorBidi" w:hAnsiTheme="majorBidi" w:cstheme="majorBidi"/>
                      <w:sz w:val="24"/>
                      <w:szCs w:val="24"/>
                    </w:rPr>
                    <w:t>Total Jurnal</w:t>
                  </w:r>
                </w:p>
                <w:p w:rsidR="009D5BC9" w:rsidRPr="00E47245" w:rsidRDefault="009D5BC9" w:rsidP="00E47245">
                  <w:pPr>
                    <w:spacing w:after="0"/>
                    <w:jc w:val="center"/>
                    <w:rPr>
                      <w:rFonts w:asciiTheme="majorBidi" w:hAnsiTheme="majorBidi" w:cstheme="majorBidi"/>
                      <w:sz w:val="24"/>
                      <w:szCs w:val="24"/>
                    </w:rPr>
                  </w:pPr>
                  <w:r w:rsidRPr="00E47245">
                    <w:rPr>
                      <w:rFonts w:asciiTheme="majorBidi" w:hAnsiTheme="majorBidi" w:cstheme="majorBidi"/>
                      <w:sz w:val="24"/>
                      <w:szCs w:val="24"/>
                    </w:rPr>
                    <w:t>n : 356</w:t>
                  </w:r>
                </w:p>
              </w:txbxContent>
            </v:textbox>
          </v:shape>
        </w:pict>
      </w:r>
    </w:p>
    <w:p w:rsidR="00BD1603" w:rsidRDefault="00BD1603" w:rsidP="009E4A01">
      <w:pPr>
        <w:pStyle w:val="ListParagraph"/>
        <w:spacing w:after="0" w:line="480" w:lineRule="auto"/>
        <w:ind w:left="0"/>
        <w:jc w:val="center"/>
        <w:rPr>
          <w:rFonts w:ascii="Times New Roman" w:hAnsi="Times New Roman" w:cs="Times New Roman"/>
          <w:b/>
          <w:bCs/>
          <w:sz w:val="24"/>
          <w:szCs w:val="24"/>
        </w:rPr>
      </w:pPr>
    </w:p>
    <w:p w:rsidR="00BD1603" w:rsidRDefault="00F7345C" w:rsidP="009E4A01">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rect id="Rectangle 13" o:spid="_x0000_s1043" style="position:absolute;left:0;text-align:left;margin-left:80.1pt;margin-top:23.3pt;width:253.5pt;height:54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" fillcolor="white [3201]" strokecolor="black [3200]" strokeweight=".5pt"/>
        </w:pict>
      </w:r>
      <w:r>
        <w:rPr>
          <w:rFonts w:ascii="Times New Roman" w:hAnsi="Times New Roman" w:cs="Times New Roman"/>
          <w:b/>
          <w:bCs/>
          <w:noProof/>
          <w:sz w:val="24"/>
          <w:szCs w:val="24"/>
          <w:lang w:eastAsia="id-ID"/>
        </w:rPr>
        <w:pict>
          <v:shape id="Straight Arrow Connector 3" o:spid="_x0000_s1042" type="#_x0000_t32" style="position:absolute;left:0;text-align:left;margin-left:202.35pt;margin-top:1.55pt;width:0;height:21.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" strokecolor="black [3040]">
            <v:stroke endarrow="open"/>
          </v:shape>
        </w:pict>
      </w:r>
    </w:p>
    <w:p w:rsidR="00BD1603" w:rsidRDefault="00F7345C" w:rsidP="009E4A01">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shape id="Text Box 14" o:spid="_x0000_s1032" type="#_x0000_t202" style="position:absolute;left:0;text-align:left;margin-left:87.6pt;margin-top:3.2pt;width:238.5pt;height:3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" fillcolor="white [3201]" stroked="f" strokeweight=".5pt">
            <v:textbox>
              <w:txbxContent>
                <w:p w:rsidR="009D5BC9" w:rsidRPr="00A964AE" w:rsidRDefault="009D5BC9" w:rsidP="00E2655E">
                  <w:pPr>
                    <w:spacing w:after="0"/>
                    <w:jc w:val="center"/>
                    <w:rPr>
                      <w:rFonts w:asciiTheme="majorBidi" w:hAnsiTheme="majorBidi" w:cstheme="majorBidi"/>
                      <w:sz w:val="24"/>
                      <w:szCs w:val="24"/>
                    </w:rPr>
                  </w:pPr>
                  <w:r w:rsidRPr="00A964AE">
                    <w:rPr>
                      <w:rFonts w:asciiTheme="majorBidi" w:hAnsiTheme="majorBidi" w:cstheme="majorBidi"/>
                      <w:sz w:val="24"/>
                      <w:szCs w:val="24"/>
                    </w:rPr>
                    <w:t>Jurnal yang sama di hapus</w:t>
                  </w:r>
                  <w:r>
                    <w:rPr>
                      <w:rFonts w:asciiTheme="majorBidi" w:hAnsiTheme="majorBidi" w:cstheme="majorBidi"/>
                      <w:sz w:val="24"/>
                      <w:szCs w:val="24"/>
                    </w:rPr>
                    <w:t xml:space="preserve"> n : 40 jurnal (Google cendekia 39 jurnal, Garuda 1 jurnal)</w:t>
                  </w:r>
                </w:p>
              </w:txbxContent>
            </v:textbox>
          </v:shape>
        </w:pict>
      </w:r>
    </w:p>
    <w:p w:rsidR="00BD1603" w:rsidRDefault="00F7345C" w:rsidP="009E4A01">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shape id="Straight Arrow Connector 15" o:spid="_x0000_s1041" type="#_x0000_t32" style="position:absolute;left:0;text-align:left;margin-left:202.35pt;margin-top:22.1pt;width:0;height:18.7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" strokecolor="black [3040]">
            <v:stroke endarrow="open"/>
          </v:shape>
        </w:pict>
      </w:r>
    </w:p>
    <w:p w:rsidR="00BD1603" w:rsidRDefault="00F7345C" w:rsidP="009E4A01">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rect id="Rectangle 16" o:spid="_x0000_s1040" style="position:absolute;left:0;text-align:left;margin-left:83.85pt;margin-top:13.25pt;width:249.75pt;height:66.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" fillcolor="white [3201]" strokecolor="black [3200]" strokeweight=".5pt"/>
        </w:pict>
      </w:r>
      <w:r>
        <w:rPr>
          <w:rFonts w:ascii="Times New Roman" w:hAnsi="Times New Roman" w:cs="Times New Roman"/>
          <w:b/>
          <w:bCs/>
          <w:noProof/>
          <w:sz w:val="24"/>
          <w:szCs w:val="24"/>
          <w:lang w:eastAsia="id-ID"/>
        </w:rPr>
        <w:pict>
          <v:shape id="Text Box 18" o:spid="_x0000_s1033" type="#_x0000_t202" style="position:absolute;left:0;text-align:left;margin-left:87.6pt;margin-top:20pt;width:238.5pt;height:5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" fillcolor="white [3201]" stroked="f" strokeweight=".5pt">
            <v:textbox>
              <w:txbxContent>
                <w:p w:rsidR="009D5BC9" w:rsidRPr="00A964AE" w:rsidRDefault="009D5BC9" w:rsidP="00A964AE">
                  <w:pPr>
                    <w:spacing w:after="0"/>
                    <w:jc w:val="center"/>
                    <w:rPr>
                      <w:rFonts w:asciiTheme="majorBidi" w:hAnsiTheme="majorBidi" w:cstheme="majorBidi"/>
                      <w:sz w:val="24"/>
                      <w:szCs w:val="24"/>
                    </w:rPr>
                  </w:pPr>
                  <w:r w:rsidRPr="00A964AE">
                    <w:rPr>
                      <w:rFonts w:asciiTheme="majorBidi" w:hAnsiTheme="majorBidi" w:cstheme="majorBidi"/>
                      <w:sz w:val="24"/>
                      <w:szCs w:val="24"/>
                    </w:rPr>
                    <w:t>Jurnal yang di terbitkan dalam rentang waktu 5 tahun (2014-2019)</w:t>
                  </w:r>
                  <w:r>
                    <w:rPr>
                      <w:rFonts w:asciiTheme="majorBidi" w:hAnsiTheme="majorBidi" w:cstheme="majorBidi"/>
                      <w:sz w:val="24"/>
                      <w:szCs w:val="24"/>
                    </w:rPr>
                    <w:t xml:space="preserve"> n : 6 jurnal (Google cendekia 5 jurnal, Garuda 1 jurnal)</w:t>
                  </w:r>
                </w:p>
              </w:txbxContent>
            </v:textbox>
          </v:shape>
        </w:pict>
      </w:r>
    </w:p>
    <w:p w:rsidR="00BD1603" w:rsidRDefault="00BD1603" w:rsidP="009E4A01">
      <w:pPr>
        <w:pStyle w:val="ListParagraph"/>
        <w:spacing w:after="0" w:line="480" w:lineRule="auto"/>
        <w:ind w:left="0"/>
        <w:jc w:val="center"/>
        <w:rPr>
          <w:rFonts w:ascii="Times New Roman" w:hAnsi="Times New Roman" w:cs="Times New Roman"/>
          <w:b/>
          <w:bCs/>
          <w:sz w:val="24"/>
          <w:szCs w:val="24"/>
        </w:rPr>
      </w:pPr>
    </w:p>
    <w:p w:rsidR="00BD1603" w:rsidRDefault="00F7345C" w:rsidP="009E4A01">
      <w:pPr>
        <w:pStyle w:val="ListParagraph"/>
        <w:spacing w:after="0" w:line="480" w:lineRule="auto"/>
        <w:ind w:left="0"/>
        <w:jc w:val="center"/>
        <w:rPr>
          <w:rFonts w:ascii="Times New Roman" w:hAnsi="Times New Roman" w:cs="Times New Roman"/>
          <w:b/>
          <w:bCs/>
          <w:sz w:val="24"/>
          <w:szCs w:val="24"/>
        </w:rPr>
      </w:pPr>
      <w:r>
        <w:rPr>
          <w:rFonts w:ascii="Times New Roman" w:hAnsi="Times New Roman" w:cs="Times New Roman"/>
          <w:b/>
          <w:bCs/>
          <w:noProof/>
          <w:sz w:val="24"/>
          <w:szCs w:val="24"/>
          <w:lang w:eastAsia="id-ID"/>
        </w:rPr>
        <w:pict>
          <v:rect id="Rectangle 28" o:spid="_x0000_s1039" style="position:absolute;left:0;text-align:left;margin-left:87.6pt;margin-top:123.05pt;width:253.5pt;height:6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" fillcolor="white [3201]" strokecolor="black [3200]" strokeweight="2pt"/>
        </w:pict>
      </w:r>
      <w:r>
        <w:rPr>
          <w:rFonts w:ascii="Times New Roman" w:hAnsi="Times New Roman" w:cs="Times New Roman"/>
          <w:b/>
          <w:bCs/>
          <w:noProof/>
          <w:sz w:val="24"/>
          <w:szCs w:val="24"/>
          <w:lang w:eastAsia="id-ID"/>
        </w:rPr>
        <w:pict>
          <v:rect id="Rectangle 20" o:spid="_x0000_s1038" style="position:absolute;left:0;text-align:left;margin-left:87.55pt;margin-top:39.8pt;width:248.25pt;height:68.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" fillcolor="white [3201]" strokecolor="black [3200]" strokeweight=".5pt"/>
        </w:pict>
      </w:r>
      <w:r>
        <w:rPr>
          <w:rFonts w:ascii="Times New Roman" w:hAnsi="Times New Roman" w:cs="Times New Roman"/>
          <w:b/>
          <w:bCs/>
          <w:noProof/>
          <w:sz w:val="24"/>
          <w:szCs w:val="24"/>
          <w:lang w:eastAsia="id-ID"/>
        </w:rPr>
        <w:pict>
          <v:shape id="Text Box 29" o:spid="_x0000_s1034" type="#_x0000_t202" style="position:absolute;left:0;text-align:left;margin-left:92.85pt;margin-top:128.3pt;width:243pt;height:59.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" fillcolor="white [3201]" stroked="f" strokeweight=".5pt">
            <v:textbox>
              <w:txbxContent>
                <w:p w:rsidR="009D5BC9" w:rsidRPr="005E1632" w:rsidRDefault="009D5BC9" w:rsidP="005E1632">
                  <w:pPr>
                    <w:spacing w:after="0"/>
                    <w:jc w:val="center"/>
                    <w:rPr>
                      <w:rFonts w:asciiTheme="majorBidi" w:hAnsiTheme="majorBidi" w:cstheme="majorBidi"/>
                      <w:sz w:val="24"/>
                      <w:szCs w:val="24"/>
                    </w:rPr>
                  </w:pPr>
                  <w:r w:rsidRPr="005E1632">
                    <w:rPr>
                      <w:rFonts w:asciiTheme="majorBidi" w:hAnsiTheme="majorBidi" w:cstheme="majorBidi"/>
                      <w:sz w:val="24"/>
                      <w:szCs w:val="24"/>
                    </w:rPr>
                    <w:t>Jurnal sesuai PICO</w:t>
                  </w:r>
                </w:p>
                <w:p w:rsidR="009D5BC9" w:rsidRPr="005E1632" w:rsidRDefault="009D5BC9" w:rsidP="005E1632">
                  <w:pPr>
                    <w:spacing w:after="0"/>
                    <w:jc w:val="center"/>
                    <w:rPr>
                      <w:rFonts w:asciiTheme="majorBidi" w:hAnsiTheme="majorBidi" w:cstheme="majorBidi"/>
                      <w:sz w:val="24"/>
                      <w:szCs w:val="24"/>
                    </w:rPr>
                  </w:pPr>
                  <w:r w:rsidRPr="005E1632">
                    <w:rPr>
                      <w:rFonts w:asciiTheme="majorBidi" w:hAnsiTheme="majorBidi" w:cstheme="majorBidi"/>
                      <w:sz w:val="24"/>
                      <w:szCs w:val="24"/>
                    </w:rPr>
                    <w:t>n : 3 jurnal</w:t>
                  </w:r>
                </w:p>
                <w:p w:rsidR="009D5BC9" w:rsidRPr="005E1632" w:rsidRDefault="009D5BC9" w:rsidP="005E1632">
                  <w:pPr>
                    <w:spacing w:after="0"/>
                    <w:jc w:val="center"/>
                    <w:rPr>
                      <w:rFonts w:asciiTheme="majorBidi" w:hAnsiTheme="majorBidi" w:cstheme="majorBidi"/>
                      <w:sz w:val="24"/>
                      <w:szCs w:val="24"/>
                    </w:rPr>
                  </w:pPr>
                  <w:r w:rsidRPr="005E1632">
                    <w:rPr>
                      <w:rFonts w:asciiTheme="majorBidi" w:hAnsiTheme="majorBidi" w:cstheme="majorBidi"/>
                      <w:sz w:val="24"/>
                      <w:szCs w:val="24"/>
                    </w:rPr>
                    <w:t>(Google cendekia 2 jurnal, Garuda 1 jurnal)</w:t>
                  </w:r>
                </w:p>
              </w:txbxContent>
            </v:textbox>
          </v:shape>
        </w:pict>
      </w:r>
      <w:r>
        <w:rPr>
          <w:rFonts w:ascii="Times New Roman" w:hAnsi="Times New Roman" w:cs="Times New Roman"/>
          <w:b/>
          <w:bCs/>
          <w:noProof/>
          <w:sz w:val="24"/>
          <w:szCs w:val="24"/>
          <w:lang w:eastAsia="id-ID"/>
        </w:rPr>
        <w:pict>
          <v:shape id="Straight Arrow Connector 27" o:spid="_x0000_s1037" type="#_x0000_t32" style="position:absolute;left:0;text-align:left;margin-left:204.6pt;margin-top:108.05pt;width:0;height:1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" strokecolor="black [3040]">
            <v:stroke endarrow="open"/>
          </v:shape>
        </w:pict>
      </w:r>
      <w:r>
        <w:rPr>
          <w:rFonts w:ascii="Times New Roman" w:hAnsi="Times New Roman" w:cs="Times New Roman"/>
          <w:b/>
          <w:bCs/>
          <w:noProof/>
          <w:sz w:val="24"/>
          <w:szCs w:val="24"/>
          <w:lang w:eastAsia="id-ID"/>
        </w:rPr>
        <w:pict>
          <v:shape id="Text Box 21" o:spid="_x0000_s1035" type="#_x0000_t202" style="position:absolute;left:0;text-align:left;margin-left:98.1pt;margin-top:45.05pt;width:219.75pt;height:5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" fillcolor="white [3201]" stroked="f" strokeweight=".5pt">
            <v:textbox>
              <w:txbxContent>
                <w:p w:rsidR="009D5BC9" w:rsidRPr="00E555A9" w:rsidRDefault="009D5BC9" w:rsidP="00E2655E">
                  <w:pPr>
                    <w:spacing w:after="0"/>
                    <w:jc w:val="center"/>
                    <w:rPr>
                      <w:rFonts w:asciiTheme="majorBidi" w:hAnsiTheme="majorBidi" w:cstheme="majorBidi"/>
                      <w:sz w:val="24"/>
                      <w:szCs w:val="24"/>
                    </w:rPr>
                  </w:pPr>
                  <w:r w:rsidRPr="00E555A9">
                    <w:rPr>
                      <w:rFonts w:asciiTheme="majorBidi" w:hAnsiTheme="majorBidi" w:cstheme="majorBidi"/>
                      <w:sz w:val="24"/>
                      <w:szCs w:val="24"/>
                    </w:rPr>
                    <w:t>Jurnal full text</w:t>
                  </w:r>
                </w:p>
                <w:p w:rsidR="009D5BC9" w:rsidRDefault="009D5BC9" w:rsidP="00E2655E">
                  <w:pPr>
                    <w:spacing w:after="0"/>
                    <w:jc w:val="center"/>
                    <w:rPr>
                      <w:rFonts w:asciiTheme="majorBidi" w:hAnsiTheme="majorBidi" w:cstheme="majorBidi"/>
                      <w:sz w:val="24"/>
                      <w:szCs w:val="24"/>
                    </w:rPr>
                  </w:pPr>
                  <w:r>
                    <w:rPr>
                      <w:rFonts w:asciiTheme="majorBidi" w:hAnsiTheme="majorBidi" w:cstheme="majorBidi"/>
                      <w:sz w:val="24"/>
                      <w:szCs w:val="24"/>
                    </w:rPr>
                    <w:t>n</w:t>
                  </w:r>
                  <w:r w:rsidRPr="00E555A9">
                    <w:rPr>
                      <w:rFonts w:asciiTheme="majorBidi" w:hAnsiTheme="majorBidi" w:cstheme="majorBidi"/>
                      <w:sz w:val="24"/>
                      <w:szCs w:val="24"/>
                    </w:rPr>
                    <w:t xml:space="preserve"> : </w:t>
                  </w:r>
                  <w:r>
                    <w:rPr>
                      <w:rFonts w:asciiTheme="majorBidi" w:hAnsiTheme="majorBidi" w:cstheme="majorBidi"/>
                      <w:sz w:val="24"/>
                      <w:szCs w:val="24"/>
                    </w:rPr>
                    <w:t>4</w:t>
                  </w:r>
                  <w:r w:rsidRPr="00E555A9">
                    <w:rPr>
                      <w:rFonts w:asciiTheme="majorBidi" w:hAnsiTheme="majorBidi" w:cstheme="majorBidi"/>
                      <w:sz w:val="24"/>
                      <w:szCs w:val="24"/>
                    </w:rPr>
                    <w:t xml:space="preserve"> jurnal</w:t>
                  </w:r>
                </w:p>
                <w:p w:rsidR="009D5BC9" w:rsidRPr="00E555A9" w:rsidRDefault="009D5BC9" w:rsidP="00E2655E">
                  <w:pPr>
                    <w:spacing w:after="0"/>
                    <w:jc w:val="center"/>
                    <w:rPr>
                      <w:rFonts w:asciiTheme="majorBidi" w:hAnsiTheme="majorBidi" w:cstheme="majorBidi"/>
                      <w:sz w:val="24"/>
                      <w:szCs w:val="24"/>
                    </w:rPr>
                  </w:pPr>
                  <w:r>
                    <w:rPr>
                      <w:rFonts w:asciiTheme="majorBidi" w:hAnsiTheme="majorBidi" w:cstheme="majorBidi"/>
                      <w:sz w:val="24"/>
                      <w:szCs w:val="24"/>
                    </w:rPr>
                    <w:t>(Google cendekia 3 jurnal, Garuda 1 jurnal</w:t>
                  </w:r>
                </w:p>
              </w:txbxContent>
            </v:textbox>
          </v:shape>
        </w:pict>
      </w:r>
      <w:r>
        <w:rPr>
          <w:rFonts w:ascii="Times New Roman" w:hAnsi="Times New Roman" w:cs="Times New Roman"/>
          <w:b/>
          <w:bCs/>
          <w:noProof/>
          <w:sz w:val="24"/>
          <w:szCs w:val="24"/>
          <w:lang w:eastAsia="id-ID"/>
        </w:rPr>
        <w:pict>
          <v:shape id="Straight Arrow Connector 19" o:spid="_x0000_s1036" type="#_x0000_t32" style="position:absolute;left:0;text-align:left;margin-left:202.35pt;margin-top:24.8pt;width:0;height:1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" strokecolor="black [3040]">
            <v:stroke endarrow="open"/>
          </v:shape>
        </w:pict>
      </w:r>
    </w:p>
    <w:p w:rsidR="00CE6295" w:rsidRDefault="00CE6295" w:rsidP="00ED6B8A">
      <w:pPr>
        <w:pStyle w:val="ListParagraph"/>
        <w:spacing w:after="0" w:line="480" w:lineRule="auto"/>
        <w:ind w:left="0"/>
        <w:jc w:val="both"/>
        <w:rPr>
          <w:rFonts w:asciiTheme="majorBidi" w:hAnsiTheme="majorBidi" w:cstheme="majorBidi"/>
          <w:b/>
          <w:bCs/>
          <w:sz w:val="24"/>
          <w:szCs w:val="24"/>
        </w:rPr>
        <w:sectPr w:rsidR="00CE6295" w:rsidSect="004B1F0F">
          <w:pgSz w:w="11906" w:h="16838"/>
          <w:pgMar w:top="2268" w:right="1701" w:bottom="1701" w:left="2268" w:header="708" w:footer="708" w:gutter="0"/>
          <w:cols w:space="708"/>
          <w:titlePg/>
          <w:docGrid w:linePitch="360"/>
        </w:sectPr>
      </w:pPr>
    </w:p>
    <w:p w:rsidR="0028260E" w:rsidRDefault="00C050DE" w:rsidP="00284A2F">
      <w:pPr>
        <w:pStyle w:val="ListParagraph"/>
        <w:spacing w:after="0" w:line="480" w:lineRule="auto"/>
        <w:ind w:left="0"/>
        <w:jc w:val="both"/>
        <w:rPr>
          <w:rFonts w:asciiTheme="majorBidi" w:hAnsiTheme="majorBidi" w:cstheme="majorBidi"/>
          <w:b/>
          <w:bCs/>
          <w:sz w:val="24"/>
          <w:szCs w:val="24"/>
        </w:rPr>
      </w:pPr>
      <w:r>
        <w:rPr>
          <w:rFonts w:asciiTheme="majorBidi" w:hAnsiTheme="majorBidi" w:cstheme="majorBidi"/>
          <w:b/>
          <w:bCs/>
          <w:sz w:val="24"/>
          <w:szCs w:val="24"/>
        </w:rPr>
        <w:lastRenderedPageBreak/>
        <w:t>3.</w:t>
      </w:r>
      <w:r w:rsidR="000F362A">
        <w:rPr>
          <w:rFonts w:asciiTheme="majorBidi" w:hAnsiTheme="majorBidi" w:cstheme="majorBidi"/>
          <w:b/>
          <w:bCs/>
          <w:sz w:val="24"/>
          <w:szCs w:val="24"/>
        </w:rPr>
        <w:t>3</w:t>
      </w:r>
      <w:r>
        <w:rPr>
          <w:rFonts w:asciiTheme="majorBidi" w:hAnsiTheme="majorBidi" w:cstheme="majorBidi"/>
          <w:b/>
          <w:bCs/>
          <w:sz w:val="24"/>
          <w:szCs w:val="24"/>
        </w:rPr>
        <w:t xml:space="preserve"> Jadwal Penelitian</w:t>
      </w:r>
    </w:p>
    <w:p w:rsidR="00284A2F" w:rsidRPr="00284A2F" w:rsidRDefault="00284A2F" w:rsidP="00284A2F">
      <w:pPr>
        <w:pStyle w:val="ListParagraph"/>
        <w:spacing w:after="0" w:line="480" w:lineRule="auto"/>
        <w:ind w:left="360" w:firstLine="360"/>
        <w:jc w:val="both"/>
        <w:rPr>
          <w:rFonts w:ascii="Times New Roman" w:eastAsia="Times New Roman" w:hAnsi="Times New Roman" w:cs="Times New Roman"/>
          <w:noProof/>
          <w:sz w:val="24"/>
          <w:szCs w:val="24"/>
          <w:lang w:eastAsia="id-ID"/>
        </w:rPr>
      </w:pPr>
      <w:r w:rsidRPr="00D35A09">
        <w:rPr>
          <w:rFonts w:ascii="Times New Roman" w:eastAsia="Times New Roman" w:hAnsi="Times New Roman" w:cs="Times New Roman"/>
          <w:noProof/>
          <w:sz w:val="24"/>
          <w:szCs w:val="24"/>
          <w:lang w:eastAsia="id-ID"/>
        </w:rPr>
        <w:t xml:space="preserve">Pencarian </w:t>
      </w:r>
      <w:r w:rsidRPr="00D35A09">
        <w:rPr>
          <w:rFonts w:ascii="Times New Roman" w:eastAsia="Times New Roman" w:hAnsi="Times New Roman" w:cs="Times New Roman"/>
          <w:i/>
          <w:noProof/>
          <w:sz w:val="24"/>
          <w:szCs w:val="24"/>
          <w:lang w:eastAsia="id-ID"/>
        </w:rPr>
        <w:t>literatur</w:t>
      </w:r>
      <w:r w:rsidRPr="00D35A09">
        <w:rPr>
          <w:rFonts w:ascii="Times New Roman" w:eastAsia="Times New Roman" w:hAnsi="Times New Roman" w:cs="Times New Roman"/>
          <w:noProof/>
          <w:sz w:val="24"/>
          <w:szCs w:val="24"/>
          <w:lang w:eastAsia="id-ID"/>
        </w:rPr>
        <w:t xml:space="preserve"> ini dilakukan pada bulan Juli 2020. Penelitian dimulai dari mencari fenomena yang berkaitan dengan aspek penelitian, kemudian dilanjutkan dengan penyusunan skripsi dari BAB 1 sampai BAB 3 kemudian seminar proposal dan melanjutkan tahap penyelesaian BAB 4 sampai BAB 5 hingga sidang akhir skripsi. Untuk melihat </w:t>
      </w:r>
      <w:r>
        <w:rPr>
          <w:rFonts w:ascii="Times New Roman" w:eastAsia="Times New Roman" w:hAnsi="Times New Roman" w:cs="Times New Roman"/>
          <w:noProof/>
          <w:sz w:val="24"/>
          <w:szCs w:val="24"/>
          <w:lang w:eastAsia="id-ID"/>
        </w:rPr>
        <w:t>lebih</w:t>
      </w:r>
      <w:r w:rsidRPr="00D35A09">
        <w:rPr>
          <w:rFonts w:ascii="Times New Roman" w:eastAsia="Times New Roman" w:hAnsi="Times New Roman" w:cs="Times New Roman"/>
          <w:noProof/>
          <w:sz w:val="24"/>
          <w:szCs w:val="24"/>
          <w:lang w:eastAsia="id-ID"/>
        </w:rPr>
        <w:t xml:space="preserve"> rinci diur</w:t>
      </w:r>
      <w:r>
        <w:rPr>
          <w:rFonts w:ascii="Times New Roman" w:eastAsia="Times New Roman" w:hAnsi="Times New Roman" w:cs="Times New Roman"/>
          <w:noProof/>
          <w:sz w:val="24"/>
          <w:szCs w:val="24"/>
          <w:lang w:eastAsia="id-ID"/>
        </w:rPr>
        <w:t>aikan  dalam tabel dibawah ini :</w:t>
      </w:r>
    </w:p>
    <w:p w:rsidR="00C050DE" w:rsidRDefault="00C050DE" w:rsidP="000F362A">
      <w:pPr>
        <w:pStyle w:val="ListParagraph"/>
        <w:spacing w:after="0" w:line="240" w:lineRule="auto"/>
        <w:ind w:left="0"/>
        <w:jc w:val="center"/>
        <w:rPr>
          <w:rFonts w:asciiTheme="majorBidi" w:hAnsiTheme="majorBidi" w:cstheme="majorBidi"/>
          <w:b/>
          <w:bCs/>
        </w:rPr>
      </w:pPr>
      <w:r w:rsidRPr="00C050DE">
        <w:rPr>
          <w:rFonts w:asciiTheme="majorBidi" w:hAnsiTheme="majorBidi" w:cstheme="majorBidi"/>
          <w:b/>
          <w:bCs/>
        </w:rPr>
        <w:t>Tabel 3.</w:t>
      </w:r>
      <w:r w:rsidR="000F362A">
        <w:rPr>
          <w:rFonts w:asciiTheme="majorBidi" w:hAnsiTheme="majorBidi" w:cstheme="majorBidi"/>
          <w:b/>
          <w:bCs/>
        </w:rPr>
        <w:t>3</w:t>
      </w:r>
      <w:r w:rsidRPr="00C050DE">
        <w:rPr>
          <w:rFonts w:asciiTheme="majorBidi" w:hAnsiTheme="majorBidi" w:cstheme="majorBidi"/>
          <w:b/>
          <w:bCs/>
        </w:rPr>
        <w:t xml:space="preserve"> Waktu dan Peroide Penelitian</w:t>
      </w:r>
    </w:p>
    <w:p w:rsidR="001A4D2C" w:rsidRDefault="001A4D2C" w:rsidP="00C050DE">
      <w:pPr>
        <w:pStyle w:val="ListParagraph"/>
        <w:spacing w:after="0" w:line="240" w:lineRule="auto"/>
        <w:ind w:left="0"/>
        <w:jc w:val="center"/>
        <w:rPr>
          <w:rFonts w:asciiTheme="majorBidi" w:hAnsiTheme="majorBidi" w:cstheme="majorBidi"/>
          <w:b/>
          <w:bCs/>
        </w:rPr>
      </w:pPr>
    </w:p>
    <w:tbl>
      <w:tblPr>
        <w:tblStyle w:val="TableGrid"/>
        <w:tblW w:w="16302" w:type="dxa"/>
        <w:tblInd w:w="-1168" w:type="dxa"/>
        <w:tblLayout w:type="fixed"/>
        <w:tblLook w:val="04A0" w:firstRow="1" w:lastRow="0" w:firstColumn="1" w:lastColumn="0" w:noHBand="0" w:noVBand="1"/>
      </w:tblPr>
      <w:tblGrid>
        <w:gridCol w:w="423"/>
        <w:gridCol w:w="3259"/>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5"/>
        <w:gridCol w:w="240"/>
        <w:gridCol w:w="15"/>
        <w:gridCol w:w="285"/>
        <w:gridCol w:w="270"/>
        <w:gridCol w:w="43"/>
        <w:gridCol w:w="283"/>
        <w:gridCol w:w="284"/>
        <w:gridCol w:w="283"/>
        <w:gridCol w:w="97"/>
        <w:gridCol w:w="187"/>
        <w:gridCol w:w="128"/>
        <w:gridCol w:w="155"/>
        <w:gridCol w:w="142"/>
      </w:tblGrid>
      <w:tr w:rsidR="001349D5" w:rsidTr="002D0D0B">
        <w:tc>
          <w:tcPr>
            <w:tcW w:w="423" w:type="dxa"/>
            <w:vMerge w:val="restart"/>
          </w:tcPr>
          <w:p w:rsidR="001349D5" w:rsidRDefault="001349D5" w:rsidP="00AD4A1D">
            <w:pPr>
              <w:pStyle w:val="ListParagraph"/>
              <w:ind w:left="0"/>
              <w:jc w:val="center"/>
              <w:rPr>
                <w:rFonts w:asciiTheme="majorBidi" w:hAnsiTheme="majorBidi" w:cstheme="majorBidi"/>
                <w:b/>
                <w:bCs/>
              </w:rPr>
            </w:pPr>
            <w:r>
              <w:rPr>
                <w:rFonts w:asciiTheme="majorBidi" w:hAnsiTheme="majorBidi" w:cstheme="majorBidi"/>
                <w:b/>
                <w:bCs/>
              </w:rPr>
              <w:t>No</w:t>
            </w:r>
          </w:p>
        </w:tc>
        <w:tc>
          <w:tcPr>
            <w:tcW w:w="3259" w:type="dxa"/>
            <w:vMerge w:val="restart"/>
          </w:tcPr>
          <w:p w:rsidR="001349D5" w:rsidRDefault="001349D5" w:rsidP="00AD4A1D">
            <w:pPr>
              <w:pStyle w:val="ListParagraph"/>
              <w:ind w:left="0"/>
              <w:jc w:val="center"/>
              <w:rPr>
                <w:rFonts w:asciiTheme="majorBidi" w:hAnsiTheme="majorBidi" w:cstheme="majorBidi"/>
                <w:b/>
                <w:bCs/>
              </w:rPr>
            </w:pPr>
            <w:r>
              <w:rPr>
                <w:rFonts w:asciiTheme="majorBidi" w:hAnsiTheme="majorBidi" w:cstheme="majorBidi"/>
                <w:b/>
                <w:bCs/>
              </w:rPr>
              <w:t>Tahap Penelitian</w:t>
            </w:r>
          </w:p>
        </w:tc>
        <w:tc>
          <w:tcPr>
            <w:tcW w:w="12620" w:type="dxa"/>
            <w:gridSpan w:val="49"/>
          </w:tcPr>
          <w:p w:rsidR="001349D5" w:rsidRDefault="001349D5" w:rsidP="001349D5">
            <w:pPr>
              <w:jc w:val="center"/>
            </w:pPr>
            <w:r>
              <w:rPr>
                <w:rFonts w:asciiTheme="majorBidi" w:hAnsiTheme="majorBidi" w:cstheme="majorBidi"/>
                <w:b/>
                <w:bCs/>
              </w:rPr>
              <w:t>Waktu</w:t>
            </w:r>
          </w:p>
        </w:tc>
      </w:tr>
      <w:tr w:rsidR="001349D5" w:rsidTr="002D0D0B">
        <w:trPr>
          <w:trHeight w:val="375"/>
        </w:trPr>
        <w:tc>
          <w:tcPr>
            <w:tcW w:w="423" w:type="dxa"/>
            <w:vMerge/>
          </w:tcPr>
          <w:p w:rsidR="001349D5" w:rsidRPr="00AD4A1D" w:rsidRDefault="001349D5" w:rsidP="00C050DE">
            <w:pPr>
              <w:pStyle w:val="ListParagraph"/>
              <w:ind w:left="0"/>
              <w:rPr>
                <w:rFonts w:asciiTheme="majorBidi" w:hAnsiTheme="majorBidi" w:cstheme="majorBidi"/>
              </w:rPr>
            </w:pPr>
          </w:p>
        </w:tc>
        <w:tc>
          <w:tcPr>
            <w:tcW w:w="3259" w:type="dxa"/>
            <w:vMerge/>
          </w:tcPr>
          <w:p w:rsidR="001349D5" w:rsidRDefault="001349D5" w:rsidP="00C050DE">
            <w:pPr>
              <w:pStyle w:val="ListParagraph"/>
              <w:ind w:left="0"/>
              <w:rPr>
                <w:rFonts w:asciiTheme="majorBidi" w:hAnsiTheme="majorBidi" w:cstheme="majorBidi"/>
                <w:b/>
                <w:bCs/>
              </w:rPr>
            </w:pPr>
          </w:p>
        </w:tc>
        <w:tc>
          <w:tcPr>
            <w:tcW w:w="1134" w:type="dxa"/>
            <w:gridSpan w:val="4"/>
          </w:tcPr>
          <w:p w:rsidR="001349D5" w:rsidRDefault="001349D5" w:rsidP="007E6A60">
            <w:pPr>
              <w:pStyle w:val="ListParagraph"/>
              <w:ind w:left="0"/>
              <w:jc w:val="center"/>
              <w:rPr>
                <w:rFonts w:asciiTheme="majorBidi" w:hAnsiTheme="majorBidi" w:cstheme="majorBidi"/>
                <w:b/>
                <w:bCs/>
              </w:rPr>
            </w:pPr>
            <w:r>
              <w:rPr>
                <w:rFonts w:asciiTheme="majorBidi" w:hAnsiTheme="majorBidi" w:cstheme="majorBidi"/>
                <w:b/>
                <w:bCs/>
              </w:rPr>
              <w:t>Januari</w:t>
            </w:r>
          </w:p>
        </w:tc>
        <w:tc>
          <w:tcPr>
            <w:tcW w:w="1134" w:type="dxa"/>
            <w:gridSpan w:val="4"/>
          </w:tcPr>
          <w:p w:rsidR="001349D5" w:rsidRDefault="001349D5" w:rsidP="007E6A60">
            <w:pPr>
              <w:pStyle w:val="ListParagraph"/>
              <w:ind w:left="0"/>
              <w:jc w:val="center"/>
              <w:rPr>
                <w:rFonts w:asciiTheme="majorBidi" w:hAnsiTheme="majorBidi" w:cstheme="majorBidi"/>
                <w:b/>
                <w:bCs/>
              </w:rPr>
            </w:pPr>
            <w:r>
              <w:rPr>
                <w:rFonts w:asciiTheme="majorBidi" w:hAnsiTheme="majorBidi" w:cstheme="majorBidi"/>
                <w:b/>
                <w:bCs/>
              </w:rPr>
              <w:t>Februari</w:t>
            </w:r>
          </w:p>
        </w:tc>
        <w:tc>
          <w:tcPr>
            <w:tcW w:w="1134" w:type="dxa"/>
            <w:gridSpan w:val="4"/>
          </w:tcPr>
          <w:p w:rsidR="001349D5" w:rsidRDefault="001349D5" w:rsidP="007E6A60">
            <w:pPr>
              <w:pStyle w:val="ListParagraph"/>
              <w:ind w:left="0"/>
              <w:jc w:val="center"/>
              <w:rPr>
                <w:rFonts w:asciiTheme="majorBidi" w:hAnsiTheme="majorBidi" w:cstheme="majorBidi"/>
                <w:b/>
                <w:bCs/>
              </w:rPr>
            </w:pPr>
            <w:r>
              <w:rPr>
                <w:rFonts w:asciiTheme="majorBidi" w:hAnsiTheme="majorBidi" w:cstheme="majorBidi"/>
                <w:b/>
                <w:bCs/>
              </w:rPr>
              <w:t>Maret</w:t>
            </w:r>
          </w:p>
        </w:tc>
        <w:tc>
          <w:tcPr>
            <w:tcW w:w="1134" w:type="dxa"/>
            <w:gridSpan w:val="4"/>
          </w:tcPr>
          <w:p w:rsidR="001349D5" w:rsidRDefault="001349D5" w:rsidP="007E6A60">
            <w:pPr>
              <w:pStyle w:val="ListParagraph"/>
              <w:ind w:left="0"/>
              <w:jc w:val="center"/>
              <w:rPr>
                <w:rFonts w:asciiTheme="majorBidi" w:hAnsiTheme="majorBidi" w:cstheme="majorBidi"/>
                <w:b/>
                <w:bCs/>
              </w:rPr>
            </w:pPr>
            <w:r>
              <w:rPr>
                <w:rFonts w:asciiTheme="majorBidi" w:hAnsiTheme="majorBidi" w:cstheme="majorBidi"/>
                <w:b/>
                <w:bCs/>
              </w:rPr>
              <w:t>April</w:t>
            </w:r>
          </w:p>
        </w:tc>
        <w:tc>
          <w:tcPr>
            <w:tcW w:w="1134" w:type="dxa"/>
            <w:gridSpan w:val="4"/>
          </w:tcPr>
          <w:p w:rsidR="001349D5" w:rsidRDefault="001349D5" w:rsidP="007E6A60">
            <w:pPr>
              <w:pStyle w:val="ListParagraph"/>
              <w:ind w:left="0"/>
              <w:jc w:val="center"/>
              <w:rPr>
                <w:rFonts w:asciiTheme="majorBidi" w:hAnsiTheme="majorBidi" w:cstheme="majorBidi"/>
                <w:b/>
                <w:bCs/>
              </w:rPr>
            </w:pPr>
            <w:r>
              <w:rPr>
                <w:rFonts w:asciiTheme="majorBidi" w:hAnsiTheme="majorBidi" w:cstheme="majorBidi"/>
                <w:b/>
                <w:bCs/>
              </w:rPr>
              <w:t>Mei</w:t>
            </w:r>
          </w:p>
        </w:tc>
        <w:tc>
          <w:tcPr>
            <w:tcW w:w="1134" w:type="dxa"/>
            <w:gridSpan w:val="4"/>
          </w:tcPr>
          <w:p w:rsidR="001349D5" w:rsidRDefault="001349D5" w:rsidP="007E6A60">
            <w:pPr>
              <w:pStyle w:val="ListParagraph"/>
              <w:ind w:left="0"/>
              <w:jc w:val="center"/>
              <w:rPr>
                <w:rFonts w:asciiTheme="majorBidi" w:hAnsiTheme="majorBidi" w:cstheme="majorBidi"/>
                <w:b/>
                <w:bCs/>
              </w:rPr>
            </w:pPr>
            <w:r>
              <w:rPr>
                <w:rFonts w:asciiTheme="majorBidi" w:hAnsiTheme="majorBidi" w:cstheme="majorBidi"/>
                <w:b/>
                <w:bCs/>
              </w:rPr>
              <w:t>juni</w:t>
            </w:r>
          </w:p>
        </w:tc>
        <w:tc>
          <w:tcPr>
            <w:tcW w:w="1134" w:type="dxa"/>
            <w:gridSpan w:val="4"/>
          </w:tcPr>
          <w:p w:rsidR="001349D5" w:rsidRDefault="001349D5" w:rsidP="007E6A60">
            <w:pPr>
              <w:pStyle w:val="ListParagraph"/>
              <w:ind w:left="0"/>
              <w:jc w:val="center"/>
              <w:rPr>
                <w:rFonts w:asciiTheme="majorBidi" w:hAnsiTheme="majorBidi" w:cstheme="majorBidi"/>
                <w:b/>
                <w:bCs/>
              </w:rPr>
            </w:pPr>
            <w:r>
              <w:rPr>
                <w:rFonts w:asciiTheme="majorBidi" w:hAnsiTheme="majorBidi" w:cstheme="majorBidi"/>
                <w:b/>
                <w:bCs/>
              </w:rPr>
              <w:t>juli</w:t>
            </w:r>
          </w:p>
        </w:tc>
        <w:tc>
          <w:tcPr>
            <w:tcW w:w="1134" w:type="dxa"/>
            <w:gridSpan w:val="4"/>
          </w:tcPr>
          <w:p w:rsidR="001349D5" w:rsidRDefault="001349D5" w:rsidP="007E6A60">
            <w:pPr>
              <w:pStyle w:val="ListParagraph"/>
              <w:ind w:left="0"/>
              <w:jc w:val="center"/>
              <w:rPr>
                <w:rFonts w:asciiTheme="majorBidi" w:hAnsiTheme="majorBidi" w:cstheme="majorBidi"/>
                <w:b/>
                <w:bCs/>
              </w:rPr>
            </w:pPr>
            <w:r>
              <w:rPr>
                <w:rFonts w:asciiTheme="majorBidi" w:hAnsiTheme="majorBidi" w:cstheme="majorBidi"/>
                <w:b/>
                <w:bCs/>
              </w:rPr>
              <w:t>Agustus</w:t>
            </w:r>
          </w:p>
        </w:tc>
        <w:tc>
          <w:tcPr>
            <w:tcW w:w="1136" w:type="dxa"/>
            <w:gridSpan w:val="4"/>
            <w:tcBorders>
              <w:bottom w:val="single" w:sz="4" w:space="0" w:color="auto"/>
            </w:tcBorders>
            <w:shd w:val="clear" w:color="auto" w:fill="auto"/>
          </w:tcPr>
          <w:p w:rsidR="001349D5" w:rsidRPr="0091682F" w:rsidRDefault="001349D5" w:rsidP="0091682F">
            <w:pPr>
              <w:rPr>
                <w:rFonts w:asciiTheme="majorBidi" w:hAnsiTheme="majorBidi" w:cstheme="majorBidi"/>
                <w:b/>
                <w:bCs/>
                <w:sz w:val="24"/>
                <w:szCs w:val="24"/>
              </w:rPr>
            </w:pPr>
            <w:r w:rsidRPr="0091682F">
              <w:rPr>
                <w:rFonts w:asciiTheme="majorBidi" w:hAnsiTheme="majorBidi" w:cstheme="majorBidi"/>
                <w:b/>
                <w:bCs/>
                <w:sz w:val="24"/>
                <w:szCs w:val="24"/>
              </w:rPr>
              <w:t>September</w:t>
            </w:r>
          </w:p>
        </w:tc>
        <w:tc>
          <w:tcPr>
            <w:tcW w:w="1136" w:type="dxa"/>
            <w:gridSpan w:val="6"/>
            <w:tcBorders>
              <w:bottom w:val="single" w:sz="4" w:space="0" w:color="auto"/>
            </w:tcBorders>
            <w:shd w:val="clear" w:color="auto" w:fill="auto"/>
          </w:tcPr>
          <w:p w:rsidR="001349D5" w:rsidRPr="0091682F" w:rsidRDefault="001349D5" w:rsidP="001349D5">
            <w:pPr>
              <w:rPr>
                <w:rFonts w:asciiTheme="majorBidi" w:hAnsiTheme="majorBidi" w:cstheme="majorBidi"/>
                <w:b/>
                <w:bCs/>
                <w:sz w:val="24"/>
                <w:szCs w:val="24"/>
              </w:rPr>
            </w:pPr>
            <w:r>
              <w:rPr>
                <w:rFonts w:asciiTheme="majorBidi" w:hAnsiTheme="majorBidi" w:cstheme="majorBidi"/>
                <w:b/>
                <w:bCs/>
                <w:sz w:val="24"/>
                <w:szCs w:val="24"/>
              </w:rPr>
              <w:t>Oktober</w:t>
            </w:r>
          </w:p>
        </w:tc>
        <w:tc>
          <w:tcPr>
            <w:tcW w:w="1276" w:type="dxa"/>
            <w:gridSpan w:val="7"/>
            <w:tcBorders>
              <w:bottom w:val="single" w:sz="4" w:space="0" w:color="auto"/>
            </w:tcBorders>
            <w:shd w:val="clear" w:color="auto" w:fill="auto"/>
          </w:tcPr>
          <w:p w:rsidR="001349D5" w:rsidRPr="0091682F" w:rsidRDefault="001349D5" w:rsidP="001349D5">
            <w:pPr>
              <w:rPr>
                <w:rFonts w:asciiTheme="majorBidi" w:hAnsiTheme="majorBidi" w:cstheme="majorBidi"/>
                <w:b/>
                <w:bCs/>
                <w:sz w:val="24"/>
                <w:szCs w:val="24"/>
              </w:rPr>
            </w:pPr>
            <w:r>
              <w:rPr>
                <w:rFonts w:asciiTheme="majorBidi" w:hAnsiTheme="majorBidi" w:cstheme="majorBidi"/>
                <w:b/>
                <w:bCs/>
                <w:sz w:val="24"/>
                <w:szCs w:val="24"/>
              </w:rPr>
              <w:t>November</w:t>
            </w:r>
          </w:p>
        </w:tc>
      </w:tr>
      <w:tr w:rsidR="001349D5" w:rsidTr="002D0D0B">
        <w:trPr>
          <w:trHeight w:val="276"/>
        </w:trPr>
        <w:tc>
          <w:tcPr>
            <w:tcW w:w="423" w:type="dxa"/>
            <w:vMerge/>
          </w:tcPr>
          <w:p w:rsidR="001349D5" w:rsidRPr="00AD4A1D" w:rsidRDefault="001349D5" w:rsidP="00C050DE">
            <w:pPr>
              <w:pStyle w:val="ListParagraph"/>
              <w:ind w:left="0"/>
              <w:rPr>
                <w:rFonts w:asciiTheme="majorBidi" w:hAnsiTheme="majorBidi" w:cstheme="majorBidi"/>
              </w:rPr>
            </w:pPr>
          </w:p>
        </w:tc>
        <w:tc>
          <w:tcPr>
            <w:tcW w:w="3259" w:type="dxa"/>
            <w:vMerge/>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1</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2</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3</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4</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1</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2</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3</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4</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1</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2</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3</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4</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1</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2</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3</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4</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1</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2</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3</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4</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1</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2</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3</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4</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1</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2</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3</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4</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1</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2</w:t>
            </w:r>
          </w:p>
        </w:tc>
        <w:tc>
          <w:tcPr>
            <w:tcW w:w="284"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3</w:t>
            </w:r>
          </w:p>
        </w:tc>
        <w:tc>
          <w:tcPr>
            <w:tcW w:w="283" w:type="dxa"/>
          </w:tcPr>
          <w:p w:rsidR="001349D5" w:rsidRDefault="001349D5" w:rsidP="00150C96">
            <w:pPr>
              <w:pStyle w:val="ListParagraph"/>
              <w:ind w:left="0"/>
              <w:jc w:val="center"/>
              <w:rPr>
                <w:rFonts w:asciiTheme="majorBidi" w:hAnsiTheme="majorBidi" w:cstheme="majorBidi"/>
                <w:b/>
                <w:bCs/>
              </w:rPr>
            </w:pPr>
            <w:r>
              <w:rPr>
                <w:rFonts w:asciiTheme="majorBidi" w:hAnsiTheme="majorBidi" w:cstheme="majorBidi"/>
                <w:b/>
                <w:bCs/>
              </w:rPr>
              <w:t>4</w:t>
            </w:r>
          </w:p>
        </w:tc>
        <w:tc>
          <w:tcPr>
            <w:tcW w:w="284" w:type="dxa"/>
            <w:tcBorders>
              <w:bottom w:val="single" w:sz="4" w:space="0" w:color="auto"/>
            </w:tcBorders>
            <w:shd w:val="clear" w:color="auto" w:fill="auto"/>
          </w:tcPr>
          <w:p w:rsidR="001349D5" w:rsidRPr="0091682F" w:rsidRDefault="001349D5">
            <w:pPr>
              <w:rPr>
                <w:rFonts w:asciiTheme="majorBidi" w:hAnsiTheme="majorBidi" w:cstheme="majorBidi"/>
                <w:b/>
                <w:bCs/>
              </w:rPr>
            </w:pPr>
            <w:r w:rsidRPr="0091682F">
              <w:rPr>
                <w:rFonts w:asciiTheme="majorBidi" w:hAnsiTheme="majorBidi" w:cstheme="majorBidi"/>
                <w:b/>
                <w:bCs/>
              </w:rPr>
              <w:t>1</w:t>
            </w:r>
          </w:p>
        </w:tc>
        <w:tc>
          <w:tcPr>
            <w:tcW w:w="283" w:type="dxa"/>
            <w:tcBorders>
              <w:bottom w:val="single" w:sz="4" w:space="0" w:color="auto"/>
            </w:tcBorders>
            <w:shd w:val="clear" w:color="auto" w:fill="auto"/>
          </w:tcPr>
          <w:p w:rsidR="001349D5" w:rsidRPr="0091682F" w:rsidRDefault="001349D5">
            <w:pPr>
              <w:rPr>
                <w:rFonts w:asciiTheme="majorBidi" w:hAnsiTheme="majorBidi" w:cstheme="majorBidi"/>
                <w:b/>
                <w:bCs/>
              </w:rPr>
            </w:pPr>
            <w:r w:rsidRPr="0091682F">
              <w:rPr>
                <w:rFonts w:asciiTheme="majorBidi" w:hAnsiTheme="majorBidi" w:cstheme="majorBidi"/>
                <w:b/>
                <w:bCs/>
              </w:rPr>
              <w:t>2</w:t>
            </w:r>
          </w:p>
        </w:tc>
        <w:tc>
          <w:tcPr>
            <w:tcW w:w="284" w:type="dxa"/>
            <w:tcBorders>
              <w:bottom w:val="single" w:sz="4" w:space="0" w:color="auto"/>
            </w:tcBorders>
            <w:shd w:val="clear" w:color="auto" w:fill="auto"/>
          </w:tcPr>
          <w:p w:rsidR="001349D5" w:rsidRPr="0091682F" w:rsidRDefault="001349D5">
            <w:pPr>
              <w:rPr>
                <w:rFonts w:asciiTheme="majorBidi" w:hAnsiTheme="majorBidi" w:cstheme="majorBidi"/>
                <w:b/>
                <w:bCs/>
              </w:rPr>
            </w:pPr>
            <w:r w:rsidRPr="0091682F">
              <w:rPr>
                <w:rFonts w:asciiTheme="majorBidi" w:hAnsiTheme="majorBidi" w:cstheme="majorBidi"/>
                <w:b/>
                <w:bCs/>
              </w:rPr>
              <w:t>3</w:t>
            </w:r>
          </w:p>
        </w:tc>
        <w:tc>
          <w:tcPr>
            <w:tcW w:w="285" w:type="dxa"/>
            <w:tcBorders>
              <w:bottom w:val="single" w:sz="4" w:space="0" w:color="auto"/>
            </w:tcBorders>
            <w:shd w:val="clear" w:color="auto" w:fill="auto"/>
          </w:tcPr>
          <w:p w:rsidR="001349D5" w:rsidRPr="0091682F" w:rsidRDefault="001349D5">
            <w:pPr>
              <w:rPr>
                <w:rFonts w:asciiTheme="majorBidi" w:hAnsiTheme="majorBidi" w:cstheme="majorBidi"/>
                <w:b/>
                <w:bCs/>
              </w:rPr>
            </w:pPr>
            <w:r w:rsidRPr="0091682F">
              <w:rPr>
                <w:rFonts w:asciiTheme="majorBidi" w:hAnsiTheme="majorBidi" w:cstheme="majorBidi"/>
                <w:b/>
                <w:bCs/>
              </w:rPr>
              <w:t>4</w:t>
            </w:r>
          </w:p>
        </w:tc>
        <w:tc>
          <w:tcPr>
            <w:tcW w:w="255" w:type="dxa"/>
            <w:gridSpan w:val="2"/>
            <w:tcBorders>
              <w:bottom w:val="single" w:sz="4" w:space="0" w:color="auto"/>
            </w:tcBorders>
            <w:shd w:val="clear" w:color="auto" w:fill="auto"/>
          </w:tcPr>
          <w:p w:rsidR="001349D5" w:rsidRPr="0091682F" w:rsidRDefault="002D0D0B" w:rsidP="001349D5">
            <w:pPr>
              <w:rPr>
                <w:rFonts w:asciiTheme="majorBidi" w:hAnsiTheme="majorBidi" w:cstheme="majorBidi"/>
                <w:b/>
                <w:bCs/>
              </w:rPr>
            </w:pPr>
            <w:r>
              <w:rPr>
                <w:rFonts w:asciiTheme="majorBidi" w:hAnsiTheme="majorBidi" w:cstheme="majorBidi"/>
                <w:b/>
                <w:bCs/>
              </w:rPr>
              <w:t>1</w:t>
            </w:r>
          </w:p>
        </w:tc>
        <w:tc>
          <w:tcPr>
            <w:tcW w:w="285" w:type="dxa"/>
            <w:tcBorders>
              <w:bottom w:val="single" w:sz="4" w:space="0" w:color="auto"/>
            </w:tcBorders>
            <w:shd w:val="clear" w:color="auto" w:fill="auto"/>
          </w:tcPr>
          <w:p w:rsidR="001349D5" w:rsidRPr="0091682F" w:rsidRDefault="002D0D0B" w:rsidP="001349D5">
            <w:pPr>
              <w:rPr>
                <w:rFonts w:asciiTheme="majorBidi" w:hAnsiTheme="majorBidi" w:cstheme="majorBidi"/>
                <w:b/>
                <w:bCs/>
              </w:rPr>
            </w:pPr>
            <w:r>
              <w:rPr>
                <w:rFonts w:asciiTheme="majorBidi" w:hAnsiTheme="majorBidi" w:cstheme="majorBidi"/>
                <w:b/>
                <w:bCs/>
              </w:rPr>
              <w:t>2</w:t>
            </w:r>
          </w:p>
        </w:tc>
        <w:tc>
          <w:tcPr>
            <w:tcW w:w="270" w:type="dxa"/>
            <w:tcBorders>
              <w:bottom w:val="single" w:sz="4" w:space="0" w:color="auto"/>
            </w:tcBorders>
            <w:shd w:val="clear" w:color="auto" w:fill="auto"/>
          </w:tcPr>
          <w:p w:rsidR="001349D5" w:rsidRPr="0091682F" w:rsidRDefault="002D0D0B" w:rsidP="001349D5">
            <w:pPr>
              <w:rPr>
                <w:rFonts w:asciiTheme="majorBidi" w:hAnsiTheme="majorBidi" w:cstheme="majorBidi"/>
                <w:b/>
                <w:bCs/>
              </w:rPr>
            </w:pPr>
            <w:r>
              <w:rPr>
                <w:rFonts w:asciiTheme="majorBidi" w:hAnsiTheme="majorBidi" w:cstheme="majorBidi"/>
                <w:b/>
                <w:bCs/>
              </w:rPr>
              <w:t>3</w:t>
            </w:r>
          </w:p>
        </w:tc>
        <w:tc>
          <w:tcPr>
            <w:tcW w:w="326" w:type="dxa"/>
            <w:gridSpan w:val="2"/>
            <w:tcBorders>
              <w:bottom w:val="single" w:sz="4" w:space="0" w:color="auto"/>
            </w:tcBorders>
            <w:shd w:val="clear" w:color="auto" w:fill="auto"/>
          </w:tcPr>
          <w:p w:rsidR="001349D5" w:rsidRPr="0091682F" w:rsidRDefault="002D0D0B" w:rsidP="001349D5">
            <w:pPr>
              <w:rPr>
                <w:rFonts w:asciiTheme="majorBidi" w:hAnsiTheme="majorBidi" w:cstheme="majorBidi"/>
                <w:b/>
                <w:bCs/>
              </w:rPr>
            </w:pPr>
            <w:r>
              <w:rPr>
                <w:rFonts w:asciiTheme="majorBidi" w:hAnsiTheme="majorBidi" w:cstheme="majorBidi"/>
                <w:b/>
                <w:bCs/>
              </w:rPr>
              <w:t>4</w:t>
            </w:r>
          </w:p>
        </w:tc>
        <w:tc>
          <w:tcPr>
            <w:tcW w:w="284" w:type="dxa"/>
            <w:tcBorders>
              <w:bottom w:val="single" w:sz="4" w:space="0" w:color="auto"/>
            </w:tcBorders>
            <w:shd w:val="clear" w:color="auto" w:fill="auto"/>
          </w:tcPr>
          <w:p w:rsidR="001349D5" w:rsidRPr="0091682F" w:rsidRDefault="002D0D0B" w:rsidP="001349D5">
            <w:pPr>
              <w:rPr>
                <w:rFonts w:asciiTheme="majorBidi" w:hAnsiTheme="majorBidi" w:cstheme="majorBidi"/>
                <w:b/>
                <w:bCs/>
              </w:rPr>
            </w:pPr>
            <w:r>
              <w:rPr>
                <w:rFonts w:asciiTheme="majorBidi" w:hAnsiTheme="majorBidi" w:cstheme="majorBidi"/>
                <w:b/>
                <w:bCs/>
              </w:rPr>
              <w:t>1</w:t>
            </w:r>
          </w:p>
        </w:tc>
        <w:tc>
          <w:tcPr>
            <w:tcW w:w="380" w:type="dxa"/>
            <w:gridSpan w:val="2"/>
            <w:tcBorders>
              <w:bottom w:val="single" w:sz="4" w:space="0" w:color="auto"/>
            </w:tcBorders>
            <w:shd w:val="clear" w:color="auto" w:fill="auto"/>
          </w:tcPr>
          <w:p w:rsidR="001349D5" w:rsidRPr="0091682F" w:rsidRDefault="002D0D0B" w:rsidP="001349D5">
            <w:pPr>
              <w:rPr>
                <w:rFonts w:asciiTheme="majorBidi" w:hAnsiTheme="majorBidi" w:cstheme="majorBidi"/>
                <w:b/>
                <w:bCs/>
              </w:rPr>
            </w:pPr>
            <w:r>
              <w:rPr>
                <w:rFonts w:asciiTheme="majorBidi" w:hAnsiTheme="majorBidi" w:cstheme="majorBidi"/>
                <w:b/>
                <w:bCs/>
              </w:rPr>
              <w:t>2</w:t>
            </w:r>
          </w:p>
        </w:tc>
        <w:tc>
          <w:tcPr>
            <w:tcW w:w="315" w:type="dxa"/>
            <w:gridSpan w:val="2"/>
            <w:tcBorders>
              <w:bottom w:val="single" w:sz="4" w:space="0" w:color="auto"/>
            </w:tcBorders>
            <w:shd w:val="clear" w:color="auto" w:fill="auto"/>
          </w:tcPr>
          <w:p w:rsidR="001349D5" w:rsidRPr="0091682F" w:rsidRDefault="002D0D0B" w:rsidP="001349D5">
            <w:pPr>
              <w:rPr>
                <w:rFonts w:asciiTheme="majorBidi" w:hAnsiTheme="majorBidi" w:cstheme="majorBidi"/>
                <w:b/>
                <w:bCs/>
              </w:rPr>
            </w:pPr>
            <w:r>
              <w:rPr>
                <w:rFonts w:asciiTheme="majorBidi" w:hAnsiTheme="majorBidi" w:cstheme="majorBidi"/>
                <w:b/>
                <w:bCs/>
              </w:rPr>
              <w:t>3</w:t>
            </w:r>
          </w:p>
        </w:tc>
        <w:tc>
          <w:tcPr>
            <w:tcW w:w="297" w:type="dxa"/>
            <w:gridSpan w:val="2"/>
            <w:tcBorders>
              <w:bottom w:val="single" w:sz="4" w:space="0" w:color="auto"/>
            </w:tcBorders>
            <w:shd w:val="clear" w:color="auto" w:fill="auto"/>
          </w:tcPr>
          <w:p w:rsidR="001349D5" w:rsidRPr="0091682F" w:rsidRDefault="002D0D0B" w:rsidP="001349D5">
            <w:pPr>
              <w:rPr>
                <w:rFonts w:asciiTheme="majorBidi" w:hAnsiTheme="majorBidi" w:cstheme="majorBidi"/>
                <w:b/>
                <w:bCs/>
              </w:rPr>
            </w:pPr>
            <w:r>
              <w:rPr>
                <w:rFonts w:asciiTheme="majorBidi" w:hAnsiTheme="majorBidi" w:cstheme="majorBidi"/>
                <w:b/>
                <w:bCs/>
              </w:rPr>
              <w:t>4</w:t>
            </w:r>
          </w:p>
        </w:tc>
      </w:tr>
      <w:tr w:rsidR="001349D5" w:rsidTr="002D0D0B">
        <w:trPr>
          <w:trHeight w:val="703"/>
        </w:trPr>
        <w:tc>
          <w:tcPr>
            <w:tcW w:w="423" w:type="dxa"/>
          </w:tcPr>
          <w:p w:rsidR="001349D5" w:rsidRPr="001A4D2C" w:rsidRDefault="001349D5" w:rsidP="007E6A60">
            <w:pPr>
              <w:pStyle w:val="ListParagraph"/>
              <w:ind w:left="0"/>
              <w:jc w:val="center"/>
              <w:rPr>
                <w:rFonts w:asciiTheme="majorBidi" w:hAnsiTheme="majorBidi" w:cstheme="majorBidi"/>
              </w:rPr>
            </w:pPr>
            <w:r w:rsidRPr="001A4D2C">
              <w:rPr>
                <w:rFonts w:asciiTheme="majorBidi" w:hAnsiTheme="majorBidi" w:cstheme="majorBidi"/>
              </w:rPr>
              <w:t>1</w:t>
            </w:r>
          </w:p>
        </w:tc>
        <w:tc>
          <w:tcPr>
            <w:tcW w:w="3259" w:type="dxa"/>
          </w:tcPr>
          <w:p w:rsidR="001349D5" w:rsidRDefault="001349D5" w:rsidP="007E6A60">
            <w:pPr>
              <w:pStyle w:val="ListParagraph"/>
              <w:ind w:left="0"/>
              <w:jc w:val="both"/>
              <w:rPr>
                <w:rFonts w:asciiTheme="majorBidi" w:hAnsiTheme="majorBidi" w:cstheme="majorBidi"/>
                <w:b/>
                <w:bCs/>
              </w:rPr>
            </w:pPr>
            <w:r w:rsidRPr="00680620">
              <w:rPr>
                <w:rFonts w:asciiTheme="majorBidi" w:hAnsiTheme="majorBidi" w:cstheme="majorBidi"/>
                <w:color w:val="000000" w:themeColor="text1"/>
                <w:sz w:val="24"/>
                <w:szCs w:val="24"/>
              </w:rPr>
              <w:t>Mencari fenomena masalah/ membuat outline</w:t>
            </w: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Borders>
              <w:bottom w:val="single" w:sz="4" w:space="0" w:color="auto"/>
            </w:tcBorders>
            <w:shd w:val="clear" w:color="auto" w:fill="auto"/>
          </w:tcPr>
          <w:p w:rsidR="001349D5" w:rsidRDefault="001349D5"/>
        </w:tc>
        <w:tc>
          <w:tcPr>
            <w:tcW w:w="283" w:type="dxa"/>
            <w:tcBorders>
              <w:bottom w:val="single" w:sz="4" w:space="0" w:color="auto"/>
            </w:tcBorders>
            <w:shd w:val="clear" w:color="auto" w:fill="auto"/>
          </w:tcPr>
          <w:p w:rsidR="001349D5" w:rsidRDefault="001349D5"/>
        </w:tc>
        <w:tc>
          <w:tcPr>
            <w:tcW w:w="284" w:type="dxa"/>
            <w:tcBorders>
              <w:bottom w:val="single" w:sz="4" w:space="0" w:color="auto"/>
            </w:tcBorders>
            <w:shd w:val="clear" w:color="auto" w:fill="auto"/>
          </w:tcPr>
          <w:p w:rsidR="001349D5" w:rsidRDefault="001349D5"/>
        </w:tc>
        <w:tc>
          <w:tcPr>
            <w:tcW w:w="285" w:type="dxa"/>
            <w:tcBorders>
              <w:bottom w:val="single" w:sz="4" w:space="0" w:color="auto"/>
            </w:tcBorders>
            <w:shd w:val="clear" w:color="auto" w:fill="auto"/>
          </w:tcPr>
          <w:p w:rsidR="001349D5" w:rsidRDefault="001349D5"/>
        </w:tc>
        <w:tc>
          <w:tcPr>
            <w:tcW w:w="255" w:type="dxa"/>
            <w:gridSpan w:val="2"/>
            <w:tcBorders>
              <w:bottom w:val="single" w:sz="4" w:space="0" w:color="auto"/>
            </w:tcBorders>
            <w:shd w:val="clear" w:color="auto" w:fill="auto"/>
          </w:tcPr>
          <w:p w:rsidR="001349D5" w:rsidRDefault="001349D5"/>
        </w:tc>
        <w:tc>
          <w:tcPr>
            <w:tcW w:w="285" w:type="dxa"/>
            <w:tcBorders>
              <w:bottom w:val="single" w:sz="4" w:space="0" w:color="auto"/>
            </w:tcBorders>
            <w:shd w:val="clear" w:color="auto" w:fill="auto"/>
          </w:tcPr>
          <w:p w:rsidR="001349D5" w:rsidRDefault="001349D5"/>
        </w:tc>
        <w:tc>
          <w:tcPr>
            <w:tcW w:w="270" w:type="dxa"/>
            <w:tcBorders>
              <w:bottom w:val="single" w:sz="4" w:space="0" w:color="auto"/>
            </w:tcBorders>
            <w:shd w:val="clear" w:color="auto" w:fill="auto"/>
          </w:tcPr>
          <w:p w:rsidR="001349D5" w:rsidRDefault="001349D5"/>
        </w:tc>
        <w:tc>
          <w:tcPr>
            <w:tcW w:w="326" w:type="dxa"/>
            <w:gridSpan w:val="2"/>
            <w:tcBorders>
              <w:bottom w:val="single" w:sz="4" w:space="0" w:color="auto"/>
            </w:tcBorders>
            <w:shd w:val="clear" w:color="auto" w:fill="auto"/>
          </w:tcPr>
          <w:p w:rsidR="001349D5" w:rsidRDefault="001349D5"/>
        </w:tc>
        <w:tc>
          <w:tcPr>
            <w:tcW w:w="284" w:type="dxa"/>
            <w:tcBorders>
              <w:bottom w:val="single" w:sz="4" w:space="0" w:color="auto"/>
            </w:tcBorders>
            <w:shd w:val="clear" w:color="auto" w:fill="auto"/>
          </w:tcPr>
          <w:p w:rsidR="001349D5" w:rsidRDefault="001349D5"/>
        </w:tc>
        <w:tc>
          <w:tcPr>
            <w:tcW w:w="380" w:type="dxa"/>
            <w:gridSpan w:val="2"/>
            <w:tcBorders>
              <w:bottom w:val="single" w:sz="4" w:space="0" w:color="auto"/>
            </w:tcBorders>
            <w:shd w:val="clear" w:color="auto" w:fill="auto"/>
          </w:tcPr>
          <w:p w:rsidR="001349D5" w:rsidRDefault="001349D5"/>
        </w:tc>
        <w:tc>
          <w:tcPr>
            <w:tcW w:w="315" w:type="dxa"/>
            <w:gridSpan w:val="2"/>
            <w:tcBorders>
              <w:bottom w:val="single" w:sz="4" w:space="0" w:color="auto"/>
            </w:tcBorders>
            <w:shd w:val="clear" w:color="auto" w:fill="auto"/>
          </w:tcPr>
          <w:p w:rsidR="001349D5" w:rsidRDefault="001349D5"/>
        </w:tc>
        <w:tc>
          <w:tcPr>
            <w:tcW w:w="297" w:type="dxa"/>
            <w:gridSpan w:val="2"/>
            <w:tcBorders>
              <w:bottom w:val="single" w:sz="4" w:space="0" w:color="auto"/>
            </w:tcBorders>
            <w:shd w:val="clear" w:color="auto" w:fill="auto"/>
          </w:tcPr>
          <w:p w:rsidR="001349D5" w:rsidRDefault="001349D5"/>
        </w:tc>
      </w:tr>
      <w:tr w:rsidR="001349D5" w:rsidTr="002D0D0B">
        <w:trPr>
          <w:trHeight w:val="571"/>
        </w:trPr>
        <w:tc>
          <w:tcPr>
            <w:tcW w:w="423" w:type="dxa"/>
          </w:tcPr>
          <w:p w:rsidR="001349D5" w:rsidRPr="001A4D2C" w:rsidRDefault="001349D5" w:rsidP="007E6A60">
            <w:pPr>
              <w:pStyle w:val="ListParagraph"/>
              <w:ind w:left="0"/>
              <w:jc w:val="center"/>
              <w:rPr>
                <w:rFonts w:asciiTheme="majorBidi" w:hAnsiTheme="majorBidi" w:cstheme="majorBidi"/>
              </w:rPr>
            </w:pPr>
            <w:r>
              <w:rPr>
                <w:rFonts w:asciiTheme="majorBidi" w:hAnsiTheme="majorBidi" w:cstheme="majorBidi"/>
              </w:rPr>
              <w:t>2</w:t>
            </w:r>
          </w:p>
        </w:tc>
        <w:tc>
          <w:tcPr>
            <w:tcW w:w="3259" w:type="dxa"/>
          </w:tcPr>
          <w:p w:rsidR="001349D5" w:rsidRDefault="001349D5" w:rsidP="001A4D2C">
            <w:pPr>
              <w:pStyle w:val="ListParagraph"/>
              <w:ind w:left="0"/>
              <w:rPr>
                <w:rFonts w:asciiTheme="majorBidi" w:hAnsiTheme="majorBidi" w:cstheme="majorBidi"/>
                <w:b/>
                <w:bCs/>
              </w:rPr>
            </w:pPr>
            <w:r>
              <w:rPr>
                <w:rFonts w:asciiTheme="majorBidi" w:hAnsiTheme="majorBidi" w:cstheme="majorBidi"/>
                <w:sz w:val="24"/>
                <w:szCs w:val="24"/>
              </w:rPr>
              <w:t>Persiapan penyusunan proposal</w:t>
            </w: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Borders>
              <w:bottom w:val="single" w:sz="4" w:space="0" w:color="auto"/>
            </w:tcBorders>
            <w:shd w:val="clear" w:color="auto" w:fill="auto"/>
          </w:tcPr>
          <w:p w:rsidR="001349D5" w:rsidRDefault="001349D5"/>
        </w:tc>
        <w:tc>
          <w:tcPr>
            <w:tcW w:w="283" w:type="dxa"/>
            <w:tcBorders>
              <w:bottom w:val="single" w:sz="4" w:space="0" w:color="auto"/>
            </w:tcBorders>
            <w:shd w:val="clear" w:color="auto" w:fill="auto"/>
          </w:tcPr>
          <w:p w:rsidR="001349D5" w:rsidRDefault="001349D5"/>
        </w:tc>
        <w:tc>
          <w:tcPr>
            <w:tcW w:w="284" w:type="dxa"/>
            <w:tcBorders>
              <w:bottom w:val="single" w:sz="4" w:space="0" w:color="auto"/>
            </w:tcBorders>
            <w:shd w:val="clear" w:color="auto" w:fill="auto"/>
          </w:tcPr>
          <w:p w:rsidR="001349D5" w:rsidRDefault="001349D5"/>
        </w:tc>
        <w:tc>
          <w:tcPr>
            <w:tcW w:w="285" w:type="dxa"/>
            <w:tcBorders>
              <w:bottom w:val="single" w:sz="4" w:space="0" w:color="auto"/>
            </w:tcBorders>
            <w:shd w:val="clear" w:color="auto" w:fill="auto"/>
          </w:tcPr>
          <w:p w:rsidR="001349D5" w:rsidRDefault="001349D5"/>
        </w:tc>
        <w:tc>
          <w:tcPr>
            <w:tcW w:w="255" w:type="dxa"/>
            <w:gridSpan w:val="2"/>
            <w:tcBorders>
              <w:bottom w:val="single" w:sz="4" w:space="0" w:color="auto"/>
            </w:tcBorders>
            <w:shd w:val="clear" w:color="auto" w:fill="auto"/>
          </w:tcPr>
          <w:p w:rsidR="001349D5" w:rsidRDefault="001349D5"/>
        </w:tc>
        <w:tc>
          <w:tcPr>
            <w:tcW w:w="285" w:type="dxa"/>
            <w:tcBorders>
              <w:bottom w:val="single" w:sz="4" w:space="0" w:color="auto"/>
            </w:tcBorders>
            <w:shd w:val="clear" w:color="auto" w:fill="auto"/>
          </w:tcPr>
          <w:p w:rsidR="001349D5" w:rsidRDefault="001349D5"/>
        </w:tc>
        <w:tc>
          <w:tcPr>
            <w:tcW w:w="270" w:type="dxa"/>
            <w:tcBorders>
              <w:bottom w:val="single" w:sz="4" w:space="0" w:color="auto"/>
            </w:tcBorders>
            <w:shd w:val="clear" w:color="auto" w:fill="auto"/>
          </w:tcPr>
          <w:p w:rsidR="001349D5" w:rsidRDefault="001349D5"/>
        </w:tc>
        <w:tc>
          <w:tcPr>
            <w:tcW w:w="326" w:type="dxa"/>
            <w:gridSpan w:val="2"/>
            <w:tcBorders>
              <w:bottom w:val="single" w:sz="4" w:space="0" w:color="auto"/>
            </w:tcBorders>
            <w:shd w:val="clear" w:color="auto" w:fill="auto"/>
          </w:tcPr>
          <w:p w:rsidR="001349D5" w:rsidRDefault="001349D5"/>
        </w:tc>
        <w:tc>
          <w:tcPr>
            <w:tcW w:w="284" w:type="dxa"/>
            <w:tcBorders>
              <w:bottom w:val="single" w:sz="4" w:space="0" w:color="auto"/>
            </w:tcBorders>
            <w:shd w:val="clear" w:color="auto" w:fill="auto"/>
          </w:tcPr>
          <w:p w:rsidR="001349D5" w:rsidRDefault="001349D5"/>
        </w:tc>
        <w:tc>
          <w:tcPr>
            <w:tcW w:w="380" w:type="dxa"/>
            <w:gridSpan w:val="2"/>
            <w:tcBorders>
              <w:bottom w:val="single" w:sz="4" w:space="0" w:color="auto"/>
            </w:tcBorders>
            <w:shd w:val="clear" w:color="auto" w:fill="auto"/>
          </w:tcPr>
          <w:p w:rsidR="001349D5" w:rsidRDefault="001349D5"/>
        </w:tc>
        <w:tc>
          <w:tcPr>
            <w:tcW w:w="315" w:type="dxa"/>
            <w:gridSpan w:val="2"/>
            <w:tcBorders>
              <w:bottom w:val="single" w:sz="4" w:space="0" w:color="auto"/>
            </w:tcBorders>
            <w:shd w:val="clear" w:color="auto" w:fill="auto"/>
          </w:tcPr>
          <w:p w:rsidR="001349D5" w:rsidRDefault="001349D5"/>
        </w:tc>
        <w:tc>
          <w:tcPr>
            <w:tcW w:w="297" w:type="dxa"/>
            <w:gridSpan w:val="2"/>
            <w:tcBorders>
              <w:bottom w:val="single" w:sz="4" w:space="0" w:color="auto"/>
            </w:tcBorders>
            <w:shd w:val="clear" w:color="auto" w:fill="auto"/>
          </w:tcPr>
          <w:p w:rsidR="001349D5" w:rsidRDefault="001349D5"/>
        </w:tc>
      </w:tr>
      <w:tr w:rsidR="001349D5" w:rsidTr="002D0D0B">
        <w:trPr>
          <w:trHeight w:val="409"/>
        </w:trPr>
        <w:tc>
          <w:tcPr>
            <w:tcW w:w="423" w:type="dxa"/>
          </w:tcPr>
          <w:p w:rsidR="001349D5" w:rsidRPr="001A4D2C" w:rsidRDefault="001349D5" w:rsidP="007E6A60">
            <w:pPr>
              <w:pStyle w:val="ListParagraph"/>
              <w:ind w:left="0"/>
              <w:jc w:val="center"/>
              <w:rPr>
                <w:rFonts w:asciiTheme="majorBidi" w:hAnsiTheme="majorBidi" w:cstheme="majorBidi"/>
              </w:rPr>
            </w:pPr>
            <w:r>
              <w:rPr>
                <w:rFonts w:asciiTheme="majorBidi" w:hAnsiTheme="majorBidi" w:cstheme="majorBidi"/>
              </w:rPr>
              <w:t>3</w:t>
            </w:r>
          </w:p>
        </w:tc>
        <w:tc>
          <w:tcPr>
            <w:tcW w:w="3259" w:type="dxa"/>
          </w:tcPr>
          <w:p w:rsidR="001349D5" w:rsidRDefault="001349D5" w:rsidP="00C050DE">
            <w:pPr>
              <w:pStyle w:val="ListParagraph"/>
              <w:ind w:left="0"/>
              <w:rPr>
                <w:rFonts w:asciiTheme="majorBidi" w:hAnsiTheme="majorBidi" w:cstheme="majorBidi"/>
                <w:b/>
                <w:bCs/>
              </w:rPr>
            </w:pPr>
            <w:r>
              <w:rPr>
                <w:rFonts w:asciiTheme="majorBidi" w:hAnsiTheme="majorBidi" w:cstheme="majorBidi"/>
                <w:sz w:val="24"/>
                <w:szCs w:val="24"/>
              </w:rPr>
              <w:t>Sidang proposal</w:t>
            </w: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Borders>
              <w:bottom w:val="single" w:sz="4" w:space="0" w:color="auto"/>
            </w:tcBorders>
            <w:shd w:val="clear" w:color="auto" w:fill="auto"/>
          </w:tcPr>
          <w:p w:rsidR="001349D5" w:rsidRDefault="001349D5"/>
        </w:tc>
        <w:tc>
          <w:tcPr>
            <w:tcW w:w="283" w:type="dxa"/>
            <w:tcBorders>
              <w:bottom w:val="single" w:sz="4" w:space="0" w:color="auto"/>
            </w:tcBorders>
            <w:shd w:val="clear" w:color="auto" w:fill="auto"/>
          </w:tcPr>
          <w:p w:rsidR="001349D5" w:rsidRDefault="001349D5"/>
        </w:tc>
        <w:tc>
          <w:tcPr>
            <w:tcW w:w="284" w:type="dxa"/>
            <w:tcBorders>
              <w:bottom w:val="single" w:sz="4" w:space="0" w:color="auto"/>
            </w:tcBorders>
            <w:shd w:val="clear" w:color="auto" w:fill="auto"/>
          </w:tcPr>
          <w:p w:rsidR="001349D5" w:rsidRDefault="001349D5"/>
        </w:tc>
        <w:tc>
          <w:tcPr>
            <w:tcW w:w="285" w:type="dxa"/>
            <w:tcBorders>
              <w:bottom w:val="single" w:sz="4" w:space="0" w:color="auto"/>
            </w:tcBorders>
            <w:shd w:val="clear" w:color="auto" w:fill="auto"/>
          </w:tcPr>
          <w:p w:rsidR="001349D5" w:rsidRDefault="001349D5"/>
        </w:tc>
        <w:tc>
          <w:tcPr>
            <w:tcW w:w="255" w:type="dxa"/>
            <w:gridSpan w:val="2"/>
            <w:tcBorders>
              <w:bottom w:val="single" w:sz="4" w:space="0" w:color="auto"/>
            </w:tcBorders>
            <w:shd w:val="clear" w:color="auto" w:fill="auto"/>
          </w:tcPr>
          <w:p w:rsidR="001349D5" w:rsidRDefault="001349D5"/>
        </w:tc>
        <w:tc>
          <w:tcPr>
            <w:tcW w:w="285" w:type="dxa"/>
            <w:tcBorders>
              <w:bottom w:val="single" w:sz="4" w:space="0" w:color="auto"/>
            </w:tcBorders>
            <w:shd w:val="clear" w:color="auto" w:fill="auto"/>
          </w:tcPr>
          <w:p w:rsidR="001349D5" w:rsidRDefault="001349D5"/>
        </w:tc>
        <w:tc>
          <w:tcPr>
            <w:tcW w:w="270" w:type="dxa"/>
            <w:tcBorders>
              <w:bottom w:val="single" w:sz="4" w:space="0" w:color="auto"/>
            </w:tcBorders>
            <w:shd w:val="clear" w:color="auto" w:fill="auto"/>
          </w:tcPr>
          <w:p w:rsidR="001349D5" w:rsidRDefault="001349D5"/>
        </w:tc>
        <w:tc>
          <w:tcPr>
            <w:tcW w:w="326" w:type="dxa"/>
            <w:gridSpan w:val="2"/>
            <w:tcBorders>
              <w:bottom w:val="single" w:sz="4" w:space="0" w:color="auto"/>
            </w:tcBorders>
            <w:shd w:val="clear" w:color="auto" w:fill="auto"/>
          </w:tcPr>
          <w:p w:rsidR="001349D5" w:rsidRDefault="001349D5"/>
        </w:tc>
        <w:tc>
          <w:tcPr>
            <w:tcW w:w="284" w:type="dxa"/>
            <w:tcBorders>
              <w:bottom w:val="single" w:sz="4" w:space="0" w:color="auto"/>
            </w:tcBorders>
            <w:shd w:val="clear" w:color="auto" w:fill="auto"/>
          </w:tcPr>
          <w:p w:rsidR="001349D5" w:rsidRDefault="001349D5"/>
        </w:tc>
        <w:tc>
          <w:tcPr>
            <w:tcW w:w="380" w:type="dxa"/>
            <w:gridSpan w:val="2"/>
            <w:tcBorders>
              <w:bottom w:val="single" w:sz="4" w:space="0" w:color="auto"/>
            </w:tcBorders>
            <w:shd w:val="clear" w:color="auto" w:fill="auto"/>
          </w:tcPr>
          <w:p w:rsidR="001349D5" w:rsidRDefault="001349D5"/>
        </w:tc>
        <w:tc>
          <w:tcPr>
            <w:tcW w:w="315" w:type="dxa"/>
            <w:gridSpan w:val="2"/>
            <w:tcBorders>
              <w:bottom w:val="single" w:sz="4" w:space="0" w:color="auto"/>
            </w:tcBorders>
            <w:shd w:val="clear" w:color="auto" w:fill="auto"/>
          </w:tcPr>
          <w:p w:rsidR="001349D5" w:rsidRDefault="001349D5"/>
        </w:tc>
        <w:tc>
          <w:tcPr>
            <w:tcW w:w="297" w:type="dxa"/>
            <w:gridSpan w:val="2"/>
            <w:tcBorders>
              <w:bottom w:val="single" w:sz="4" w:space="0" w:color="auto"/>
            </w:tcBorders>
            <w:shd w:val="clear" w:color="auto" w:fill="auto"/>
          </w:tcPr>
          <w:p w:rsidR="001349D5" w:rsidRDefault="001349D5"/>
        </w:tc>
      </w:tr>
      <w:tr w:rsidR="001349D5" w:rsidTr="002D0D0B">
        <w:trPr>
          <w:trHeight w:val="557"/>
        </w:trPr>
        <w:tc>
          <w:tcPr>
            <w:tcW w:w="423" w:type="dxa"/>
          </w:tcPr>
          <w:p w:rsidR="001349D5" w:rsidRPr="001A4D2C" w:rsidRDefault="001349D5" w:rsidP="007E6A60">
            <w:pPr>
              <w:pStyle w:val="ListParagraph"/>
              <w:ind w:left="0"/>
              <w:jc w:val="center"/>
              <w:rPr>
                <w:rFonts w:asciiTheme="majorBidi" w:hAnsiTheme="majorBidi" w:cstheme="majorBidi"/>
              </w:rPr>
            </w:pPr>
            <w:r>
              <w:rPr>
                <w:rFonts w:asciiTheme="majorBidi" w:hAnsiTheme="majorBidi" w:cstheme="majorBidi"/>
                <w:sz w:val="24"/>
                <w:szCs w:val="24"/>
              </w:rPr>
              <w:t>4</w:t>
            </w:r>
          </w:p>
        </w:tc>
        <w:tc>
          <w:tcPr>
            <w:tcW w:w="3259" w:type="dxa"/>
          </w:tcPr>
          <w:p w:rsidR="001349D5" w:rsidRPr="00150C96" w:rsidRDefault="001349D5" w:rsidP="00C050DE">
            <w:pPr>
              <w:pStyle w:val="ListParagraph"/>
              <w:ind w:left="0"/>
              <w:rPr>
                <w:rFonts w:asciiTheme="majorBidi" w:hAnsiTheme="majorBidi" w:cstheme="majorBidi"/>
                <w:sz w:val="24"/>
                <w:szCs w:val="24"/>
              </w:rPr>
            </w:pPr>
            <w:r w:rsidRPr="00150C96">
              <w:rPr>
                <w:rFonts w:asciiTheme="majorBidi" w:hAnsiTheme="majorBidi" w:cstheme="majorBidi"/>
                <w:sz w:val="24"/>
                <w:szCs w:val="24"/>
              </w:rPr>
              <w:t>Revisi sidang proposal</w:t>
            </w: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shd w:val="clear" w:color="auto" w:fill="92D050"/>
          </w:tcPr>
          <w:p w:rsidR="001349D5" w:rsidRDefault="001349D5" w:rsidP="00C050DE">
            <w:pPr>
              <w:pStyle w:val="ListParagraph"/>
              <w:ind w:left="0"/>
              <w:rPr>
                <w:rFonts w:asciiTheme="majorBidi" w:hAnsiTheme="majorBidi" w:cstheme="majorBidi"/>
                <w:b/>
                <w:bCs/>
              </w:rPr>
            </w:pPr>
          </w:p>
        </w:tc>
        <w:tc>
          <w:tcPr>
            <w:tcW w:w="284" w:type="dxa"/>
            <w:shd w:val="clear" w:color="auto" w:fill="92D050"/>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Pr>
          <w:p w:rsidR="001349D5" w:rsidRDefault="001349D5" w:rsidP="00C050DE">
            <w:pPr>
              <w:pStyle w:val="ListParagraph"/>
              <w:ind w:left="0"/>
              <w:rPr>
                <w:rFonts w:asciiTheme="majorBidi" w:hAnsiTheme="majorBidi" w:cstheme="majorBidi"/>
                <w:b/>
                <w:bCs/>
              </w:rPr>
            </w:pPr>
          </w:p>
        </w:tc>
        <w:tc>
          <w:tcPr>
            <w:tcW w:w="283" w:type="dxa"/>
          </w:tcPr>
          <w:p w:rsidR="001349D5" w:rsidRDefault="001349D5" w:rsidP="00C050DE">
            <w:pPr>
              <w:pStyle w:val="ListParagraph"/>
              <w:ind w:left="0"/>
              <w:rPr>
                <w:rFonts w:asciiTheme="majorBidi" w:hAnsiTheme="majorBidi" w:cstheme="majorBidi"/>
                <w:b/>
                <w:bCs/>
              </w:rPr>
            </w:pPr>
          </w:p>
        </w:tc>
        <w:tc>
          <w:tcPr>
            <w:tcW w:w="284" w:type="dxa"/>
            <w:tcBorders>
              <w:bottom w:val="single" w:sz="4" w:space="0" w:color="auto"/>
            </w:tcBorders>
            <w:shd w:val="clear" w:color="auto" w:fill="auto"/>
          </w:tcPr>
          <w:p w:rsidR="001349D5" w:rsidRDefault="001349D5"/>
        </w:tc>
        <w:tc>
          <w:tcPr>
            <w:tcW w:w="283" w:type="dxa"/>
            <w:tcBorders>
              <w:bottom w:val="single" w:sz="4" w:space="0" w:color="auto"/>
            </w:tcBorders>
            <w:shd w:val="clear" w:color="auto" w:fill="auto"/>
          </w:tcPr>
          <w:p w:rsidR="001349D5" w:rsidRDefault="001349D5"/>
        </w:tc>
        <w:tc>
          <w:tcPr>
            <w:tcW w:w="284" w:type="dxa"/>
            <w:tcBorders>
              <w:bottom w:val="single" w:sz="4" w:space="0" w:color="auto"/>
            </w:tcBorders>
            <w:shd w:val="clear" w:color="auto" w:fill="auto"/>
          </w:tcPr>
          <w:p w:rsidR="001349D5" w:rsidRDefault="001349D5"/>
        </w:tc>
        <w:tc>
          <w:tcPr>
            <w:tcW w:w="285" w:type="dxa"/>
            <w:tcBorders>
              <w:bottom w:val="single" w:sz="4" w:space="0" w:color="auto"/>
            </w:tcBorders>
            <w:shd w:val="clear" w:color="auto" w:fill="auto"/>
          </w:tcPr>
          <w:p w:rsidR="001349D5" w:rsidRDefault="001349D5"/>
        </w:tc>
        <w:tc>
          <w:tcPr>
            <w:tcW w:w="255" w:type="dxa"/>
            <w:gridSpan w:val="2"/>
            <w:tcBorders>
              <w:bottom w:val="single" w:sz="4" w:space="0" w:color="auto"/>
            </w:tcBorders>
            <w:shd w:val="clear" w:color="auto" w:fill="auto"/>
          </w:tcPr>
          <w:p w:rsidR="001349D5" w:rsidRDefault="001349D5"/>
        </w:tc>
        <w:tc>
          <w:tcPr>
            <w:tcW w:w="285" w:type="dxa"/>
            <w:tcBorders>
              <w:bottom w:val="single" w:sz="4" w:space="0" w:color="auto"/>
            </w:tcBorders>
            <w:shd w:val="clear" w:color="auto" w:fill="auto"/>
          </w:tcPr>
          <w:p w:rsidR="001349D5" w:rsidRDefault="001349D5"/>
        </w:tc>
        <w:tc>
          <w:tcPr>
            <w:tcW w:w="270" w:type="dxa"/>
            <w:tcBorders>
              <w:bottom w:val="single" w:sz="4" w:space="0" w:color="auto"/>
            </w:tcBorders>
            <w:shd w:val="clear" w:color="auto" w:fill="auto"/>
          </w:tcPr>
          <w:p w:rsidR="001349D5" w:rsidRDefault="001349D5"/>
        </w:tc>
        <w:tc>
          <w:tcPr>
            <w:tcW w:w="326" w:type="dxa"/>
            <w:gridSpan w:val="2"/>
            <w:tcBorders>
              <w:bottom w:val="single" w:sz="4" w:space="0" w:color="auto"/>
            </w:tcBorders>
            <w:shd w:val="clear" w:color="auto" w:fill="auto"/>
          </w:tcPr>
          <w:p w:rsidR="001349D5" w:rsidRDefault="001349D5"/>
        </w:tc>
        <w:tc>
          <w:tcPr>
            <w:tcW w:w="284" w:type="dxa"/>
            <w:tcBorders>
              <w:bottom w:val="single" w:sz="4" w:space="0" w:color="auto"/>
            </w:tcBorders>
            <w:shd w:val="clear" w:color="auto" w:fill="auto"/>
          </w:tcPr>
          <w:p w:rsidR="001349D5" w:rsidRDefault="001349D5"/>
        </w:tc>
        <w:tc>
          <w:tcPr>
            <w:tcW w:w="380" w:type="dxa"/>
            <w:gridSpan w:val="2"/>
            <w:tcBorders>
              <w:bottom w:val="single" w:sz="4" w:space="0" w:color="auto"/>
            </w:tcBorders>
            <w:shd w:val="clear" w:color="auto" w:fill="auto"/>
          </w:tcPr>
          <w:p w:rsidR="001349D5" w:rsidRDefault="001349D5"/>
        </w:tc>
        <w:tc>
          <w:tcPr>
            <w:tcW w:w="315" w:type="dxa"/>
            <w:gridSpan w:val="2"/>
            <w:tcBorders>
              <w:bottom w:val="single" w:sz="4" w:space="0" w:color="auto"/>
            </w:tcBorders>
            <w:shd w:val="clear" w:color="auto" w:fill="auto"/>
          </w:tcPr>
          <w:p w:rsidR="001349D5" w:rsidRDefault="001349D5"/>
        </w:tc>
        <w:tc>
          <w:tcPr>
            <w:tcW w:w="297" w:type="dxa"/>
            <w:gridSpan w:val="2"/>
            <w:tcBorders>
              <w:bottom w:val="single" w:sz="4" w:space="0" w:color="auto"/>
            </w:tcBorders>
            <w:shd w:val="clear" w:color="auto" w:fill="auto"/>
          </w:tcPr>
          <w:p w:rsidR="001349D5" w:rsidRDefault="001349D5"/>
        </w:tc>
      </w:tr>
      <w:tr w:rsidR="001349D5" w:rsidRPr="00150C96" w:rsidTr="002D0D0B">
        <w:trPr>
          <w:trHeight w:val="780"/>
        </w:trPr>
        <w:tc>
          <w:tcPr>
            <w:tcW w:w="423" w:type="dxa"/>
          </w:tcPr>
          <w:p w:rsidR="001349D5" w:rsidRPr="00150C96" w:rsidRDefault="001349D5" w:rsidP="007E6A60">
            <w:pPr>
              <w:pStyle w:val="ListParagraph"/>
              <w:ind w:left="0"/>
              <w:jc w:val="center"/>
              <w:rPr>
                <w:rFonts w:asciiTheme="majorBidi" w:hAnsiTheme="majorBidi" w:cstheme="majorBidi"/>
                <w:sz w:val="24"/>
                <w:szCs w:val="24"/>
              </w:rPr>
            </w:pPr>
            <w:r>
              <w:rPr>
                <w:rFonts w:asciiTheme="majorBidi" w:hAnsiTheme="majorBidi" w:cstheme="majorBidi"/>
                <w:sz w:val="24"/>
                <w:szCs w:val="24"/>
              </w:rPr>
              <w:t>5</w:t>
            </w:r>
          </w:p>
        </w:tc>
        <w:tc>
          <w:tcPr>
            <w:tcW w:w="3259" w:type="dxa"/>
          </w:tcPr>
          <w:p w:rsidR="001349D5" w:rsidRPr="00150C96" w:rsidRDefault="001349D5" w:rsidP="00C050DE">
            <w:pPr>
              <w:pStyle w:val="ListParagraph"/>
              <w:ind w:left="0"/>
              <w:rPr>
                <w:rFonts w:asciiTheme="majorBidi" w:hAnsiTheme="majorBidi" w:cstheme="majorBidi"/>
                <w:b/>
                <w:bCs/>
                <w:sz w:val="24"/>
                <w:szCs w:val="24"/>
              </w:rPr>
            </w:pPr>
            <w:r>
              <w:rPr>
                <w:rFonts w:asciiTheme="majorBidi" w:hAnsiTheme="majorBidi" w:cstheme="majorBidi"/>
                <w:sz w:val="24"/>
                <w:szCs w:val="24"/>
              </w:rPr>
              <w:t xml:space="preserve">Menyusun hasil penelitian berupa Skripsi </w:t>
            </w:r>
            <w:r>
              <w:rPr>
                <w:rFonts w:asciiTheme="majorBidi" w:hAnsiTheme="majorBidi" w:cstheme="majorBidi"/>
                <w:i/>
                <w:iCs/>
                <w:sz w:val="24"/>
                <w:szCs w:val="24"/>
              </w:rPr>
              <w:t>Literatur review</w:t>
            </w: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shd w:val="clear" w:color="auto" w:fill="92D050"/>
          </w:tcPr>
          <w:p w:rsidR="001349D5" w:rsidRPr="00150C96" w:rsidRDefault="001349D5" w:rsidP="00C050DE">
            <w:pPr>
              <w:pStyle w:val="ListParagraph"/>
              <w:ind w:left="0"/>
              <w:rPr>
                <w:rFonts w:asciiTheme="majorBidi" w:hAnsiTheme="majorBidi" w:cstheme="majorBidi"/>
                <w:b/>
                <w:bCs/>
                <w:sz w:val="24"/>
                <w:szCs w:val="24"/>
              </w:rPr>
            </w:pPr>
          </w:p>
        </w:tc>
        <w:tc>
          <w:tcPr>
            <w:tcW w:w="283" w:type="dxa"/>
            <w:shd w:val="clear" w:color="auto" w:fill="92D050"/>
          </w:tcPr>
          <w:p w:rsidR="001349D5" w:rsidRPr="00150C96" w:rsidRDefault="001349D5" w:rsidP="00C050DE">
            <w:pPr>
              <w:pStyle w:val="ListParagraph"/>
              <w:ind w:left="0"/>
              <w:rPr>
                <w:rFonts w:asciiTheme="majorBidi" w:hAnsiTheme="majorBidi" w:cstheme="majorBidi"/>
                <w:b/>
                <w:bCs/>
                <w:sz w:val="24"/>
                <w:szCs w:val="24"/>
              </w:rPr>
            </w:pPr>
          </w:p>
        </w:tc>
        <w:tc>
          <w:tcPr>
            <w:tcW w:w="284" w:type="dxa"/>
            <w:shd w:val="clear" w:color="auto" w:fill="92D050"/>
          </w:tcPr>
          <w:p w:rsidR="001349D5" w:rsidRPr="00150C96" w:rsidRDefault="001349D5" w:rsidP="00C050DE">
            <w:pPr>
              <w:pStyle w:val="ListParagraph"/>
              <w:ind w:left="0"/>
              <w:rPr>
                <w:rFonts w:asciiTheme="majorBidi" w:hAnsiTheme="majorBidi" w:cstheme="majorBidi"/>
                <w:b/>
                <w:bCs/>
                <w:sz w:val="24"/>
                <w:szCs w:val="24"/>
              </w:rPr>
            </w:pPr>
          </w:p>
        </w:tc>
        <w:tc>
          <w:tcPr>
            <w:tcW w:w="283" w:type="dxa"/>
            <w:shd w:val="clear" w:color="auto" w:fill="92D050"/>
          </w:tcPr>
          <w:p w:rsidR="001349D5" w:rsidRPr="00150C96" w:rsidRDefault="001349D5" w:rsidP="00C050DE">
            <w:pPr>
              <w:pStyle w:val="ListParagraph"/>
              <w:ind w:left="0"/>
              <w:rPr>
                <w:rFonts w:asciiTheme="majorBidi" w:hAnsiTheme="majorBidi" w:cstheme="majorBidi"/>
                <w:b/>
                <w:bCs/>
                <w:sz w:val="24"/>
                <w:szCs w:val="24"/>
              </w:rPr>
            </w:pPr>
          </w:p>
        </w:tc>
        <w:tc>
          <w:tcPr>
            <w:tcW w:w="284" w:type="dxa"/>
            <w:shd w:val="clear" w:color="auto" w:fill="92D050"/>
          </w:tcPr>
          <w:p w:rsidR="001349D5" w:rsidRPr="00150C96" w:rsidRDefault="001349D5" w:rsidP="00C050DE">
            <w:pPr>
              <w:pStyle w:val="ListParagraph"/>
              <w:ind w:left="0"/>
              <w:rPr>
                <w:rFonts w:asciiTheme="majorBidi" w:hAnsiTheme="majorBidi" w:cstheme="majorBidi"/>
                <w:b/>
                <w:bCs/>
                <w:sz w:val="24"/>
                <w:szCs w:val="24"/>
              </w:rPr>
            </w:pPr>
          </w:p>
        </w:tc>
        <w:tc>
          <w:tcPr>
            <w:tcW w:w="283" w:type="dxa"/>
            <w:shd w:val="clear" w:color="auto" w:fill="92D050"/>
          </w:tcPr>
          <w:p w:rsidR="001349D5" w:rsidRPr="00150C96" w:rsidRDefault="001349D5" w:rsidP="00C050DE">
            <w:pPr>
              <w:pStyle w:val="ListParagraph"/>
              <w:ind w:left="0"/>
              <w:rPr>
                <w:rFonts w:asciiTheme="majorBidi" w:hAnsiTheme="majorBidi" w:cstheme="majorBidi"/>
                <w:b/>
                <w:bCs/>
                <w:sz w:val="24"/>
                <w:szCs w:val="24"/>
              </w:rPr>
            </w:pPr>
          </w:p>
        </w:tc>
        <w:tc>
          <w:tcPr>
            <w:tcW w:w="284" w:type="dxa"/>
            <w:shd w:val="clear" w:color="auto" w:fill="92D050"/>
          </w:tcPr>
          <w:p w:rsidR="001349D5" w:rsidRPr="00150C96" w:rsidRDefault="001349D5" w:rsidP="00C050DE">
            <w:pPr>
              <w:pStyle w:val="ListParagraph"/>
              <w:ind w:left="0"/>
              <w:rPr>
                <w:rFonts w:asciiTheme="majorBidi" w:hAnsiTheme="majorBidi" w:cstheme="majorBidi"/>
                <w:b/>
                <w:bCs/>
                <w:sz w:val="24"/>
                <w:szCs w:val="24"/>
              </w:rPr>
            </w:pPr>
          </w:p>
        </w:tc>
        <w:tc>
          <w:tcPr>
            <w:tcW w:w="283" w:type="dxa"/>
            <w:shd w:val="clear" w:color="auto" w:fill="92D050"/>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shd w:val="clear" w:color="auto" w:fill="auto"/>
          </w:tcPr>
          <w:p w:rsidR="001349D5" w:rsidRPr="00150C96" w:rsidRDefault="001349D5">
            <w:pPr>
              <w:rPr>
                <w:sz w:val="24"/>
                <w:szCs w:val="24"/>
              </w:rPr>
            </w:pPr>
          </w:p>
        </w:tc>
        <w:tc>
          <w:tcPr>
            <w:tcW w:w="283" w:type="dxa"/>
            <w:tcBorders>
              <w:bottom w:val="single" w:sz="4" w:space="0" w:color="auto"/>
            </w:tcBorders>
            <w:shd w:val="clear" w:color="auto" w:fill="auto"/>
          </w:tcPr>
          <w:p w:rsidR="001349D5" w:rsidRPr="00150C96" w:rsidRDefault="001349D5">
            <w:pPr>
              <w:rPr>
                <w:sz w:val="24"/>
                <w:szCs w:val="24"/>
              </w:rPr>
            </w:pPr>
          </w:p>
        </w:tc>
        <w:tc>
          <w:tcPr>
            <w:tcW w:w="284" w:type="dxa"/>
            <w:tcBorders>
              <w:bottom w:val="single" w:sz="4" w:space="0" w:color="auto"/>
            </w:tcBorders>
            <w:shd w:val="clear" w:color="auto" w:fill="auto"/>
          </w:tcPr>
          <w:p w:rsidR="001349D5" w:rsidRPr="00150C96" w:rsidRDefault="001349D5">
            <w:pPr>
              <w:rPr>
                <w:sz w:val="24"/>
                <w:szCs w:val="24"/>
              </w:rPr>
            </w:pPr>
          </w:p>
        </w:tc>
        <w:tc>
          <w:tcPr>
            <w:tcW w:w="285" w:type="dxa"/>
            <w:tcBorders>
              <w:bottom w:val="single" w:sz="4" w:space="0" w:color="auto"/>
            </w:tcBorders>
            <w:shd w:val="clear" w:color="auto" w:fill="auto"/>
          </w:tcPr>
          <w:p w:rsidR="001349D5" w:rsidRPr="00150C96" w:rsidRDefault="001349D5">
            <w:pPr>
              <w:rPr>
                <w:sz w:val="24"/>
                <w:szCs w:val="24"/>
              </w:rPr>
            </w:pPr>
          </w:p>
        </w:tc>
        <w:tc>
          <w:tcPr>
            <w:tcW w:w="255" w:type="dxa"/>
            <w:gridSpan w:val="2"/>
            <w:tcBorders>
              <w:bottom w:val="single" w:sz="4" w:space="0" w:color="auto"/>
            </w:tcBorders>
            <w:shd w:val="clear" w:color="auto" w:fill="auto"/>
          </w:tcPr>
          <w:p w:rsidR="001349D5" w:rsidRPr="00150C96" w:rsidRDefault="001349D5">
            <w:pPr>
              <w:rPr>
                <w:sz w:val="24"/>
                <w:szCs w:val="24"/>
              </w:rPr>
            </w:pPr>
          </w:p>
        </w:tc>
        <w:tc>
          <w:tcPr>
            <w:tcW w:w="285" w:type="dxa"/>
            <w:tcBorders>
              <w:bottom w:val="single" w:sz="4" w:space="0" w:color="auto"/>
            </w:tcBorders>
            <w:shd w:val="clear" w:color="auto" w:fill="auto"/>
          </w:tcPr>
          <w:p w:rsidR="001349D5" w:rsidRPr="00150C96" w:rsidRDefault="001349D5">
            <w:pPr>
              <w:rPr>
                <w:sz w:val="24"/>
                <w:szCs w:val="24"/>
              </w:rPr>
            </w:pPr>
          </w:p>
        </w:tc>
        <w:tc>
          <w:tcPr>
            <w:tcW w:w="270" w:type="dxa"/>
            <w:tcBorders>
              <w:bottom w:val="single" w:sz="4" w:space="0" w:color="auto"/>
            </w:tcBorders>
            <w:shd w:val="clear" w:color="auto" w:fill="auto"/>
          </w:tcPr>
          <w:p w:rsidR="001349D5" w:rsidRPr="00150C96" w:rsidRDefault="001349D5">
            <w:pPr>
              <w:rPr>
                <w:sz w:val="24"/>
                <w:szCs w:val="24"/>
              </w:rPr>
            </w:pPr>
          </w:p>
        </w:tc>
        <w:tc>
          <w:tcPr>
            <w:tcW w:w="326" w:type="dxa"/>
            <w:gridSpan w:val="2"/>
            <w:tcBorders>
              <w:bottom w:val="single" w:sz="4" w:space="0" w:color="auto"/>
            </w:tcBorders>
            <w:shd w:val="clear" w:color="auto" w:fill="auto"/>
          </w:tcPr>
          <w:p w:rsidR="001349D5" w:rsidRPr="00150C96" w:rsidRDefault="001349D5">
            <w:pPr>
              <w:rPr>
                <w:sz w:val="24"/>
                <w:szCs w:val="24"/>
              </w:rPr>
            </w:pPr>
          </w:p>
        </w:tc>
        <w:tc>
          <w:tcPr>
            <w:tcW w:w="284" w:type="dxa"/>
            <w:tcBorders>
              <w:bottom w:val="single" w:sz="4" w:space="0" w:color="auto"/>
            </w:tcBorders>
            <w:shd w:val="clear" w:color="auto" w:fill="auto"/>
          </w:tcPr>
          <w:p w:rsidR="001349D5" w:rsidRPr="00150C96" w:rsidRDefault="001349D5">
            <w:pPr>
              <w:rPr>
                <w:sz w:val="24"/>
                <w:szCs w:val="24"/>
              </w:rPr>
            </w:pPr>
          </w:p>
        </w:tc>
        <w:tc>
          <w:tcPr>
            <w:tcW w:w="380" w:type="dxa"/>
            <w:gridSpan w:val="2"/>
            <w:tcBorders>
              <w:bottom w:val="single" w:sz="4" w:space="0" w:color="auto"/>
            </w:tcBorders>
            <w:shd w:val="clear" w:color="auto" w:fill="auto"/>
          </w:tcPr>
          <w:p w:rsidR="001349D5" w:rsidRPr="00150C96" w:rsidRDefault="001349D5">
            <w:pPr>
              <w:rPr>
                <w:sz w:val="24"/>
                <w:szCs w:val="24"/>
              </w:rPr>
            </w:pPr>
          </w:p>
        </w:tc>
        <w:tc>
          <w:tcPr>
            <w:tcW w:w="315" w:type="dxa"/>
            <w:gridSpan w:val="2"/>
            <w:tcBorders>
              <w:bottom w:val="single" w:sz="4" w:space="0" w:color="auto"/>
            </w:tcBorders>
            <w:shd w:val="clear" w:color="auto" w:fill="auto"/>
          </w:tcPr>
          <w:p w:rsidR="001349D5" w:rsidRPr="00150C96" w:rsidRDefault="001349D5">
            <w:pPr>
              <w:rPr>
                <w:sz w:val="24"/>
                <w:szCs w:val="24"/>
              </w:rPr>
            </w:pPr>
          </w:p>
        </w:tc>
        <w:tc>
          <w:tcPr>
            <w:tcW w:w="297" w:type="dxa"/>
            <w:gridSpan w:val="2"/>
            <w:tcBorders>
              <w:bottom w:val="single" w:sz="4" w:space="0" w:color="auto"/>
            </w:tcBorders>
            <w:shd w:val="clear" w:color="auto" w:fill="auto"/>
          </w:tcPr>
          <w:p w:rsidR="001349D5" w:rsidRPr="00150C96" w:rsidRDefault="001349D5">
            <w:pPr>
              <w:rPr>
                <w:sz w:val="24"/>
                <w:szCs w:val="24"/>
              </w:rPr>
            </w:pPr>
          </w:p>
        </w:tc>
      </w:tr>
      <w:tr w:rsidR="001349D5" w:rsidRPr="00150C96" w:rsidTr="002D0D0B">
        <w:trPr>
          <w:gridAfter w:val="1"/>
          <w:wAfter w:w="142" w:type="dxa"/>
          <w:trHeight w:val="497"/>
        </w:trPr>
        <w:tc>
          <w:tcPr>
            <w:tcW w:w="423" w:type="dxa"/>
          </w:tcPr>
          <w:p w:rsidR="001349D5" w:rsidRPr="00150C96" w:rsidRDefault="001349D5" w:rsidP="007E6A60">
            <w:pPr>
              <w:pStyle w:val="ListParagraph"/>
              <w:ind w:left="0"/>
              <w:jc w:val="center"/>
              <w:rPr>
                <w:rFonts w:asciiTheme="majorBidi" w:hAnsiTheme="majorBidi" w:cstheme="majorBidi"/>
                <w:sz w:val="24"/>
                <w:szCs w:val="24"/>
              </w:rPr>
            </w:pPr>
            <w:r>
              <w:rPr>
                <w:rFonts w:asciiTheme="majorBidi" w:hAnsiTheme="majorBidi" w:cstheme="majorBidi"/>
                <w:sz w:val="24"/>
                <w:szCs w:val="24"/>
              </w:rPr>
              <w:lastRenderedPageBreak/>
              <w:t>6</w:t>
            </w:r>
          </w:p>
        </w:tc>
        <w:tc>
          <w:tcPr>
            <w:tcW w:w="3259" w:type="dxa"/>
          </w:tcPr>
          <w:p w:rsidR="001349D5" w:rsidRDefault="001349D5" w:rsidP="00C050DE">
            <w:pPr>
              <w:pStyle w:val="ListParagraph"/>
              <w:ind w:left="0"/>
              <w:rPr>
                <w:rFonts w:asciiTheme="majorBidi" w:hAnsiTheme="majorBidi" w:cstheme="majorBidi"/>
                <w:sz w:val="24"/>
                <w:szCs w:val="24"/>
              </w:rPr>
            </w:pPr>
            <w:r>
              <w:rPr>
                <w:rFonts w:asciiTheme="majorBidi" w:hAnsiTheme="majorBidi" w:cstheme="majorBidi"/>
                <w:sz w:val="24"/>
                <w:szCs w:val="24"/>
              </w:rPr>
              <w:t xml:space="preserve">Sidang Skripsi </w:t>
            </w:r>
            <w:r>
              <w:rPr>
                <w:rFonts w:asciiTheme="majorBidi" w:hAnsiTheme="majorBidi" w:cstheme="majorBidi"/>
                <w:i/>
                <w:iCs/>
                <w:sz w:val="24"/>
                <w:szCs w:val="24"/>
              </w:rPr>
              <w:t>Literatur review</w:t>
            </w: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shd w:val="clear" w:color="auto" w:fill="9BBB59" w:themeFill="accent3"/>
          </w:tcPr>
          <w:p w:rsidR="001349D5" w:rsidRPr="00150C96" w:rsidRDefault="001349D5">
            <w:pPr>
              <w:rPr>
                <w:sz w:val="24"/>
                <w:szCs w:val="24"/>
              </w:rPr>
            </w:pPr>
          </w:p>
        </w:tc>
        <w:tc>
          <w:tcPr>
            <w:tcW w:w="283" w:type="dxa"/>
            <w:shd w:val="clear" w:color="auto" w:fill="auto"/>
          </w:tcPr>
          <w:p w:rsidR="001349D5" w:rsidRPr="00150C96" w:rsidRDefault="001349D5">
            <w:pPr>
              <w:rPr>
                <w:sz w:val="24"/>
                <w:szCs w:val="24"/>
              </w:rPr>
            </w:pPr>
          </w:p>
        </w:tc>
        <w:tc>
          <w:tcPr>
            <w:tcW w:w="284" w:type="dxa"/>
            <w:shd w:val="clear" w:color="auto" w:fill="auto"/>
          </w:tcPr>
          <w:p w:rsidR="001349D5" w:rsidRPr="00150C96" w:rsidRDefault="001349D5">
            <w:pPr>
              <w:rPr>
                <w:sz w:val="24"/>
                <w:szCs w:val="24"/>
              </w:rPr>
            </w:pPr>
          </w:p>
        </w:tc>
        <w:tc>
          <w:tcPr>
            <w:tcW w:w="285" w:type="dxa"/>
            <w:shd w:val="clear" w:color="auto" w:fill="auto"/>
          </w:tcPr>
          <w:p w:rsidR="001349D5" w:rsidRPr="00150C96" w:rsidRDefault="001349D5">
            <w:pPr>
              <w:rPr>
                <w:sz w:val="24"/>
                <w:szCs w:val="24"/>
              </w:rPr>
            </w:pPr>
          </w:p>
        </w:tc>
        <w:tc>
          <w:tcPr>
            <w:tcW w:w="240" w:type="dxa"/>
            <w:shd w:val="clear" w:color="auto" w:fill="auto"/>
          </w:tcPr>
          <w:p w:rsidR="001349D5" w:rsidRPr="00150C96" w:rsidRDefault="001349D5">
            <w:pPr>
              <w:rPr>
                <w:sz w:val="24"/>
                <w:szCs w:val="24"/>
              </w:rPr>
            </w:pPr>
          </w:p>
        </w:tc>
        <w:tc>
          <w:tcPr>
            <w:tcW w:w="300" w:type="dxa"/>
            <w:gridSpan w:val="2"/>
            <w:shd w:val="clear" w:color="auto" w:fill="auto"/>
          </w:tcPr>
          <w:p w:rsidR="001349D5" w:rsidRPr="00150C96" w:rsidRDefault="001349D5">
            <w:pPr>
              <w:rPr>
                <w:sz w:val="24"/>
                <w:szCs w:val="24"/>
              </w:rPr>
            </w:pPr>
          </w:p>
        </w:tc>
        <w:tc>
          <w:tcPr>
            <w:tcW w:w="313" w:type="dxa"/>
            <w:gridSpan w:val="2"/>
            <w:shd w:val="clear" w:color="auto" w:fill="auto"/>
          </w:tcPr>
          <w:p w:rsidR="001349D5" w:rsidRPr="00150C96" w:rsidRDefault="001349D5">
            <w:pPr>
              <w:rPr>
                <w:sz w:val="24"/>
                <w:szCs w:val="24"/>
              </w:rPr>
            </w:pPr>
          </w:p>
        </w:tc>
        <w:tc>
          <w:tcPr>
            <w:tcW w:w="283" w:type="dxa"/>
            <w:shd w:val="clear" w:color="auto" w:fill="auto"/>
          </w:tcPr>
          <w:p w:rsidR="001349D5" w:rsidRPr="00150C96" w:rsidRDefault="001349D5">
            <w:pPr>
              <w:rPr>
                <w:sz w:val="24"/>
                <w:szCs w:val="24"/>
              </w:rPr>
            </w:pPr>
          </w:p>
        </w:tc>
        <w:tc>
          <w:tcPr>
            <w:tcW w:w="284" w:type="dxa"/>
            <w:shd w:val="clear" w:color="auto" w:fill="auto"/>
          </w:tcPr>
          <w:p w:rsidR="001349D5" w:rsidRPr="00150C96" w:rsidRDefault="001349D5">
            <w:pPr>
              <w:rPr>
                <w:sz w:val="24"/>
                <w:szCs w:val="24"/>
              </w:rPr>
            </w:pPr>
          </w:p>
        </w:tc>
        <w:tc>
          <w:tcPr>
            <w:tcW w:w="283" w:type="dxa"/>
            <w:shd w:val="clear" w:color="auto" w:fill="auto"/>
          </w:tcPr>
          <w:p w:rsidR="001349D5" w:rsidRPr="00150C96" w:rsidRDefault="001349D5">
            <w:pPr>
              <w:rPr>
                <w:sz w:val="24"/>
                <w:szCs w:val="24"/>
              </w:rPr>
            </w:pPr>
          </w:p>
        </w:tc>
        <w:tc>
          <w:tcPr>
            <w:tcW w:w="284" w:type="dxa"/>
            <w:gridSpan w:val="2"/>
            <w:shd w:val="clear" w:color="auto" w:fill="auto"/>
          </w:tcPr>
          <w:p w:rsidR="001349D5" w:rsidRPr="00150C96" w:rsidRDefault="001349D5">
            <w:pPr>
              <w:rPr>
                <w:sz w:val="24"/>
                <w:szCs w:val="24"/>
              </w:rPr>
            </w:pPr>
          </w:p>
        </w:tc>
        <w:tc>
          <w:tcPr>
            <w:tcW w:w="283" w:type="dxa"/>
            <w:gridSpan w:val="2"/>
            <w:shd w:val="clear" w:color="auto" w:fill="auto"/>
          </w:tcPr>
          <w:p w:rsidR="001349D5" w:rsidRPr="00150C96" w:rsidRDefault="001349D5">
            <w:pPr>
              <w:rPr>
                <w:sz w:val="24"/>
                <w:szCs w:val="24"/>
              </w:rPr>
            </w:pPr>
          </w:p>
        </w:tc>
      </w:tr>
      <w:tr w:rsidR="001349D5" w:rsidRPr="00150C96" w:rsidTr="002D0D0B">
        <w:trPr>
          <w:gridAfter w:val="1"/>
          <w:wAfter w:w="142" w:type="dxa"/>
          <w:trHeight w:val="450"/>
        </w:trPr>
        <w:tc>
          <w:tcPr>
            <w:tcW w:w="423" w:type="dxa"/>
          </w:tcPr>
          <w:p w:rsidR="001349D5" w:rsidRDefault="001349D5" w:rsidP="007E6A60">
            <w:pPr>
              <w:pStyle w:val="ListParagraph"/>
              <w:ind w:left="0"/>
              <w:jc w:val="center"/>
              <w:rPr>
                <w:rFonts w:asciiTheme="majorBidi" w:hAnsiTheme="majorBidi" w:cstheme="majorBidi"/>
                <w:sz w:val="24"/>
                <w:szCs w:val="24"/>
              </w:rPr>
            </w:pPr>
            <w:r>
              <w:rPr>
                <w:rFonts w:asciiTheme="majorBidi" w:hAnsiTheme="majorBidi" w:cstheme="majorBidi"/>
                <w:sz w:val="24"/>
                <w:szCs w:val="24"/>
              </w:rPr>
              <w:t>7</w:t>
            </w:r>
          </w:p>
        </w:tc>
        <w:tc>
          <w:tcPr>
            <w:tcW w:w="3259" w:type="dxa"/>
          </w:tcPr>
          <w:p w:rsidR="001349D5" w:rsidRDefault="001349D5" w:rsidP="00C050DE">
            <w:pPr>
              <w:pStyle w:val="ListParagraph"/>
              <w:ind w:left="0"/>
              <w:rPr>
                <w:rFonts w:asciiTheme="majorBidi" w:hAnsiTheme="majorBidi" w:cstheme="majorBidi"/>
                <w:sz w:val="24"/>
                <w:szCs w:val="24"/>
              </w:rPr>
            </w:pPr>
            <w:r>
              <w:rPr>
                <w:rFonts w:asciiTheme="majorBidi" w:hAnsiTheme="majorBidi" w:cstheme="majorBidi"/>
                <w:sz w:val="24"/>
                <w:szCs w:val="24"/>
              </w:rPr>
              <w:t>Revisi dan Perbaikan Skripsi</w:t>
            </w: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tcPr>
          <w:p w:rsidR="001349D5" w:rsidRPr="00150C96" w:rsidRDefault="001349D5" w:rsidP="00C050DE">
            <w:pPr>
              <w:pStyle w:val="ListParagraph"/>
              <w:ind w:left="0"/>
              <w:rPr>
                <w:rFonts w:asciiTheme="majorBidi" w:hAnsiTheme="majorBidi" w:cstheme="majorBidi"/>
                <w:b/>
                <w:bCs/>
                <w:sz w:val="24"/>
                <w:szCs w:val="24"/>
              </w:rPr>
            </w:pPr>
          </w:p>
        </w:tc>
        <w:tc>
          <w:tcPr>
            <w:tcW w:w="283" w:type="dxa"/>
          </w:tcPr>
          <w:p w:rsidR="001349D5" w:rsidRPr="00150C96" w:rsidRDefault="001349D5" w:rsidP="00C050DE">
            <w:pPr>
              <w:pStyle w:val="ListParagraph"/>
              <w:ind w:left="0"/>
              <w:rPr>
                <w:rFonts w:asciiTheme="majorBidi" w:hAnsiTheme="majorBidi" w:cstheme="majorBidi"/>
                <w:b/>
                <w:bCs/>
                <w:sz w:val="24"/>
                <w:szCs w:val="24"/>
              </w:rPr>
            </w:pPr>
          </w:p>
        </w:tc>
        <w:tc>
          <w:tcPr>
            <w:tcW w:w="284" w:type="dxa"/>
            <w:shd w:val="clear" w:color="auto" w:fill="auto"/>
          </w:tcPr>
          <w:p w:rsidR="001349D5" w:rsidRPr="00150C96" w:rsidRDefault="001349D5">
            <w:pPr>
              <w:rPr>
                <w:sz w:val="24"/>
                <w:szCs w:val="24"/>
              </w:rPr>
            </w:pPr>
          </w:p>
        </w:tc>
        <w:tc>
          <w:tcPr>
            <w:tcW w:w="283" w:type="dxa"/>
            <w:shd w:val="clear" w:color="auto" w:fill="auto"/>
          </w:tcPr>
          <w:p w:rsidR="001349D5" w:rsidRPr="00150C96" w:rsidRDefault="001349D5">
            <w:pPr>
              <w:rPr>
                <w:sz w:val="24"/>
                <w:szCs w:val="24"/>
              </w:rPr>
            </w:pPr>
          </w:p>
        </w:tc>
        <w:tc>
          <w:tcPr>
            <w:tcW w:w="284" w:type="dxa"/>
            <w:shd w:val="clear" w:color="auto" w:fill="92D050"/>
          </w:tcPr>
          <w:p w:rsidR="001349D5" w:rsidRPr="00150C96" w:rsidRDefault="001349D5">
            <w:pPr>
              <w:rPr>
                <w:sz w:val="24"/>
                <w:szCs w:val="24"/>
              </w:rPr>
            </w:pPr>
          </w:p>
        </w:tc>
        <w:tc>
          <w:tcPr>
            <w:tcW w:w="285" w:type="dxa"/>
            <w:shd w:val="clear" w:color="auto" w:fill="92D050"/>
          </w:tcPr>
          <w:p w:rsidR="001349D5" w:rsidRPr="00150C96" w:rsidRDefault="001349D5">
            <w:pPr>
              <w:rPr>
                <w:sz w:val="24"/>
                <w:szCs w:val="24"/>
              </w:rPr>
            </w:pPr>
          </w:p>
        </w:tc>
        <w:tc>
          <w:tcPr>
            <w:tcW w:w="240" w:type="dxa"/>
            <w:shd w:val="clear" w:color="auto" w:fill="92D050"/>
          </w:tcPr>
          <w:p w:rsidR="001349D5" w:rsidRPr="00150C96" w:rsidRDefault="001349D5">
            <w:pPr>
              <w:rPr>
                <w:sz w:val="24"/>
                <w:szCs w:val="24"/>
              </w:rPr>
            </w:pPr>
          </w:p>
        </w:tc>
        <w:tc>
          <w:tcPr>
            <w:tcW w:w="300" w:type="dxa"/>
            <w:gridSpan w:val="2"/>
            <w:shd w:val="clear" w:color="auto" w:fill="92D050"/>
          </w:tcPr>
          <w:p w:rsidR="001349D5" w:rsidRPr="00150C96" w:rsidRDefault="001349D5">
            <w:pPr>
              <w:rPr>
                <w:sz w:val="24"/>
                <w:szCs w:val="24"/>
              </w:rPr>
            </w:pPr>
          </w:p>
        </w:tc>
        <w:tc>
          <w:tcPr>
            <w:tcW w:w="313" w:type="dxa"/>
            <w:gridSpan w:val="2"/>
            <w:shd w:val="clear" w:color="auto" w:fill="92D050"/>
          </w:tcPr>
          <w:p w:rsidR="001349D5" w:rsidRPr="00150C96" w:rsidRDefault="001349D5">
            <w:pPr>
              <w:rPr>
                <w:sz w:val="24"/>
                <w:szCs w:val="24"/>
              </w:rPr>
            </w:pPr>
          </w:p>
        </w:tc>
        <w:tc>
          <w:tcPr>
            <w:tcW w:w="283" w:type="dxa"/>
            <w:shd w:val="clear" w:color="auto" w:fill="92D050"/>
          </w:tcPr>
          <w:p w:rsidR="001349D5" w:rsidRPr="00150C96" w:rsidRDefault="001349D5">
            <w:pPr>
              <w:rPr>
                <w:sz w:val="24"/>
                <w:szCs w:val="24"/>
              </w:rPr>
            </w:pPr>
          </w:p>
        </w:tc>
        <w:tc>
          <w:tcPr>
            <w:tcW w:w="284" w:type="dxa"/>
            <w:shd w:val="clear" w:color="auto" w:fill="92D050"/>
          </w:tcPr>
          <w:p w:rsidR="001349D5" w:rsidRPr="00150C96" w:rsidRDefault="001349D5">
            <w:pPr>
              <w:rPr>
                <w:sz w:val="24"/>
                <w:szCs w:val="24"/>
              </w:rPr>
            </w:pPr>
          </w:p>
        </w:tc>
        <w:tc>
          <w:tcPr>
            <w:tcW w:w="283" w:type="dxa"/>
            <w:shd w:val="clear" w:color="auto" w:fill="92D050"/>
          </w:tcPr>
          <w:p w:rsidR="001349D5" w:rsidRPr="00150C96" w:rsidRDefault="001349D5">
            <w:pPr>
              <w:rPr>
                <w:sz w:val="24"/>
                <w:szCs w:val="24"/>
              </w:rPr>
            </w:pPr>
          </w:p>
        </w:tc>
        <w:tc>
          <w:tcPr>
            <w:tcW w:w="284" w:type="dxa"/>
            <w:gridSpan w:val="2"/>
            <w:shd w:val="clear" w:color="auto" w:fill="92D050"/>
          </w:tcPr>
          <w:p w:rsidR="001349D5" w:rsidRPr="00150C96" w:rsidRDefault="001349D5">
            <w:pPr>
              <w:rPr>
                <w:sz w:val="24"/>
                <w:szCs w:val="24"/>
              </w:rPr>
            </w:pPr>
          </w:p>
        </w:tc>
        <w:tc>
          <w:tcPr>
            <w:tcW w:w="283" w:type="dxa"/>
            <w:gridSpan w:val="2"/>
            <w:shd w:val="clear" w:color="auto" w:fill="92D050"/>
          </w:tcPr>
          <w:p w:rsidR="001349D5" w:rsidRPr="00150C96" w:rsidRDefault="001349D5">
            <w:pPr>
              <w:rPr>
                <w:sz w:val="24"/>
                <w:szCs w:val="24"/>
              </w:rPr>
            </w:pPr>
          </w:p>
        </w:tc>
      </w:tr>
      <w:tr w:rsidR="001349D5" w:rsidRPr="00150C96" w:rsidTr="002D0D0B">
        <w:trPr>
          <w:gridAfter w:val="1"/>
          <w:wAfter w:w="142" w:type="dxa"/>
          <w:trHeight w:val="405"/>
        </w:trPr>
        <w:tc>
          <w:tcPr>
            <w:tcW w:w="423" w:type="dxa"/>
          </w:tcPr>
          <w:p w:rsidR="001349D5" w:rsidRDefault="001349D5" w:rsidP="007E6A60">
            <w:pPr>
              <w:pStyle w:val="ListParagraph"/>
              <w:ind w:left="0"/>
              <w:jc w:val="center"/>
              <w:rPr>
                <w:rFonts w:asciiTheme="majorBidi" w:hAnsiTheme="majorBidi" w:cstheme="majorBidi"/>
                <w:sz w:val="24"/>
                <w:szCs w:val="24"/>
              </w:rPr>
            </w:pPr>
            <w:r>
              <w:rPr>
                <w:rFonts w:asciiTheme="majorBidi" w:hAnsiTheme="majorBidi" w:cstheme="majorBidi"/>
                <w:sz w:val="24"/>
                <w:szCs w:val="24"/>
              </w:rPr>
              <w:t>8</w:t>
            </w:r>
          </w:p>
        </w:tc>
        <w:tc>
          <w:tcPr>
            <w:tcW w:w="3259" w:type="dxa"/>
          </w:tcPr>
          <w:p w:rsidR="001349D5" w:rsidRDefault="001349D5" w:rsidP="00C050DE">
            <w:pPr>
              <w:pStyle w:val="ListParagraph"/>
              <w:ind w:left="0"/>
              <w:rPr>
                <w:rFonts w:asciiTheme="majorBidi" w:hAnsiTheme="majorBidi" w:cstheme="majorBidi"/>
                <w:sz w:val="24"/>
                <w:szCs w:val="24"/>
              </w:rPr>
            </w:pPr>
            <w:r>
              <w:rPr>
                <w:rFonts w:asciiTheme="majorBidi" w:hAnsiTheme="majorBidi" w:cstheme="majorBidi"/>
                <w:sz w:val="24"/>
                <w:szCs w:val="24"/>
              </w:rPr>
              <w:t>Penjilidan</w:t>
            </w:r>
            <w:r w:rsidR="005E1632">
              <w:rPr>
                <w:rFonts w:asciiTheme="majorBidi" w:hAnsiTheme="majorBidi" w:cstheme="majorBidi"/>
                <w:sz w:val="24"/>
                <w:szCs w:val="24"/>
              </w:rPr>
              <w:t xml:space="preserve"> (</w:t>
            </w:r>
            <w:r w:rsidR="005E1632" w:rsidRPr="005E1632">
              <w:rPr>
                <w:rFonts w:asciiTheme="majorBidi" w:hAnsiTheme="majorBidi" w:cstheme="majorBidi"/>
                <w:i/>
                <w:iCs/>
                <w:sz w:val="24"/>
                <w:szCs w:val="24"/>
              </w:rPr>
              <w:t>Finishing</w:t>
            </w:r>
            <w:r w:rsidR="005E1632">
              <w:rPr>
                <w:rFonts w:asciiTheme="majorBidi" w:hAnsiTheme="majorBidi" w:cstheme="majorBidi"/>
                <w:sz w:val="24"/>
                <w:szCs w:val="24"/>
              </w:rPr>
              <w:t>)</w:t>
            </w: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3" w:type="dxa"/>
            <w:tcBorders>
              <w:bottom w:val="single" w:sz="4" w:space="0" w:color="auto"/>
            </w:tcBorders>
          </w:tcPr>
          <w:p w:rsidR="001349D5" w:rsidRPr="00150C96" w:rsidRDefault="001349D5" w:rsidP="00C050DE">
            <w:pPr>
              <w:pStyle w:val="ListParagraph"/>
              <w:ind w:left="0"/>
              <w:rPr>
                <w:rFonts w:asciiTheme="majorBidi" w:hAnsiTheme="majorBidi" w:cstheme="majorBidi"/>
                <w:b/>
                <w:bCs/>
                <w:sz w:val="24"/>
                <w:szCs w:val="24"/>
              </w:rPr>
            </w:pPr>
          </w:p>
        </w:tc>
        <w:tc>
          <w:tcPr>
            <w:tcW w:w="284" w:type="dxa"/>
            <w:tcBorders>
              <w:bottom w:val="single" w:sz="4" w:space="0" w:color="auto"/>
            </w:tcBorders>
            <w:shd w:val="clear" w:color="auto" w:fill="auto"/>
          </w:tcPr>
          <w:p w:rsidR="001349D5" w:rsidRPr="00150C96" w:rsidRDefault="001349D5">
            <w:pPr>
              <w:rPr>
                <w:sz w:val="24"/>
                <w:szCs w:val="24"/>
              </w:rPr>
            </w:pPr>
          </w:p>
        </w:tc>
        <w:tc>
          <w:tcPr>
            <w:tcW w:w="283" w:type="dxa"/>
            <w:tcBorders>
              <w:bottom w:val="single" w:sz="4" w:space="0" w:color="auto"/>
            </w:tcBorders>
            <w:shd w:val="clear" w:color="auto" w:fill="auto"/>
          </w:tcPr>
          <w:p w:rsidR="001349D5" w:rsidRPr="00150C96" w:rsidRDefault="001349D5">
            <w:pPr>
              <w:rPr>
                <w:sz w:val="24"/>
                <w:szCs w:val="24"/>
              </w:rPr>
            </w:pPr>
          </w:p>
        </w:tc>
        <w:tc>
          <w:tcPr>
            <w:tcW w:w="284" w:type="dxa"/>
            <w:tcBorders>
              <w:bottom w:val="single" w:sz="4" w:space="0" w:color="auto"/>
            </w:tcBorders>
            <w:shd w:val="clear" w:color="auto" w:fill="auto"/>
          </w:tcPr>
          <w:p w:rsidR="001349D5" w:rsidRPr="00150C96" w:rsidRDefault="001349D5">
            <w:pPr>
              <w:rPr>
                <w:sz w:val="24"/>
                <w:szCs w:val="24"/>
              </w:rPr>
            </w:pPr>
          </w:p>
        </w:tc>
        <w:tc>
          <w:tcPr>
            <w:tcW w:w="285" w:type="dxa"/>
            <w:tcBorders>
              <w:bottom w:val="single" w:sz="4" w:space="0" w:color="auto"/>
            </w:tcBorders>
            <w:shd w:val="clear" w:color="auto" w:fill="auto"/>
          </w:tcPr>
          <w:p w:rsidR="001349D5" w:rsidRPr="00150C96" w:rsidRDefault="001349D5">
            <w:pPr>
              <w:rPr>
                <w:sz w:val="24"/>
                <w:szCs w:val="24"/>
              </w:rPr>
            </w:pPr>
          </w:p>
        </w:tc>
        <w:tc>
          <w:tcPr>
            <w:tcW w:w="240" w:type="dxa"/>
            <w:tcBorders>
              <w:bottom w:val="single" w:sz="4" w:space="0" w:color="auto"/>
            </w:tcBorders>
            <w:shd w:val="clear" w:color="auto" w:fill="auto"/>
          </w:tcPr>
          <w:p w:rsidR="001349D5" w:rsidRPr="00150C96" w:rsidRDefault="001349D5">
            <w:pPr>
              <w:rPr>
                <w:sz w:val="24"/>
                <w:szCs w:val="24"/>
              </w:rPr>
            </w:pPr>
          </w:p>
        </w:tc>
        <w:tc>
          <w:tcPr>
            <w:tcW w:w="300" w:type="dxa"/>
            <w:gridSpan w:val="2"/>
            <w:tcBorders>
              <w:bottom w:val="single" w:sz="4" w:space="0" w:color="auto"/>
            </w:tcBorders>
            <w:shd w:val="clear" w:color="auto" w:fill="auto"/>
          </w:tcPr>
          <w:p w:rsidR="001349D5" w:rsidRPr="00150C96" w:rsidRDefault="001349D5">
            <w:pPr>
              <w:rPr>
                <w:sz w:val="24"/>
                <w:szCs w:val="24"/>
              </w:rPr>
            </w:pPr>
          </w:p>
        </w:tc>
        <w:tc>
          <w:tcPr>
            <w:tcW w:w="313" w:type="dxa"/>
            <w:gridSpan w:val="2"/>
            <w:tcBorders>
              <w:bottom w:val="single" w:sz="4" w:space="0" w:color="auto"/>
            </w:tcBorders>
            <w:shd w:val="clear" w:color="auto" w:fill="auto"/>
          </w:tcPr>
          <w:p w:rsidR="001349D5" w:rsidRPr="00150C96" w:rsidRDefault="001349D5">
            <w:pPr>
              <w:rPr>
                <w:sz w:val="24"/>
                <w:szCs w:val="24"/>
              </w:rPr>
            </w:pPr>
          </w:p>
        </w:tc>
        <w:tc>
          <w:tcPr>
            <w:tcW w:w="283" w:type="dxa"/>
            <w:tcBorders>
              <w:bottom w:val="single" w:sz="4" w:space="0" w:color="auto"/>
            </w:tcBorders>
            <w:shd w:val="clear" w:color="auto" w:fill="auto"/>
          </w:tcPr>
          <w:p w:rsidR="001349D5" w:rsidRPr="00150C96" w:rsidRDefault="001349D5">
            <w:pPr>
              <w:rPr>
                <w:sz w:val="24"/>
                <w:szCs w:val="24"/>
              </w:rPr>
            </w:pPr>
          </w:p>
        </w:tc>
        <w:tc>
          <w:tcPr>
            <w:tcW w:w="284" w:type="dxa"/>
            <w:tcBorders>
              <w:bottom w:val="single" w:sz="4" w:space="0" w:color="auto"/>
            </w:tcBorders>
            <w:shd w:val="clear" w:color="auto" w:fill="auto"/>
          </w:tcPr>
          <w:p w:rsidR="001349D5" w:rsidRPr="00150C96" w:rsidRDefault="001349D5">
            <w:pPr>
              <w:rPr>
                <w:sz w:val="24"/>
                <w:szCs w:val="24"/>
              </w:rPr>
            </w:pPr>
          </w:p>
        </w:tc>
        <w:tc>
          <w:tcPr>
            <w:tcW w:w="283" w:type="dxa"/>
            <w:tcBorders>
              <w:bottom w:val="single" w:sz="4" w:space="0" w:color="auto"/>
            </w:tcBorders>
            <w:shd w:val="clear" w:color="auto" w:fill="auto"/>
          </w:tcPr>
          <w:p w:rsidR="001349D5" w:rsidRPr="00150C96" w:rsidRDefault="001349D5">
            <w:pPr>
              <w:rPr>
                <w:sz w:val="24"/>
                <w:szCs w:val="24"/>
              </w:rPr>
            </w:pPr>
          </w:p>
        </w:tc>
        <w:tc>
          <w:tcPr>
            <w:tcW w:w="284" w:type="dxa"/>
            <w:gridSpan w:val="2"/>
            <w:tcBorders>
              <w:bottom w:val="single" w:sz="4" w:space="0" w:color="auto"/>
            </w:tcBorders>
            <w:shd w:val="clear" w:color="auto" w:fill="auto"/>
          </w:tcPr>
          <w:p w:rsidR="001349D5" w:rsidRPr="00150C96" w:rsidRDefault="001349D5">
            <w:pPr>
              <w:rPr>
                <w:sz w:val="24"/>
                <w:szCs w:val="24"/>
              </w:rPr>
            </w:pPr>
          </w:p>
        </w:tc>
        <w:tc>
          <w:tcPr>
            <w:tcW w:w="283" w:type="dxa"/>
            <w:gridSpan w:val="2"/>
            <w:tcBorders>
              <w:bottom w:val="single" w:sz="4" w:space="0" w:color="auto"/>
            </w:tcBorders>
            <w:shd w:val="clear" w:color="auto" w:fill="92D050"/>
          </w:tcPr>
          <w:p w:rsidR="001349D5" w:rsidRPr="00150C96" w:rsidRDefault="001349D5">
            <w:pPr>
              <w:rPr>
                <w:sz w:val="24"/>
                <w:szCs w:val="24"/>
              </w:rPr>
            </w:pPr>
          </w:p>
        </w:tc>
      </w:tr>
    </w:tbl>
    <w:p w:rsidR="00C050DE" w:rsidRDefault="00C050DE" w:rsidP="00C050DE">
      <w:pPr>
        <w:pStyle w:val="ListParagraph"/>
        <w:spacing w:after="0" w:line="240" w:lineRule="auto"/>
        <w:ind w:left="0"/>
        <w:rPr>
          <w:rFonts w:asciiTheme="majorBidi" w:hAnsiTheme="majorBidi" w:cstheme="majorBidi"/>
          <w:b/>
          <w:bCs/>
          <w:sz w:val="24"/>
          <w:szCs w:val="24"/>
        </w:rPr>
      </w:pPr>
    </w:p>
    <w:p w:rsidR="0091682F" w:rsidRDefault="0091682F" w:rsidP="00C050DE">
      <w:pPr>
        <w:pStyle w:val="ListParagraph"/>
        <w:spacing w:after="0" w:line="240" w:lineRule="auto"/>
        <w:ind w:left="0"/>
        <w:rPr>
          <w:rFonts w:asciiTheme="majorBidi" w:hAnsiTheme="majorBidi" w:cstheme="majorBidi"/>
          <w:b/>
          <w:bCs/>
          <w:sz w:val="24"/>
          <w:szCs w:val="24"/>
        </w:rPr>
      </w:pPr>
    </w:p>
    <w:p w:rsidR="0091682F" w:rsidRDefault="0091682F" w:rsidP="00C050DE">
      <w:pPr>
        <w:pStyle w:val="ListParagraph"/>
        <w:spacing w:after="0" w:line="240" w:lineRule="auto"/>
        <w:ind w:left="0"/>
        <w:rPr>
          <w:rFonts w:asciiTheme="majorBidi" w:hAnsiTheme="majorBidi" w:cstheme="majorBidi"/>
          <w:b/>
          <w:bCs/>
          <w:sz w:val="24"/>
          <w:szCs w:val="24"/>
        </w:rPr>
        <w:sectPr w:rsidR="0091682F" w:rsidSect="00C050DE">
          <w:pgSz w:w="16838" w:h="11906" w:orient="landscape"/>
          <w:pgMar w:top="2268" w:right="2268" w:bottom="1701" w:left="1701" w:header="708" w:footer="708" w:gutter="0"/>
          <w:cols w:space="708"/>
          <w:docGrid w:linePitch="360"/>
        </w:sectPr>
      </w:pPr>
    </w:p>
    <w:p w:rsidR="0091682F" w:rsidRPr="0001514A" w:rsidRDefault="0091682F" w:rsidP="0091682F">
      <w:pPr>
        <w:pStyle w:val="ListParagraph"/>
        <w:spacing w:after="0" w:line="480" w:lineRule="auto"/>
        <w:ind w:left="0"/>
        <w:jc w:val="center"/>
        <w:rPr>
          <w:rFonts w:asciiTheme="majorBidi" w:hAnsiTheme="majorBidi" w:cstheme="majorBidi"/>
          <w:b/>
          <w:bCs/>
          <w:sz w:val="24"/>
          <w:szCs w:val="24"/>
        </w:rPr>
      </w:pPr>
      <w:r w:rsidRPr="0001514A">
        <w:rPr>
          <w:rFonts w:asciiTheme="majorBidi" w:hAnsiTheme="majorBidi" w:cstheme="majorBidi"/>
          <w:b/>
          <w:bCs/>
          <w:sz w:val="24"/>
          <w:szCs w:val="24"/>
        </w:rPr>
        <w:lastRenderedPageBreak/>
        <w:t>BAB IV</w:t>
      </w:r>
    </w:p>
    <w:p w:rsidR="0091682F" w:rsidRPr="0001514A" w:rsidRDefault="0091682F" w:rsidP="0091682F">
      <w:pPr>
        <w:pStyle w:val="ListParagraph"/>
        <w:spacing w:after="0" w:line="480" w:lineRule="auto"/>
        <w:ind w:left="0"/>
        <w:jc w:val="center"/>
        <w:rPr>
          <w:rFonts w:asciiTheme="majorBidi" w:hAnsiTheme="majorBidi" w:cstheme="majorBidi"/>
          <w:b/>
          <w:bCs/>
          <w:sz w:val="24"/>
          <w:szCs w:val="24"/>
        </w:rPr>
      </w:pPr>
      <w:r w:rsidRPr="0001514A">
        <w:rPr>
          <w:rFonts w:asciiTheme="majorBidi" w:hAnsiTheme="majorBidi" w:cstheme="majorBidi"/>
          <w:b/>
          <w:bCs/>
          <w:sz w:val="24"/>
          <w:szCs w:val="24"/>
        </w:rPr>
        <w:t>HASIL PENELITIAN DAN PEMBAHASAN</w:t>
      </w:r>
    </w:p>
    <w:p w:rsidR="003C21F7" w:rsidRPr="00F22AC8" w:rsidRDefault="003C21F7" w:rsidP="0091682F">
      <w:pPr>
        <w:pStyle w:val="ListParagraph"/>
        <w:spacing w:after="0" w:line="480" w:lineRule="auto"/>
        <w:ind w:left="0"/>
        <w:jc w:val="center"/>
        <w:rPr>
          <w:rFonts w:asciiTheme="majorBidi" w:hAnsiTheme="majorBidi" w:cstheme="majorBidi"/>
          <w:b/>
          <w:bCs/>
          <w:color w:val="FF0000"/>
          <w:sz w:val="24"/>
          <w:szCs w:val="24"/>
        </w:rPr>
      </w:pPr>
    </w:p>
    <w:p w:rsidR="003C21F7" w:rsidRDefault="003C21F7" w:rsidP="003C21F7">
      <w:pPr>
        <w:pStyle w:val="ListParagraph"/>
        <w:numPr>
          <w:ilvl w:val="1"/>
          <w:numId w:val="21"/>
        </w:numPr>
        <w:spacing w:after="0" w:line="480" w:lineRule="auto"/>
        <w:ind w:left="567" w:hanging="567"/>
        <w:jc w:val="both"/>
        <w:rPr>
          <w:rFonts w:asciiTheme="majorBidi" w:hAnsiTheme="majorBidi" w:cstheme="majorBidi"/>
          <w:sz w:val="24"/>
          <w:szCs w:val="24"/>
        </w:rPr>
      </w:pPr>
      <w:r>
        <w:rPr>
          <w:rFonts w:asciiTheme="majorBidi" w:hAnsiTheme="majorBidi" w:cstheme="majorBidi"/>
          <w:sz w:val="24"/>
          <w:szCs w:val="24"/>
        </w:rPr>
        <w:t>Hasil Penelitian</w:t>
      </w:r>
    </w:p>
    <w:p w:rsidR="003C21F7" w:rsidRDefault="005E1632" w:rsidP="0070087C">
      <w:pPr>
        <w:pStyle w:val="ListParagraph"/>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Dari </w:t>
      </w:r>
      <w:r w:rsidR="0070087C">
        <w:rPr>
          <w:rFonts w:asciiTheme="majorBidi" w:hAnsiTheme="majorBidi" w:cstheme="majorBidi"/>
          <w:sz w:val="24"/>
          <w:szCs w:val="24"/>
        </w:rPr>
        <w:t xml:space="preserve">hasil </w:t>
      </w:r>
      <w:r w:rsidRPr="0070087C">
        <w:rPr>
          <w:rFonts w:asciiTheme="majorBidi" w:hAnsiTheme="majorBidi" w:cstheme="majorBidi"/>
          <w:i/>
          <w:iCs/>
          <w:sz w:val="24"/>
          <w:szCs w:val="24"/>
        </w:rPr>
        <w:t>Literature Review</w:t>
      </w:r>
      <w:r>
        <w:rPr>
          <w:rFonts w:asciiTheme="majorBidi" w:hAnsiTheme="majorBidi" w:cstheme="majorBidi"/>
          <w:sz w:val="24"/>
          <w:szCs w:val="24"/>
        </w:rPr>
        <w:t xml:space="preserve"> menggunakan 3 database (Google Cendekia, Garuda, Pubmed) </w:t>
      </w:r>
      <w:r w:rsidR="0070087C">
        <w:rPr>
          <w:rFonts w:asciiTheme="majorBidi" w:hAnsiTheme="majorBidi" w:cstheme="majorBidi"/>
          <w:sz w:val="24"/>
          <w:szCs w:val="24"/>
        </w:rPr>
        <w:t>mendapatkan 3 jurnal dari ke 3 jurnal tersebut sebagian besar menyatakan d</w:t>
      </w:r>
      <w:r w:rsidR="003C21F7">
        <w:rPr>
          <w:rFonts w:asciiTheme="majorBidi" w:hAnsiTheme="majorBidi" w:cstheme="majorBidi"/>
          <w:sz w:val="24"/>
          <w:szCs w:val="24"/>
        </w:rPr>
        <w:t xml:space="preserve">esain penelitian yang di gunakan yaitu </w:t>
      </w:r>
      <w:r w:rsidR="003C21F7" w:rsidRPr="003C21F7">
        <w:rPr>
          <w:rFonts w:asciiTheme="majorBidi" w:hAnsiTheme="majorBidi" w:cstheme="majorBidi"/>
          <w:i/>
          <w:iCs/>
          <w:sz w:val="24"/>
          <w:szCs w:val="24"/>
        </w:rPr>
        <w:t>Cross Sectional</w:t>
      </w:r>
      <w:r w:rsidR="003C21F7">
        <w:rPr>
          <w:rFonts w:asciiTheme="majorBidi" w:hAnsiTheme="majorBidi" w:cstheme="majorBidi"/>
          <w:sz w:val="24"/>
          <w:szCs w:val="24"/>
        </w:rPr>
        <w:t xml:space="preserve">dengan sampel rata- rata lebih dari 105 balita. Setiap artikel penelitian membahas tentang hubungan ASI Eksklusif dan Riwayat penyakit infeksi dengan kejadian </w:t>
      </w:r>
      <w:r w:rsidR="003C21F7" w:rsidRPr="00797EAF">
        <w:rPr>
          <w:rFonts w:asciiTheme="majorBidi" w:hAnsiTheme="majorBidi" w:cstheme="majorBidi"/>
          <w:i/>
          <w:iCs/>
          <w:sz w:val="24"/>
          <w:szCs w:val="24"/>
        </w:rPr>
        <w:t>stunting</w:t>
      </w:r>
      <w:r w:rsidR="003C21F7">
        <w:rPr>
          <w:rFonts w:asciiTheme="majorBidi" w:hAnsiTheme="majorBidi" w:cstheme="majorBidi"/>
          <w:sz w:val="24"/>
          <w:szCs w:val="24"/>
        </w:rPr>
        <w:t xml:space="preserve"> pada balita. Semua artikel rata-rata di lakukan di indonesia</w:t>
      </w:r>
      <w:r w:rsidR="003F6652">
        <w:rPr>
          <w:rFonts w:asciiTheme="majorBidi" w:hAnsiTheme="majorBidi" w:cstheme="majorBidi"/>
          <w:sz w:val="24"/>
          <w:szCs w:val="24"/>
        </w:rPr>
        <w:t>.</w:t>
      </w:r>
    </w:p>
    <w:p w:rsidR="003F6652" w:rsidRDefault="003F6652" w:rsidP="003F6652">
      <w:pPr>
        <w:pStyle w:val="ListParagraph"/>
        <w:spacing w:after="0" w:line="480" w:lineRule="auto"/>
        <w:ind w:left="567" w:firstLine="153"/>
        <w:jc w:val="both"/>
        <w:rPr>
          <w:rFonts w:asciiTheme="majorBidi" w:hAnsiTheme="majorBidi" w:cstheme="majorBidi"/>
          <w:sz w:val="24"/>
          <w:szCs w:val="24"/>
        </w:rPr>
      </w:pPr>
      <w:r>
        <w:rPr>
          <w:rFonts w:asciiTheme="majorBidi" w:hAnsiTheme="majorBidi" w:cstheme="majorBidi"/>
          <w:sz w:val="24"/>
          <w:szCs w:val="24"/>
        </w:rPr>
        <w:t>Ketiga artikel tersebut dapat di lihat pada tabel di bawah ini :</w:t>
      </w:r>
    </w:p>
    <w:p w:rsidR="003F6652" w:rsidRDefault="003F6652">
      <w:pPr>
        <w:rPr>
          <w:rFonts w:asciiTheme="majorBidi" w:hAnsiTheme="majorBidi" w:cstheme="majorBidi"/>
          <w:sz w:val="24"/>
          <w:szCs w:val="24"/>
        </w:rPr>
      </w:pPr>
      <w:r>
        <w:rPr>
          <w:rFonts w:asciiTheme="majorBidi" w:hAnsiTheme="majorBidi" w:cstheme="majorBidi"/>
          <w:sz w:val="24"/>
          <w:szCs w:val="24"/>
        </w:rPr>
        <w:br w:type="page"/>
      </w:r>
    </w:p>
    <w:p w:rsidR="003F6652" w:rsidRDefault="003F6652" w:rsidP="003F6652">
      <w:pPr>
        <w:pStyle w:val="ListParagraph"/>
        <w:spacing w:after="0" w:line="480" w:lineRule="auto"/>
        <w:ind w:left="0"/>
        <w:jc w:val="both"/>
        <w:rPr>
          <w:rFonts w:asciiTheme="majorBidi" w:hAnsiTheme="majorBidi" w:cstheme="majorBidi"/>
          <w:sz w:val="24"/>
          <w:szCs w:val="24"/>
        </w:rPr>
        <w:sectPr w:rsidR="003F6652" w:rsidSect="003045E1">
          <w:pgSz w:w="11906" w:h="16838"/>
          <w:pgMar w:top="2268" w:right="1701" w:bottom="1701" w:left="2268" w:header="708" w:footer="708" w:gutter="0"/>
          <w:cols w:space="708"/>
          <w:titlePg/>
          <w:docGrid w:linePitch="360"/>
        </w:sectPr>
      </w:pPr>
    </w:p>
    <w:p w:rsidR="003F6652" w:rsidRDefault="003F6652" w:rsidP="003F6652">
      <w:pPr>
        <w:pStyle w:val="ListParagraph"/>
        <w:spacing w:after="0" w:line="480" w:lineRule="auto"/>
        <w:ind w:left="0"/>
        <w:jc w:val="center"/>
        <w:rPr>
          <w:rFonts w:asciiTheme="majorBidi" w:hAnsiTheme="majorBidi" w:cstheme="majorBidi"/>
          <w:b/>
          <w:bCs/>
          <w:sz w:val="24"/>
          <w:szCs w:val="24"/>
        </w:rPr>
      </w:pPr>
      <w:r>
        <w:rPr>
          <w:rFonts w:asciiTheme="majorBidi" w:hAnsiTheme="majorBidi" w:cstheme="majorBidi"/>
          <w:b/>
          <w:bCs/>
          <w:sz w:val="24"/>
          <w:szCs w:val="24"/>
        </w:rPr>
        <w:lastRenderedPageBreak/>
        <w:t>Tabel 4.1</w:t>
      </w:r>
    </w:p>
    <w:p w:rsidR="003F6652" w:rsidRDefault="003F6652" w:rsidP="003F6652">
      <w:pPr>
        <w:pStyle w:val="ListParagraph"/>
        <w:spacing w:after="0" w:line="480" w:lineRule="auto"/>
        <w:ind w:left="0"/>
        <w:jc w:val="center"/>
        <w:rPr>
          <w:rFonts w:asciiTheme="majorBidi" w:hAnsiTheme="majorBidi" w:cstheme="majorBidi"/>
          <w:b/>
          <w:bCs/>
          <w:sz w:val="24"/>
          <w:szCs w:val="24"/>
        </w:rPr>
      </w:pPr>
      <w:r>
        <w:rPr>
          <w:rFonts w:asciiTheme="majorBidi" w:hAnsiTheme="majorBidi" w:cstheme="majorBidi"/>
          <w:b/>
          <w:bCs/>
          <w:sz w:val="24"/>
          <w:szCs w:val="24"/>
        </w:rPr>
        <w:t>Hasil Pencarian Literatur</w:t>
      </w:r>
    </w:p>
    <w:tbl>
      <w:tblPr>
        <w:tblStyle w:val="TableGrid"/>
        <w:tblW w:w="15876" w:type="dxa"/>
        <w:tblInd w:w="-1026" w:type="dxa"/>
        <w:tblLayout w:type="fixed"/>
        <w:tblLook w:val="04A0" w:firstRow="1" w:lastRow="0" w:firstColumn="1" w:lastColumn="0" w:noHBand="0" w:noVBand="1"/>
      </w:tblPr>
      <w:tblGrid>
        <w:gridCol w:w="1843"/>
        <w:gridCol w:w="2268"/>
        <w:gridCol w:w="2341"/>
        <w:gridCol w:w="7156"/>
        <w:gridCol w:w="2268"/>
      </w:tblGrid>
      <w:tr w:rsidR="00D451C0" w:rsidTr="00D451C0">
        <w:tc>
          <w:tcPr>
            <w:tcW w:w="1843" w:type="dxa"/>
          </w:tcPr>
          <w:p w:rsidR="00D451C0" w:rsidRPr="003F6652" w:rsidRDefault="00D451C0" w:rsidP="003F6652">
            <w:pPr>
              <w:pStyle w:val="ListParagraph"/>
              <w:ind w:left="0"/>
              <w:jc w:val="center"/>
              <w:rPr>
                <w:rFonts w:asciiTheme="majorBidi" w:hAnsiTheme="majorBidi" w:cstheme="majorBidi"/>
              </w:rPr>
            </w:pPr>
            <w:r w:rsidRPr="003F6652">
              <w:rPr>
                <w:rFonts w:asciiTheme="majorBidi" w:hAnsiTheme="majorBidi" w:cstheme="majorBidi"/>
              </w:rPr>
              <w:t>Nama Peneliti</w:t>
            </w:r>
            <w:r>
              <w:rPr>
                <w:rFonts w:asciiTheme="majorBidi" w:hAnsiTheme="majorBidi" w:cstheme="majorBidi"/>
              </w:rPr>
              <w:t>, Negara, Tahun</w:t>
            </w:r>
          </w:p>
        </w:tc>
        <w:tc>
          <w:tcPr>
            <w:tcW w:w="2268" w:type="dxa"/>
          </w:tcPr>
          <w:p w:rsidR="00D451C0" w:rsidRPr="003F6652" w:rsidRDefault="00D451C0" w:rsidP="003F6652">
            <w:pPr>
              <w:pStyle w:val="ListParagraph"/>
              <w:ind w:left="0"/>
              <w:jc w:val="center"/>
              <w:rPr>
                <w:rFonts w:asciiTheme="majorBidi" w:hAnsiTheme="majorBidi" w:cstheme="majorBidi"/>
              </w:rPr>
            </w:pPr>
            <w:r w:rsidRPr="003F6652">
              <w:rPr>
                <w:rFonts w:asciiTheme="majorBidi" w:hAnsiTheme="majorBidi" w:cstheme="majorBidi"/>
              </w:rPr>
              <w:t>Judul</w:t>
            </w:r>
          </w:p>
        </w:tc>
        <w:tc>
          <w:tcPr>
            <w:tcW w:w="2341" w:type="dxa"/>
          </w:tcPr>
          <w:p w:rsidR="00D451C0" w:rsidRPr="003F6652" w:rsidRDefault="00D451C0" w:rsidP="003F6652">
            <w:pPr>
              <w:pStyle w:val="ListParagraph"/>
              <w:ind w:left="0"/>
              <w:jc w:val="center"/>
              <w:rPr>
                <w:rFonts w:asciiTheme="majorBidi" w:hAnsiTheme="majorBidi" w:cstheme="majorBidi"/>
              </w:rPr>
            </w:pPr>
            <w:r w:rsidRPr="003F6652">
              <w:rPr>
                <w:rFonts w:asciiTheme="majorBidi" w:hAnsiTheme="majorBidi" w:cstheme="majorBidi"/>
              </w:rPr>
              <w:t>Metode</w:t>
            </w:r>
          </w:p>
          <w:p w:rsidR="00D451C0" w:rsidRPr="003F6652" w:rsidRDefault="00D451C0" w:rsidP="003F6652">
            <w:pPr>
              <w:pStyle w:val="ListParagraph"/>
              <w:ind w:left="0"/>
              <w:jc w:val="center"/>
              <w:rPr>
                <w:rFonts w:asciiTheme="majorBidi" w:hAnsiTheme="majorBidi" w:cstheme="majorBidi"/>
              </w:rPr>
            </w:pPr>
            <w:r w:rsidRPr="003F6652">
              <w:rPr>
                <w:rFonts w:asciiTheme="majorBidi" w:hAnsiTheme="majorBidi" w:cstheme="majorBidi"/>
              </w:rPr>
              <w:t>(Desain,Variabel,Sampel,Instrumen,analisis)</w:t>
            </w:r>
          </w:p>
        </w:tc>
        <w:tc>
          <w:tcPr>
            <w:tcW w:w="7156" w:type="dxa"/>
          </w:tcPr>
          <w:p w:rsidR="00D451C0" w:rsidRPr="003F6652" w:rsidRDefault="00D451C0" w:rsidP="003F6652">
            <w:pPr>
              <w:pStyle w:val="ListParagraph"/>
              <w:ind w:left="0"/>
              <w:jc w:val="center"/>
              <w:rPr>
                <w:rFonts w:asciiTheme="majorBidi" w:hAnsiTheme="majorBidi" w:cstheme="majorBidi"/>
              </w:rPr>
            </w:pPr>
            <w:r w:rsidRPr="003F6652">
              <w:rPr>
                <w:rFonts w:asciiTheme="majorBidi" w:hAnsiTheme="majorBidi" w:cstheme="majorBidi"/>
              </w:rPr>
              <w:t>Hasil Penelitian</w:t>
            </w:r>
          </w:p>
        </w:tc>
        <w:tc>
          <w:tcPr>
            <w:tcW w:w="2268" w:type="dxa"/>
          </w:tcPr>
          <w:p w:rsidR="00D451C0" w:rsidRPr="003F6652" w:rsidRDefault="00D451C0" w:rsidP="003F6652">
            <w:pPr>
              <w:pStyle w:val="ListParagraph"/>
              <w:ind w:left="0"/>
              <w:jc w:val="center"/>
              <w:rPr>
                <w:rFonts w:asciiTheme="majorBidi" w:hAnsiTheme="majorBidi" w:cstheme="majorBidi"/>
              </w:rPr>
            </w:pPr>
            <w:r w:rsidRPr="003F6652">
              <w:rPr>
                <w:rFonts w:asciiTheme="majorBidi" w:hAnsiTheme="majorBidi" w:cstheme="majorBidi"/>
              </w:rPr>
              <w:t>Data Base</w:t>
            </w:r>
            <w:r>
              <w:rPr>
                <w:rFonts w:asciiTheme="majorBidi" w:hAnsiTheme="majorBidi" w:cstheme="majorBidi"/>
              </w:rPr>
              <w:t>, nama jurnal, volume, nomor, bulan terbit</w:t>
            </w:r>
          </w:p>
        </w:tc>
      </w:tr>
      <w:tr w:rsidR="00D451C0" w:rsidTr="00D451C0">
        <w:tc>
          <w:tcPr>
            <w:tcW w:w="1843" w:type="dxa"/>
          </w:tcPr>
          <w:p w:rsidR="00D451C0" w:rsidRPr="003F6652" w:rsidRDefault="00D451C0" w:rsidP="00D451C0">
            <w:pPr>
              <w:pStyle w:val="ListParagraph"/>
              <w:ind w:left="0"/>
              <w:jc w:val="both"/>
              <w:rPr>
                <w:rFonts w:asciiTheme="majorBidi" w:hAnsiTheme="majorBidi" w:cstheme="majorBidi"/>
              </w:rPr>
            </w:pPr>
            <w:r w:rsidRPr="003F6652">
              <w:rPr>
                <w:rFonts w:asciiTheme="majorBidi" w:hAnsiTheme="majorBidi" w:cstheme="majorBidi"/>
              </w:rPr>
              <w:t>Veronika</w:t>
            </w:r>
            <w:r>
              <w:rPr>
                <w:rFonts w:asciiTheme="majorBidi" w:hAnsiTheme="majorBidi" w:cstheme="majorBidi"/>
              </w:rPr>
              <w:t xml:space="preserve"> sekunda yenli tandang, I ketut alitadianta, I kadek nuryanto, (Indonesia, 2018)</w:t>
            </w:r>
          </w:p>
        </w:tc>
        <w:tc>
          <w:tcPr>
            <w:tcW w:w="2268" w:type="dxa"/>
          </w:tcPr>
          <w:p w:rsidR="00D451C0" w:rsidRPr="003F6652" w:rsidRDefault="00D451C0" w:rsidP="003F6652">
            <w:pPr>
              <w:pStyle w:val="ListParagraph"/>
              <w:ind w:left="0"/>
              <w:rPr>
                <w:rFonts w:asciiTheme="majorBidi" w:hAnsiTheme="majorBidi" w:cstheme="majorBidi"/>
              </w:rPr>
            </w:pPr>
            <w:r>
              <w:rPr>
                <w:rFonts w:asciiTheme="majorBidi" w:hAnsiTheme="majorBidi" w:cstheme="majorBidi"/>
              </w:rPr>
              <w:t xml:space="preserve">Hubungan ASI eksklusif dan riwayat penyakit infeksi dengan kejadian </w:t>
            </w:r>
            <w:r w:rsidRPr="00797EAF">
              <w:rPr>
                <w:rFonts w:asciiTheme="majorBidi" w:hAnsiTheme="majorBidi" w:cstheme="majorBidi"/>
                <w:i/>
                <w:iCs/>
              </w:rPr>
              <w:t>stunting</w:t>
            </w:r>
            <w:r>
              <w:rPr>
                <w:rFonts w:asciiTheme="majorBidi" w:hAnsiTheme="majorBidi" w:cstheme="majorBidi"/>
              </w:rPr>
              <w:t xml:space="preserve"> pada balita di wilayah puskesmas wae nakeng</w:t>
            </w:r>
          </w:p>
        </w:tc>
        <w:tc>
          <w:tcPr>
            <w:tcW w:w="2341" w:type="dxa"/>
          </w:tcPr>
          <w:p w:rsidR="00D451C0" w:rsidRDefault="00D451C0" w:rsidP="008170AE">
            <w:pPr>
              <w:pStyle w:val="ListParagraph"/>
              <w:ind w:left="0"/>
              <w:rPr>
                <w:rFonts w:asciiTheme="majorBidi" w:hAnsiTheme="majorBidi" w:cstheme="majorBidi"/>
              </w:rPr>
            </w:pPr>
            <w:r>
              <w:rPr>
                <w:rFonts w:asciiTheme="majorBidi" w:hAnsiTheme="majorBidi" w:cstheme="majorBidi"/>
              </w:rPr>
              <w:t>Desain penelitian:</w:t>
            </w:r>
          </w:p>
          <w:p w:rsidR="00D451C0" w:rsidRPr="000139DA" w:rsidRDefault="00D451C0" w:rsidP="008170AE">
            <w:pPr>
              <w:pStyle w:val="ListParagraph"/>
              <w:ind w:left="0"/>
              <w:rPr>
                <w:rFonts w:asciiTheme="majorBidi" w:hAnsiTheme="majorBidi" w:cstheme="majorBidi"/>
                <w:i/>
                <w:iCs/>
              </w:rPr>
            </w:pPr>
            <w:r w:rsidRPr="000139DA">
              <w:rPr>
                <w:rFonts w:asciiTheme="majorBidi" w:hAnsiTheme="majorBidi" w:cstheme="majorBidi"/>
                <w:i/>
                <w:iCs/>
              </w:rPr>
              <w:t>Cross sectional</w:t>
            </w:r>
          </w:p>
          <w:p w:rsidR="00D451C0" w:rsidRDefault="00D451C0" w:rsidP="008170AE">
            <w:pPr>
              <w:pStyle w:val="ListParagraph"/>
              <w:ind w:left="0"/>
              <w:rPr>
                <w:rFonts w:asciiTheme="majorBidi" w:hAnsiTheme="majorBidi" w:cstheme="majorBidi"/>
              </w:rPr>
            </w:pPr>
            <w:r>
              <w:rPr>
                <w:rFonts w:asciiTheme="majorBidi" w:hAnsiTheme="majorBidi" w:cstheme="majorBidi"/>
              </w:rPr>
              <w:t>Variabel penelitian:</w:t>
            </w:r>
          </w:p>
          <w:p w:rsidR="00D451C0" w:rsidRDefault="00D451C0" w:rsidP="008170AE">
            <w:pPr>
              <w:pStyle w:val="ListParagraph"/>
              <w:ind w:left="0"/>
              <w:rPr>
                <w:rFonts w:asciiTheme="majorBidi" w:hAnsiTheme="majorBidi" w:cstheme="majorBidi"/>
              </w:rPr>
            </w:pPr>
            <w:r>
              <w:rPr>
                <w:rFonts w:asciiTheme="majorBidi" w:hAnsiTheme="majorBidi" w:cstheme="majorBidi"/>
              </w:rPr>
              <w:t>Asi eksklusif, riwayat penyakit infeksi</w:t>
            </w:r>
          </w:p>
          <w:p w:rsidR="00D451C0" w:rsidRDefault="00D451C0" w:rsidP="008170AE">
            <w:pPr>
              <w:pStyle w:val="ListParagraph"/>
              <w:ind w:left="0"/>
              <w:rPr>
                <w:rFonts w:asciiTheme="majorBidi" w:hAnsiTheme="majorBidi" w:cstheme="majorBidi"/>
              </w:rPr>
            </w:pPr>
            <w:r>
              <w:rPr>
                <w:rFonts w:asciiTheme="majorBidi" w:hAnsiTheme="majorBidi" w:cstheme="majorBidi"/>
              </w:rPr>
              <w:t xml:space="preserve">Sampel: </w:t>
            </w:r>
          </w:p>
          <w:p w:rsidR="00D451C0" w:rsidRDefault="00D451C0" w:rsidP="008170AE">
            <w:pPr>
              <w:pStyle w:val="ListParagraph"/>
              <w:ind w:left="0"/>
              <w:rPr>
                <w:rFonts w:asciiTheme="majorBidi" w:hAnsiTheme="majorBidi" w:cstheme="majorBidi"/>
              </w:rPr>
            </w:pPr>
            <w:r>
              <w:rPr>
                <w:rFonts w:asciiTheme="majorBidi" w:hAnsiTheme="majorBidi" w:cstheme="majorBidi"/>
              </w:rPr>
              <w:t>275 balita</w:t>
            </w:r>
          </w:p>
          <w:p w:rsidR="00D451C0" w:rsidRDefault="00D451C0" w:rsidP="008170AE">
            <w:pPr>
              <w:pStyle w:val="ListParagraph"/>
              <w:ind w:left="0"/>
              <w:rPr>
                <w:rFonts w:asciiTheme="majorBidi" w:hAnsiTheme="majorBidi" w:cstheme="majorBidi"/>
              </w:rPr>
            </w:pPr>
            <w:r>
              <w:rPr>
                <w:rFonts w:asciiTheme="majorBidi" w:hAnsiTheme="majorBidi" w:cstheme="majorBidi"/>
              </w:rPr>
              <w:t>Instrumen penelitian:</w:t>
            </w:r>
          </w:p>
          <w:p w:rsidR="00D451C0" w:rsidRDefault="00D451C0" w:rsidP="008170AE">
            <w:pPr>
              <w:pStyle w:val="ListParagraph"/>
              <w:ind w:left="0"/>
              <w:rPr>
                <w:rFonts w:asciiTheme="majorBidi" w:hAnsiTheme="majorBidi" w:cstheme="majorBidi"/>
              </w:rPr>
            </w:pPr>
            <w:r>
              <w:rPr>
                <w:rFonts w:asciiTheme="majorBidi" w:hAnsiTheme="majorBidi" w:cstheme="majorBidi"/>
              </w:rPr>
              <w:t>Menggunakan koesioner</w:t>
            </w:r>
          </w:p>
          <w:p w:rsidR="00D451C0" w:rsidRDefault="00D451C0" w:rsidP="008170AE">
            <w:pPr>
              <w:pStyle w:val="ListParagraph"/>
              <w:ind w:left="0"/>
              <w:rPr>
                <w:rFonts w:asciiTheme="majorBidi" w:hAnsiTheme="majorBidi" w:cstheme="majorBidi"/>
              </w:rPr>
            </w:pPr>
            <w:r>
              <w:rPr>
                <w:rFonts w:asciiTheme="majorBidi" w:hAnsiTheme="majorBidi" w:cstheme="majorBidi"/>
              </w:rPr>
              <w:t>Analisis:</w:t>
            </w:r>
          </w:p>
          <w:p w:rsidR="00D451C0" w:rsidRPr="00725FCC" w:rsidRDefault="00D451C0" w:rsidP="008170AE">
            <w:pPr>
              <w:pStyle w:val="ListParagraph"/>
              <w:ind w:left="0"/>
              <w:rPr>
                <w:rFonts w:asciiTheme="majorBidi" w:hAnsiTheme="majorBidi" w:cstheme="majorBidi"/>
                <w:i/>
                <w:iCs/>
              </w:rPr>
            </w:pPr>
            <w:r>
              <w:rPr>
                <w:rFonts w:asciiTheme="majorBidi" w:hAnsiTheme="majorBidi" w:cstheme="majorBidi"/>
              </w:rPr>
              <w:t xml:space="preserve">Analisis univariat, analisia bivariat dengan </w:t>
            </w:r>
            <w:r w:rsidRPr="00725FCC">
              <w:rPr>
                <w:rFonts w:asciiTheme="majorBidi" w:hAnsiTheme="majorBidi" w:cstheme="majorBidi"/>
              </w:rPr>
              <w:t xml:space="preserve">uji </w:t>
            </w:r>
            <w:r w:rsidRPr="00725FCC">
              <w:rPr>
                <w:rFonts w:asciiTheme="majorBidi" w:hAnsiTheme="majorBidi" w:cstheme="majorBidi"/>
                <w:i/>
                <w:iCs/>
              </w:rPr>
              <w:t>Spearman Rho</w:t>
            </w:r>
          </w:p>
          <w:p w:rsidR="00D451C0" w:rsidRPr="003F6652" w:rsidRDefault="00D451C0" w:rsidP="003F6652">
            <w:pPr>
              <w:pStyle w:val="ListParagraph"/>
              <w:ind w:left="0"/>
              <w:jc w:val="both"/>
              <w:rPr>
                <w:rFonts w:asciiTheme="majorBidi" w:hAnsiTheme="majorBidi" w:cstheme="majorBidi"/>
              </w:rPr>
            </w:pPr>
          </w:p>
        </w:tc>
        <w:tc>
          <w:tcPr>
            <w:tcW w:w="7156" w:type="dxa"/>
          </w:tcPr>
          <w:p w:rsidR="00D451C0" w:rsidRDefault="00D451C0" w:rsidP="003F6652">
            <w:pPr>
              <w:pStyle w:val="ListParagraph"/>
              <w:ind w:left="0"/>
              <w:jc w:val="both"/>
              <w:rPr>
                <w:rFonts w:asciiTheme="majorBidi" w:hAnsiTheme="majorBidi" w:cstheme="majorBidi"/>
              </w:rPr>
            </w:pPr>
            <w:r>
              <w:rPr>
                <w:rFonts w:asciiTheme="majorBidi" w:hAnsiTheme="majorBidi" w:cstheme="majorBidi"/>
              </w:rPr>
              <w:t>Analisis Univariat :</w:t>
            </w:r>
          </w:p>
          <w:p w:rsidR="00D451C0" w:rsidRDefault="00D451C0" w:rsidP="003F6652">
            <w:pPr>
              <w:pStyle w:val="ListParagraph"/>
              <w:ind w:left="0"/>
              <w:jc w:val="both"/>
              <w:rPr>
                <w:rFonts w:asciiTheme="majorBidi" w:hAnsiTheme="majorBidi" w:cstheme="majorBidi"/>
              </w:rPr>
            </w:pPr>
          </w:p>
          <w:p w:rsidR="00D451C0" w:rsidRDefault="00D451C0" w:rsidP="003F6652">
            <w:pPr>
              <w:pStyle w:val="ListParagraph"/>
              <w:ind w:left="0"/>
              <w:jc w:val="both"/>
              <w:rPr>
                <w:rFonts w:asciiTheme="majorBidi" w:hAnsiTheme="majorBidi" w:cstheme="majorBidi"/>
              </w:rPr>
            </w:pPr>
            <w:r>
              <w:rPr>
                <w:rFonts w:asciiTheme="majorBidi" w:hAnsiTheme="majorBidi" w:cstheme="majorBidi"/>
              </w:rPr>
              <w:t>ASI eksklusif :</w:t>
            </w:r>
          </w:p>
          <w:p w:rsidR="00D451C0" w:rsidRPr="007C0891" w:rsidRDefault="00D451C0" w:rsidP="007C0891">
            <w:pPr>
              <w:pStyle w:val="Default"/>
              <w:rPr>
                <w:rFonts w:ascii="Times New Roman" w:hAnsi="Times New Roman" w:cs="Times New Roman"/>
                <w:sz w:val="22"/>
                <w:szCs w:val="22"/>
              </w:rPr>
            </w:pPr>
            <w:r w:rsidRPr="007C0891">
              <w:rPr>
                <w:rFonts w:asciiTheme="majorBidi" w:hAnsiTheme="majorBidi" w:cstheme="majorBidi"/>
                <w:sz w:val="22"/>
                <w:szCs w:val="22"/>
              </w:rPr>
              <w:t xml:space="preserve">Dari hasil penelitian menunjukan bahwa </w:t>
            </w:r>
          </w:p>
          <w:p w:rsidR="00D451C0" w:rsidRPr="007C0891" w:rsidRDefault="00D451C0" w:rsidP="007C0891">
            <w:pPr>
              <w:pStyle w:val="Default"/>
              <w:rPr>
                <w:rFonts w:ascii="Times New Roman" w:hAnsi="Times New Roman" w:cs="Times New Roman"/>
                <w:sz w:val="22"/>
                <w:szCs w:val="22"/>
              </w:rPr>
            </w:pPr>
            <w:r w:rsidRPr="007C0891">
              <w:rPr>
                <w:rFonts w:ascii="Times New Roman" w:hAnsi="Times New Roman" w:cs="Times New Roman"/>
                <w:sz w:val="22"/>
                <w:szCs w:val="22"/>
              </w:rPr>
              <w:t>sebagian besar balita diberi ASI eksklusif yaitu sebanyak 229 (83,3%).</w:t>
            </w:r>
          </w:p>
          <w:p w:rsidR="00D451C0" w:rsidRDefault="00D451C0" w:rsidP="007C0891">
            <w:pPr>
              <w:autoSpaceDE w:val="0"/>
              <w:autoSpaceDN w:val="0"/>
              <w:adjustRightInd w:val="0"/>
              <w:rPr>
                <w:rFonts w:ascii="Times New Roman" w:hAnsi="Times New Roman" w:cs="Times New Roman"/>
                <w:color w:val="000000"/>
                <w:sz w:val="24"/>
                <w:szCs w:val="24"/>
              </w:rPr>
            </w:pPr>
          </w:p>
          <w:p w:rsidR="00D451C0" w:rsidRPr="007C0891" w:rsidRDefault="00D451C0" w:rsidP="007C0891">
            <w:pPr>
              <w:autoSpaceDE w:val="0"/>
              <w:autoSpaceDN w:val="0"/>
              <w:adjustRightInd w:val="0"/>
              <w:rPr>
                <w:rFonts w:ascii="Times New Roman" w:hAnsi="Times New Roman" w:cs="Times New Roman"/>
                <w:color w:val="000000"/>
              </w:rPr>
            </w:pPr>
            <w:r w:rsidRPr="007C0891">
              <w:rPr>
                <w:rFonts w:ascii="Times New Roman" w:hAnsi="Times New Roman" w:cs="Times New Roman"/>
                <w:color w:val="000000"/>
              </w:rPr>
              <w:t>Riwayat penyakit infeksi:</w:t>
            </w:r>
          </w:p>
          <w:p w:rsidR="00D451C0" w:rsidRPr="007C0891" w:rsidRDefault="00D451C0" w:rsidP="007C0891">
            <w:pPr>
              <w:pStyle w:val="Default"/>
              <w:rPr>
                <w:rFonts w:ascii="Times New Roman" w:hAnsi="Times New Roman" w:cs="Times New Roman"/>
                <w:sz w:val="22"/>
                <w:szCs w:val="22"/>
              </w:rPr>
            </w:pPr>
            <w:r w:rsidRPr="007C0891">
              <w:rPr>
                <w:rFonts w:ascii="Times New Roman" w:hAnsi="Times New Roman" w:cs="Times New Roman"/>
                <w:sz w:val="22"/>
                <w:szCs w:val="22"/>
              </w:rPr>
              <w:t xml:space="preserve">Dari hasil penelitian menunjukan bahwa </w:t>
            </w:r>
          </w:p>
          <w:p w:rsidR="00D451C0" w:rsidRPr="007C0891" w:rsidRDefault="00D451C0" w:rsidP="007C0891">
            <w:pPr>
              <w:autoSpaceDE w:val="0"/>
              <w:autoSpaceDN w:val="0"/>
              <w:adjustRightInd w:val="0"/>
              <w:rPr>
                <w:rFonts w:ascii="Times New Roman" w:hAnsi="Times New Roman" w:cs="Times New Roman"/>
                <w:color w:val="000000"/>
              </w:rPr>
            </w:pPr>
            <w:r w:rsidRPr="007C0891">
              <w:rPr>
                <w:rFonts w:ascii="Times New Roman" w:hAnsi="Times New Roman" w:cs="Times New Roman"/>
                <w:color w:val="000000"/>
              </w:rPr>
              <w:t>sebagian besar balita memiliki riwayat penyakit infeksi dalam tiga bulan terakhir yaitu Diare dan ISPA sebanyak 190 orang (69,1%).</w:t>
            </w:r>
          </w:p>
          <w:p w:rsidR="00D451C0" w:rsidRDefault="00D451C0" w:rsidP="007C0891">
            <w:pPr>
              <w:pStyle w:val="ListParagraph"/>
              <w:ind w:left="0"/>
              <w:jc w:val="both"/>
              <w:rPr>
                <w:rFonts w:asciiTheme="majorBidi" w:hAnsiTheme="majorBidi" w:cstheme="majorBidi"/>
              </w:rPr>
            </w:pPr>
          </w:p>
          <w:p w:rsidR="00D451C0" w:rsidRDefault="00D451C0" w:rsidP="007C0891">
            <w:pPr>
              <w:pStyle w:val="ListParagraph"/>
              <w:ind w:left="0"/>
              <w:jc w:val="both"/>
              <w:rPr>
                <w:rFonts w:asciiTheme="majorBidi" w:hAnsiTheme="majorBidi" w:cstheme="majorBidi"/>
              </w:rPr>
            </w:pPr>
            <w:r>
              <w:rPr>
                <w:rFonts w:asciiTheme="majorBidi" w:hAnsiTheme="majorBidi" w:cstheme="majorBidi"/>
              </w:rPr>
              <w:t>Analisis Bivariat :</w:t>
            </w:r>
          </w:p>
          <w:p w:rsidR="00D451C0" w:rsidRDefault="00D451C0" w:rsidP="007C0891">
            <w:pPr>
              <w:pStyle w:val="ListParagraph"/>
              <w:ind w:left="0"/>
              <w:jc w:val="both"/>
              <w:rPr>
                <w:rFonts w:asciiTheme="majorBidi" w:hAnsiTheme="majorBidi" w:cstheme="majorBidi"/>
              </w:rPr>
            </w:pPr>
          </w:p>
          <w:p w:rsidR="00D451C0" w:rsidRDefault="00D451C0" w:rsidP="007C0891">
            <w:pPr>
              <w:pStyle w:val="ListParagraph"/>
              <w:ind w:left="0"/>
              <w:jc w:val="both"/>
              <w:rPr>
                <w:rFonts w:asciiTheme="majorBidi" w:hAnsiTheme="majorBidi" w:cstheme="majorBidi"/>
              </w:rPr>
            </w:pPr>
            <w:r>
              <w:rPr>
                <w:rFonts w:asciiTheme="majorBidi" w:hAnsiTheme="majorBidi" w:cstheme="majorBidi"/>
              </w:rPr>
              <w:t>Asi eksklusif:</w:t>
            </w:r>
          </w:p>
          <w:p w:rsidR="00D451C0" w:rsidRDefault="00D451C0" w:rsidP="007C0891">
            <w:pPr>
              <w:pStyle w:val="ListParagraph"/>
              <w:ind w:left="0"/>
              <w:jc w:val="both"/>
              <w:rPr>
                <w:rFonts w:asciiTheme="majorBidi" w:hAnsiTheme="majorBidi" w:cstheme="majorBidi"/>
              </w:rPr>
            </w:pPr>
            <w:r>
              <w:rPr>
                <w:rFonts w:asciiTheme="majorBidi" w:hAnsiTheme="majorBidi" w:cstheme="majorBidi"/>
              </w:rPr>
              <w:t>Dari hasil penelitian menunjukan tidak ada hubungan antara ASI eksklusif dengan kejadian stunting pada balita dengan p value (</w:t>
            </w:r>
            <w:r w:rsidRPr="007C0891">
              <w:rPr>
                <w:rFonts w:asciiTheme="majorBidi" w:hAnsiTheme="majorBidi" w:cstheme="majorBidi"/>
              </w:rPr>
              <w:t>0,143</w:t>
            </w:r>
            <w:r>
              <w:rPr>
                <w:rFonts w:asciiTheme="majorBidi" w:hAnsiTheme="majorBidi" w:cstheme="majorBidi"/>
              </w:rPr>
              <w:t>)</w:t>
            </w:r>
          </w:p>
          <w:p w:rsidR="00D451C0" w:rsidRDefault="00D451C0" w:rsidP="007C0891">
            <w:pPr>
              <w:pStyle w:val="ListParagraph"/>
              <w:ind w:left="0"/>
              <w:jc w:val="both"/>
              <w:rPr>
                <w:rFonts w:asciiTheme="majorBidi" w:hAnsiTheme="majorBidi" w:cstheme="majorBidi"/>
              </w:rPr>
            </w:pPr>
          </w:p>
          <w:p w:rsidR="00D451C0" w:rsidRDefault="00D451C0" w:rsidP="007C0891">
            <w:pPr>
              <w:pStyle w:val="ListParagraph"/>
              <w:ind w:left="0"/>
              <w:jc w:val="both"/>
              <w:rPr>
                <w:rFonts w:asciiTheme="majorBidi" w:hAnsiTheme="majorBidi" w:cstheme="majorBidi"/>
              </w:rPr>
            </w:pPr>
            <w:r>
              <w:rPr>
                <w:rFonts w:asciiTheme="majorBidi" w:hAnsiTheme="majorBidi" w:cstheme="majorBidi"/>
              </w:rPr>
              <w:t>Riwayat penyakit infeksi:</w:t>
            </w:r>
          </w:p>
          <w:p w:rsidR="00D451C0" w:rsidRPr="003F6652" w:rsidRDefault="00D451C0" w:rsidP="007C0891">
            <w:pPr>
              <w:pStyle w:val="ListParagraph"/>
              <w:ind w:left="0"/>
              <w:jc w:val="both"/>
              <w:rPr>
                <w:rFonts w:asciiTheme="majorBidi" w:hAnsiTheme="majorBidi" w:cstheme="majorBidi"/>
              </w:rPr>
            </w:pPr>
            <w:r>
              <w:rPr>
                <w:rFonts w:asciiTheme="majorBidi" w:hAnsiTheme="majorBidi" w:cstheme="majorBidi"/>
              </w:rPr>
              <w:t xml:space="preserve">Dari hasil penelitian menunjukan ada hubungan antara riwayat penyakit infeksi dengan kejadian </w:t>
            </w:r>
            <w:r w:rsidRPr="00797EAF">
              <w:rPr>
                <w:rFonts w:asciiTheme="majorBidi" w:hAnsiTheme="majorBidi" w:cstheme="majorBidi"/>
                <w:i/>
                <w:iCs/>
              </w:rPr>
              <w:t>stunting</w:t>
            </w:r>
            <w:r>
              <w:rPr>
                <w:rFonts w:asciiTheme="majorBidi" w:hAnsiTheme="majorBidi" w:cstheme="majorBidi"/>
              </w:rPr>
              <w:t xml:space="preserve"> pada balita denga p value (0,000)</w:t>
            </w:r>
          </w:p>
        </w:tc>
        <w:tc>
          <w:tcPr>
            <w:tcW w:w="2268" w:type="dxa"/>
          </w:tcPr>
          <w:p w:rsidR="00D451C0" w:rsidRDefault="00D451C0" w:rsidP="00D451C0">
            <w:pPr>
              <w:pStyle w:val="ListParagraph"/>
              <w:ind w:left="0"/>
              <w:jc w:val="both"/>
              <w:rPr>
                <w:rFonts w:asciiTheme="majorBidi" w:hAnsiTheme="majorBidi" w:cstheme="majorBidi"/>
              </w:rPr>
            </w:pPr>
            <w:r>
              <w:rPr>
                <w:rFonts w:asciiTheme="majorBidi" w:hAnsiTheme="majorBidi" w:cstheme="majorBidi"/>
              </w:rPr>
              <w:t>Google cendekia</w:t>
            </w:r>
          </w:p>
          <w:p w:rsidR="00D451C0" w:rsidRDefault="00D451C0" w:rsidP="00D451C0">
            <w:pPr>
              <w:pStyle w:val="ListParagraph"/>
              <w:ind w:left="0"/>
              <w:jc w:val="both"/>
              <w:rPr>
                <w:rFonts w:asciiTheme="majorBidi" w:hAnsiTheme="majorBidi" w:cstheme="majorBidi"/>
              </w:rPr>
            </w:pPr>
            <w:r>
              <w:rPr>
                <w:rFonts w:asciiTheme="majorBidi" w:hAnsiTheme="majorBidi" w:cstheme="majorBidi"/>
              </w:rPr>
              <w:t>jurnal riset kesehatan nasional vol.3 No.1 (2019)</w:t>
            </w:r>
          </w:p>
          <w:p w:rsidR="00D451C0" w:rsidRPr="00D451C0" w:rsidRDefault="00F7345C" w:rsidP="00D451C0">
            <w:pPr>
              <w:pStyle w:val="ListParagraph"/>
              <w:ind w:left="0"/>
              <w:jc w:val="both"/>
              <w:rPr>
                <w:rFonts w:asciiTheme="majorBidi" w:hAnsiTheme="majorBidi" w:cstheme="majorBidi"/>
                <w:color w:val="000000" w:themeColor="text1"/>
              </w:rPr>
            </w:pPr>
            <w:hyperlink r:id="rId18" w:history="1">
              <w:r w:rsidR="00D451C0" w:rsidRPr="00D451C0">
                <w:rPr>
                  <w:rStyle w:val="Hyperlink"/>
                  <w:rFonts w:asciiTheme="majorBidi" w:hAnsiTheme="majorBidi" w:cstheme="majorBidi"/>
                  <w:color w:val="000000" w:themeColor="text1"/>
                </w:rPr>
                <w:t>http://ojs.itekes-bali.ac.id/index.php/jrkn/issue/view/11</w:t>
              </w:r>
            </w:hyperlink>
          </w:p>
          <w:p w:rsidR="00D451C0" w:rsidRPr="003F6652" w:rsidRDefault="00D451C0" w:rsidP="000139DA">
            <w:pPr>
              <w:pStyle w:val="ListParagraph"/>
              <w:ind w:left="0"/>
              <w:jc w:val="center"/>
              <w:rPr>
                <w:rFonts w:asciiTheme="majorBidi" w:hAnsiTheme="majorBidi" w:cstheme="majorBidi"/>
              </w:rPr>
            </w:pPr>
          </w:p>
        </w:tc>
      </w:tr>
      <w:tr w:rsidR="00D451C0" w:rsidTr="00D451C0">
        <w:tc>
          <w:tcPr>
            <w:tcW w:w="1843" w:type="dxa"/>
          </w:tcPr>
          <w:p w:rsidR="00D451C0" w:rsidRPr="003F6652" w:rsidRDefault="00D451C0" w:rsidP="00D451C0">
            <w:pPr>
              <w:pStyle w:val="ListParagraph"/>
              <w:ind w:left="0"/>
              <w:jc w:val="both"/>
              <w:rPr>
                <w:rFonts w:asciiTheme="majorBidi" w:hAnsiTheme="majorBidi" w:cstheme="majorBidi"/>
              </w:rPr>
            </w:pPr>
            <w:r>
              <w:rPr>
                <w:rFonts w:asciiTheme="majorBidi" w:hAnsiTheme="majorBidi" w:cstheme="majorBidi"/>
              </w:rPr>
              <w:t>Farahdilla azmii, Firlia ayu arini, (Indonesia,  2018)</w:t>
            </w:r>
          </w:p>
        </w:tc>
        <w:tc>
          <w:tcPr>
            <w:tcW w:w="2268" w:type="dxa"/>
          </w:tcPr>
          <w:p w:rsidR="00D451C0" w:rsidRPr="003F6652" w:rsidRDefault="00D451C0" w:rsidP="00D451C0">
            <w:pPr>
              <w:pStyle w:val="ListParagraph"/>
              <w:ind w:left="0"/>
              <w:jc w:val="both"/>
              <w:rPr>
                <w:rFonts w:asciiTheme="majorBidi" w:hAnsiTheme="majorBidi" w:cstheme="majorBidi"/>
              </w:rPr>
            </w:pPr>
            <w:r>
              <w:rPr>
                <w:rFonts w:asciiTheme="majorBidi" w:hAnsiTheme="majorBidi" w:cstheme="majorBidi"/>
              </w:rPr>
              <w:t xml:space="preserve">Karakteristik ibu, riwayat ASI eksklusif dan riwayat penyakit </w:t>
            </w:r>
            <w:r>
              <w:rPr>
                <w:rFonts w:asciiTheme="majorBidi" w:hAnsiTheme="majorBidi" w:cstheme="majorBidi"/>
              </w:rPr>
              <w:lastRenderedPageBreak/>
              <w:t>infeksi dengan kejadian stunting pada balita di wilayah kerja puskesmas sukmajaya</w:t>
            </w:r>
          </w:p>
        </w:tc>
        <w:tc>
          <w:tcPr>
            <w:tcW w:w="2341" w:type="dxa"/>
          </w:tcPr>
          <w:p w:rsidR="00D451C0" w:rsidRDefault="00D451C0" w:rsidP="008170AE">
            <w:pPr>
              <w:pStyle w:val="ListParagraph"/>
              <w:ind w:left="0"/>
              <w:jc w:val="both"/>
              <w:rPr>
                <w:rFonts w:asciiTheme="majorBidi" w:hAnsiTheme="majorBidi" w:cstheme="majorBidi"/>
              </w:rPr>
            </w:pPr>
            <w:r>
              <w:rPr>
                <w:rFonts w:asciiTheme="majorBidi" w:hAnsiTheme="majorBidi" w:cstheme="majorBidi"/>
              </w:rPr>
              <w:lastRenderedPageBreak/>
              <w:t>Desain penelitian:</w:t>
            </w:r>
          </w:p>
          <w:p w:rsidR="00D451C0" w:rsidRDefault="00D451C0" w:rsidP="008170AE">
            <w:pPr>
              <w:pStyle w:val="ListParagraph"/>
              <w:ind w:left="0"/>
              <w:jc w:val="both"/>
              <w:rPr>
                <w:rFonts w:asciiTheme="majorBidi" w:hAnsiTheme="majorBidi" w:cstheme="majorBidi"/>
                <w:i/>
                <w:iCs/>
              </w:rPr>
            </w:pPr>
            <w:r w:rsidRPr="000139DA">
              <w:rPr>
                <w:rFonts w:asciiTheme="majorBidi" w:hAnsiTheme="majorBidi" w:cstheme="majorBidi"/>
                <w:i/>
                <w:iCs/>
              </w:rPr>
              <w:t>Cross sectional</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t>Variabel penelitian:</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lastRenderedPageBreak/>
              <w:t>Karakteristik ibu,riwayat ASI eksklusif,riwayat penyakit infeksi</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t>Sampel:</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t>106 balita</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t>Instrumen penelitian:</w:t>
            </w:r>
          </w:p>
          <w:p w:rsidR="00D451C0" w:rsidRDefault="00D451C0" w:rsidP="008170AE">
            <w:pPr>
              <w:autoSpaceDE w:val="0"/>
              <w:autoSpaceDN w:val="0"/>
              <w:adjustRightInd w:val="0"/>
              <w:jc w:val="both"/>
              <w:rPr>
                <w:rFonts w:ascii="Times New Roman" w:hAnsi="Times New Roman" w:cs="Times New Roman"/>
              </w:rPr>
            </w:pPr>
            <w:r w:rsidRPr="008170AE">
              <w:rPr>
                <w:rFonts w:ascii="Times New Roman" w:hAnsi="Times New Roman" w:cs="Times New Roman"/>
              </w:rPr>
              <w:t>Pengumpulan dat</w:t>
            </w:r>
            <w:r>
              <w:rPr>
                <w:rFonts w:ascii="Times New Roman" w:hAnsi="Times New Roman" w:cs="Times New Roman"/>
              </w:rPr>
              <w:t xml:space="preserve">a diri balita, pengetahuan gizi </w:t>
            </w:r>
            <w:r w:rsidRPr="008170AE">
              <w:rPr>
                <w:rFonts w:ascii="Times New Roman" w:hAnsi="Times New Roman" w:cs="Times New Roman"/>
              </w:rPr>
              <w:t>ibu, pendidikan i</w:t>
            </w:r>
            <w:r>
              <w:rPr>
                <w:rFonts w:ascii="Times New Roman" w:hAnsi="Times New Roman" w:cs="Times New Roman"/>
              </w:rPr>
              <w:t xml:space="preserve">bu, pendapatan keluarga melalui </w:t>
            </w:r>
            <w:r w:rsidRPr="008170AE">
              <w:rPr>
                <w:rFonts w:ascii="Times New Roman" w:hAnsi="Times New Roman" w:cs="Times New Roman"/>
              </w:rPr>
              <w:t>pengisian kuesio</w:t>
            </w:r>
            <w:r>
              <w:rPr>
                <w:rFonts w:ascii="Times New Roman" w:hAnsi="Times New Roman" w:cs="Times New Roman"/>
              </w:rPr>
              <w:t xml:space="preserve">ner. Sedangkan data riwayat ASI </w:t>
            </w:r>
            <w:r w:rsidRPr="008170AE">
              <w:rPr>
                <w:rFonts w:ascii="Times New Roman" w:hAnsi="Times New Roman" w:cs="Times New Roman"/>
              </w:rPr>
              <w:t>eksklusif dan r</w:t>
            </w:r>
            <w:r>
              <w:rPr>
                <w:rFonts w:ascii="Times New Roman" w:hAnsi="Times New Roman" w:cs="Times New Roman"/>
              </w:rPr>
              <w:t xml:space="preserve">iwayat penyakit onfeksi melalui </w:t>
            </w:r>
            <w:r w:rsidRPr="008170AE">
              <w:rPr>
                <w:rFonts w:ascii="Times New Roman" w:hAnsi="Times New Roman" w:cs="Times New Roman"/>
              </w:rPr>
              <w:t>wawancara. Data</w:t>
            </w:r>
            <w:r>
              <w:rPr>
                <w:rFonts w:ascii="Times New Roman" w:hAnsi="Times New Roman" w:cs="Times New Roman"/>
              </w:rPr>
              <w:t xml:space="preserve"> antropometri diperoleh melalui </w:t>
            </w:r>
            <w:r w:rsidRPr="008170AE">
              <w:rPr>
                <w:rFonts w:ascii="Times New Roman" w:hAnsi="Times New Roman" w:cs="Times New Roman"/>
              </w:rPr>
              <w:t>pengukuran tinggi badan balita.</w:t>
            </w:r>
          </w:p>
          <w:p w:rsidR="00D451C0" w:rsidRDefault="00D451C0" w:rsidP="008170AE">
            <w:pPr>
              <w:autoSpaceDE w:val="0"/>
              <w:autoSpaceDN w:val="0"/>
              <w:adjustRightInd w:val="0"/>
              <w:jc w:val="both"/>
              <w:rPr>
                <w:rFonts w:ascii="Times New Roman" w:hAnsi="Times New Roman" w:cs="Times New Roman"/>
              </w:rPr>
            </w:pPr>
            <w:r>
              <w:rPr>
                <w:rFonts w:ascii="Times New Roman" w:hAnsi="Times New Roman" w:cs="Times New Roman"/>
              </w:rPr>
              <w:t>Analisis:</w:t>
            </w:r>
          </w:p>
          <w:p w:rsidR="00D451C0" w:rsidRPr="008170AE" w:rsidRDefault="00D451C0" w:rsidP="008170AE">
            <w:pPr>
              <w:autoSpaceDE w:val="0"/>
              <w:autoSpaceDN w:val="0"/>
              <w:adjustRightInd w:val="0"/>
              <w:jc w:val="both"/>
              <w:rPr>
                <w:rFonts w:ascii="Times New Roman" w:hAnsi="Times New Roman" w:cs="Times New Roman"/>
              </w:rPr>
            </w:pPr>
            <w:r>
              <w:rPr>
                <w:rFonts w:ascii="Times New Roman" w:hAnsi="Times New Roman" w:cs="Times New Roman"/>
              </w:rPr>
              <w:t xml:space="preserve">Analisis univariat, analisis bivariat denga uji </w:t>
            </w:r>
            <w:r w:rsidRPr="008170AE">
              <w:rPr>
                <w:rFonts w:ascii="Times New Roman" w:hAnsi="Times New Roman" w:cs="Times New Roman"/>
                <w:i/>
                <w:iCs/>
              </w:rPr>
              <w:t>Chi square</w:t>
            </w:r>
          </w:p>
        </w:tc>
        <w:tc>
          <w:tcPr>
            <w:tcW w:w="7156" w:type="dxa"/>
          </w:tcPr>
          <w:p w:rsidR="00D451C0" w:rsidRDefault="00D451C0" w:rsidP="003F6652">
            <w:pPr>
              <w:pStyle w:val="ListParagraph"/>
              <w:ind w:left="0"/>
              <w:jc w:val="both"/>
              <w:rPr>
                <w:rFonts w:asciiTheme="majorBidi" w:hAnsiTheme="majorBidi" w:cstheme="majorBidi"/>
              </w:rPr>
            </w:pPr>
            <w:r>
              <w:rPr>
                <w:rFonts w:asciiTheme="majorBidi" w:hAnsiTheme="majorBidi" w:cstheme="majorBidi"/>
              </w:rPr>
              <w:lastRenderedPageBreak/>
              <w:t>Analisis Univariat:</w:t>
            </w:r>
          </w:p>
          <w:p w:rsidR="00D451C0" w:rsidRDefault="00D451C0" w:rsidP="003F6652">
            <w:pPr>
              <w:pStyle w:val="ListParagraph"/>
              <w:ind w:left="0"/>
              <w:jc w:val="both"/>
              <w:rPr>
                <w:rFonts w:asciiTheme="majorBidi" w:hAnsiTheme="majorBidi" w:cstheme="majorBidi"/>
              </w:rPr>
            </w:pPr>
          </w:p>
          <w:p w:rsidR="00D451C0" w:rsidRDefault="00D451C0" w:rsidP="003F6652">
            <w:pPr>
              <w:pStyle w:val="ListParagraph"/>
              <w:ind w:left="0"/>
              <w:jc w:val="both"/>
              <w:rPr>
                <w:rFonts w:asciiTheme="majorBidi" w:hAnsiTheme="majorBidi" w:cstheme="majorBidi"/>
              </w:rPr>
            </w:pPr>
            <w:r>
              <w:rPr>
                <w:rFonts w:asciiTheme="majorBidi" w:hAnsiTheme="majorBidi" w:cstheme="majorBidi"/>
              </w:rPr>
              <w:t>Riwayat ASI eksklusif:</w:t>
            </w:r>
          </w:p>
          <w:p w:rsidR="00D451C0" w:rsidRDefault="00D451C0" w:rsidP="008170AE">
            <w:pPr>
              <w:autoSpaceDE w:val="0"/>
              <w:autoSpaceDN w:val="0"/>
              <w:adjustRightInd w:val="0"/>
              <w:rPr>
                <w:rFonts w:ascii="Times New Roman" w:hAnsi="Times New Roman" w:cs="Times New Roman"/>
              </w:rPr>
            </w:pPr>
            <w:r>
              <w:rPr>
                <w:rFonts w:ascii="Times New Roman" w:hAnsi="Times New Roman" w:cs="Times New Roman"/>
              </w:rPr>
              <w:lastRenderedPageBreak/>
              <w:t xml:space="preserve">Dari hasil penelitian menunjukan bahwa balita yang </w:t>
            </w:r>
            <w:r w:rsidRPr="008170AE">
              <w:rPr>
                <w:rFonts w:ascii="Times New Roman" w:hAnsi="Times New Roman" w:cs="Times New Roman"/>
              </w:rPr>
              <w:t>mendapatkan ASI eksklusif sebanyak 61 balita (57.5%).</w:t>
            </w:r>
          </w:p>
          <w:p w:rsidR="00D451C0" w:rsidRDefault="00D451C0" w:rsidP="008170AE">
            <w:pPr>
              <w:autoSpaceDE w:val="0"/>
              <w:autoSpaceDN w:val="0"/>
              <w:adjustRightInd w:val="0"/>
              <w:rPr>
                <w:rFonts w:ascii="Times New Roman" w:hAnsi="Times New Roman" w:cs="Times New Roman"/>
              </w:rPr>
            </w:pPr>
          </w:p>
          <w:p w:rsidR="00D451C0" w:rsidRDefault="00D451C0" w:rsidP="008170AE">
            <w:pPr>
              <w:autoSpaceDE w:val="0"/>
              <w:autoSpaceDN w:val="0"/>
              <w:adjustRightInd w:val="0"/>
              <w:rPr>
                <w:rFonts w:ascii="Times New Roman" w:hAnsi="Times New Roman" w:cs="Times New Roman"/>
              </w:rPr>
            </w:pPr>
            <w:r>
              <w:rPr>
                <w:rFonts w:ascii="Times New Roman" w:hAnsi="Times New Roman" w:cs="Times New Roman"/>
              </w:rPr>
              <w:t>Riwayat penyakit infeksi:</w:t>
            </w:r>
          </w:p>
          <w:p w:rsidR="00D451C0" w:rsidRPr="006E0CCE" w:rsidRDefault="00D451C0" w:rsidP="006E0CCE">
            <w:pPr>
              <w:autoSpaceDE w:val="0"/>
              <w:autoSpaceDN w:val="0"/>
              <w:adjustRightInd w:val="0"/>
              <w:rPr>
                <w:rFonts w:ascii="Times New Roman" w:hAnsi="Times New Roman" w:cs="Times New Roman"/>
              </w:rPr>
            </w:pPr>
            <w:r>
              <w:rPr>
                <w:rFonts w:ascii="Times New Roman" w:hAnsi="Times New Roman" w:cs="Times New Roman"/>
              </w:rPr>
              <w:t xml:space="preserve">Dari hasil penelitian menujukan bahwa </w:t>
            </w:r>
            <w:r w:rsidRPr="006E0CCE">
              <w:rPr>
                <w:rFonts w:ascii="Times New Roman" w:hAnsi="Times New Roman" w:cs="Times New Roman"/>
              </w:rPr>
              <w:t>sebagian besar balita tidak</w:t>
            </w:r>
          </w:p>
          <w:p w:rsidR="00D451C0" w:rsidRPr="006E0CCE" w:rsidRDefault="00D451C0" w:rsidP="006E0CCE">
            <w:pPr>
              <w:autoSpaceDE w:val="0"/>
              <w:autoSpaceDN w:val="0"/>
              <w:adjustRightInd w:val="0"/>
              <w:rPr>
                <w:rFonts w:ascii="Times New Roman" w:hAnsi="Times New Roman" w:cs="Times New Roman"/>
              </w:rPr>
            </w:pPr>
            <w:r w:rsidRPr="006E0CCE">
              <w:rPr>
                <w:rFonts w:ascii="Times New Roman" w:hAnsi="Times New Roman" w:cs="Times New Roman"/>
              </w:rPr>
              <w:t>memiliki riwayat penyakit infeksi sebanyak 60 balita</w:t>
            </w:r>
          </w:p>
          <w:p w:rsidR="00D451C0" w:rsidRDefault="00D451C0" w:rsidP="006E0CCE">
            <w:pPr>
              <w:autoSpaceDE w:val="0"/>
              <w:autoSpaceDN w:val="0"/>
              <w:adjustRightInd w:val="0"/>
              <w:rPr>
                <w:rFonts w:ascii="Times New Roman" w:hAnsi="Times New Roman" w:cs="Times New Roman"/>
              </w:rPr>
            </w:pPr>
            <w:r w:rsidRPr="006E0CCE">
              <w:rPr>
                <w:rFonts w:ascii="Times New Roman" w:hAnsi="Times New Roman" w:cs="Times New Roman"/>
              </w:rPr>
              <w:t>(43.4%).</w:t>
            </w:r>
          </w:p>
          <w:p w:rsidR="00D451C0" w:rsidRDefault="00D451C0" w:rsidP="006E0CCE">
            <w:pPr>
              <w:autoSpaceDE w:val="0"/>
              <w:autoSpaceDN w:val="0"/>
              <w:adjustRightInd w:val="0"/>
              <w:rPr>
                <w:rFonts w:ascii="Times New Roman" w:hAnsi="Times New Roman" w:cs="Times New Roman"/>
              </w:rPr>
            </w:pPr>
          </w:p>
          <w:p w:rsidR="00D451C0" w:rsidRDefault="00D451C0" w:rsidP="006E0CCE">
            <w:pPr>
              <w:autoSpaceDE w:val="0"/>
              <w:autoSpaceDN w:val="0"/>
              <w:adjustRightInd w:val="0"/>
              <w:rPr>
                <w:rFonts w:ascii="Times New Roman" w:hAnsi="Times New Roman" w:cs="Times New Roman"/>
              </w:rPr>
            </w:pPr>
            <w:r>
              <w:rPr>
                <w:rFonts w:ascii="Times New Roman" w:hAnsi="Times New Roman" w:cs="Times New Roman"/>
              </w:rPr>
              <w:t>Analisis bivariat:</w:t>
            </w:r>
          </w:p>
          <w:p w:rsidR="00D451C0" w:rsidRDefault="00D451C0" w:rsidP="006E0CCE">
            <w:pPr>
              <w:autoSpaceDE w:val="0"/>
              <w:autoSpaceDN w:val="0"/>
              <w:adjustRightInd w:val="0"/>
              <w:rPr>
                <w:rFonts w:ascii="Times New Roman" w:hAnsi="Times New Roman" w:cs="Times New Roman"/>
              </w:rPr>
            </w:pPr>
          </w:p>
          <w:p w:rsidR="00D451C0" w:rsidRDefault="00D451C0" w:rsidP="006E0CCE">
            <w:pPr>
              <w:autoSpaceDE w:val="0"/>
              <w:autoSpaceDN w:val="0"/>
              <w:adjustRightInd w:val="0"/>
              <w:rPr>
                <w:rFonts w:ascii="Times New Roman" w:hAnsi="Times New Roman" w:cs="Times New Roman"/>
              </w:rPr>
            </w:pPr>
            <w:r>
              <w:rPr>
                <w:rFonts w:ascii="Times New Roman" w:hAnsi="Times New Roman" w:cs="Times New Roman"/>
              </w:rPr>
              <w:t>Riwayat ASI eksklusif:</w:t>
            </w:r>
          </w:p>
          <w:p w:rsidR="00D451C0" w:rsidRDefault="00D451C0" w:rsidP="006E0CCE">
            <w:pPr>
              <w:autoSpaceDE w:val="0"/>
              <w:autoSpaceDN w:val="0"/>
              <w:adjustRightInd w:val="0"/>
              <w:rPr>
                <w:rFonts w:asciiTheme="majorBidi" w:hAnsiTheme="majorBidi" w:cstheme="majorBidi"/>
              </w:rPr>
            </w:pPr>
            <w:r>
              <w:rPr>
                <w:rFonts w:asciiTheme="majorBidi" w:hAnsiTheme="majorBidi" w:cstheme="majorBidi"/>
              </w:rPr>
              <w:t>Dari hasil penelitian menunjukan tidak ada hubungan antara riwayat ASI eksklusif dengan kejadian stunting pada balita dengan p value (0.177)</w:t>
            </w:r>
          </w:p>
          <w:p w:rsidR="00D451C0" w:rsidRDefault="00D451C0" w:rsidP="006E0CCE">
            <w:pPr>
              <w:autoSpaceDE w:val="0"/>
              <w:autoSpaceDN w:val="0"/>
              <w:adjustRightInd w:val="0"/>
              <w:rPr>
                <w:rFonts w:asciiTheme="majorBidi" w:hAnsiTheme="majorBidi" w:cstheme="majorBidi"/>
              </w:rPr>
            </w:pPr>
          </w:p>
          <w:p w:rsidR="00D451C0" w:rsidRDefault="00D451C0" w:rsidP="006E0CCE">
            <w:pPr>
              <w:autoSpaceDE w:val="0"/>
              <w:autoSpaceDN w:val="0"/>
              <w:adjustRightInd w:val="0"/>
              <w:rPr>
                <w:rFonts w:asciiTheme="majorBidi" w:hAnsiTheme="majorBidi" w:cstheme="majorBidi"/>
              </w:rPr>
            </w:pPr>
            <w:r>
              <w:rPr>
                <w:rFonts w:asciiTheme="majorBidi" w:hAnsiTheme="majorBidi" w:cstheme="majorBidi"/>
              </w:rPr>
              <w:t>Riwayat penyakit infeksi:</w:t>
            </w:r>
          </w:p>
          <w:p w:rsidR="00D451C0" w:rsidRDefault="00D451C0" w:rsidP="006E0CCE">
            <w:pPr>
              <w:autoSpaceDE w:val="0"/>
              <w:autoSpaceDN w:val="0"/>
              <w:adjustRightInd w:val="0"/>
              <w:rPr>
                <w:rFonts w:asciiTheme="majorBidi" w:hAnsiTheme="majorBidi" w:cstheme="majorBidi"/>
              </w:rPr>
            </w:pPr>
            <w:r>
              <w:rPr>
                <w:rFonts w:asciiTheme="majorBidi" w:hAnsiTheme="majorBidi" w:cstheme="majorBidi"/>
              </w:rPr>
              <w:t>Dari hasil penelitian menunjukan ada hubungan antara riwayat penyakit infeksi dengan kejadian stunting pada balita denga p value (0,006)</w:t>
            </w:r>
          </w:p>
          <w:p w:rsidR="00D451C0" w:rsidRPr="008170AE" w:rsidRDefault="00D451C0" w:rsidP="006E0CCE">
            <w:pPr>
              <w:autoSpaceDE w:val="0"/>
              <w:autoSpaceDN w:val="0"/>
              <w:adjustRightInd w:val="0"/>
              <w:rPr>
                <w:rFonts w:ascii="Times New Roman" w:hAnsi="Times New Roman" w:cs="Times New Roman"/>
              </w:rPr>
            </w:pPr>
          </w:p>
        </w:tc>
        <w:tc>
          <w:tcPr>
            <w:tcW w:w="2268" w:type="dxa"/>
          </w:tcPr>
          <w:p w:rsidR="00D451C0" w:rsidRDefault="00D451C0" w:rsidP="00692B01">
            <w:pPr>
              <w:pStyle w:val="ListParagraph"/>
              <w:ind w:left="0"/>
              <w:jc w:val="both"/>
              <w:rPr>
                <w:rFonts w:asciiTheme="majorBidi" w:hAnsiTheme="majorBidi" w:cstheme="majorBidi"/>
              </w:rPr>
            </w:pPr>
            <w:r>
              <w:rPr>
                <w:rFonts w:asciiTheme="majorBidi" w:hAnsiTheme="majorBidi" w:cstheme="majorBidi"/>
              </w:rPr>
              <w:lastRenderedPageBreak/>
              <w:t xml:space="preserve">Google cendekia, Jurnal medika respati, </w:t>
            </w:r>
            <w:r w:rsidRPr="00692B01">
              <w:rPr>
                <w:rFonts w:asciiTheme="majorBidi" w:hAnsiTheme="majorBidi" w:cstheme="majorBidi"/>
              </w:rPr>
              <w:t>Vol. 13 Nomor 4</w:t>
            </w:r>
            <w:r>
              <w:rPr>
                <w:rFonts w:asciiTheme="majorBidi" w:hAnsiTheme="majorBidi" w:cstheme="majorBidi"/>
              </w:rPr>
              <w:t>,</w:t>
            </w:r>
            <w:r w:rsidRPr="00692B01">
              <w:rPr>
                <w:rFonts w:asciiTheme="majorBidi" w:hAnsiTheme="majorBidi" w:cstheme="majorBidi"/>
              </w:rPr>
              <w:t xml:space="preserve"> </w:t>
            </w:r>
            <w:r w:rsidRPr="00692B01">
              <w:rPr>
                <w:rFonts w:asciiTheme="majorBidi" w:hAnsiTheme="majorBidi" w:cstheme="majorBidi"/>
              </w:rPr>
              <w:lastRenderedPageBreak/>
              <w:t xml:space="preserve">Oktober 2018 – </w:t>
            </w:r>
          </w:p>
          <w:p w:rsidR="00D451C0" w:rsidRPr="003F6652" w:rsidRDefault="00D451C0" w:rsidP="003F6652">
            <w:pPr>
              <w:pStyle w:val="ListParagraph"/>
              <w:ind w:left="0"/>
              <w:jc w:val="both"/>
              <w:rPr>
                <w:rFonts w:asciiTheme="majorBidi" w:hAnsiTheme="majorBidi" w:cstheme="majorBidi"/>
              </w:rPr>
            </w:pPr>
            <w:r w:rsidRPr="00692B01">
              <w:rPr>
                <w:rFonts w:asciiTheme="majorBidi" w:hAnsiTheme="majorBidi" w:cstheme="majorBidi"/>
              </w:rPr>
              <w:t>ISSN : 1907 - 3887</w:t>
            </w:r>
          </w:p>
        </w:tc>
      </w:tr>
      <w:tr w:rsidR="00D451C0" w:rsidTr="00D451C0">
        <w:tc>
          <w:tcPr>
            <w:tcW w:w="1843" w:type="dxa"/>
          </w:tcPr>
          <w:p w:rsidR="00D451C0" w:rsidRPr="003F6652" w:rsidRDefault="00D451C0" w:rsidP="00D451C0">
            <w:pPr>
              <w:pStyle w:val="ListParagraph"/>
              <w:ind w:left="0"/>
              <w:jc w:val="both"/>
              <w:rPr>
                <w:rFonts w:asciiTheme="majorBidi" w:hAnsiTheme="majorBidi" w:cstheme="majorBidi"/>
              </w:rPr>
            </w:pPr>
            <w:r>
              <w:rPr>
                <w:rFonts w:asciiTheme="majorBidi" w:hAnsiTheme="majorBidi" w:cstheme="majorBidi"/>
              </w:rPr>
              <w:lastRenderedPageBreak/>
              <w:t>Linda ika puspita ariati (Indonesia, 2019)</w:t>
            </w:r>
          </w:p>
        </w:tc>
        <w:tc>
          <w:tcPr>
            <w:tcW w:w="2268" w:type="dxa"/>
          </w:tcPr>
          <w:p w:rsidR="00D451C0" w:rsidRPr="003F6652" w:rsidRDefault="00D451C0" w:rsidP="00D451C0">
            <w:pPr>
              <w:pStyle w:val="ListParagraph"/>
              <w:ind w:left="0"/>
              <w:jc w:val="both"/>
              <w:rPr>
                <w:rFonts w:asciiTheme="majorBidi" w:hAnsiTheme="majorBidi" w:cstheme="majorBidi"/>
              </w:rPr>
            </w:pPr>
            <w:r>
              <w:rPr>
                <w:rFonts w:asciiTheme="majorBidi" w:hAnsiTheme="majorBidi" w:cstheme="majorBidi"/>
              </w:rPr>
              <w:t>Faktor-faktor resiko penyebab terjadinya stunting pada balita</w:t>
            </w:r>
          </w:p>
        </w:tc>
        <w:tc>
          <w:tcPr>
            <w:tcW w:w="2341" w:type="dxa"/>
          </w:tcPr>
          <w:p w:rsidR="00D451C0" w:rsidRDefault="00D451C0" w:rsidP="008170AE">
            <w:pPr>
              <w:pStyle w:val="ListParagraph"/>
              <w:ind w:left="0"/>
              <w:jc w:val="both"/>
              <w:rPr>
                <w:rFonts w:asciiTheme="majorBidi" w:hAnsiTheme="majorBidi" w:cstheme="majorBidi"/>
              </w:rPr>
            </w:pPr>
            <w:r>
              <w:rPr>
                <w:rFonts w:asciiTheme="majorBidi" w:hAnsiTheme="majorBidi" w:cstheme="majorBidi"/>
              </w:rPr>
              <w:t>Desain penelitian:</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t>Cross Sectional</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t>Variabel:</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t xml:space="preserve">Faktor prenatal </w:t>
            </w:r>
            <w:r w:rsidRPr="001D4FC7">
              <w:rPr>
                <w:rFonts w:ascii="Times New Roman" w:hAnsi="Times New Roman" w:cs="Times New Roman"/>
              </w:rPr>
              <w:t>(usia ibu saat hamil, status gizi ibu saat hamil),</w:t>
            </w:r>
            <w:r>
              <w:rPr>
                <w:rFonts w:asciiTheme="majorBidi" w:hAnsiTheme="majorBidi" w:cstheme="majorBidi"/>
              </w:rPr>
              <w:t xml:space="preserve"> </w:t>
            </w:r>
            <w:r>
              <w:rPr>
                <w:rFonts w:asciiTheme="majorBidi" w:hAnsiTheme="majorBidi" w:cstheme="majorBidi"/>
              </w:rPr>
              <w:lastRenderedPageBreak/>
              <w:t>,faktor pascanatal</w:t>
            </w:r>
            <w:r>
              <w:rPr>
                <w:rFonts w:ascii="Times New Roman" w:hAnsi="Times New Roman" w:cs="Times New Roman"/>
                <w:sz w:val="20"/>
                <w:szCs w:val="20"/>
              </w:rPr>
              <w:t xml:space="preserve"> (</w:t>
            </w:r>
            <w:r w:rsidRPr="001D4FC7">
              <w:rPr>
                <w:rFonts w:ascii="Times New Roman" w:hAnsi="Times New Roman" w:cs="Times New Roman"/>
              </w:rPr>
              <w:t>ASI Eksklusif, riwayat imunisasi, penyakit infeksi</w:t>
            </w:r>
            <w:r>
              <w:rPr>
                <w:rFonts w:ascii="Times New Roman" w:hAnsi="Times New Roman" w:cs="Times New Roman"/>
                <w:sz w:val="20"/>
                <w:szCs w:val="20"/>
              </w:rPr>
              <w:t>)</w:t>
            </w:r>
            <w:r>
              <w:rPr>
                <w:rFonts w:asciiTheme="majorBidi" w:hAnsiTheme="majorBidi" w:cstheme="majorBidi"/>
              </w:rPr>
              <w:t xml:space="preserve">, karakteristik keluarga </w:t>
            </w:r>
            <w:r w:rsidRPr="001D4FC7">
              <w:rPr>
                <w:rFonts w:ascii="Times New Roman" w:hAnsi="Times New Roman" w:cs="Times New Roman"/>
              </w:rPr>
              <w:t>(pendidikan ibu, pekerjaan ayah dan status sosial ekonomi)</w:t>
            </w:r>
            <w:r>
              <w:rPr>
                <w:rFonts w:ascii="Times New Roman" w:hAnsi="Times New Roman" w:cs="Times New Roman"/>
              </w:rPr>
              <w:t>.</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t>Sampel:</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t>111 balita</w:t>
            </w:r>
          </w:p>
          <w:p w:rsidR="00D451C0" w:rsidRDefault="00D451C0" w:rsidP="008170AE">
            <w:pPr>
              <w:pStyle w:val="ListParagraph"/>
              <w:ind w:left="0"/>
              <w:jc w:val="both"/>
              <w:rPr>
                <w:rFonts w:asciiTheme="majorBidi" w:hAnsiTheme="majorBidi" w:cstheme="majorBidi"/>
              </w:rPr>
            </w:pPr>
            <w:r>
              <w:rPr>
                <w:rFonts w:asciiTheme="majorBidi" w:hAnsiTheme="majorBidi" w:cstheme="majorBidi"/>
              </w:rPr>
              <w:t>Instrumen penelitian:</w:t>
            </w:r>
          </w:p>
          <w:p w:rsidR="00D451C0" w:rsidRPr="00CD2D2E" w:rsidRDefault="00D451C0" w:rsidP="00CD2D2E">
            <w:pPr>
              <w:autoSpaceDE w:val="0"/>
              <w:autoSpaceDN w:val="0"/>
              <w:adjustRightInd w:val="0"/>
              <w:rPr>
                <w:rFonts w:ascii="Times New Roman" w:hAnsi="Times New Roman" w:cs="Times New Roman"/>
              </w:rPr>
            </w:pPr>
            <w:r w:rsidRPr="00CD2D2E">
              <w:rPr>
                <w:rFonts w:ascii="Times New Roman" w:hAnsi="Times New Roman" w:cs="Times New Roman"/>
              </w:rPr>
              <w:t>Pengukuran data melalui pengukuran TB, wawancara</w:t>
            </w:r>
          </w:p>
          <w:p w:rsidR="00D451C0" w:rsidRDefault="00D451C0" w:rsidP="00CD2D2E">
            <w:pPr>
              <w:pStyle w:val="ListParagraph"/>
              <w:ind w:left="0"/>
              <w:jc w:val="both"/>
              <w:rPr>
                <w:rFonts w:ascii="Times New Roman" w:hAnsi="Times New Roman" w:cs="Times New Roman"/>
                <w:i/>
                <w:iCs/>
              </w:rPr>
            </w:pPr>
            <w:r w:rsidRPr="00CD2D2E">
              <w:rPr>
                <w:rFonts w:ascii="Times New Roman" w:hAnsi="Times New Roman" w:cs="Times New Roman"/>
              </w:rPr>
              <w:t xml:space="preserve">Kuesioner, dan </w:t>
            </w:r>
            <w:r w:rsidRPr="00CD2D2E">
              <w:rPr>
                <w:rFonts w:ascii="Times New Roman" w:hAnsi="Times New Roman" w:cs="Times New Roman"/>
                <w:i/>
                <w:iCs/>
              </w:rPr>
              <w:t>Foodrecall</w:t>
            </w:r>
          </w:p>
          <w:p w:rsidR="00D451C0" w:rsidRDefault="00D451C0" w:rsidP="00CD2D2E">
            <w:pPr>
              <w:pStyle w:val="ListParagraph"/>
              <w:ind w:left="0"/>
              <w:jc w:val="both"/>
              <w:rPr>
                <w:rFonts w:ascii="Times New Roman" w:hAnsi="Times New Roman" w:cs="Times New Roman"/>
              </w:rPr>
            </w:pPr>
            <w:r>
              <w:rPr>
                <w:rFonts w:ascii="Times New Roman" w:hAnsi="Times New Roman" w:cs="Times New Roman"/>
              </w:rPr>
              <w:t>Analisis:</w:t>
            </w:r>
          </w:p>
          <w:p w:rsidR="00D451C0" w:rsidRPr="00CD2D2E" w:rsidRDefault="00D451C0" w:rsidP="00CD2D2E">
            <w:pPr>
              <w:pStyle w:val="ListParagraph"/>
              <w:ind w:left="0"/>
              <w:jc w:val="both"/>
              <w:rPr>
                <w:rFonts w:asciiTheme="majorBidi" w:hAnsiTheme="majorBidi" w:cstheme="majorBidi"/>
              </w:rPr>
            </w:pPr>
            <w:r>
              <w:rPr>
                <w:rFonts w:ascii="Times New Roman" w:hAnsi="Times New Roman" w:cs="Times New Roman"/>
              </w:rPr>
              <w:t xml:space="preserve">Analisis univariat, analisis bivariat dengan uji </w:t>
            </w:r>
            <w:r w:rsidRPr="00CD2D2E">
              <w:rPr>
                <w:rFonts w:ascii="Times New Roman" w:hAnsi="Times New Roman" w:cs="Times New Roman"/>
                <w:i/>
                <w:iCs/>
              </w:rPr>
              <w:t>Chi square</w:t>
            </w:r>
          </w:p>
        </w:tc>
        <w:tc>
          <w:tcPr>
            <w:tcW w:w="7156" w:type="dxa"/>
          </w:tcPr>
          <w:p w:rsidR="00D451C0" w:rsidRDefault="00D451C0" w:rsidP="003F6652">
            <w:pPr>
              <w:pStyle w:val="ListParagraph"/>
              <w:ind w:left="0"/>
              <w:jc w:val="both"/>
              <w:rPr>
                <w:rFonts w:asciiTheme="majorBidi" w:hAnsiTheme="majorBidi" w:cstheme="majorBidi"/>
              </w:rPr>
            </w:pPr>
            <w:r>
              <w:rPr>
                <w:rFonts w:asciiTheme="majorBidi" w:hAnsiTheme="majorBidi" w:cstheme="majorBidi"/>
              </w:rPr>
              <w:lastRenderedPageBreak/>
              <w:t>Analisis univariat:</w:t>
            </w:r>
          </w:p>
          <w:p w:rsidR="00D451C0" w:rsidRDefault="00D451C0" w:rsidP="003F6652">
            <w:pPr>
              <w:pStyle w:val="ListParagraph"/>
              <w:ind w:left="0"/>
              <w:jc w:val="both"/>
              <w:rPr>
                <w:rFonts w:asciiTheme="majorBidi" w:hAnsiTheme="majorBidi" w:cstheme="majorBidi"/>
              </w:rPr>
            </w:pPr>
          </w:p>
          <w:p w:rsidR="00D451C0" w:rsidRDefault="00D451C0" w:rsidP="003F6652">
            <w:pPr>
              <w:pStyle w:val="ListParagraph"/>
              <w:ind w:left="0"/>
              <w:jc w:val="both"/>
              <w:rPr>
                <w:rFonts w:asciiTheme="majorBidi" w:hAnsiTheme="majorBidi" w:cstheme="majorBidi"/>
              </w:rPr>
            </w:pPr>
            <w:r>
              <w:rPr>
                <w:rFonts w:asciiTheme="majorBidi" w:hAnsiTheme="majorBidi" w:cstheme="majorBidi"/>
              </w:rPr>
              <w:t>ASI eksklusif :</w:t>
            </w:r>
          </w:p>
          <w:p w:rsidR="00D451C0" w:rsidRDefault="00D451C0" w:rsidP="003F6652">
            <w:pPr>
              <w:pStyle w:val="ListParagraph"/>
              <w:ind w:left="0"/>
              <w:jc w:val="both"/>
              <w:rPr>
                <w:rFonts w:ascii="Times New Roman" w:hAnsi="Times New Roman" w:cs="Times New Roman"/>
              </w:rPr>
            </w:pPr>
            <w:r>
              <w:rPr>
                <w:rFonts w:ascii="Times New Roman" w:hAnsi="Times New Roman" w:cs="Times New Roman"/>
              </w:rPr>
              <w:t>Dari hasil penelitian menunjukan bahwa balita yang mendapatkan ASI eksklusif 11 balita (13,8%)</w:t>
            </w:r>
          </w:p>
          <w:p w:rsidR="00D451C0" w:rsidRDefault="00D451C0" w:rsidP="003F6652">
            <w:pPr>
              <w:pStyle w:val="ListParagraph"/>
              <w:ind w:left="0"/>
              <w:jc w:val="both"/>
              <w:rPr>
                <w:rFonts w:ascii="Times New Roman" w:hAnsi="Times New Roman" w:cs="Times New Roman"/>
              </w:rPr>
            </w:pPr>
          </w:p>
          <w:p w:rsidR="00D451C0" w:rsidRDefault="00D451C0" w:rsidP="003F6652">
            <w:pPr>
              <w:pStyle w:val="ListParagraph"/>
              <w:ind w:left="0"/>
              <w:jc w:val="both"/>
              <w:rPr>
                <w:rFonts w:ascii="Times New Roman" w:hAnsi="Times New Roman" w:cs="Times New Roman"/>
              </w:rPr>
            </w:pPr>
            <w:r>
              <w:rPr>
                <w:rFonts w:ascii="Times New Roman" w:hAnsi="Times New Roman" w:cs="Times New Roman"/>
              </w:rPr>
              <w:lastRenderedPageBreak/>
              <w:t>Riwayat penyakit infeksi :</w:t>
            </w:r>
          </w:p>
          <w:p w:rsidR="00D451C0" w:rsidRDefault="00D451C0" w:rsidP="005E2BBA">
            <w:pPr>
              <w:pStyle w:val="ListParagraph"/>
              <w:ind w:left="0"/>
              <w:jc w:val="both"/>
              <w:rPr>
                <w:rFonts w:ascii="Times New Roman" w:hAnsi="Times New Roman" w:cs="Times New Roman"/>
              </w:rPr>
            </w:pPr>
            <w:r>
              <w:rPr>
                <w:rFonts w:ascii="Times New Roman" w:hAnsi="Times New Roman" w:cs="Times New Roman"/>
              </w:rPr>
              <w:t>Dari hasil penelitian menunjukan bahwa riwayat penyakit infeksi terdapat 17 balita.</w:t>
            </w:r>
          </w:p>
          <w:p w:rsidR="00D451C0" w:rsidRDefault="00D451C0" w:rsidP="003F6652">
            <w:pPr>
              <w:pStyle w:val="ListParagraph"/>
              <w:ind w:left="0"/>
              <w:jc w:val="both"/>
              <w:rPr>
                <w:rFonts w:ascii="Times New Roman" w:hAnsi="Times New Roman" w:cs="Times New Roman"/>
              </w:rPr>
            </w:pPr>
          </w:p>
          <w:p w:rsidR="00D451C0" w:rsidRDefault="00D451C0" w:rsidP="003F6652">
            <w:pPr>
              <w:pStyle w:val="ListParagraph"/>
              <w:ind w:left="0"/>
              <w:jc w:val="both"/>
              <w:rPr>
                <w:rFonts w:ascii="Times New Roman" w:hAnsi="Times New Roman" w:cs="Times New Roman"/>
              </w:rPr>
            </w:pPr>
            <w:r>
              <w:rPr>
                <w:rFonts w:ascii="Times New Roman" w:hAnsi="Times New Roman" w:cs="Times New Roman"/>
              </w:rPr>
              <w:t>Analisis bivariat:</w:t>
            </w:r>
          </w:p>
          <w:p w:rsidR="00D451C0" w:rsidRDefault="00D451C0" w:rsidP="003F6652">
            <w:pPr>
              <w:pStyle w:val="ListParagraph"/>
              <w:ind w:left="0"/>
              <w:jc w:val="both"/>
              <w:rPr>
                <w:rFonts w:ascii="Times New Roman" w:hAnsi="Times New Roman" w:cs="Times New Roman"/>
              </w:rPr>
            </w:pPr>
          </w:p>
          <w:p w:rsidR="00D451C0" w:rsidRDefault="00D451C0" w:rsidP="003F6652">
            <w:pPr>
              <w:pStyle w:val="ListParagraph"/>
              <w:ind w:left="0"/>
              <w:jc w:val="both"/>
              <w:rPr>
                <w:rFonts w:ascii="Times New Roman" w:hAnsi="Times New Roman" w:cs="Times New Roman"/>
              </w:rPr>
            </w:pPr>
            <w:r>
              <w:rPr>
                <w:rFonts w:ascii="Times New Roman" w:hAnsi="Times New Roman" w:cs="Times New Roman"/>
              </w:rPr>
              <w:t>ASI eksklusif :</w:t>
            </w:r>
          </w:p>
          <w:p w:rsidR="00D451C0" w:rsidRDefault="00D451C0" w:rsidP="003F6652">
            <w:pPr>
              <w:pStyle w:val="ListParagraph"/>
              <w:ind w:left="0"/>
              <w:jc w:val="both"/>
              <w:rPr>
                <w:rFonts w:asciiTheme="majorBidi" w:hAnsiTheme="majorBidi" w:cstheme="majorBidi"/>
              </w:rPr>
            </w:pPr>
            <w:r>
              <w:rPr>
                <w:rFonts w:asciiTheme="majorBidi" w:hAnsiTheme="majorBidi" w:cstheme="majorBidi"/>
              </w:rPr>
              <w:t>Dari hasil penelitian menunjukan bahwa ada hubungan antara ASI eksklusif dengan kejadian stunting pada balita denga p value (0,000)</w:t>
            </w:r>
          </w:p>
          <w:p w:rsidR="00D451C0" w:rsidRDefault="00D451C0" w:rsidP="003F6652">
            <w:pPr>
              <w:pStyle w:val="ListParagraph"/>
              <w:ind w:left="0"/>
              <w:jc w:val="both"/>
              <w:rPr>
                <w:rFonts w:asciiTheme="majorBidi" w:hAnsiTheme="majorBidi" w:cstheme="majorBidi"/>
              </w:rPr>
            </w:pPr>
          </w:p>
          <w:p w:rsidR="00D451C0" w:rsidRDefault="00D451C0" w:rsidP="003F6652">
            <w:pPr>
              <w:pStyle w:val="ListParagraph"/>
              <w:ind w:left="0"/>
              <w:jc w:val="both"/>
              <w:rPr>
                <w:rFonts w:asciiTheme="majorBidi" w:hAnsiTheme="majorBidi" w:cstheme="majorBidi"/>
              </w:rPr>
            </w:pPr>
            <w:r>
              <w:rPr>
                <w:rFonts w:asciiTheme="majorBidi" w:hAnsiTheme="majorBidi" w:cstheme="majorBidi"/>
              </w:rPr>
              <w:t>Riwayat penyakit infeksi :</w:t>
            </w:r>
          </w:p>
          <w:p w:rsidR="00D451C0" w:rsidRPr="003F6652" w:rsidRDefault="00D451C0" w:rsidP="003F6652">
            <w:pPr>
              <w:pStyle w:val="ListParagraph"/>
              <w:ind w:left="0"/>
              <w:jc w:val="both"/>
              <w:rPr>
                <w:rFonts w:asciiTheme="majorBidi" w:hAnsiTheme="majorBidi" w:cstheme="majorBidi"/>
              </w:rPr>
            </w:pPr>
            <w:r>
              <w:rPr>
                <w:rFonts w:asciiTheme="majorBidi" w:hAnsiTheme="majorBidi" w:cstheme="majorBidi"/>
              </w:rPr>
              <w:t>Dari hasil penelitian menunjukan bahwa ada hubungan antara riwayat penyakit infeksi dengan kejadian stunting pada balita dengan p value (0,011)</w:t>
            </w:r>
          </w:p>
        </w:tc>
        <w:tc>
          <w:tcPr>
            <w:tcW w:w="2268" w:type="dxa"/>
          </w:tcPr>
          <w:p w:rsidR="00D451C0" w:rsidRDefault="00D451C0" w:rsidP="003F6652">
            <w:pPr>
              <w:pStyle w:val="ListParagraph"/>
              <w:ind w:left="0"/>
              <w:jc w:val="both"/>
              <w:rPr>
                <w:rFonts w:asciiTheme="majorBidi" w:hAnsiTheme="majorBidi" w:cstheme="majorBidi"/>
              </w:rPr>
            </w:pPr>
            <w:r>
              <w:rPr>
                <w:rFonts w:asciiTheme="majorBidi" w:hAnsiTheme="majorBidi" w:cstheme="majorBidi"/>
              </w:rPr>
              <w:lastRenderedPageBreak/>
              <w:t>Google cendekia</w:t>
            </w:r>
          </w:p>
          <w:p w:rsidR="00D451C0" w:rsidRPr="00590015" w:rsidRDefault="00D451C0" w:rsidP="00590015">
            <w:pPr>
              <w:pStyle w:val="ListParagraph"/>
              <w:ind w:left="0"/>
              <w:jc w:val="both"/>
              <w:rPr>
                <w:rFonts w:asciiTheme="majorBidi" w:hAnsiTheme="majorBidi" w:cstheme="majorBidi"/>
              </w:rPr>
            </w:pPr>
            <w:r w:rsidRPr="00590015">
              <w:rPr>
                <w:rFonts w:ascii="Times New Roman" w:hAnsi="Times New Roman" w:cs="Times New Roman"/>
              </w:rPr>
              <w:t>Oksitosin kebidanan vol.</w:t>
            </w:r>
            <w:r>
              <w:rPr>
                <w:rFonts w:ascii="Times New Roman" w:hAnsi="Times New Roman" w:cs="Times New Roman"/>
              </w:rPr>
              <w:t>VI</w:t>
            </w:r>
            <w:r w:rsidRPr="00590015">
              <w:rPr>
                <w:rFonts w:ascii="Times New Roman" w:hAnsi="Times New Roman" w:cs="Times New Roman"/>
              </w:rPr>
              <w:t xml:space="preserve">, </w:t>
            </w:r>
            <w:r>
              <w:rPr>
                <w:rFonts w:ascii="Times New Roman" w:hAnsi="Times New Roman" w:cs="Times New Roman"/>
              </w:rPr>
              <w:t>no.</w:t>
            </w:r>
            <w:r w:rsidRPr="00590015">
              <w:rPr>
                <w:rFonts w:ascii="Times New Roman" w:hAnsi="Times New Roman" w:cs="Times New Roman"/>
              </w:rPr>
              <w:t xml:space="preserve"> 1, </w:t>
            </w:r>
            <w:r>
              <w:rPr>
                <w:rFonts w:ascii="Times New Roman" w:hAnsi="Times New Roman" w:cs="Times New Roman"/>
              </w:rPr>
              <w:t>Februari 2019</w:t>
            </w:r>
          </w:p>
        </w:tc>
      </w:tr>
    </w:tbl>
    <w:p w:rsidR="003F6652" w:rsidRPr="003F6652" w:rsidRDefault="003F6652" w:rsidP="003F6652">
      <w:pPr>
        <w:pStyle w:val="ListParagraph"/>
        <w:spacing w:after="0" w:line="480" w:lineRule="auto"/>
        <w:ind w:left="0"/>
        <w:jc w:val="center"/>
        <w:rPr>
          <w:rFonts w:asciiTheme="majorBidi" w:hAnsiTheme="majorBidi" w:cstheme="majorBidi"/>
          <w:sz w:val="24"/>
          <w:szCs w:val="24"/>
        </w:rPr>
      </w:pPr>
    </w:p>
    <w:p w:rsidR="003C21F7" w:rsidRPr="003C21F7" w:rsidRDefault="003C21F7" w:rsidP="003C21F7">
      <w:pPr>
        <w:pStyle w:val="ListParagraph"/>
        <w:spacing w:after="0" w:line="480" w:lineRule="auto"/>
        <w:jc w:val="both"/>
        <w:rPr>
          <w:rFonts w:asciiTheme="majorBidi" w:hAnsiTheme="majorBidi" w:cstheme="majorBidi"/>
          <w:sz w:val="24"/>
          <w:szCs w:val="24"/>
        </w:rPr>
      </w:pPr>
      <w:bookmarkStart w:id="2" w:name="_GoBack"/>
      <w:bookmarkEnd w:id="2"/>
    </w:p>
    <w:p w:rsidR="0087556D" w:rsidRDefault="0087556D">
      <w:pPr>
        <w:rPr>
          <w:rFonts w:asciiTheme="majorBidi" w:hAnsiTheme="majorBidi" w:cstheme="majorBidi"/>
          <w:b/>
          <w:bCs/>
          <w:sz w:val="24"/>
          <w:szCs w:val="24"/>
        </w:rPr>
      </w:pPr>
      <w:r>
        <w:rPr>
          <w:rFonts w:asciiTheme="majorBidi" w:hAnsiTheme="majorBidi" w:cstheme="majorBidi"/>
          <w:b/>
          <w:bCs/>
          <w:sz w:val="24"/>
          <w:szCs w:val="24"/>
        </w:rPr>
        <w:br w:type="page"/>
      </w:r>
    </w:p>
    <w:p w:rsidR="00A44D28" w:rsidRDefault="00A44D28" w:rsidP="0091682F">
      <w:pPr>
        <w:pStyle w:val="ListParagraph"/>
        <w:spacing w:after="0" w:line="480" w:lineRule="auto"/>
        <w:ind w:left="0"/>
        <w:jc w:val="center"/>
        <w:rPr>
          <w:rFonts w:asciiTheme="majorBidi" w:hAnsiTheme="majorBidi" w:cstheme="majorBidi"/>
          <w:b/>
          <w:bCs/>
          <w:sz w:val="24"/>
          <w:szCs w:val="24"/>
        </w:rPr>
        <w:sectPr w:rsidR="00A44D28" w:rsidSect="003F6652">
          <w:pgSz w:w="16838" w:h="11906" w:orient="landscape"/>
          <w:pgMar w:top="2268" w:right="2268" w:bottom="1701" w:left="1701" w:header="708" w:footer="708" w:gutter="0"/>
          <w:cols w:space="708"/>
          <w:docGrid w:linePitch="360"/>
        </w:sectPr>
      </w:pPr>
    </w:p>
    <w:p w:rsidR="0091682F" w:rsidRDefault="00A44D28" w:rsidP="00A44D28">
      <w:pPr>
        <w:pStyle w:val="ListParagraph"/>
        <w:numPr>
          <w:ilvl w:val="1"/>
          <w:numId w:val="21"/>
        </w:numPr>
        <w:spacing w:after="0" w:line="480" w:lineRule="auto"/>
        <w:ind w:left="426" w:hanging="426"/>
        <w:jc w:val="both"/>
        <w:rPr>
          <w:rFonts w:asciiTheme="majorBidi" w:hAnsiTheme="majorBidi" w:cstheme="majorBidi"/>
          <w:b/>
          <w:bCs/>
          <w:sz w:val="24"/>
          <w:szCs w:val="24"/>
        </w:rPr>
      </w:pPr>
      <w:r>
        <w:rPr>
          <w:rFonts w:asciiTheme="majorBidi" w:hAnsiTheme="majorBidi" w:cstheme="majorBidi"/>
          <w:b/>
          <w:bCs/>
          <w:sz w:val="24"/>
          <w:szCs w:val="24"/>
        </w:rPr>
        <w:lastRenderedPageBreak/>
        <w:t>Pembahasan</w:t>
      </w:r>
    </w:p>
    <w:p w:rsidR="00A44D28" w:rsidRPr="003C1B99" w:rsidRDefault="00A44D28" w:rsidP="007D73DB">
      <w:pPr>
        <w:pStyle w:val="ListParagraph"/>
        <w:numPr>
          <w:ilvl w:val="2"/>
          <w:numId w:val="21"/>
        </w:numPr>
        <w:spacing w:after="0" w:line="480" w:lineRule="auto"/>
        <w:jc w:val="both"/>
        <w:rPr>
          <w:rFonts w:asciiTheme="majorBidi" w:hAnsiTheme="majorBidi" w:cstheme="majorBidi"/>
          <w:b/>
          <w:bCs/>
          <w:sz w:val="24"/>
          <w:szCs w:val="24"/>
        </w:rPr>
      </w:pPr>
      <w:r w:rsidRPr="003C1B99">
        <w:rPr>
          <w:rFonts w:asciiTheme="majorBidi" w:hAnsiTheme="majorBidi" w:cstheme="majorBidi"/>
          <w:b/>
          <w:bCs/>
          <w:sz w:val="24"/>
          <w:szCs w:val="24"/>
        </w:rPr>
        <w:t>Gambaran Pember</w:t>
      </w:r>
      <w:r w:rsidR="007D73DB" w:rsidRPr="003C1B99">
        <w:rPr>
          <w:rFonts w:asciiTheme="majorBidi" w:hAnsiTheme="majorBidi" w:cstheme="majorBidi"/>
          <w:b/>
          <w:bCs/>
          <w:sz w:val="24"/>
          <w:szCs w:val="24"/>
        </w:rPr>
        <w:t>ian ASI eksklusif dengan kejadian stunting pada balita</w:t>
      </w:r>
    </w:p>
    <w:p w:rsidR="00710F79" w:rsidRDefault="00710F79" w:rsidP="00710F79">
      <w:pPr>
        <w:autoSpaceDE w:val="0"/>
        <w:autoSpaceDN w:val="0"/>
        <w:adjustRightInd w:val="0"/>
        <w:spacing w:after="0" w:line="480" w:lineRule="auto"/>
        <w:ind w:left="1134" w:firstLine="708"/>
        <w:jc w:val="both"/>
        <w:rPr>
          <w:rFonts w:ascii="Times New Roman" w:hAnsi="Times New Roman" w:cs="Times New Roman"/>
          <w:sz w:val="24"/>
          <w:szCs w:val="24"/>
        </w:rPr>
      </w:pPr>
      <w:r w:rsidRPr="00710F79">
        <w:rPr>
          <w:rFonts w:ascii="Times New Roman" w:hAnsi="Times New Roman" w:cs="Times New Roman"/>
          <w:sz w:val="24"/>
          <w:szCs w:val="24"/>
        </w:rPr>
        <w:t>ASImerupakan nutrisi utama yangdibutuhkan oleh bayi karena merupakansumber protein yang berkualitas danmengandung zat-zat yang bergunauntuk imunitas tubuh</w:t>
      </w:r>
      <w:r>
        <w:rPr>
          <w:rFonts w:ascii="Times New Roman" w:hAnsi="Times New Roman" w:cs="Times New Roman"/>
          <w:sz w:val="24"/>
          <w:szCs w:val="24"/>
        </w:rPr>
        <w:t xml:space="preserve"> (Roesli, 2007 dalam Linda 2019). Hasil penelitian Veronika, </w:t>
      </w:r>
      <w:r w:rsidRPr="00710F79">
        <w:rPr>
          <w:rFonts w:ascii="Times New Roman" w:hAnsi="Times New Roman" w:cs="Times New Roman"/>
          <w:i/>
          <w:iCs/>
          <w:sz w:val="24"/>
          <w:szCs w:val="24"/>
        </w:rPr>
        <w:t>et al</w:t>
      </w:r>
      <w:r>
        <w:rPr>
          <w:rFonts w:ascii="Times New Roman" w:hAnsi="Times New Roman" w:cs="Times New Roman"/>
          <w:sz w:val="24"/>
          <w:szCs w:val="24"/>
        </w:rPr>
        <w:t xml:space="preserve"> (2018) menunjukan bahwa sebagian besar balita di berikan ASI eksklusif sebanyak </w:t>
      </w:r>
      <w:r w:rsidRPr="00710F79">
        <w:rPr>
          <w:rFonts w:ascii="Times New Roman" w:hAnsi="Times New Roman" w:cs="Times New Roman"/>
          <w:sz w:val="24"/>
          <w:szCs w:val="24"/>
        </w:rPr>
        <w:t>229 (83,3%)</w:t>
      </w:r>
      <w:r>
        <w:rPr>
          <w:rFonts w:ascii="Times New Roman" w:hAnsi="Times New Roman" w:cs="Times New Roman"/>
          <w:sz w:val="24"/>
          <w:szCs w:val="24"/>
        </w:rPr>
        <w:t xml:space="preserve"> balita, penelitian Farahdilla, </w:t>
      </w:r>
      <w:r w:rsidRPr="00710F79">
        <w:rPr>
          <w:rFonts w:ascii="Times New Roman" w:hAnsi="Times New Roman" w:cs="Times New Roman"/>
          <w:i/>
          <w:iCs/>
          <w:sz w:val="24"/>
          <w:szCs w:val="24"/>
        </w:rPr>
        <w:t>et al</w:t>
      </w:r>
      <w:r>
        <w:rPr>
          <w:rFonts w:ascii="Times New Roman" w:hAnsi="Times New Roman" w:cs="Times New Roman"/>
          <w:sz w:val="24"/>
          <w:szCs w:val="24"/>
        </w:rPr>
        <w:t xml:space="preserve"> didapatkan bahwa sebagian besar balita di berikan ASI eksklusif sebanyak 61 (57,5%) balita. Hasil telaah dari tiga jurnal, di dapatkan dua jurnal yang menunjukan hasil yang sama, bahwa sebagian besar balita di berikan ASI eksklusif, dan teknik pengambilan sampel sama yaitu menggunakan </w:t>
      </w:r>
      <w:r w:rsidRPr="00710F79">
        <w:rPr>
          <w:rFonts w:ascii="Times New Roman" w:hAnsi="Times New Roman" w:cs="Times New Roman"/>
          <w:i/>
          <w:iCs/>
          <w:sz w:val="24"/>
          <w:szCs w:val="24"/>
        </w:rPr>
        <w:t>cluster random sampling</w:t>
      </w:r>
      <w:r>
        <w:rPr>
          <w:rFonts w:ascii="Times New Roman" w:hAnsi="Times New Roman" w:cs="Times New Roman"/>
          <w:i/>
          <w:iCs/>
          <w:sz w:val="24"/>
          <w:szCs w:val="24"/>
        </w:rPr>
        <w:t xml:space="preserve">. </w:t>
      </w:r>
      <w:r>
        <w:rPr>
          <w:rFonts w:ascii="Times New Roman" w:hAnsi="Times New Roman" w:cs="Times New Roman"/>
          <w:sz w:val="24"/>
          <w:szCs w:val="24"/>
        </w:rPr>
        <w:t xml:space="preserve">Di samping itu, terdapat perbedaan hasil gambaran pemberian ASI eksklusif dengan kejadian </w:t>
      </w:r>
      <w:r w:rsidRPr="00710F79">
        <w:rPr>
          <w:rFonts w:ascii="Times New Roman" w:hAnsi="Times New Roman" w:cs="Times New Roman"/>
          <w:i/>
          <w:iCs/>
          <w:sz w:val="24"/>
          <w:szCs w:val="24"/>
        </w:rPr>
        <w:t>stunting</w:t>
      </w:r>
      <w:r>
        <w:rPr>
          <w:rFonts w:ascii="Times New Roman" w:hAnsi="Times New Roman" w:cs="Times New Roman"/>
          <w:sz w:val="24"/>
          <w:szCs w:val="24"/>
        </w:rPr>
        <w:t xml:space="preserve"> pada balita dari satu jurnal yang telah di analisis.</w:t>
      </w:r>
    </w:p>
    <w:p w:rsidR="00C61F8B" w:rsidRPr="00710F79" w:rsidRDefault="00710F79" w:rsidP="00710F79">
      <w:pPr>
        <w:autoSpaceDE w:val="0"/>
        <w:autoSpaceDN w:val="0"/>
        <w:adjustRightInd w:val="0"/>
        <w:spacing w:after="0" w:line="480" w:lineRule="auto"/>
        <w:ind w:left="1134" w:firstLine="709"/>
        <w:jc w:val="both"/>
        <w:rPr>
          <w:rFonts w:ascii="Times New Roman" w:hAnsi="Times New Roman" w:cs="Times New Roman"/>
          <w:i/>
          <w:iCs/>
          <w:sz w:val="24"/>
          <w:szCs w:val="24"/>
        </w:rPr>
      </w:pPr>
      <w:r>
        <w:rPr>
          <w:rFonts w:ascii="Times New Roman" w:hAnsi="Times New Roman" w:cs="Times New Roman"/>
          <w:sz w:val="24"/>
          <w:szCs w:val="24"/>
        </w:rPr>
        <w:t xml:space="preserve">Berbeda dengan dua jurnal lainnya, penelitian Linda (2019) menunjukan bahwa sebagian besar balita </w:t>
      </w:r>
      <w:r w:rsidRPr="00710F79">
        <w:rPr>
          <w:rFonts w:ascii="Times New Roman" w:hAnsi="Times New Roman" w:cs="Times New Roman"/>
          <w:sz w:val="24"/>
          <w:szCs w:val="24"/>
        </w:rPr>
        <w:t>telah mendapatkan ASIeksklusif, hanya sebesar 19,6 % yangtidak mendapatkan ASI eksklusif,namun dari balita dengan riwayat ASItidak eksklusif tersebut sebagian besar</w:t>
      </w:r>
      <w:r>
        <w:rPr>
          <w:rFonts w:ascii="Times New Roman" w:hAnsi="Times New Roman" w:cs="Times New Roman"/>
          <w:sz w:val="24"/>
          <w:szCs w:val="24"/>
        </w:rPr>
        <w:t xml:space="preserve"> jatuh dalam kondisi stunting dengan pengambilan teknik sampel yaitu </w:t>
      </w:r>
      <w:r w:rsidRPr="00710F79">
        <w:rPr>
          <w:rFonts w:ascii="Times New Roman" w:hAnsi="Times New Roman" w:cs="Times New Roman"/>
          <w:i/>
          <w:iCs/>
          <w:sz w:val="24"/>
          <w:szCs w:val="24"/>
        </w:rPr>
        <w:t>simple randomsampling</w:t>
      </w:r>
      <w:r w:rsidRPr="00710F79">
        <w:rPr>
          <w:rFonts w:ascii="Times New Roman" w:hAnsi="Times New Roman" w:cs="Times New Roman"/>
          <w:sz w:val="24"/>
          <w:szCs w:val="24"/>
        </w:rPr>
        <w:t>.</w:t>
      </w:r>
      <w:r>
        <w:rPr>
          <w:rFonts w:ascii="Times New Roman" w:hAnsi="Times New Roman" w:cs="Times New Roman"/>
          <w:sz w:val="24"/>
          <w:szCs w:val="24"/>
        </w:rPr>
        <w:t xml:space="preserve"> Oleh karena itu, dapat di simpulkan bahwa dua jurnal menunjukan sebagian </w:t>
      </w:r>
      <w:r>
        <w:rPr>
          <w:rFonts w:ascii="Times New Roman" w:hAnsi="Times New Roman" w:cs="Times New Roman"/>
          <w:sz w:val="24"/>
          <w:szCs w:val="24"/>
        </w:rPr>
        <w:lastRenderedPageBreak/>
        <w:t>besar balita di berikan ASI eksklusif, dan satu jurnal menunjukan bahwa balita yang tidak di berikan ASI eksklusif sebagian besar jatuh dalam kondisi stunting.</w:t>
      </w:r>
    </w:p>
    <w:p w:rsidR="00710F79" w:rsidRDefault="00710F79" w:rsidP="00710F79">
      <w:pPr>
        <w:pStyle w:val="ListParagraph"/>
        <w:autoSpaceDE w:val="0"/>
        <w:autoSpaceDN w:val="0"/>
        <w:adjustRightInd w:val="0"/>
        <w:spacing w:line="480" w:lineRule="auto"/>
        <w:ind w:left="1440" w:firstLine="720"/>
        <w:jc w:val="both"/>
        <w:rPr>
          <w:rFonts w:asciiTheme="majorBidi" w:hAnsiTheme="majorBidi" w:cstheme="majorBidi"/>
          <w:sz w:val="24"/>
          <w:szCs w:val="24"/>
        </w:rPr>
      </w:pPr>
      <w:r>
        <w:rPr>
          <w:rFonts w:asciiTheme="majorBidi" w:hAnsiTheme="majorBidi" w:cstheme="majorBidi"/>
          <w:sz w:val="24"/>
          <w:szCs w:val="24"/>
        </w:rPr>
        <w:t>Menurut UNICEF penyakit infeksi merupakan penyebab kematian utama. Dari 9 juta kematian pada balita pertahunnya di dunia, lebih dari 2 juta di antaranya meninggal akibat penyakit ISPA (Dian C K, 2017). Penelitian Veronika,</w:t>
      </w:r>
      <w:r w:rsidRPr="00710F79">
        <w:rPr>
          <w:rFonts w:asciiTheme="majorBidi" w:hAnsiTheme="majorBidi" w:cstheme="majorBidi"/>
          <w:i/>
          <w:iCs/>
          <w:sz w:val="24"/>
          <w:szCs w:val="24"/>
        </w:rPr>
        <w:t>et al</w:t>
      </w:r>
      <w:r>
        <w:rPr>
          <w:rFonts w:asciiTheme="majorBidi" w:hAnsiTheme="majorBidi" w:cstheme="majorBidi"/>
          <w:sz w:val="24"/>
          <w:szCs w:val="24"/>
        </w:rPr>
        <w:t xml:space="preserve"> (2018) menjelaskan bahwa </w:t>
      </w:r>
      <w:r w:rsidRPr="00710F79">
        <w:rPr>
          <w:rFonts w:asciiTheme="majorBidi" w:hAnsiTheme="majorBidi" w:cstheme="majorBidi"/>
          <w:sz w:val="24"/>
          <w:szCs w:val="24"/>
        </w:rPr>
        <w:t xml:space="preserve">sebagian besar balita memiliki riwayat penyakit infeksi dalam tiga bulan terakhir yaitu Diare dan ISPA sebanyak 190 </w:t>
      </w:r>
      <w:r>
        <w:rPr>
          <w:rFonts w:asciiTheme="majorBidi" w:hAnsiTheme="majorBidi" w:cstheme="majorBidi"/>
          <w:sz w:val="24"/>
          <w:szCs w:val="24"/>
        </w:rPr>
        <w:t>balita</w:t>
      </w:r>
      <w:r w:rsidRPr="00710F79">
        <w:rPr>
          <w:rFonts w:asciiTheme="majorBidi" w:hAnsiTheme="majorBidi" w:cstheme="majorBidi"/>
          <w:sz w:val="24"/>
          <w:szCs w:val="24"/>
        </w:rPr>
        <w:t xml:space="preserve"> (69,1%).</w:t>
      </w:r>
      <w:r>
        <w:rPr>
          <w:rFonts w:asciiTheme="majorBidi" w:hAnsiTheme="majorBidi" w:cstheme="majorBidi"/>
          <w:sz w:val="24"/>
          <w:szCs w:val="24"/>
        </w:rPr>
        <w:t xml:space="preserve"> Dan selanjutnya penelitian Farahdilla, </w:t>
      </w:r>
      <w:r w:rsidRPr="00710F79">
        <w:rPr>
          <w:rFonts w:asciiTheme="majorBidi" w:hAnsiTheme="majorBidi" w:cstheme="majorBidi"/>
          <w:i/>
          <w:iCs/>
          <w:sz w:val="24"/>
          <w:szCs w:val="24"/>
        </w:rPr>
        <w:t>et al</w:t>
      </w:r>
      <w:r>
        <w:rPr>
          <w:rFonts w:asciiTheme="majorBidi" w:hAnsiTheme="majorBidi" w:cstheme="majorBidi"/>
          <w:sz w:val="24"/>
          <w:szCs w:val="24"/>
        </w:rPr>
        <w:t xml:space="preserve"> (2018) menjelaskan  bahwa sebagian besar balita memiliki riwayat penyakit infeksi yaitu sebanyak 46 balita (43,4 %), di perkuat kembali oleh penelitian dari Linda (2019) bahwa sebagian besar balita stunting memiliki riwayat penyakit infeksi. Oleh karena itu, dapat di simpulkan bahwa gambaran dari seluruh penelitian menunjukan bahwa sebagian besar balita stunting memiliki riwayat penyakit infeksi</w:t>
      </w:r>
    </w:p>
    <w:p w:rsidR="00F22AC8" w:rsidRPr="00710F79" w:rsidRDefault="00F22AC8" w:rsidP="00F22AC8">
      <w:pPr>
        <w:pStyle w:val="ListParagraph"/>
        <w:numPr>
          <w:ilvl w:val="2"/>
          <w:numId w:val="21"/>
        </w:numPr>
        <w:autoSpaceDE w:val="0"/>
        <w:autoSpaceDN w:val="0"/>
        <w:adjustRightInd w:val="0"/>
        <w:spacing w:line="480" w:lineRule="auto"/>
        <w:jc w:val="both"/>
        <w:rPr>
          <w:rFonts w:asciiTheme="majorBidi" w:hAnsiTheme="majorBidi" w:cstheme="majorBidi"/>
          <w:b/>
          <w:bCs/>
          <w:sz w:val="24"/>
          <w:szCs w:val="24"/>
        </w:rPr>
      </w:pPr>
      <w:r w:rsidRPr="00710F79">
        <w:rPr>
          <w:rFonts w:asciiTheme="majorBidi" w:hAnsiTheme="majorBidi" w:cstheme="majorBidi"/>
          <w:b/>
          <w:bCs/>
          <w:sz w:val="24"/>
          <w:szCs w:val="24"/>
        </w:rPr>
        <w:t>Hubungan Pemberian ASI eksklusif dengan kejadian stunting pada balita</w:t>
      </w:r>
    </w:p>
    <w:p w:rsidR="00F22AC8" w:rsidRDefault="0070087C" w:rsidP="0070087C">
      <w:pPr>
        <w:pStyle w:val="ListParagraph"/>
        <w:autoSpaceDE w:val="0"/>
        <w:autoSpaceDN w:val="0"/>
        <w:adjustRightInd w:val="0"/>
        <w:spacing w:line="480" w:lineRule="auto"/>
        <w:ind w:left="1134" w:firstLine="1026"/>
        <w:jc w:val="both"/>
        <w:rPr>
          <w:rFonts w:asciiTheme="majorBidi" w:hAnsiTheme="majorBidi" w:cstheme="majorBidi"/>
          <w:sz w:val="24"/>
          <w:szCs w:val="24"/>
        </w:rPr>
      </w:pPr>
      <w:r>
        <w:rPr>
          <w:rFonts w:asciiTheme="majorBidi" w:hAnsiTheme="majorBidi" w:cstheme="majorBidi"/>
          <w:sz w:val="24"/>
          <w:szCs w:val="24"/>
        </w:rPr>
        <w:t xml:space="preserve">Dari tiga jurnal terdapat perbedaan dan persamaan hasil penelitian, penelitian Veronika, </w:t>
      </w:r>
      <w:r w:rsidRPr="00710F79">
        <w:rPr>
          <w:rFonts w:asciiTheme="majorBidi" w:hAnsiTheme="majorBidi" w:cstheme="majorBidi"/>
          <w:i/>
          <w:iCs/>
          <w:sz w:val="24"/>
          <w:szCs w:val="24"/>
        </w:rPr>
        <w:t>et al</w:t>
      </w:r>
      <w:r>
        <w:rPr>
          <w:rFonts w:asciiTheme="majorBidi" w:hAnsiTheme="majorBidi" w:cstheme="majorBidi"/>
          <w:sz w:val="24"/>
          <w:szCs w:val="24"/>
        </w:rPr>
        <w:t xml:space="preserve"> (2018) menjelaskan bahwa tidak ada hubungan antara pemberian ASI eksklusif dengan kejadian stunting pada balita dengan p</w:t>
      </w:r>
      <w:r w:rsidRPr="00710F79">
        <w:rPr>
          <w:rFonts w:asciiTheme="majorBidi" w:hAnsiTheme="majorBidi" w:cstheme="majorBidi"/>
          <w:i/>
          <w:iCs/>
          <w:sz w:val="24"/>
          <w:szCs w:val="24"/>
        </w:rPr>
        <w:t xml:space="preserve"> value</w:t>
      </w:r>
      <w:r>
        <w:rPr>
          <w:rFonts w:asciiTheme="majorBidi" w:hAnsiTheme="majorBidi" w:cstheme="majorBidi"/>
          <w:sz w:val="24"/>
          <w:szCs w:val="24"/>
        </w:rPr>
        <w:t xml:space="preserve"> yaitu (0,143), sama halnya dengan </w:t>
      </w:r>
      <w:r>
        <w:rPr>
          <w:rFonts w:asciiTheme="majorBidi" w:hAnsiTheme="majorBidi" w:cstheme="majorBidi"/>
          <w:sz w:val="24"/>
          <w:szCs w:val="24"/>
        </w:rPr>
        <w:lastRenderedPageBreak/>
        <w:t xml:space="preserve">penelitian dari Farahdilla </w:t>
      </w:r>
      <w:r w:rsidRPr="00710F79">
        <w:rPr>
          <w:rFonts w:asciiTheme="majorBidi" w:hAnsiTheme="majorBidi" w:cstheme="majorBidi"/>
          <w:i/>
          <w:iCs/>
          <w:sz w:val="24"/>
          <w:szCs w:val="24"/>
        </w:rPr>
        <w:t>et al</w:t>
      </w:r>
      <w:r>
        <w:rPr>
          <w:rFonts w:asciiTheme="majorBidi" w:hAnsiTheme="majorBidi" w:cstheme="majorBidi"/>
          <w:sz w:val="24"/>
          <w:szCs w:val="24"/>
        </w:rPr>
        <w:t xml:space="preserve"> (2018) menjelaskan bahwa tidak ada hubungan antara pemberian ASI eksklusif dengan kejadian stunting pada balita dengan p</w:t>
      </w:r>
      <w:r w:rsidRPr="00710F79">
        <w:rPr>
          <w:rFonts w:asciiTheme="majorBidi" w:hAnsiTheme="majorBidi" w:cstheme="majorBidi"/>
          <w:i/>
          <w:iCs/>
          <w:sz w:val="24"/>
          <w:szCs w:val="24"/>
        </w:rPr>
        <w:t xml:space="preserve"> value</w:t>
      </w:r>
      <w:r>
        <w:rPr>
          <w:rFonts w:asciiTheme="majorBidi" w:hAnsiTheme="majorBidi" w:cstheme="majorBidi"/>
          <w:sz w:val="24"/>
          <w:szCs w:val="24"/>
        </w:rPr>
        <w:t xml:space="preserve"> (0,177), berbeda dengan hasil penelitian dari Linda  (2019) menjelaskan bahwa ada hubungan antara pemberian ASI eksklusif dengan kejadian stunting pada balita dengan p value (0,000)</w:t>
      </w:r>
    </w:p>
    <w:p w:rsidR="00D64E0D" w:rsidRPr="00D64E0D" w:rsidRDefault="00D64E0D" w:rsidP="00D64E0D">
      <w:pPr>
        <w:spacing w:line="480" w:lineRule="auto"/>
        <w:ind w:left="1134" w:firstLine="306"/>
        <w:jc w:val="both"/>
        <w:rPr>
          <w:rFonts w:asciiTheme="majorBidi" w:hAnsiTheme="majorBidi" w:cstheme="majorBidi"/>
          <w:sz w:val="24"/>
          <w:szCs w:val="24"/>
        </w:rPr>
      </w:pPr>
      <w:r>
        <w:rPr>
          <w:rFonts w:asciiTheme="majorBidi" w:hAnsiTheme="majorBidi" w:cstheme="majorBidi"/>
          <w:sz w:val="24"/>
          <w:szCs w:val="24"/>
        </w:rPr>
        <w:t>Dengan pemberian ASI eksklusif meminimalisir terjadi nya stunting pada balita, karena ASI sangat berperan penting terhadap pertumbuhan dan perkembangan seorang balita, ketika gizi seorang balita tidak terpenuhi dan mengalami stunting maka akan lebih rentan terkena penyakit infeksi (Erni, 2015)</w:t>
      </w:r>
    </w:p>
    <w:p w:rsidR="005E2BBA" w:rsidRPr="00710F79" w:rsidRDefault="005E2BBA" w:rsidP="00F22AC8">
      <w:pPr>
        <w:pStyle w:val="ListParagraph"/>
        <w:numPr>
          <w:ilvl w:val="2"/>
          <w:numId w:val="21"/>
        </w:numPr>
        <w:autoSpaceDE w:val="0"/>
        <w:autoSpaceDN w:val="0"/>
        <w:adjustRightInd w:val="0"/>
        <w:spacing w:line="480" w:lineRule="auto"/>
        <w:jc w:val="both"/>
        <w:rPr>
          <w:rFonts w:asciiTheme="majorBidi" w:hAnsiTheme="majorBidi" w:cstheme="majorBidi"/>
          <w:b/>
          <w:bCs/>
          <w:sz w:val="24"/>
          <w:szCs w:val="24"/>
        </w:rPr>
      </w:pPr>
      <w:r w:rsidRPr="00710F79">
        <w:rPr>
          <w:rFonts w:asciiTheme="majorBidi" w:hAnsiTheme="majorBidi" w:cstheme="majorBidi"/>
          <w:b/>
          <w:bCs/>
          <w:sz w:val="24"/>
          <w:szCs w:val="24"/>
        </w:rPr>
        <w:t xml:space="preserve">Hubungan </w:t>
      </w:r>
      <w:r w:rsidR="00F22AC8">
        <w:rPr>
          <w:rFonts w:asciiTheme="majorBidi" w:hAnsiTheme="majorBidi" w:cstheme="majorBidi"/>
          <w:b/>
          <w:bCs/>
          <w:sz w:val="24"/>
          <w:szCs w:val="24"/>
        </w:rPr>
        <w:t>R</w:t>
      </w:r>
      <w:r w:rsidRPr="00710F79">
        <w:rPr>
          <w:rFonts w:asciiTheme="majorBidi" w:hAnsiTheme="majorBidi" w:cstheme="majorBidi"/>
          <w:b/>
          <w:bCs/>
          <w:sz w:val="24"/>
          <w:szCs w:val="24"/>
        </w:rPr>
        <w:t xml:space="preserve">iwayat </w:t>
      </w:r>
      <w:r w:rsidR="00F22AC8">
        <w:rPr>
          <w:rFonts w:asciiTheme="majorBidi" w:hAnsiTheme="majorBidi" w:cstheme="majorBidi"/>
          <w:b/>
          <w:bCs/>
          <w:sz w:val="24"/>
          <w:szCs w:val="24"/>
        </w:rPr>
        <w:t>P</w:t>
      </w:r>
      <w:r w:rsidRPr="00710F79">
        <w:rPr>
          <w:rFonts w:asciiTheme="majorBidi" w:hAnsiTheme="majorBidi" w:cstheme="majorBidi"/>
          <w:b/>
          <w:bCs/>
          <w:sz w:val="24"/>
          <w:szCs w:val="24"/>
        </w:rPr>
        <w:t xml:space="preserve">enyakit </w:t>
      </w:r>
      <w:r w:rsidR="00F22AC8">
        <w:rPr>
          <w:rFonts w:asciiTheme="majorBidi" w:hAnsiTheme="majorBidi" w:cstheme="majorBidi"/>
          <w:b/>
          <w:bCs/>
          <w:sz w:val="24"/>
          <w:szCs w:val="24"/>
        </w:rPr>
        <w:t>I</w:t>
      </w:r>
      <w:r w:rsidRPr="00710F79">
        <w:rPr>
          <w:rFonts w:asciiTheme="majorBidi" w:hAnsiTheme="majorBidi" w:cstheme="majorBidi"/>
          <w:b/>
          <w:bCs/>
          <w:sz w:val="24"/>
          <w:szCs w:val="24"/>
        </w:rPr>
        <w:t>nfeksi dengan kejadian stunting pada balita</w:t>
      </w:r>
    </w:p>
    <w:p w:rsidR="00710F79" w:rsidRDefault="00710F79" w:rsidP="0070087C">
      <w:pPr>
        <w:spacing w:line="480" w:lineRule="auto"/>
        <w:ind w:left="1134" w:firstLine="306"/>
        <w:jc w:val="both"/>
        <w:rPr>
          <w:rFonts w:asciiTheme="majorBidi" w:hAnsiTheme="majorBidi" w:cstheme="majorBidi"/>
          <w:sz w:val="24"/>
          <w:szCs w:val="24"/>
        </w:rPr>
      </w:pPr>
      <w:r>
        <w:rPr>
          <w:rFonts w:asciiTheme="majorBidi" w:hAnsiTheme="majorBidi" w:cstheme="majorBidi"/>
          <w:sz w:val="24"/>
          <w:szCs w:val="24"/>
        </w:rPr>
        <w:t xml:space="preserve">Dari tiga jurnal </w:t>
      </w:r>
      <w:r w:rsidR="0070087C">
        <w:rPr>
          <w:rFonts w:asciiTheme="majorBidi" w:hAnsiTheme="majorBidi" w:cstheme="majorBidi"/>
          <w:sz w:val="24"/>
          <w:szCs w:val="24"/>
        </w:rPr>
        <w:t>menurut Veronika</w:t>
      </w:r>
      <w:r w:rsidR="00D64E0D" w:rsidRPr="00D64E0D">
        <w:rPr>
          <w:rFonts w:asciiTheme="majorBidi" w:hAnsiTheme="majorBidi" w:cstheme="majorBidi"/>
          <w:i/>
          <w:iCs/>
          <w:sz w:val="24"/>
          <w:szCs w:val="24"/>
        </w:rPr>
        <w:t>et al</w:t>
      </w:r>
      <w:r w:rsidR="00D64E0D" w:rsidRPr="00D64E0D">
        <w:rPr>
          <w:rFonts w:asciiTheme="majorBidi" w:hAnsiTheme="majorBidi" w:cstheme="majorBidi"/>
          <w:sz w:val="24"/>
          <w:szCs w:val="24"/>
        </w:rPr>
        <w:t>(2018)</w:t>
      </w:r>
      <w:r>
        <w:rPr>
          <w:rFonts w:asciiTheme="majorBidi" w:hAnsiTheme="majorBidi" w:cstheme="majorBidi"/>
          <w:sz w:val="24"/>
          <w:szCs w:val="24"/>
        </w:rPr>
        <w:t>ada hubungan antara riwayat penyakit infeksi dengan kejadian stunting pada balita dengan p</w:t>
      </w:r>
      <w:r w:rsidRPr="00710F79">
        <w:rPr>
          <w:rFonts w:asciiTheme="majorBidi" w:hAnsiTheme="majorBidi" w:cstheme="majorBidi"/>
          <w:i/>
          <w:iCs/>
          <w:sz w:val="24"/>
          <w:szCs w:val="24"/>
        </w:rPr>
        <w:t xml:space="preserve"> value</w:t>
      </w:r>
      <w:r>
        <w:rPr>
          <w:rFonts w:asciiTheme="majorBidi" w:hAnsiTheme="majorBidi" w:cstheme="majorBidi"/>
          <w:sz w:val="24"/>
          <w:szCs w:val="24"/>
        </w:rPr>
        <w:t xml:space="preserve"> (0,000), dan</w:t>
      </w:r>
      <w:r w:rsidR="00D64E0D">
        <w:rPr>
          <w:rFonts w:asciiTheme="majorBidi" w:hAnsiTheme="majorBidi" w:cstheme="majorBidi"/>
          <w:sz w:val="24"/>
          <w:szCs w:val="24"/>
        </w:rPr>
        <w:t xml:space="preserve"> menurut Farahdilla </w:t>
      </w:r>
      <w:r w:rsidR="00D64E0D" w:rsidRPr="00D64E0D">
        <w:rPr>
          <w:rFonts w:asciiTheme="majorBidi" w:hAnsiTheme="majorBidi" w:cstheme="majorBidi"/>
          <w:i/>
          <w:iCs/>
          <w:sz w:val="24"/>
          <w:szCs w:val="24"/>
        </w:rPr>
        <w:t>et al</w:t>
      </w:r>
      <w:r w:rsidR="00D64E0D" w:rsidRPr="00D64E0D">
        <w:rPr>
          <w:rFonts w:asciiTheme="majorBidi" w:hAnsiTheme="majorBidi" w:cstheme="majorBidi"/>
          <w:sz w:val="24"/>
          <w:szCs w:val="24"/>
        </w:rPr>
        <w:t>(2018)</w:t>
      </w:r>
      <w:r>
        <w:rPr>
          <w:rFonts w:asciiTheme="majorBidi" w:hAnsiTheme="majorBidi" w:cstheme="majorBidi"/>
          <w:sz w:val="24"/>
          <w:szCs w:val="24"/>
        </w:rPr>
        <w:t xml:space="preserve">ada hubungan antara riwayat penyakit infeksi dengan kejadian stunting pada balita dengan p value (0,006), </w:t>
      </w:r>
      <w:r w:rsidR="00D64E0D">
        <w:rPr>
          <w:rFonts w:asciiTheme="majorBidi" w:hAnsiTheme="majorBidi" w:cstheme="majorBidi"/>
          <w:sz w:val="24"/>
          <w:szCs w:val="24"/>
        </w:rPr>
        <w:t>menurut Linda (2019</w:t>
      </w:r>
      <w:r w:rsidR="00D64E0D" w:rsidRPr="00D64E0D">
        <w:rPr>
          <w:rFonts w:asciiTheme="majorBidi" w:hAnsiTheme="majorBidi" w:cstheme="majorBidi"/>
          <w:sz w:val="24"/>
          <w:szCs w:val="24"/>
        </w:rPr>
        <w:t>)</w:t>
      </w:r>
      <w:r>
        <w:rPr>
          <w:rFonts w:asciiTheme="majorBidi" w:hAnsiTheme="majorBidi" w:cstheme="majorBidi"/>
          <w:sz w:val="24"/>
          <w:szCs w:val="24"/>
        </w:rPr>
        <w:t>ada hubungan antara riwayat penyakit infeksi dengan kejadian balita stunting dengan p value (0,011).</w:t>
      </w:r>
    </w:p>
    <w:p w:rsidR="008B2EB3" w:rsidRDefault="00710F79" w:rsidP="00710F79">
      <w:pPr>
        <w:spacing w:line="480" w:lineRule="auto"/>
        <w:ind w:left="1134" w:firstLine="306"/>
        <w:jc w:val="both"/>
        <w:rPr>
          <w:rFonts w:asciiTheme="majorBidi" w:hAnsiTheme="majorBidi" w:cstheme="majorBidi"/>
          <w:sz w:val="24"/>
          <w:szCs w:val="24"/>
        </w:rPr>
      </w:pPr>
      <w:r>
        <w:rPr>
          <w:rFonts w:asciiTheme="majorBidi" w:hAnsiTheme="majorBidi" w:cstheme="majorBidi"/>
          <w:sz w:val="24"/>
          <w:szCs w:val="24"/>
        </w:rPr>
        <w:tab/>
        <w:t xml:space="preserve">Persamaan dari ke tiga  penelitian di atas yaitu menunjukan adanya hubungan antara riwayat penyakit infeksi dengan kejadian </w:t>
      </w:r>
      <w:r>
        <w:rPr>
          <w:rFonts w:asciiTheme="majorBidi" w:hAnsiTheme="majorBidi" w:cstheme="majorBidi"/>
          <w:sz w:val="24"/>
          <w:szCs w:val="24"/>
        </w:rPr>
        <w:lastRenderedPageBreak/>
        <w:t xml:space="preserve">stunting pada balita, dan perbedaan dari ke tiga penelitian di atas bahwa ada dua penelitian yang menunjukan tidak adanya hubungan antara pemberian ASI eksklusif dengan kejadian stunting pada balita, dan satu penelitian menunjukan ada hubungan antara pemberian ASI eksklusif dengan kejadian stunting pada balita. </w:t>
      </w:r>
      <w:r w:rsidR="008B2EB3">
        <w:rPr>
          <w:rFonts w:asciiTheme="majorBidi" w:hAnsiTheme="majorBidi" w:cstheme="majorBidi"/>
          <w:sz w:val="24"/>
          <w:szCs w:val="24"/>
        </w:rPr>
        <w:br w:type="page"/>
      </w:r>
    </w:p>
    <w:p w:rsidR="003045E1" w:rsidRDefault="003045E1" w:rsidP="008B2EB3">
      <w:pPr>
        <w:pStyle w:val="ListParagraph"/>
        <w:autoSpaceDE w:val="0"/>
        <w:autoSpaceDN w:val="0"/>
        <w:adjustRightInd w:val="0"/>
        <w:spacing w:line="480" w:lineRule="auto"/>
        <w:ind w:left="0"/>
        <w:jc w:val="center"/>
        <w:rPr>
          <w:rFonts w:asciiTheme="majorBidi" w:hAnsiTheme="majorBidi" w:cstheme="majorBidi"/>
          <w:b/>
          <w:bCs/>
          <w:sz w:val="24"/>
          <w:szCs w:val="24"/>
        </w:rPr>
        <w:sectPr w:rsidR="003045E1" w:rsidSect="00A44D28">
          <w:pgSz w:w="11906" w:h="16838"/>
          <w:pgMar w:top="1701" w:right="2268" w:bottom="2268" w:left="1701" w:header="708" w:footer="708" w:gutter="0"/>
          <w:cols w:space="708"/>
          <w:docGrid w:linePitch="360"/>
        </w:sectPr>
      </w:pPr>
    </w:p>
    <w:p w:rsidR="00CB345B" w:rsidRPr="008B2EB3" w:rsidRDefault="008B2EB3" w:rsidP="008B2EB3">
      <w:pPr>
        <w:pStyle w:val="ListParagraph"/>
        <w:autoSpaceDE w:val="0"/>
        <w:autoSpaceDN w:val="0"/>
        <w:adjustRightInd w:val="0"/>
        <w:spacing w:line="480" w:lineRule="auto"/>
        <w:ind w:left="0"/>
        <w:jc w:val="center"/>
        <w:rPr>
          <w:rFonts w:asciiTheme="majorBidi" w:hAnsiTheme="majorBidi" w:cstheme="majorBidi"/>
          <w:b/>
          <w:bCs/>
          <w:sz w:val="24"/>
          <w:szCs w:val="24"/>
        </w:rPr>
      </w:pPr>
      <w:r w:rsidRPr="008B2EB3">
        <w:rPr>
          <w:rFonts w:asciiTheme="majorBidi" w:hAnsiTheme="majorBidi" w:cstheme="majorBidi"/>
          <w:b/>
          <w:bCs/>
          <w:sz w:val="24"/>
          <w:szCs w:val="24"/>
        </w:rPr>
        <w:lastRenderedPageBreak/>
        <w:t>BAB V</w:t>
      </w:r>
    </w:p>
    <w:p w:rsidR="008B2EB3" w:rsidRDefault="008B2EB3" w:rsidP="008B2EB3">
      <w:pPr>
        <w:pStyle w:val="ListParagraph"/>
        <w:autoSpaceDE w:val="0"/>
        <w:autoSpaceDN w:val="0"/>
        <w:adjustRightInd w:val="0"/>
        <w:spacing w:line="480" w:lineRule="auto"/>
        <w:ind w:left="0"/>
        <w:jc w:val="center"/>
        <w:rPr>
          <w:rFonts w:asciiTheme="majorBidi" w:hAnsiTheme="majorBidi" w:cstheme="majorBidi"/>
          <w:b/>
          <w:bCs/>
          <w:sz w:val="24"/>
          <w:szCs w:val="24"/>
        </w:rPr>
      </w:pPr>
      <w:r w:rsidRPr="008B2EB3">
        <w:rPr>
          <w:rFonts w:asciiTheme="majorBidi" w:hAnsiTheme="majorBidi" w:cstheme="majorBidi"/>
          <w:b/>
          <w:bCs/>
          <w:sz w:val="24"/>
          <w:szCs w:val="24"/>
        </w:rPr>
        <w:t>KESIMPULAN DAN SARAN</w:t>
      </w:r>
    </w:p>
    <w:p w:rsidR="008B2EB3" w:rsidRPr="008B2EB3" w:rsidRDefault="008B2EB3" w:rsidP="008B2EB3">
      <w:pPr>
        <w:pStyle w:val="ListParagraph"/>
        <w:autoSpaceDE w:val="0"/>
        <w:autoSpaceDN w:val="0"/>
        <w:adjustRightInd w:val="0"/>
        <w:spacing w:line="480" w:lineRule="auto"/>
        <w:ind w:left="0"/>
        <w:jc w:val="center"/>
        <w:rPr>
          <w:rFonts w:asciiTheme="majorBidi" w:hAnsiTheme="majorBidi" w:cstheme="majorBidi"/>
          <w:b/>
          <w:bCs/>
          <w:sz w:val="24"/>
          <w:szCs w:val="24"/>
        </w:rPr>
      </w:pPr>
    </w:p>
    <w:p w:rsidR="008B2EB3" w:rsidRPr="008B2EB3" w:rsidRDefault="008B2EB3" w:rsidP="008B2EB3">
      <w:pPr>
        <w:pStyle w:val="ListParagraph"/>
        <w:autoSpaceDE w:val="0"/>
        <w:autoSpaceDN w:val="0"/>
        <w:adjustRightInd w:val="0"/>
        <w:spacing w:line="480" w:lineRule="auto"/>
        <w:ind w:left="0"/>
        <w:jc w:val="both"/>
        <w:rPr>
          <w:rFonts w:asciiTheme="majorBidi" w:hAnsiTheme="majorBidi" w:cstheme="majorBidi"/>
          <w:b/>
          <w:bCs/>
          <w:sz w:val="24"/>
          <w:szCs w:val="24"/>
        </w:rPr>
      </w:pPr>
      <w:r w:rsidRPr="008B2EB3">
        <w:rPr>
          <w:rFonts w:asciiTheme="majorBidi" w:hAnsiTheme="majorBidi" w:cstheme="majorBidi"/>
          <w:b/>
          <w:bCs/>
          <w:sz w:val="24"/>
          <w:szCs w:val="24"/>
        </w:rPr>
        <w:t>5.1 Kesimpulan</w:t>
      </w:r>
    </w:p>
    <w:p w:rsidR="00C61F8B" w:rsidRDefault="00082B35" w:rsidP="008B2EB3">
      <w:pPr>
        <w:pStyle w:val="ListParagraph"/>
        <w:autoSpaceDE w:val="0"/>
        <w:autoSpaceDN w:val="0"/>
        <w:adjustRightInd w:val="0"/>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082B35">
        <w:rPr>
          <w:rFonts w:ascii="Times New Roman" w:hAnsi="Times New Roman" w:cs="Times New Roman"/>
          <w:sz w:val="24"/>
          <w:szCs w:val="24"/>
        </w:rPr>
        <w:t xml:space="preserve">Berdasarkan hasil penelitian dan pembahasan </w:t>
      </w:r>
      <w:r>
        <w:rPr>
          <w:rFonts w:ascii="Times New Roman" w:hAnsi="Times New Roman" w:cs="Times New Roman"/>
          <w:sz w:val="24"/>
          <w:szCs w:val="24"/>
        </w:rPr>
        <w:t xml:space="preserve">di atas </w:t>
      </w:r>
      <w:r w:rsidRPr="00082B35">
        <w:rPr>
          <w:rFonts w:ascii="Times New Roman" w:hAnsi="Times New Roman" w:cs="Times New Roman"/>
          <w:sz w:val="24"/>
          <w:szCs w:val="24"/>
        </w:rPr>
        <w:t>mengenai hubungan</w:t>
      </w:r>
      <w:r>
        <w:rPr>
          <w:rFonts w:ascii="Times New Roman" w:hAnsi="Times New Roman" w:cs="Times New Roman"/>
          <w:sz w:val="24"/>
          <w:szCs w:val="24"/>
        </w:rPr>
        <w:t xml:space="preserve"> pemberian ASI eksklusif dan riwayat penyakit infeksi dengan kejadian stunting pada balita dapat di simpulkan sebagai berikut:</w:t>
      </w:r>
    </w:p>
    <w:p w:rsidR="00082B35" w:rsidRDefault="00082B35" w:rsidP="00082B35">
      <w:pPr>
        <w:pStyle w:val="ListParagraph"/>
        <w:numPr>
          <w:ilvl w:val="0"/>
          <w:numId w:val="23"/>
        </w:num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Gambaran pemberian ASI eksklusif dengan kejadian </w:t>
      </w:r>
      <w:r w:rsidRPr="000F362A">
        <w:rPr>
          <w:rFonts w:ascii="Times New Roman" w:hAnsi="Times New Roman" w:cs="Times New Roman"/>
          <w:i/>
          <w:iCs/>
          <w:sz w:val="24"/>
          <w:szCs w:val="24"/>
        </w:rPr>
        <w:t>stunting</w:t>
      </w:r>
      <w:r>
        <w:rPr>
          <w:rFonts w:ascii="Times New Roman" w:hAnsi="Times New Roman" w:cs="Times New Roman"/>
          <w:sz w:val="24"/>
          <w:szCs w:val="24"/>
        </w:rPr>
        <w:t xml:space="preserve"> pada balita, sebagian besar balita di berikan ASI eksklusif</w:t>
      </w:r>
    </w:p>
    <w:p w:rsidR="00082B35" w:rsidRDefault="00082B35" w:rsidP="00082B35">
      <w:pPr>
        <w:pStyle w:val="ListParagraph"/>
        <w:numPr>
          <w:ilvl w:val="0"/>
          <w:numId w:val="23"/>
        </w:num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Gambaran riwayat penyakit infeksi dengan kejadian </w:t>
      </w:r>
      <w:r w:rsidRPr="000F362A">
        <w:rPr>
          <w:rFonts w:ascii="Times New Roman" w:hAnsi="Times New Roman" w:cs="Times New Roman"/>
          <w:i/>
          <w:iCs/>
          <w:sz w:val="24"/>
          <w:szCs w:val="24"/>
        </w:rPr>
        <w:t>stunting</w:t>
      </w:r>
      <w:r>
        <w:rPr>
          <w:rFonts w:ascii="Times New Roman" w:hAnsi="Times New Roman" w:cs="Times New Roman"/>
          <w:sz w:val="24"/>
          <w:szCs w:val="24"/>
        </w:rPr>
        <w:t xml:space="preserve"> pada balita, sebagian besar balita memiliki riwayat penyakit infeksi.</w:t>
      </w:r>
    </w:p>
    <w:p w:rsidR="00082B35" w:rsidRPr="008B2EB3" w:rsidRDefault="000F362A" w:rsidP="00082B35">
      <w:pPr>
        <w:pStyle w:val="ListParagraph"/>
        <w:numPr>
          <w:ilvl w:val="0"/>
          <w:numId w:val="23"/>
        </w:num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Sebagian besar tidak ada hubungan antara pemberian ASI eksklusif dengan kejadian </w:t>
      </w:r>
      <w:r w:rsidRPr="000F362A">
        <w:rPr>
          <w:rFonts w:ascii="Times New Roman" w:hAnsi="Times New Roman" w:cs="Times New Roman"/>
          <w:i/>
          <w:iCs/>
          <w:sz w:val="24"/>
          <w:szCs w:val="24"/>
        </w:rPr>
        <w:t>stunting</w:t>
      </w:r>
      <w:r>
        <w:rPr>
          <w:rFonts w:ascii="Times New Roman" w:hAnsi="Times New Roman" w:cs="Times New Roman"/>
          <w:sz w:val="24"/>
          <w:szCs w:val="24"/>
        </w:rPr>
        <w:t xml:space="preserve"> pada balita, dan sebagian besar ada hubungan antara Riwayat Penyakit Infeksi dengan kejadian </w:t>
      </w:r>
      <w:r w:rsidRPr="000F362A">
        <w:rPr>
          <w:rFonts w:ascii="Times New Roman" w:hAnsi="Times New Roman" w:cs="Times New Roman"/>
          <w:i/>
          <w:iCs/>
          <w:sz w:val="24"/>
          <w:szCs w:val="24"/>
        </w:rPr>
        <w:t>stunting</w:t>
      </w:r>
      <w:r>
        <w:rPr>
          <w:rFonts w:ascii="Times New Roman" w:hAnsi="Times New Roman" w:cs="Times New Roman"/>
          <w:sz w:val="24"/>
          <w:szCs w:val="24"/>
        </w:rPr>
        <w:t xml:space="preserve"> pada balita.</w:t>
      </w:r>
    </w:p>
    <w:p w:rsidR="007D73DB" w:rsidRPr="00AC3B9C" w:rsidRDefault="00E71F71" w:rsidP="00E71F71">
      <w:pPr>
        <w:pStyle w:val="ListParagraph"/>
        <w:spacing w:after="0" w:line="480" w:lineRule="auto"/>
        <w:ind w:left="0"/>
        <w:jc w:val="both"/>
        <w:rPr>
          <w:rFonts w:ascii="Times New Roman" w:hAnsi="Times New Roman" w:cs="Times New Roman"/>
          <w:b/>
          <w:bCs/>
          <w:sz w:val="24"/>
          <w:szCs w:val="24"/>
        </w:rPr>
      </w:pPr>
      <w:r w:rsidRPr="00AC3B9C">
        <w:rPr>
          <w:rFonts w:ascii="Times New Roman" w:hAnsi="Times New Roman" w:cs="Times New Roman"/>
          <w:b/>
          <w:bCs/>
          <w:sz w:val="24"/>
          <w:szCs w:val="24"/>
        </w:rPr>
        <w:t>5.2 Saran</w:t>
      </w:r>
    </w:p>
    <w:p w:rsidR="0008371D" w:rsidRDefault="00E71F71" w:rsidP="000F362A">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t>Penelitian yang dilakukan selain memberikan hasil juga dapat memberikan saran bagi berbagai pihak untuk dapat membantu terhadap pengelolaan stunting pada balita terkait pemberian ASI eksklus</w:t>
      </w:r>
      <w:r w:rsidR="000F362A">
        <w:rPr>
          <w:rFonts w:ascii="Times New Roman" w:hAnsi="Times New Roman" w:cs="Times New Roman"/>
          <w:sz w:val="24"/>
          <w:szCs w:val="24"/>
        </w:rPr>
        <w:t>if dan riwayat penyakit infeksi</w:t>
      </w:r>
    </w:p>
    <w:p w:rsidR="00E71F71" w:rsidRDefault="00E71F71" w:rsidP="00E71F71">
      <w:pPr>
        <w:pStyle w:val="ListParagraph"/>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Bagi Perawat</w:t>
      </w:r>
    </w:p>
    <w:p w:rsidR="00E71F71" w:rsidRDefault="00E71F71" w:rsidP="0008371D">
      <w:pPr>
        <w:pStyle w:val="ListParagraph"/>
        <w:spacing w:after="0" w:line="480" w:lineRule="auto"/>
        <w:ind w:left="1134" w:firstLine="306"/>
        <w:jc w:val="both"/>
        <w:rPr>
          <w:rFonts w:asciiTheme="majorBidi" w:eastAsia="Times New Roman" w:hAnsiTheme="majorBidi" w:cstheme="majorBidi"/>
          <w:sz w:val="24"/>
          <w:szCs w:val="24"/>
          <w:lang w:eastAsia="id-ID"/>
        </w:rPr>
      </w:pPr>
      <w:r>
        <w:rPr>
          <w:rFonts w:ascii="Times New Roman" w:hAnsi="Times New Roman" w:cs="Times New Roman"/>
          <w:sz w:val="24"/>
          <w:szCs w:val="24"/>
        </w:rPr>
        <w:t xml:space="preserve">Hasil penelitian ini dapat di gunakan sebagai dasar dalam memberikan perawatan khusus nya keperawatan komunitas yang berfokus pada keperawatan anak </w:t>
      </w:r>
      <w:r w:rsidR="005A0DF4">
        <w:rPr>
          <w:rFonts w:ascii="Times New Roman" w:hAnsi="Times New Roman" w:cs="Times New Roman"/>
          <w:sz w:val="24"/>
          <w:szCs w:val="24"/>
        </w:rPr>
        <w:t xml:space="preserve">dengan masalah stunting serta terus </w:t>
      </w:r>
      <w:r w:rsidR="005A0DF4">
        <w:rPr>
          <w:rFonts w:asciiTheme="majorBidi" w:eastAsia="Times New Roman" w:hAnsiTheme="majorBidi" w:cstheme="majorBidi"/>
          <w:sz w:val="24"/>
          <w:szCs w:val="24"/>
          <w:lang w:eastAsia="id-ID"/>
        </w:rPr>
        <w:lastRenderedPageBreak/>
        <w:t>mengedukasi dan mengkaji tentang ASI eksklusif dan riwayat penyakit infeksi guna memperkecil kejadian stunting pada balita.</w:t>
      </w:r>
    </w:p>
    <w:p w:rsidR="005A0DF4" w:rsidRPr="005A0DF4" w:rsidRDefault="005A0DF4" w:rsidP="005A0DF4">
      <w:pPr>
        <w:pStyle w:val="ListParagraph"/>
        <w:numPr>
          <w:ilvl w:val="0"/>
          <w:numId w:val="24"/>
        </w:numPr>
        <w:spacing w:after="0" w:line="480" w:lineRule="auto"/>
        <w:jc w:val="both"/>
        <w:rPr>
          <w:rFonts w:ascii="Times New Roman" w:hAnsi="Times New Roman" w:cs="Times New Roman"/>
          <w:sz w:val="24"/>
          <w:szCs w:val="24"/>
        </w:rPr>
      </w:pPr>
      <w:r>
        <w:rPr>
          <w:rFonts w:asciiTheme="majorBidi" w:eastAsia="Times New Roman" w:hAnsiTheme="majorBidi" w:cstheme="majorBidi"/>
          <w:sz w:val="24"/>
          <w:szCs w:val="24"/>
          <w:lang w:eastAsia="id-ID"/>
        </w:rPr>
        <w:t>Bagi peneliti selanjutnya</w:t>
      </w:r>
    </w:p>
    <w:p w:rsidR="005A0DF4" w:rsidRPr="0008371D" w:rsidRDefault="005A0DF4" w:rsidP="0008371D">
      <w:pPr>
        <w:pStyle w:val="ListParagraph"/>
        <w:autoSpaceDE w:val="0"/>
        <w:autoSpaceDN w:val="0"/>
        <w:adjustRightInd w:val="0"/>
        <w:spacing w:after="0" w:line="480" w:lineRule="auto"/>
        <w:ind w:left="1080" w:firstLine="360"/>
        <w:jc w:val="both"/>
        <w:rPr>
          <w:rFonts w:asciiTheme="majorBidi" w:hAnsiTheme="majorBidi" w:cstheme="majorBidi"/>
          <w:sz w:val="24"/>
          <w:szCs w:val="24"/>
        </w:rPr>
      </w:pPr>
      <w:r w:rsidRPr="0008371D">
        <w:rPr>
          <w:rFonts w:asciiTheme="majorBidi" w:hAnsiTheme="majorBidi" w:cstheme="majorBidi"/>
          <w:sz w:val="24"/>
          <w:szCs w:val="24"/>
        </w:rPr>
        <w:t>Bagi peneliti selanjutnya disarankan agar meneliti</w:t>
      </w:r>
      <w:r w:rsidR="0008371D" w:rsidRPr="0008371D">
        <w:rPr>
          <w:rFonts w:asciiTheme="majorBidi" w:hAnsiTheme="majorBidi" w:cstheme="majorBidi"/>
          <w:sz w:val="24"/>
          <w:szCs w:val="24"/>
        </w:rPr>
        <w:t xml:space="preserve"> variabel faktor lain penyebab stunting</w:t>
      </w:r>
      <w:r w:rsidRPr="0008371D">
        <w:rPr>
          <w:rFonts w:asciiTheme="majorBidi" w:hAnsiTheme="majorBidi" w:cstheme="majorBidi"/>
          <w:sz w:val="24"/>
          <w:szCs w:val="24"/>
        </w:rPr>
        <w:t>yang tidak diteli</w:t>
      </w:r>
      <w:r w:rsidR="0008371D">
        <w:rPr>
          <w:rFonts w:asciiTheme="majorBidi" w:hAnsiTheme="majorBidi" w:cstheme="majorBidi"/>
          <w:sz w:val="24"/>
          <w:szCs w:val="24"/>
        </w:rPr>
        <w:t xml:space="preserve">ti dalam penelitian ini seperti </w:t>
      </w:r>
      <w:r w:rsidR="0008371D" w:rsidRPr="0008371D">
        <w:rPr>
          <w:rFonts w:asciiTheme="majorBidi" w:hAnsiTheme="majorBidi" w:cstheme="majorBidi"/>
          <w:sz w:val="24"/>
          <w:szCs w:val="24"/>
        </w:rPr>
        <w:t xml:space="preserve">bblr,asupan zinc,asupan protein karena </w:t>
      </w:r>
      <w:r w:rsidRPr="0008371D">
        <w:rPr>
          <w:rFonts w:asciiTheme="majorBidi" w:hAnsiTheme="majorBidi" w:cstheme="majorBidi"/>
          <w:sz w:val="24"/>
          <w:szCs w:val="24"/>
        </w:rPr>
        <w:t>teori variabel tersebutberhubungan dengan kejadian stunting pada balita.</w:t>
      </w:r>
    </w:p>
    <w:p w:rsidR="000A3917" w:rsidRPr="0008371D" w:rsidRDefault="000A3917" w:rsidP="0008371D">
      <w:pPr>
        <w:pStyle w:val="ListParagraph"/>
        <w:spacing w:after="0" w:line="480" w:lineRule="auto"/>
        <w:ind w:left="1134" w:firstLine="306"/>
        <w:jc w:val="both"/>
        <w:rPr>
          <w:rFonts w:asciiTheme="majorBidi" w:hAnsiTheme="majorBidi" w:cstheme="majorBidi"/>
          <w:sz w:val="24"/>
          <w:szCs w:val="24"/>
        </w:rPr>
      </w:pPr>
    </w:p>
    <w:p w:rsidR="000A3917" w:rsidRDefault="000A3917" w:rsidP="007D73DB">
      <w:pPr>
        <w:pStyle w:val="ListParagraph"/>
        <w:spacing w:after="0" w:line="480" w:lineRule="auto"/>
        <w:ind w:left="1134" w:firstLine="306"/>
        <w:jc w:val="both"/>
        <w:rPr>
          <w:rFonts w:asciiTheme="majorBidi" w:hAnsiTheme="majorBidi" w:cstheme="majorBidi"/>
          <w:sz w:val="24"/>
          <w:szCs w:val="24"/>
        </w:rPr>
      </w:pPr>
    </w:p>
    <w:p w:rsidR="00710F79" w:rsidRDefault="00710F79">
      <w:pPr>
        <w:rPr>
          <w:rFonts w:asciiTheme="majorBidi" w:hAnsiTheme="majorBidi" w:cstheme="majorBidi"/>
          <w:sz w:val="24"/>
          <w:szCs w:val="24"/>
        </w:rPr>
      </w:pPr>
      <w:r>
        <w:rPr>
          <w:rFonts w:asciiTheme="majorBidi" w:hAnsiTheme="majorBidi" w:cstheme="majorBidi"/>
          <w:sz w:val="24"/>
          <w:szCs w:val="24"/>
        </w:rPr>
        <w:br w:type="page"/>
      </w:r>
    </w:p>
    <w:p w:rsidR="003045E1" w:rsidRDefault="003045E1" w:rsidP="00710F79">
      <w:pPr>
        <w:jc w:val="center"/>
        <w:rPr>
          <w:rFonts w:asciiTheme="majorBidi" w:hAnsiTheme="majorBidi" w:cstheme="majorBidi"/>
          <w:b/>
          <w:bCs/>
          <w:sz w:val="24"/>
          <w:szCs w:val="24"/>
        </w:rPr>
        <w:sectPr w:rsidR="003045E1" w:rsidSect="00A44D28">
          <w:pgSz w:w="11906" w:h="16838"/>
          <w:pgMar w:top="1701" w:right="2268" w:bottom="2268" w:left="1701" w:header="708" w:footer="708" w:gutter="0"/>
          <w:cols w:space="708"/>
          <w:docGrid w:linePitch="360"/>
        </w:sectPr>
      </w:pPr>
    </w:p>
    <w:p w:rsidR="00A44D28" w:rsidRDefault="00710F79" w:rsidP="00790A6A">
      <w:pPr>
        <w:spacing w:after="0" w:line="240" w:lineRule="auto"/>
        <w:ind w:left="1134"/>
        <w:jc w:val="center"/>
        <w:rPr>
          <w:rFonts w:asciiTheme="majorBidi" w:hAnsiTheme="majorBidi" w:cstheme="majorBidi"/>
          <w:b/>
          <w:bCs/>
          <w:sz w:val="24"/>
          <w:szCs w:val="24"/>
        </w:rPr>
      </w:pPr>
      <w:r>
        <w:rPr>
          <w:rFonts w:asciiTheme="majorBidi" w:hAnsiTheme="majorBidi" w:cstheme="majorBidi"/>
          <w:b/>
          <w:bCs/>
          <w:sz w:val="24"/>
          <w:szCs w:val="24"/>
        </w:rPr>
        <w:lastRenderedPageBreak/>
        <w:t>DAFTAR PUSTAKA</w:t>
      </w:r>
    </w:p>
    <w:p w:rsidR="00790A6A" w:rsidRDefault="00790A6A" w:rsidP="00790A6A">
      <w:pPr>
        <w:spacing w:after="0" w:line="240" w:lineRule="auto"/>
        <w:ind w:left="1134"/>
        <w:jc w:val="center"/>
        <w:rPr>
          <w:rFonts w:asciiTheme="majorBidi" w:hAnsiTheme="majorBidi" w:cstheme="majorBidi"/>
          <w:b/>
          <w:bCs/>
          <w:sz w:val="24"/>
          <w:szCs w:val="24"/>
        </w:rPr>
      </w:pPr>
    </w:p>
    <w:p w:rsidR="00710F79" w:rsidRDefault="00710F79" w:rsidP="00790A6A">
      <w:pPr>
        <w:spacing w:after="0" w:line="240" w:lineRule="auto"/>
        <w:ind w:left="1134"/>
        <w:jc w:val="both"/>
        <w:rPr>
          <w:rFonts w:asciiTheme="majorBidi" w:hAnsiTheme="majorBidi" w:cstheme="majorBidi"/>
          <w:b/>
          <w:bCs/>
          <w:sz w:val="24"/>
          <w:szCs w:val="24"/>
        </w:rPr>
      </w:pPr>
    </w:p>
    <w:p w:rsidR="00710F79" w:rsidRDefault="00710F79" w:rsidP="00790A6A">
      <w:pPr>
        <w:spacing w:after="0" w:line="240" w:lineRule="auto"/>
        <w:ind w:left="1134" w:hanging="1134"/>
        <w:jc w:val="both"/>
        <w:rPr>
          <w:rFonts w:asciiTheme="majorBidi" w:hAnsiTheme="majorBidi" w:cstheme="majorBidi"/>
          <w:sz w:val="24"/>
          <w:szCs w:val="24"/>
        </w:rPr>
      </w:pPr>
      <w:r>
        <w:rPr>
          <w:rFonts w:asciiTheme="majorBidi" w:hAnsiTheme="majorBidi" w:cstheme="majorBidi"/>
          <w:sz w:val="24"/>
          <w:szCs w:val="24"/>
        </w:rPr>
        <w:t>Anggraeni, 2019. Hubungan pemberian asi eksklusif dengan kejadian stunting pada balita usia (6-60) bulan di kelurahan sumbersari</w:t>
      </w:r>
    </w:p>
    <w:p w:rsidR="00790A6A" w:rsidRDefault="00790A6A" w:rsidP="00790A6A">
      <w:pPr>
        <w:spacing w:after="0" w:line="240" w:lineRule="auto"/>
        <w:ind w:left="1134" w:hanging="1134"/>
        <w:jc w:val="both"/>
        <w:rPr>
          <w:rFonts w:asciiTheme="majorBidi" w:hAnsiTheme="majorBidi" w:cstheme="majorBidi"/>
          <w:sz w:val="24"/>
          <w:szCs w:val="24"/>
        </w:rPr>
      </w:pPr>
    </w:p>
    <w:p w:rsidR="00710F79" w:rsidRDefault="00710F79" w:rsidP="00790A6A">
      <w:pPr>
        <w:spacing w:after="0" w:line="240" w:lineRule="auto"/>
        <w:ind w:left="1134" w:hanging="1134"/>
        <w:jc w:val="both"/>
        <w:rPr>
          <w:rFonts w:asciiTheme="majorBidi" w:hAnsiTheme="majorBidi" w:cstheme="majorBidi"/>
          <w:color w:val="000000" w:themeColor="text1"/>
          <w:sz w:val="24"/>
          <w:szCs w:val="24"/>
        </w:rPr>
      </w:pPr>
      <w:r w:rsidRPr="00CE7F16">
        <w:rPr>
          <w:rFonts w:asciiTheme="majorBidi" w:hAnsiTheme="majorBidi" w:cstheme="majorBidi"/>
          <w:color w:val="000000" w:themeColor="text1"/>
          <w:sz w:val="24"/>
          <w:szCs w:val="24"/>
        </w:rPr>
        <w:t xml:space="preserve">Buletin Jendela Data dan Informasi Kesehatan ( pusat data dan informasi,Kementrian kesehatan RI 2018) </w:t>
      </w:r>
      <w:r w:rsidR="006A1E34">
        <w:rPr>
          <w:rFonts w:asciiTheme="majorBidi" w:hAnsiTheme="majorBidi" w:cstheme="majorBidi"/>
          <w:color w:val="000000" w:themeColor="text1"/>
          <w:sz w:val="24"/>
          <w:szCs w:val="24"/>
        </w:rPr>
        <w:t xml:space="preserve">hal. 20-25 </w:t>
      </w:r>
      <w:r w:rsidRPr="00CE7F16">
        <w:rPr>
          <w:rFonts w:asciiTheme="majorBidi" w:hAnsiTheme="majorBidi" w:cstheme="majorBidi"/>
          <w:color w:val="000000" w:themeColor="text1"/>
          <w:sz w:val="24"/>
          <w:szCs w:val="24"/>
        </w:rPr>
        <w:t>ISSN 2088 -270 X</w:t>
      </w:r>
    </w:p>
    <w:p w:rsidR="00790A6A" w:rsidRPr="00CE7F16" w:rsidRDefault="00790A6A" w:rsidP="00790A6A">
      <w:pPr>
        <w:spacing w:after="0" w:line="240" w:lineRule="auto"/>
        <w:ind w:left="1134" w:hanging="1134"/>
        <w:jc w:val="both"/>
        <w:rPr>
          <w:rFonts w:asciiTheme="majorBidi" w:hAnsiTheme="majorBidi" w:cstheme="majorBidi"/>
          <w:color w:val="000000" w:themeColor="text1"/>
          <w:sz w:val="24"/>
          <w:szCs w:val="24"/>
        </w:rPr>
      </w:pPr>
    </w:p>
    <w:p w:rsidR="00710F79" w:rsidRDefault="00710F79" w:rsidP="00790A6A">
      <w:pPr>
        <w:spacing w:after="0" w:line="240" w:lineRule="auto"/>
        <w:ind w:left="1134" w:hanging="1134"/>
        <w:jc w:val="both"/>
        <w:rPr>
          <w:rFonts w:asciiTheme="majorBidi" w:hAnsiTheme="majorBidi" w:cstheme="majorBidi"/>
          <w:sz w:val="24"/>
          <w:szCs w:val="24"/>
        </w:rPr>
      </w:pPr>
      <w:r>
        <w:rPr>
          <w:rFonts w:asciiTheme="majorBidi" w:hAnsiTheme="majorBidi" w:cstheme="majorBidi"/>
          <w:sz w:val="24"/>
          <w:szCs w:val="24"/>
        </w:rPr>
        <w:t xml:space="preserve">Ermawati sundari, 2016. Hubungan asupan protein, seng, zat besi, dan riwayat penyakit infeksi dengan z-score tb/u pada balita. </w:t>
      </w:r>
      <w:r w:rsidRPr="00C82D1D">
        <w:rPr>
          <w:rFonts w:asciiTheme="majorBidi" w:hAnsiTheme="majorBidi" w:cstheme="majorBidi"/>
          <w:sz w:val="24"/>
          <w:szCs w:val="24"/>
        </w:rPr>
        <w:t>Volume 5, Nomor 4, Tahun 2016ISSN : 2337-6236</w:t>
      </w:r>
    </w:p>
    <w:p w:rsidR="00790A6A" w:rsidRDefault="00790A6A" w:rsidP="00790A6A">
      <w:pPr>
        <w:spacing w:after="0" w:line="240" w:lineRule="auto"/>
        <w:ind w:left="1134" w:hanging="1134"/>
        <w:jc w:val="both"/>
        <w:rPr>
          <w:rFonts w:asciiTheme="majorBidi" w:hAnsiTheme="majorBidi" w:cstheme="majorBidi"/>
          <w:sz w:val="24"/>
          <w:szCs w:val="24"/>
        </w:rPr>
      </w:pPr>
    </w:p>
    <w:p w:rsidR="00710F79" w:rsidRDefault="00710F79" w:rsidP="00D64E0D">
      <w:pPr>
        <w:spacing w:after="0" w:line="240" w:lineRule="auto"/>
        <w:ind w:left="1134" w:hanging="1134"/>
        <w:jc w:val="both"/>
        <w:rPr>
          <w:rFonts w:asciiTheme="majorBidi" w:hAnsiTheme="majorBidi" w:cstheme="majorBidi"/>
          <w:sz w:val="24"/>
          <w:szCs w:val="24"/>
        </w:rPr>
      </w:pPr>
      <w:r>
        <w:rPr>
          <w:rFonts w:asciiTheme="majorBidi" w:hAnsiTheme="majorBidi" w:cstheme="majorBidi"/>
          <w:sz w:val="24"/>
          <w:szCs w:val="24"/>
        </w:rPr>
        <w:t>Farahdilla</w:t>
      </w:r>
      <w:r w:rsidR="00D64E0D" w:rsidRPr="00D64E0D">
        <w:rPr>
          <w:rFonts w:asciiTheme="majorBidi" w:hAnsiTheme="majorBidi" w:cstheme="majorBidi"/>
          <w:sz w:val="24"/>
          <w:szCs w:val="24"/>
        </w:rPr>
        <w:t>azmii, Firlia ayu arini</w:t>
      </w:r>
      <w:r w:rsidR="00D64E0D">
        <w:rPr>
          <w:rFonts w:asciiTheme="majorBidi" w:hAnsiTheme="majorBidi" w:cstheme="majorBidi"/>
        </w:rPr>
        <w:t>,</w:t>
      </w:r>
      <w:r>
        <w:rPr>
          <w:rFonts w:asciiTheme="majorBidi" w:hAnsiTheme="majorBidi" w:cstheme="majorBidi"/>
          <w:sz w:val="24"/>
          <w:szCs w:val="24"/>
        </w:rPr>
        <w:t xml:space="preserve"> 2018. Karakteristik ibu, riwayat asi eksklusif dan riwayat penyakit infeksi dengan kejadian </w:t>
      </w:r>
      <w:r w:rsidRPr="00DA467B">
        <w:rPr>
          <w:rFonts w:asciiTheme="majorBidi" w:hAnsiTheme="majorBidi" w:cstheme="majorBidi"/>
          <w:i/>
          <w:iCs/>
          <w:sz w:val="24"/>
          <w:szCs w:val="24"/>
        </w:rPr>
        <w:t>stunting</w:t>
      </w:r>
      <w:r>
        <w:rPr>
          <w:rFonts w:asciiTheme="majorBidi" w:hAnsiTheme="majorBidi" w:cstheme="majorBidi"/>
          <w:sz w:val="24"/>
          <w:szCs w:val="24"/>
        </w:rPr>
        <w:t xml:space="preserve"> pada balita 12-59 bulan di wilayah kerja puskesmas sukmajaya. </w:t>
      </w:r>
      <w:r w:rsidRPr="00DA467B">
        <w:rPr>
          <w:rFonts w:asciiTheme="majorBidi" w:hAnsiTheme="majorBidi" w:cstheme="majorBidi"/>
          <w:sz w:val="24"/>
          <w:szCs w:val="24"/>
        </w:rPr>
        <w:t xml:space="preserve">Vol. 13 Nomor 4 Oktober 2018 – Jurnal Medika Respati ISSN : 1907 </w:t>
      </w:r>
      <w:r>
        <w:rPr>
          <w:rFonts w:asciiTheme="majorBidi" w:hAnsiTheme="majorBidi" w:cstheme="majorBidi"/>
          <w:sz w:val="24"/>
          <w:szCs w:val="24"/>
        </w:rPr>
        <w:t>–</w:t>
      </w:r>
      <w:r w:rsidRPr="00DA467B">
        <w:rPr>
          <w:rFonts w:asciiTheme="majorBidi" w:hAnsiTheme="majorBidi" w:cstheme="majorBidi"/>
          <w:sz w:val="24"/>
          <w:szCs w:val="24"/>
        </w:rPr>
        <w:t xml:space="preserve"> 3887</w:t>
      </w:r>
    </w:p>
    <w:p w:rsidR="00790A6A" w:rsidRDefault="00790A6A" w:rsidP="00790A6A">
      <w:pPr>
        <w:spacing w:after="0" w:line="240" w:lineRule="auto"/>
        <w:ind w:left="1134" w:hanging="1134"/>
        <w:jc w:val="both"/>
        <w:rPr>
          <w:rFonts w:asciiTheme="majorBidi" w:hAnsiTheme="majorBidi" w:cstheme="majorBidi"/>
          <w:sz w:val="24"/>
          <w:szCs w:val="24"/>
        </w:rPr>
      </w:pPr>
    </w:p>
    <w:p w:rsidR="00710F79" w:rsidRDefault="00710F79" w:rsidP="00790A6A">
      <w:pPr>
        <w:spacing w:after="0" w:line="240" w:lineRule="auto"/>
        <w:ind w:left="1134" w:hanging="1134"/>
        <w:jc w:val="both"/>
        <w:rPr>
          <w:rFonts w:ascii="Times New Roman" w:hAnsi="Times New Roman" w:cs="Times New Roman"/>
          <w:sz w:val="24"/>
          <w:szCs w:val="24"/>
        </w:rPr>
      </w:pPr>
      <w:r>
        <w:rPr>
          <w:rFonts w:asciiTheme="majorBidi" w:hAnsiTheme="majorBidi" w:cstheme="majorBidi"/>
          <w:sz w:val="24"/>
          <w:szCs w:val="24"/>
        </w:rPr>
        <w:t xml:space="preserve">Linda, 2019. </w:t>
      </w:r>
      <w:r w:rsidRPr="00710F79">
        <w:rPr>
          <w:rFonts w:asciiTheme="majorBidi" w:hAnsiTheme="majorBidi" w:cstheme="majorBidi"/>
          <w:sz w:val="24"/>
          <w:szCs w:val="24"/>
        </w:rPr>
        <w:t>Faktor-faktor resiko penyebab terjadinya stunting pada balita</w:t>
      </w:r>
      <w:r>
        <w:rPr>
          <w:rFonts w:asciiTheme="majorBidi" w:hAnsiTheme="majorBidi" w:cstheme="majorBidi"/>
          <w:sz w:val="24"/>
          <w:szCs w:val="24"/>
        </w:rPr>
        <w:t xml:space="preserve">. </w:t>
      </w:r>
      <w:r>
        <w:rPr>
          <w:rFonts w:ascii="Times New Roman" w:hAnsi="Times New Roman" w:cs="Times New Roman"/>
          <w:sz w:val="24"/>
          <w:szCs w:val="24"/>
        </w:rPr>
        <w:t>vol</w:t>
      </w:r>
      <w:r w:rsidRPr="00710F79">
        <w:rPr>
          <w:rFonts w:ascii="Times New Roman" w:hAnsi="Times New Roman" w:cs="Times New Roman"/>
          <w:sz w:val="24"/>
          <w:szCs w:val="24"/>
        </w:rPr>
        <w:t>. VI, N</w:t>
      </w:r>
      <w:r>
        <w:rPr>
          <w:rFonts w:ascii="Times New Roman" w:hAnsi="Times New Roman" w:cs="Times New Roman"/>
          <w:sz w:val="24"/>
          <w:szCs w:val="24"/>
        </w:rPr>
        <w:t>o</w:t>
      </w:r>
      <w:r w:rsidRPr="00710F79">
        <w:rPr>
          <w:rFonts w:ascii="Times New Roman" w:hAnsi="Times New Roman" w:cs="Times New Roman"/>
          <w:sz w:val="24"/>
          <w:szCs w:val="24"/>
        </w:rPr>
        <w:t xml:space="preserve">. 1, </w:t>
      </w:r>
      <w:r>
        <w:rPr>
          <w:rFonts w:ascii="Times New Roman" w:hAnsi="Times New Roman" w:cs="Times New Roman"/>
          <w:sz w:val="24"/>
          <w:szCs w:val="24"/>
        </w:rPr>
        <w:t>Februari</w:t>
      </w:r>
      <w:r w:rsidRPr="00710F79">
        <w:rPr>
          <w:rFonts w:ascii="Times New Roman" w:hAnsi="Times New Roman" w:cs="Times New Roman"/>
          <w:sz w:val="24"/>
          <w:szCs w:val="24"/>
        </w:rPr>
        <w:t xml:space="preserve"> 2019</w:t>
      </w:r>
    </w:p>
    <w:p w:rsidR="00790A6A" w:rsidRPr="00710F79" w:rsidRDefault="00790A6A" w:rsidP="00790A6A">
      <w:pPr>
        <w:spacing w:after="0" w:line="240" w:lineRule="auto"/>
        <w:ind w:left="1134" w:hanging="1134"/>
        <w:jc w:val="both"/>
        <w:rPr>
          <w:rFonts w:asciiTheme="majorBidi" w:hAnsiTheme="majorBidi" w:cstheme="majorBidi"/>
          <w:sz w:val="24"/>
          <w:szCs w:val="24"/>
        </w:rPr>
      </w:pPr>
    </w:p>
    <w:p w:rsidR="00790A6A" w:rsidRDefault="00710F79" w:rsidP="00D64E0D">
      <w:pPr>
        <w:spacing w:after="0" w:line="240" w:lineRule="auto"/>
        <w:ind w:left="1134" w:hanging="1134"/>
        <w:jc w:val="both"/>
        <w:rPr>
          <w:rFonts w:asciiTheme="majorBidi" w:hAnsiTheme="majorBidi" w:cstheme="majorBidi"/>
          <w:sz w:val="24"/>
          <w:szCs w:val="24"/>
        </w:rPr>
      </w:pPr>
      <w:r>
        <w:rPr>
          <w:rFonts w:asciiTheme="majorBidi" w:hAnsiTheme="majorBidi" w:cstheme="majorBidi"/>
          <w:sz w:val="24"/>
          <w:szCs w:val="24"/>
        </w:rPr>
        <w:t>Melly Anida, 2015. Hubungan pengetahuan ibu, sikap dan perilaku terhadap stuatus gizi balita pada komunitas nelayan di kota karang raya teluk betung timur bandar lampung</w:t>
      </w:r>
    </w:p>
    <w:p w:rsidR="00710F79" w:rsidRDefault="00710F79" w:rsidP="00790A6A">
      <w:pPr>
        <w:spacing w:after="0" w:line="240" w:lineRule="auto"/>
        <w:ind w:left="1134" w:hanging="1134"/>
        <w:jc w:val="both"/>
        <w:rPr>
          <w:rFonts w:asciiTheme="majorBidi" w:hAnsiTheme="majorBidi" w:cstheme="majorBidi"/>
          <w:sz w:val="24"/>
          <w:szCs w:val="24"/>
        </w:rPr>
      </w:pPr>
      <w:r>
        <w:rPr>
          <w:rFonts w:asciiTheme="majorBidi" w:hAnsiTheme="majorBidi" w:cstheme="majorBidi"/>
          <w:sz w:val="24"/>
          <w:szCs w:val="24"/>
        </w:rPr>
        <w:t xml:space="preserve">. </w:t>
      </w:r>
    </w:p>
    <w:p w:rsidR="00710F79" w:rsidRDefault="00710F79" w:rsidP="00790A6A">
      <w:pPr>
        <w:spacing w:after="0" w:line="240" w:lineRule="auto"/>
        <w:ind w:left="1134" w:hanging="1134"/>
        <w:jc w:val="both"/>
        <w:rPr>
          <w:rFonts w:asciiTheme="majorBidi" w:hAnsiTheme="majorBidi" w:cstheme="majorBidi"/>
          <w:sz w:val="24"/>
          <w:szCs w:val="24"/>
        </w:rPr>
      </w:pPr>
      <w:r>
        <w:rPr>
          <w:rFonts w:asciiTheme="majorBidi" w:hAnsiTheme="majorBidi" w:cstheme="majorBidi"/>
          <w:sz w:val="24"/>
          <w:szCs w:val="24"/>
        </w:rPr>
        <w:t>Ningrum Widya, 2017. Karakteristik dan dukungan ibu menyusui dengan pemberian asi eksklusif pada bayi usia kurang dari 6 bulan di desa sekaran semarang (tesis) [serial online]</w:t>
      </w:r>
    </w:p>
    <w:p w:rsidR="00790A6A" w:rsidRDefault="00790A6A" w:rsidP="00790A6A">
      <w:pPr>
        <w:spacing w:after="0" w:line="240" w:lineRule="auto"/>
        <w:ind w:left="1134" w:hanging="1134"/>
        <w:jc w:val="both"/>
        <w:rPr>
          <w:rFonts w:asciiTheme="majorBidi" w:hAnsiTheme="majorBidi" w:cstheme="majorBidi"/>
          <w:sz w:val="24"/>
          <w:szCs w:val="24"/>
        </w:rPr>
      </w:pPr>
    </w:p>
    <w:p w:rsidR="00710F79" w:rsidRDefault="00710F79" w:rsidP="00790A6A">
      <w:pPr>
        <w:spacing w:after="0" w:line="240" w:lineRule="auto"/>
        <w:ind w:left="1134" w:hanging="1134"/>
        <w:jc w:val="both"/>
        <w:rPr>
          <w:rFonts w:asciiTheme="majorBidi" w:hAnsiTheme="majorBidi" w:cstheme="majorBidi"/>
          <w:sz w:val="24"/>
          <w:szCs w:val="24"/>
        </w:rPr>
      </w:pPr>
      <w:r w:rsidRPr="00DD2D1F">
        <w:rPr>
          <w:rFonts w:asciiTheme="majorBidi" w:hAnsiTheme="majorBidi" w:cstheme="majorBidi"/>
          <w:sz w:val="24"/>
          <w:szCs w:val="24"/>
        </w:rPr>
        <w:t>Pokja Renstra Kemenkes 2020-2024 Jakarta International Expo, Kemayoran, Jakarta, 20 Februari 2020</w:t>
      </w:r>
    </w:p>
    <w:p w:rsidR="00790A6A" w:rsidRDefault="00790A6A" w:rsidP="00790A6A">
      <w:pPr>
        <w:spacing w:after="0" w:line="240" w:lineRule="auto"/>
        <w:ind w:left="1134" w:hanging="1134"/>
        <w:jc w:val="both"/>
        <w:rPr>
          <w:rFonts w:asciiTheme="majorBidi" w:hAnsiTheme="majorBidi" w:cstheme="majorBidi"/>
          <w:sz w:val="24"/>
          <w:szCs w:val="24"/>
        </w:rPr>
      </w:pPr>
    </w:p>
    <w:p w:rsidR="00710F79" w:rsidRDefault="00710F79" w:rsidP="00790A6A">
      <w:pPr>
        <w:spacing w:after="0" w:line="240" w:lineRule="auto"/>
        <w:ind w:left="1134" w:hanging="1134"/>
        <w:jc w:val="both"/>
        <w:rPr>
          <w:rFonts w:asciiTheme="majorBidi" w:hAnsiTheme="majorBidi" w:cstheme="majorBidi"/>
          <w:sz w:val="24"/>
          <w:szCs w:val="24"/>
        </w:rPr>
      </w:pPr>
      <w:r>
        <w:rPr>
          <w:rFonts w:asciiTheme="majorBidi" w:hAnsiTheme="majorBidi" w:cstheme="majorBidi"/>
          <w:sz w:val="24"/>
          <w:szCs w:val="24"/>
        </w:rPr>
        <w:t>Robeta lintang dwiwardani, 2017 “Analisis faktor pola pemberian makan pada balita stunting berdasarkan teori transcultural nursing” (Skripsi) [serial Online]</w:t>
      </w:r>
    </w:p>
    <w:p w:rsidR="00790A6A" w:rsidRDefault="00790A6A" w:rsidP="00790A6A">
      <w:pPr>
        <w:spacing w:after="0" w:line="240" w:lineRule="auto"/>
        <w:ind w:left="1134" w:hanging="1134"/>
        <w:jc w:val="both"/>
        <w:rPr>
          <w:rFonts w:asciiTheme="majorBidi" w:hAnsiTheme="majorBidi" w:cstheme="majorBidi"/>
          <w:sz w:val="24"/>
          <w:szCs w:val="24"/>
        </w:rPr>
      </w:pPr>
    </w:p>
    <w:p w:rsidR="00710F79" w:rsidRDefault="00710F79" w:rsidP="00790A6A">
      <w:pPr>
        <w:spacing w:after="0" w:line="240" w:lineRule="auto"/>
        <w:ind w:left="1134" w:hanging="1134"/>
        <w:jc w:val="both"/>
        <w:rPr>
          <w:rFonts w:asciiTheme="majorBidi" w:hAnsiTheme="majorBidi" w:cstheme="majorBidi"/>
          <w:sz w:val="24"/>
          <w:szCs w:val="24"/>
        </w:rPr>
      </w:pPr>
      <w:r>
        <w:rPr>
          <w:rFonts w:asciiTheme="majorBidi" w:hAnsiTheme="majorBidi" w:cstheme="majorBidi"/>
          <w:sz w:val="24"/>
          <w:szCs w:val="24"/>
        </w:rPr>
        <w:t xml:space="preserve">Rohmatun, 2014. Hubungan tingkat pendidikan ibu dan pemberian asi eksklusif dengan kejadian </w:t>
      </w:r>
      <w:r w:rsidRPr="00D02650">
        <w:rPr>
          <w:rFonts w:asciiTheme="majorBidi" w:hAnsiTheme="majorBidi" w:cstheme="majorBidi"/>
          <w:i/>
          <w:iCs/>
          <w:sz w:val="24"/>
          <w:szCs w:val="24"/>
        </w:rPr>
        <w:t>stunting</w:t>
      </w:r>
      <w:r>
        <w:rPr>
          <w:rFonts w:asciiTheme="majorBidi" w:hAnsiTheme="majorBidi" w:cstheme="majorBidi"/>
          <w:sz w:val="24"/>
          <w:szCs w:val="24"/>
        </w:rPr>
        <w:t xml:space="preserve"> pada balita di desa sidowarno kecamatan wonosari kabupaten klaten.</w:t>
      </w:r>
    </w:p>
    <w:p w:rsidR="00790A6A" w:rsidRDefault="00790A6A" w:rsidP="00790A6A">
      <w:pPr>
        <w:spacing w:after="0" w:line="240" w:lineRule="auto"/>
        <w:ind w:left="1134" w:hanging="1134"/>
        <w:jc w:val="both"/>
        <w:rPr>
          <w:rFonts w:asciiTheme="majorBidi" w:hAnsiTheme="majorBidi" w:cstheme="majorBidi"/>
          <w:sz w:val="24"/>
          <w:szCs w:val="24"/>
        </w:rPr>
      </w:pPr>
    </w:p>
    <w:p w:rsidR="00710F79" w:rsidRDefault="00710F79" w:rsidP="00790A6A">
      <w:pPr>
        <w:spacing w:after="0" w:line="240" w:lineRule="auto"/>
        <w:ind w:left="1134" w:hanging="1134"/>
        <w:jc w:val="both"/>
        <w:rPr>
          <w:rFonts w:asciiTheme="majorBidi" w:hAnsiTheme="majorBidi" w:cstheme="majorBidi"/>
          <w:sz w:val="24"/>
          <w:szCs w:val="24"/>
        </w:rPr>
      </w:pPr>
      <w:r w:rsidRPr="00C9245F">
        <w:rPr>
          <w:rFonts w:asciiTheme="majorBidi" w:hAnsiTheme="majorBidi" w:cstheme="majorBidi"/>
          <w:sz w:val="24"/>
          <w:szCs w:val="24"/>
        </w:rPr>
        <w:t>Sekretariat Wakil Presiden Republik Indonesia</w:t>
      </w:r>
      <w:r>
        <w:rPr>
          <w:rFonts w:asciiTheme="majorBidi" w:hAnsiTheme="majorBidi" w:cstheme="majorBidi"/>
          <w:sz w:val="24"/>
          <w:szCs w:val="24"/>
        </w:rPr>
        <w:t>. 2017.</w:t>
      </w:r>
      <w:r w:rsidRPr="00AD3B65">
        <w:rPr>
          <w:rFonts w:asciiTheme="majorBidi" w:hAnsiTheme="majorBidi" w:cstheme="majorBidi"/>
          <w:sz w:val="24"/>
          <w:szCs w:val="24"/>
        </w:rPr>
        <w:t>100 Kabupaten/KotaPrioritas untuk IntervensiAnak Kerdil (Stunting)</w:t>
      </w:r>
      <w:r>
        <w:rPr>
          <w:rFonts w:asciiTheme="majorBidi" w:hAnsiTheme="majorBidi" w:cstheme="majorBidi"/>
          <w:sz w:val="24"/>
          <w:szCs w:val="24"/>
        </w:rPr>
        <w:t>[e-book]</w:t>
      </w:r>
    </w:p>
    <w:p w:rsidR="00790A6A" w:rsidRDefault="00790A6A" w:rsidP="00790A6A">
      <w:pPr>
        <w:spacing w:after="0" w:line="240" w:lineRule="auto"/>
        <w:ind w:left="1134" w:hanging="1134"/>
        <w:jc w:val="both"/>
        <w:rPr>
          <w:rFonts w:asciiTheme="majorBidi" w:hAnsiTheme="majorBidi" w:cstheme="majorBidi"/>
          <w:sz w:val="24"/>
          <w:szCs w:val="24"/>
        </w:rPr>
      </w:pPr>
    </w:p>
    <w:p w:rsidR="00710F79" w:rsidRDefault="00710F79" w:rsidP="00790A6A">
      <w:pPr>
        <w:spacing w:after="0" w:line="240" w:lineRule="auto"/>
        <w:ind w:left="1134" w:hanging="1134"/>
        <w:jc w:val="both"/>
        <w:rPr>
          <w:rFonts w:asciiTheme="majorBidi" w:hAnsiTheme="majorBidi" w:cstheme="majorBidi"/>
          <w:color w:val="000000"/>
          <w:sz w:val="24"/>
          <w:szCs w:val="24"/>
          <w:shd w:val="clear" w:color="auto" w:fill="FFFFFF"/>
        </w:rPr>
      </w:pPr>
      <w:r w:rsidRPr="00DD2D1F">
        <w:rPr>
          <w:rFonts w:asciiTheme="majorBidi" w:hAnsiTheme="majorBidi" w:cstheme="majorBidi"/>
          <w:color w:val="000000"/>
          <w:sz w:val="24"/>
          <w:szCs w:val="24"/>
          <w:shd w:val="clear" w:color="auto" w:fill="FFFFFF"/>
        </w:rPr>
        <w:lastRenderedPageBreak/>
        <w:t>Sri Dwi Sinta Maharani</w:t>
      </w:r>
      <w:r>
        <w:rPr>
          <w:rFonts w:asciiTheme="majorBidi" w:hAnsiTheme="majorBidi" w:cstheme="majorBidi"/>
          <w:color w:val="000000"/>
          <w:sz w:val="24"/>
          <w:szCs w:val="24"/>
          <w:shd w:val="clear" w:color="auto" w:fill="FFFFFF"/>
        </w:rPr>
        <w:t xml:space="preserve">, dkk 2018. Hubungan antara kejadian </w:t>
      </w:r>
      <w:r w:rsidRPr="00DA467B">
        <w:rPr>
          <w:rFonts w:asciiTheme="majorBidi" w:hAnsiTheme="majorBidi" w:cstheme="majorBidi"/>
          <w:i/>
          <w:iCs/>
          <w:color w:val="000000"/>
          <w:sz w:val="24"/>
          <w:szCs w:val="24"/>
          <w:shd w:val="clear" w:color="auto" w:fill="FFFFFF"/>
        </w:rPr>
        <w:t>stunting</w:t>
      </w:r>
      <w:r>
        <w:rPr>
          <w:rFonts w:asciiTheme="majorBidi" w:hAnsiTheme="majorBidi" w:cstheme="majorBidi"/>
          <w:color w:val="000000"/>
          <w:sz w:val="24"/>
          <w:szCs w:val="24"/>
          <w:shd w:val="clear" w:color="auto" w:fill="FFFFFF"/>
        </w:rPr>
        <w:t xml:space="preserve"> dengan perkembangan pada balita usia 3-5 tahun di posyandu kricak Yogyakarta. </w:t>
      </w:r>
      <w:r w:rsidRPr="00DD2D1F">
        <w:rPr>
          <w:rFonts w:asciiTheme="majorBidi" w:hAnsiTheme="majorBidi" w:cstheme="majorBidi"/>
          <w:color w:val="000000"/>
          <w:sz w:val="24"/>
          <w:szCs w:val="24"/>
          <w:shd w:val="clear" w:color="auto" w:fill="FFFFFF"/>
        </w:rPr>
        <w:t>Jurnal Ilmiah Kesehatan, Volume 7 No 1 Januari 2018</w:t>
      </w:r>
      <w:r>
        <w:rPr>
          <w:rFonts w:asciiTheme="majorBidi" w:hAnsiTheme="majorBidi" w:cstheme="majorBidi"/>
          <w:color w:val="000000"/>
          <w:sz w:val="24"/>
          <w:szCs w:val="24"/>
          <w:shd w:val="clear" w:color="auto" w:fill="FFFFFF"/>
        </w:rPr>
        <w:t>.</w:t>
      </w:r>
    </w:p>
    <w:p w:rsidR="00710F79" w:rsidRDefault="00710F79" w:rsidP="00790A6A">
      <w:pPr>
        <w:spacing w:after="0" w:line="240" w:lineRule="auto"/>
        <w:ind w:left="1134" w:hanging="1134"/>
        <w:jc w:val="both"/>
        <w:rPr>
          <w:rFonts w:asciiTheme="majorBidi" w:hAnsiTheme="majorBidi" w:cstheme="majorBidi"/>
          <w:sz w:val="24"/>
          <w:szCs w:val="24"/>
        </w:rPr>
      </w:pPr>
      <w:r>
        <w:rPr>
          <w:rFonts w:asciiTheme="majorBidi" w:hAnsiTheme="majorBidi" w:cstheme="majorBidi"/>
          <w:sz w:val="24"/>
          <w:szCs w:val="24"/>
        </w:rPr>
        <w:t xml:space="preserve">Sri lucky handayani, 2015. Gambaran dukungan suami dalam pemebrian asi eksklusif </w:t>
      </w:r>
    </w:p>
    <w:p w:rsidR="00790A6A" w:rsidRDefault="00790A6A" w:rsidP="00790A6A">
      <w:pPr>
        <w:spacing w:after="0" w:line="240" w:lineRule="auto"/>
        <w:ind w:left="1134" w:hanging="1134"/>
        <w:jc w:val="both"/>
        <w:rPr>
          <w:rFonts w:asciiTheme="majorBidi" w:hAnsiTheme="majorBidi" w:cstheme="majorBidi"/>
          <w:sz w:val="24"/>
          <w:szCs w:val="24"/>
        </w:rPr>
      </w:pPr>
    </w:p>
    <w:p w:rsidR="00710F79" w:rsidRDefault="00710F79" w:rsidP="00D64E0D">
      <w:pPr>
        <w:spacing w:after="0" w:line="240" w:lineRule="auto"/>
        <w:ind w:left="1134" w:hanging="1134"/>
        <w:jc w:val="both"/>
        <w:rPr>
          <w:rFonts w:asciiTheme="majorBidi" w:hAnsiTheme="majorBidi" w:cstheme="majorBidi"/>
          <w:sz w:val="24"/>
          <w:szCs w:val="24"/>
        </w:rPr>
      </w:pPr>
      <w:r w:rsidRPr="00605711">
        <w:rPr>
          <w:rFonts w:asciiTheme="majorBidi" w:hAnsiTheme="majorBidi" w:cstheme="majorBidi"/>
          <w:color w:val="000000"/>
          <w:sz w:val="24"/>
          <w:szCs w:val="24"/>
          <w:shd w:val="clear" w:color="auto" w:fill="FFFFFF"/>
        </w:rPr>
        <w:t>Utari, 2019</w:t>
      </w:r>
      <w:r>
        <w:rPr>
          <w:rFonts w:ascii="Arial" w:hAnsi="Arial" w:cs="Arial"/>
          <w:color w:val="000000"/>
          <w:sz w:val="19"/>
          <w:szCs w:val="19"/>
          <w:shd w:val="clear" w:color="auto" w:fill="FFFFFF"/>
        </w:rPr>
        <w:t xml:space="preserve">. </w:t>
      </w:r>
      <w:r>
        <w:rPr>
          <w:rFonts w:asciiTheme="majorBidi" w:hAnsiTheme="majorBidi" w:cstheme="majorBidi"/>
          <w:sz w:val="24"/>
          <w:szCs w:val="24"/>
        </w:rPr>
        <w:t>Kajian kejadian stunting pada balita berdasarkan karakteristik keluarga di desa sidoharjo kecamatan samigalugh kabupaten kulon progo.</w:t>
      </w:r>
    </w:p>
    <w:p w:rsidR="00790A6A" w:rsidRDefault="00790A6A" w:rsidP="00790A6A">
      <w:pPr>
        <w:spacing w:after="0" w:line="240" w:lineRule="auto"/>
        <w:ind w:left="1134" w:hanging="1134"/>
        <w:jc w:val="both"/>
        <w:rPr>
          <w:rFonts w:asciiTheme="majorBidi" w:hAnsiTheme="majorBidi" w:cstheme="majorBidi"/>
          <w:sz w:val="24"/>
          <w:szCs w:val="24"/>
        </w:rPr>
      </w:pPr>
    </w:p>
    <w:p w:rsidR="00710F79" w:rsidRDefault="00710F79" w:rsidP="00D64E0D">
      <w:pPr>
        <w:pStyle w:val="Default"/>
        <w:ind w:left="1134" w:hanging="1134"/>
        <w:jc w:val="both"/>
        <w:rPr>
          <w:rFonts w:asciiTheme="majorBidi" w:hAnsiTheme="majorBidi" w:cstheme="majorBidi"/>
        </w:rPr>
      </w:pPr>
      <w:r>
        <w:rPr>
          <w:rFonts w:asciiTheme="majorBidi" w:hAnsiTheme="majorBidi" w:cstheme="majorBidi"/>
        </w:rPr>
        <w:t>Veronika</w:t>
      </w:r>
      <w:r w:rsidR="00D64E0D">
        <w:rPr>
          <w:rFonts w:asciiTheme="majorBidi" w:hAnsiTheme="majorBidi" w:cstheme="majorBidi"/>
        </w:rPr>
        <w:t xml:space="preserve"> sekunda yenli tandang, I ketut alitadianta, I kadek nuryanto</w:t>
      </w:r>
      <w:r>
        <w:rPr>
          <w:rFonts w:asciiTheme="majorBidi" w:hAnsiTheme="majorBidi" w:cstheme="majorBidi"/>
        </w:rPr>
        <w:t>, 2018. Hubungan asi eksklusif dan riwayat penyakit infeksi dengan kejadian stunting pada balita di wilayah puskesmas wae nakeng tahun 2018.</w:t>
      </w:r>
    </w:p>
    <w:p w:rsidR="00710F79" w:rsidRDefault="00710F79" w:rsidP="00790A6A">
      <w:pPr>
        <w:spacing w:after="0"/>
        <w:ind w:left="1134"/>
        <w:jc w:val="both"/>
        <w:rPr>
          <w:rFonts w:asciiTheme="majorBidi" w:hAnsiTheme="majorBidi" w:cstheme="majorBidi"/>
          <w:b/>
          <w:bCs/>
          <w:sz w:val="24"/>
          <w:szCs w:val="24"/>
        </w:rPr>
      </w:pPr>
    </w:p>
    <w:p w:rsidR="00710F79" w:rsidRDefault="00710F79"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p w:rsidR="00790A6A" w:rsidRDefault="00790A6A" w:rsidP="00710F79">
      <w:pPr>
        <w:jc w:val="both"/>
        <w:rPr>
          <w:rFonts w:asciiTheme="majorBidi" w:hAnsiTheme="majorBidi" w:cstheme="majorBidi"/>
          <w:b/>
          <w:bCs/>
          <w:sz w:val="24"/>
          <w:szCs w:val="24"/>
        </w:rPr>
      </w:pPr>
    </w:p>
    <w:sectPr w:rsidR="00790A6A" w:rsidSect="007A3F72">
      <w:headerReference w:type="default" r:id="rId19"/>
      <w:footerReference w:type="default" r:id="rId20"/>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BC9" w:rsidRDefault="009D5BC9">
      <w:pPr>
        <w:spacing w:after="0" w:line="240" w:lineRule="auto"/>
      </w:pPr>
      <w:r>
        <w:separator/>
      </w:r>
    </w:p>
  </w:endnote>
  <w:endnote w:type="continuationSeparator" w:id="0">
    <w:p w:rsidR="009D5BC9" w:rsidRDefault="009D5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etropolis Medium">
    <w:altName w:val="Metropolis Mediu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550161"/>
      <w:docPartObj>
        <w:docPartGallery w:val="Page Numbers (Bottom of Page)"/>
        <w:docPartUnique/>
      </w:docPartObj>
    </w:sdtPr>
    <w:sdtEndPr>
      <w:rPr>
        <w:rFonts w:asciiTheme="majorBidi" w:hAnsiTheme="majorBidi" w:cstheme="majorBidi"/>
        <w:noProof/>
      </w:rPr>
    </w:sdtEndPr>
    <w:sdtContent>
      <w:p w:rsidR="009D5BC9" w:rsidRPr="009E4A01" w:rsidRDefault="009D5BC9">
        <w:pPr>
          <w:pStyle w:val="Footer"/>
          <w:jc w:val="center"/>
          <w:rPr>
            <w:rFonts w:asciiTheme="majorBidi" w:hAnsiTheme="majorBidi" w:cstheme="majorBidi"/>
          </w:rPr>
        </w:pPr>
        <w:r w:rsidRPr="009E4A01">
          <w:rPr>
            <w:rFonts w:asciiTheme="majorBidi" w:hAnsiTheme="majorBidi" w:cstheme="majorBidi"/>
          </w:rPr>
          <w:fldChar w:fldCharType="begin"/>
        </w:r>
        <w:r w:rsidRPr="009E4A01">
          <w:rPr>
            <w:rFonts w:asciiTheme="majorBidi" w:hAnsiTheme="majorBidi" w:cstheme="majorBidi"/>
          </w:rPr>
          <w:instrText xml:space="preserve"> PAGE   \* MERGEFORMAT </w:instrText>
        </w:r>
        <w:r w:rsidRPr="009E4A01">
          <w:rPr>
            <w:rFonts w:asciiTheme="majorBidi" w:hAnsiTheme="majorBidi" w:cstheme="majorBidi"/>
          </w:rPr>
          <w:fldChar w:fldCharType="separate"/>
        </w:r>
        <w:r w:rsidR="00F7345C">
          <w:rPr>
            <w:rFonts w:asciiTheme="majorBidi" w:hAnsiTheme="majorBidi" w:cstheme="majorBidi"/>
            <w:noProof/>
          </w:rPr>
          <w:t>x</w:t>
        </w:r>
        <w:r w:rsidRPr="009E4A01">
          <w:rPr>
            <w:rFonts w:asciiTheme="majorBidi" w:hAnsiTheme="majorBidi" w:cstheme="majorBidi"/>
            <w:noProof/>
          </w:rPr>
          <w:fldChar w:fldCharType="end"/>
        </w:r>
      </w:p>
    </w:sdtContent>
  </w:sdt>
  <w:p w:rsidR="009D5BC9" w:rsidRDefault="009D5B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BC9" w:rsidRDefault="009D5B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2909849"/>
      <w:docPartObj>
        <w:docPartGallery w:val="Page Numbers (Bottom of Page)"/>
        <w:docPartUnique/>
      </w:docPartObj>
    </w:sdtPr>
    <w:sdtEndPr>
      <w:rPr>
        <w:rFonts w:asciiTheme="majorBidi" w:hAnsiTheme="majorBidi" w:cstheme="majorBidi"/>
        <w:noProof/>
      </w:rPr>
    </w:sdtEndPr>
    <w:sdtContent>
      <w:p w:rsidR="009D5BC9" w:rsidRPr="009E4A01" w:rsidRDefault="009D5BC9">
        <w:pPr>
          <w:pStyle w:val="Footer"/>
          <w:jc w:val="center"/>
          <w:rPr>
            <w:rFonts w:asciiTheme="majorBidi" w:hAnsiTheme="majorBidi" w:cstheme="majorBidi"/>
          </w:rPr>
        </w:pPr>
        <w:r w:rsidRPr="009E4A01">
          <w:rPr>
            <w:rFonts w:asciiTheme="majorBidi" w:hAnsiTheme="majorBidi" w:cstheme="majorBidi"/>
          </w:rPr>
          <w:fldChar w:fldCharType="begin"/>
        </w:r>
        <w:r w:rsidRPr="009E4A01">
          <w:rPr>
            <w:rFonts w:asciiTheme="majorBidi" w:hAnsiTheme="majorBidi" w:cstheme="majorBidi"/>
          </w:rPr>
          <w:instrText xml:space="preserve"> PAGE   \* MERGEFORMAT </w:instrText>
        </w:r>
        <w:r w:rsidRPr="009E4A01">
          <w:rPr>
            <w:rFonts w:asciiTheme="majorBidi" w:hAnsiTheme="majorBidi" w:cstheme="majorBidi"/>
          </w:rPr>
          <w:fldChar w:fldCharType="separate"/>
        </w:r>
        <w:r w:rsidR="00F7345C">
          <w:rPr>
            <w:rFonts w:asciiTheme="majorBidi" w:hAnsiTheme="majorBidi" w:cstheme="majorBidi"/>
            <w:noProof/>
          </w:rPr>
          <w:t>23</w:t>
        </w:r>
        <w:r w:rsidRPr="009E4A01">
          <w:rPr>
            <w:rFonts w:asciiTheme="majorBidi" w:hAnsiTheme="majorBidi" w:cstheme="majorBidi"/>
            <w:noProof/>
          </w:rPr>
          <w:fldChar w:fldCharType="end"/>
        </w:r>
      </w:p>
    </w:sdtContent>
  </w:sdt>
  <w:p w:rsidR="009D5BC9" w:rsidRPr="009E4A01" w:rsidRDefault="009D5BC9">
    <w:pPr>
      <w:pStyle w:val="Footer"/>
      <w:rPr>
        <w:rFonts w:asciiTheme="majorBidi" w:hAnsiTheme="majorBidi" w:cstheme="majorBidi"/>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BC9" w:rsidRDefault="009D5B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BC9" w:rsidRDefault="009D5BC9">
      <w:pPr>
        <w:spacing w:after="0" w:line="240" w:lineRule="auto"/>
      </w:pPr>
      <w:r>
        <w:separator/>
      </w:r>
    </w:p>
  </w:footnote>
  <w:footnote w:type="continuationSeparator" w:id="0">
    <w:p w:rsidR="009D5BC9" w:rsidRDefault="009D5B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BC9" w:rsidRDefault="009D5BC9">
    <w:pPr>
      <w:pStyle w:val="Header"/>
    </w:pPr>
  </w:p>
  <w:p w:rsidR="009D5BC9" w:rsidRDefault="009D5B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BC9" w:rsidRDefault="009D5BC9">
    <w:pPr>
      <w:pStyle w:val="Header"/>
    </w:pPr>
  </w:p>
  <w:p w:rsidR="009D5BC9" w:rsidRDefault="009D5B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2800633"/>
      <w:docPartObj>
        <w:docPartGallery w:val="Page Numbers (Top of Page)"/>
        <w:docPartUnique/>
      </w:docPartObj>
    </w:sdtPr>
    <w:sdtEndPr>
      <w:rPr>
        <w:rFonts w:asciiTheme="majorBidi" w:hAnsiTheme="majorBidi" w:cstheme="majorBidi"/>
        <w:noProof/>
      </w:rPr>
    </w:sdtEndPr>
    <w:sdtContent>
      <w:p w:rsidR="009D5BC9" w:rsidRPr="009E4A01" w:rsidRDefault="009D5BC9">
        <w:pPr>
          <w:pStyle w:val="Header"/>
          <w:jc w:val="right"/>
          <w:rPr>
            <w:rFonts w:asciiTheme="majorBidi" w:hAnsiTheme="majorBidi" w:cstheme="majorBidi"/>
          </w:rPr>
        </w:pPr>
        <w:r w:rsidRPr="009E4A01">
          <w:rPr>
            <w:rFonts w:asciiTheme="majorBidi" w:hAnsiTheme="majorBidi" w:cstheme="majorBidi"/>
          </w:rPr>
          <w:fldChar w:fldCharType="begin"/>
        </w:r>
        <w:r w:rsidRPr="009E4A01">
          <w:rPr>
            <w:rFonts w:asciiTheme="majorBidi" w:hAnsiTheme="majorBidi" w:cstheme="majorBidi"/>
          </w:rPr>
          <w:instrText xml:space="preserve"> PAGE   \* MERGEFORMAT </w:instrText>
        </w:r>
        <w:r w:rsidRPr="009E4A01">
          <w:rPr>
            <w:rFonts w:asciiTheme="majorBidi" w:hAnsiTheme="majorBidi" w:cstheme="majorBidi"/>
          </w:rPr>
          <w:fldChar w:fldCharType="separate"/>
        </w:r>
        <w:r w:rsidR="00F7345C">
          <w:rPr>
            <w:rFonts w:asciiTheme="majorBidi" w:hAnsiTheme="majorBidi" w:cstheme="majorBidi"/>
            <w:noProof/>
          </w:rPr>
          <w:t>26</w:t>
        </w:r>
        <w:r w:rsidRPr="009E4A01">
          <w:rPr>
            <w:rFonts w:asciiTheme="majorBidi" w:hAnsiTheme="majorBidi" w:cstheme="majorBidi"/>
            <w:noProof/>
          </w:rPr>
          <w:fldChar w:fldCharType="end"/>
        </w:r>
      </w:p>
    </w:sdtContent>
  </w:sdt>
  <w:p w:rsidR="009D5BC9" w:rsidRDefault="009D5B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BC9" w:rsidRDefault="009D5BC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BC9" w:rsidRDefault="009D5BC9">
    <w:pPr>
      <w:pStyle w:val="Header"/>
    </w:pPr>
  </w:p>
  <w:p w:rsidR="009D5BC9" w:rsidRDefault="009D5B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F0D0F"/>
    <w:multiLevelType w:val="hybridMultilevel"/>
    <w:tmpl w:val="585E9516"/>
    <w:lvl w:ilvl="0" w:tplc="A732B0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927162"/>
    <w:multiLevelType w:val="multilevel"/>
    <w:tmpl w:val="A5DC7618"/>
    <w:lvl w:ilvl="0">
      <w:start w:val="1"/>
      <w:numFmt w:val="upperRoman"/>
      <w:pStyle w:val="Heading1"/>
      <w:suff w:val="space"/>
      <w:lvlText w:val="BAB %1"/>
      <w:lvlJc w:val="left"/>
      <w:pPr>
        <w:ind w:left="3760" w:hanging="357"/>
      </w:pPr>
      <w:rPr>
        <w:rFonts w:hint="default"/>
      </w:rPr>
    </w:lvl>
    <w:lvl w:ilvl="1">
      <w:start w:val="1"/>
      <w:numFmt w:val="decimal"/>
      <w:pStyle w:val="Heading2"/>
      <w:suff w:val="space"/>
      <w:lvlText w:val="1.%2"/>
      <w:lvlJc w:val="left"/>
      <w:pPr>
        <w:ind w:left="714" w:hanging="357"/>
      </w:pPr>
      <w:rPr>
        <w:rFonts w:hint="default"/>
      </w:rPr>
    </w:lvl>
    <w:lvl w:ilvl="2">
      <w:start w:val="1"/>
      <w:numFmt w:val="decimal"/>
      <w:pStyle w:val="Heading3"/>
      <w:suff w:val="space"/>
      <w:lvlText w:val="1.%2.%3"/>
      <w:lvlJc w:val="left"/>
      <w:pPr>
        <w:ind w:left="357"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925" w:hanging="357"/>
      </w:pPr>
      <w:rPr>
        <w:rFonts w:hint="default"/>
        <w:b w:val="0"/>
      </w:rPr>
    </w:lvl>
    <w:lvl w:ilvl="8">
      <w:start w:val="1"/>
      <w:numFmt w:val="lowerRoman"/>
      <w:lvlText w:val="%9."/>
      <w:lvlJc w:val="left"/>
      <w:pPr>
        <w:ind w:left="3213" w:hanging="357"/>
      </w:pPr>
      <w:rPr>
        <w:rFonts w:hint="default"/>
      </w:rPr>
    </w:lvl>
  </w:abstractNum>
  <w:abstractNum w:abstractNumId="2">
    <w:nsid w:val="0E2D7914"/>
    <w:multiLevelType w:val="multilevel"/>
    <w:tmpl w:val="6ED8BDBC"/>
    <w:lvl w:ilvl="0">
      <w:start w:val="3"/>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nsid w:val="0EE925A0"/>
    <w:multiLevelType w:val="multilevel"/>
    <w:tmpl w:val="D8D03FA0"/>
    <w:lvl w:ilvl="0">
      <w:start w:val="1"/>
      <w:numFmt w:val="decimal"/>
      <w:lvlText w:val="%1."/>
      <w:lvlJc w:val="left"/>
      <w:pPr>
        <w:tabs>
          <w:tab w:val="num" w:pos="644"/>
        </w:tabs>
        <w:ind w:left="644" w:hanging="360"/>
      </w:pPr>
      <w:rPr>
        <w:rFonts w:asciiTheme="majorBidi" w:eastAsiaTheme="minorHAnsi" w:hAnsiTheme="majorBidi" w:cstheme="majorBidi"/>
        <w:sz w:val="24"/>
        <w:szCs w:val="24"/>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4">
    <w:nsid w:val="100F507F"/>
    <w:multiLevelType w:val="multilevel"/>
    <w:tmpl w:val="5E4ABB98"/>
    <w:lvl w:ilvl="0">
      <w:start w:val="1"/>
      <w:numFmt w:val="decimal"/>
      <w:lvlText w:val="%1."/>
      <w:lvlJc w:val="left"/>
      <w:pPr>
        <w:ind w:left="1080" w:hanging="360"/>
      </w:pPr>
      <w:rPr>
        <w:rFonts w:hint="default"/>
      </w:rPr>
    </w:lvl>
    <w:lvl w:ilvl="1">
      <w:start w:val="1"/>
      <w:numFmt w:val="decimal"/>
      <w:isLgl/>
      <w:lvlText w:val="%1.%2"/>
      <w:lvlJc w:val="left"/>
      <w:pPr>
        <w:ind w:left="1260" w:hanging="54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10193DD9"/>
    <w:multiLevelType w:val="multilevel"/>
    <w:tmpl w:val="5EAA0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10E7679"/>
    <w:multiLevelType w:val="hybridMultilevel"/>
    <w:tmpl w:val="71564AA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7">
    <w:nsid w:val="14DD1932"/>
    <w:multiLevelType w:val="multilevel"/>
    <w:tmpl w:val="2E9EC22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8CA4273"/>
    <w:multiLevelType w:val="hybridMultilevel"/>
    <w:tmpl w:val="4210C158"/>
    <w:lvl w:ilvl="0" w:tplc="93A2156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1BB94BD7"/>
    <w:multiLevelType w:val="hybridMultilevel"/>
    <w:tmpl w:val="7780EC66"/>
    <w:lvl w:ilvl="0" w:tplc="5C2EB3E2">
      <w:start w:val="1"/>
      <w:numFmt w:val="decimal"/>
      <w:lvlText w:val="%1-73"/>
      <w:lvlJc w:val="center"/>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1CE2529C"/>
    <w:multiLevelType w:val="hybridMultilevel"/>
    <w:tmpl w:val="08D666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1847792"/>
    <w:multiLevelType w:val="hybridMultilevel"/>
    <w:tmpl w:val="AD066F8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220372A4"/>
    <w:multiLevelType w:val="multilevel"/>
    <w:tmpl w:val="5EAA0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22D4D00"/>
    <w:multiLevelType w:val="hybridMultilevel"/>
    <w:tmpl w:val="8D42C922"/>
    <w:lvl w:ilvl="0" w:tplc="A732B0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7E1CEE"/>
    <w:multiLevelType w:val="hybridMultilevel"/>
    <w:tmpl w:val="2CC00EB4"/>
    <w:lvl w:ilvl="0" w:tplc="2DBE5C1C">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26EB3076"/>
    <w:multiLevelType w:val="multilevel"/>
    <w:tmpl w:val="5E4ABB98"/>
    <w:lvl w:ilvl="0">
      <w:start w:val="1"/>
      <w:numFmt w:val="decimal"/>
      <w:lvlText w:val="%1."/>
      <w:lvlJc w:val="left"/>
      <w:pPr>
        <w:ind w:left="1080" w:hanging="360"/>
      </w:pPr>
      <w:rPr>
        <w:rFonts w:hint="default"/>
      </w:rPr>
    </w:lvl>
    <w:lvl w:ilvl="1">
      <w:start w:val="1"/>
      <w:numFmt w:val="decimal"/>
      <w:isLgl/>
      <w:lvlText w:val="%1.%2"/>
      <w:lvlJc w:val="left"/>
      <w:pPr>
        <w:ind w:left="1260" w:hanging="54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2A87270B"/>
    <w:multiLevelType w:val="hybridMultilevel"/>
    <w:tmpl w:val="3E3AB5E6"/>
    <w:lvl w:ilvl="0" w:tplc="0096C35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2A972B29"/>
    <w:multiLevelType w:val="hybridMultilevel"/>
    <w:tmpl w:val="E2988D8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8">
    <w:nsid w:val="2AD857E8"/>
    <w:multiLevelType w:val="multilevel"/>
    <w:tmpl w:val="5EAA0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B465E30"/>
    <w:multiLevelType w:val="hybridMultilevel"/>
    <w:tmpl w:val="E9144E8C"/>
    <w:lvl w:ilvl="0" w:tplc="2E7210C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0">
    <w:nsid w:val="2EC27D51"/>
    <w:multiLevelType w:val="multilevel"/>
    <w:tmpl w:val="5EAA0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1FA0EF9"/>
    <w:multiLevelType w:val="multilevel"/>
    <w:tmpl w:val="2620F65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nsid w:val="32FE09E1"/>
    <w:multiLevelType w:val="hybridMultilevel"/>
    <w:tmpl w:val="6B3A3192"/>
    <w:lvl w:ilvl="0" w:tplc="A732B0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4096FD8"/>
    <w:multiLevelType w:val="hybridMultilevel"/>
    <w:tmpl w:val="D7E6256C"/>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D7D2BE3"/>
    <w:multiLevelType w:val="hybridMultilevel"/>
    <w:tmpl w:val="D1AEB032"/>
    <w:lvl w:ilvl="0" w:tplc="1E5AE9C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E10331C"/>
    <w:multiLevelType w:val="hybridMultilevel"/>
    <w:tmpl w:val="CAB8AF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FA90404"/>
    <w:multiLevelType w:val="multilevel"/>
    <w:tmpl w:val="2620F65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nsid w:val="412B44DE"/>
    <w:multiLevelType w:val="hybridMultilevel"/>
    <w:tmpl w:val="69C0800A"/>
    <w:lvl w:ilvl="0" w:tplc="04210001">
      <w:start w:val="1"/>
      <w:numFmt w:val="bullet"/>
      <w:lvlText w:val=""/>
      <w:lvlJc w:val="left"/>
      <w:pPr>
        <w:ind w:left="754" w:hanging="360"/>
      </w:pPr>
      <w:rPr>
        <w:rFonts w:ascii="Symbol" w:hAnsi="Symbol" w:hint="default"/>
      </w:rPr>
    </w:lvl>
    <w:lvl w:ilvl="1" w:tplc="04210003" w:tentative="1">
      <w:start w:val="1"/>
      <w:numFmt w:val="bullet"/>
      <w:lvlText w:val="o"/>
      <w:lvlJc w:val="left"/>
      <w:pPr>
        <w:ind w:left="1474" w:hanging="360"/>
      </w:pPr>
      <w:rPr>
        <w:rFonts w:ascii="Courier New" w:hAnsi="Courier New" w:cs="Courier New" w:hint="default"/>
      </w:rPr>
    </w:lvl>
    <w:lvl w:ilvl="2" w:tplc="04210005" w:tentative="1">
      <w:start w:val="1"/>
      <w:numFmt w:val="bullet"/>
      <w:lvlText w:val=""/>
      <w:lvlJc w:val="left"/>
      <w:pPr>
        <w:ind w:left="2194" w:hanging="360"/>
      </w:pPr>
      <w:rPr>
        <w:rFonts w:ascii="Wingdings" w:hAnsi="Wingdings" w:hint="default"/>
      </w:rPr>
    </w:lvl>
    <w:lvl w:ilvl="3" w:tplc="04210001" w:tentative="1">
      <w:start w:val="1"/>
      <w:numFmt w:val="bullet"/>
      <w:lvlText w:val=""/>
      <w:lvlJc w:val="left"/>
      <w:pPr>
        <w:ind w:left="2914" w:hanging="360"/>
      </w:pPr>
      <w:rPr>
        <w:rFonts w:ascii="Symbol" w:hAnsi="Symbol" w:hint="default"/>
      </w:rPr>
    </w:lvl>
    <w:lvl w:ilvl="4" w:tplc="04210003" w:tentative="1">
      <w:start w:val="1"/>
      <w:numFmt w:val="bullet"/>
      <w:lvlText w:val="o"/>
      <w:lvlJc w:val="left"/>
      <w:pPr>
        <w:ind w:left="3634" w:hanging="360"/>
      </w:pPr>
      <w:rPr>
        <w:rFonts w:ascii="Courier New" w:hAnsi="Courier New" w:cs="Courier New" w:hint="default"/>
      </w:rPr>
    </w:lvl>
    <w:lvl w:ilvl="5" w:tplc="04210005" w:tentative="1">
      <w:start w:val="1"/>
      <w:numFmt w:val="bullet"/>
      <w:lvlText w:val=""/>
      <w:lvlJc w:val="left"/>
      <w:pPr>
        <w:ind w:left="4354" w:hanging="360"/>
      </w:pPr>
      <w:rPr>
        <w:rFonts w:ascii="Wingdings" w:hAnsi="Wingdings" w:hint="default"/>
      </w:rPr>
    </w:lvl>
    <w:lvl w:ilvl="6" w:tplc="04210001" w:tentative="1">
      <w:start w:val="1"/>
      <w:numFmt w:val="bullet"/>
      <w:lvlText w:val=""/>
      <w:lvlJc w:val="left"/>
      <w:pPr>
        <w:ind w:left="5074" w:hanging="360"/>
      </w:pPr>
      <w:rPr>
        <w:rFonts w:ascii="Symbol" w:hAnsi="Symbol" w:hint="default"/>
      </w:rPr>
    </w:lvl>
    <w:lvl w:ilvl="7" w:tplc="04210003" w:tentative="1">
      <w:start w:val="1"/>
      <w:numFmt w:val="bullet"/>
      <w:lvlText w:val="o"/>
      <w:lvlJc w:val="left"/>
      <w:pPr>
        <w:ind w:left="5794" w:hanging="360"/>
      </w:pPr>
      <w:rPr>
        <w:rFonts w:ascii="Courier New" w:hAnsi="Courier New" w:cs="Courier New" w:hint="default"/>
      </w:rPr>
    </w:lvl>
    <w:lvl w:ilvl="8" w:tplc="04210005" w:tentative="1">
      <w:start w:val="1"/>
      <w:numFmt w:val="bullet"/>
      <w:lvlText w:val=""/>
      <w:lvlJc w:val="left"/>
      <w:pPr>
        <w:ind w:left="6514" w:hanging="360"/>
      </w:pPr>
      <w:rPr>
        <w:rFonts w:ascii="Wingdings" w:hAnsi="Wingdings" w:hint="default"/>
      </w:rPr>
    </w:lvl>
  </w:abstractNum>
  <w:abstractNum w:abstractNumId="28">
    <w:nsid w:val="41F16CA5"/>
    <w:multiLevelType w:val="hybridMultilevel"/>
    <w:tmpl w:val="79AE804C"/>
    <w:lvl w:ilvl="0" w:tplc="FF10A00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nsid w:val="42FC0B13"/>
    <w:multiLevelType w:val="hybridMultilevel"/>
    <w:tmpl w:val="453207F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456444C5"/>
    <w:multiLevelType w:val="hybridMultilevel"/>
    <w:tmpl w:val="07A0DE2A"/>
    <w:lvl w:ilvl="0" w:tplc="5C2EB3E2">
      <w:start w:val="1"/>
      <w:numFmt w:val="decimal"/>
      <w:lvlText w:val="%1-73"/>
      <w:lvlJc w:val="center"/>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49EE7BBF"/>
    <w:multiLevelType w:val="multilevel"/>
    <w:tmpl w:val="421818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4D7A0031"/>
    <w:multiLevelType w:val="hybridMultilevel"/>
    <w:tmpl w:val="C9B6CDC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nsid w:val="4D8777D7"/>
    <w:multiLevelType w:val="hybridMultilevel"/>
    <w:tmpl w:val="FE023D2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4FA53978"/>
    <w:multiLevelType w:val="hybridMultilevel"/>
    <w:tmpl w:val="EA24EB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3B51C80"/>
    <w:multiLevelType w:val="hybridMultilevel"/>
    <w:tmpl w:val="4082280A"/>
    <w:lvl w:ilvl="0" w:tplc="9C8652AE">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nsid w:val="5EDF6B07"/>
    <w:multiLevelType w:val="hybridMultilevel"/>
    <w:tmpl w:val="3A5089E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7">
    <w:nsid w:val="618B662D"/>
    <w:multiLevelType w:val="hybridMultilevel"/>
    <w:tmpl w:val="8DB831EA"/>
    <w:lvl w:ilvl="0" w:tplc="D09230E0">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8">
    <w:nsid w:val="65594EB8"/>
    <w:multiLevelType w:val="multilevel"/>
    <w:tmpl w:val="5EAA0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66117511"/>
    <w:multiLevelType w:val="hybridMultilevel"/>
    <w:tmpl w:val="0B761D0E"/>
    <w:lvl w:ilvl="0" w:tplc="CA78E14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687929B6"/>
    <w:multiLevelType w:val="hybridMultilevel"/>
    <w:tmpl w:val="7744CD8C"/>
    <w:lvl w:ilvl="0" w:tplc="08C6174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99C6540"/>
    <w:multiLevelType w:val="hybridMultilevel"/>
    <w:tmpl w:val="7C78A7A2"/>
    <w:lvl w:ilvl="0" w:tplc="4AA4E55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nsid w:val="6B590476"/>
    <w:multiLevelType w:val="hybridMultilevel"/>
    <w:tmpl w:val="CAD4A9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E01759E"/>
    <w:multiLevelType w:val="hybridMultilevel"/>
    <w:tmpl w:val="1848F0DC"/>
    <w:lvl w:ilvl="0" w:tplc="04210001">
      <w:start w:val="1"/>
      <w:numFmt w:val="bullet"/>
      <w:lvlText w:val=""/>
      <w:lvlJc w:val="left"/>
      <w:pPr>
        <w:ind w:left="754" w:hanging="360"/>
      </w:pPr>
      <w:rPr>
        <w:rFonts w:ascii="Symbol" w:hAnsi="Symbol" w:hint="default"/>
      </w:rPr>
    </w:lvl>
    <w:lvl w:ilvl="1" w:tplc="04210003" w:tentative="1">
      <w:start w:val="1"/>
      <w:numFmt w:val="bullet"/>
      <w:lvlText w:val="o"/>
      <w:lvlJc w:val="left"/>
      <w:pPr>
        <w:ind w:left="1474" w:hanging="360"/>
      </w:pPr>
      <w:rPr>
        <w:rFonts w:ascii="Courier New" w:hAnsi="Courier New" w:cs="Courier New" w:hint="default"/>
      </w:rPr>
    </w:lvl>
    <w:lvl w:ilvl="2" w:tplc="04210005" w:tentative="1">
      <w:start w:val="1"/>
      <w:numFmt w:val="bullet"/>
      <w:lvlText w:val=""/>
      <w:lvlJc w:val="left"/>
      <w:pPr>
        <w:ind w:left="2194" w:hanging="360"/>
      </w:pPr>
      <w:rPr>
        <w:rFonts w:ascii="Wingdings" w:hAnsi="Wingdings" w:hint="default"/>
      </w:rPr>
    </w:lvl>
    <w:lvl w:ilvl="3" w:tplc="04210001" w:tentative="1">
      <w:start w:val="1"/>
      <w:numFmt w:val="bullet"/>
      <w:lvlText w:val=""/>
      <w:lvlJc w:val="left"/>
      <w:pPr>
        <w:ind w:left="2914" w:hanging="360"/>
      </w:pPr>
      <w:rPr>
        <w:rFonts w:ascii="Symbol" w:hAnsi="Symbol" w:hint="default"/>
      </w:rPr>
    </w:lvl>
    <w:lvl w:ilvl="4" w:tplc="04210003" w:tentative="1">
      <w:start w:val="1"/>
      <w:numFmt w:val="bullet"/>
      <w:lvlText w:val="o"/>
      <w:lvlJc w:val="left"/>
      <w:pPr>
        <w:ind w:left="3634" w:hanging="360"/>
      </w:pPr>
      <w:rPr>
        <w:rFonts w:ascii="Courier New" w:hAnsi="Courier New" w:cs="Courier New" w:hint="default"/>
      </w:rPr>
    </w:lvl>
    <w:lvl w:ilvl="5" w:tplc="04210005" w:tentative="1">
      <w:start w:val="1"/>
      <w:numFmt w:val="bullet"/>
      <w:lvlText w:val=""/>
      <w:lvlJc w:val="left"/>
      <w:pPr>
        <w:ind w:left="4354" w:hanging="360"/>
      </w:pPr>
      <w:rPr>
        <w:rFonts w:ascii="Wingdings" w:hAnsi="Wingdings" w:hint="default"/>
      </w:rPr>
    </w:lvl>
    <w:lvl w:ilvl="6" w:tplc="04210001" w:tentative="1">
      <w:start w:val="1"/>
      <w:numFmt w:val="bullet"/>
      <w:lvlText w:val=""/>
      <w:lvlJc w:val="left"/>
      <w:pPr>
        <w:ind w:left="5074" w:hanging="360"/>
      </w:pPr>
      <w:rPr>
        <w:rFonts w:ascii="Symbol" w:hAnsi="Symbol" w:hint="default"/>
      </w:rPr>
    </w:lvl>
    <w:lvl w:ilvl="7" w:tplc="04210003" w:tentative="1">
      <w:start w:val="1"/>
      <w:numFmt w:val="bullet"/>
      <w:lvlText w:val="o"/>
      <w:lvlJc w:val="left"/>
      <w:pPr>
        <w:ind w:left="5794" w:hanging="360"/>
      </w:pPr>
      <w:rPr>
        <w:rFonts w:ascii="Courier New" w:hAnsi="Courier New" w:cs="Courier New" w:hint="default"/>
      </w:rPr>
    </w:lvl>
    <w:lvl w:ilvl="8" w:tplc="04210005" w:tentative="1">
      <w:start w:val="1"/>
      <w:numFmt w:val="bullet"/>
      <w:lvlText w:val=""/>
      <w:lvlJc w:val="left"/>
      <w:pPr>
        <w:ind w:left="6514" w:hanging="360"/>
      </w:pPr>
      <w:rPr>
        <w:rFonts w:ascii="Wingdings" w:hAnsi="Wingdings" w:hint="default"/>
      </w:rPr>
    </w:lvl>
  </w:abstractNum>
  <w:abstractNum w:abstractNumId="44">
    <w:nsid w:val="72403EAA"/>
    <w:multiLevelType w:val="hybridMultilevel"/>
    <w:tmpl w:val="9BB01D8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5">
    <w:nsid w:val="748565EB"/>
    <w:multiLevelType w:val="hybridMultilevel"/>
    <w:tmpl w:val="41A01084"/>
    <w:lvl w:ilvl="0" w:tplc="E190F54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78C55FED"/>
    <w:multiLevelType w:val="hybridMultilevel"/>
    <w:tmpl w:val="C40ED3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7D086970"/>
    <w:multiLevelType w:val="multilevel"/>
    <w:tmpl w:val="5EAA0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7F831464"/>
    <w:multiLevelType w:val="hybridMultilevel"/>
    <w:tmpl w:val="D3E8270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47"/>
  </w:num>
  <w:num w:numId="4">
    <w:abstractNumId w:val="46"/>
  </w:num>
  <w:num w:numId="5">
    <w:abstractNumId w:val="9"/>
  </w:num>
  <w:num w:numId="6">
    <w:abstractNumId w:val="12"/>
  </w:num>
  <w:num w:numId="7">
    <w:abstractNumId w:val="20"/>
  </w:num>
  <w:num w:numId="8">
    <w:abstractNumId w:val="18"/>
  </w:num>
  <w:num w:numId="9">
    <w:abstractNumId w:val="38"/>
  </w:num>
  <w:num w:numId="10">
    <w:abstractNumId w:val="5"/>
  </w:num>
  <w:num w:numId="11">
    <w:abstractNumId w:val="30"/>
  </w:num>
  <w:num w:numId="12">
    <w:abstractNumId w:val="15"/>
  </w:num>
  <w:num w:numId="13">
    <w:abstractNumId w:val="45"/>
  </w:num>
  <w:num w:numId="14">
    <w:abstractNumId w:val="8"/>
  </w:num>
  <w:num w:numId="15">
    <w:abstractNumId w:val="3"/>
  </w:num>
  <w:num w:numId="16">
    <w:abstractNumId w:val="4"/>
  </w:num>
  <w:num w:numId="17">
    <w:abstractNumId w:val="42"/>
  </w:num>
  <w:num w:numId="18">
    <w:abstractNumId w:val="19"/>
  </w:num>
  <w:num w:numId="19">
    <w:abstractNumId w:val="24"/>
  </w:num>
  <w:num w:numId="20">
    <w:abstractNumId w:val="2"/>
  </w:num>
  <w:num w:numId="21">
    <w:abstractNumId w:val="7"/>
  </w:num>
  <w:num w:numId="22">
    <w:abstractNumId w:val="23"/>
  </w:num>
  <w:num w:numId="23">
    <w:abstractNumId w:val="16"/>
  </w:num>
  <w:num w:numId="24">
    <w:abstractNumId w:val="41"/>
  </w:num>
  <w:num w:numId="25">
    <w:abstractNumId w:val="31"/>
  </w:num>
  <w:num w:numId="26">
    <w:abstractNumId w:val="26"/>
  </w:num>
  <w:num w:numId="27">
    <w:abstractNumId w:val="40"/>
  </w:num>
  <w:num w:numId="28">
    <w:abstractNumId w:val="34"/>
  </w:num>
  <w:num w:numId="29">
    <w:abstractNumId w:val="33"/>
  </w:num>
  <w:num w:numId="30">
    <w:abstractNumId w:val="10"/>
  </w:num>
  <w:num w:numId="31">
    <w:abstractNumId w:val="25"/>
  </w:num>
  <w:num w:numId="32">
    <w:abstractNumId w:val="13"/>
  </w:num>
  <w:num w:numId="33">
    <w:abstractNumId w:val="36"/>
  </w:num>
  <w:num w:numId="34">
    <w:abstractNumId w:val="0"/>
  </w:num>
  <w:num w:numId="35">
    <w:abstractNumId w:val="17"/>
  </w:num>
  <w:num w:numId="36">
    <w:abstractNumId w:val="22"/>
  </w:num>
  <w:num w:numId="37">
    <w:abstractNumId w:val="6"/>
  </w:num>
  <w:num w:numId="38">
    <w:abstractNumId w:val="11"/>
  </w:num>
  <w:num w:numId="39">
    <w:abstractNumId w:val="44"/>
  </w:num>
  <w:num w:numId="40">
    <w:abstractNumId w:val="29"/>
  </w:num>
  <w:num w:numId="41">
    <w:abstractNumId w:val="48"/>
  </w:num>
  <w:num w:numId="42">
    <w:abstractNumId w:val="43"/>
  </w:num>
  <w:num w:numId="43">
    <w:abstractNumId w:val="27"/>
  </w:num>
  <w:num w:numId="44">
    <w:abstractNumId w:val="32"/>
  </w:num>
  <w:num w:numId="45">
    <w:abstractNumId w:val="39"/>
  </w:num>
  <w:num w:numId="46">
    <w:abstractNumId w:val="35"/>
  </w:num>
  <w:num w:numId="47">
    <w:abstractNumId w:val="28"/>
  </w:num>
  <w:num w:numId="48">
    <w:abstractNumId w:val="14"/>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A76B3"/>
    <w:rsid w:val="00001965"/>
    <w:rsid w:val="000070AC"/>
    <w:rsid w:val="00007FF4"/>
    <w:rsid w:val="0001022A"/>
    <w:rsid w:val="00011371"/>
    <w:rsid w:val="000139DA"/>
    <w:rsid w:val="0001514A"/>
    <w:rsid w:val="00024C3F"/>
    <w:rsid w:val="000319D2"/>
    <w:rsid w:val="000344BD"/>
    <w:rsid w:val="000503BD"/>
    <w:rsid w:val="0005256E"/>
    <w:rsid w:val="00070102"/>
    <w:rsid w:val="00072105"/>
    <w:rsid w:val="00082B35"/>
    <w:rsid w:val="0008371D"/>
    <w:rsid w:val="00090A02"/>
    <w:rsid w:val="000923F7"/>
    <w:rsid w:val="000A3917"/>
    <w:rsid w:val="000B10C0"/>
    <w:rsid w:val="000C6E0F"/>
    <w:rsid w:val="000D2260"/>
    <w:rsid w:val="000E263C"/>
    <w:rsid w:val="000E4B78"/>
    <w:rsid w:val="000F362A"/>
    <w:rsid w:val="000F6F68"/>
    <w:rsid w:val="00100148"/>
    <w:rsid w:val="0010754B"/>
    <w:rsid w:val="00112D03"/>
    <w:rsid w:val="0012524E"/>
    <w:rsid w:val="001278CF"/>
    <w:rsid w:val="001342FF"/>
    <w:rsid w:val="001349D5"/>
    <w:rsid w:val="00135C13"/>
    <w:rsid w:val="00137FCD"/>
    <w:rsid w:val="00140302"/>
    <w:rsid w:val="0014148F"/>
    <w:rsid w:val="00141A23"/>
    <w:rsid w:val="00144491"/>
    <w:rsid w:val="00150C96"/>
    <w:rsid w:val="0018045B"/>
    <w:rsid w:val="001805D9"/>
    <w:rsid w:val="0019136A"/>
    <w:rsid w:val="001A4D2C"/>
    <w:rsid w:val="001B2BD6"/>
    <w:rsid w:val="001B2DBF"/>
    <w:rsid w:val="001B6BD2"/>
    <w:rsid w:val="001D4FC7"/>
    <w:rsid w:val="002067C5"/>
    <w:rsid w:val="0022596B"/>
    <w:rsid w:val="00226637"/>
    <w:rsid w:val="00231948"/>
    <w:rsid w:val="00233F54"/>
    <w:rsid w:val="00242391"/>
    <w:rsid w:val="00273F95"/>
    <w:rsid w:val="00280F85"/>
    <w:rsid w:val="0028260E"/>
    <w:rsid w:val="00284A2F"/>
    <w:rsid w:val="00291328"/>
    <w:rsid w:val="00297A3C"/>
    <w:rsid w:val="002C4EFC"/>
    <w:rsid w:val="002C51C7"/>
    <w:rsid w:val="002C5945"/>
    <w:rsid w:val="002D0D0B"/>
    <w:rsid w:val="002E31C7"/>
    <w:rsid w:val="002E74EF"/>
    <w:rsid w:val="002F55B2"/>
    <w:rsid w:val="0030314A"/>
    <w:rsid w:val="003045E1"/>
    <w:rsid w:val="003141A1"/>
    <w:rsid w:val="003305BB"/>
    <w:rsid w:val="003316C5"/>
    <w:rsid w:val="00332C05"/>
    <w:rsid w:val="00344B1D"/>
    <w:rsid w:val="003502FC"/>
    <w:rsid w:val="00350856"/>
    <w:rsid w:val="003622E7"/>
    <w:rsid w:val="00387CA5"/>
    <w:rsid w:val="0039676A"/>
    <w:rsid w:val="003A5AD0"/>
    <w:rsid w:val="003A62CB"/>
    <w:rsid w:val="003B43F3"/>
    <w:rsid w:val="003C1B99"/>
    <w:rsid w:val="003C21F7"/>
    <w:rsid w:val="003C605D"/>
    <w:rsid w:val="003D05A6"/>
    <w:rsid w:val="003D6647"/>
    <w:rsid w:val="003D729E"/>
    <w:rsid w:val="003E25E9"/>
    <w:rsid w:val="003F6652"/>
    <w:rsid w:val="00407219"/>
    <w:rsid w:val="00426D91"/>
    <w:rsid w:val="00427C6F"/>
    <w:rsid w:val="004377F0"/>
    <w:rsid w:val="00446FC0"/>
    <w:rsid w:val="0046409B"/>
    <w:rsid w:val="00467190"/>
    <w:rsid w:val="0047037D"/>
    <w:rsid w:val="004776B9"/>
    <w:rsid w:val="00484E75"/>
    <w:rsid w:val="00486AF6"/>
    <w:rsid w:val="004A780F"/>
    <w:rsid w:val="004B1F0F"/>
    <w:rsid w:val="004B54DB"/>
    <w:rsid w:val="004B594E"/>
    <w:rsid w:val="004C5575"/>
    <w:rsid w:val="004D2104"/>
    <w:rsid w:val="004D43E9"/>
    <w:rsid w:val="004E3B1D"/>
    <w:rsid w:val="004E6B8E"/>
    <w:rsid w:val="004F1271"/>
    <w:rsid w:val="0052757E"/>
    <w:rsid w:val="00533550"/>
    <w:rsid w:val="005612AE"/>
    <w:rsid w:val="005632AF"/>
    <w:rsid w:val="00567047"/>
    <w:rsid w:val="005745DB"/>
    <w:rsid w:val="00590015"/>
    <w:rsid w:val="005A0DF4"/>
    <w:rsid w:val="005B026A"/>
    <w:rsid w:val="005C33FF"/>
    <w:rsid w:val="005D2AA7"/>
    <w:rsid w:val="005E1632"/>
    <w:rsid w:val="005E2BBA"/>
    <w:rsid w:val="005E7E39"/>
    <w:rsid w:val="0061714B"/>
    <w:rsid w:val="00632E16"/>
    <w:rsid w:val="006519C6"/>
    <w:rsid w:val="00666131"/>
    <w:rsid w:val="006700EC"/>
    <w:rsid w:val="0067675F"/>
    <w:rsid w:val="00680620"/>
    <w:rsid w:val="00692253"/>
    <w:rsid w:val="00692B01"/>
    <w:rsid w:val="006943F9"/>
    <w:rsid w:val="00695683"/>
    <w:rsid w:val="006A017B"/>
    <w:rsid w:val="006A165E"/>
    <w:rsid w:val="006A1E34"/>
    <w:rsid w:val="006D2939"/>
    <w:rsid w:val="006D3910"/>
    <w:rsid w:val="006E0CCE"/>
    <w:rsid w:val="006F4420"/>
    <w:rsid w:val="0070087C"/>
    <w:rsid w:val="00710F79"/>
    <w:rsid w:val="0072561D"/>
    <w:rsid w:val="00725FCC"/>
    <w:rsid w:val="00734051"/>
    <w:rsid w:val="00741953"/>
    <w:rsid w:val="00745796"/>
    <w:rsid w:val="007475E6"/>
    <w:rsid w:val="00764143"/>
    <w:rsid w:val="00767594"/>
    <w:rsid w:val="0077441F"/>
    <w:rsid w:val="00787CD6"/>
    <w:rsid w:val="00790A6A"/>
    <w:rsid w:val="00797EAF"/>
    <w:rsid w:val="007A076A"/>
    <w:rsid w:val="007A3F72"/>
    <w:rsid w:val="007B19DD"/>
    <w:rsid w:val="007C0891"/>
    <w:rsid w:val="007D73DB"/>
    <w:rsid w:val="007E6A60"/>
    <w:rsid w:val="007F3C58"/>
    <w:rsid w:val="007F4300"/>
    <w:rsid w:val="00806347"/>
    <w:rsid w:val="00811BF6"/>
    <w:rsid w:val="00811ED5"/>
    <w:rsid w:val="00814072"/>
    <w:rsid w:val="008170AE"/>
    <w:rsid w:val="00824630"/>
    <w:rsid w:val="00832D51"/>
    <w:rsid w:val="00833E92"/>
    <w:rsid w:val="008448E1"/>
    <w:rsid w:val="00846D47"/>
    <w:rsid w:val="00873D5B"/>
    <w:rsid w:val="0087556D"/>
    <w:rsid w:val="008756DA"/>
    <w:rsid w:val="00891103"/>
    <w:rsid w:val="00894A92"/>
    <w:rsid w:val="008A2506"/>
    <w:rsid w:val="008A5296"/>
    <w:rsid w:val="008A7B10"/>
    <w:rsid w:val="008B2EB3"/>
    <w:rsid w:val="008C39F6"/>
    <w:rsid w:val="008D1C83"/>
    <w:rsid w:val="008E1B91"/>
    <w:rsid w:val="008E544B"/>
    <w:rsid w:val="00900E05"/>
    <w:rsid w:val="009119A8"/>
    <w:rsid w:val="0091682F"/>
    <w:rsid w:val="00917A7C"/>
    <w:rsid w:val="009329A4"/>
    <w:rsid w:val="00941811"/>
    <w:rsid w:val="0094233E"/>
    <w:rsid w:val="009426B4"/>
    <w:rsid w:val="00943041"/>
    <w:rsid w:val="0095384C"/>
    <w:rsid w:val="00966232"/>
    <w:rsid w:val="00966E64"/>
    <w:rsid w:val="00970C60"/>
    <w:rsid w:val="0097563E"/>
    <w:rsid w:val="00977393"/>
    <w:rsid w:val="0098190A"/>
    <w:rsid w:val="00984972"/>
    <w:rsid w:val="00987300"/>
    <w:rsid w:val="00993864"/>
    <w:rsid w:val="00995105"/>
    <w:rsid w:val="009A55F1"/>
    <w:rsid w:val="009B2781"/>
    <w:rsid w:val="009B4359"/>
    <w:rsid w:val="009D583E"/>
    <w:rsid w:val="009D5BC9"/>
    <w:rsid w:val="009E1719"/>
    <w:rsid w:val="009E460D"/>
    <w:rsid w:val="009E4A01"/>
    <w:rsid w:val="009E55FC"/>
    <w:rsid w:val="009F5214"/>
    <w:rsid w:val="00A1363A"/>
    <w:rsid w:val="00A21397"/>
    <w:rsid w:val="00A321E0"/>
    <w:rsid w:val="00A36034"/>
    <w:rsid w:val="00A3795E"/>
    <w:rsid w:val="00A44D28"/>
    <w:rsid w:val="00A45127"/>
    <w:rsid w:val="00A46AF0"/>
    <w:rsid w:val="00A5115E"/>
    <w:rsid w:val="00A5511D"/>
    <w:rsid w:val="00A55DEB"/>
    <w:rsid w:val="00A6549F"/>
    <w:rsid w:val="00A65ACB"/>
    <w:rsid w:val="00A6796C"/>
    <w:rsid w:val="00A7364E"/>
    <w:rsid w:val="00A87427"/>
    <w:rsid w:val="00A964AE"/>
    <w:rsid w:val="00AA1C36"/>
    <w:rsid w:val="00AA4128"/>
    <w:rsid w:val="00AA697D"/>
    <w:rsid w:val="00AA74FD"/>
    <w:rsid w:val="00AB00DC"/>
    <w:rsid w:val="00AC3B9C"/>
    <w:rsid w:val="00AC4B31"/>
    <w:rsid w:val="00AD1D08"/>
    <w:rsid w:val="00AD4A1D"/>
    <w:rsid w:val="00AE30BB"/>
    <w:rsid w:val="00B07D57"/>
    <w:rsid w:val="00B11081"/>
    <w:rsid w:val="00B11AAE"/>
    <w:rsid w:val="00B128F8"/>
    <w:rsid w:val="00B2105B"/>
    <w:rsid w:val="00B2731E"/>
    <w:rsid w:val="00B30787"/>
    <w:rsid w:val="00B30A0C"/>
    <w:rsid w:val="00B3665D"/>
    <w:rsid w:val="00B445DE"/>
    <w:rsid w:val="00B4543F"/>
    <w:rsid w:val="00B62EC8"/>
    <w:rsid w:val="00B6443D"/>
    <w:rsid w:val="00B7581B"/>
    <w:rsid w:val="00B81783"/>
    <w:rsid w:val="00B818E4"/>
    <w:rsid w:val="00B91636"/>
    <w:rsid w:val="00BB640C"/>
    <w:rsid w:val="00BC544B"/>
    <w:rsid w:val="00BD1603"/>
    <w:rsid w:val="00BF29A5"/>
    <w:rsid w:val="00C04219"/>
    <w:rsid w:val="00C050DE"/>
    <w:rsid w:val="00C07FB8"/>
    <w:rsid w:val="00C1624C"/>
    <w:rsid w:val="00C24E44"/>
    <w:rsid w:val="00C429F1"/>
    <w:rsid w:val="00C42D68"/>
    <w:rsid w:val="00C605A9"/>
    <w:rsid w:val="00C61F8B"/>
    <w:rsid w:val="00C66088"/>
    <w:rsid w:val="00C82FEA"/>
    <w:rsid w:val="00C91B72"/>
    <w:rsid w:val="00CA3F73"/>
    <w:rsid w:val="00CA474E"/>
    <w:rsid w:val="00CB345B"/>
    <w:rsid w:val="00CC65E8"/>
    <w:rsid w:val="00CD2D2E"/>
    <w:rsid w:val="00CD49D6"/>
    <w:rsid w:val="00CD5B47"/>
    <w:rsid w:val="00CE1A77"/>
    <w:rsid w:val="00CE3265"/>
    <w:rsid w:val="00CE6295"/>
    <w:rsid w:val="00CF02D3"/>
    <w:rsid w:val="00D00CF2"/>
    <w:rsid w:val="00D00D4D"/>
    <w:rsid w:val="00D1065F"/>
    <w:rsid w:val="00D2324F"/>
    <w:rsid w:val="00D24B49"/>
    <w:rsid w:val="00D26EAA"/>
    <w:rsid w:val="00D451C0"/>
    <w:rsid w:val="00D511D4"/>
    <w:rsid w:val="00D6188C"/>
    <w:rsid w:val="00D63984"/>
    <w:rsid w:val="00D64E0D"/>
    <w:rsid w:val="00DA328E"/>
    <w:rsid w:val="00DA76B3"/>
    <w:rsid w:val="00DB6389"/>
    <w:rsid w:val="00DD4E57"/>
    <w:rsid w:val="00DE7364"/>
    <w:rsid w:val="00DF579F"/>
    <w:rsid w:val="00E160FF"/>
    <w:rsid w:val="00E16A8C"/>
    <w:rsid w:val="00E22DBB"/>
    <w:rsid w:val="00E2445F"/>
    <w:rsid w:val="00E2584A"/>
    <w:rsid w:val="00E2655E"/>
    <w:rsid w:val="00E30336"/>
    <w:rsid w:val="00E3617C"/>
    <w:rsid w:val="00E37BC6"/>
    <w:rsid w:val="00E47245"/>
    <w:rsid w:val="00E51A8A"/>
    <w:rsid w:val="00E52209"/>
    <w:rsid w:val="00E555A9"/>
    <w:rsid w:val="00E60146"/>
    <w:rsid w:val="00E71F71"/>
    <w:rsid w:val="00E825B9"/>
    <w:rsid w:val="00E91F5D"/>
    <w:rsid w:val="00EA4024"/>
    <w:rsid w:val="00EB5CD9"/>
    <w:rsid w:val="00EB6ED9"/>
    <w:rsid w:val="00EC4699"/>
    <w:rsid w:val="00ED494A"/>
    <w:rsid w:val="00ED6B8A"/>
    <w:rsid w:val="00EF0894"/>
    <w:rsid w:val="00EF7476"/>
    <w:rsid w:val="00F02056"/>
    <w:rsid w:val="00F11671"/>
    <w:rsid w:val="00F22AC8"/>
    <w:rsid w:val="00F36C13"/>
    <w:rsid w:val="00F477D2"/>
    <w:rsid w:val="00F52C89"/>
    <w:rsid w:val="00F52D61"/>
    <w:rsid w:val="00F556CB"/>
    <w:rsid w:val="00F55DE2"/>
    <w:rsid w:val="00F66352"/>
    <w:rsid w:val="00F7345C"/>
    <w:rsid w:val="00F904E7"/>
    <w:rsid w:val="00FC3609"/>
    <w:rsid w:val="00FC4BF3"/>
    <w:rsid w:val="00FC6B46"/>
    <w:rsid w:val="00FE43DF"/>
    <w:rsid w:val="00FF3143"/>
    <w:rsid w:val="00FF49BF"/>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62"/>
    <o:shapelayout v:ext="edit">
      <o:idmap v:ext="edit" data="1"/>
      <o:rules v:ext="edit">
        <o:r id="V:Rule9" type="connector" idref="#Straight Arrow Connector 8"/>
        <o:r id="V:Rule10" type="connector" idref="#Straight Arrow Connector 6"/>
        <o:r id="V:Rule11" type="connector" idref="#Straight Arrow Connector 7"/>
        <o:r id="V:Rule12" type="connector" idref="#Straight Arrow Connector 27"/>
        <o:r id="V:Rule13" type="connector" idref="#Straight Arrow Connector 15"/>
        <o:r id="V:Rule14" type="connector" idref="#Straight Arrow Connector 46"/>
        <o:r id="V:Rule15" type="connector" idref="#Straight Arrow Connector 3"/>
        <o:r id="V:Rule16" type="connector" idref="#Straight Arrow Connector 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336"/>
  </w:style>
  <w:style w:type="paragraph" w:styleId="Heading1">
    <w:name w:val="heading 1"/>
    <w:basedOn w:val="Normal"/>
    <w:next w:val="Normal"/>
    <w:link w:val="Heading1Char"/>
    <w:uiPriority w:val="9"/>
    <w:qFormat/>
    <w:rsid w:val="00DA76B3"/>
    <w:pPr>
      <w:keepNext/>
      <w:keepLines/>
      <w:numPr>
        <w:numId w:val="1"/>
      </w:numPr>
      <w:spacing w:before="480" w:after="0" w:line="240" w:lineRule="auto"/>
      <w:jc w:val="center"/>
      <w:outlineLvl w:val="0"/>
    </w:pPr>
    <w:rPr>
      <w:rFonts w:ascii="Times New Roman" w:eastAsiaTheme="majorEastAsia" w:hAnsi="Times New Roman" w:cstheme="majorBidi"/>
      <w:b/>
      <w:bCs/>
      <w:caps/>
      <w:color w:val="000000" w:themeColor="text1"/>
      <w:sz w:val="28"/>
      <w:szCs w:val="28"/>
      <w:lang w:val="en-US"/>
    </w:rPr>
  </w:style>
  <w:style w:type="paragraph" w:styleId="Heading2">
    <w:name w:val="heading 2"/>
    <w:basedOn w:val="Normal"/>
    <w:next w:val="Normal"/>
    <w:link w:val="Heading2Char"/>
    <w:uiPriority w:val="9"/>
    <w:unhideWhenUsed/>
    <w:qFormat/>
    <w:rsid w:val="00DA76B3"/>
    <w:pPr>
      <w:keepNext/>
      <w:keepLines/>
      <w:numPr>
        <w:ilvl w:val="1"/>
        <w:numId w:val="1"/>
      </w:numPr>
      <w:spacing w:after="0" w:line="240" w:lineRule="auto"/>
      <w:ind w:left="0" w:firstLine="0"/>
      <w:jc w:val="both"/>
      <w:outlineLvl w:val="1"/>
    </w:pPr>
    <w:rPr>
      <w:rFonts w:ascii="Times New Roman" w:eastAsiaTheme="majorEastAsia" w:hAnsi="Times New Roman" w:cstheme="majorBidi"/>
      <w:b/>
      <w:bCs/>
      <w:sz w:val="24"/>
      <w:szCs w:val="26"/>
      <w:lang w:val="en-US"/>
    </w:rPr>
  </w:style>
  <w:style w:type="paragraph" w:styleId="Heading3">
    <w:name w:val="heading 3"/>
    <w:basedOn w:val="Normal"/>
    <w:next w:val="Normal"/>
    <w:link w:val="Heading3Char"/>
    <w:uiPriority w:val="9"/>
    <w:unhideWhenUsed/>
    <w:qFormat/>
    <w:rsid w:val="00DA76B3"/>
    <w:pPr>
      <w:keepNext/>
      <w:keepLines/>
      <w:numPr>
        <w:ilvl w:val="2"/>
        <w:numId w:val="1"/>
      </w:numPr>
      <w:spacing w:before="200" w:after="0" w:line="240" w:lineRule="auto"/>
      <w:ind w:left="1071"/>
      <w:jc w:val="both"/>
      <w:outlineLvl w:val="2"/>
    </w:pPr>
    <w:rPr>
      <w:rFonts w:ascii="Times New Roman" w:eastAsiaTheme="majorEastAsia" w:hAnsi="Times New Roman" w:cstheme="majorBidi"/>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6B3"/>
    <w:rPr>
      <w:rFonts w:ascii="Times New Roman" w:eastAsiaTheme="majorEastAsia" w:hAnsi="Times New Roman" w:cstheme="majorBidi"/>
      <w:b/>
      <w:bCs/>
      <w:caps/>
      <w:color w:val="000000" w:themeColor="text1"/>
      <w:sz w:val="28"/>
      <w:szCs w:val="28"/>
      <w:lang w:val="en-US"/>
    </w:rPr>
  </w:style>
  <w:style w:type="character" w:customStyle="1" w:styleId="Heading2Char">
    <w:name w:val="Heading 2 Char"/>
    <w:basedOn w:val="DefaultParagraphFont"/>
    <w:link w:val="Heading2"/>
    <w:uiPriority w:val="9"/>
    <w:rsid w:val="00DA76B3"/>
    <w:rPr>
      <w:rFonts w:ascii="Times New Roman" w:eastAsiaTheme="majorEastAsia" w:hAnsi="Times New Roman" w:cstheme="majorBidi"/>
      <w:b/>
      <w:bCs/>
      <w:sz w:val="24"/>
      <w:szCs w:val="26"/>
      <w:lang w:val="en-US"/>
    </w:rPr>
  </w:style>
  <w:style w:type="character" w:customStyle="1" w:styleId="Heading3Char">
    <w:name w:val="Heading 3 Char"/>
    <w:basedOn w:val="DefaultParagraphFont"/>
    <w:link w:val="Heading3"/>
    <w:uiPriority w:val="9"/>
    <w:rsid w:val="00DA76B3"/>
    <w:rPr>
      <w:rFonts w:ascii="Times New Roman" w:eastAsiaTheme="majorEastAsia" w:hAnsi="Times New Roman" w:cstheme="majorBidi"/>
      <w:b/>
      <w:bCs/>
      <w:sz w:val="24"/>
      <w:lang w:val="en-US"/>
    </w:rPr>
  </w:style>
  <w:style w:type="paragraph" w:styleId="BalloonText">
    <w:name w:val="Balloon Text"/>
    <w:basedOn w:val="Normal"/>
    <w:link w:val="BalloonTextChar"/>
    <w:uiPriority w:val="99"/>
    <w:semiHidden/>
    <w:unhideWhenUsed/>
    <w:rsid w:val="00DA76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6B3"/>
    <w:rPr>
      <w:rFonts w:ascii="Tahoma" w:hAnsi="Tahoma" w:cs="Tahoma"/>
      <w:sz w:val="16"/>
      <w:szCs w:val="16"/>
    </w:rPr>
  </w:style>
  <w:style w:type="paragraph" w:styleId="ListParagraph">
    <w:name w:val="List Paragraph"/>
    <w:aliases w:val="Heading 1 Char1"/>
    <w:basedOn w:val="Normal"/>
    <w:link w:val="ListParagraphChar"/>
    <w:uiPriority w:val="34"/>
    <w:qFormat/>
    <w:rsid w:val="004D43E9"/>
    <w:pPr>
      <w:ind w:left="720"/>
      <w:contextualSpacing/>
    </w:pPr>
  </w:style>
  <w:style w:type="paragraph" w:customStyle="1" w:styleId="Default">
    <w:name w:val="Default"/>
    <w:rsid w:val="004D43E9"/>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rsid w:val="004D43E9"/>
    <w:rPr>
      <w:rFonts w:cs="Metropolis Medium"/>
      <w:color w:val="000000"/>
      <w:sz w:val="20"/>
      <w:szCs w:val="20"/>
    </w:rPr>
  </w:style>
  <w:style w:type="paragraph" w:styleId="Footer">
    <w:name w:val="footer"/>
    <w:basedOn w:val="Normal"/>
    <w:link w:val="FooterChar"/>
    <w:uiPriority w:val="99"/>
    <w:unhideWhenUsed/>
    <w:rsid w:val="009938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864"/>
  </w:style>
  <w:style w:type="paragraph" w:styleId="Header">
    <w:name w:val="header"/>
    <w:basedOn w:val="Normal"/>
    <w:link w:val="HeaderChar"/>
    <w:uiPriority w:val="99"/>
    <w:unhideWhenUsed/>
    <w:rsid w:val="00787C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CD6"/>
  </w:style>
  <w:style w:type="table" w:styleId="TableGrid">
    <w:name w:val="Table Grid"/>
    <w:basedOn w:val="TableNormal"/>
    <w:uiPriority w:val="59"/>
    <w:rsid w:val="00DE73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42D68"/>
  </w:style>
  <w:style w:type="paragraph" w:styleId="HTMLPreformatted">
    <w:name w:val="HTML Preformatted"/>
    <w:basedOn w:val="Normal"/>
    <w:link w:val="HTMLPreformattedChar"/>
    <w:uiPriority w:val="99"/>
    <w:semiHidden/>
    <w:unhideWhenUsed/>
    <w:rsid w:val="00710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710F79"/>
    <w:rPr>
      <w:rFonts w:ascii="Courier New" w:eastAsia="Times New Roman" w:hAnsi="Courier New" w:cs="Courier New"/>
      <w:sz w:val="20"/>
      <w:szCs w:val="20"/>
      <w:lang w:eastAsia="id-ID"/>
    </w:rPr>
  </w:style>
  <w:style w:type="character" w:customStyle="1" w:styleId="ListParagraphChar">
    <w:name w:val="List Paragraph Char"/>
    <w:aliases w:val="Heading 1 Char1 Char"/>
    <w:link w:val="ListParagraph"/>
    <w:uiPriority w:val="34"/>
    <w:locked/>
    <w:rsid w:val="000503BD"/>
  </w:style>
  <w:style w:type="character" w:styleId="Hyperlink">
    <w:name w:val="Hyperlink"/>
    <w:basedOn w:val="DefaultParagraphFont"/>
    <w:uiPriority w:val="99"/>
    <w:unhideWhenUsed/>
    <w:rsid w:val="0056704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336"/>
  </w:style>
  <w:style w:type="paragraph" w:styleId="Heading1">
    <w:name w:val="heading 1"/>
    <w:basedOn w:val="Normal"/>
    <w:next w:val="Normal"/>
    <w:link w:val="Heading1Char"/>
    <w:uiPriority w:val="9"/>
    <w:qFormat/>
    <w:rsid w:val="00DA76B3"/>
    <w:pPr>
      <w:keepNext/>
      <w:keepLines/>
      <w:numPr>
        <w:numId w:val="1"/>
      </w:numPr>
      <w:spacing w:before="480" w:after="0" w:line="240" w:lineRule="auto"/>
      <w:jc w:val="center"/>
      <w:outlineLvl w:val="0"/>
    </w:pPr>
    <w:rPr>
      <w:rFonts w:ascii="Times New Roman" w:eastAsiaTheme="majorEastAsia" w:hAnsi="Times New Roman" w:cstheme="majorBidi"/>
      <w:b/>
      <w:bCs/>
      <w:caps/>
      <w:color w:val="000000" w:themeColor="text1"/>
      <w:sz w:val="28"/>
      <w:szCs w:val="28"/>
      <w:lang w:val="en-US"/>
    </w:rPr>
  </w:style>
  <w:style w:type="paragraph" w:styleId="Heading2">
    <w:name w:val="heading 2"/>
    <w:basedOn w:val="Normal"/>
    <w:next w:val="Normal"/>
    <w:link w:val="Heading2Char"/>
    <w:uiPriority w:val="9"/>
    <w:unhideWhenUsed/>
    <w:qFormat/>
    <w:rsid w:val="00DA76B3"/>
    <w:pPr>
      <w:keepNext/>
      <w:keepLines/>
      <w:numPr>
        <w:ilvl w:val="1"/>
        <w:numId w:val="1"/>
      </w:numPr>
      <w:spacing w:after="0" w:line="240" w:lineRule="auto"/>
      <w:ind w:left="0" w:firstLine="0"/>
      <w:jc w:val="both"/>
      <w:outlineLvl w:val="1"/>
    </w:pPr>
    <w:rPr>
      <w:rFonts w:ascii="Times New Roman" w:eastAsiaTheme="majorEastAsia" w:hAnsi="Times New Roman" w:cstheme="majorBidi"/>
      <w:b/>
      <w:bCs/>
      <w:sz w:val="24"/>
      <w:szCs w:val="26"/>
      <w:lang w:val="en-US"/>
    </w:rPr>
  </w:style>
  <w:style w:type="paragraph" w:styleId="Heading3">
    <w:name w:val="heading 3"/>
    <w:basedOn w:val="Normal"/>
    <w:next w:val="Normal"/>
    <w:link w:val="Heading3Char"/>
    <w:uiPriority w:val="9"/>
    <w:unhideWhenUsed/>
    <w:qFormat/>
    <w:rsid w:val="00DA76B3"/>
    <w:pPr>
      <w:keepNext/>
      <w:keepLines/>
      <w:numPr>
        <w:ilvl w:val="2"/>
        <w:numId w:val="1"/>
      </w:numPr>
      <w:spacing w:before="200" w:after="0" w:line="240" w:lineRule="auto"/>
      <w:ind w:left="1071"/>
      <w:jc w:val="both"/>
      <w:outlineLvl w:val="2"/>
    </w:pPr>
    <w:rPr>
      <w:rFonts w:ascii="Times New Roman" w:eastAsiaTheme="majorEastAsia" w:hAnsi="Times New Roman" w:cstheme="majorBidi"/>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6B3"/>
    <w:rPr>
      <w:rFonts w:ascii="Times New Roman" w:eastAsiaTheme="majorEastAsia" w:hAnsi="Times New Roman" w:cstheme="majorBidi"/>
      <w:b/>
      <w:bCs/>
      <w:caps/>
      <w:color w:val="000000" w:themeColor="text1"/>
      <w:sz w:val="28"/>
      <w:szCs w:val="28"/>
      <w:lang w:val="en-US"/>
    </w:rPr>
  </w:style>
  <w:style w:type="character" w:customStyle="1" w:styleId="Heading2Char">
    <w:name w:val="Heading 2 Char"/>
    <w:basedOn w:val="DefaultParagraphFont"/>
    <w:link w:val="Heading2"/>
    <w:uiPriority w:val="9"/>
    <w:rsid w:val="00DA76B3"/>
    <w:rPr>
      <w:rFonts w:ascii="Times New Roman" w:eastAsiaTheme="majorEastAsia" w:hAnsi="Times New Roman" w:cstheme="majorBidi"/>
      <w:b/>
      <w:bCs/>
      <w:sz w:val="24"/>
      <w:szCs w:val="26"/>
      <w:lang w:val="en-US"/>
    </w:rPr>
  </w:style>
  <w:style w:type="character" w:customStyle="1" w:styleId="Heading3Char">
    <w:name w:val="Heading 3 Char"/>
    <w:basedOn w:val="DefaultParagraphFont"/>
    <w:link w:val="Heading3"/>
    <w:uiPriority w:val="9"/>
    <w:rsid w:val="00DA76B3"/>
    <w:rPr>
      <w:rFonts w:ascii="Times New Roman" w:eastAsiaTheme="majorEastAsia" w:hAnsi="Times New Roman" w:cstheme="majorBidi"/>
      <w:b/>
      <w:bCs/>
      <w:sz w:val="24"/>
      <w:lang w:val="en-US"/>
    </w:rPr>
  </w:style>
  <w:style w:type="paragraph" w:styleId="BalloonText">
    <w:name w:val="Balloon Text"/>
    <w:basedOn w:val="Normal"/>
    <w:link w:val="BalloonTextChar"/>
    <w:uiPriority w:val="99"/>
    <w:semiHidden/>
    <w:unhideWhenUsed/>
    <w:rsid w:val="00DA76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6B3"/>
    <w:rPr>
      <w:rFonts w:ascii="Tahoma" w:hAnsi="Tahoma" w:cs="Tahoma"/>
      <w:sz w:val="16"/>
      <w:szCs w:val="16"/>
    </w:rPr>
  </w:style>
  <w:style w:type="paragraph" w:styleId="ListParagraph">
    <w:name w:val="List Paragraph"/>
    <w:aliases w:val="Heading 1 Char1"/>
    <w:basedOn w:val="Normal"/>
    <w:link w:val="ListParagraphChar"/>
    <w:uiPriority w:val="34"/>
    <w:qFormat/>
    <w:rsid w:val="004D43E9"/>
    <w:pPr>
      <w:ind w:left="720"/>
      <w:contextualSpacing/>
    </w:pPr>
  </w:style>
  <w:style w:type="paragraph" w:customStyle="1" w:styleId="Default">
    <w:name w:val="Default"/>
    <w:rsid w:val="004D43E9"/>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rsid w:val="004D43E9"/>
    <w:rPr>
      <w:rFonts w:cs="Metropolis Medium"/>
      <w:color w:val="000000"/>
      <w:sz w:val="20"/>
      <w:szCs w:val="20"/>
    </w:rPr>
  </w:style>
  <w:style w:type="paragraph" w:styleId="Footer">
    <w:name w:val="footer"/>
    <w:basedOn w:val="Normal"/>
    <w:link w:val="FooterChar"/>
    <w:uiPriority w:val="99"/>
    <w:unhideWhenUsed/>
    <w:rsid w:val="009938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864"/>
  </w:style>
  <w:style w:type="paragraph" w:styleId="Header">
    <w:name w:val="header"/>
    <w:basedOn w:val="Normal"/>
    <w:link w:val="HeaderChar"/>
    <w:uiPriority w:val="99"/>
    <w:unhideWhenUsed/>
    <w:rsid w:val="00787C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CD6"/>
  </w:style>
  <w:style w:type="table" w:styleId="TableGrid">
    <w:name w:val="Table Grid"/>
    <w:basedOn w:val="TableNormal"/>
    <w:uiPriority w:val="59"/>
    <w:rsid w:val="00DE73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42D68"/>
  </w:style>
  <w:style w:type="paragraph" w:styleId="HTMLPreformatted">
    <w:name w:val="HTML Preformatted"/>
    <w:basedOn w:val="Normal"/>
    <w:link w:val="HTMLPreformattedChar"/>
    <w:uiPriority w:val="99"/>
    <w:semiHidden/>
    <w:unhideWhenUsed/>
    <w:rsid w:val="00710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710F79"/>
    <w:rPr>
      <w:rFonts w:ascii="Courier New" w:eastAsia="Times New Roman" w:hAnsi="Courier New" w:cs="Courier New"/>
      <w:sz w:val="20"/>
      <w:szCs w:val="20"/>
      <w:lang w:eastAsia="id-ID"/>
    </w:rPr>
  </w:style>
  <w:style w:type="character" w:customStyle="1" w:styleId="ListParagraphChar">
    <w:name w:val="List Paragraph Char"/>
    <w:aliases w:val="Heading 1 Char1 Char"/>
    <w:link w:val="ListParagraph"/>
    <w:uiPriority w:val="34"/>
    <w:locked/>
    <w:rsid w:val="000503BD"/>
  </w:style>
  <w:style w:type="character" w:styleId="Hyperlink">
    <w:name w:val="Hyperlink"/>
    <w:basedOn w:val="DefaultParagraphFont"/>
    <w:uiPriority w:val="99"/>
    <w:unhideWhenUsed/>
    <w:rsid w:val="005670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896915">
      <w:bodyDiv w:val="1"/>
      <w:marLeft w:val="0"/>
      <w:marRight w:val="0"/>
      <w:marTop w:val="0"/>
      <w:marBottom w:val="0"/>
      <w:divBdr>
        <w:top w:val="none" w:sz="0" w:space="0" w:color="auto"/>
        <w:left w:val="none" w:sz="0" w:space="0" w:color="auto"/>
        <w:bottom w:val="none" w:sz="0" w:space="0" w:color="auto"/>
        <w:right w:val="none" w:sz="0" w:space="0" w:color="auto"/>
      </w:divBdr>
    </w:div>
    <w:div w:id="551040654">
      <w:bodyDiv w:val="1"/>
      <w:marLeft w:val="0"/>
      <w:marRight w:val="0"/>
      <w:marTop w:val="0"/>
      <w:marBottom w:val="0"/>
      <w:divBdr>
        <w:top w:val="none" w:sz="0" w:space="0" w:color="auto"/>
        <w:left w:val="none" w:sz="0" w:space="0" w:color="auto"/>
        <w:bottom w:val="none" w:sz="0" w:space="0" w:color="auto"/>
        <w:right w:val="none" w:sz="0" w:space="0" w:color="auto"/>
      </w:divBdr>
    </w:div>
    <w:div w:id="795366513">
      <w:bodyDiv w:val="1"/>
      <w:marLeft w:val="0"/>
      <w:marRight w:val="0"/>
      <w:marTop w:val="0"/>
      <w:marBottom w:val="0"/>
      <w:divBdr>
        <w:top w:val="none" w:sz="0" w:space="0" w:color="auto"/>
        <w:left w:val="none" w:sz="0" w:space="0" w:color="auto"/>
        <w:bottom w:val="none" w:sz="0" w:space="0" w:color="auto"/>
        <w:right w:val="none" w:sz="0" w:space="0" w:color="auto"/>
      </w:divBdr>
    </w:div>
    <w:div w:id="822430141">
      <w:bodyDiv w:val="1"/>
      <w:marLeft w:val="0"/>
      <w:marRight w:val="0"/>
      <w:marTop w:val="0"/>
      <w:marBottom w:val="0"/>
      <w:divBdr>
        <w:top w:val="none" w:sz="0" w:space="0" w:color="auto"/>
        <w:left w:val="none" w:sz="0" w:space="0" w:color="auto"/>
        <w:bottom w:val="none" w:sz="0" w:space="0" w:color="auto"/>
        <w:right w:val="none" w:sz="0" w:space="0" w:color="auto"/>
      </w:divBdr>
    </w:div>
    <w:div w:id="1041318066">
      <w:bodyDiv w:val="1"/>
      <w:marLeft w:val="0"/>
      <w:marRight w:val="0"/>
      <w:marTop w:val="0"/>
      <w:marBottom w:val="0"/>
      <w:divBdr>
        <w:top w:val="none" w:sz="0" w:space="0" w:color="auto"/>
        <w:left w:val="none" w:sz="0" w:space="0" w:color="auto"/>
        <w:bottom w:val="none" w:sz="0" w:space="0" w:color="auto"/>
        <w:right w:val="none" w:sz="0" w:space="0" w:color="auto"/>
      </w:divBdr>
    </w:div>
    <w:div w:id="1090855135">
      <w:bodyDiv w:val="1"/>
      <w:marLeft w:val="0"/>
      <w:marRight w:val="0"/>
      <w:marTop w:val="0"/>
      <w:marBottom w:val="0"/>
      <w:divBdr>
        <w:top w:val="none" w:sz="0" w:space="0" w:color="auto"/>
        <w:left w:val="none" w:sz="0" w:space="0" w:color="auto"/>
        <w:bottom w:val="none" w:sz="0" w:space="0" w:color="auto"/>
        <w:right w:val="none" w:sz="0" w:space="0" w:color="auto"/>
      </w:divBdr>
    </w:div>
    <w:div w:id="205619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ojs.itekes-bali.ac.id/index.php/jrkn/issue/view/1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kemkes.go.id/resources/download/pusdatin/infodatin/situasi-balita-pendek-2016.pdf"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D9801-73D7-4137-B432-1CE735765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3635</TotalTime>
  <Pages>45</Pages>
  <Words>7144</Words>
  <Characters>40726</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12</cp:revision>
  <cp:lastPrinted>2021-03-10T03:07:00Z</cp:lastPrinted>
  <dcterms:created xsi:type="dcterms:W3CDTF">2020-07-21T07:58:00Z</dcterms:created>
  <dcterms:modified xsi:type="dcterms:W3CDTF">2021-04-27T10:48:00Z</dcterms:modified>
</cp:coreProperties>
</file>