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5C0" w:rsidRDefault="00651E45" w:rsidP="0061167C">
      <w:pPr>
        <w:tabs>
          <w:tab w:val="left" w:pos="-180"/>
        </w:tabs>
        <w:spacing w:after="0" w:line="240" w:lineRule="auto"/>
        <w:ind w:left="-180" w:right="-153" w:hanging="360"/>
        <w:jc w:val="center"/>
        <w:rPr>
          <w:rFonts w:ascii="Times New Roman" w:hAnsi="Times New Roman" w:cs="Times New Roman"/>
          <w:b/>
          <w:sz w:val="28"/>
          <w:szCs w:val="28"/>
          <w:lang w:val="id-ID"/>
        </w:rPr>
      </w:pPr>
      <w:r w:rsidRPr="00FE4194">
        <w:rPr>
          <w:rFonts w:ascii="Times New Roman" w:hAnsi="Times New Roman" w:cs="Times New Roman"/>
          <w:b/>
          <w:i/>
          <w:sz w:val="28"/>
          <w:szCs w:val="28"/>
          <w:lang w:val="id-ID"/>
        </w:rPr>
        <w:t xml:space="preserve">        </w:t>
      </w:r>
      <w:r w:rsidR="00E418A7">
        <w:rPr>
          <w:rFonts w:ascii="Times New Roman" w:hAnsi="Times New Roman" w:cs="Times New Roman"/>
          <w:b/>
          <w:sz w:val="28"/>
          <w:szCs w:val="28"/>
          <w:lang w:val="id-ID"/>
        </w:rPr>
        <w:t xml:space="preserve">HUBUNGAN PERSEPSI MASYARAKAT </w:t>
      </w:r>
      <w:r w:rsidR="002565C0">
        <w:rPr>
          <w:rFonts w:ascii="Times New Roman" w:hAnsi="Times New Roman" w:cs="Times New Roman"/>
          <w:b/>
          <w:sz w:val="28"/>
          <w:szCs w:val="28"/>
          <w:lang w:val="id-ID"/>
        </w:rPr>
        <w:t>DENGAN</w:t>
      </w:r>
    </w:p>
    <w:p w:rsidR="0091280D" w:rsidRDefault="002565C0" w:rsidP="0061167C">
      <w:pPr>
        <w:tabs>
          <w:tab w:val="left" w:pos="-180"/>
        </w:tabs>
        <w:spacing w:after="0" w:line="240" w:lineRule="auto"/>
        <w:ind w:left="-180" w:right="-153" w:hanging="360"/>
        <w:jc w:val="center"/>
        <w:rPr>
          <w:rFonts w:ascii="Times New Roman" w:hAnsi="Times New Roman" w:cs="Times New Roman"/>
          <w:b/>
          <w:sz w:val="28"/>
          <w:szCs w:val="28"/>
          <w:lang w:val="id-ID"/>
        </w:rPr>
      </w:pPr>
      <w:r>
        <w:rPr>
          <w:rFonts w:ascii="Times New Roman" w:hAnsi="Times New Roman" w:cs="Times New Roman"/>
          <w:b/>
          <w:sz w:val="28"/>
          <w:szCs w:val="28"/>
          <w:lang w:val="id-ID"/>
        </w:rPr>
        <w:t xml:space="preserve">       </w:t>
      </w:r>
      <w:r w:rsidR="00E418A7">
        <w:rPr>
          <w:rFonts w:ascii="Times New Roman" w:hAnsi="Times New Roman" w:cs="Times New Roman"/>
          <w:b/>
          <w:sz w:val="28"/>
          <w:szCs w:val="28"/>
          <w:lang w:val="id-ID"/>
        </w:rPr>
        <w:t xml:space="preserve">PENCEGAHAN </w:t>
      </w:r>
      <w:r w:rsidR="00AB43B7">
        <w:rPr>
          <w:rFonts w:ascii="Times New Roman" w:hAnsi="Times New Roman" w:cs="Times New Roman"/>
          <w:b/>
          <w:sz w:val="28"/>
          <w:szCs w:val="28"/>
          <w:lang w:val="id-ID"/>
        </w:rPr>
        <w:t>COVID 19</w:t>
      </w:r>
      <w:r w:rsidR="0091280D">
        <w:rPr>
          <w:rFonts w:ascii="Times New Roman" w:hAnsi="Times New Roman" w:cs="Times New Roman"/>
          <w:b/>
          <w:sz w:val="28"/>
          <w:szCs w:val="28"/>
          <w:lang w:val="id-ID"/>
        </w:rPr>
        <w:t xml:space="preserve"> </w:t>
      </w:r>
      <w:r w:rsidR="00AB359F">
        <w:rPr>
          <w:rFonts w:ascii="Times New Roman" w:hAnsi="Times New Roman" w:cs="Times New Roman"/>
          <w:b/>
          <w:sz w:val="28"/>
          <w:szCs w:val="28"/>
          <w:lang w:val="id-ID"/>
        </w:rPr>
        <w:t xml:space="preserve">DI MASA PANDEMI </w:t>
      </w:r>
    </w:p>
    <w:p w:rsidR="00D07C2B" w:rsidRDefault="002565C0" w:rsidP="0061167C">
      <w:pPr>
        <w:tabs>
          <w:tab w:val="left" w:pos="-180"/>
        </w:tabs>
        <w:spacing w:after="0" w:line="240" w:lineRule="auto"/>
        <w:ind w:left="-180" w:right="-153" w:hanging="360"/>
        <w:jc w:val="center"/>
        <w:rPr>
          <w:rFonts w:ascii="Times New Roman" w:hAnsi="Times New Roman" w:cs="Times New Roman"/>
          <w:sz w:val="24"/>
          <w:szCs w:val="24"/>
          <w:lang w:val="id-ID"/>
        </w:rPr>
      </w:pPr>
      <w:r>
        <w:rPr>
          <w:rFonts w:ascii="Times New Roman" w:hAnsi="Times New Roman" w:cs="Times New Roman"/>
          <w:b/>
          <w:sz w:val="28"/>
          <w:szCs w:val="28"/>
          <w:lang w:val="id-ID"/>
        </w:rPr>
        <w:t xml:space="preserve">       </w:t>
      </w:r>
      <w:r w:rsidR="0061167C">
        <w:rPr>
          <w:rFonts w:ascii="Times New Roman" w:hAnsi="Times New Roman" w:cs="Times New Roman"/>
          <w:b/>
          <w:sz w:val="28"/>
          <w:szCs w:val="28"/>
          <w:lang w:val="id-ID"/>
        </w:rPr>
        <w:t>COVID 19</w:t>
      </w:r>
      <w:r w:rsidR="0091280D">
        <w:rPr>
          <w:rFonts w:ascii="Times New Roman" w:hAnsi="Times New Roman" w:cs="Times New Roman"/>
          <w:b/>
          <w:sz w:val="28"/>
          <w:szCs w:val="28"/>
          <w:lang w:val="id-ID"/>
        </w:rPr>
        <w:t xml:space="preserve"> :</w:t>
      </w:r>
      <w:r w:rsidR="0091280D" w:rsidRPr="0091280D">
        <w:rPr>
          <w:rFonts w:ascii="Times New Roman" w:hAnsi="Times New Roman" w:cs="Times New Roman"/>
          <w:b/>
          <w:i/>
          <w:sz w:val="28"/>
          <w:szCs w:val="28"/>
          <w:lang w:val="id-ID"/>
        </w:rPr>
        <w:t xml:space="preserve"> </w:t>
      </w:r>
      <w:r w:rsidR="0091280D">
        <w:rPr>
          <w:rFonts w:ascii="Times New Roman" w:hAnsi="Times New Roman" w:cs="Times New Roman"/>
          <w:b/>
          <w:i/>
          <w:sz w:val="28"/>
          <w:szCs w:val="28"/>
          <w:lang w:val="id-ID"/>
        </w:rPr>
        <w:t xml:space="preserve">LITERATURE REVIEW  </w:t>
      </w:r>
    </w:p>
    <w:p w:rsidR="006D4860" w:rsidRDefault="006D4860" w:rsidP="00775C14">
      <w:pPr>
        <w:jc w:val="center"/>
        <w:rPr>
          <w:rFonts w:ascii="Times New Roman" w:hAnsi="Times New Roman" w:cs="Times New Roman"/>
          <w:sz w:val="24"/>
          <w:szCs w:val="24"/>
          <w:lang w:val="id-ID"/>
        </w:rPr>
      </w:pPr>
    </w:p>
    <w:p w:rsidR="007826E0" w:rsidRDefault="007826E0" w:rsidP="007826E0">
      <w:pPr>
        <w:spacing w:after="160" w:line="259" w:lineRule="auto"/>
        <w:jc w:val="center"/>
        <w:rPr>
          <w:rFonts w:ascii="Times New Roman" w:eastAsia="Calibri" w:hAnsi="Times New Roman" w:cs="Times New Roman"/>
          <w:sz w:val="24"/>
          <w:szCs w:val="24"/>
          <w:lang w:val="id-ID"/>
        </w:rPr>
      </w:pPr>
    </w:p>
    <w:p w:rsidR="005C2F2F" w:rsidRPr="005C2F2F" w:rsidRDefault="005C2F2F" w:rsidP="005C2F2F">
      <w:pPr>
        <w:spacing w:after="0" w:line="240" w:lineRule="auto"/>
        <w:jc w:val="center"/>
        <w:rPr>
          <w:rFonts w:ascii="Times New Roman" w:eastAsia="Calibri" w:hAnsi="Times New Roman" w:cs="Times New Roman"/>
          <w:b/>
          <w:sz w:val="24"/>
          <w:szCs w:val="24"/>
          <w:lang w:val="id-ID"/>
        </w:rPr>
      </w:pPr>
      <w:r w:rsidRPr="005C2F2F">
        <w:rPr>
          <w:rFonts w:ascii="Times New Roman" w:eastAsia="Calibri" w:hAnsi="Times New Roman" w:cs="Times New Roman"/>
          <w:b/>
          <w:sz w:val="24"/>
          <w:szCs w:val="24"/>
          <w:lang w:val="id-ID"/>
        </w:rPr>
        <w:t>SKRIPSI</w:t>
      </w:r>
    </w:p>
    <w:p w:rsidR="005C2F2F" w:rsidRPr="005C2F2F" w:rsidRDefault="005C2F2F" w:rsidP="005C2F2F">
      <w:pPr>
        <w:spacing w:after="0" w:line="240" w:lineRule="auto"/>
        <w:jc w:val="center"/>
        <w:rPr>
          <w:rFonts w:ascii="Times New Roman" w:eastAsia="Calibri" w:hAnsi="Times New Roman" w:cs="Times New Roman"/>
          <w:sz w:val="24"/>
          <w:szCs w:val="24"/>
          <w:lang w:val="id-ID"/>
        </w:rPr>
      </w:pPr>
    </w:p>
    <w:p w:rsidR="005C2F2F" w:rsidRPr="005C2F2F" w:rsidRDefault="005C2F2F" w:rsidP="005C2F2F">
      <w:pPr>
        <w:spacing w:after="0" w:line="240" w:lineRule="auto"/>
        <w:jc w:val="center"/>
        <w:rPr>
          <w:rFonts w:ascii="Times New Roman" w:eastAsia="Calibri" w:hAnsi="Times New Roman" w:cs="Times New Roman"/>
          <w:sz w:val="24"/>
          <w:szCs w:val="24"/>
          <w:lang w:val="id-ID"/>
        </w:rPr>
      </w:pPr>
      <w:r w:rsidRPr="005C2F2F">
        <w:rPr>
          <w:rFonts w:ascii="Times New Roman" w:eastAsia="Calibri" w:hAnsi="Times New Roman" w:cs="Times New Roman"/>
          <w:sz w:val="24"/>
          <w:szCs w:val="24"/>
          <w:lang w:val="id-ID"/>
        </w:rPr>
        <w:t xml:space="preserve">Diajukan Untuk Menempuh Ujian Sarjana </w:t>
      </w:r>
    </w:p>
    <w:p w:rsidR="005C2F2F" w:rsidRPr="005C2F2F" w:rsidRDefault="005C2F2F" w:rsidP="005C2F2F">
      <w:pPr>
        <w:spacing w:after="0" w:line="240" w:lineRule="auto"/>
        <w:jc w:val="center"/>
        <w:rPr>
          <w:rFonts w:ascii="Times New Roman" w:eastAsia="Calibri" w:hAnsi="Times New Roman" w:cs="Times New Roman"/>
          <w:sz w:val="24"/>
          <w:szCs w:val="24"/>
          <w:lang w:val="id-ID"/>
        </w:rPr>
      </w:pPr>
      <w:r w:rsidRPr="005C2F2F">
        <w:rPr>
          <w:rFonts w:ascii="Times New Roman" w:eastAsia="Calibri" w:hAnsi="Times New Roman" w:cs="Times New Roman"/>
          <w:sz w:val="24"/>
          <w:szCs w:val="24"/>
          <w:lang w:val="id-ID"/>
        </w:rPr>
        <w:t xml:space="preserve">Pada Program Studi S1 Keperawatan  </w:t>
      </w:r>
    </w:p>
    <w:p w:rsidR="005C2F2F" w:rsidRPr="005C2F2F" w:rsidRDefault="005C2F2F" w:rsidP="005C2F2F">
      <w:pPr>
        <w:spacing w:after="0" w:line="240" w:lineRule="auto"/>
        <w:jc w:val="center"/>
        <w:rPr>
          <w:rFonts w:ascii="Times New Roman" w:eastAsia="Calibri" w:hAnsi="Times New Roman" w:cs="Times New Roman"/>
          <w:sz w:val="24"/>
          <w:szCs w:val="24"/>
          <w:lang w:val="id-ID"/>
        </w:rPr>
      </w:pPr>
      <w:r w:rsidRPr="005C2F2F">
        <w:rPr>
          <w:rFonts w:ascii="Times New Roman" w:eastAsia="Calibri" w:hAnsi="Times New Roman" w:cs="Times New Roman"/>
          <w:sz w:val="24"/>
          <w:szCs w:val="24"/>
          <w:lang w:val="id-ID"/>
        </w:rPr>
        <w:t xml:space="preserve">Sekolah Tinggi Ilmu Kesehatan </w:t>
      </w:r>
    </w:p>
    <w:p w:rsidR="005C2F2F" w:rsidRPr="005C2F2F" w:rsidRDefault="005C2F2F" w:rsidP="005C2F2F">
      <w:pPr>
        <w:spacing w:after="0" w:line="240" w:lineRule="auto"/>
        <w:jc w:val="center"/>
        <w:rPr>
          <w:rFonts w:ascii="Times New Roman" w:eastAsia="Calibri" w:hAnsi="Times New Roman" w:cs="Times New Roman"/>
          <w:sz w:val="24"/>
          <w:szCs w:val="24"/>
          <w:lang w:val="id-ID"/>
        </w:rPr>
      </w:pPr>
      <w:r w:rsidRPr="005C2F2F">
        <w:rPr>
          <w:rFonts w:ascii="Times New Roman" w:eastAsia="Calibri" w:hAnsi="Times New Roman" w:cs="Times New Roman"/>
          <w:sz w:val="24"/>
          <w:szCs w:val="24"/>
          <w:lang w:val="id-ID"/>
        </w:rPr>
        <w:t>Karsa Husada Garut</w:t>
      </w:r>
    </w:p>
    <w:p w:rsidR="00B07208" w:rsidRDefault="00B07208" w:rsidP="00B07208">
      <w:pPr>
        <w:jc w:val="center"/>
        <w:rPr>
          <w:rFonts w:ascii="Times New Roman" w:hAnsi="Times New Roman" w:cs="Times New Roman"/>
          <w:sz w:val="24"/>
          <w:szCs w:val="24"/>
          <w:lang w:val="id-ID"/>
        </w:rPr>
      </w:pPr>
    </w:p>
    <w:p w:rsidR="00230046" w:rsidRDefault="00230046" w:rsidP="00230046">
      <w:pPr>
        <w:jc w:val="center"/>
        <w:rPr>
          <w:rFonts w:ascii="Times New Roman" w:hAnsi="Times New Roman" w:cs="Times New Roman"/>
          <w:sz w:val="24"/>
          <w:szCs w:val="24"/>
        </w:rPr>
      </w:pPr>
    </w:p>
    <w:p w:rsidR="00775C14" w:rsidRPr="003660C8" w:rsidRDefault="00E418A7" w:rsidP="00775C14">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YANTI APRIANTI</w:t>
      </w:r>
    </w:p>
    <w:p w:rsidR="00775C14" w:rsidRPr="00344B3C" w:rsidRDefault="00837160" w:rsidP="00775C14">
      <w:pPr>
        <w:spacing w:after="0" w:line="240" w:lineRule="auto"/>
        <w:jc w:val="center"/>
        <w:rPr>
          <w:rFonts w:ascii="Times New Roman" w:hAnsi="Times New Roman" w:cs="Times New Roman"/>
          <w:b/>
          <w:sz w:val="24"/>
          <w:szCs w:val="24"/>
          <w:lang w:val="id-ID"/>
        </w:rPr>
      </w:pPr>
      <w:proofErr w:type="gramStart"/>
      <w:r>
        <w:rPr>
          <w:rFonts w:ascii="Times New Roman" w:hAnsi="Times New Roman" w:cs="Times New Roman"/>
          <w:b/>
          <w:sz w:val="24"/>
          <w:szCs w:val="24"/>
        </w:rPr>
        <w:t>NIM :</w:t>
      </w:r>
      <w:proofErr w:type="gramEnd"/>
      <w:r>
        <w:rPr>
          <w:rFonts w:ascii="Times New Roman" w:hAnsi="Times New Roman" w:cs="Times New Roman"/>
          <w:b/>
          <w:sz w:val="24"/>
          <w:szCs w:val="24"/>
        </w:rPr>
        <w:t xml:space="preserve"> KHGC </w:t>
      </w:r>
      <w:r w:rsidR="00E418A7">
        <w:rPr>
          <w:rFonts w:ascii="Times New Roman" w:hAnsi="Times New Roman" w:cs="Times New Roman"/>
          <w:b/>
          <w:sz w:val="24"/>
          <w:szCs w:val="24"/>
          <w:lang w:val="id-ID"/>
        </w:rPr>
        <w:t>19115</w:t>
      </w:r>
    </w:p>
    <w:p w:rsidR="00775C14" w:rsidRDefault="00775C14" w:rsidP="00775C14">
      <w:pPr>
        <w:jc w:val="center"/>
        <w:rPr>
          <w:rFonts w:ascii="Times New Roman" w:hAnsi="Times New Roman" w:cs="Times New Roman"/>
          <w:b/>
          <w:sz w:val="24"/>
          <w:szCs w:val="24"/>
        </w:rPr>
      </w:pPr>
    </w:p>
    <w:p w:rsidR="00F65C44" w:rsidRDefault="00F65C44" w:rsidP="00775C14">
      <w:pPr>
        <w:jc w:val="center"/>
        <w:rPr>
          <w:rFonts w:ascii="Times New Roman" w:hAnsi="Times New Roman" w:cs="Times New Roman"/>
          <w:sz w:val="24"/>
          <w:szCs w:val="24"/>
        </w:rPr>
      </w:pPr>
    </w:p>
    <w:p w:rsidR="00F65C44" w:rsidRDefault="00F65C44" w:rsidP="00775C14">
      <w:pPr>
        <w:jc w:val="center"/>
        <w:rPr>
          <w:rFonts w:ascii="Times New Roman" w:hAnsi="Times New Roman" w:cs="Times New Roman"/>
          <w:sz w:val="24"/>
          <w:szCs w:val="24"/>
        </w:rPr>
      </w:pPr>
    </w:p>
    <w:p w:rsidR="00775C14" w:rsidRDefault="00775C14" w:rsidP="00775C14">
      <w:pPr>
        <w:jc w:val="center"/>
        <w:rPr>
          <w:rFonts w:ascii="Times New Roman" w:hAnsi="Times New Roman" w:cs="Times New Roman"/>
          <w:sz w:val="24"/>
          <w:szCs w:val="24"/>
        </w:rPr>
      </w:pPr>
      <w:r>
        <w:rPr>
          <w:rFonts w:ascii="Times New Roman" w:hAnsi="Times New Roman" w:cs="Times New Roman"/>
          <w:noProof/>
          <w:sz w:val="24"/>
          <w:szCs w:val="24"/>
          <w:lang w:val="id-ID" w:eastAsia="id-ID"/>
        </w:rPr>
        <w:drawing>
          <wp:inline distT="0" distB="0" distL="0" distR="0">
            <wp:extent cx="1369060" cy="1562100"/>
            <wp:effectExtent l="0" t="0" r="0" b="0"/>
            <wp:docPr id="1" name="Picture 1" descr="Logo Stikes Ka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ikes Karsa"/>
                    <pic:cNvPicPr>
                      <a:picLocks noChangeAspect="1" noChangeArrowheads="1"/>
                    </pic:cNvPicPr>
                  </pic:nvPicPr>
                  <pic:blipFill>
                    <a:blip r:embed="rId8"/>
                    <a:srcRect/>
                    <a:stretch>
                      <a:fillRect/>
                    </a:stretch>
                  </pic:blipFill>
                  <pic:spPr bwMode="auto">
                    <a:xfrm>
                      <a:off x="0" y="0"/>
                      <a:ext cx="1369746" cy="1562883"/>
                    </a:xfrm>
                    <a:prstGeom prst="rect">
                      <a:avLst/>
                    </a:prstGeom>
                    <a:noFill/>
                    <a:ln w="9525">
                      <a:noFill/>
                      <a:miter lim="800000"/>
                      <a:headEnd/>
                      <a:tailEnd/>
                    </a:ln>
                  </pic:spPr>
                </pic:pic>
              </a:graphicData>
            </a:graphic>
          </wp:inline>
        </w:drawing>
      </w:r>
    </w:p>
    <w:p w:rsidR="00775C14" w:rsidRDefault="00775C14" w:rsidP="00775C14">
      <w:pPr>
        <w:jc w:val="center"/>
        <w:rPr>
          <w:rFonts w:ascii="Times New Roman" w:hAnsi="Times New Roman" w:cs="Times New Roman"/>
          <w:sz w:val="24"/>
          <w:szCs w:val="24"/>
        </w:rPr>
      </w:pPr>
    </w:p>
    <w:p w:rsidR="00720452" w:rsidRDefault="00720452" w:rsidP="00775C14">
      <w:pPr>
        <w:spacing w:after="0" w:line="240" w:lineRule="auto"/>
        <w:rPr>
          <w:rFonts w:ascii="Times New Roman" w:hAnsi="Times New Roman" w:cs="Times New Roman"/>
          <w:sz w:val="24"/>
          <w:szCs w:val="24"/>
          <w:lang w:val="id-ID"/>
        </w:rPr>
      </w:pPr>
    </w:p>
    <w:p w:rsidR="00CF339A" w:rsidRDefault="00CF339A" w:rsidP="00775C14">
      <w:pPr>
        <w:spacing w:after="0" w:line="240" w:lineRule="auto"/>
        <w:rPr>
          <w:rFonts w:ascii="Times New Roman" w:hAnsi="Times New Roman" w:cs="Times New Roman"/>
          <w:sz w:val="24"/>
          <w:szCs w:val="24"/>
          <w:lang w:val="id-ID"/>
        </w:rPr>
      </w:pPr>
    </w:p>
    <w:p w:rsidR="00E031F1" w:rsidRDefault="00E031F1" w:rsidP="00775C14">
      <w:pPr>
        <w:spacing w:after="0" w:line="240" w:lineRule="auto"/>
        <w:rPr>
          <w:rFonts w:ascii="Times New Roman" w:hAnsi="Times New Roman" w:cs="Times New Roman"/>
          <w:sz w:val="24"/>
          <w:szCs w:val="24"/>
          <w:lang w:val="id-ID"/>
        </w:rPr>
      </w:pPr>
    </w:p>
    <w:p w:rsidR="006D7FEB" w:rsidRDefault="006D7FEB" w:rsidP="00775C14">
      <w:pPr>
        <w:spacing w:after="0" w:line="240" w:lineRule="auto"/>
        <w:rPr>
          <w:rFonts w:ascii="Times New Roman" w:hAnsi="Times New Roman" w:cs="Times New Roman"/>
          <w:sz w:val="24"/>
          <w:szCs w:val="24"/>
          <w:lang w:val="id-ID"/>
        </w:rPr>
      </w:pPr>
    </w:p>
    <w:p w:rsidR="006E63EA" w:rsidRPr="00575608" w:rsidRDefault="006E63EA" w:rsidP="00775C14">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rsidR="00775C14" w:rsidRDefault="003462BC" w:rsidP="00720452">
      <w:pPr>
        <w:spacing w:after="0" w:line="240" w:lineRule="auto"/>
        <w:ind w:hanging="450"/>
        <w:rPr>
          <w:rFonts w:ascii="Times New Roman" w:hAnsi="Times New Roman" w:cs="Times New Roman"/>
          <w:b/>
          <w:sz w:val="28"/>
          <w:szCs w:val="28"/>
        </w:rPr>
      </w:pPr>
      <w:r>
        <w:rPr>
          <w:rFonts w:ascii="Times New Roman" w:hAnsi="Times New Roman" w:cs="Times New Roman"/>
          <w:b/>
          <w:sz w:val="28"/>
          <w:szCs w:val="28"/>
          <w:lang w:val="id-ID"/>
        </w:rPr>
        <w:t xml:space="preserve">   </w:t>
      </w:r>
      <w:r w:rsidR="00775C14">
        <w:rPr>
          <w:rFonts w:ascii="Times New Roman" w:hAnsi="Times New Roman" w:cs="Times New Roman"/>
          <w:b/>
          <w:sz w:val="28"/>
          <w:szCs w:val="28"/>
        </w:rPr>
        <w:t>SEKOLAH TINGGI ILMU KESEHATAN KARSA HUSADA GARUT</w:t>
      </w:r>
    </w:p>
    <w:p w:rsidR="00775C14" w:rsidRDefault="00775C14" w:rsidP="00775C1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PROGRAM STUDI S1 KEPERAWATAN</w:t>
      </w:r>
    </w:p>
    <w:p w:rsidR="00731DBD" w:rsidRDefault="00B84AC2" w:rsidP="00F65C44">
      <w:pPr>
        <w:spacing w:after="0" w:line="240" w:lineRule="auto"/>
        <w:jc w:val="center"/>
        <w:rPr>
          <w:rFonts w:ascii="Times New Roman" w:hAnsi="Times New Roman" w:cs="Times New Roman"/>
          <w:b/>
          <w:sz w:val="28"/>
          <w:szCs w:val="28"/>
        </w:rPr>
        <w:sectPr w:rsidR="00731DBD" w:rsidSect="00E60BB6">
          <w:pgSz w:w="11907" w:h="16840" w:code="9"/>
          <w:pgMar w:top="2160" w:right="1440" w:bottom="1440" w:left="2070" w:header="720" w:footer="720" w:gutter="0"/>
          <w:cols w:space="720"/>
          <w:docGrid w:linePitch="360"/>
        </w:sectPr>
      </w:pPr>
      <w:r>
        <w:rPr>
          <w:rFonts w:ascii="Times New Roman" w:hAnsi="Times New Roman" w:cs="Times New Roman"/>
          <w:b/>
          <w:sz w:val="28"/>
          <w:szCs w:val="28"/>
        </w:rPr>
        <w:t>2021</w:t>
      </w:r>
    </w:p>
    <w:p w:rsidR="00FF3990" w:rsidRPr="00FF3990" w:rsidRDefault="005C2F2F" w:rsidP="00FF3990">
      <w:pPr>
        <w:spacing w:after="0" w:line="360" w:lineRule="auto"/>
        <w:ind w:left="709"/>
        <w:jc w:val="center"/>
        <w:rPr>
          <w:rFonts w:ascii="Times New Roman" w:eastAsiaTheme="minorEastAsia" w:hAnsi="Times New Roman"/>
          <w:b/>
          <w:sz w:val="24"/>
        </w:rPr>
      </w:pPr>
      <w:r w:rsidRPr="005C2F2F">
        <w:rPr>
          <w:rFonts w:ascii="Times New Roman" w:eastAsia="Times New Roman" w:hAnsi="Times New Roman" w:cs="Times New Roman"/>
          <w:b/>
          <w:sz w:val="24"/>
          <w:szCs w:val="24"/>
          <w:lang w:val="id-ID"/>
        </w:rPr>
        <w:lastRenderedPageBreak/>
        <w:t xml:space="preserve">      </w:t>
      </w:r>
      <w:r w:rsidR="00FF3990" w:rsidRPr="00FF3990">
        <w:rPr>
          <w:rFonts w:ascii="Times New Roman" w:eastAsiaTheme="minorEastAsia" w:hAnsi="Times New Roman"/>
          <w:b/>
          <w:sz w:val="24"/>
        </w:rPr>
        <w:t>LEMBAR PERSETUJUAN</w:t>
      </w:r>
    </w:p>
    <w:p w:rsidR="00FF3990" w:rsidRPr="00FF3990" w:rsidRDefault="00FF3990" w:rsidP="00FF3990">
      <w:pPr>
        <w:spacing w:after="0" w:line="240" w:lineRule="auto"/>
        <w:ind w:left="709"/>
        <w:jc w:val="center"/>
        <w:rPr>
          <w:rFonts w:ascii="Times New Roman" w:eastAsiaTheme="minorEastAsia" w:hAnsi="Times New Roman"/>
          <w:b/>
          <w:sz w:val="24"/>
        </w:rPr>
      </w:pPr>
      <w:r w:rsidRPr="00FF3990">
        <w:rPr>
          <w:rFonts w:ascii="Times New Roman" w:eastAsiaTheme="minorEastAsia" w:hAnsi="Times New Roman"/>
          <w:b/>
          <w:sz w:val="24"/>
        </w:rPr>
        <w:t xml:space="preserve">PERBAIKAN SEMINAR </w:t>
      </w:r>
      <w:r w:rsidRPr="00FF3990">
        <w:rPr>
          <w:rFonts w:ascii="Times New Roman" w:eastAsiaTheme="minorEastAsia" w:hAnsi="Times New Roman"/>
          <w:b/>
          <w:sz w:val="24"/>
          <w:lang w:val="id-ID"/>
        </w:rPr>
        <w:t>SIDANG SKRIPSI</w:t>
      </w:r>
    </w:p>
    <w:p w:rsidR="00FF3990" w:rsidRPr="00FF3990" w:rsidRDefault="00FF3990" w:rsidP="00FF3990">
      <w:pPr>
        <w:spacing w:after="0" w:line="240" w:lineRule="auto"/>
        <w:ind w:left="709"/>
        <w:jc w:val="center"/>
        <w:rPr>
          <w:rFonts w:ascii="Times New Roman" w:eastAsiaTheme="minorEastAsia" w:hAnsi="Times New Roman"/>
          <w:b/>
          <w:sz w:val="24"/>
        </w:rPr>
      </w:pPr>
    </w:p>
    <w:p w:rsidR="00FF3990" w:rsidRPr="00FF3990" w:rsidRDefault="00FF3990" w:rsidP="00FF3990">
      <w:pPr>
        <w:spacing w:after="0" w:line="240" w:lineRule="auto"/>
        <w:ind w:left="709"/>
        <w:jc w:val="center"/>
        <w:rPr>
          <w:rFonts w:ascii="Times New Roman" w:eastAsiaTheme="minorEastAsia" w:hAnsi="Times New Roman"/>
          <w:b/>
          <w:sz w:val="24"/>
        </w:rPr>
      </w:pPr>
    </w:p>
    <w:p w:rsidR="00FF3990" w:rsidRPr="00FF3990" w:rsidRDefault="00FF3990" w:rsidP="00FF3990">
      <w:pPr>
        <w:spacing w:after="0" w:line="240" w:lineRule="auto"/>
        <w:ind w:left="709"/>
        <w:jc w:val="center"/>
        <w:rPr>
          <w:rFonts w:ascii="Times New Roman" w:eastAsiaTheme="minorEastAsia" w:hAnsi="Times New Roman"/>
          <w:b/>
          <w:sz w:val="24"/>
        </w:rPr>
      </w:pPr>
    </w:p>
    <w:p w:rsidR="00FF3990" w:rsidRPr="00FF3990" w:rsidRDefault="00FF3990" w:rsidP="00FF3990">
      <w:pPr>
        <w:tabs>
          <w:tab w:val="left" w:pos="2552"/>
          <w:tab w:val="left" w:pos="3828"/>
        </w:tabs>
        <w:spacing w:after="0" w:line="480" w:lineRule="auto"/>
        <w:ind w:left="2835" w:hanging="2835"/>
        <w:jc w:val="both"/>
        <w:rPr>
          <w:rFonts w:ascii="Times New Roman" w:eastAsiaTheme="minorEastAsia" w:hAnsi="Times New Roman" w:cs="Times New Roman"/>
          <w:b/>
          <w:sz w:val="24"/>
          <w:szCs w:val="24"/>
          <w:lang w:val="id-ID"/>
        </w:rPr>
      </w:pPr>
      <w:r w:rsidRPr="00FF3990">
        <w:rPr>
          <w:rFonts w:ascii="Times New Roman" w:eastAsiaTheme="minorEastAsia" w:hAnsi="Times New Roman"/>
          <w:b/>
          <w:sz w:val="24"/>
        </w:rPr>
        <w:t>NAMA</w:t>
      </w:r>
      <w:r w:rsidRPr="00FF3990">
        <w:rPr>
          <w:rFonts w:ascii="Times New Roman" w:eastAsiaTheme="minorEastAsia" w:hAnsi="Times New Roman"/>
          <w:b/>
          <w:sz w:val="24"/>
        </w:rPr>
        <w:tab/>
        <w:t xml:space="preserve">: </w:t>
      </w:r>
      <w:r w:rsidRPr="00FF3990">
        <w:rPr>
          <w:rFonts w:ascii="Times New Roman" w:eastAsiaTheme="minorEastAsia" w:hAnsi="Times New Roman"/>
          <w:b/>
          <w:sz w:val="24"/>
        </w:rPr>
        <w:tab/>
      </w:r>
      <w:r w:rsidRPr="00FF3990">
        <w:rPr>
          <w:rFonts w:ascii="Times New Roman" w:eastAsiaTheme="minorEastAsia" w:hAnsi="Times New Roman" w:cs="Times New Roman"/>
          <w:b/>
          <w:sz w:val="24"/>
          <w:szCs w:val="24"/>
          <w:lang w:val="id-ID"/>
        </w:rPr>
        <w:t>Yanti Aprianti</w:t>
      </w:r>
    </w:p>
    <w:p w:rsidR="00FF3990" w:rsidRPr="00FF3990" w:rsidRDefault="00FF3990" w:rsidP="00FF3990">
      <w:pPr>
        <w:tabs>
          <w:tab w:val="left" w:pos="2552"/>
          <w:tab w:val="left" w:pos="3828"/>
        </w:tabs>
        <w:spacing w:after="0" w:line="480" w:lineRule="auto"/>
        <w:ind w:left="2835" w:hanging="2835"/>
        <w:jc w:val="both"/>
        <w:rPr>
          <w:rFonts w:ascii="Times New Roman" w:eastAsiaTheme="minorEastAsia" w:hAnsi="Times New Roman"/>
          <w:b/>
          <w:sz w:val="24"/>
          <w:lang w:val="id-ID"/>
        </w:rPr>
      </w:pPr>
      <w:r w:rsidRPr="00FF3990">
        <w:rPr>
          <w:rFonts w:ascii="Times New Roman" w:eastAsiaTheme="minorEastAsia" w:hAnsi="Times New Roman"/>
          <w:b/>
          <w:sz w:val="24"/>
        </w:rPr>
        <w:t>NIM</w:t>
      </w:r>
      <w:r w:rsidRPr="00FF3990">
        <w:rPr>
          <w:rFonts w:ascii="Times New Roman" w:eastAsiaTheme="minorEastAsia" w:hAnsi="Times New Roman"/>
          <w:b/>
          <w:sz w:val="24"/>
        </w:rPr>
        <w:tab/>
        <w:t>:</w:t>
      </w:r>
      <w:r w:rsidRPr="00FF3990">
        <w:rPr>
          <w:rFonts w:ascii="Times New Roman" w:eastAsiaTheme="minorEastAsia" w:hAnsi="Times New Roman"/>
          <w:b/>
          <w:sz w:val="24"/>
        </w:rPr>
        <w:tab/>
        <w:t>KHG C. 19115</w:t>
      </w:r>
      <w:r w:rsidRPr="00FF3990">
        <w:rPr>
          <w:rFonts w:ascii="Times New Roman" w:eastAsiaTheme="minorEastAsia" w:hAnsi="Times New Roman"/>
          <w:b/>
          <w:sz w:val="24"/>
        </w:rPr>
        <w:tab/>
      </w:r>
    </w:p>
    <w:p w:rsidR="00FF3990" w:rsidRPr="00FF3990" w:rsidRDefault="00FF3990" w:rsidP="00FF3990">
      <w:pPr>
        <w:ind w:left="2520" w:hanging="2520"/>
        <w:jc w:val="both"/>
        <w:rPr>
          <w:rFonts w:ascii="Times New Roman" w:eastAsiaTheme="minorEastAsia" w:hAnsi="Times New Roman"/>
          <w:sz w:val="24"/>
          <w:lang w:val="id-ID"/>
        </w:rPr>
      </w:pPr>
      <w:r w:rsidRPr="00FF3990">
        <w:rPr>
          <w:rFonts w:ascii="Times New Roman" w:eastAsiaTheme="minorEastAsia" w:hAnsi="Times New Roman"/>
          <w:b/>
          <w:sz w:val="24"/>
        </w:rPr>
        <w:t>JUDUL PENELITIAN</w:t>
      </w:r>
      <w:r w:rsidRPr="00FF3990">
        <w:rPr>
          <w:rFonts w:ascii="Times New Roman" w:eastAsiaTheme="minorEastAsia" w:hAnsi="Times New Roman"/>
          <w:b/>
          <w:sz w:val="24"/>
          <w:lang w:val="id-ID"/>
        </w:rPr>
        <w:t xml:space="preserve"> </w:t>
      </w:r>
      <w:proofErr w:type="gramStart"/>
      <w:r w:rsidRPr="00FF3990">
        <w:rPr>
          <w:rFonts w:ascii="Times New Roman" w:eastAsiaTheme="minorEastAsia" w:hAnsi="Times New Roman"/>
          <w:b/>
          <w:sz w:val="24"/>
          <w:lang w:val="id-ID"/>
        </w:rPr>
        <w:t xml:space="preserve">  </w:t>
      </w:r>
      <w:r w:rsidRPr="00FF3990">
        <w:rPr>
          <w:rFonts w:ascii="Times New Roman" w:eastAsiaTheme="minorEastAsia" w:hAnsi="Times New Roman"/>
          <w:b/>
          <w:sz w:val="24"/>
        </w:rPr>
        <w:t>:</w:t>
      </w:r>
      <w:proofErr w:type="gramEnd"/>
      <w:r w:rsidRPr="00FF3990">
        <w:rPr>
          <w:rFonts w:ascii="Times New Roman" w:eastAsiaTheme="minorEastAsia" w:hAnsi="Times New Roman"/>
          <w:b/>
          <w:bCs/>
          <w:noProof/>
          <w:sz w:val="24"/>
          <w:szCs w:val="24"/>
          <w:lang w:val="id-ID"/>
        </w:rPr>
        <w:t xml:space="preserve"> </w:t>
      </w:r>
      <w:r w:rsidRPr="00FF3990">
        <w:rPr>
          <w:rFonts w:ascii="Times New Roman" w:eastAsiaTheme="minorEastAsia" w:hAnsi="Times New Roman"/>
          <w:b/>
          <w:bCs/>
          <w:noProof/>
          <w:sz w:val="24"/>
          <w:szCs w:val="24"/>
          <w:lang w:val="id-ID"/>
        </w:rPr>
        <w:tab/>
      </w:r>
      <w:r w:rsidRPr="00FF3990">
        <w:rPr>
          <w:rFonts w:ascii="Times New Roman" w:eastAsiaTheme="minorHAnsi" w:hAnsi="Times New Roman" w:cs="Times New Roman"/>
          <w:sz w:val="24"/>
          <w:szCs w:val="24"/>
        </w:rPr>
        <w:t xml:space="preserve">Hubungan Persepsi Masyarakat Terhadap Pencegahan Di </w:t>
      </w:r>
      <w:r w:rsidRPr="00FF3990">
        <w:rPr>
          <w:rFonts w:ascii="Times New Roman" w:eastAsiaTheme="minorHAnsi" w:hAnsi="Times New Roman" w:cs="Times New Roman"/>
          <w:sz w:val="24"/>
          <w:szCs w:val="24"/>
        </w:rPr>
        <w:tab/>
        <w:t>Masa Pandemi Covid 19</w:t>
      </w:r>
    </w:p>
    <w:p w:rsidR="00FF3990" w:rsidRPr="00FF3990" w:rsidRDefault="00FF3990" w:rsidP="00FF3990">
      <w:pPr>
        <w:tabs>
          <w:tab w:val="left" w:pos="2977"/>
          <w:tab w:val="left" w:pos="3828"/>
        </w:tabs>
        <w:spacing w:after="0" w:line="240" w:lineRule="auto"/>
        <w:ind w:left="3260" w:hanging="2835"/>
        <w:jc w:val="both"/>
        <w:rPr>
          <w:rFonts w:ascii="Times New Roman" w:eastAsiaTheme="minorEastAsia" w:hAnsi="Times New Roman"/>
          <w:sz w:val="24"/>
          <w:lang w:val="id-ID"/>
        </w:rPr>
      </w:pPr>
    </w:p>
    <w:p w:rsidR="00FF3990" w:rsidRPr="00FF3990" w:rsidRDefault="00FF3990" w:rsidP="00FF3990">
      <w:pPr>
        <w:spacing w:after="0" w:line="360" w:lineRule="auto"/>
        <w:ind w:left="851" w:right="423"/>
        <w:jc w:val="center"/>
        <w:rPr>
          <w:rFonts w:ascii="Times New Roman" w:eastAsiaTheme="minorEastAsia" w:hAnsi="Times New Roman"/>
          <w:sz w:val="24"/>
        </w:rPr>
      </w:pPr>
      <w:r w:rsidRPr="00FF3990">
        <w:rPr>
          <w:rFonts w:ascii="Times New Roman" w:eastAsiaTheme="minorEastAsia" w:hAnsi="Times New Roman"/>
          <w:sz w:val="24"/>
        </w:rPr>
        <w:t>Menyatakan bahwa mahasiswa di atas telah melaksanakan perbaikan seminar sidang skripsi</w:t>
      </w:r>
    </w:p>
    <w:p w:rsidR="00FF3990" w:rsidRPr="00FF3990" w:rsidRDefault="00FF3990" w:rsidP="00FF3990">
      <w:pPr>
        <w:spacing w:after="0" w:line="360" w:lineRule="auto"/>
        <w:ind w:left="851" w:right="423"/>
        <w:jc w:val="both"/>
        <w:rPr>
          <w:rFonts w:ascii="Times New Roman" w:eastAsiaTheme="minorEastAsia" w:hAnsi="Times New Roman"/>
          <w:sz w:val="24"/>
        </w:rPr>
      </w:pPr>
    </w:p>
    <w:p w:rsidR="00FF3990" w:rsidRPr="00FF3990" w:rsidRDefault="00FF3990" w:rsidP="00FF3990">
      <w:pPr>
        <w:spacing w:after="0" w:line="240" w:lineRule="auto"/>
        <w:ind w:left="851" w:right="423"/>
        <w:jc w:val="center"/>
        <w:rPr>
          <w:rFonts w:ascii="Times New Roman" w:eastAsiaTheme="minorEastAsia" w:hAnsi="Times New Roman"/>
          <w:sz w:val="24"/>
          <w:lang w:val="id-ID"/>
        </w:rPr>
      </w:pPr>
    </w:p>
    <w:p w:rsidR="00FF3990" w:rsidRPr="00FF3990" w:rsidRDefault="00FF3990" w:rsidP="00FF3990">
      <w:pPr>
        <w:spacing w:after="0" w:line="480" w:lineRule="auto"/>
        <w:ind w:left="851" w:right="425"/>
        <w:jc w:val="center"/>
        <w:rPr>
          <w:rFonts w:ascii="Times New Roman" w:eastAsiaTheme="minorEastAsia" w:hAnsi="Times New Roman"/>
          <w:b/>
          <w:sz w:val="24"/>
          <w:lang w:val="id-ID"/>
        </w:rPr>
      </w:pPr>
      <w:proofErr w:type="gramStart"/>
      <w:r w:rsidRPr="00FF3990">
        <w:rPr>
          <w:rFonts w:ascii="Times New Roman" w:eastAsiaTheme="minorEastAsia" w:hAnsi="Times New Roman"/>
          <w:b/>
          <w:sz w:val="24"/>
        </w:rPr>
        <w:t xml:space="preserve">Garut,   </w:t>
      </w:r>
      <w:proofErr w:type="gramEnd"/>
      <w:r w:rsidRPr="00FF3990">
        <w:rPr>
          <w:rFonts w:ascii="Times New Roman" w:eastAsiaTheme="minorEastAsia" w:hAnsi="Times New Roman"/>
          <w:b/>
          <w:sz w:val="24"/>
        </w:rPr>
        <w:t xml:space="preserve"> </w:t>
      </w:r>
      <w:r w:rsidRPr="00FF3990">
        <w:rPr>
          <w:rFonts w:ascii="Times New Roman" w:eastAsiaTheme="minorEastAsia" w:hAnsi="Times New Roman"/>
          <w:b/>
          <w:sz w:val="24"/>
          <w:lang w:val="id-ID"/>
        </w:rPr>
        <w:t xml:space="preserve">   Oktober</w:t>
      </w:r>
      <w:r w:rsidRPr="00FF3990">
        <w:rPr>
          <w:rFonts w:ascii="Times New Roman" w:eastAsiaTheme="minorEastAsia" w:hAnsi="Times New Roman"/>
          <w:b/>
          <w:sz w:val="24"/>
        </w:rPr>
        <w:t xml:space="preserve"> 20</w:t>
      </w:r>
      <w:r w:rsidRPr="00FF3990">
        <w:rPr>
          <w:rFonts w:ascii="Times New Roman" w:eastAsiaTheme="minorEastAsia" w:hAnsi="Times New Roman"/>
          <w:b/>
          <w:sz w:val="24"/>
          <w:lang w:val="id-ID"/>
        </w:rPr>
        <w:t>21</w:t>
      </w:r>
    </w:p>
    <w:p w:rsidR="00FF3990" w:rsidRPr="00FF3990" w:rsidRDefault="00FF3990" w:rsidP="00FF3990">
      <w:pPr>
        <w:spacing w:after="0" w:line="480" w:lineRule="auto"/>
        <w:ind w:left="851" w:right="425"/>
        <w:jc w:val="center"/>
        <w:rPr>
          <w:rFonts w:ascii="Times New Roman" w:eastAsiaTheme="minorEastAsia" w:hAnsi="Times New Roman"/>
          <w:b/>
          <w:sz w:val="24"/>
        </w:rPr>
      </w:pPr>
      <w:r w:rsidRPr="00FF3990">
        <w:rPr>
          <w:rFonts w:ascii="Times New Roman" w:eastAsiaTheme="minorEastAsia" w:hAnsi="Times New Roman"/>
          <w:b/>
          <w:sz w:val="24"/>
          <w:lang w:val="id-ID"/>
        </w:rPr>
        <w:t xml:space="preserve"> </w:t>
      </w:r>
      <w:r w:rsidRPr="00FF3990">
        <w:rPr>
          <w:rFonts w:ascii="Times New Roman" w:eastAsiaTheme="minorEastAsia" w:hAnsi="Times New Roman"/>
          <w:b/>
          <w:sz w:val="24"/>
        </w:rPr>
        <w:t>Mengetahui,</w:t>
      </w:r>
    </w:p>
    <w:p w:rsidR="00FF3990" w:rsidRPr="00FF3990" w:rsidRDefault="00FF3990" w:rsidP="00FF3990">
      <w:pPr>
        <w:spacing w:after="0" w:line="240" w:lineRule="auto"/>
        <w:ind w:left="851" w:right="423"/>
        <w:jc w:val="center"/>
        <w:rPr>
          <w:rFonts w:ascii="Times New Roman" w:eastAsiaTheme="minorEastAsia" w:hAnsi="Times New Roman"/>
          <w:sz w:val="24"/>
          <w:lang w:val="id-ID"/>
        </w:rPr>
      </w:pPr>
    </w:p>
    <w:p w:rsidR="00FF3990" w:rsidRPr="00FF3990" w:rsidRDefault="00FF3990" w:rsidP="00FF3990">
      <w:pPr>
        <w:spacing w:after="0" w:line="240" w:lineRule="auto"/>
        <w:ind w:left="851" w:right="423"/>
        <w:jc w:val="center"/>
        <w:rPr>
          <w:rFonts w:ascii="Times New Roman" w:eastAsiaTheme="minorEastAsia" w:hAnsi="Times New Roman"/>
          <w:sz w:val="24"/>
          <w:lang w:val="id-ID"/>
        </w:rPr>
      </w:pPr>
    </w:p>
    <w:p w:rsidR="00FF3990" w:rsidRPr="00FF3990" w:rsidRDefault="00FF3990" w:rsidP="00FF3990">
      <w:pPr>
        <w:tabs>
          <w:tab w:val="left" w:pos="2520"/>
          <w:tab w:val="left" w:pos="2880"/>
        </w:tabs>
        <w:rPr>
          <w:rFonts w:ascii="Times New Roman" w:eastAsia="Times New Roman" w:hAnsi="Times New Roman" w:cs="Times New Roman"/>
          <w:sz w:val="24"/>
          <w:szCs w:val="24"/>
          <w:lang w:val="sv-SE"/>
        </w:rPr>
      </w:pPr>
      <w:r w:rsidRPr="00FF3990">
        <w:rPr>
          <w:rFonts w:ascii="Times New Roman" w:eastAsia="Times New Roman" w:hAnsi="Times New Roman" w:cs="Times New Roman"/>
          <w:sz w:val="24"/>
          <w:szCs w:val="24"/>
        </w:rPr>
        <w:t xml:space="preserve">  </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lang w:val="sv-SE"/>
        </w:rPr>
        <w:t>Pembimbing Utama</w:t>
      </w:r>
      <w:r w:rsidRPr="00FF3990">
        <w:rPr>
          <w:rFonts w:ascii="Times New Roman" w:eastAsia="Times New Roman" w:hAnsi="Times New Roman" w:cs="Times New Roman"/>
          <w:sz w:val="24"/>
          <w:szCs w:val="24"/>
          <w:lang w:val="sv-SE"/>
        </w:rPr>
        <w:tab/>
        <w:t xml:space="preserve"> </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lang w:val="sv-SE"/>
        </w:rPr>
        <w:t xml:space="preserve"> </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lang w:val="sv-SE"/>
        </w:rPr>
        <w:t>Pembimbing Pendamping</w:t>
      </w:r>
    </w:p>
    <w:p w:rsidR="00FF3990" w:rsidRPr="00FF3990" w:rsidRDefault="00FF3990" w:rsidP="00FF3990">
      <w:pPr>
        <w:spacing w:after="0" w:line="240" w:lineRule="auto"/>
        <w:rPr>
          <w:rFonts w:ascii="Times New Roman" w:eastAsia="Times New Roman" w:hAnsi="Times New Roman" w:cs="Times New Roman"/>
          <w:sz w:val="24"/>
          <w:szCs w:val="24"/>
          <w:lang w:val="id-ID"/>
        </w:rPr>
      </w:pPr>
      <w:r w:rsidRPr="00FF3990">
        <w:rPr>
          <w:rFonts w:ascii="Times New Roman" w:eastAsia="Times New Roman" w:hAnsi="Times New Roman" w:cs="Times New Roman"/>
          <w:sz w:val="24"/>
          <w:szCs w:val="24"/>
          <w:lang w:val="id-ID"/>
        </w:rPr>
        <w:t xml:space="preserve"> </w:t>
      </w:r>
    </w:p>
    <w:p w:rsidR="00FF3990" w:rsidRPr="00FF3990" w:rsidRDefault="00FF3990" w:rsidP="00FF3990">
      <w:pPr>
        <w:spacing w:after="0" w:line="240" w:lineRule="auto"/>
        <w:rPr>
          <w:rFonts w:ascii="Times New Roman" w:eastAsia="Times New Roman" w:hAnsi="Times New Roman" w:cs="Times New Roman"/>
          <w:sz w:val="24"/>
          <w:szCs w:val="24"/>
          <w:lang w:val="id-ID"/>
        </w:rPr>
      </w:pPr>
    </w:p>
    <w:p w:rsidR="00FF3990" w:rsidRPr="00FF3990" w:rsidRDefault="00FF3990" w:rsidP="00FF3990">
      <w:pPr>
        <w:spacing w:after="0" w:line="240" w:lineRule="auto"/>
        <w:rPr>
          <w:rFonts w:ascii="Times New Roman" w:eastAsia="Times New Roman" w:hAnsi="Times New Roman" w:cs="Times New Roman"/>
          <w:sz w:val="24"/>
          <w:szCs w:val="24"/>
          <w:lang w:val="id-ID"/>
        </w:rPr>
      </w:pPr>
    </w:p>
    <w:p w:rsidR="00FF3990" w:rsidRPr="00FF3990" w:rsidRDefault="00FF3990" w:rsidP="00FF3990">
      <w:pPr>
        <w:spacing w:after="0" w:line="240" w:lineRule="auto"/>
        <w:rPr>
          <w:rFonts w:ascii="Times New Roman" w:eastAsia="Times New Roman" w:hAnsi="Times New Roman" w:cs="Times New Roman"/>
          <w:sz w:val="24"/>
          <w:szCs w:val="24"/>
          <w:lang w:val="id-ID"/>
        </w:rPr>
      </w:pPr>
    </w:p>
    <w:p w:rsidR="00FF3990" w:rsidRPr="00FF3990" w:rsidRDefault="00FF3990" w:rsidP="00FF3990">
      <w:pPr>
        <w:spacing w:after="0" w:line="240" w:lineRule="auto"/>
        <w:rPr>
          <w:rFonts w:ascii="Times New Roman" w:eastAsia="Times New Roman" w:hAnsi="Times New Roman" w:cs="Times New Roman"/>
          <w:sz w:val="24"/>
          <w:szCs w:val="24"/>
          <w:lang w:val="id-ID"/>
        </w:rPr>
      </w:pPr>
    </w:p>
    <w:p w:rsidR="00FF3990" w:rsidRPr="00FF3990" w:rsidRDefault="00FF3990" w:rsidP="00FF3990">
      <w:pPr>
        <w:rPr>
          <w:rFonts w:ascii="Times New Roman" w:eastAsia="Times New Roman" w:hAnsi="Times New Roman" w:cs="Times New Roman"/>
          <w:sz w:val="24"/>
          <w:szCs w:val="24"/>
          <w:lang w:val="id-ID"/>
        </w:rPr>
      </w:pPr>
      <w:r w:rsidRPr="00FF3990">
        <w:rPr>
          <w:rFonts w:ascii="Times New Roman" w:eastAsia="Times New Roman" w:hAnsi="Times New Roman" w:cs="Times New Roman"/>
          <w:sz w:val="24"/>
          <w:szCs w:val="24"/>
          <w:lang w:val="id-ID"/>
        </w:rPr>
        <w:t xml:space="preserve">    </w:t>
      </w:r>
      <w:r w:rsidRPr="00FF3990">
        <w:rPr>
          <w:rFonts w:ascii="Times New Roman" w:eastAsiaTheme="minorEastAsia" w:hAnsi="Times New Roman" w:cs="Times New Roman"/>
          <w:sz w:val="24"/>
          <w:szCs w:val="24"/>
          <w:lang w:val="id-ID"/>
        </w:rPr>
        <w:t xml:space="preserve">  </w:t>
      </w:r>
      <w:r w:rsidRPr="00FF3990">
        <w:rPr>
          <w:rFonts w:ascii="Times New Roman" w:eastAsia="Times New Roman" w:hAnsi="Times New Roman" w:cs="Times New Roman"/>
          <w:sz w:val="24"/>
          <w:szCs w:val="24"/>
        </w:rPr>
        <w:t xml:space="preserve">                           </w:t>
      </w:r>
    </w:p>
    <w:p w:rsidR="00FF3990" w:rsidRPr="00FF3990" w:rsidRDefault="00FF3990" w:rsidP="00FF3990">
      <w:pPr>
        <w:spacing w:after="0" w:line="240" w:lineRule="auto"/>
        <w:rPr>
          <w:rFonts w:ascii="Times New Roman" w:eastAsiaTheme="minorEastAsia" w:hAnsi="Times New Roman" w:cs="Times New Roman"/>
          <w:sz w:val="24"/>
          <w:szCs w:val="24"/>
        </w:rPr>
      </w:pPr>
      <w:r w:rsidRPr="00FF3990">
        <w:rPr>
          <w:rFonts w:ascii="Times New Roman" w:eastAsiaTheme="minorEastAsia" w:hAnsi="Times New Roman" w:cs="Times New Roman"/>
          <w:sz w:val="24"/>
          <w:szCs w:val="24"/>
          <w:lang w:val="id-ID"/>
        </w:rPr>
        <w:t xml:space="preserve">    </w:t>
      </w:r>
      <w:r w:rsidRPr="00FF3990">
        <w:rPr>
          <w:rFonts w:ascii="Times New Roman" w:eastAsiaTheme="minorEastAsia" w:hAnsi="Times New Roman" w:cs="Times New Roman"/>
          <w:sz w:val="24"/>
          <w:szCs w:val="24"/>
          <w:u w:val="single"/>
        </w:rPr>
        <w:t xml:space="preserve">Susan Susyanti, S.Kp., </w:t>
      </w:r>
      <w:proofErr w:type="gramStart"/>
      <w:r w:rsidRPr="00FF3990">
        <w:rPr>
          <w:rFonts w:ascii="Times New Roman" w:eastAsiaTheme="minorEastAsia" w:hAnsi="Times New Roman" w:cs="Times New Roman"/>
          <w:sz w:val="24"/>
          <w:szCs w:val="24"/>
          <w:u w:val="single"/>
        </w:rPr>
        <w:t>M.Kep</w:t>
      </w:r>
      <w:proofErr w:type="gramEnd"/>
      <w:r w:rsidRPr="00FF3990">
        <w:rPr>
          <w:rFonts w:eastAsiaTheme="minorEastAsia"/>
        </w:rPr>
        <w:t xml:space="preserve"> </w:t>
      </w:r>
      <w:r w:rsidRPr="00FF3990">
        <w:rPr>
          <w:rFonts w:eastAsiaTheme="minorEastAsia"/>
          <w:lang w:val="id-ID"/>
        </w:rPr>
        <w:t xml:space="preserve">                                    </w:t>
      </w:r>
      <w:r w:rsidRPr="00FF3990">
        <w:rPr>
          <w:rFonts w:ascii="Times New Roman" w:eastAsiaTheme="minorEastAsia" w:hAnsi="Times New Roman" w:cs="Times New Roman"/>
          <w:sz w:val="24"/>
          <w:szCs w:val="24"/>
          <w:u w:val="single"/>
        </w:rPr>
        <w:t xml:space="preserve">Sulastini, S.Kep., Ns., M.Kep., M.Kep            </w:t>
      </w:r>
      <w:r w:rsidRPr="00FF3990">
        <w:rPr>
          <w:rFonts w:ascii="Times New Roman" w:eastAsiaTheme="minorEastAsia" w:hAnsi="Times New Roman" w:cs="Times New Roman"/>
          <w:sz w:val="24"/>
          <w:szCs w:val="24"/>
          <w:lang w:val="id-ID"/>
        </w:rPr>
        <w:t xml:space="preserve">            </w:t>
      </w:r>
    </w:p>
    <w:p w:rsidR="00FF3990" w:rsidRPr="00FF3990" w:rsidRDefault="00FF3990" w:rsidP="00FF3990">
      <w:pPr>
        <w:spacing w:after="0" w:line="240" w:lineRule="auto"/>
        <w:rPr>
          <w:rFonts w:ascii="Times New Roman" w:eastAsia="Times New Roman" w:hAnsi="Times New Roman" w:cs="Times New Roman"/>
          <w:sz w:val="24"/>
          <w:szCs w:val="24"/>
          <w:lang w:val="id-ID"/>
        </w:rPr>
      </w:pPr>
      <w:r w:rsidRPr="00FF3990">
        <w:rPr>
          <w:rFonts w:ascii="Times New Roman" w:eastAsia="Times New Roman" w:hAnsi="Times New Roman" w:cs="Times New Roman"/>
          <w:sz w:val="24"/>
          <w:szCs w:val="24"/>
          <w:lang w:val="id-ID"/>
        </w:rPr>
        <w:t xml:space="preserve">           </w:t>
      </w:r>
    </w:p>
    <w:p w:rsidR="00FF3990" w:rsidRPr="00FF3990" w:rsidRDefault="00FF3990" w:rsidP="00FF3990">
      <w:pPr>
        <w:spacing w:after="0" w:line="240" w:lineRule="auto"/>
        <w:rPr>
          <w:rFonts w:ascii="Times New Roman" w:eastAsia="Times New Roman" w:hAnsi="Times New Roman" w:cs="Times New Roman"/>
          <w:sz w:val="24"/>
          <w:szCs w:val="24"/>
          <w:lang w:val="id-ID"/>
        </w:rPr>
      </w:pPr>
      <w:r w:rsidRPr="00FF3990">
        <w:rPr>
          <w:rFonts w:ascii="Times New Roman" w:eastAsia="Times New Roman" w:hAnsi="Times New Roman" w:cs="Times New Roman"/>
          <w:sz w:val="24"/>
          <w:szCs w:val="24"/>
          <w:lang w:val="id-ID"/>
        </w:rPr>
        <w:t xml:space="preserve"> </w:t>
      </w:r>
    </w:p>
    <w:p w:rsidR="00FF3990" w:rsidRPr="00FF3990" w:rsidRDefault="00FF3990" w:rsidP="00FF3990">
      <w:pPr>
        <w:spacing w:after="0" w:line="240" w:lineRule="auto"/>
        <w:rPr>
          <w:rFonts w:ascii="Times New Roman" w:eastAsia="Times New Roman" w:hAnsi="Times New Roman" w:cs="Times New Roman"/>
          <w:sz w:val="24"/>
          <w:szCs w:val="24"/>
        </w:rPr>
      </w:pPr>
      <w:r w:rsidRPr="00FF3990">
        <w:rPr>
          <w:rFonts w:ascii="Times New Roman" w:eastAsia="Times New Roman" w:hAnsi="Times New Roman" w:cs="Times New Roman"/>
          <w:sz w:val="24"/>
          <w:szCs w:val="24"/>
        </w:rPr>
        <w:t xml:space="preserve">       </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rPr>
        <w:t xml:space="preserve"> </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rPr>
        <w:t xml:space="preserve">Penelaah I                                  </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rPr>
        <w:t xml:space="preserve"> </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rPr>
        <w:t xml:space="preserve"> </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rPr>
        <w:t xml:space="preserve">       </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rPr>
        <w:t xml:space="preserve">  </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rPr>
        <w:t>Penelaah II</w:t>
      </w:r>
    </w:p>
    <w:p w:rsidR="00FF3990" w:rsidRPr="00FF3990" w:rsidRDefault="00FF3990" w:rsidP="00FF3990">
      <w:pPr>
        <w:spacing w:after="0" w:line="240" w:lineRule="auto"/>
        <w:rPr>
          <w:rFonts w:ascii="Times New Roman" w:eastAsia="Times New Roman" w:hAnsi="Times New Roman" w:cs="Times New Roman"/>
          <w:sz w:val="24"/>
          <w:szCs w:val="24"/>
          <w:lang w:val="id-ID"/>
        </w:rPr>
      </w:pPr>
      <w:r w:rsidRPr="00FF3990">
        <w:rPr>
          <w:rFonts w:ascii="Times New Roman" w:eastAsia="Times New Roman" w:hAnsi="Times New Roman" w:cs="Times New Roman"/>
          <w:sz w:val="24"/>
          <w:szCs w:val="24"/>
        </w:rPr>
        <w:t xml:space="preserve">  </w:t>
      </w:r>
      <w:r w:rsidRPr="00FF3990">
        <w:rPr>
          <w:rFonts w:ascii="Times New Roman" w:eastAsia="Times New Roman" w:hAnsi="Times New Roman" w:cs="Times New Roman"/>
          <w:sz w:val="24"/>
          <w:szCs w:val="24"/>
          <w:lang w:val="id-ID"/>
        </w:rPr>
        <w:t xml:space="preserve"> </w:t>
      </w:r>
    </w:p>
    <w:p w:rsidR="00FF3990" w:rsidRPr="00FF3990" w:rsidRDefault="00FF3990" w:rsidP="00FF3990">
      <w:pPr>
        <w:spacing w:after="0" w:line="240" w:lineRule="auto"/>
        <w:rPr>
          <w:rFonts w:ascii="Times New Roman" w:eastAsia="Times New Roman" w:hAnsi="Times New Roman" w:cs="Times New Roman"/>
          <w:sz w:val="24"/>
          <w:szCs w:val="24"/>
        </w:rPr>
      </w:pPr>
    </w:p>
    <w:p w:rsidR="00FF3990" w:rsidRPr="00FF3990" w:rsidRDefault="00FF3990" w:rsidP="00FF3990">
      <w:pPr>
        <w:spacing w:after="0" w:line="240" w:lineRule="auto"/>
        <w:rPr>
          <w:rFonts w:ascii="Times New Roman" w:eastAsia="Times New Roman" w:hAnsi="Times New Roman" w:cs="Times New Roman"/>
          <w:sz w:val="24"/>
          <w:szCs w:val="24"/>
        </w:rPr>
      </w:pPr>
    </w:p>
    <w:p w:rsidR="00FF3990" w:rsidRPr="00FF3990" w:rsidRDefault="00FF3990" w:rsidP="00FF3990">
      <w:pPr>
        <w:spacing w:after="0" w:line="240" w:lineRule="auto"/>
        <w:rPr>
          <w:rFonts w:ascii="Times New Roman" w:eastAsia="Times New Roman" w:hAnsi="Times New Roman" w:cs="Times New Roman"/>
          <w:sz w:val="24"/>
          <w:szCs w:val="24"/>
        </w:rPr>
      </w:pPr>
    </w:p>
    <w:p w:rsidR="00FF3990" w:rsidRPr="00FF3990" w:rsidRDefault="00FF3990" w:rsidP="00FF3990">
      <w:pPr>
        <w:spacing w:after="0" w:line="360" w:lineRule="auto"/>
        <w:rPr>
          <w:rFonts w:ascii="Times New Roman" w:eastAsia="Times New Roman" w:hAnsi="Times New Roman" w:cs="Times New Roman"/>
          <w:sz w:val="24"/>
          <w:szCs w:val="24"/>
          <w:lang w:val="id-ID"/>
        </w:rPr>
      </w:pPr>
    </w:p>
    <w:p w:rsidR="00FF3990" w:rsidRPr="00FF3990" w:rsidRDefault="00FF3990" w:rsidP="00FF3990">
      <w:pPr>
        <w:tabs>
          <w:tab w:val="left" w:pos="7371"/>
        </w:tabs>
        <w:rPr>
          <w:rFonts w:ascii="Times New Roman" w:eastAsia="Times New Roman" w:hAnsi="Times New Roman" w:cs="Times New Roman"/>
          <w:sz w:val="24"/>
          <w:szCs w:val="24"/>
          <w:lang w:val="id-ID"/>
        </w:rPr>
      </w:pPr>
      <w:r w:rsidRPr="00FF3990">
        <w:rPr>
          <w:rFonts w:ascii="Times New Roman" w:eastAsia="Times New Roman" w:hAnsi="Times New Roman" w:cs="Times New Roman"/>
          <w:sz w:val="24"/>
          <w:szCs w:val="24"/>
          <w:u w:val="single"/>
          <w:lang w:val="id-ID"/>
        </w:rPr>
        <w:t>H. Zahara Farhan, S.Kep., Ns., M.Kep</w:t>
      </w:r>
      <w:r w:rsidRPr="00FF3990">
        <w:rPr>
          <w:rFonts w:ascii="Times New Roman" w:eastAsia="Times New Roman" w:hAnsi="Times New Roman" w:cs="Times New Roman"/>
          <w:sz w:val="24"/>
          <w:szCs w:val="24"/>
          <w:lang w:val="id-ID"/>
        </w:rPr>
        <w:t xml:space="preserve">                      </w:t>
      </w:r>
      <w:r w:rsidRPr="00FF3990">
        <w:rPr>
          <w:rFonts w:ascii="Times New Roman" w:eastAsia="Times New Roman" w:hAnsi="Times New Roman" w:cs="Times New Roman"/>
          <w:sz w:val="24"/>
          <w:szCs w:val="24"/>
          <w:u w:val="single"/>
          <w:lang w:val="id-ID"/>
        </w:rPr>
        <w:t xml:space="preserve">Tantri Puspita. S.Kep., Ners., M.Kep </w:t>
      </w:r>
      <w:r w:rsidRPr="00FF3990">
        <w:rPr>
          <w:rFonts w:ascii="Times New Roman" w:eastAsia="Times New Roman" w:hAnsi="Times New Roman" w:cs="Times New Roman"/>
          <w:sz w:val="24"/>
          <w:szCs w:val="24"/>
          <w:lang w:val="id-ID"/>
        </w:rPr>
        <w:t xml:space="preserve">                  </w:t>
      </w:r>
    </w:p>
    <w:p w:rsidR="00FF3990" w:rsidRPr="00FF3990" w:rsidRDefault="00FF3990" w:rsidP="00FF3990">
      <w:pPr>
        <w:spacing w:after="0" w:line="360" w:lineRule="auto"/>
        <w:ind w:left="709" w:hanging="567"/>
        <w:jc w:val="both"/>
        <w:rPr>
          <w:rFonts w:ascii="Times New Roman" w:eastAsiaTheme="minorEastAsia" w:hAnsi="Times New Roman"/>
          <w:b/>
          <w:sz w:val="24"/>
        </w:rPr>
      </w:pPr>
      <w:r w:rsidRPr="00FF3990">
        <w:rPr>
          <w:rFonts w:ascii="Times New Roman" w:eastAsia="Arial Unicode MS" w:hAnsi="Times New Roman" w:cs="Times New Roman"/>
          <w:sz w:val="24"/>
          <w:szCs w:val="24"/>
          <w:lang w:val="id-ID"/>
        </w:rPr>
        <w:lastRenderedPageBreak/>
        <w:t xml:space="preserve">                            </w:t>
      </w:r>
      <w:r w:rsidRPr="00FF3990">
        <w:rPr>
          <w:rFonts w:ascii="Times New Roman" w:eastAsia="Arial Unicode MS" w:hAnsi="Times New Roman" w:cs="Times New Roman"/>
          <w:sz w:val="24"/>
          <w:szCs w:val="24"/>
          <w:lang w:val="id-ID"/>
        </w:rPr>
        <w:tab/>
      </w:r>
      <w:r w:rsidRPr="00FF3990">
        <w:rPr>
          <w:rFonts w:ascii="Times New Roman" w:eastAsia="Arial Unicode MS" w:hAnsi="Times New Roman" w:cs="Times New Roman"/>
          <w:sz w:val="24"/>
          <w:szCs w:val="24"/>
          <w:lang w:val="id-ID"/>
        </w:rPr>
        <w:tab/>
      </w:r>
      <w:r w:rsidRPr="00FF3990">
        <w:rPr>
          <w:rFonts w:ascii="Times New Roman" w:eastAsiaTheme="minorEastAsia" w:hAnsi="Times New Roman"/>
          <w:b/>
          <w:sz w:val="24"/>
        </w:rPr>
        <w:t>LEMBAR PENGESAHAN</w:t>
      </w:r>
    </w:p>
    <w:p w:rsidR="00FF3990" w:rsidRPr="00FF3990" w:rsidRDefault="00FF3990" w:rsidP="00FF3990">
      <w:pPr>
        <w:spacing w:after="0" w:line="240" w:lineRule="auto"/>
        <w:ind w:left="709"/>
        <w:jc w:val="center"/>
        <w:rPr>
          <w:rFonts w:ascii="Times New Roman" w:eastAsiaTheme="minorEastAsia" w:hAnsi="Times New Roman"/>
          <w:sz w:val="24"/>
        </w:rPr>
      </w:pPr>
    </w:p>
    <w:p w:rsidR="00FF3990" w:rsidRPr="00FF3990" w:rsidRDefault="00FF3990" w:rsidP="00FF3990">
      <w:pPr>
        <w:spacing w:after="0" w:line="240" w:lineRule="auto"/>
        <w:ind w:left="709"/>
        <w:jc w:val="center"/>
        <w:rPr>
          <w:rFonts w:ascii="Times New Roman" w:eastAsiaTheme="minorEastAsia" w:hAnsi="Times New Roman"/>
          <w:sz w:val="24"/>
        </w:rPr>
      </w:pPr>
    </w:p>
    <w:p w:rsidR="00FF3990" w:rsidRPr="00FF3990" w:rsidRDefault="00FF3990" w:rsidP="00FF3990">
      <w:pPr>
        <w:tabs>
          <w:tab w:val="left" w:pos="3960"/>
          <w:tab w:val="left" w:pos="4111"/>
        </w:tabs>
        <w:spacing w:after="0" w:line="240" w:lineRule="auto"/>
        <w:ind w:left="4104" w:right="418" w:hanging="3254"/>
        <w:jc w:val="both"/>
        <w:rPr>
          <w:rFonts w:ascii="Times New Roman" w:eastAsiaTheme="minorEastAsia" w:hAnsi="Times New Roman"/>
          <w:sz w:val="24"/>
        </w:rPr>
      </w:pPr>
    </w:p>
    <w:p w:rsidR="00FF3990" w:rsidRPr="00FF3990" w:rsidRDefault="00FF3990" w:rsidP="00FF3990">
      <w:pPr>
        <w:spacing w:after="0" w:line="240" w:lineRule="auto"/>
        <w:ind w:left="2977" w:hanging="2977"/>
        <w:jc w:val="both"/>
        <w:rPr>
          <w:rFonts w:ascii="Times New Roman" w:eastAsia="Calibri" w:hAnsi="Times New Roman" w:cs="Times New Roman"/>
          <w:b/>
          <w:i/>
          <w:sz w:val="24"/>
          <w:szCs w:val="24"/>
        </w:rPr>
      </w:pPr>
      <w:r w:rsidRPr="00FF3990">
        <w:rPr>
          <w:rFonts w:ascii="Times New Roman" w:eastAsiaTheme="minorEastAsia" w:hAnsi="Times New Roman"/>
          <w:b/>
          <w:sz w:val="24"/>
        </w:rPr>
        <w:t xml:space="preserve">JUDUL PENELITIAN </w:t>
      </w:r>
      <w:r w:rsidRPr="00FF3990">
        <w:rPr>
          <w:rFonts w:ascii="Times New Roman" w:eastAsiaTheme="minorEastAsia" w:hAnsi="Times New Roman"/>
          <w:b/>
          <w:sz w:val="24"/>
          <w:lang w:val="id-ID"/>
        </w:rPr>
        <w:t xml:space="preserve">   </w:t>
      </w:r>
      <w:proofErr w:type="gramStart"/>
      <w:r w:rsidRPr="00FF3990">
        <w:rPr>
          <w:rFonts w:ascii="Times New Roman" w:eastAsiaTheme="minorEastAsia" w:hAnsi="Times New Roman"/>
          <w:b/>
          <w:sz w:val="24"/>
          <w:lang w:val="id-ID"/>
        </w:rPr>
        <w:t xml:space="preserve">  </w:t>
      </w:r>
      <w:r w:rsidRPr="00FF3990">
        <w:rPr>
          <w:rFonts w:ascii="Times New Roman" w:eastAsiaTheme="minorEastAsia" w:hAnsi="Times New Roman"/>
          <w:b/>
          <w:sz w:val="24"/>
        </w:rPr>
        <w:t>:</w:t>
      </w:r>
      <w:proofErr w:type="gramEnd"/>
      <w:r w:rsidRPr="00FF3990">
        <w:rPr>
          <w:rFonts w:ascii="Times New Roman" w:eastAsiaTheme="minorEastAsia" w:hAnsi="Times New Roman"/>
          <w:sz w:val="24"/>
        </w:rPr>
        <w:tab/>
      </w:r>
      <w:r w:rsidRPr="00FF3990">
        <w:rPr>
          <w:rFonts w:ascii="Times New Roman" w:eastAsiaTheme="minorEastAsia" w:hAnsi="Times New Roman"/>
          <w:b/>
          <w:sz w:val="24"/>
        </w:rPr>
        <w:t>Hubungan Persepsi Masyarakat Terhadap Pencegahan Di Masa Pandemi Covid 19</w:t>
      </w:r>
    </w:p>
    <w:p w:rsidR="00FF3990" w:rsidRPr="00FF3990" w:rsidRDefault="00FF3990" w:rsidP="00FF3990">
      <w:pPr>
        <w:tabs>
          <w:tab w:val="left" w:pos="2977"/>
        </w:tabs>
        <w:spacing w:after="0"/>
        <w:ind w:left="2694" w:hanging="2694"/>
        <w:rPr>
          <w:rFonts w:ascii="Times New Roman" w:eastAsiaTheme="minorEastAsia" w:hAnsi="Times New Roman"/>
          <w:b/>
          <w:sz w:val="24"/>
        </w:rPr>
      </w:pPr>
    </w:p>
    <w:p w:rsidR="00FF3990" w:rsidRPr="00FF3990" w:rsidRDefault="00FF3990" w:rsidP="00FF3990">
      <w:pPr>
        <w:tabs>
          <w:tab w:val="left" w:pos="2977"/>
        </w:tabs>
        <w:spacing w:after="0" w:line="360" w:lineRule="auto"/>
        <w:ind w:left="2693" w:hanging="2693"/>
        <w:rPr>
          <w:rFonts w:ascii="Times New Roman" w:eastAsiaTheme="minorEastAsia" w:hAnsi="Times New Roman" w:cs="Times New Roman"/>
          <w:b/>
          <w:sz w:val="24"/>
          <w:szCs w:val="24"/>
          <w:lang w:val="id-ID"/>
        </w:rPr>
      </w:pPr>
      <w:r w:rsidRPr="00FF3990">
        <w:rPr>
          <w:rFonts w:ascii="Times New Roman" w:eastAsiaTheme="minorEastAsia" w:hAnsi="Times New Roman"/>
          <w:b/>
          <w:sz w:val="24"/>
        </w:rPr>
        <w:t>NAMA</w:t>
      </w:r>
      <w:r w:rsidRPr="00FF3990">
        <w:rPr>
          <w:rFonts w:ascii="Times New Roman" w:eastAsiaTheme="minorEastAsia" w:hAnsi="Times New Roman"/>
          <w:b/>
          <w:sz w:val="24"/>
        </w:rPr>
        <w:tab/>
        <w:t>:</w:t>
      </w:r>
      <w:r w:rsidRPr="00FF3990">
        <w:rPr>
          <w:rFonts w:ascii="Times New Roman" w:eastAsiaTheme="minorEastAsia" w:hAnsi="Times New Roman"/>
          <w:b/>
          <w:sz w:val="24"/>
        </w:rPr>
        <w:tab/>
      </w:r>
      <w:r w:rsidRPr="00FF3990">
        <w:rPr>
          <w:rFonts w:ascii="Times New Roman" w:eastAsiaTheme="minorEastAsia" w:hAnsi="Times New Roman" w:cs="Times New Roman"/>
          <w:b/>
          <w:sz w:val="24"/>
          <w:szCs w:val="24"/>
          <w:lang w:val="id-ID"/>
        </w:rPr>
        <w:t>Yanti Aprianti</w:t>
      </w:r>
    </w:p>
    <w:p w:rsidR="00FF3990" w:rsidRPr="00FF3990" w:rsidRDefault="00FF3990" w:rsidP="00FF3990">
      <w:pPr>
        <w:tabs>
          <w:tab w:val="left" w:pos="2977"/>
        </w:tabs>
        <w:spacing w:after="0" w:line="360" w:lineRule="auto"/>
        <w:ind w:left="2693" w:hanging="2693"/>
        <w:rPr>
          <w:rFonts w:ascii="Times New Roman" w:eastAsiaTheme="minorEastAsia" w:hAnsi="Times New Roman"/>
          <w:b/>
          <w:sz w:val="24"/>
        </w:rPr>
      </w:pPr>
      <w:r w:rsidRPr="00FF3990">
        <w:rPr>
          <w:rFonts w:ascii="Times New Roman" w:eastAsiaTheme="minorEastAsia" w:hAnsi="Times New Roman"/>
          <w:b/>
          <w:sz w:val="24"/>
        </w:rPr>
        <w:t>NIM</w:t>
      </w:r>
      <w:r w:rsidRPr="00FF3990">
        <w:rPr>
          <w:rFonts w:ascii="Times New Roman" w:eastAsiaTheme="minorEastAsia" w:hAnsi="Times New Roman"/>
          <w:b/>
          <w:sz w:val="24"/>
        </w:rPr>
        <w:tab/>
        <w:t xml:space="preserve">:   </w:t>
      </w:r>
      <w:r w:rsidRPr="00FF3990">
        <w:rPr>
          <w:rFonts w:ascii="Times New Roman" w:eastAsiaTheme="minorEastAsia" w:hAnsi="Times New Roman"/>
          <w:b/>
          <w:sz w:val="24"/>
          <w:lang w:val="id-ID"/>
        </w:rPr>
        <w:t xml:space="preserve"> </w:t>
      </w:r>
      <w:r w:rsidRPr="00FF3990">
        <w:rPr>
          <w:rFonts w:ascii="Times New Roman" w:eastAsiaTheme="minorEastAsia" w:hAnsi="Times New Roman"/>
          <w:b/>
          <w:sz w:val="24"/>
        </w:rPr>
        <w:t>KHG C. 19115</w:t>
      </w:r>
      <w:r w:rsidRPr="00FF3990">
        <w:rPr>
          <w:rFonts w:ascii="Times New Roman" w:eastAsiaTheme="minorEastAsia" w:hAnsi="Times New Roman"/>
          <w:b/>
          <w:sz w:val="24"/>
        </w:rPr>
        <w:tab/>
      </w:r>
      <w:r w:rsidRPr="00FF3990">
        <w:rPr>
          <w:rFonts w:ascii="Times New Roman" w:eastAsiaTheme="minorEastAsia" w:hAnsi="Times New Roman"/>
          <w:b/>
          <w:sz w:val="24"/>
        </w:rPr>
        <w:tab/>
      </w:r>
      <w:r w:rsidRPr="00FF3990">
        <w:rPr>
          <w:rFonts w:ascii="Times New Roman" w:eastAsiaTheme="minorEastAsia" w:hAnsi="Times New Roman"/>
          <w:b/>
          <w:sz w:val="24"/>
        </w:rPr>
        <w:tab/>
      </w:r>
      <w:r w:rsidRPr="00FF3990">
        <w:rPr>
          <w:rFonts w:ascii="Times New Roman" w:eastAsiaTheme="minorEastAsia" w:hAnsi="Times New Roman"/>
          <w:b/>
          <w:sz w:val="24"/>
        </w:rPr>
        <w:tab/>
      </w:r>
      <w:r w:rsidRPr="00FF3990">
        <w:rPr>
          <w:rFonts w:ascii="Times New Roman" w:eastAsiaTheme="minorEastAsia" w:hAnsi="Times New Roman"/>
          <w:b/>
          <w:sz w:val="24"/>
        </w:rPr>
        <w:tab/>
      </w:r>
    </w:p>
    <w:p w:rsidR="00FF3990" w:rsidRPr="00FF3990" w:rsidRDefault="00FF3990" w:rsidP="00FF3990">
      <w:pPr>
        <w:tabs>
          <w:tab w:val="left" w:pos="2977"/>
        </w:tabs>
        <w:ind w:left="2694" w:hanging="2694"/>
        <w:rPr>
          <w:rFonts w:ascii="Times New Roman" w:eastAsiaTheme="minorEastAsia" w:hAnsi="Times New Roman"/>
          <w:b/>
          <w:sz w:val="24"/>
          <w:lang w:val="id-ID"/>
        </w:rPr>
      </w:pPr>
    </w:p>
    <w:p w:rsidR="00FF3990" w:rsidRPr="00FF3990" w:rsidRDefault="00FF3990" w:rsidP="00FF3990">
      <w:pPr>
        <w:tabs>
          <w:tab w:val="left" w:pos="2977"/>
        </w:tabs>
        <w:ind w:left="2694" w:hanging="2694"/>
        <w:rPr>
          <w:rFonts w:ascii="Times New Roman" w:eastAsiaTheme="minorEastAsia" w:hAnsi="Times New Roman"/>
          <w:b/>
          <w:sz w:val="24"/>
          <w:lang w:val="id-ID"/>
        </w:rPr>
      </w:pPr>
    </w:p>
    <w:p w:rsidR="00FF3990" w:rsidRPr="00FF3990" w:rsidRDefault="00FF3990" w:rsidP="00FF3990">
      <w:pPr>
        <w:spacing w:after="0" w:line="360" w:lineRule="auto"/>
        <w:ind w:left="851" w:right="423"/>
        <w:jc w:val="center"/>
        <w:rPr>
          <w:rFonts w:ascii="Times New Roman" w:eastAsiaTheme="minorEastAsia" w:hAnsi="Times New Roman"/>
          <w:b/>
          <w:sz w:val="24"/>
        </w:rPr>
      </w:pPr>
      <w:r w:rsidRPr="00FF3990">
        <w:rPr>
          <w:rFonts w:ascii="Times New Roman" w:eastAsiaTheme="minorEastAsia" w:hAnsi="Times New Roman"/>
          <w:b/>
          <w:sz w:val="24"/>
          <w:lang w:val="id-ID"/>
        </w:rPr>
        <w:t xml:space="preserve">  </w:t>
      </w:r>
      <w:r w:rsidRPr="00FF3990">
        <w:rPr>
          <w:rFonts w:ascii="Times New Roman" w:eastAsiaTheme="minorEastAsia" w:hAnsi="Times New Roman"/>
          <w:b/>
          <w:sz w:val="24"/>
        </w:rPr>
        <w:t>SKRIPSI</w:t>
      </w:r>
    </w:p>
    <w:p w:rsidR="00FF3990" w:rsidRPr="00FF3990" w:rsidRDefault="00FF3990" w:rsidP="00FF3990">
      <w:pPr>
        <w:spacing w:after="0" w:line="240" w:lineRule="auto"/>
        <w:ind w:left="850" w:right="418"/>
        <w:jc w:val="center"/>
        <w:rPr>
          <w:rFonts w:ascii="Times New Roman" w:eastAsiaTheme="minorEastAsia" w:hAnsi="Times New Roman"/>
          <w:sz w:val="24"/>
        </w:rPr>
      </w:pPr>
      <w:r w:rsidRPr="00FF3990">
        <w:rPr>
          <w:rFonts w:ascii="Times New Roman" w:eastAsiaTheme="minorEastAsia" w:hAnsi="Times New Roman"/>
          <w:sz w:val="24"/>
        </w:rPr>
        <w:t>Skripsi ini telah disidangkan dihadapan</w:t>
      </w:r>
    </w:p>
    <w:p w:rsidR="00FF3990" w:rsidRPr="00FF3990" w:rsidRDefault="00FF3990" w:rsidP="00FF3990">
      <w:pPr>
        <w:spacing w:after="0" w:line="240" w:lineRule="auto"/>
        <w:ind w:left="850" w:right="418"/>
        <w:jc w:val="center"/>
        <w:rPr>
          <w:rFonts w:ascii="Times New Roman" w:eastAsiaTheme="minorEastAsia" w:hAnsi="Times New Roman"/>
          <w:sz w:val="24"/>
        </w:rPr>
      </w:pPr>
      <w:r w:rsidRPr="00FF3990">
        <w:rPr>
          <w:rFonts w:ascii="Times New Roman" w:eastAsiaTheme="minorEastAsia" w:hAnsi="Times New Roman"/>
          <w:sz w:val="24"/>
        </w:rPr>
        <w:t xml:space="preserve">Tim Penguji Program S-1 Keperawatan </w:t>
      </w:r>
    </w:p>
    <w:p w:rsidR="00FF3990" w:rsidRPr="00FF3990" w:rsidRDefault="00FF3990" w:rsidP="00FF3990">
      <w:pPr>
        <w:spacing w:after="0" w:line="240" w:lineRule="auto"/>
        <w:ind w:left="850" w:right="418"/>
        <w:jc w:val="center"/>
        <w:rPr>
          <w:rFonts w:ascii="Times New Roman" w:eastAsiaTheme="minorEastAsia" w:hAnsi="Times New Roman"/>
          <w:sz w:val="24"/>
        </w:rPr>
      </w:pPr>
      <w:r w:rsidRPr="00FF3990">
        <w:rPr>
          <w:rFonts w:ascii="Times New Roman" w:eastAsiaTheme="minorEastAsia" w:hAnsi="Times New Roman"/>
          <w:sz w:val="24"/>
        </w:rPr>
        <w:t xml:space="preserve">Sekolah Tinggi Ilmu Kesehatan </w:t>
      </w:r>
    </w:p>
    <w:p w:rsidR="00FF3990" w:rsidRPr="00FF3990" w:rsidRDefault="00FF3990" w:rsidP="00FF3990">
      <w:pPr>
        <w:spacing w:after="0" w:line="240" w:lineRule="auto"/>
        <w:ind w:left="850" w:right="418"/>
        <w:jc w:val="center"/>
        <w:rPr>
          <w:rFonts w:ascii="Times New Roman" w:eastAsiaTheme="minorEastAsia" w:hAnsi="Times New Roman"/>
          <w:sz w:val="24"/>
        </w:rPr>
      </w:pPr>
      <w:r w:rsidRPr="00FF3990">
        <w:rPr>
          <w:rFonts w:ascii="Times New Roman" w:eastAsiaTheme="minorEastAsia" w:hAnsi="Times New Roman"/>
          <w:sz w:val="24"/>
        </w:rPr>
        <w:t>Karsa Husada Garut</w:t>
      </w:r>
    </w:p>
    <w:p w:rsidR="00FF3990" w:rsidRPr="00FF3990" w:rsidRDefault="00FF3990" w:rsidP="00FF3990">
      <w:pPr>
        <w:tabs>
          <w:tab w:val="left" w:pos="3119"/>
        </w:tabs>
        <w:spacing w:after="0" w:line="360" w:lineRule="auto"/>
        <w:ind w:left="851" w:right="425"/>
        <w:jc w:val="center"/>
        <w:rPr>
          <w:rFonts w:ascii="Times New Roman" w:eastAsiaTheme="minorEastAsia" w:hAnsi="Times New Roman"/>
          <w:sz w:val="24"/>
          <w:lang w:val="id-ID"/>
        </w:rPr>
      </w:pPr>
    </w:p>
    <w:p w:rsidR="00FF3990" w:rsidRPr="00FF3990" w:rsidRDefault="00FF3990" w:rsidP="00FF3990">
      <w:pPr>
        <w:tabs>
          <w:tab w:val="left" w:pos="3119"/>
        </w:tabs>
        <w:spacing w:after="0" w:line="360" w:lineRule="auto"/>
        <w:ind w:left="851" w:right="425"/>
        <w:jc w:val="center"/>
        <w:rPr>
          <w:rFonts w:ascii="Times New Roman" w:eastAsiaTheme="minorEastAsia" w:hAnsi="Times New Roman"/>
          <w:sz w:val="24"/>
          <w:lang w:val="id-ID"/>
        </w:rPr>
      </w:pPr>
    </w:p>
    <w:p w:rsidR="00FF3990" w:rsidRPr="00FF3990" w:rsidRDefault="00FF3990" w:rsidP="00FF3990">
      <w:pPr>
        <w:tabs>
          <w:tab w:val="left" w:pos="2977"/>
        </w:tabs>
        <w:spacing w:after="0" w:line="360" w:lineRule="auto"/>
        <w:ind w:left="851" w:right="425"/>
        <w:rPr>
          <w:rFonts w:ascii="Times New Roman" w:eastAsiaTheme="minorEastAsia" w:hAnsi="Times New Roman"/>
          <w:sz w:val="24"/>
          <w:lang w:val="id-ID"/>
        </w:rPr>
      </w:pPr>
      <w:r w:rsidRPr="00FF3990">
        <w:rPr>
          <w:rFonts w:ascii="Times New Roman" w:eastAsiaTheme="minorEastAsia" w:hAnsi="Times New Roman"/>
          <w:sz w:val="24"/>
          <w:lang w:val="id-ID"/>
        </w:rPr>
        <w:t xml:space="preserve">                                     </w:t>
      </w:r>
      <w:proofErr w:type="gramStart"/>
      <w:r w:rsidRPr="00FF3990">
        <w:rPr>
          <w:rFonts w:ascii="Times New Roman" w:eastAsiaTheme="minorEastAsia" w:hAnsi="Times New Roman"/>
          <w:sz w:val="24"/>
        </w:rPr>
        <w:t xml:space="preserve">Garut,   </w:t>
      </w:r>
      <w:proofErr w:type="gramEnd"/>
      <w:r w:rsidRPr="00FF3990">
        <w:rPr>
          <w:rFonts w:ascii="Times New Roman" w:eastAsiaTheme="minorEastAsia" w:hAnsi="Times New Roman"/>
          <w:sz w:val="24"/>
        </w:rPr>
        <w:t xml:space="preserve"> </w:t>
      </w:r>
      <w:r w:rsidRPr="00FF3990">
        <w:rPr>
          <w:rFonts w:ascii="Times New Roman" w:eastAsiaTheme="minorEastAsia" w:hAnsi="Times New Roman"/>
          <w:sz w:val="24"/>
          <w:lang w:val="id-ID"/>
        </w:rPr>
        <w:t xml:space="preserve">    Oktober</w:t>
      </w:r>
      <w:r w:rsidRPr="00FF3990">
        <w:rPr>
          <w:rFonts w:ascii="Times New Roman" w:eastAsiaTheme="minorEastAsia" w:hAnsi="Times New Roman"/>
          <w:sz w:val="24"/>
        </w:rPr>
        <w:t xml:space="preserve"> 202</w:t>
      </w:r>
      <w:r w:rsidRPr="00FF3990">
        <w:rPr>
          <w:rFonts w:ascii="Times New Roman" w:eastAsiaTheme="minorEastAsia" w:hAnsi="Times New Roman"/>
          <w:sz w:val="24"/>
          <w:lang w:val="id-ID"/>
        </w:rPr>
        <w:t>1</w:t>
      </w:r>
    </w:p>
    <w:p w:rsidR="00FF3990" w:rsidRPr="00FF3990" w:rsidRDefault="00FF3990" w:rsidP="00FF3990">
      <w:pPr>
        <w:spacing w:after="0" w:line="240" w:lineRule="auto"/>
        <w:ind w:left="851" w:right="423"/>
        <w:rPr>
          <w:rFonts w:ascii="Times New Roman" w:eastAsiaTheme="minorEastAsia" w:hAnsi="Times New Roman"/>
          <w:sz w:val="24"/>
        </w:rPr>
      </w:pPr>
      <w:r w:rsidRPr="00FF3990">
        <w:rPr>
          <w:rFonts w:ascii="Times New Roman" w:eastAsiaTheme="minorEastAsia" w:hAnsi="Times New Roman"/>
          <w:sz w:val="24"/>
          <w:lang w:val="id-ID"/>
        </w:rPr>
        <w:t xml:space="preserve">                                             </w:t>
      </w:r>
      <w:r w:rsidRPr="00FF3990">
        <w:rPr>
          <w:rFonts w:ascii="Times New Roman" w:eastAsiaTheme="minorEastAsia" w:hAnsi="Times New Roman"/>
          <w:sz w:val="24"/>
        </w:rPr>
        <w:t>Mengesahkan</w:t>
      </w:r>
    </w:p>
    <w:p w:rsidR="00FF3990" w:rsidRPr="00FF3990" w:rsidRDefault="00FF3990" w:rsidP="00FF3990">
      <w:pPr>
        <w:spacing w:after="0" w:line="240" w:lineRule="auto"/>
        <w:ind w:left="851" w:right="423"/>
        <w:jc w:val="center"/>
        <w:rPr>
          <w:rFonts w:ascii="Times New Roman" w:eastAsiaTheme="minorEastAsia" w:hAnsi="Times New Roman"/>
          <w:sz w:val="24"/>
        </w:rPr>
      </w:pPr>
      <w:r w:rsidRPr="00FF3990">
        <w:rPr>
          <w:rFonts w:ascii="Times New Roman" w:eastAsiaTheme="minorEastAsia" w:hAnsi="Times New Roman"/>
          <w:sz w:val="24"/>
        </w:rPr>
        <w:t xml:space="preserve"> </w:t>
      </w:r>
    </w:p>
    <w:p w:rsidR="00FF3990" w:rsidRPr="00FF3990" w:rsidRDefault="00FF3990" w:rsidP="00FF3990">
      <w:pPr>
        <w:spacing w:after="0" w:line="240" w:lineRule="auto"/>
        <w:ind w:left="851" w:right="423"/>
        <w:jc w:val="center"/>
        <w:rPr>
          <w:rFonts w:ascii="Times New Roman" w:eastAsiaTheme="minorEastAsia" w:hAnsi="Times New Roman"/>
          <w:sz w:val="24"/>
        </w:rPr>
      </w:pPr>
    </w:p>
    <w:p w:rsidR="00FF3990" w:rsidRPr="00FF3990" w:rsidRDefault="00FF3990" w:rsidP="00FF3990">
      <w:pPr>
        <w:spacing w:after="0" w:line="240" w:lineRule="auto"/>
        <w:ind w:left="567" w:right="423"/>
        <w:rPr>
          <w:rFonts w:ascii="Times New Roman" w:eastAsiaTheme="minorEastAsia" w:hAnsi="Times New Roman"/>
          <w:sz w:val="24"/>
        </w:rPr>
      </w:pPr>
      <w:r w:rsidRPr="00FF3990">
        <w:rPr>
          <w:rFonts w:ascii="Times New Roman" w:eastAsiaTheme="minorEastAsia" w:hAnsi="Times New Roman"/>
          <w:b/>
          <w:sz w:val="24"/>
          <w:lang w:val="id-ID"/>
        </w:rPr>
        <w:t xml:space="preserve">   </w:t>
      </w:r>
      <w:r w:rsidRPr="00FF3990">
        <w:rPr>
          <w:rFonts w:ascii="Times New Roman" w:eastAsiaTheme="minorEastAsia" w:hAnsi="Times New Roman"/>
          <w:b/>
          <w:sz w:val="24"/>
        </w:rPr>
        <w:t>Pembimbing Utama</w:t>
      </w:r>
      <w:r w:rsidRPr="00FF3990">
        <w:rPr>
          <w:rFonts w:ascii="Times New Roman" w:eastAsiaTheme="minorEastAsia" w:hAnsi="Times New Roman"/>
          <w:b/>
          <w:sz w:val="24"/>
        </w:rPr>
        <w:tab/>
        <w:t xml:space="preserve"> </w:t>
      </w:r>
      <w:r w:rsidRPr="00FF3990">
        <w:rPr>
          <w:rFonts w:ascii="Times New Roman" w:eastAsiaTheme="minorEastAsia" w:hAnsi="Times New Roman"/>
          <w:b/>
          <w:sz w:val="24"/>
          <w:lang w:val="id-ID"/>
        </w:rPr>
        <w:t xml:space="preserve"> </w:t>
      </w:r>
      <w:r w:rsidRPr="00FF3990">
        <w:rPr>
          <w:rFonts w:ascii="Times New Roman" w:eastAsiaTheme="minorEastAsia" w:hAnsi="Times New Roman"/>
          <w:b/>
          <w:sz w:val="24"/>
        </w:rPr>
        <w:t xml:space="preserve">   </w:t>
      </w:r>
      <w:r w:rsidRPr="00FF3990">
        <w:rPr>
          <w:rFonts w:ascii="Times New Roman" w:eastAsiaTheme="minorEastAsia" w:hAnsi="Times New Roman"/>
          <w:b/>
          <w:sz w:val="24"/>
          <w:lang w:val="id-ID"/>
        </w:rPr>
        <w:t xml:space="preserve">           </w:t>
      </w:r>
      <w:r w:rsidRPr="00FF3990">
        <w:rPr>
          <w:rFonts w:ascii="Times New Roman" w:eastAsiaTheme="minorEastAsia" w:hAnsi="Times New Roman"/>
          <w:b/>
          <w:sz w:val="24"/>
        </w:rPr>
        <w:t xml:space="preserve"> </w:t>
      </w:r>
      <w:r w:rsidRPr="00FF3990">
        <w:rPr>
          <w:rFonts w:ascii="Times New Roman" w:eastAsiaTheme="minorEastAsia" w:hAnsi="Times New Roman"/>
          <w:b/>
          <w:sz w:val="24"/>
          <w:lang w:val="id-ID"/>
        </w:rPr>
        <w:t xml:space="preserve">  </w:t>
      </w:r>
      <w:r>
        <w:rPr>
          <w:rFonts w:ascii="Times New Roman" w:eastAsiaTheme="minorEastAsia" w:hAnsi="Times New Roman"/>
          <w:b/>
          <w:sz w:val="24"/>
          <w:lang w:val="id-ID"/>
        </w:rPr>
        <w:t xml:space="preserve">             </w:t>
      </w:r>
      <w:r w:rsidRPr="00FF3990">
        <w:rPr>
          <w:rFonts w:ascii="Times New Roman" w:eastAsiaTheme="minorEastAsia" w:hAnsi="Times New Roman"/>
          <w:b/>
          <w:sz w:val="24"/>
          <w:lang w:val="id-ID"/>
        </w:rPr>
        <w:t xml:space="preserve"> </w:t>
      </w:r>
      <w:r w:rsidRPr="00FF3990">
        <w:rPr>
          <w:rFonts w:ascii="Times New Roman" w:eastAsiaTheme="minorEastAsia" w:hAnsi="Times New Roman"/>
          <w:b/>
          <w:sz w:val="24"/>
        </w:rPr>
        <w:t>Pembimbing Pendamping</w:t>
      </w:r>
    </w:p>
    <w:p w:rsidR="00FF3990" w:rsidRPr="00FF3990" w:rsidRDefault="00FF3990" w:rsidP="00FF3990">
      <w:pPr>
        <w:spacing w:after="0" w:line="240" w:lineRule="auto"/>
        <w:ind w:left="851" w:right="423"/>
        <w:rPr>
          <w:rFonts w:ascii="Times New Roman" w:eastAsiaTheme="minorEastAsia" w:hAnsi="Times New Roman"/>
          <w:sz w:val="24"/>
        </w:rPr>
      </w:pPr>
    </w:p>
    <w:p w:rsidR="00FF3990" w:rsidRPr="00FF3990" w:rsidRDefault="00FF3990" w:rsidP="00FF3990">
      <w:pPr>
        <w:spacing w:after="0" w:line="240" w:lineRule="auto"/>
        <w:ind w:left="851" w:right="423"/>
        <w:rPr>
          <w:rFonts w:ascii="Times New Roman" w:eastAsiaTheme="minorEastAsia" w:hAnsi="Times New Roman"/>
          <w:sz w:val="24"/>
        </w:rPr>
      </w:pPr>
    </w:p>
    <w:p w:rsidR="00FF3990" w:rsidRPr="00FF3990" w:rsidRDefault="00FF3990" w:rsidP="00FF3990">
      <w:pPr>
        <w:spacing w:after="0" w:line="240" w:lineRule="auto"/>
        <w:ind w:left="851" w:right="423"/>
        <w:rPr>
          <w:rFonts w:ascii="Times New Roman" w:eastAsiaTheme="minorEastAsia" w:hAnsi="Times New Roman"/>
          <w:sz w:val="24"/>
        </w:rPr>
      </w:pPr>
    </w:p>
    <w:p w:rsidR="00FF3990" w:rsidRPr="00FF3990" w:rsidRDefault="00FF3990" w:rsidP="00FF3990">
      <w:pPr>
        <w:spacing w:after="0" w:line="240" w:lineRule="auto"/>
        <w:ind w:left="851" w:right="423"/>
        <w:rPr>
          <w:rFonts w:ascii="Times New Roman" w:eastAsiaTheme="minorEastAsia" w:hAnsi="Times New Roman"/>
          <w:sz w:val="24"/>
        </w:rPr>
      </w:pPr>
    </w:p>
    <w:p w:rsidR="00FF3990" w:rsidRPr="00FF3990" w:rsidRDefault="00FF3990" w:rsidP="00FF3990">
      <w:pPr>
        <w:spacing w:after="0" w:line="240" w:lineRule="auto"/>
        <w:ind w:left="851" w:right="423"/>
        <w:rPr>
          <w:rFonts w:ascii="Times New Roman" w:eastAsiaTheme="minorEastAsia" w:hAnsi="Times New Roman"/>
          <w:sz w:val="24"/>
        </w:rPr>
      </w:pPr>
    </w:p>
    <w:p w:rsidR="00FF3990" w:rsidRPr="00FF3990" w:rsidRDefault="00FF3990" w:rsidP="00FF3990">
      <w:pPr>
        <w:spacing w:after="0" w:line="240" w:lineRule="auto"/>
        <w:rPr>
          <w:rFonts w:ascii="Times New Roman" w:eastAsiaTheme="minorEastAsia" w:hAnsi="Times New Roman" w:cs="Times New Roman"/>
          <w:sz w:val="24"/>
          <w:szCs w:val="24"/>
        </w:rPr>
      </w:pPr>
      <w:r w:rsidRPr="00FF3990">
        <w:rPr>
          <w:rFonts w:ascii="Times New Roman" w:eastAsiaTheme="minorEastAsia" w:hAnsi="Times New Roman" w:cs="Times New Roman"/>
          <w:sz w:val="24"/>
          <w:szCs w:val="24"/>
          <w:lang w:val="id-ID"/>
        </w:rPr>
        <w:t xml:space="preserve">      </w:t>
      </w:r>
      <w:r w:rsidRPr="00FF3990">
        <w:rPr>
          <w:rFonts w:ascii="Times New Roman" w:eastAsiaTheme="minorEastAsia" w:hAnsi="Times New Roman" w:cs="Times New Roman"/>
          <w:sz w:val="24"/>
          <w:szCs w:val="24"/>
          <w:u w:val="single"/>
          <w:lang w:val="id-ID"/>
        </w:rPr>
        <w:t>Susan Susyanti, S.Kp., M.Kep</w:t>
      </w:r>
      <w:r w:rsidRPr="00FF3990">
        <w:rPr>
          <w:rFonts w:ascii="Times New Roman" w:eastAsiaTheme="minorEastAsia" w:hAnsi="Times New Roman" w:cs="Times New Roman"/>
          <w:sz w:val="24"/>
          <w:szCs w:val="24"/>
        </w:rPr>
        <w:t xml:space="preserve">     </w:t>
      </w:r>
      <w:r w:rsidRPr="00FF3990">
        <w:rPr>
          <w:rFonts w:ascii="Times New Roman" w:eastAsiaTheme="minorEastAsia" w:hAnsi="Times New Roman" w:cs="Times New Roman"/>
          <w:sz w:val="24"/>
          <w:szCs w:val="24"/>
          <w:lang w:val="id-ID"/>
        </w:rPr>
        <w:t xml:space="preserve">     </w:t>
      </w:r>
      <w:r w:rsidR="00A10054">
        <w:rPr>
          <w:rFonts w:ascii="Times New Roman" w:eastAsiaTheme="minorEastAsia" w:hAnsi="Times New Roman" w:cs="Times New Roman"/>
          <w:sz w:val="24"/>
          <w:szCs w:val="24"/>
          <w:lang w:val="id-ID"/>
        </w:rPr>
        <w:t xml:space="preserve"> </w:t>
      </w:r>
      <w:r w:rsidRPr="00FF3990">
        <w:rPr>
          <w:rFonts w:ascii="Times New Roman" w:eastAsiaTheme="minorEastAsia" w:hAnsi="Times New Roman" w:cs="Times New Roman"/>
          <w:sz w:val="24"/>
          <w:szCs w:val="24"/>
          <w:lang w:val="id-ID"/>
        </w:rPr>
        <w:t xml:space="preserve">   </w:t>
      </w:r>
      <w:r w:rsidRPr="00FF3990">
        <w:rPr>
          <w:rFonts w:ascii="Times New Roman" w:eastAsiaTheme="minorEastAsia" w:hAnsi="Times New Roman" w:cs="Times New Roman"/>
          <w:sz w:val="24"/>
          <w:szCs w:val="24"/>
        </w:rPr>
        <w:t xml:space="preserve">   </w:t>
      </w:r>
      <w:r w:rsidRPr="00FF3990">
        <w:rPr>
          <w:rFonts w:ascii="Times New Roman" w:eastAsiaTheme="minorEastAsia" w:hAnsi="Times New Roman" w:cs="Times New Roman"/>
          <w:sz w:val="24"/>
          <w:szCs w:val="24"/>
          <w:lang w:val="id-ID"/>
        </w:rPr>
        <w:t xml:space="preserve"> </w:t>
      </w:r>
      <w:r w:rsidRPr="00FF3990">
        <w:rPr>
          <w:rFonts w:ascii="Times New Roman" w:eastAsiaTheme="minorEastAsia" w:hAnsi="Times New Roman" w:cs="Times New Roman"/>
          <w:sz w:val="24"/>
          <w:szCs w:val="24"/>
          <w:u w:val="single"/>
        </w:rPr>
        <w:t xml:space="preserve">Sulastini, S.Kep., Ns., </w:t>
      </w:r>
      <w:proofErr w:type="gramStart"/>
      <w:r w:rsidRPr="00FF3990">
        <w:rPr>
          <w:rFonts w:ascii="Times New Roman" w:eastAsiaTheme="minorEastAsia" w:hAnsi="Times New Roman" w:cs="Times New Roman"/>
          <w:sz w:val="24"/>
          <w:szCs w:val="24"/>
          <w:u w:val="single"/>
        </w:rPr>
        <w:t>M.Kep</w:t>
      </w:r>
      <w:proofErr w:type="gramEnd"/>
      <w:r w:rsidRPr="00FF3990">
        <w:rPr>
          <w:rFonts w:ascii="Times New Roman" w:eastAsiaTheme="minorEastAsia" w:hAnsi="Times New Roman" w:cs="Times New Roman"/>
          <w:sz w:val="24"/>
          <w:szCs w:val="24"/>
          <w:u w:val="single"/>
        </w:rPr>
        <w:t xml:space="preserve">., M.Kep            </w:t>
      </w:r>
      <w:r w:rsidRPr="00FF3990">
        <w:rPr>
          <w:rFonts w:ascii="Times New Roman" w:eastAsiaTheme="minorEastAsia" w:hAnsi="Times New Roman" w:cs="Times New Roman"/>
          <w:sz w:val="24"/>
          <w:szCs w:val="24"/>
          <w:lang w:val="id-ID"/>
        </w:rPr>
        <w:t xml:space="preserve">            </w:t>
      </w:r>
    </w:p>
    <w:p w:rsidR="00FF3990" w:rsidRPr="00FF3990" w:rsidRDefault="00FF3990" w:rsidP="00FF3990">
      <w:pPr>
        <w:spacing w:after="0" w:line="240" w:lineRule="auto"/>
        <w:rPr>
          <w:rFonts w:ascii="Times New Roman" w:eastAsia="Times New Roman" w:hAnsi="Times New Roman" w:cs="Times New Roman"/>
          <w:sz w:val="24"/>
          <w:szCs w:val="24"/>
          <w:lang w:val="id-ID"/>
        </w:rPr>
      </w:pPr>
      <w:r w:rsidRPr="00FF3990">
        <w:rPr>
          <w:rFonts w:ascii="Times New Roman" w:eastAsia="Times New Roman" w:hAnsi="Times New Roman" w:cs="Times New Roman"/>
          <w:sz w:val="24"/>
          <w:szCs w:val="24"/>
          <w:lang w:val="id-ID"/>
        </w:rPr>
        <w:t xml:space="preserve">          </w:t>
      </w:r>
    </w:p>
    <w:p w:rsidR="00FF3990" w:rsidRPr="00FF3990" w:rsidRDefault="00FF3990" w:rsidP="00FF3990">
      <w:pPr>
        <w:tabs>
          <w:tab w:val="left" w:pos="5387"/>
        </w:tabs>
        <w:spacing w:after="0" w:line="240" w:lineRule="auto"/>
        <w:rPr>
          <w:rFonts w:ascii="Times New Roman" w:eastAsia="Times New Roman" w:hAnsi="Times New Roman" w:cs="Times New Roman"/>
          <w:sz w:val="24"/>
          <w:szCs w:val="24"/>
          <w:lang w:val="id-ID"/>
        </w:rPr>
      </w:pPr>
      <w:r w:rsidRPr="00FF3990">
        <w:rPr>
          <w:rFonts w:ascii="Times New Roman" w:eastAsiaTheme="minorEastAsia" w:hAnsi="Times New Roman" w:cs="Times New Roman"/>
          <w:sz w:val="24"/>
          <w:szCs w:val="24"/>
        </w:rPr>
        <w:t xml:space="preserve">                                          </w:t>
      </w:r>
      <w:r w:rsidRPr="00FF3990">
        <w:rPr>
          <w:rFonts w:ascii="Times New Roman" w:eastAsiaTheme="minorEastAsia" w:hAnsi="Times New Roman" w:cs="Times New Roman"/>
          <w:sz w:val="24"/>
          <w:szCs w:val="24"/>
          <w:lang w:val="id-ID"/>
        </w:rPr>
        <w:t xml:space="preserve">   </w:t>
      </w:r>
    </w:p>
    <w:p w:rsidR="00FF3990" w:rsidRPr="00FF3990" w:rsidRDefault="00FF3990" w:rsidP="00FF3990">
      <w:pPr>
        <w:tabs>
          <w:tab w:val="left" w:pos="1843"/>
          <w:tab w:val="left" w:pos="2552"/>
        </w:tabs>
        <w:spacing w:after="0" w:line="240" w:lineRule="auto"/>
        <w:rPr>
          <w:rFonts w:ascii="Times New Roman" w:eastAsiaTheme="minorEastAsia" w:hAnsi="Times New Roman"/>
          <w:sz w:val="24"/>
          <w:lang w:val="id-ID"/>
        </w:rPr>
      </w:pPr>
      <w:r w:rsidRPr="00FF3990">
        <w:rPr>
          <w:rFonts w:ascii="Times New Roman" w:eastAsia="Times New Roman" w:hAnsi="Times New Roman" w:cs="Times New Roman"/>
          <w:sz w:val="24"/>
          <w:szCs w:val="24"/>
        </w:rPr>
        <w:t xml:space="preserve">    </w:t>
      </w:r>
      <w:r w:rsidRPr="00FF3990">
        <w:rPr>
          <w:rFonts w:ascii="Times New Roman" w:eastAsia="Times New Roman" w:hAnsi="Times New Roman" w:cs="Times New Roman"/>
          <w:sz w:val="24"/>
          <w:szCs w:val="24"/>
          <w:lang w:val="id-ID"/>
        </w:rPr>
        <w:t xml:space="preserve"> </w:t>
      </w:r>
      <w:r w:rsidRPr="00FF3990">
        <w:rPr>
          <w:rFonts w:ascii="Times New Roman" w:eastAsiaTheme="minorEastAsia" w:hAnsi="Times New Roman"/>
          <w:sz w:val="24"/>
        </w:rPr>
        <w:tab/>
      </w:r>
      <w:r w:rsidRPr="00FF3990">
        <w:rPr>
          <w:rFonts w:ascii="Times New Roman" w:eastAsiaTheme="minorEastAsia" w:hAnsi="Times New Roman"/>
          <w:sz w:val="24"/>
        </w:rPr>
        <w:tab/>
      </w:r>
      <w:r w:rsidRPr="00FF3990">
        <w:rPr>
          <w:rFonts w:ascii="Times New Roman" w:eastAsiaTheme="minorEastAsia" w:hAnsi="Times New Roman"/>
          <w:sz w:val="24"/>
        </w:rPr>
        <w:tab/>
      </w:r>
      <w:r w:rsidRPr="00FF3990">
        <w:rPr>
          <w:rFonts w:ascii="Times New Roman" w:eastAsiaTheme="minorEastAsia" w:hAnsi="Times New Roman"/>
          <w:sz w:val="24"/>
          <w:lang w:val="id-ID"/>
        </w:rPr>
        <w:t xml:space="preserve">  </w:t>
      </w:r>
      <w:r w:rsidRPr="00FF3990">
        <w:rPr>
          <w:rFonts w:ascii="Times New Roman" w:eastAsiaTheme="minorEastAsia" w:hAnsi="Times New Roman"/>
          <w:sz w:val="24"/>
        </w:rPr>
        <w:t xml:space="preserve">   </w:t>
      </w:r>
      <w:r w:rsidRPr="00FF3990">
        <w:rPr>
          <w:rFonts w:ascii="Times New Roman" w:eastAsiaTheme="minorEastAsia" w:hAnsi="Times New Roman"/>
          <w:sz w:val="24"/>
          <w:lang w:val="id-ID"/>
        </w:rPr>
        <w:t xml:space="preserve">   </w:t>
      </w:r>
      <w:r w:rsidRPr="00FF3990">
        <w:rPr>
          <w:rFonts w:ascii="Times New Roman" w:eastAsiaTheme="minorEastAsia" w:hAnsi="Times New Roman"/>
          <w:sz w:val="24"/>
        </w:rPr>
        <w:t xml:space="preserve"> </w:t>
      </w:r>
      <w:r w:rsidRPr="00FF3990">
        <w:rPr>
          <w:rFonts w:ascii="Times New Roman" w:eastAsiaTheme="minorEastAsia" w:hAnsi="Times New Roman"/>
          <w:sz w:val="24"/>
          <w:lang w:val="id-ID"/>
        </w:rPr>
        <w:t xml:space="preserve">         </w:t>
      </w:r>
    </w:p>
    <w:p w:rsidR="00FF3990" w:rsidRPr="00FF3990" w:rsidRDefault="00FF3990" w:rsidP="00FF3990">
      <w:pPr>
        <w:tabs>
          <w:tab w:val="left" w:pos="1843"/>
          <w:tab w:val="left" w:pos="2552"/>
        </w:tabs>
        <w:spacing w:after="0" w:line="360" w:lineRule="auto"/>
        <w:rPr>
          <w:rFonts w:ascii="Times New Roman" w:eastAsiaTheme="minorEastAsia" w:hAnsi="Times New Roman"/>
          <w:b/>
          <w:sz w:val="24"/>
        </w:rPr>
      </w:pPr>
      <w:r w:rsidRPr="00FF3990">
        <w:rPr>
          <w:rFonts w:ascii="Times New Roman" w:eastAsiaTheme="minorEastAsia" w:hAnsi="Times New Roman"/>
          <w:sz w:val="24"/>
          <w:lang w:val="id-ID"/>
        </w:rPr>
        <w:tab/>
      </w:r>
      <w:r w:rsidRPr="00FF3990">
        <w:rPr>
          <w:rFonts w:ascii="Times New Roman" w:eastAsiaTheme="minorEastAsia" w:hAnsi="Times New Roman"/>
          <w:sz w:val="24"/>
          <w:lang w:val="id-ID"/>
        </w:rPr>
        <w:tab/>
      </w:r>
      <w:r w:rsidRPr="00FF3990">
        <w:rPr>
          <w:rFonts w:ascii="Times New Roman" w:eastAsiaTheme="minorEastAsia" w:hAnsi="Times New Roman"/>
          <w:sz w:val="24"/>
          <w:lang w:val="id-ID"/>
        </w:rPr>
        <w:tab/>
        <w:t xml:space="preserve">                   </w:t>
      </w:r>
      <w:proofErr w:type="gramStart"/>
      <w:r w:rsidRPr="00FF3990">
        <w:rPr>
          <w:rFonts w:ascii="Times New Roman" w:eastAsiaTheme="minorEastAsia" w:hAnsi="Times New Roman"/>
          <w:sz w:val="24"/>
        </w:rPr>
        <w:t xml:space="preserve">Mengetahui,   </w:t>
      </w:r>
      <w:proofErr w:type="gramEnd"/>
      <w:r w:rsidRPr="00FF3990">
        <w:rPr>
          <w:rFonts w:ascii="Times New Roman" w:eastAsiaTheme="minorEastAsia" w:hAnsi="Times New Roman"/>
          <w:sz w:val="24"/>
        </w:rPr>
        <w:t xml:space="preserve">                                                            </w:t>
      </w:r>
      <w:r w:rsidRPr="00FF3990">
        <w:rPr>
          <w:rFonts w:ascii="Times New Roman" w:eastAsiaTheme="minorEastAsia" w:hAnsi="Times New Roman"/>
          <w:sz w:val="24"/>
          <w:lang w:val="id-ID"/>
        </w:rPr>
        <w:tab/>
      </w:r>
      <w:r w:rsidRPr="00FF3990">
        <w:rPr>
          <w:rFonts w:ascii="Times New Roman" w:eastAsiaTheme="minorEastAsia" w:hAnsi="Times New Roman"/>
          <w:b/>
          <w:sz w:val="24"/>
        </w:rPr>
        <w:t>Sekolah Tinggi Ilmu Kesehatan Karsa Husada Garut</w:t>
      </w:r>
    </w:p>
    <w:p w:rsidR="00FF3990" w:rsidRPr="00FF3990" w:rsidRDefault="00FF3990" w:rsidP="00FF3990">
      <w:pPr>
        <w:spacing w:after="0" w:line="360" w:lineRule="auto"/>
        <w:ind w:left="4111" w:hanging="3260"/>
        <w:rPr>
          <w:rFonts w:ascii="Times New Roman" w:eastAsiaTheme="minorEastAsia" w:hAnsi="Times New Roman"/>
          <w:b/>
          <w:sz w:val="24"/>
        </w:rPr>
      </w:pPr>
      <w:r w:rsidRPr="00FF3990">
        <w:rPr>
          <w:rFonts w:ascii="Times New Roman" w:eastAsiaTheme="minorEastAsia" w:hAnsi="Times New Roman"/>
          <w:sz w:val="24"/>
        </w:rPr>
        <w:t xml:space="preserve">                                   </w:t>
      </w:r>
      <w:r w:rsidRPr="00FF3990">
        <w:rPr>
          <w:rFonts w:ascii="Times New Roman" w:eastAsiaTheme="minorEastAsia" w:hAnsi="Times New Roman"/>
          <w:sz w:val="24"/>
          <w:lang w:val="id-ID"/>
        </w:rPr>
        <w:t xml:space="preserve"> </w:t>
      </w:r>
      <w:r w:rsidRPr="00FF3990">
        <w:rPr>
          <w:rFonts w:ascii="Times New Roman" w:eastAsiaTheme="minorEastAsia" w:hAnsi="Times New Roman"/>
          <w:sz w:val="24"/>
        </w:rPr>
        <w:t xml:space="preserve">   </w:t>
      </w:r>
      <w:r w:rsidRPr="00FF3990">
        <w:rPr>
          <w:rFonts w:ascii="Times New Roman" w:eastAsiaTheme="minorEastAsia" w:hAnsi="Times New Roman"/>
          <w:sz w:val="24"/>
          <w:lang w:val="id-ID"/>
        </w:rPr>
        <w:t xml:space="preserve"> </w:t>
      </w:r>
      <w:r w:rsidRPr="00FF3990">
        <w:rPr>
          <w:rFonts w:ascii="Times New Roman" w:eastAsiaTheme="minorEastAsia" w:hAnsi="Times New Roman"/>
          <w:b/>
          <w:sz w:val="24"/>
        </w:rPr>
        <w:t>Ka. Prodi S1 Keperawatan</w:t>
      </w:r>
    </w:p>
    <w:p w:rsidR="00FF3990" w:rsidRPr="00FF3990" w:rsidRDefault="00FF3990" w:rsidP="00FF3990">
      <w:pPr>
        <w:spacing w:after="0" w:line="360" w:lineRule="auto"/>
        <w:ind w:left="4111" w:hanging="3260"/>
        <w:rPr>
          <w:rFonts w:ascii="Times New Roman" w:eastAsiaTheme="minorEastAsia" w:hAnsi="Times New Roman"/>
          <w:sz w:val="24"/>
        </w:rPr>
      </w:pPr>
    </w:p>
    <w:p w:rsidR="00FF3990" w:rsidRPr="00FF3990" w:rsidRDefault="00FF3990" w:rsidP="00FF3990">
      <w:pPr>
        <w:spacing w:after="0" w:line="360" w:lineRule="auto"/>
        <w:ind w:left="4111" w:hanging="3260"/>
        <w:rPr>
          <w:rFonts w:ascii="Times New Roman" w:eastAsiaTheme="minorEastAsia" w:hAnsi="Times New Roman"/>
          <w:sz w:val="24"/>
        </w:rPr>
      </w:pPr>
    </w:p>
    <w:p w:rsidR="00FF3990" w:rsidRPr="00FF3990" w:rsidRDefault="00FF3990" w:rsidP="00FF3990">
      <w:pPr>
        <w:spacing w:after="0" w:line="360" w:lineRule="auto"/>
        <w:ind w:left="4111" w:hanging="3260"/>
        <w:rPr>
          <w:rFonts w:ascii="Times New Roman" w:eastAsiaTheme="minorEastAsia" w:hAnsi="Times New Roman"/>
          <w:sz w:val="24"/>
        </w:rPr>
      </w:pPr>
    </w:p>
    <w:p w:rsidR="00FF3990" w:rsidRPr="00FF3990" w:rsidRDefault="00FF3990" w:rsidP="00FF3990">
      <w:pPr>
        <w:spacing w:after="0" w:line="360" w:lineRule="auto"/>
        <w:ind w:left="4111" w:hanging="3260"/>
        <w:rPr>
          <w:rFonts w:eastAsiaTheme="minorEastAsia"/>
          <w:u w:val="single"/>
          <w:lang w:val="id-ID"/>
        </w:rPr>
      </w:pPr>
      <w:r w:rsidRPr="00FF3990">
        <w:rPr>
          <w:rFonts w:ascii="Times New Roman" w:eastAsiaTheme="minorEastAsia" w:hAnsi="Times New Roman"/>
          <w:sz w:val="24"/>
        </w:rPr>
        <w:t xml:space="preserve">                          </w:t>
      </w:r>
      <w:r w:rsidRPr="00FF3990">
        <w:rPr>
          <w:rFonts w:ascii="Times New Roman" w:eastAsiaTheme="minorEastAsia" w:hAnsi="Times New Roman"/>
          <w:sz w:val="24"/>
          <w:lang w:val="id-ID"/>
        </w:rPr>
        <w:t xml:space="preserve">   </w:t>
      </w:r>
      <w:r w:rsidRPr="00FF3990">
        <w:rPr>
          <w:rFonts w:ascii="Times New Roman" w:eastAsiaTheme="minorEastAsia" w:hAnsi="Times New Roman"/>
          <w:sz w:val="24"/>
        </w:rPr>
        <w:t xml:space="preserve">      </w:t>
      </w:r>
      <w:r w:rsidRPr="00FF3990">
        <w:rPr>
          <w:rFonts w:ascii="Times New Roman" w:eastAsiaTheme="minorEastAsia" w:hAnsi="Times New Roman"/>
          <w:sz w:val="24"/>
          <w:lang w:val="id-ID"/>
        </w:rPr>
        <w:t xml:space="preserve"> </w:t>
      </w:r>
      <w:r w:rsidRPr="00FF3990">
        <w:rPr>
          <w:rFonts w:ascii="Times New Roman" w:eastAsiaTheme="minorEastAsia" w:hAnsi="Times New Roman"/>
          <w:sz w:val="24"/>
        </w:rPr>
        <w:t xml:space="preserve"> </w:t>
      </w:r>
      <w:r w:rsidRPr="00FF3990">
        <w:rPr>
          <w:rFonts w:ascii="Times New Roman" w:eastAsiaTheme="minorEastAsia" w:hAnsi="Times New Roman"/>
          <w:sz w:val="24"/>
          <w:u w:val="single"/>
        </w:rPr>
        <w:t xml:space="preserve">Iin Patimah, </w:t>
      </w:r>
      <w:proofErr w:type="gramStart"/>
      <w:r w:rsidRPr="00FF3990">
        <w:rPr>
          <w:rFonts w:ascii="Times New Roman" w:eastAsiaTheme="minorEastAsia" w:hAnsi="Times New Roman"/>
          <w:sz w:val="24"/>
          <w:u w:val="single"/>
        </w:rPr>
        <w:t>S.Kep</w:t>
      </w:r>
      <w:proofErr w:type="gramEnd"/>
      <w:r w:rsidRPr="00FF3990">
        <w:rPr>
          <w:rFonts w:ascii="Times New Roman" w:eastAsiaTheme="minorEastAsia" w:hAnsi="Times New Roman"/>
          <w:sz w:val="24"/>
          <w:u w:val="single"/>
        </w:rPr>
        <w:t>., Ns.</w:t>
      </w:r>
      <w:r w:rsidRPr="00FF3990">
        <w:rPr>
          <w:rFonts w:ascii="Times New Roman" w:eastAsiaTheme="minorEastAsia" w:hAnsi="Times New Roman"/>
          <w:sz w:val="24"/>
          <w:u w:val="single"/>
          <w:lang w:val="id-ID"/>
        </w:rPr>
        <w:t>, M.Kep</w:t>
      </w:r>
    </w:p>
    <w:p w:rsidR="008E344B" w:rsidRDefault="008E344B" w:rsidP="00FF3990">
      <w:pPr>
        <w:spacing w:after="0" w:line="360" w:lineRule="auto"/>
        <w:jc w:val="center"/>
        <w:rPr>
          <w:rFonts w:ascii="Times New Roman" w:eastAsia="Times New Roman" w:hAnsi="Times New Roman" w:cs="Times New Roman"/>
          <w:b/>
          <w:sz w:val="24"/>
          <w:szCs w:val="24"/>
        </w:rPr>
      </w:pPr>
    </w:p>
    <w:p w:rsidR="004F3665" w:rsidRPr="004F3665" w:rsidRDefault="004F3665" w:rsidP="004F3665">
      <w:pPr>
        <w:jc w:val="center"/>
        <w:rPr>
          <w:rFonts w:ascii="Times New Roman" w:eastAsiaTheme="minorHAnsi" w:hAnsi="Times New Roman" w:cs="Times New Roman"/>
          <w:b/>
          <w:sz w:val="24"/>
          <w:szCs w:val="24"/>
        </w:rPr>
      </w:pPr>
      <w:r w:rsidRPr="004F3665">
        <w:rPr>
          <w:rFonts w:ascii="Times New Roman" w:eastAsiaTheme="minorHAnsi" w:hAnsi="Times New Roman" w:cs="Times New Roman"/>
          <w:b/>
          <w:sz w:val="24"/>
          <w:szCs w:val="24"/>
        </w:rPr>
        <w:t>ABSTRAK</w:t>
      </w:r>
    </w:p>
    <w:p w:rsidR="004F3665" w:rsidRPr="004F3665" w:rsidRDefault="004F3665" w:rsidP="004F3665">
      <w:pPr>
        <w:spacing w:after="0" w:line="240" w:lineRule="auto"/>
        <w:jc w:val="both"/>
        <w:rPr>
          <w:rFonts w:ascii="Times New Roman" w:eastAsiaTheme="minorHAnsi" w:hAnsi="Times New Roman"/>
          <w:b/>
          <w:sz w:val="24"/>
          <w:szCs w:val="24"/>
          <w:lang w:val="id-ID"/>
        </w:rPr>
      </w:pPr>
    </w:p>
    <w:p w:rsidR="004F3665" w:rsidRPr="004F3665" w:rsidRDefault="004F3665" w:rsidP="004F3665">
      <w:pPr>
        <w:spacing w:after="0" w:line="240" w:lineRule="auto"/>
        <w:jc w:val="both"/>
        <w:rPr>
          <w:rFonts w:ascii="Times New Roman" w:eastAsiaTheme="minorHAnsi" w:hAnsi="Times New Roman"/>
          <w:b/>
          <w:sz w:val="24"/>
          <w:szCs w:val="24"/>
          <w:lang w:val="id-ID"/>
        </w:rPr>
      </w:pPr>
    </w:p>
    <w:p w:rsidR="004F3665" w:rsidRPr="004F3665" w:rsidRDefault="004F3665" w:rsidP="004F3665">
      <w:pPr>
        <w:tabs>
          <w:tab w:val="left" w:pos="1134"/>
        </w:tabs>
        <w:spacing w:after="0" w:line="240" w:lineRule="auto"/>
        <w:jc w:val="both"/>
        <w:rPr>
          <w:rFonts w:ascii="Times New Roman" w:eastAsia="Times New Roman" w:hAnsi="Times New Roman" w:cs="Times New Roman"/>
          <w:b/>
          <w:sz w:val="24"/>
          <w:szCs w:val="24"/>
        </w:rPr>
      </w:pPr>
      <w:r w:rsidRPr="004F3665">
        <w:rPr>
          <w:rFonts w:ascii="Times New Roman" w:eastAsia="Times New Roman" w:hAnsi="Times New Roman" w:cs="Times New Roman"/>
          <w:b/>
          <w:sz w:val="24"/>
          <w:szCs w:val="24"/>
        </w:rPr>
        <w:t>Hubungan Persepsi Masyarakat Terhadap Pencegahan Di Masa Pandemi Covid 19</w:t>
      </w:r>
    </w:p>
    <w:p w:rsidR="004F3665" w:rsidRPr="004F3665" w:rsidRDefault="004F3665" w:rsidP="004F3665">
      <w:pPr>
        <w:tabs>
          <w:tab w:val="left" w:pos="1134"/>
        </w:tabs>
        <w:spacing w:after="0" w:line="240" w:lineRule="auto"/>
        <w:jc w:val="both"/>
        <w:rPr>
          <w:rFonts w:ascii="Times New Roman" w:eastAsiaTheme="minorHAnsi" w:hAnsi="Times New Roman" w:cs="Times New Roman"/>
          <w:b/>
          <w:sz w:val="24"/>
          <w:szCs w:val="24"/>
          <w:lang w:val="id-ID"/>
        </w:rPr>
      </w:pPr>
    </w:p>
    <w:p w:rsidR="004F3665" w:rsidRPr="004F3665" w:rsidRDefault="004F3665" w:rsidP="004F3665">
      <w:pPr>
        <w:spacing w:after="0" w:line="240" w:lineRule="auto"/>
        <w:jc w:val="both"/>
        <w:rPr>
          <w:rFonts w:ascii="Times New Roman" w:eastAsiaTheme="minorHAnsi" w:hAnsi="Times New Roman"/>
          <w:sz w:val="24"/>
          <w:szCs w:val="24"/>
          <w:lang w:val="id-ID"/>
        </w:rPr>
      </w:pPr>
      <w:r w:rsidRPr="004F3665">
        <w:rPr>
          <w:rFonts w:ascii="Times New Roman" w:eastAsiaTheme="minorHAnsi" w:hAnsi="Times New Roman"/>
          <w:sz w:val="24"/>
          <w:szCs w:val="24"/>
          <w:lang w:val="id-ID"/>
        </w:rPr>
        <w:t xml:space="preserve">x </w:t>
      </w:r>
      <w:r w:rsidRPr="004F3665">
        <w:rPr>
          <w:rFonts w:ascii="Times New Roman" w:eastAsiaTheme="minorHAnsi" w:hAnsi="Times New Roman"/>
          <w:sz w:val="24"/>
          <w:szCs w:val="24"/>
        </w:rPr>
        <w:t xml:space="preserve">+ V BAB + </w:t>
      </w:r>
      <w:r w:rsidRPr="004F3665">
        <w:rPr>
          <w:rFonts w:ascii="Times New Roman" w:eastAsiaTheme="minorHAnsi" w:hAnsi="Times New Roman"/>
          <w:sz w:val="24"/>
          <w:szCs w:val="24"/>
          <w:lang w:val="id-ID"/>
        </w:rPr>
        <w:t xml:space="preserve">44 </w:t>
      </w:r>
      <w:r w:rsidRPr="004F3665">
        <w:rPr>
          <w:rFonts w:ascii="Times New Roman" w:eastAsiaTheme="minorHAnsi" w:hAnsi="Times New Roman"/>
          <w:sz w:val="24"/>
          <w:szCs w:val="24"/>
        </w:rPr>
        <w:t xml:space="preserve"> Halaman + </w:t>
      </w:r>
      <w:r w:rsidRPr="004F3665">
        <w:rPr>
          <w:rFonts w:ascii="Times New Roman" w:eastAsiaTheme="minorHAnsi" w:hAnsi="Times New Roman"/>
          <w:sz w:val="24"/>
          <w:szCs w:val="24"/>
          <w:lang w:val="id-ID"/>
        </w:rPr>
        <w:t xml:space="preserve">4 </w:t>
      </w:r>
      <w:r w:rsidRPr="004F3665">
        <w:rPr>
          <w:rFonts w:ascii="Times New Roman" w:eastAsiaTheme="minorHAnsi" w:hAnsi="Times New Roman"/>
          <w:sz w:val="24"/>
          <w:szCs w:val="24"/>
        </w:rPr>
        <w:t xml:space="preserve">Tabel + </w:t>
      </w:r>
      <w:r w:rsidRPr="004F3665">
        <w:rPr>
          <w:rFonts w:ascii="Times New Roman" w:eastAsiaTheme="minorHAnsi" w:hAnsi="Times New Roman"/>
          <w:sz w:val="24"/>
          <w:szCs w:val="24"/>
          <w:lang w:val="id-ID"/>
        </w:rPr>
        <w:t>1</w:t>
      </w:r>
      <w:r w:rsidRPr="004F3665">
        <w:rPr>
          <w:rFonts w:ascii="Times New Roman" w:eastAsiaTheme="minorHAnsi" w:hAnsi="Times New Roman"/>
          <w:sz w:val="24"/>
          <w:szCs w:val="24"/>
        </w:rPr>
        <w:t xml:space="preserve"> Bagan </w:t>
      </w:r>
    </w:p>
    <w:p w:rsidR="004F3665" w:rsidRPr="004F3665" w:rsidRDefault="004F3665" w:rsidP="004F3665">
      <w:pPr>
        <w:spacing w:after="0" w:line="240" w:lineRule="auto"/>
        <w:jc w:val="both"/>
        <w:rPr>
          <w:rFonts w:ascii="Times New Roman" w:eastAsiaTheme="minorHAnsi" w:hAnsi="Times New Roman" w:cs="Times New Roman"/>
          <w:sz w:val="24"/>
          <w:szCs w:val="24"/>
          <w:lang w:val="id-ID"/>
        </w:rPr>
      </w:pPr>
    </w:p>
    <w:p w:rsidR="004F3665" w:rsidRPr="004F3665" w:rsidRDefault="004F3665" w:rsidP="004F3665">
      <w:pPr>
        <w:spacing w:after="0" w:line="240" w:lineRule="auto"/>
        <w:jc w:val="both"/>
        <w:rPr>
          <w:rFonts w:ascii="Times New Roman" w:eastAsiaTheme="minorHAnsi" w:hAnsi="Times New Roman" w:cs="Times New Roman"/>
          <w:sz w:val="24"/>
          <w:szCs w:val="24"/>
          <w:lang w:val="id-ID"/>
        </w:rPr>
      </w:pPr>
      <w:r w:rsidRPr="004F3665">
        <w:rPr>
          <w:rFonts w:ascii="Times New Roman" w:eastAsia="Calibri" w:hAnsi="Times New Roman" w:cs="Times New Roman"/>
          <w:sz w:val="24"/>
          <w:szCs w:val="24"/>
          <w:lang w:val="id-ID"/>
        </w:rPr>
        <w:t>Kasus Covid-19 saat ini sedang mewabah dan sangat berdampak kepada kehidupan sosial dan melemahkan ekonomi masyarakat.</w:t>
      </w:r>
      <w:r w:rsidRPr="004F3665">
        <w:rPr>
          <w:rFonts w:eastAsiaTheme="minorHAnsi"/>
        </w:rPr>
        <w:t xml:space="preserve"> </w:t>
      </w:r>
      <w:r w:rsidRPr="004F3665">
        <w:rPr>
          <w:rFonts w:ascii="Times New Roman" w:eastAsia="Calibri" w:hAnsi="Times New Roman" w:cs="Times New Roman"/>
          <w:sz w:val="24"/>
          <w:szCs w:val="24"/>
          <w:lang w:val="id-ID"/>
        </w:rPr>
        <w:t xml:space="preserve">Penyakit  ini  begitu  cepat mewabah, hingga hampir seluruh Negara di Dunia terjangkit oleh virus ini termasuk Indonesia. Berbagai upaya  pencegahan  penyebaran  virus  Covid-19  pun  dilakukan  oleh  pemerintah di negara-negara di dunia guna memutus rantai penyebaran virus Covid-19 ini, yang disebut dengan istilah </w:t>
      </w:r>
      <w:r w:rsidRPr="004F3665">
        <w:rPr>
          <w:rFonts w:ascii="Times New Roman" w:eastAsia="Calibri" w:hAnsi="Times New Roman" w:cs="Times New Roman"/>
          <w:i/>
          <w:sz w:val="24"/>
          <w:szCs w:val="24"/>
          <w:lang w:val="id-ID"/>
        </w:rPr>
        <w:t>lockdown</w:t>
      </w:r>
      <w:r w:rsidRPr="004F3665">
        <w:rPr>
          <w:rFonts w:ascii="Times New Roman" w:eastAsia="Calibri" w:hAnsi="Times New Roman" w:cs="Times New Roman"/>
          <w:sz w:val="24"/>
          <w:szCs w:val="24"/>
          <w:lang w:val="id-ID"/>
        </w:rPr>
        <w:t xml:space="preserve"> dan </w:t>
      </w:r>
      <w:r w:rsidRPr="004F3665">
        <w:rPr>
          <w:rFonts w:ascii="Times New Roman" w:eastAsia="Calibri" w:hAnsi="Times New Roman" w:cs="Times New Roman"/>
          <w:i/>
          <w:sz w:val="24"/>
          <w:szCs w:val="24"/>
          <w:lang w:val="id-ID"/>
        </w:rPr>
        <w:t>social distancing.</w:t>
      </w:r>
      <w:r w:rsidRPr="004F3665">
        <w:rPr>
          <w:rFonts w:ascii="Times New Roman" w:eastAsia="Calibri" w:hAnsi="Times New Roman" w:cs="Times New Roman"/>
          <w:sz w:val="24"/>
          <w:szCs w:val="24"/>
          <w:lang w:val="id-ID"/>
        </w:rPr>
        <w:t xml:space="preserve"> Namun seiring mewabahnya Covid 19 ini muncul juga bebagai pandangan atau persepsi masyarakat terhadap kejadian Covid 19 dan pencegahannyaa. </w:t>
      </w:r>
      <w:r w:rsidRPr="004F3665">
        <w:rPr>
          <w:rFonts w:ascii="Times New Roman" w:eastAsia="Times New Roman" w:hAnsi="Times New Roman" w:cs="Times New Roman"/>
          <w:sz w:val="24"/>
          <w:szCs w:val="24"/>
        </w:rPr>
        <w:t>Tujuan penelitian ini adalah untuk mengetahui Hubungan Persepsi Masyarakat Terhadap Pencegahan Di Masa Pandemi Covid 19</w:t>
      </w:r>
      <w:r w:rsidRPr="004F3665">
        <w:rPr>
          <w:rFonts w:ascii="Times New Roman" w:eastAsia="Times New Roman" w:hAnsi="Times New Roman" w:cs="Times New Roman"/>
          <w:sz w:val="24"/>
          <w:szCs w:val="24"/>
          <w:lang w:val="id-ID"/>
        </w:rPr>
        <w:t xml:space="preserve">. </w:t>
      </w:r>
      <w:r w:rsidRPr="004F3665">
        <w:rPr>
          <w:rFonts w:ascii="Times New Roman" w:eastAsiaTheme="minorHAnsi" w:hAnsi="Times New Roman" w:cs="Times New Roman"/>
          <w:sz w:val="24"/>
          <w:szCs w:val="24"/>
        </w:rPr>
        <w:t>Metod</w:t>
      </w:r>
      <w:r w:rsidRPr="004F3665">
        <w:rPr>
          <w:rFonts w:ascii="Times New Roman" w:eastAsiaTheme="minorHAnsi" w:hAnsi="Times New Roman" w:cs="Times New Roman"/>
          <w:sz w:val="24"/>
          <w:szCs w:val="24"/>
          <w:lang w:val="id-ID"/>
        </w:rPr>
        <w:t>e</w:t>
      </w:r>
      <w:r w:rsidRPr="004F3665">
        <w:rPr>
          <w:rFonts w:ascii="Times New Roman" w:eastAsiaTheme="minorHAnsi" w:hAnsi="Times New Roman" w:cs="Times New Roman"/>
          <w:sz w:val="24"/>
          <w:szCs w:val="24"/>
        </w:rPr>
        <w:t xml:space="preserve"> penelitian yang digunakan</w:t>
      </w:r>
      <w:r w:rsidRPr="004F3665">
        <w:rPr>
          <w:rFonts w:ascii="Times New Roman" w:eastAsiaTheme="minorHAnsi" w:hAnsi="Times New Roman" w:cs="Times New Roman"/>
          <w:sz w:val="24"/>
          <w:szCs w:val="24"/>
          <w:lang w:val="id-ID"/>
        </w:rPr>
        <w:t xml:space="preserve"> </w:t>
      </w:r>
      <w:r w:rsidRPr="004F3665">
        <w:rPr>
          <w:rFonts w:ascii="Times New Roman" w:eastAsia="Times New Roman" w:hAnsi="Times New Roman" w:cs="Times New Roman"/>
          <w:i/>
          <w:sz w:val="24"/>
          <w:szCs w:val="24"/>
          <w:lang w:val="id-ID"/>
        </w:rPr>
        <w:t>Literature Review</w:t>
      </w:r>
      <w:r w:rsidRPr="004F3665">
        <w:rPr>
          <w:rFonts w:ascii="Times New Roman" w:eastAsiaTheme="minorHAnsi" w:hAnsi="Times New Roman" w:cs="Times New Roman"/>
          <w:bCs/>
          <w:i/>
          <w:sz w:val="24"/>
          <w:szCs w:val="24"/>
          <w:lang w:val="id-ID"/>
        </w:rPr>
        <w:t xml:space="preserve">, </w:t>
      </w:r>
      <w:r w:rsidRPr="004F3665">
        <w:rPr>
          <w:rFonts w:ascii="Times New Roman" w:eastAsiaTheme="minorHAnsi" w:hAnsi="Times New Roman" w:cs="Times New Roman"/>
          <w:sz w:val="24"/>
          <w:szCs w:val="24"/>
          <w:lang w:val="id-ID"/>
        </w:rPr>
        <w:t xml:space="preserve">pengambilan sampel sebanyak 3 jurnal, tahun ≥ 2016 dari </w:t>
      </w:r>
      <w:r w:rsidRPr="004F3665">
        <w:rPr>
          <w:rFonts w:ascii="Times New Roman" w:eastAsia="Calibri" w:hAnsi="Times New Roman" w:cs="Times New Roman"/>
          <w:i/>
          <w:sz w:val="24"/>
          <w:szCs w:val="24"/>
        </w:rPr>
        <w:t>database Cambridge.</w:t>
      </w:r>
      <w:r w:rsidRPr="004F3665">
        <w:rPr>
          <w:rFonts w:ascii="Times New Roman" w:eastAsia="Calibri" w:hAnsi="Times New Roman" w:cs="Times New Roman"/>
          <w:i/>
          <w:sz w:val="24"/>
          <w:szCs w:val="24"/>
          <w:lang w:val="id-ID"/>
        </w:rPr>
        <w:t xml:space="preserve"> </w:t>
      </w:r>
      <w:r w:rsidRPr="004F3665">
        <w:rPr>
          <w:rFonts w:ascii="Times New Roman" w:eastAsiaTheme="minorHAnsi" w:hAnsi="Times New Roman" w:cs="Times New Roman"/>
          <w:sz w:val="24"/>
          <w:szCs w:val="24"/>
        </w:rPr>
        <w:t>Hasil kajian jurnal</w:t>
      </w:r>
      <w:r w:rsidRPr="004F3665">
        <w:rPr>
          <w:rFonts w:ascii="Times New Roman" w:eastAsiaTheme="minorHAnsi" w:hAnsi="Times New Roman" w:cs="Times New Roman"/>
          <w:sz w:val="24"/>
          <w:szCs w:val="24"/>
          <w:lang w:val="id-ID"/>
        </w:rPr>
        <w:t xml:space="preserve"> terhadap seluruh jurnal diketahui bahwa setiap jurnal penelitian memiliki kesamaan dalam melihat pencegahan Covid 19, namun dalam temuan dan pembahasannya berbeda ada yang melihat usia dan pekerjaan serta pendidikan, dan informasi yang didapat mengenai Covid 19. Mereka mengetahui faktor resiko tetapi pada praktiknya banyak dilanggar. Mereka mengetahui dapat tertular COVID-19, teori </w:t>
      </w:r>
      <w:r w:rsidRPr="004F3665">
        <w:rPr>
          <w:rFonts w:ascii="Times New Roman" w:eastAsiaTheme="minorHAnsi" w:hAnsi="Times New Roman" w:cs="Times New Roman"/>
          <w:i/>
          <w:sz w:val="24"/>
          <w:szCs w:val="24"/>
          <w:lang w:val="id-ID"/>
        </w:rPr>
        <w:t>health belief</w:t>
      </w:r>
      <w:r w:rsidRPr="004F3665">
        <w:rPr>
          <w:rFonts w:ascii="Times New Roman" w:eastAsiaTheme="minorHAnsi" w:hAnsi="Times New Roman" w:cs="Times New Roman"/>
          <w:sz w:val="24"/>
          <w:szCs w:val="24"/>
          <w:lang w:val="id-ID"/>
        </w:rPr>
        <w:t xml:space="preserve"> model yang menjelaskan bahwa individu yang merasa terancam terhadap suatu penyakit, akan mempraktikkan perilaku pencegahan tetapi tidak terbukti. Disarankan petugas kesehatan untuk terus meningkatkan edukasi kepada masyarakat mengenai pencegahan Covid 19.</w:t>
      </w:r>
    </w:p>
    <w:p w:rsidR="004F3665" w:rsidRPr="004F3665" w:rsidRDefault="004F3665" w:rsidP="004F3665">
      <w:pPr>
        <w:spacing w:after="0" w:line="240" w:lineRule="auto"/>
        <w:jc w:val="both"/>
        <w:rPr>
          <w:rFonts w:ascii="Times New Roman" w:eastAsiaTheme="minorHAnsi" w:hAnsi="Times New Roman" w:cs="Times New Roman"/>
          <w:sz w:val="24"/>
          <w:szCs w:val="24"/>
          <w:lang w:val="id-ID"/>
        </w:rPr>
      </w:pPr>
    </w:p>
    <w:p w:rsidR="004F3665" w:rsidRPr="004F3665" w:rsidRDefault="004F3665" w:rsidP="004F3665">
      <w:pPr>
        <w:tabs>
          <w:tab w:val="left" w:pos="1701"/>
        </w:tabs>
        <w:spacing w:after="0" w:line="240" w:lineRule="auto"/>
        <w:jc w:val="both"/>
        <w:rPr>
          <w:rFonts w:ascii="Times New Roman" w:eastAsiaTheme="minorHAnsi" w:hAnsi="Times New Roman" w:cs="Times New Roman"/>
          <w:sz w:val="24"/>
          <w:szCs w:val="24"/>
          <w:lang w:val="id-ID"/>
        </w:rPr>
      </w:pPr>
      <w:r w:rsidRPr="004F3665">
        <w:rPr>
          <w:rFonts w:ascii="Times New Roman" w:eastAsiaTheme="minorHAnsi" w:hAnsi="Times New Roman" w:cs="Times New Roman"/>
          <w:sz w:val="24"/>
          <w:szCs w:val="24"/>
        </w:rPr>
        <w:t>Kata Kunci</w:t>
      </w:r>
      <w:r w:rsidRPr="004F3665">
        <w:rPr>
          <w:rFonts w:ascii="Times New Roman" w:eastAsiaTheme="minorHAnsi" w:hAnsi="Times New Roman" w:cs="Times New Roman"/>
          <w:sz w:val="24"/>
          <w:szCs w:val="24"/>
        </w:rPr>
        <w:tab/>
        <w:t xml:space="preserve">: </w:t>
      </w:r>
      <w:r w:rsidRPr="004F3665">
        <w:rPr>
          <w:rFonts w:ascii="Times New Roman" w:eastAsiaTheme="minorHAnsi" w:hAnsi="Times New Roman" w:cs="Times New Roman"/>
          <w:sz w:val="24"/>
          <w:szCs w:val="24"/>
          <w:lang w:val="id-ID"/>
        </w:rPr>
        <w:t xml:space="preserve"> Covid 19, Masyarakat, Persepsi Pencegahan</w:t>
      </w:r>
    </w:p>
    <w:p w:rsidR="004F3665" w:rsidRPr="004F3665" w:rsidRDefault="004F3665" w:rsidP="004F3665">
      <w:pPr>
        <w:tabs>
          <w:tab w:val="left" w:pos="1701"/>
        </w:tabs>
        <w:spacing w:after="0" w:line="240" w:lineRule="auto"/>
        <w:rPr>
          <w:rFonts w:ascii="Times New Roman" w:eastAsiaTheme="minorHAnsi" w:hAnsi="Times New Roman" w:cs="Times New Roman"/>
          <w:sz w:val="24"/>
          <w:szCs w:val="24"/>
        </w:rPr>
      </w:pPr>
      <w:r w:rsidRPr="004F3665">
        <w:rPr>
          <w:rFonts w:ascii="Times New Roman" w:eastAsiaTheme="minorHAnsi" w:hAnsi="Times New Roman" w:cs="Times New Roman"/>
          <w:sz w:val="24"/>
          <w:szCs w:val="24"/>
        </w:rPr>
        <w:t>Daftar Pustaka</w:t>
      </w:r>
      <w:r w:rsidRPr="004F3665">
        <w:rPr>
          <w:rFonts w:ascii="Times New Roman" w:eastAsiaTheme="minorHAnsi" w:hAnsi="Times New Roman" w:cs="Times New Roman"/>
          <w:sz w:val="24"/>
          <w:szCs w:val="24"/>
        </w:rPr>
        <w:tab/>
        <w:t xml:space="preserve">: </w:t>
      </w:r>
      <w:r w:rsidRPr="004F3665">
        <w:rPr>
          <w:rFonts w:ascii="Times New Roman" w:eastAsiaTheme="minorHAnsi" w:hAnsi="Times New Roman" w:cs="Times New Roman"/>
          <w:sz w:val="24"/>
          <w:szCs w:val="24"/>
          <w:lang w:val="id-ID"/>
        </w:rPr>
        <w:t xml:space="preserve"> 27</w:t>
      </w:r>
      <w:r w:rsidRPr="004F3665">
        <w:rPr>
          <w:rFonts w:ascii="Times New Roman" w:eastAsiaTheme="minorHAnsi" w:hAnsi="Times New Roman" w:cs="Times New Roman"/>
          <w:sz w:val="24"/>
          <w:szCs w:val="24"/>
        </w:rPr>
        <w:t xml:space="preserve"> Buku (20</w:t>
      </w:r>
      <w:r w:rsidRPr="004F3665">
        <w:rPr>
          <w:rFonts w:ascii="Times New Roman" w:eastAsiaTheme="minorHAnsi" w:hAnsi="Times New Roman" w:cs="Times New Roman"/>
          <w:sz w:val="24"/>
          <w:szCs w:val="24"/>
          <w:lang w:val="id-ID"/>
        </w:rPr>
        <w:t>11</w:t>
      </w:r>
      <w:r w:rsidRPr="004F3665">
        <w:rPr>
          <w:rFonts w:ascii="Times New Roman" w:eastAsiaTheme="minorHAnsi" w:hAnsi="Times New Roman" w:cs="Times New Roman"/>
          <w:sz w:val="24"/>
          <w:szCs w:val="24"/>
        </w:rPr>
        <w:t>-20</w:t>
      </w:r>
      <w:r w:rsidRPr="004F3665">
        <w:rPr>
          <w:rFonts w:ascii="Times New Roman" w:eastAsiaTheme="minorHAnsi" w:hAnsi="Times New Roman" w:cs="Times New Roman"/>
          <w:sz w:val="24"/>
          <w:szCs w:val="24"/>
          <w:lang w:val="id-ID"/>
        </w:rPr>
        <w:t>20</w:t>
      </w:r>
      <w:r w:rsidRPr="004F3665">
        <w:rPr>
          <w:rFonts w:ascii="Times New Roman" w:eastAsiaTheme="minorHAnsi" w:hAnsi="Times New Roman" w:cs="Times New Roman"/>
          <w:sz w:val="24"/>
          <w:szCs w:val="24"/>
        </w:rPr>
        <w:t>)</w:t>
      </w:r>
    </w:p>
    <w:p w:rsidR="004F3665" w:rsidRPr="004F3665" w:rsidRDefault="004F3665" w:rsidP="004F3665">
      <w:pPr>
        <w:spacing w:after="0" w:line="240" w:lineRule="auto"/>
        <w:rPr>
          <w:rFonts w:ascii="Times New Roman" w:eastAsiaTheme="minorHAnsi" w:hAnsi="Times New Roman" w:cs="Times New Roman"/>
          <w:sz w:val="24"/>
          <w:szCs w:val="24"/>
        </w:rPr>
      </w:pPr>
      <w:r w:rsidRPr="004F3665">
        <w:rPr>
          <w:rFonts w:ascii="Times New Roman" w:eastAsiaTheme="minorHAnsi" w:hAnsi="Times New Roman" w:cs="Times New Roman"/>
          <w:sz w:val="24"/>
          <w:szCs w:val="24"/>
          <w:lang w:val="id-ID"/>
        </w:rPr>
        <w:t xml:space="preserve">                              </w:t>
      </w:r>
    </w:p>
    <w:p w:rsidR="004F3665" w:rsidRPr="004F3665" w:rsidRDefault="004F3665" w:rsidP="004F3665">
      <w:pPr>
        <w:spacing w:after="0" w:line="240" w:lineRule="auto"/>
        <w:rPr>
          <w:rFonts w:ascii="Times New Roman" w:eastAsiaTheme="minorHAnsi" w:hAnsi="Times New Roman" w:cs="Times New Roman"/>
          <w:sz w:val="24"/>
          <w:szCs w:val="24"/>
        </w:rPr>
      </w:pPr>
    </w:p>
    <w:p w:rsidR="004F3665" w:rsidRPr="004F3665" w:rsidRDefault="004F3665" w:rsidP="004F3665">
      <w:pPr>
        <w:spacing w:after="0" w:line="240" w:lineRule="auto"/>
        <w:rPr>
          <w:rFonts w:ascii="Times New Roman" w:eastAsiaTheme="minorHAnsi" w:hAnsi="Times New Roman" w:cs="Times New Roman"/>
          <w:sz w:val="24"/>
          <w:szCs w:val="24"/>
        </w:rPr>
      </w:pPr>
    </w:p>
    <w:p w:rsidR="004F3665" w:rsidRPr="004F3665" w:rsidRDefault="004F3665" w:rsidP="004F3665">
      <w:pPr>
        <w:spacing w:after="0" w:line="240" w:lineRule="auto"/>
        <w:rPr>
          <w:rFonts w:ascii="Times New Roman" w:eastAsiaTheme="minorHAnsi" w:hAnsi="Times New Roman" w:cs="Times New Roman"/>
          <w:sz w:val="24"/>
          <w:szCs w:val="24"/>
        </w:rPr>
      </w:pPr>
    </w:p>
    <w:p w:rsidR="004F3665" w:rsidRPr="004F3665" w:rsidRDefault="004F3665" w:rsidP="004F3665">
      <w:pPr>
        <w:spacing w:after="0" w:line="240" w:lineRule="auto"/>
        <w:rPr>
          <w:rFonts w:ascii="Times New Roman" w:eastAsiaTheme="minorHAnsi" w:hAnsi="Times New Roman" w:cs="Times New Roman"/>
          <w:sz w:val="24"/>
          <w:szCs w:val="24"/>
        </w:rPr>
      </w:pPr>
    </w:p>
    <w:p w:rsidR="004F3665" w:rsidRPr="004F3665" w:rsidRDefault="004F3665" w:rsidP="004F3665">
      <w:pPr>
        <w:spacing w:after="0" w:line="240" w:lineRule="auto"/>
        <w:rPr>
          <w:rFonts w:ascii="Times New Roman" w:eastAsiaTheme="minorHAnsi" w:hAnsi="Times New Roman" w:cs="Times New Roman"/>
          <w:sz w:val="24"/>
          <w:szCs w:val="24"/>
          <w:lang w:val="id-ID"/>
        </w:rPr>
      </w:pPr>
    </w:p>
    <w:p w:rsidR="004F3665" w:rsidRPr="004F3665" w:rsidRDefault="004F3665" w:rsidP="004F3665">
      <w:pPr>
        <w:spacing w:after="0" w:line="240" w:lineRule="auto"/>
        <w:rPr>
          <w:rFonts w:ascii="Times New Roman" w:eastAsiaTheme="minorHAnsi" w:hAnsi="Times New Roman" w:cs="Times New Roman"/>
          <w:sz w:val="24"/>
          <w:szCs w:val="24"/>
          <w:lang w:val="id-ID"/>
        </w:rPr>
      </w:pPr>
    </w:p>
    <w:p w:rsidR="004F3665" w:rsidRPr="004F3665" w:rsidRDefault="004F3665" w:rsidP="004F3665">
      <w:pPr>
        <w:spacing w:after="0" w:line="240" w:lineRule="auto"/>
        <w:rPr>
          <w:rFonts w:ascii="Times New Roman" w:eastAsiaTheme="minorHAnsi" w:hAnsi="Times New Roman" w:cs="Times New Roman"/>
          <w:sz w:val="24"/>
          <w:szCs w:val="24"/>
        </w:rPr>
      </w:pPr>
    </w:p>
    <w:p w:rsidR="004F3665" w:rsidRPr="004F3665" w:rsidRDefault="004F3665" w:rsidP="004F3665">
      <w:pPr>
        <w:spacing w:after="0" w:line="240" w:lineRule="auto"/>
        <w:rPr>
          <w:rFonts w:ascii="Times New Roman" w:eastAsiaTheme="minorHAnsi" w:hAnsi="Times New Roman" w:cs="Times New Roman"/>
          <w:sz w:val="24"/>
          <w:szCs w:val="24"/>
        </w:rPr>
      </w:pPr>
    </w:p>
    <w:p w:rsidR="004F3665" w:rsidRPr="004F3665" w:rsidRDefault="004F3665" w:rsidP="004F3665">
      <w:pPr>
        <w:spacing w:after="0" w:line="240" w:lineRule="auto"/>
        <w:rPr>
          <w:rFonts w:ascii="Times New Roman" w:eastAsiaTheme="minorHAnsi" w:hAnsi="Times New Roman" w:cs="Times New Roman"/>
          <w:sz w:val="24"/>
          <w:szCs w:val="24"/>
        </w:rPr>
      </w:pPr>
    </w:p>
    <w:p w:rsidR="004F3665" w:rsidRPr="004F3665" w:rsidRDefault="004F3665" w:rsidP="004F3665">
      <w:pPr>
        <w:spacing w:after="0" w:line="240" w:lineRule="auto"/>
        <w:rPr>
          <w:rFonts w:ascii="Times New Roman" w:eastAsiaTheme="minorHAnsi" w:hAnsi="Times New Roman" w:cs="Times New Roman"/>
          <w:sz w:val="24"/>
          <w:szCs w:val="24"/>
        </w:rPr>
      </w:pPr>
    </w:p>
    <w:p w:rsidR="004F3665" w:rsidRPr="004F3665" w:rsidRDefault="004F3665" w:rsidP="004F3665">
      <w:pPr>
        <w:spacing w:after="0" w:line="240" w:lineRule="auto"/>
        <w:rPr>
          <w:rFonts w:ascii="Times New Roman" w:eastAsiaTheme="minorHAnsi" w:hAnsi="Times New Roman" w:cs="Times New Roman"/>
          <w:sz w:val="24"/>
          <w:szCs w:val="24"/>
        </w:rPr>
      </w:pPr>
    </w:p>
    <w:p w:rsidR="004F3665" w:rsidRPr="004F3665" w:rsidRDefault="004F3665" w:rsidP="004F3665">
      <w:pPr>
        <w:spacing w:after="0" w:line="240" w:lineRule="auto"/>
        <w:rPr>
          <w:rFonts w:ascii="Times New Roman" w:eastAsiaTheme="minorHAnsi" w:hAnsi="Times New Roman" w:cs="Times New Roman"/>
          <w:sz w:val="24"/>
          <w:szCs w:val="24"/>
        </w:rPr>
      </w:pPr>
    </w:p>
    <w:p w:rsidR="004F3665" w:rsidRPr="004F3665" w:rsidRDefault="004F3665" w:rsidP="004F3665">
      <w:pPr>
        <w:spacing w:after="0" w:line="240" w:lineRule="auto"/>
        <w:jc w:val="center"/>
        <w:rPr>
          <w:rFonts w:ascii="Times New Roman" w:eastAsiaTheme="minorHAnsi" w:hAnsi="Times New Roman" w:cs="Times New Roman"/>
          <w:i/>
          <w:sz w:val="24"/>
          <w:szCs w:val="24"/>
          <w:lang w:val="id-ID"/>
        </w:rPr>
      </w:pPr>
      <w:r w:rsidRPr="004F3665">
        <w:rPr>
          <w:rFonts w:ascii="Times New Roman" w:eastAsiaTheme="minorHAnsi" w:hAnsi="Times New Roman" w:cs="Times New Roman"/>
          <w:i/>
          <w:sz w:val="24"/>
          <w:szCs w:val="24"/>
          <w:lang w:val="id-ID"/>
        </w:rPr>
        <w:t>ABSTRACT</w:t>
      </w:r>
    </w:p>
    <w:p w:rsidR="004F3665" w:rsidRPr="004F3665" w:rsidRDefault="004F3665" w:rsidP="004F3665">
      <w:pPr>
        <w:spacing w:after="0" w:line="240" w:lineRule="auto"/>
        <w:jc w:val="center"/>
        <w:rPr>
          <w:rFonts w:ascii="Times New Roman" w:eastAsiaTheme="minorHAnsi" w:hAnsi="Times New Roman" w:cs="Times New Roman"/>
          <w:i/>
          <w:sz w:val="24"/>
          <w:szCs w:val="24"/>
          <w:lang w:val="id-ID"/>
        </w:rPr>
      </w:pPr>
    </w:p>
    <w:p w:rsidR="004F3665" w:rsidRPr="004F3665" w:rsidRDefault="004F3665" w:rsidP="004F3665">
      <w:pPr>
        <w:spacing w:after="0" w:line="240" w:lineRule="auto"/>
        <w:jc w:val="center"/>
        <w:rPr>
          <w:rFonts w:ascii="Times New Roman" w:eastAsiaTheme="minorHAnsi" w:hAnsi="Times New Roman" w:cs="Times New Roman"/>
          <w:i/>
          <w:sz w:val="24"/>
          <w:szCs w:val="24"/>
          <w:lang w:val="id-ID"/>
        </w:rPr>
      </w:pPr>
    </w:p>
    <w:p w:rsidR="004F3665" w:rsidRPr="004F3665" w:rsidRDefault="004F3665" w:rsidP="004F3665">
      <w:pPr>
        <w:spacing w:after="0" w:line="240" w:lineRule="auto"/>
        <w:jc w:val="both"/>
        <w:rPr>
          <w:rFonts w:ascii="Times New Roman" w:eastAsiaTheme="minorHAnsi" w:hAnsi="Times New Roman" w:cs="Times New Roman"/>
          <w:i/>
          <w:sz w:val="24"/>
          <w:szCs w:val="24"/>
          <w:lang w:val="id-ID"/>
        </w:rPr>
      </w:pPr>
      <w:r w:rsidRPr="004F3665">
        <w:rPr>
          <w:rFonts w:ascii="Times New Roman" w:eastAsiaTheme="minorHAnsi" w:hAnsi="Times New Roman" w:cs="Times New Roman"/>
          <w:i/>
          <w:sz w:val="24"/>
          <w:szCs w:val="24"/>
          <w:lang w:val="id-ID"/>
        </w:rPr>
        <w:t>The Relationship of Public Perceptions Against Prevention During the Covid 19 Pandemic</w:t>
      </w:r>
    </w:p>
    <w:p w:rsidR="004F3665" w:rsidRPr="004F3665" w:rsidRDefault="004F3665" w:rsidP="004F3665">
      <w:pPr>
        <w:spacing w:after="0" w:line="240" w:lineRule="auto"/>
        <w:jc w:val="both"/>
        <w:rPr>
          <w:rFonts w:ascii="Times New Roman" w:eastAsiaTheme="minorHAnsi" w:hAnsi="Times New Roman" w:cs="Times New Roman"/>
          <w:i/>
          <w:sz w:val="24"/>
          <w:szCs w:val="24"/>
          <w:lang w:val="id-ID"/>
        </w:rPr>
      </w:pPr>
    </w:p>
    <w:p w:rsidR="004F3665" w:rsidRPr="004F3665" w:rsidRDefault="004F3665" w:rsidP="004F3665">
      <w:pPr>
        <w:spacing w:after="0" w:line="240" w:lineRule="auto"/>
        <w:jc w:val="both"/>
        <w:rPr>
          <w:rFonts w:ascii="Times New Roman" w:eastAsiaTheme="minorHAnsi" w:hAnsi="Times New Roman" w:cs="Times New Roman"/>
          <w:i/>
          <w:sz w:val="24"/>
          <w:szCs w:val="24"/>
          <w:lang w:val="id-ID"/>
        </w:rPr>
      </w:pPr>
      <w:r w:rsidRPr="004F3665">
        <w:rPr>
          <w:rFonts w:ascii="Times New Roman" w:eastAsiaTheme="minorHAnsi" w:hAnsi="Times New Roman" w:cs="Times New Roman"/>
          <w:i/>
          <w:sz w:val="24"/>
          <w:szCs w:val="24"/>
          <w:lang w:val="id-ID"/>
        </w:rPr>
        <w:t>x + V CHAPTER + 44 Pages + 4 Tables + 1 Chart</w:t>
      </w:r>
    </w:p>
    <w:p w:rsidR="004F3665" w:rsidRPr="004F3665" w:rsidRDefault="004F3665" w:rsidP="004F3665">
      <w:pPr>
        <w:spacing w:after="0" w:line="240" w:lineRule="auto"/>
        <w:jc w:val="both"/>
        <w:rPr>
          <w:rFonts w:ascii="Times New Roman" w:eastAsiaTheme="minorHAnsi" w:hAnsi="Times New Roman" w:cs="Times New Roman"/>
          <w:i/>
          <w:sz w:val="24"/>
          <w:szCs w:val="24"/>
          <w:lang w:val="id-ID"/>
        </w:rPr>
      </w:pPr>
    </w:p>
    <w:p w:rsidR="004F3665" w:rsidRPr="004F3665" w:rsidRDefault="004F3665" w:rsidP="004F3665">
      <w:pPr>
        <w:spacing w:after="0" w:line="240" w:lineRule="auto"/>
        <w:jc w:val="both"/>
        <w:rPr>
          <w:rFonts w:ascii="Times New Roman" w:eastAsiaTheme="minorHAnsi" w:hAnsi="Times New Roman" w:cs="Times New Roman"/>
          <w:i/>
          <w:sz w:val="24"/>
          <w:szCs w:val="24"/>
          <w:lang w:val="id-ID"/>
        </w:rPr>
      </w:pPr>
    </w:p>
    <w:p w:rsidR="004F3665" w:rsidRPr="004F3665" w:rsidRDefault="004F3665" w:rsidP="004F3665">
      <w:pPr>
        <w:spacing w:after="0" w:line="240" w:lineRule="auto"/>
        <w:jc w:val="both"/>
        <w:rPr>
          <w:rFonts w:ascii="Times New Roman" w:eastAsiaTheme="minorHAnsi" w:hAnsi="Times New Roman" w:cs="Times New Roman"/>
          <w:i/>
          <w:sz w:val="24"/>
          <w:szCs w:val="24"/>
          <w:lang w:val="id-ID"/>
        </w:rPr>
      </w:pPr>
      <w:r w:rsidRPr="004F3665">
        <w:rPr>
          <w:rFonts w:ascii="Times New Roman" w:eastAsiaTheme="minorHAnsi" w:hAnsi="Times New Roman" w:cs="Times New Roman"/>
          <w:i/>
          <w:sz w:val="24"/>
          <w:szCs w:val="24"/>
          <w:lang w:val="id-ID"/>
        </w:rPr>
        <w:t>The case of Covid-19 is currently endemic and has greatly impacted the social and economic life of the community. This disease spreads so quickly, that almost all countries in the world are infected with this virus, including Indonesia. Various efforts to prevent the spread of the Covid-19 virus have also been carried out by governments in countries around the world to break the chain of the spread of the Covid-19 virus, which is referred to as lockdown and social distancing. However, along with the outbreak of Covid 19, various views or perceptions of the community have emerged regarding the occurrence of Covid 19 and its prevention. The aim of this study was to determine the relationship between public perceptions of prevention during the Covid 19 pandemic. The research method used was the Literature Review, taking samples of 3 journals, in 2016 from the Cambridge database. The results of the research on all journals were known that each research journal has similarities in looking at the prevention of Covid 19, but the findings and discussions differ in terms of age and occupation and education, and the information obtained about Covid 19. They know the risk factors but in practice many are violated. They know they can contract COVID-19, a health belief model theory that explains that individuals who feel threatened by a disease will practice preventive behavior but this is not proven. It was recommended that health workers continue to improve education to the public regarding the prevention of Covid 19.</w:t>
      </w:r>
    </w:p>
    <w:p w:rsidR="004F3665" w:rsidRPr="004F3665" w:rsidRDefault="004F3665" w:rsidP="004F3665">
      <w:pPr>
        <w:spacing w:after="0" w:line="240" w:lineRule="auto"/>
        <w:jc w:val="both"/>
        <w:rPr>
          <w:rFonts w:ascii="Times New Roman" w:eastAsiaTheme="minorHAnsi" w:hAnsi="Times New Roman" w:cs="Times New Roman"/>
          <w:i/>
          <w:sz w:val="24"/>
          <w:szCs w:val="24"/>
          <w:lang w:val="id-ID"/>
        </w:rPr>
      </w:pPr>
    </w:p>
    <w:p w:rsidR="004F3665" w:rsidRPr="004F3665" w:rsidRDefault="004F3665" w:rsidP="004F3665">
      <w:pPr>
        <w:spacing w:after="0" w:line="240" w:lineRule="auto"/>
        <w:jc w:val="both"/>
        <w:rPr>
          <w:rFonts w:ascii="Times New Roman" w:eastAsiaTheme="minorHAnsi" w:hAnsi="Times New Roman" w:cs="Times New Roman"/>
          <w:i/>
          <w:sz w:val="24"/>
          <w:szCs w:val="24"/>
          <w:lang w:val="id-ID"/>
        </w:rPr>
      </w:pPr>
      <w:r w:rsidRPr="004F3665">
        <w:rPr>
          <w:rFonts w:ascii="Times New Roman" w:eastAsiaTheme="minorHAnsi" w:hAnsi="Times New Roman" w:cs="Times New Roman"/>
          <w:i/>
          <w:sz w:val="24"/>
          <w:szCs w:val="24"/>
          <w:lang w:val="id-ID"/>
        </w:rPr>
        <w:t>Keywords: Covid 19, Society, Perception of Prevention</w:t>
      </w:r>
    </w:p>
    <w:p w:rsidR="004F3665" w:rsidRPr="004F3665" w:rsidRDefault="004F3665" w:rsidP="004F3665">
      <w:pPr>
        <w:spacing w:after="0" w:line="240" w:lineRule="auto"/>
        <w:jc w:val="both"/>
        <w:rPr>
          <w:rFonts w:ascii="Times New Roman" w:eastAsiaTheme="minorHAnsi" w:hAnsi="Times New Roman" w:cs="Times New Roman"/>
          <w:sz w:val="24"/>
          <w:szCs w:val="24"/>
        </w:rPr>
      </w:pPr>
      <w:r w:rsidRPr="004F3665">
        <w:rPr>
          <w:rFonts w:ascii="Times New Roman" w:eastAsiaTheme="minorHAnsi" w:hAnsi="Times New Roman" w:cs="Times New Roman"/>
          <w:i/>
          <w:sz w:val="24"/>
          <w:szCs w:val="24"/>
          <w:lang w:val="id-ID"/>
        </w:rPr>
        <w:t>Bibliography : 27 Books (2011-2020)</w:t>
      </w:r>
    </w:p>
    <w:p w:rsidR="008E344B" w:rsidRDefault="008E344B" w:rsidP="00E928D8">
      <w:pPr>
        <w:spacing w:after="0" w:line="360" w:lineRule="auto"/>
        <w:ind w:left="709" w:hanging="567"/>
        <w:jc w:val="center"/>
        <w:rPr>
          <w:rFonts w:ascii="Times New Roman" w:eastAsia="Times New Roman" w:hAnsi="Times New Roman" w:cs="Times New Roman"/>
          <w:b/>
          <w:sz w:val="24"/>
          <w:szCs w:val="24"/>
        </w:rPr>
      </w:pPr>
    </w:p>
    <w:p w:rsidR="008E344B" w:rsidRDefault="008E344B" w:rsidP="00E928D8">
      <w:pPr>
        <w:spacing w:after="0" w:line="360" w:lineRule="auto"/>
        <w:ind w:left="709" w:hanging="567"/>
        <w:jc w:val="center"/>
        <w:rPr>
          <w:rFonts w:ascii="Times New Roman" w:eastAsia="Times New Roman" w:hAnsi="Times New Roman" w:cs="Times New Roman"/>
          <w:b/>
          <w:sz w:val="24"/>
          <w:szCs w:val="24"/>
        </w:rPr>
      </w:pPr>
    </w:p>
    <w:p w:rsidR="008E344B" w:rsidRDefault="008E344B" w:rsidP="00E928D8">
      <w:pPr>
        <w:spacing w:after="0" w:line="360" w:lineRule="auto"/>
        <w:ind w:left="709" w:hanging="567"/>
        <w:jc w:val="center"/>
        <w:rPr>
          <w:rFonts w:ascii="Times New Roman" w:eastAsia="Times New Roman" w:hAnsi="Times New Roman" w:cs="Times New Roman"/>
          <w:b/>
          <w:sz w:val="24"/>
          <w:szCs w:val="24"/>
        </w:rPr>
      </w:pPr>
    </w:p>
    <w:p w:rsidR="008E344B" w:rsidRDefault="008E344B" w:rsidP="00E928D8">
      <w:pPr>
        <w:spacing w:after="0" w:line="360" w:lineRule="auto"/>
        <w:ind w:left="709" w:hanging="567"/>
        <w:jc w:val="center"/>
        <w:rPr>
          <w:rFonts w:ascii="Times New Roman" w:eastAsia="Times New Roman" w:hAnsi="Times New Roman" w:cs="Times New Roman"/>
          <w:b/>
          <w:sz w:val="24"/>
          <w:szCs w:val="24"/>
        </w:rPr>
      </w:pPr>
    </w:p>
    <w:p w:rsidR="008E344B" w:rsidRDefault="008E344B" w:rsidP="00E928D8">
      <w:pPr>
        <w:spacing w:after="0" w:line="360" w:lineRule="auto"/>
        <w:ind w:left="709" w:hanging="567"/>
        <w:jc w:val="center"/>
        <w:rPr>
          <w:rFonts w:ascii="Times New Roman" w:eastAsia="Times New Roman" w:hAnsi="Times New Roman" w:cs="Times New Roman"/>
          <w:b/>
          <w:sz w:val="24"/>
          <w:szCs w:val="24"/>
        </w:rPr>
      </w:pPr>
    </w:p>
    <w:p w:rsidR="008E344B" w:rsidRDefault="008E344B" w:rsidP="00E928D8">
      <w:pPr>
        <w:spacing w:after="0" w:line="360" w:lineRule="auto"/>
        <w:ind w:left="709" w:hanging="567"/>
        <w:jc w:val="center"/>
        <w:rPr>
          <w:rFonts w:ascii="Times New Roman" w:eastAsia="Times New Roman" w:hAnsi="Times New Roman" w:cs="Times New Roman"/>
          <w:b/>
          <w:sz w:val="24"/>
          <w:szCs w:val="24"/>
        </w:rPr>
      </w:pPr>
    </w:p>
    <w:p w:rsidR="004F3665" w:rsidRDefault="004F3665" w:rsidP="00E928D8">
      <w:pPr>
        <w:spacing w:after="0" w:line="360" w:lineRule="auto"/>
        <w:ind w:left="709" w:hanging="567"/>
        <w:jc w:val="center"/>
        <w:rPr>
          <w:rFonts w:ascii="Times New Roman" w:eastAsia="Times New Roman" w:hAnsi="Times New Roman" w:cs="Times New Roman"/>
          <w:b/>
          <w:sz w:val="24"/>
          <w:szCs w:val="24"/>
        </w:rPr>
      </w:pPr>
    </w:p>
    <w:p w:rsidR="004F3665" w:rsidRDefault="004F3665" w:rsidP="00E928D8">
      <w:pPr>
        <w:spacing w:after="0" w:line="360" w:lineRule="auto"/>
        <w:ind w:left="709" w:hanging="567"/>
        <w:jc w:val="center"/>
        <w:rPr>
          <w:rFonts w:ascii="Times New Roman" w:eastAsia="Times New Roman" w:hAnsi="Times New Roman" w:cs="Times New Roman"/>
          <w:b/>
          <w:sz w:val="24"/>
          <w:szCs w:val="24"/>
        </w:rPr>
      </w:pPr>
    </w:p>
    <w:p w:rsidR="008E344B" w:rsidRDefault="008E344B" w:rsidP="00E928D8">
      <w:pPr>
        <w:spacing w:after="0" w:line="360" w:lineRule="auto"/>
        <w:ind w:left="709" w:hanging="567"/>
        <w:jc w:val="center"/>
        <w:rPr>
          <w:rFonts w:ascii="Times New Roman" w:eastAsia="Times New Roman" w:hAnsi="Times New Roman" w:cs="Times New Roman"/>
          <w:b/>
          <w:sz w:val="24"/>
          <w:szCs w:val="24"/>
        </w:rPr>
      </w:pPr>
    </w:p>
    <w:p w:rsidR="008E344B" w:rsidRDefault="008E344B" w:rsidP="00E928D8">
      <w:pPr>
        <w:spacing w:after="0" w:line="360" w:lineRule="auto"/>
        <w:ind w:left="709" w:hanging="567"/>
        <w:jc w:val="center"/>
        <w:rPr>
          <w:rFonts w:ascii="Times New Roman" w:eastAsia="Times New Roman" w:hAnsi="Times New Roman" w:cs="Times New Roman"/>
          <w:b/>
          <w:sz w:val="24"/>
          <w:szCs w:val="24"/>
        </w:rPr>
      </w:pPr>
    </w:p>
    <w:p w:rsidR="008E344B" w:rsidRDefault="008E344B" w:rsidP="00E928D8">
      <w:pPr>
        <w:spacing w:after="0" w:line="360" w:lineRule="auto"/>
        <w:ind w:left="709" w:hanging="567"/>
        <w:jc w:val="center"/>
        <w:rPr>
          <w:rFonts w:ascii="Times New Roman" w:eastAsia="Times New Roman" w:hAnsi="Times New Roman" w:cs="Times New Roman"/>
          <w:b/>
          <w:sz w:val="24"/>
          <w:szCs w:val="24"/>
        </w:rPr>
      </w:pPr>
    </w:p>
    <w:p w:rsidR="008E344B" w:rsidRDefault="008E344B" w:rsidP="00E928D8">
      <w:pPr>
        <w:spacing w:after="0" w:line="360" w:lineRule="auto"/>
        <w:ind w:left="709" w:hanging="567"/>
        <w:jc w:val="center"/>
        <w:rPr>
          <w:rFonts w:ascii="Times New Roman" w:eastAsia="Times New Roman" w:hAnsi="Times New Roman" w:cs="Times New Roman"/>
          <w:b/>
          <w:sz w:val="24"/>
          <w:szCs w:val="24"/>
        </w:rPr>
      </w:pPr>
    </w:p>
    <w:p w:rsidR="00731DBD" w:rsidRPr="00731DBD" w:rsidRDefault="00731DBD" w:rsidP="00E928D8">
      <w:pPr>
        <w:spacing w:after="0" w:line="360" w:lineRule="auto"/>
        <w:ind w:left="709" w:hanging="567"/>
        <w:jc w:val="center"/>
        <w:rPr>
          <w:rFonts w:ascii="Times New Roman" w:eastAsia="Times New Roman" w:hAnsi="Times New Roman" w:cs="Times New Roman"/>
          <w:b/>
          <w:sz w:val="24"/>
          <w:szCs w:val="24"/>
          <w:lang w:val="id-ID"/>
        </w:rPr>
      </w:pPr>
      <w:r w:rsidRPr="00731DBD">
        <w:rPr>
          <w:rFonts w:ascii="Times New Roman" w:eastAsia="Times New Roman" w:hAnsi="Times New Roman" w:cs="Times New Roman"/>
          <w:b/>
          <w:sz w:val="24"/>
          <w:szCs w:val="24"/>
        </w:rPr>
        <w:lastRenderedPageBreak/>
        <w:t>KATA PENGANTAR</w:t>
      </w:r>
    </w:p>
    <w:p w:rsidR="00731DBD" w:rsidRPr="00731DBD" w:rsidRDefault="00731DBD" w:rsidP="00731DBD">
      <w:pPr>
        <w:spacing w:after="0" w:line="480" w:lineRule="auto"/>
        <w:jc w:val="both"/>
        <w:rPr>
          <w:rFonts w:ascii="Times New Roman" w:eastAsia="Times New Roman" w:hAnsi="Times New Roman" w:cs="Times New Roman"/>
          <w:b/>
          <w:sz w:val="24"/>
          <w:szCs w:val="24"/>
          <w:lang w:val="id-ID"/>
        </w:rPr>
      </w:pPr>
    </w:p>
    <w:p w:rsidR="00731DBD" w:rsidRPr="00731DBD" w:rsidRDefault="00731DBD" w:rsidP="00731DBD">
      <w:pPr>
        <w:spacing w:after="0" w:line="480" w:lineRule="auto"/>
        <w:jc w:val="both"/>
        <w:rPr>
          <w:rFonts w:ascii="Times New Roman" w:eastAsia="Times New Roman" w:hAnsi="Times New Roman" w:cs="Times New Roman"/>
          <w:b/>
          <w:i/>
          <w:sz w:val="24"/>
          <w:szCs w:val="24"/>
          <w:lang w:val="id-ID"/>
        </w:rPr>
      </w:pPr>
      <w:r w:rsidRPr="00731DBD">
        <w:rPr>
          <w:rFonts w:ascii="Times New Roman" w:eastAsia="Times New Roman" w:hAnsi="Times New Roman" w:cs="Times New Roman"/>
          <w:b/>
          <w:i/>
          <w:sz w:val="24"/>
          <w:szCs w:val="24"/>
          <w:lang w:val="id-ID"/>
        </w:rPr>
        <w:t>Assalamualaikum Wr. Wbr</w:t>
      </w:r>
    </w:p>
    <w:p w:rsidR="00731DBD" w:rsidRPr="00731DBD" w:rsidRDefault="00731DBD" w:rsidP="00731DBD">
      <w:pPr>
        <w:spacing w:after="0" w:line="480" w:lineRule="auto"/>
        <w:jc w:val="both"/>
        <w:rPr>
          <w:rFonts w:ascii="Times New Roman" w:eastAsia="Times New Roman" w:hAnsi="Times New Roman" w:cs="Times New Roman"/>
          <w:i/>
          <w:sz w:val="24"/>
          <w:szCs w:val="24"/>
          <w:lang w:val="id-ID"/>
        </w:rPr>
      </w:pPr>
      <w:r w:rsidRPr="00731DBD">
        <w:rPr>
          <w:rFonts w:ascii="Times New Roman" w:eastAsia="Times New Roman" w:hAnsi="Times New Roman" w:cs="Times New Roman"/>
          <w:sz w:val="24"/>
          <w:szCs w:val="24"/>
        </w:rPr>
        <w:tab/>
        <w:t xml:space="preserve">Puji </w:t>
      </w:r>
      <w:r w:rsidRPr="00731DBD">
        <w:rPr>
          <w:rFonts w:ascii="Times New Roman" w:eastAsia="Times New Roman" w:hAnsi="Times New Roman" w:cs="Times New Roman"/>
          <w:sz w:val="24"/>
          <w:szCs w:val="24"/>
          <w:lang w:val="id-ID"/>
        </w:rPr>
        <w:t xml:space="preserve">dan </w:t>
      </w:r>
      <w:r w:rsidRPr="00731DBD">
        <w:rPr>
          <w:rFonts w:ascii="Times New Roman" w:eastAsia="Times New Roman" w:hAnsi="Times New Roman" w:cs="Times New Roman"/>
          <w:sz w:val="24"/>
          <w:szCs w:val="24"/>
        </w:rPr>
        <w:t>syukur pen</w:t>
      </w:r>
      <w:r w:rsidRPr="00731DBD">
        <w:rPr>
          <w:rFonts w:ascii="Times New Roman" w:eastAsia="Times New Roman" w:hAnsi="Times New Roman" w:cs="Times New Roman"/>
          <w:sz w:val="24"/>
          <w:szCs w:val="24"/>
          <w:lang w:val="id-ID"/>
        </w:rPr>
        <w:t>eliti</w:t>
      </w:r>
      <w:r w:rsidRPr="00731DBD">
        <w:rPr>
          <w:rFonts w:ascii="Times New Roman" w:eastAsia="Times New Roman" w:hAnsi="Times New Roman" w:cs="Times New Roman"/>
          <w:sz w:val="24"/>
          <w:szCs w:val="24"/>
        </w:rPr>
        <w:t xml:space="preserve"> panjatkan ke khadirat Allah SWT, atas Rakhmat dan Karunia-Nya dapat menyelesaikan </w:t>
      </w:r>
      <w:r w:rsidR="00322E21" w:rsidRPr="00322E21">
        <w:rPr>
          <w:rFonts w:ascii="Times New Roman" w:eastAsia="Times New Roman" w:hAnsi="Times New Roman" w:cs="Times New Roman"/>
          <w:sz w:val="24"/>
          <w:szCs w:val="24"/>
          <w:lang w:val="id-ID"/>
        </w:rPr>
        <w:t xml:space="preserve">skripsi </w:t>
      </w:r>
      <w:r w:rsidRPr="00731DBD">
        <w:rPr>
          <w:rFonts w:ascii="Times New Roman" w:eastAsia="Times New Roman" w:hAnsi="Times New Roman" w:cs="Times New Roman"/>
          <w:sz w:val="24"/>
          <w:szCs w:val="24"/>
        </w:rPr>
        <w:t xml:space="preserve">ini yang </w:t>
      </w:r>
      <w:r w:rsidRPr="00731DBD">
        <w:rPr>
          <w:rFonts w:ascii="Times New Roman" w:eastAsia="Times New Roman" w:hAnsi="Times New Roman" w:cs="Times New Roman"/>
          <w:sz w:val="24"/>
          <w:szCs w:val="24"/>
          <w:lang w:val="id-ID"/>
        </w:rPr>
        <w:t xml:space="preserve">mengambil </w:t>
      </w:r>
      <w:r w:rsidRPr="00731DBD">
        <w:rPr>
          <w:rFonts w:ascii="Times New Roman" w:eastAsia="Times New Roman" w:hAnsi="Times New Roman" w:cs="Times New Roman"/>
          <w:sz w:val="24"/>
          <w:szCs w:val="24"/>
        </w:rPr>
        <w:t>judul “</w:t>
      </w:r>
      <w:r w:rsidR="00E55699" w:rsidRPr="00731DBD">
        <w:rPr>
          <w:rFonts w:ascii="Times New Roman" w:eastAsia="Times New Roman" w:hAnsi="Times New Roman" w:cs="Times New Roman"/>
          <w:i/>
          <w:sz w:val="24"/>
          <w:szCs w:val="24"/>
        </w:rPr>
        <w:t>Hubungan Persepsi Masyarakat Dengan</w:t>
      </w:r>
      <w:r w:rsidR="00E55699" w:rsidRPr="00731DBD">
        <w:rPr>
          <w:rFonts w:ascii="Times New Roman" w:eastAsia="Times New Roman" w:hAnsi="Times New Roman" w:cs="Times New Roman"/>
          <w:i/>
          <w:sz w:val="24"/>
          <w:szCs w:val="24"/>
          <w:lang w:val="id-ID"/>
        </w:rPr>
        <w:t xml:space="preserve"> </w:t>
      </w:r>
      <w:r w:rsidR="00E55699" w:rsidRPr="00731DBD">
        <w:rPr>
          <w:rFonts w:ascii="Times New Roman" w:eastAsia="Times New Roman" w:hAnsi="Times New Roman" w:cs="Times New Roman"/>
          <w:i/>
          <w:sz w:val="24"/>
          <w:szCs w:val="24"/>
        </w:rPr>
        <w:t>Pencegahan Covid 19 Di Masa Pandemi Covid 19</w:t>
      </w:r>
      <w:r w:rsidRPr="00731DBD">
        <w:rPr>
          <w:rFonts w:ascii="Times New Roman" w:eastAsia="Times New Roman" w:hAnsi="Times New Roman" w:cs="Times New Roman"/>
          <w:i/>
          <w:sz w:val="24"/>
          <w:szCs w:val="24"/>
        </w:rPr>
        <w:t>”.</w:t>
      </w:r>
    </w:p>
    <w:p w:rsidR="00731DBD" w:rsidRPr="00731DBD" w:rsidRDefault="00731DBD" w:rsidP="00731DBD">
      <w:pPr>
        <w:tabs>
          <w:tab w:val="left" w:pos="709"/>
        </w:tabs>
        <w:spacing w:after="0" w:line="480" w:lineRule="auto"/>
        <w:jc w:val="both"/>
        <w:rPr>
          <w:rFonts w:ascii="Times New Roman" w:eastAsia="Times New Roman" w:hAnsi="Times New Roman" w:cs="Times New Roman"/>
          <w:sz w:val="24"/>
          <w:szCs w:val="24"/>
          <w:lang w:val="fi-FI"/>
        </w:rPr>
      </w:pPr>
      <w:r w:rsidRPr="00731DBD">
        <w:rPr>
          <w:rFonts w:ascii="Times New Roman" w:eastAsia="Times New Roman" w:hAnsi="Times New Roman" w:cs="Times New Roman"/>
          <w:sz w:val="24"/>
          <w:szCs w:val="24"/>
        </w:rPr>
        <w:tab/>
      </w:r>
      <w:r w:rsidRPr="00731DBD">
        <w:rPr>
          <w:rFonts w:ascii="Times New Roman" w:eastAsia="Times New Roman" w:hAnsi="Times New Roman" w:cs="Times New Roman"/>
          <w:sz w:val="24"/>
          <w:szCs w:val="24"/>
          <w:lang w:val="id-ID"/>
        </w:rPr>
        <w:t>M</w:t>
      </w:r>
      <w:r w:rsidRPr="00731DBD">
        <w:rPr>
          <w:rFonts w:ascii="Times New Roman" w:eastAsia="Times New Roman" w:hAnsi="Times New Roman" w:cs="Times New Roman"/>
          <w:sz w:val="24"/>
          <w:szCs w:val="24"/>
        </w:rPr>
        <w:t xml:space="preserve">aksud dan tujuan dari pembuatan </w:t>
      </w:r>
      <w:r w:rsidR="00322E21">
        <w:rPr>
          <w:rFonts w:ascii="Times New Roman" w:eastAsia="Times New Roman" w:hAnsi="Times New Roman" w:cs="Times New Roman"/>
          <w:sz w:val="24"/>
          <w:szCs w:val="24"/>
          <w:lang w:val="id-ID"/>
        </w:rPr>
        <w:t>skripsi</w:t>
      </w:r>
      <w:r w:rsidRPr="00731DBD">
        <w:rPr>
          <w:rFonts w:ascii="Times New Roman" w:eastAsia="Times New Roman" w:hAnsi="Times New Roman" w:cs="Times New Roman"/>
          <w:sz w:val="24"/>
          <w:szCs w:val="24"/>
          <w:lang w:val="id-ID"/>
        </w:rPr>
        <w:t xml:space="preserve"> </w:t>
      </w:r>
      <w:r w:rsidRPr="00731DBD">
        <w:rPr>
          <w:rFonts w:ascii="Times New Roman" w:eastAsia="Times New Roman" w:hAnsi="Times New Roman" w:cs="Times New Roman"/>
          <w:sz w:val="24"/>
          <w:szCs w:val="24"/>
        </w:rPr>
        <w:t xml:space="preserve">ini adalah untuk memenuhi salah satu persyaratan dalam </w:t>
      </w:r>
      <w:r w:rsidRPr="00731DBD">
        <w:rPr>
          <w:rFonts w:ascii="Times New Roman" w:eastAsia="Times New Roman" w:hAnsi="Times New Roman" w:cs="Times New Roman"/>
          <w:sz w:val="24"/>
          <w:szCs w:val="24"/>
          <w:lang w:val="id-ID"/>
        </w:rPr>
        <w:t>persiapan menempuh</w:t>
      </w:r>
      <w:r w:rsidRPr="00731DBD">
        <w:rPr>
          <w:rFonts w:ascii="Times New Roman" w:eastAsia="Times New Roman" w:hAnsi="Times New Roman" w:cs="Times New Roman"/>
          <w:sz w:val="24"/>
          <w:szCs w:val="24"/>
        </w:rPr>
        <w:t xml:space="preserve"> ujian sarjana pada Program Studi S1 Keperawatan Sekolah Tinggi Ilmu Kesehatan Karsa Husada Garut. Dalam penyusunan </w:t>
      </w:r>
      <w:r w:rsidR="00297BB8" w:rsidRPr="00297BB8">
        <w:rPr>
          <w:rFonts w:ascii="Times New Roman" w:eastAsia="Times New Roman" w:hAnsi="Times New Roman" w:cs="Times New Roman"/>
          <w:sz w:val="24"/>
          <w:szCs w:val="24"/>
          <w:lang w:val="id-ID"/>
        </w:rPr>
        <w:t>skripsi</w:t>
      </w:r>
      <w:r w:rsidRPr="00731DBD">
        <w:rPr>
          <w:rFonts w:ascii="Times New Roman" w:eastAsia="Times New Roman" w:hAnsi="Times New Roman" w:cs="Times New Roman"/>
          <w:sz w:val="24"/>
          <w:szCs w:val="24"/>
          <w:lang w:val="id-ID"/>
        </w:rPr>
        <w:t xml:space="preserve"> </w:t>
      </w:r>
      <w:r w:rsidRPr="00731DBD">
        <w:rPr>
          <w:rFonts w:ascii="Times New Roman" w:eastAsia="Times New Roman" w:hAnsi="Times New Roman" w:cs="Times New Roman"/>
          <w:sz w:val="24"/>
          <w:szCs w:val="24"/>
        </w:rPr>
        <w:t xml:space="preserve">ini, </w:t>
      </w:r>
      <w:r w:rsidRPr="00731DBD">
        <w:rPr>
          <w:rFonts w:ascii="Times New Roman" w:eastAsia="Times New Roman" w:hAnsi="Times New Roman" w:cs="Times New Roman"/>
          <w:sz w:val="24"/>
          <w:szCs w:val="24"/>
          <w:lang w:val="id-ID"/>
        </w:rPr>
        <w:t>peneliti</w:t>
      </w:r>
      <w:r w:rsidRPr="00731DBD">
        <w:rPr>
          <w:rFonts w:ascii="Times New Roman" w:eastAsia="Times New Roman" w:hAnsi="Times New Roman" w:cs="Times New Roman"/>
          <w:sz w:val="24"/>
          <w:szCs w:val="24"/>
        </w:rPr>
        <w:t xml:space="preserve"> banyak mendapat bantuan, </w:t>
      </w:r>
      <w:proofErr w:type="gramStart"/>
      <w:r w:rsidRPr="00731DBD">
        <w:rPr>
          <w:rFonts w:ascii="Times New Roman" w:eastAsia="Times New Roman" w:hAnsi="Times New Roman" w:cs="Times New Roman"/>
          <w:sz w:val="24"/>
          <w:szCs w:val="24"/>
        </w:rPr>
        <w:t>bimbingan</w:t>
      </w:r>
      <w:r w:rsidRPr="00731DBD">
        <w:rPr>
          <w:rFonts w:ascii="Times New Roman" w:eastAsia="Times New Roman" w:hAnsi="Times New Roman" w:cs="Times New Roman"/>
          <w:sz w:val="24"/>
          <w:szCs w:val="24"/>
          <w:lang w:val="id-ID"/>
        </w:rPr>
        <w:t xml:space="preserve">, </w:t>
      </w:r>
      <w:r w:rsidRPr="00731DBD">
        <w:rPr>
          <w:rFonts w:ascii="Times New Roman" w:eastAsia="Times New Roman" w:hAnsi="Times New Roman" w:cs="Times New Roman"/>
          <w:sz w:val="24"/>
          <w:szCs w:val="24"/>
        </w:rPr>
        <w:t xml:space="preserve"> pengarahan</w:t>
      </w:r>
      <w:proofErr w:type="gramEnd"/>
      <w:r w:rsidRPr="00731DBD">
        <w:rPr>
          <w:rFonts w:ascii="Times New Roman" w:eastAsia="Times New Roman" w:hAnsi="Times New Roman" w:cs="Times New Roman"/>
          <w:sz w:val="24"/>
          <w:szCs w:val="24"/>
        </w:rPr>
        <w:t xml:space="preserve"> </w:t>
      </w:r>
      <w:r w:rsidRPr="00731DBD">
        <w:rPr>
          <w:rFonts w:ascii="Times New Roman" w:eastAsia="Times New Roman" w:hAnsi="Times New Roman" w:cs="Times New Roman"/>
          <w:sz w:val="24"/>
          <w:szCs w:val="24"/>
          <w:lang w:val="id-ID"/>
        </w:rPr>
        <w:t xml:space="preserve">dan dorongan </w:t>
      </w:r>
      <w:r w:rsidRPr="00731DBD">
        <w:rPr>
          <w:rFonts w:ascii="Times New Roman" w:eastAsia="Times New Roman" w:hAnsi="Times New Roman" w:cs="Times New Roman"/>
          <w:sz w:val="24"/>
          <w:szCs w:val="24"/>
        </w:rPr>
        <w:t>dari berbagai pihak, baik da</w:t>
      </w:r>
      <w:r w:rsidRPr="00731DBD">
        <w:rPr>
          <w:rFonts w:ascii="Times New Roman" w:eastAsia="Times New Roman" w:hAnsi="Times New Roman" w:cs="Times New Roman"/>
          <w:sz w:val="24"/>
          <w:szCs w:val="24"/>
          <w:lang w:val="id-ID"/>
        </w:rPr>
        <w:t>lam</w:t>
      </w:r>
      <w:r w:rsidRPr="00731DBD">
        <w:rPr>
          <w:rFonts w:ascii="Times New Roman" w:eastAsia="Times New Roman" w:hAnsi="Times New Roman" w:cs="Times New Roman"/>
          <w:sz w:val="24"/>
          <w:szCs w:val="24"/>
        </w:rPr>
        <w:t xml:space="preserve"> bentuk moril maupun materil. </w:t>
      </w:r>
      <w:r w:rsidRPr="00731DBD">
        <w:rPr>
          <w:rFonts w:ascii="Times New Roman" w:eastAsia="Times New Roman" w:hAnsi="Times New Roman" w:cs="Times New Roman"/>
          <w:sz w:val="24"/>
          <w:szCs w:val="24"/>
          <w:lang w:val="fi-FI"/>
        </w:rPr>
        <w:t>Pada kesempatan ini pen</w:t>
      </w:r>
      <w:r w:rsidRPr="00731DBD">
        <w:rPr>
          <w:rFonts w:ascii="Times New Roman" w:eastAsia="Times New Roman" w:hAnsi="Times New Roman" w:cs="Times New Roman"/>
          <w:sz w:val="24"/>
          <w:szCs w:val="24"/>
          <w:lang w:val="id-ID"/>
        </w:rPr>
        <w:t>eliti</w:t>
      </w:r>
      <w:r w:rsidRPr="00731DBD">
        <w:rPr>
          <w:rFonts w:ascii="Times New Roman" w:eastAsia="Times New Roman" w:hAnsi="Times New Roman" w:cs="Times New Roman"/>
          <w:sz w:val="24"/>
          <w:szCs w:val="24"/>
          <w:lang w:val="fi-FI"/>
        </w:rPr>
        <w:t xml:space="preserve"> mengucapkan terima kasih </w:t>
      </w:r>
      <w:r w:rsidRPr="00731DBD">
        <w:rPr>
          <w:rFonts w:ascii="Times New Roman" w:eastAsia="Times New Roman" w:hAnsi="Times New Roman" w:cs="Times New Roman"/>
          <w:sz w:val="24"/>
          <w:szCs w:val="24"/>
          <w:lang w:val="id-ID"/>
        </w:rPr>
        <w:t xml:space="preserve">yang sebesar-besarnya </w:t>
      </w:r>
      <w:r w:rsidRPr="00731DBD">
        <w:rPr>
          <w:rFonts w:ascii="Times New Roman" w:eastAsia="Times New Roman" w:hAnsi="Times New Roman" w:cs="Times New Roman"/>
          <w:sz w:val="24"/>
          <w:szCs w:val="24"/>
          <w:lang w:val="fi-FI"/>
        </w:rPr>
        <w:t>kepada :</w:t>
      </w:r>
    </w:p>
    <w:p w:rsidR="00457559" w:rsidRPr="00457559" w:rsidRDefault="00320AFB" w:rsidP="007A2D25">
      <w:pPr>
        <w:pStyle w:val="ListParagraph"/>
        <w:numPr>
          <w:ilvl w:val="0"/>
          <w:numId w:val="1"/>
        </w:numPr>
        <w:tabs>
          <w:tab w:val="clear" w:pos="720"/>
        </w:tabs>
        <w:spacing w:after="0" w:line="480" w:lineRule="auto"/>
        <w:ind w:left="425" w:hanging="425"/>
        <w:jc w:val="both"/>
        <w:rPr>
          <w:rFonts w:ascii="Times New Roman" w:eastAsia="Times New Roman" w:hAnsi="Times New Roman" w:cs="Times New Roman"/>
          <w:sz w:val="24"/>
          <w:szCs w:val="24"/>
          <w:lang w:val="id-ID"/>
        </w:rPr>
      </w:pPr>
      <w:r w:rsidRPr="00457559">
        <w:rPr>
          <w:rFonts w:ascii="Times New Roman" w:eastAsia="Times New Roman" w:hAnsi="Times New Roman" w:cs="Times New Roman"/>
          <w:sz w:val="24"/>
          <w:szCs w:val="24"/>
          <w:lang w:val="id-ID"/>
        </w:rPr>
        <w:t xml:space="preserve">Dr. H. Hadiat, M.A, selaku </w:t>
      </w:r>
      <w:r w:rsidR="00457559" w:rsidRPr="00457559">
        <w:rPr>
          <w:rFonts w:ascii="Times New Roman" w:eastAsia="Times New Roman" w:hAnsi="Times New Roman" w:cs="Times New Roman"/>
          <w:sz w:val="24"/>
          <w:szCs w:val="24"/>
          <w:lang w:val="id-ID"/>
        </w:rPr>
        <w:t>Ketua Pembina Yayasan Dharma Husada Insani Garut.</w:t>
      </w:r>
    </w:p>
    <w:p w:rsidR="00731DBD" w:rsidRPr="00731DBD" w:rsidRDefault="00731DBD" w:rsidP="00291110">
      <w:pPr>
        <w:numPr>
          <w:ilvl w:val="0"/>
          <w:numId w:val="1"/>
        </w:numPr>
        <w:spacing w:after="0" w:line="480" w:lineRule="auto"/>
        <w:ind w:left="425" w:hanging="425"/>
        <w:jc w:val="both"/>
        <w:rPr>
          <w:rFonts w:ascii="Times New Roman" w:eastAsia="Times New Roman" w:hAnsi="Times New Roman" w:cs="Times New Roman"/>
          <w:sz w:val="24"/>
          <w:szCs w:val="24"/>
          <w:lang w:val="fi-FI"/>
        </w:rPr>
      </w:pPr>
      <w:r w:rsidRPr="00731DBD">
        <w:rPr>
          <w:rFonts w:ascii="Times New Roman" w:eastAsia="Times New Roman" w:hAnsi="Times New Roman" w:cs="Times New Roman"/>
          <w:sz w:val="24"/>
          <w:szCs w:val="24"/>
          <w:lang w:val="fi-FI"/>
        </w:rPr>
        <w:t>H. D. Saepudin, S.Sos., M.M</w:t>
      </w:r>
      <w:r w:rsidRPr="00731DBD">
        <w:rPr>
          <w:rFonts w:ascii="Times New Roman" w:eastAsia="Times New Roman" w:hAnsi="Times New Roman" w:cs="Times New Roman"/>
          <w:sz w:val="24"/>
          <w:szCs w:val="24"/>
          <w:lang w:val="id-ID"/>
        </w:rPr>
        <w:t>.K</w:t>
      </w:r>
      <w:r w:rsidRPr="00731DBD">
        <w:rPr>
          <w:rFonts w:ascii="Times New Roman" w:eastAsia="Times New Roman" w:hAnsi="Times New Roman" w:cs="Times New Roman"/>
          <w:sz w:val="24"/>
          <w:szCs w:val="24"/>
          <w:lang w:val="fi-FI"/>
        </w:rPr>
        <w:t>es., selaku Ketua Pengurus Yayasan Dharma Husada Insani Garut.</w:t>
      </w:r>
    </w:p>
    <w:p w:rsidR="00731DBD" w:rsidRPr="00731DBD" w:rsidRDefault="00731DBD" w:rsidP="00731DBD">
      <w:pPr>
        <w:numPr>
          <w:ilvl w:val="0"/>
          <w:numId w:val="1"/>
        </w:numPr>
        <w:spacing w:after="0" w:line="480" w:lineRule="auto"/>
        <w:ind w:left="426" w:hanging="426"/>
        <w:jc w:val="both"/>
        <w:rPr>
          <w:rFonts w:ascii="Times New Roman" w:eastAsia="Times New Roman" w:hAnsi="Times New Roman" w:cs="Times New Roman"/>
          <w:sz w:val="24"/>
          <w:szCs w:val="24"/>
          <w:lang w:val="fi-FI"/>
        </w:rPr>
      </w:pPr>
      <w:r w:rsidRPr="00731DBD">
        <w:rPr>
          <w:rFonts w:ascii="Times New Roman" w:eastAsia="Times New Roman" w:hAnsi="Times New Roman" w:cs="Times New Roman"/>
          <w:sz w:val="24"/>
          <w:szCs w:val="24"/>
          <w:lang w:val="id-ID"/>
        </w:rPr>
        <w:t xml:space="preserve">H. </w:t>
      </w:r>
      <w:r w:rsidRPr="00731DBD">
        <w:rPr>
          <w:rFonts w:ascii="Times New Roman" w:eastAsia="Times New Roman" w:hAnsi="Times New Roman" w:cs="Times New Roman"/>
          <w:sz w:val="24"/>
          <w:szCs w:val="24"/>
          <w:lang w:val="fi-FI"/>
        </w:rPr>
        <w:t>Engkus Kusnadi, S.Kep., M.Kes.,  selaku Ke</w:t>
      </w:r>
      <w:r w:rsidR="00322E21">
        <w:rPr>
          <w:rFonts w:ascii="Times New Roman" w:eastAsia="Times New Roman" w:hAnsi="Times New Roman" w:cs="Times New Roman"/>
          <w:sz w:val="24"/>
          <w:szCs w:val="24"/>
          <w:lang w:val="fi-FI"/>
        </w:rPr>
        <w:t>tua  STIKes. Karsa Husada Garut</w:t>
      </w:r>
      <w:r w:rsidRPr="00731DBD">
        <w:rPr>
          <w:rFonts w:ascii="Times New Roman" w:eastAsia="Times New Roman" w:hAnsi="Times New Roman" w:cs="Times New Roman"/>
          <w:sz w:val="24"/>
          <w:szCs w:val="24"/>
          <w:lang w:val="id-ID"/>
        </w:rPr>
        <w:t>.</w:t>
      </w:r>
    </w:p>
    <w:p w:rsidR="00731DBD" w:rsidRPr="00731DBD" w:rsidRDefault="00731DBD" w:rsidP="00731DBD">
      <w:pPr>
        <w:numPr>
          <w:ilvl w:val="0"/>
          <w:numId w:val="1"/>
        </w:numPr>
        <w:spacing w:after="0" w:line="480" w:lineRule="auto"/>
        <w:ind w:left="426" w:hanging="426"/>
        <w:jc w:val="both"/>
        <w:rPr>
          <w:rFonts w:ascii="Times New Roman" w:eastAsia="Times New Roman" w:hAnsi="Times New Roman" w:cs="Times New Roman"/>
          <w:sz w:val="24"/>
          <w:szCs w:val="24"/>
          <w:lang w:val="fi-FI"/>
        </w:rPr>
      </w:pPr>
      <w:r w:rsidRPr="00731DBD">
        <w:rPr>
          <w:rFonts w:ascii="Times New Roman" w:eastAsia="Times New Roman" w:hAnsi="Times New Roman" w:cs="Times New Roman"/>
          <w:sz w:val="24"/>
          <w:szCs w:val="24"/>
          <w:lang w:val="id-ID"/>
        </w:rPr>
        <w:t>Iin Patimah</w:t>
      </w:r>
      <w:r w:rsidRPr="00731DBD">
        <w:rPr>
          <w:rFonts w:ascii="Times New Roman" w:eastAsia="Times New Roman" w:hAnsi="Times New Roman" w:cs="Times New Roman"/>
          <w:sz w:val="24"/>
          <w:szCs w:val="24"/>
          <w:lang w:val="fi-FI"/>
        </w:rPr>
        <w:t xml:space="preserve">, S.Kep., Ns., </w:t>
      </w:r>
      <w:r w:rsidRPr="00731DBD">
        <w:rPr>
          <w:rFonts w:ascii="Times New Roman" w:eastAsia="Times New Roman" w:hAnsi="Times New Roman" w:cs="Times New Roman"/>
          <w:sz w:val="24"/>
          <w:szCs w:val="24"/>
          <w:lang w:val="id-ID"/>
        </w:rPr>
        <w:t xml:space="preserve">M.Kep., </w:t>
      </w:r>
      <w:r w:rsidRPr="00731DBD">
        <w:rPr>
          <w:rFonts w:ascii="Times New Roman" w:eastAsia="Times New Roman" w:hAnsi="Times New Roman" w:cs="Times New Roman"/>
          <w:sz w:val="24"/>
          <w:szCs w:val="24"/>
          <w:lang w:val="fi-FI"/>
        </w:rPr>
        <w:t>selaku Ketua Program studi S1 keperawatan STIKes. Karsa Husada Garut</w:t>
      </w:r>
      <w:r w:rsidRPr="00731DBD">
        <w:rPr>
          <w:rFonts w:ascii="Times New Roman" w:eastAsia="Times New Roman" w:hAnsi="Times New Roman" w:cs="Times New Roman"/>
          <w:sz w:val="24"/>
          <w:szCs w:val="24"/>
          <w:lang w:val="id-ID"/>
        </w:rPr>
        <w:t>.</w:t>
      </w:r>
    </w:p>
    <w:p w:rsidR="00731DBD" w:rsidRPr="00731DBD" w:rsidRDefault="00731DBD" w:rsidP="00731DBD">
      <w:pPr>
        <w:tabs>
          <w:tab w:val="left" w:pos="426"/>
        </w:tabs>
        <w:spacing w:after="0" w:line="480" w:lineRule="auto"/>
        <w:ind w:left="426" w:hanging="426"/>
        <w:jc w:val="both"/>
        <w:rPr>
          <w:rFonts w:ascii="Times New Roman" w:eastAsia="Times New Roman" w:hAnsi="Times New Roman" w:cs="Times New Roman"/>
          <w:sz w:val="24"/>
          <w:szCs w:val="24"/>
          <w:lang w:val="id-ID"/>
        </w:rPr>
      </w:pPr>
      <w:r w:rsidRPr="00731DBD">
        <w:rPr>
          <w:rFonts w:ascii="Times New Roman" w:eastAsia="Times New Roman" w:hAnsi="Times New Roman" w:cs="Times New Roman"/>
          <w:sz w:val="24"/>
          <w:szCs w:val="24"/>
          <w:lang w:val="id-ID"/>
        </w:rPr>
        <w:t>5.</w:t>
      </w:r>
      <w:r w:rsidRPr="00731DBD">
        <w:rPr>
          <w:rFonts w:ascii="Times New Roman" w:eastAsia="Times New Roman" w:hAnsi="Times New Roman" w:cs="Times New Roman"/>
          <w:sz w:val="24"/>
          <w:szCs w:val="24"/>
          <w:lang w:val="id-ID"/>
        </w:rPr>
        <w:tab/>
        <w:t xml:space="preserve">Susan Susyanti, S.Kp., M.Kep selaku pembimbing utama yang telah banyak memberikan masukan yang sangat berharga dalam penyusunan </w:t>
      </w:r>
      <w:r w:rsidR="00E55699">
        <w:rPr>
          <w:rFonts w:ascii="Times New Roman" w:eastAsia="Times New Roman" w:hAnsi="Times New Roman" w:cs="Times New Roman"/>
          <w:sz w:val="24"/>
          <w:szCs w:val="24"/>
          <w:lang w:val="id-ID"/>
        </w:rPr>
        <w:t>skripsi</w:t>
      </w:r>
      <w:r w:rsidRPr="00731DBD">
        <w:rPr>
          <w:rFonts w:ascii="Times New Roman" w:eastAsia="Times New Roman" w:hAnsi="Times New Roman" w:cs="Times New Roman"/>
          <w:sz w:val="24"/>
          <w:szCs w:val="24"/>
          <w:lang w:val="id-ID"/>
        </w:rPr>
        <w:t xml:space="preserve"> ini ini.</w:t>
      </w:r>
    </w:p>
    <w:p w:rsidR="00731DBD" w:rsidRDefault="00731DBD" w:rsidP="00731DBD">
      <w:pPr>
        <w:tabs>
          <w:tab w:val="left" w:pos="426"/>
        </w:tabs>
        <w:spacing w:after="0" w:line="480" w:lineRule="auto"/>
        <w:ind w:left="426" w:hanging="426"/>
        <w:jc w:val="both"/>
        <w:rPr>
          <w:rFonts w:ascii="Times New Roman" w:eastAsia="Times New Roman" w:hAnsi="Times New Roman" w:cs="Times New Roman"/>
          <w:sz w:val="24"/>
          <w:szCs w:val="24"/>
          <w:lang w:val="id-ID"/>
        </w:rPr>
      </w:pPr>
      <w:r w:rsidRPr="00731DBD">
        <w:rPr>
          <w:rFonts w:ascii="Times New Roman" w:eastAsia="Times New Roman" w:hAnsi="Times New Roman" w:cs="Times New Roman"/>
          <w:sz w:val="24"/>
          <w:szCs w:val="24"/>
          <w:lang w:val="id-ID"/>
        </w:rPr>
        <w:t>6.</w:t>
      </w:r>
      <w:r w:rsidRPr="00731DBD">
        <w:rPr>
          <w:rFonts w:ascii="Times New Roman" w:eastAsia="Times New Roman" w:hAnsi="Times New Roman" w:cs="Times New Roman"/>
          <w:sz w:val="24"/>
          <w:szCs w:val="24"/>
          <w:lang w:val="id-ID"/>
        </w:rPr>
        <w:tab/>
        <w:t xml:space="preserve">Sulastini, Skep., Ners, M.Kep, sebagai pembimbing pendamping yang telah banyak memberikan masukan dan arahan dalam penyusunan </w:t>
      </w:r>
      <w:r w:rsidR="00297BB8" w:rsidRPr="00297BB8">
        <w:rPr>
          <w:rFonts w:ascii="Times New Roman" w:eastAsia="Times New Roman" w:hAnsi="Times New Roman" w:cs="Times New Roman"/>
          <w:sz w:val="24"/>
          <w:szCs w:val="24"/>
          <w:lang w:val="id-ID"/>
        </w:rPr>
        <w:t>skripsi</w:t>
      </w:r>
      <w:r w:rsidRPr="00731DBD">
        <w:rPr>
          <w:rFonts w:ascii="Times New Roman" w:eastAsia="Times New Roman" w:hAnsi="Times New Roman" w:cs="Times New Roman"/>
          <w:sz w:val="24"/>
          <w:szCs w:val="24"/>
          <w:lang w:val="id-ID"/>
        </w:rPr>
        <w:t xml:space="preserve"> ini</w:t>
      </w:r>
      <w:r w:rsidR="00E84CEB">
        <w:rPr>
          <w:rFonts w:ascii="Times New Roman" w:eastAsia="Times New Roman" w:hAnsi="Times New Roman" w:cs="Times New Roman"/>
          <w:sz w:val="24"/>
          <w:szCs w:val="24"/>
          <w:lang w:val="id-ID"/>
        </w:rPr>
        <w:t>.</w:t>
      </w:r>
    </w:p>
    <w:p w:rsidR="00E84CEB" w:rsidRPr="00731DBD" w:rsidRDefault="00E84CEB" w:rsidP="00731DBD">
      <w:pPr>
        <w:tabs>
          <w:tab w:val="left" w:pos="426"/>
        </w:tabs>
        <w:spacing w:after="0" w:line="480" w:lineRule="auto"/>
        <w:ind w:left="426" w:hanging="426"/>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id-ID"/>
        </w:rPr>
        <w:t xml:space="preserve">7.   </w:t>
      </w:r>
      <w:r w:rsidR="00297BB8">
        <w:rPr>
          <w:rFonts w:ascii="Times New Roman" w:eastAsia="Times New Roman" w:hAnsi="Times New Roman" w:cs="Times New Roman"/>
          <w:sz w:val="24"/>
          <w:szCs w:val="24"/>
          <w:lang w:val="id-ID"/>
        </w:rPr>
        <w:t xml:space="preserve"> H. Zahara Farhan, S.Kep., Ners., M.Kep</w:t>
      </w:r>
      <w:r>
        <w:rPr>
          <w:rFonts w:ascii="Times New Roman" w:eastAsia="Times New Roman" w:hAnsi="Times New Roman" w:cs="Times New Roman"/>
          <w:sz w:val="24"/>
          <w:szCs w:val="24"/>
          <w:lang w:val="id-ID"/>
        </w:rPr>
        <w:t>, selaku penguji I yang telah memberikan masukan yang sangat berharga.</w:t>
      </w:r>
    </w:p>
    <w:p w:rsidR="00E84CEB" w:rsidRDefault="00E84CEB" w:rsidP="00731DBD">
      <w:pPr>
        <w:spacing w:after="0" w:line="480" w:lineRule="auto"/>
        <w:ind w:left="425" w:hanging="425"/>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8</w:t>
      </w:r>
      <w:r w:rsidR="00731DBD" w:rsidRPr="00731DBD">
        <w:rPr>
          <w:rFonts w:ascii="Times New Roman" w:eastAsia="Times New Roman" w:hAnsi="Times New Roman" w:cs="Times New Roman"/>
          <w:sz w:val="24"/>
          <w:szCs w:val="24"/>
          <w:lang w:val="id-ID"/>
        </w:rPr>
        <w:t>.</w:t>
      </w:r>
      <w:r w:rsidR="00731DBD" w:rsidRPr="00731DBD">
        <w:rPr>
          <w:rFonts w:ascii="Times New Roman" w:eastAsia="Times New Roman" w:hAnsi="Times New Roman" w:cs="Times New Roman"/>
          <w:sz w:val="24"/>
          <w:szCs w:val="24"/>
          <w:lang w:val="id-ID"/>
        </w:rPr>
        <w:tab/>
      </w:r>
      <w:r w:rsidR="00297BB8">
        <w:rPr>
          <w:rFonts w:ascii="Times New Roman" w:eastAsia="Times New Roman" w:hAnsi="Times New Roman" w:cs="Times New Roman"/>
          <w:sz w:val="24"/>
          <w:szCs w:val="24"/>
          <w:lang w:val="id-ID"/>
        </w:rPr>
        <w:t>Tantri Puspita, S.Kep., Ners., M.Kep</w:t>
      </w:r>
      <w:r>
        <w:rPr>
          <w:rFonts w:ascii="Times New Roman" w:eastAsia="Times New Roman" w:hAnsi="Times New Roman" w:cs="Times New Roman"/>
          <w:sz w:val="24"/>
          <w:szCs w:val="24"/>
          <w:lang w:val="id-ID"/>
        </w:rPr>
        <w:t xml:space="preserve">, selaku penguji II </w:t>
      </w:r>
      <w:r w:rsidRPr="00E84CEB">
        <w:rPr>
          <w:rFonts w:ascii="Times New Roman" w:eastAsia="Times New Roman" w:hAnsi="Times New Roman" w:cs="Times New Roman"/>
          <w:sz w:val="24"/>
          <w:szCs w:val="24"/>
          <w:lang w:val="id-ID"/>
        </w:rPr>
        <w:t>yang telah memberikan masukan yang sangat berharga.</w:t>
      </w:r>
    </w:p>
    <w:p w:rsidR="00731DBD" w:rsidRPr="00731DBD" w:rsidRDefault="00E84CEB" w:rsidP="00731DBD">
      <w:pPr>
        <w:spacing w:after="0" w:line="480" w:lineRule="auto"/>
        <w:ind w:left="425" w:hanging="425"/>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id-ID"/>
        </w:rPr>
        <w:t xml:space="preserve">9.   </w:t>
      </w:r>
      <w:r w:rsidR="00731DBD" w:rsidRPr="00731DBD">
        <w:rPr>
          <w:rFonts w:ascii="Times New Roman" w:eastAsia="Times New Roman" w:hAnsi="Times New Roman" w:cs="Times New Roman"/>
          <w:sz w:val="24"/>
          <w:szCs w:val="24"/>
          <w:lang w:val="id-ID"/>
        </w:rPr>
        <w:t>Teman-teman seangkatan dan seperjuangan di STIKes Karsa Husada Garut.</w:t>
      </w:r>
    </w:p>
    <w:p w:rsidR="00731DBD" w:rsidRPr="00731DBD" w:rsidRDefault="00731DBD" w:rsidP="00731DBD">
      <w:pPr>
        <w:spacing w:after="0" w:line="480" w:lineRule="auto"/>
        <w:ind w:firstLine="567"/>
        <w:jc w:val="both"/>
        <w:rPr>
          <w:rFonts w:ascii="Times New Roman" w:eastAsia="Times New Roman" w:hAnsi="Times New Roman" w:cs="Times New Roman"/>
          <w:sz w:val="24"/>
          <w:szCs w:val="24"/>
          <w:lang w:val="id-ID"/>
        </w:rPr>
      </w:pPr>
      <w:r w:rsidRPr="00731DBD">
        <w:rPr>
          <w:rFonts w:ascii="Times New Roman" w:eastAsia="Times New Roman" w:hAnsi="Times New Roman" w:cs="Times New Roman"/>
          <w:sz w:val="24"/>
          <w:szCs w:val="24"/>
          <w:lang w:val="fi-FI"/>
        </w:rPr>
        <w:t>Pe</w:t>
      </w:r>
      <w:r w:rsidRPr="00731DBD">
        <w:rPr>
          <w:rFonts w:ascii="Times New Roman" w:eastAsia="Times New Roman" w:hAnsi="Times New Roman" w:cs="Times New Roman"/>
          <w:sz w:val="24"/>
          <w:szCs w:val="24"/>
          <w:lang w:val="id-ID"/>
        </w:rPr>
        <w:t xml:space="preserve">neliti </w:t>
      </w:r>
      <w:r w:rsidRPr="00731DBD">
        <w:rPr>
          <w:rFonts w:ascii="Times New Roman" w:eastAsia="Times New Roman" w:hAnsi="Times New Roman" w:cs="Times New Roman"/>
          <w:sz w:val="24"/>
          <w:szCs w:val="24"/>
          <w:lang w:val="fi-FI"/>
        </w:rPr>
        <w:t xml:space="preserve">menyadari bahwa </w:t>
      </w:r>
      <w:r w:rsidRPr="00731DBD">
        <w:rPr>
          <w:rFonts w:ascii="Times New Roman" w:eastAsia="Times New Roman" w:hAnsi="Times New Roman" w:cs="Times New Roman"/>
          <w:sz w:val="24"/>
          <w:szCs w:val="24"/>
          <w:lang w:val="id-ID"/>
        </w:rPr>
        <w:t>terdapatnya</w:t>
      </w:r>
      <w:r w:rsidRPr="00731DBD">
        <w:rPr>
          <w:rFonts w:ascii="Times New Roman" w:eastAsia="Times New Roman" w:hAnsi="Times New Roman" w:cs="Times New Roman"/>
          <w:sz w:val="24"/>
          <w:szCs w:val="24"/>
          <w:lang w:val="fi-FI"/>
        </w:rPr>
        <w:t xml:space="preserve"> kekurangan </w:t>
      </w:r>
      <w:r w:rsidRPr="00731DBD">
        <w:rPr>
          <w:rFonts w:ascii="Times New Roman" w:eastAsia="Times New Roman" w:hAnsi="Times New Roman" w:cs="Times New Roman"/>
          <w:sz w:val="24"/>
          <w:szCs w:val="24"/>
          <w:lang w:val="id-ID"/>
        </w:rPr>
        <w:t xml:space="preserve">dan ketidak sempurnaan </w:t>
      </w:r>
      <w:r w:rsidRPr="00731DBD">
        <w:rPr>
          <w:rFonts w:ascii="Times New Roman" w:eastAsia="Times New Roman" w:hAnsi="Times New Roman" w:cs="Times New Roman"/>
          <w:sz w:val="24"/>
          <w:szCs w:val="24"/>
          <w:lang w:val="fi-FI"/>
        </w:rPr>
        <w:t xml:space="preserve">dalam pembuatan </w:t>
      </w:r>
      <w:r w:rsidR="00297BB8">
        <w:rPr>
          <w:rFonts w:ascii="Times New Roman" w:eastAsia="Times New Roman" w:hAnsi="Times New Roman" w:cs="Times New Roman"/>
          <w:sz w:val="24"/>
          <w:szCs w:val="24"/>
          <w:lang w:val="id-ID"/>
        </w:rPr>
        <w:t>skripsi</w:t>
      </w:r>
      <w:r w:rsidRPr="00731DBD">
        <w:rPr>
          <w:rFonts w:ascii="Times New Roman" w:eastAsia="Times New Roman" w:hAnsi="Times New Roman" w:cs="Times New Roman"/>
          <w:sz w:val="24"/>
          <w:szCs w:val="24"/>
          <w:lang w:val="id-ID"/>
        </w:rPr>
        <w:t xml:space="preserve"> </w:t>
      </w:r>
      <w:r w:rsidRPr="00731DBD">
        <w:rPr>
          <w:rFonts w:ascii="Times New Roman" w:eastAsia="Times New Roman" w:hAnsi="Times New Roman" w:cs="Times New Roman"/>
          <w:sz w:val="24"/>
          <w:szCs w:val="24"/>
          <w:lang w:val="fi-FI"/>
        </w:rPr>
        <w:t>ini karena keterbatasan pengalaman dan pengetahuan yang pen</w:t>
      </w:r>
      <w:r w:rsidRPr="00731DBD">
        <w:rPr>
          <w:rFonts w:ascii="Times New Roman" w:eastAsia="Times New Roman" w:hAnsi="Times New Roman" w:cs="Times New Roman"/>
          <w:sz w:val="24"/>
          <w:szCs w:val="24"/>
          <w:lang w:val="id-ID"/>
        </w:rPr>
        <w:t>eliti</w:t>
      </w:r>
      <w:r w:rsidRPr="00731DBD">
        <w:rPr>
          <w:rFonts w:ascii="Times New Roman" w:eastAsia="Times New Roman" w:hAnsi="Times New Roman" w:cs="Times New Roman"/>
          <w:sz w:val="24"/>
          <w:szCs w:val="24"/>
          <w:lang w:val="fi-FI"/>
        </w:rPr>
        <w:t xml:space="preserve"> miliki. </w:t>
      </w:r>
      <w:r w:rsidRPr="00731DBD">
        <w:rPr>
          <w:rFonts w:ascii="Times New Roman" w:eastAsia="Times New Roman" w:hAnsi="Times New Roman" w:cs="Times New Roman"/>
          <w:sz w:val="24"/>
          <w:szCs w:val="24"/>
          <w:lang w:val="id-ID"/>
        </w:rPr>
        <w:t xml:space="preserve">Namun sekecil apapun makna dari </w:t>
      </w:r>
      <w:r w:rsidR="00297BB8" w:rsidRPr="00297BB8">
        <w:rPr>
          <w:rFonts w:ascii="Times New Roman" w:eastAsia="Times New Roman" w:hAnsi="Times New Roman" w:cs="Times New Roman"/>
          <w:sz w:val="24"/>
          <w:szCs w:val="24"/>
          <w:lang w:val="id-ID"/>
        </w:rPr>
        <w:t>skripsi</w:t>
      </w:r>
      <w:r w:rsidRPr="00731DBD">
        <w:rPr>
          <w:rFonts w:ascii="Times New Roman" w:eastAsia="Times New Roman" w:hAnsi="Times New Roman" w:cs="Times New Roman"/>
          <w:sz w:val="24"/>
          <w:szCs w:val="24"/>
          <w:lang w:val="id-ID"/>
        </w:rPr>
        <w:t xml:space="preserve"> ini  peneliti berharap semoga memberikan manfaat baik pada peneliti pada khususnya dan pembaca lain pada umumnya yang sedang membaca dan mendalami ilmu keperawatan.</w:t>
      </w:r>
    </w:p>
    <w:p w:rsidR="00731DBD" w:rsidRPr="00731DBD" w:rsidRDefault="00731DBD" w:rsidP="00731DBD">
      <w:pPr>
        <w:spacing w:after="0" w:line="480" w:lineRule="auto"/>
        <w:jc w:val="both"/>
        <w:rPr>
          <w:rFonts w:ascii="Times New Roman" w:eastAsia="Times New Roman" w:hAnsi="Times New Roman" w:cs="Times New Roman"/>
          <w:i/>
          <w:sz w:val="24"/>
          <w:szCs w:val="24"/>
          <w:lang w:val="id-ID"/>
        </w:rPr>
      </w:pPr>
      <w:r w:rsidRPr="00731DBD">
        <w:rPr>
          <w:rFonts w:ascii="Times New Roman" w:eastAsia="Times New Roman" w:hAnsi="Times New Roman" w:cs="Times New Roman"/>
          <w:i/>
          <w:sz w:val="24"/>
          <w:szCs w:val="24"/>
          <w:lang w:val="id-ID"/>
        </w:rPr>
        <w:t>Wassalamualaikum Wr. Wbr.</w:t>
      </w:r>
    </w:p>
    <w:p w:rsidR="00731DBD" w:rsidRPr="00731DBD" w:rsidRDefault="00731DBD" w:rsidP="00731DBD">
      <w:pPr>
        <w:spacing w:after="0" w:line="480" w:lineRule="auto"/>
        <w:ind w:left="720"/>
        <w:jc w:val="both"/>
        <w:rPr>
          <w:rFonts w:ascii="Times New Roman" w:eastAsia="Times New Roman" w:hAnsi="Times New Roman" w:cs="Times New Roman"/>
          <w:sz w:val="24"/>
          <w:szCs w:val="24"/>
          <w:lang w:val="fi-FI"/>
        </w:rPr>
      </w:pPr>
      <w:r w:rsidRPr="00731DBD">
        <w:rPr>
          <w:rFonts w:ascii="Times New Roman" w:eastAsia="Times New Roman" w:hAnsi="Times New Roman" w:cs="Times New Roman"/>
          <w:sz w:val="24"/>
          <w:szCs w:val="24"/>
          <w:lang w:val="fi-FI"/>
        </w:rPr>
        <w:tab/>
      </w:r>
      <w:r w:rsidRPr="00731DBD">
        <w:rPr>
          <w:rFonts w:ascii="Times New Roman" w:eastAsia="Times New Roman" w:hAnsi="Times New Roman" w:cs="Times New Roman"/>
          <w:sz w:val="24"/>
          <w:szCs w:val="24"/>
          <w:lang w:val="fi-FI"/>
        </w:rPr>
        <w:tab/>
      </w:r>
      <w:r w:rsidRPr="00731DBD">
        <w:rPr>
          <w:rFonts w:ascii="Times New Roman" w:eastAsia="Times New Roman" w:hAnsi="Times New Roman" w:cs="Times New Roman"/>
          <w:sz w:val="24"/>
          <w:szCs w:val="24"/>
          <w:lang w:val="fi-FI"/>
        </w:rPr>
        <w:tab/>
      </w:r>
      <w:r w:rsidRPr="00731DBD">
        <w:rPr>
          <w:rFonts w:ascii="Times New Roman" w:eastAsia="Times New Roman" w:hAnsi="Times New Roman" w:cs="Times New Roman"/>
          <w:sz w:val="24"/>
          <w:szCs w:val="24"/>
          <w:lang w:val="fi-FI"/>
        </w:rPr>
        <w:tab/>
      </w:r>
      <w:r w:rsidRPr="00731DBD">
        <w:rPr>
          <w:rFonts w:ascii="Times New Roman" w:eastAsia="Times New Roman" w:hAnsi="Times New Roman" w:cs="Times New Roman"/>
          <w:sz w:val="24"/>
          <w:szCs w:val="24"/>
          <w:lang w:val="fi-FI"/>
        </w:rPr>
        <w:tab/>
      </w:r>
      <w:r w:rsidRPr="00731DBD">
        <w:rPr>
          <w:rFonts w:ascii="Times New Roman" w:eastAsia="Times New Roman" w:hAnsi="Times New Roman" w:cs="Times New Roman"/>
          <w:sz w:val="24"/>
          <w:szCs w:val="24"/>
          <w:lang w:val="id-ID"/>
        </w:rPr>
        <w:t xml:space="preserve">                </w:t>
      </w:r>
      <w:r w:rsidRPr="00731DBD">
        <w:rPr>
          <w:rFonts w:ascii="Times New Roman" w:eastAsia="Times New Roman" w:hAnsi="Times New Roman" w:cs="Times New Roman"/>
          <w:sz w:val="24"/>
          <w:szCs w:val="24"/>
          <w:lang w:val="fi-FI"/>
        </w:rPr>
        <w:t xml:space="preserve">Garut,    </w:t>
      </w:r>
      <w:r w:rsidRPr="00731DBD">
        <w:rPr>
          <w:rFonts w:ascii="Times New Roman" w:eastAsia="Times New Roman" w:hAnsi="Times New Roman" w:cs="Times New Roman"/>
          <w:sz w:val="24"/>
          <w:szCs w:val="24"/>
          <w:lang w:val="id-ID"/>
        </w:rPr>
        <w:t xml:space="preserve"> </w:t>
      </w:r>
      <w:r w:rsidRPr="00731DBD">
        <w:rPr>
          <w:rFonts w:ascii="Times New Roman" w:eastAsia="Times New Roman" w:hAnsi="Times New Roman" w:cs="Times New Roman"/>
          <w:sz w:val="24"/>
          <w:szCs w:val="24"/>
          <w:lang w:val="fi-FI"/>
        </w:rPr>
        <w:t xml:space="preserve"> </w:t>
      </w:r>
      <w:r w:rsidR="00E55699">
        <w:rPr>
          <w:rFonts w:ascii="Times New Roman" w:eastAsia="Times New Roman" w:hAnsi="Times New Roman" w:cs="Times New Roman"/>
          <w:sz w:val="24"/>
          <w:szCs w:val="24"/>
          <w:lang w:val="id-ID"/>
        </w:rPr>
        <w:t>September</w:t>
      </w:r>
      <w:r w:rsidRPr="00731DBD">
        <w:rPr>
          <w:rFonts w:ascii="Times New Roman" w:eastAsia="Times New Roman" w:hAnsi="Times New Roman" w:cs="Times New Roman"/>
          <w:sz w:val="24"/>
          <w:szCs w:val="24"/>
          <w:lang w:val="id-ID"/>
        </w:rPr>
        <w:t xml:space="preserve">, </w:t>
      </w:r>
      <w:r w:rsidRPr="00731DBD">
        <w:rPr>
          <w:rFonts w:ascii="Times New Roman" w:eastAsia="Times New Roman" w:hAnsi="Times New Roman" w:cs="Times New Roman"/>
          <w:sz w:val="24"/>
          <w:szCs w:val="24"/>
          <w:lang w:val="fi-FI"/>
        </w:rPr>
        <w:t>20</w:t>
      </w:r>
      <w:r w:rsidRPr="00731DBD">
        <w:rPr>
          <w:rFonts w:ascii="Times New Roman" w:eastAsia="Times New Roman" w:hAnsi="Times New Roman" w:cs="Times New Roman"/>
          <w:sz w:val="24"/>
          <w:szCs w:val="24"/>
          <w:lang w:val="id-ID"/>
        </w:rPr>
        <w:t>21</w:t>
      </w:r>
      <w:r w:rsidRPr="00731DBD">
        <w:rPr>
          <w:rFonts w:ascii="Times New Roman" w:eastAsia="Times New Roman" w:hAnsi="Times New Roman" w:cs="Times New Roman"/>
          <w:sz w:val="24"/>
          <w:szCs w:val="24"/>
          <w:lang w:val="fi-FI"/>
        </w:rPr>
        <w:t xml:space="preserve">   </w:t>
      </w:r>
    </w:p>
    <w:p w:rsidR="00731DBD" w:rsidRPr="00731DBD" w:rsidRDefault="00731DBD" w:rsidP="00731DBD">
      <w:pPr>
        <w:spacing w:after="0" w:line="480" w:lineRule="auto"/>
        <w:ind w:left="720"/>
        <w:jc w:val="both"/>
        <w:rPr>
          <w:rFonts w:ascii="Times New Roman" w:eastAsia="Times New Roman" w:hAnsi="Times New Roman" w:cs="Times New Roman"/>
          <w:sz w:val="24"/>
          <w:szCs w:val="24"/>
          <w:lang w:val="id-ID"/>
        </w:rPr>
      </w:pPr>
      <w:r w:rsidRPr="00731DBD">
        <w:rPr>
          <w:rFonts w:ascii="Times New Roman" w:eastAsia="Times New Roman" w:hAnsi="Times New Roman" w:cs="Times New Roman"/>
          <w:sz w:val="24"/>
          <w:szCs w:val="24"/>
          <w:lang w:val="fi-FI"/>
        </w:rPr>
        <w:tab/>
      </w:r>
      <w:r w:rsidRPr="00731DBD">
        <w:rPr>
          <w:rFonts w:ascii="Times New Roman" w:eastAsia="Times New Roman" w:hAnsi="Times New Roman" w:cs="Times New Roman"/>
          <w:sz w:val="24"/>
          <w:szCs w:val="24"/>
          <w:lang w:val="fi-FI"/>
        </w:rPr>
        <w:tab/>
      </w:r>
      <w:r w:rsidRPr="00731DBD">
        <w:rPr>
          <w:rFonts w:ascii="Times New Roman" w:eastAsia="Times New Roman" w:hAnsi="Times New Roman" w:cs="Times New Roman"/>
          <w:sz w:val="24"/>
          <w:szCs w:val="24"/>
          <w:lang w:val="fi-FI"/>
        </w:rPr>
        <w:tab/>
      </w:r>
      <w:r w:rsidRPr="00731DBD">
        <w:rPr>
          <w:rFonts w:ascii="Times New Roman" w:eastAsia="Times New Roman" w:hAnsi="Times New Roman" w:cs="Times New Roman"/>
          <w:sz w:val="24"/>
          <w:szCs w:val="24"/>
          <w:lang w:val="fi-FI"/>
        </w:rPr>
        <w:tab/>
      </w:r>
      <w:r w:rsidRPr="00731DBD">
        <w:rPr>
          <w:rFonts w:ascii="Times New Roman" w:eastAsia="Times New Roman" w:hAnsi="Times New Roman" w:cs="Times New Roman"/>
          <w:sz w:val="24"/>
          <w:szCs w:val="24"/>
          <w:lang w:val="fi-FI"/>
        </w:rPr>
        <w:tab/>
        <w:t xml:space="preserve">        </w:t>
      </w:r>
      <w:r w:rsidRPr="00731DBD">
        <w:rPr>
          <w:rFonts w:ascii="Times New Roman" w:eastAsia="Times New Roman" w:hAnsi="Times New Roman" w:cs="Times New Roman"/>
          <w:sz w:val="24"/>
          <w:szCs w:val="24"/>
          <w:lang w:val="id-ID"/>
        </w:rPr>
        <w:t xml:space="preserve">                </w:t>
      </w:r>
      <w:r w:rsidR="00E55699">
        <w:rPr>
          <w:rFonts w:ascii="Times New Roman" w:eastAsia="Times New Roman" w:hAnsi="Times New Roman" w:cs="Times New Roman"/>
          <w:sz w:val="24"/>
          <w:szCs w:val="24"/>
          <w:lang w:val="id-ID"/>
        </w:rPr>
        <w:t xml:space="preserve">  </w:t>
      </w:r>
      <w:r w:rsidRPr="00731DBD">
        <w:rPr>
          <w:rFonts w:ascii="Times New Roman" w:eastAsia="Times New Roman" w:hAnsi="Times New Roman" w:cs="Times New Roman"/>
          <w:sz w:val="24"/>
          <w:szCs w:val="24"/>
          <w:lang w:val="id-ID"/>
        </w:rPr>
        <w:t xml:space="preserve">  </w:t>
      </w:r>
      <w:r w:rsidR="004F3665">
        <w:rPr>
          <w:rFonts w:ascii="Times New Roman" w:eastAsia="Times New Roman" w:hAnsi="Times New Roman" w:cs="Times New Roman"/>
          <w:sz w:val="24"/>
          <w:szCs w:val="24"/>
          <w:lang w:val="id-ID"/>
        </w:rPr>
        <w:t xml:space="preserve">     </w:t>
      </w:r>
      <w:r w:rsidRPr="00731DBD">
        <w:rPr>
          <w:rFonts w:ascii="Times New Roman" w:eastAsia="Times New Roman" w:hAnsi="Times New Roman" w:cs="Times New Roman"/>
          <w:sz w:val="24"/>
          <w:szCs w:val="24"/>
          <w:lang w:val="id-ID"/>
        </w:rPr>
        <w:t xml:space="preserve">  </w:t>
      </w:r>
      <w:r w:rsidRPr="00731DBD">
        <w:rPr>
          <w:rFonts w:ascii="Times New Roman" w:eastAsia="Times New Roman" w:hAnsi="Times New Roman" w:cs="Times New Roman"/>
          <w:sz w:val="24"/>
          <w:szCs w:val="24"/>
          <w:lang w:val="fi-FI"/>
        </w:rPr>
        <w:t>Pen</w:t>
      </w:r>
      <w:r w:rsidRPr="00731DBD">
        <w:rPr>
          <w:rFonts w:ascii="Times New Roman" w:eastAsia="Times New Roman" w:hAnsi="Times New Roman" w:cs="Times New Roman"/>
          <w:sz w:val="24"/>
          <w:szCs w:val="24"/>
          <w:lang w:val="id-ID"/>
        </w:rPr>
        <w:t>eliti</w:t>
      </w:r>
    </w:p>
    <w:p w:rsidR="00774260" w:rsidRDefault="00774260"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E55699" w:rsidRDefault="00E55699" w:rsidP="00F65C44">
      <w:pPr>
        <w:spacing w:after="0" w:line="240" w:lineRule="auto"/>
        <w:jc w:val="center"/>
        <w:rPr>
          <w:lang w:val="id-ID"/>
        </w:rPr>
      </w:pPr>
    </w:p>
    <w:p w:rsidR="00E55699" w:rsidRDefault="00E55699" w:rsidP="00F65C44">
      <w:pPr>
        <w:spacing w:after="0" w:line="240" w:lineRule="auto"/>
        <w:jc w:val="center"/>
        <w:rPr>
          <w:lang w:val="id-ID"/>
        </w:rPr>
      </w:pPr>
    </w:p>
    <w:p w:rsidR="002D0757" w:rsidRDefault="002D0757" w:rsidP="00F65C44">
      <w:pPr>
        <w:spacing w:after="0" w:line="240" w:lineRule="auto"/>
        <w:jc w:val="center"/>
        <w:rPr>
          <w:lang w:val="id-ID"/>
        </w:rPr>
      </w:pPr>
    </w:p>
    <w:p w:rsidR="002D0757" w:rsidRDefault="002D0757" w:rsidP="00F65C44">
      <w:pPr>
        <w:spacing w:after="0" w:line="240" w:lineRule="auto"/>
        <w:jc w:val="center"/>
        <w:rPr>
          <w:lang w:val="id-ID"/>
        </w:rPr>
      </w:pPr>
    </w:p>
    <w:p w:rsidR="002D0757" w:rsidRDefault="002D0757" w:rsidP="00F65C44">
      <w:pPr>
        <w:spacing w:after="0" w:line="240" w:lineRule="auto"/>
        <w:jc w:val="center"/>
        <w:rPr>
          <w:lang w:val="id-ID"/>
        </w:rPr>
      </w:pPr>
    </w:p>
    <w:p w:rsidR="002D0757" w:rsidRDefault="002D0757" w:rsidP="00F65C44">
      <w:pPr>
        <w:spacing w:after="0" w:line="240" w:lineRule="auto"/>
        <w:jc w:val="center"/>
        <w:rPr>
          <w:lang w:val="id-ID"/>
        </w:rPr>
      </w:pPr>
    </w:p>
    <w:p w:rsidR="00E55699" w:rsidRDefault="00E55699" w:rsidP="00F65C44">
      <w:pPr>
        <w:spacing w:after="0" w:line="240" w:lineRule="auto"/>
        <w:jc w:val="center"/>
        <w:rPr>
          <w:lang w:val="id-ID"/>
        </w:rPr>
      </w:pPr>
    </w:p>
    <w:p w:rsidR="00E55699" w:rsidRDefault="00E55699" w:rsidP="00F65C44">
      <w:pPr>
        <w:spacing w:after="0" w:line="240" w:lineRule="auto"/>
        <w:jc w:val="center"/>
        <w:rPr>
          <w:lang w:val="id-ID"/>
        </w:rPr>
      </w:pPr>
    </w:p>
    <w:p w:rsidR="00731DBD" w:rsidRDefault="00731DBD" w:rsidP="00F65C44">
      <w:pPr>
        <w:spacing w:after="0" w:line="240" w:lineRule="auto"/>
        <w:jc w:val="center"/>
        <w:rPr>
          <w:lang w:val="id-ID"/>
        </w:rPr>
      </w:pPr>
    </w:p>
    <w:p w:rsidR="001F3232" w:rsidRPr="001F3232" w:rsidRDefault="001F3232" w:rsidP="001F3232">
      <w:pPr>
        <w:tabs>
          <w:tab w:val="left" w:leader="dot" w:pos="7797"/>
        </w:tabs>
        <w:ind w:right="283"/>
        <w:jc w:val="center"/>
        <w:rPr>
          <w:rFonts w:ascii="Times New Roman" w:eastAsia="Calibri" w:hAnsi="Times New Roman" w:cs="Times New Roman"/>
          <w:b/>
          <w:sz w:val="24"/>
          <w:szCs w:val="24"/>
          <w:lang w:val="id-ID"/>
        </w:rPr>
      </w:pPr>
      <w:r w:rsidRPr="001F3232">
        <w:rPr>
          <w:rFonts w:ascii="Times New Roman" w:eastAsia="Calibri" w:hAnsi="Times New Roman" w:cs="Times New Roman"/>
          <w:b/>
          <w:sz w:val="24"/>
          <w:szCs w:val="24"/>
          <w:lang w:val="id-ID"/>
        </w:rPr>
        <w:lastRenderedPageBreak/>
        <w:t>DAFTAR ISI</w:t>
      </w:r>
    </w:p>
    <w:p w:rsidR="001F3232" w:rsidRPr="001F3232" w:rsidRDefault="001F3232" w:rsidP="001F3232">
      <w:pPr>
        <w:tabs>
          <w:tab w:val="left" w:leader="dot" w:pos="7938"/>
        </w:tabs>
        <w:rPr>
          <w:rFonts w:ascii="Times New Roman" w:eastAsia="Calibri" w:hAnsi="Times New Roman" w:cs="Times New Roman"/>
          <w:sz w:val="24"/>
          <w:szCs w:val="24"/>
        </w:rPr>
      </w:pPr>
    </w:p>
    <w:tbl>
      <w:tblPr>
        <w:tblStyle w:val="TableGrid5"/>
        <w:tblW w:w="878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4"/>
        <w:gridCol w:w="565"/>
      </w:tblGrid>
      <w:tr w:rsidR="00E55699" w:rsidRPr="00E55699" w:rsidTr="00E55699">
        <w:tc>
          <w:tcPr>
            <w:tcW w:w="8222" w:type="dxa"/>
          </w:tcPr>
          <w:p w:rsidR="00E55699" w:rsidRPr="00E55699" w:rsidRDefault="00E55699" w:rsidP="00E55699">
            <w:pPr>
              <w:tabs>
                <w:tab w:val="left" w:leader="dot" w:pos="7938"/>
              </w:tabs>
              <w:spacing w:line="360" w:lineRule="auto"/>
              <w:rPr>
                <w:rFonts w:ascii="Times New Roman" w:hAnsi="Times New Roman" w:cs="Times New Roman"/>
                <w:sz w:val="24"/>
                <w:szCs w:val="24"/>
              </w:rPr>
            </w:pPr>
          </w:p>
          <w:p w:rsidR="00E55699" w:rsidRPr="00171B80" w:rsidRDefault="00E55699" w:rsidP="00E55699">
            <w:pPr>
              <w:tabs>
                <w:tab w:val="left" w:leader="dot" w:pos="7938"/>
              </w:tabs>
              <w:spacing w:line="360" w:lineRule="auto"/>
              <w:rPr>
                <w:rFonts w:ascii="Times New Roman" w:hAnsi="Times New Roman" w:cs="Times New Roman"/>
                <w:b/>
                <w:sz w:val="24"/>
                <w:szCs w:val="24"/>
              </w:rPr>
            </w:pPr>
            <w:r w:rsidRPr="00171B80">
              <w:rPr>
                <w:rFonts w:ascii="Times New Roman" w:hAnsi="Times New Roman" w:cs="Times New Roman"/>
                <w:b/>
                <w:sz w:val="24"/>
                <w:szCs w:val="24"/>
              </w:rPr>
              <w:t>LEMBAR JUDUL....................</w:t>
            </w:r>
            <w:r w:rsidR="00171B80">
              <w:rPr>
                <w:rFonts w:ascii="Times New Roman" w:hAnsi="Times New Roman" w:cs="Times New Roman"/>
                <w:b/>
                <w:sz w:val="24"/>
                <w:szCs w:val="24"/>
              </w:rPr>
              <w:t>................</w:t>
            </w:r>
            <w:r w:rsidRPr="00171B80">
              <w:rPr>
                <w:rFonts w:ascii="Times New Roman" w:hAnsi="Times New Roman" w:cs="Times New Roman"/>
                <w:b/>
                <w:sz w:val="24"/>
                <w:szCs w:val="24"/>
              </w:rPr>
              <w:t>...........................</w:t>
            </w:r>
            <w:r w:rsidR="00171B80">
              <w:rPr>
                <w:rFonts w:ascii="Times New Roman" w:hAnsi="Times New Roman" w:cs="Times New Roman"/>
                <w:b/>
                <w:sz w:val="24"/>
                <w:szCs w:val="24"/>
              </w:rPr>
              <w:t>...............</w:t>
            </w:r>
            <w:r w:rsidRPr="00171B80">
              <w:rPr>
                <w:rFonts w:ascii="Times New Roman" w:hAnsi="Times New Roman" w:cs="Times New Roman"/>
                <w:b/>
                <w:sz w:val="24"/>
                <w:szCs w:val="24"/>
              </w:rPr>
              <w:t>.......................</w:t>
            </w:r>
          </w:p>
          <w:p w:rsidR="00E55699" w:rsidRPr="00171B80" w:rsidRDefault="004F3665" w:rsidP="00E55699">
            <w:pPr>
              <w:tabs>
                <w:tab w:val="left" w:leader="dot" w:pos="7938"/>
              </w:tabs>
              <w:spacing w:line="360" w:lineRule="auto"/>
              <w:rPr>
                <w:rFonts w:ascii="Times New Roman" w:hAnsi="Times New Roman" w:cs="Times New Roman"/>
                <w:b/>
                <w:sz w:val="24"/>
                <w:szCs w:val="24"/>
              </w:rPr>
            </w:pPr>
            <w:r w:rsidRPr="004F3665">
              <w:rPr>
                <w:rFonts w:ascii="Times New Roman" w:hAnsi="Times New Roman" w:cs="Times New Roman"/>
                <w:b/>
                <w:sz w:val="24"/>
                <w:szCs w:val="24"/>
              </w:rPr>
              <w:t>LEMBAR PERSETUJUAN PERBAIKAN SEMINAR SIDANG SKRIPSI</w:t>
            </w:r>
            <w:r>
              <w:rPr>
                <w:rFonts w:ascii="Times New Roman" w:hAnsi="Times New Roman" w:cs="Times New Roman"/>
                <w:b/>
                <w:sz w:val="24"/>
                <w:szCs w:val="24"/>
              </w:rPr>
              <w:t>.</w:t>
            </w:r>
            <w:r w:rsidR="00E55699" w:rsidRPr="00171B80">
              <w:rPr>
                <w:rFonts w:ascii="Times New Roman" w:hAnsi="Times New Roman" w:cs="Times New Roman"/>
                <w:b/>
                <w:sz w:val="24"/>
                <w:szCs w:val="24"/>
              </w:rPr>
              <w:t>......</w:t>
            </w:r>
          </w:p>
          <w:p w:rsidR="00E55699" w:rsidRPr="00171B80" w:rsidRDefault="00E55699" w:rsidP="00E55699">
            <w:pPr>
              <w:tabs>
                <w:tab w:val="left" w:leader="dot" w:pos="7938"/>
              </w:tabs>
              <w:spacing w:line="360" w:lineRule="auto"/>
              <w:jc w:val="both"/>
              <w:rPr>
                <w:rFonts w:ascii="Times New Roman" w:hAnsi="Times New Roman" w:cs="Times New Roman"/>
                <w:b/>
                <w:sz w:val="24"/>
                <w:szCs w:val="24"/>
              </w:rPr>
            </w:pPr>
            <w:r w:rsidRPr="00171B80">
              <w:rPr>
                <w:rFonts w:ascii="Times New Roman" w:hAnsi="Times New Roman" w:cs="Times New Roman"/>
                <w:b/>
                <w:sz w:val="24"/>
                <w:szCs w:val="24"/>
              </w:rPr>
              <w:t>LEMBAR</w:t>
            </w:r>
            <w:r w:rsidR="004F3665">
              <w:rPr>
                <w:rFonts w:ascii="Times New Roman" w:hAnsi="Times New Roman" w:cs="Times New Roman"/>
                <w:b/>
                <w:sz w:val="24"/>
                <w:szCs w:val="24"/>
              </w:rPr>
              <w:t xml:space="preserve"> PENGESAHAN...................................................</w:t>
            </w:r>
            <w:r w:rsidR="00171B80">
              <w:rPr>
                <w:rFonts w:ascii="Times New Roman" w:hAnsi="Times New Roman" w:cs="Times New Roman"/>
                <w:b/>
                <w:sz w:val="24"/>
                <w:szCs w:val="24"/>
              </w:rPr>
              <w:t>...........................</w:t>
            </w:r>
            <w:r w:rsidRPr="00171B80">
              <w:rPr>
                <w:rFonts w:ascii="Times New Roman" w:hAnsi="Times New Roman" w:cs="Times New Roman"/>
                <w:b/>
                <w:sz w:val="24"/>
                <w:szCs w:val="24"/>
              </w:rPr>
              <w:t>.........</w:t>
            </w:r>
          </w:p>
          <w:p w:rsidR="00E55699" w:rsidRPr="00171B80" w:rsidRDefault="00E55699" w:rsidP="00E55699">
            <w:pPr>
              <w:tabs>
                <w:tab w:val="left" w:leader="dot" w:pos="7938"/>
              </w:tabs>
              <w:spacing w:line="360" w:lineRule="auto"/>
              <w:jc w:val="both"/>
              <w:rPr>
                <w:rFonts w:ascii="Times New Roman" w:hAnsi="Times New Roman" w:cs="Times New Roman"/>
                <w:b/>
                <w:sz w:val="24"/>
                <w:szCs w:val="24"/>
              </w:rPr>
            </w:pPr>
            <w:r w:rsidRPr="00171B80">
              <w:rPr>
                <w:rFonts w:ascii="Times New Roman" w:hAnsi="Times New Roman" w:cs="Times New Roman"/>
                <w:b/>
                <w:sz w:val="24"/>
                <w:szCs w:val="24"/>
              </w:rPr>
              <w:t>ABSTRAK.................................................................................................................</w:t>
            </w:r>
          </w:p>
          <w:p w:rsidR="00E55699" w:rsidRPr="00171B80" w:rsidRDefault="00E55699" w:rsidP="00E55699">
            <w:pPr>
              <w:tabs>
                <w:tab w:val="left" w:leader="dot" w:pos="7938"/>
              </w:tabs>
              <w:spacing w:line="360" w:lineRule="auto"/>
              <w:jc w:val="both"/>
              <w:rPr>
                <w:rFonts w:ascii="Times New Roman" w:hAnsi="Times New Roman" w:cs="Times New Roman"/>
                <w:b/>
                <w:i/>
                <w:sz w:val="24"/>
                <w:szCs w:val="24"/>
              </w:rPr>
            </w:pPr>
            <w:r w:rsidRPr="00171B80">
              <w:rPr>
                <w:rFonts w:ascii="Times New Roman" w:hAnsi="Times New Roman" w:cs="Times New Roman"/>
                <w:b/>
                <w:i/>
                <w:sz w:val="24"/>
                <w:szCs w:val="24"/>
              </w:rPr>
              <w:t>ABSTRACT.................................................................................................................</w:t>
            </w:r>
          </w:p>
          <w:p w:rsidR="00E55699" w:rsidRPr="00171B80" w:rsidRDefault="00E55699" w:rsidP="00E55699">
            <w:pPr>
              <w:tabs>
                <w:tab w:val="left" w:leader="dot" w:pos="7938"/>
              </w:tabs>
              <w:spacing w:line="360" w:lineRule="auto"/>
              <w:jc w:val="both"/>
              <w:rPr>
                <w:rFonts w:ascii="Times New Roman" w:hAnsi="Times New Roman" w:cs="Times New Roman"/>
                <w:b/>
                <w:sz w:val="24"/>
                <w:szCs w:val="24"/>
              </w:rPr>
            </w:pPr>
            <w:r w:rsidRPr="00171B80">
              <w:rPr>
                <w:rFonts w:ascii="Times New Roman" w:hAnsi="Times New Roman" w:cs="Times New Roman"/>
                <w:b/>
                <w:sz w:val="24"/>
                <w:szCs w:val="24"/>
              </w:rPr>
              <w:t>KATA PENGANTAR ………………………………………………….....….….....</w:t>
            </w:r>
          </w:p>
          <w:p w:rsidR="00E55699" w:rsidRPr="00171B80" w:rsidRDefault="00E55699" w:rsidP="00E55699">
            <w:pPr>
              <w:tabs>
                <w:tab w:val="left" w:leader="dot" w:pos="7938"/>
                <w:tab w:val="left" w:leader="dot" w:pos="9072"/>
              </w:tabs>
              <w:spacing w:line="360" w:lineRule="auto"/>
              <w:jc w:val="both"/>
              <w:rPr>
                <w:rFonts w:ascii="Times New Roman" w:hAnsi="Times New Roman" w:cs="Times New Roman"/>
                <w:b/>
                <w:sz w:val="24"/>
                <w:szCs w:val="24"/>
              </w:rPr>
            </w:pPr>
            <w:r w:rsidRPr="00171B80">
              <w:rPr>
                <w:rFonts w:ascii="Times New Roman" w:hAnsi="Times New Roman" w:cs="Times New Roman"/>
                <w:b/>
                <w:sz w:val="24"/>
                <w:szCs w:val="24"/>
              </w:rPr>
              <w:t>DAFTAR ISI ……………………………………………………………....….........</w:t>
            </w:r>
          </w:p>
          <w:p w:rsidR="00E55699" w:rsidRPr="00171B80" w:rsidRDefault="00E55699" w:rsidP="00E55699">
            <w:pPr>
              <w:tabs>
                <w:tab w:val="left" w:leader="dot" w:pos="7938"/>
                <w:tab w:val="left" w:leader="dot" w:pos="9072"/>
              </w:tabs>
              <w:spacing w:line="360" w:lineRule="auto"/>
              <w:jc w:val="both"/>
              <w:rPr>
                <w:rFonts w:ascii="Times New Roman" w:hAnsi="Times New Roman" w:cs="Times New Roman"/>
                <w:b/>
                <w:sz w:val="24"/>
                <w:szCs w:val="24"/>
              </w:rPr>
            </w:pPr>
            <w:r w:rsidRPr="00171B80">
              <w:rPr>
                <w:rFonts w:ascii="Times New Roman" w:hAnsi="Times New Roman" w:cs="Times New Roman"/>
                <w:b/>
                <w:sz w:val="24"/>
                <w:szCs w:val="24"/>
              </w:rPr>
              <w:t>DAFTAR TABEL …………………………………...……………………..………</w:t>
            </w:r>
          </w:p>
          <w:p w:rsidR="00E55699" w:rsidRPr="00171B80" w:rsidRDefault="00E55699" w:rsidP="00E55699">
            <w:pPr>
              <w:tabs>
                <w:tab w:val="left" w:leader="dot" w:pos="7938"/>
                <w:tab w:val="left" w:leader="dot" w:pos="9072"/>
              </w:tabs>
              <w:spacing w:line="360" w:lineRule="auto"/>
              <w:jc w:val="both"/>
              <w:rPr>
                <w:rFonts w:ascii="Times New Roman" w:hAnsi="Times New Roman" w:cs="Times New Roman"/>
                <w:b/>
                <w:sz w:val="24"/>
                <w:szCs w:val="24"/>
              </w:rPr>
            </w:pPr>
            <w:r w:rsidRPr="00171B80">
              <w:rPr>
                <w:rFonts w:ascii="Times New Roman" w:hAnsi="Times New Roman" w:cs="Times New Roman"/>
                <w:b/>
                <w:sz w:val="24"/>
                <w:szCs w:val="24"/>
              </w:rPr>
              <w:t>DAFTAR BAGAN....................................................................................................</w:t>
            </w:r>
          </w:p>
          <w:p w:rsidR="00E55699" w:rsidRPr="00E55699" w:rsidRDefault="00E55699" w:rsidP="00E55699">
            <w:pPr>
              <w:tabs>
                <w:tab w:val="left" w:pos="709"/>
                <w:tab w:val="left" w:leader="dot" w:pos="7938"/>
                <w:tab w:val="left" w:leader="dot" w:pos="9072"/>
              </w:tabs>
              <w:spacing w:line="360" w:lineRule="auto"/>
              <w:jc w:val="both"/>
              <w:rPr>
                <w:rFonts w:ascii="Times New Roman" w:hAnsi="Times New Roman" w:cs="Times New Roman"/>
                <w:sz w:val="24"/>
                <w:szCs w:val="24"/>
              </w:rPr>
            </w:pPr>
            <w:r w:rsidRPr="00171B80">
              <w:rPr>
                <w:rFonts w:ascii="Times New Roman" w:hAnsi="Times New Roman" w:cs="Times New Roman"/>
                <w:b/>
                <w:sz w:val="24"/>
                <w:szCs w:val="24"/>
              </w:rPr>
              <w:t>DAFTAR LAMPIRAN.............................................................................................</w:t>
            </w:r>
          </w:p>
          <w:p w:rsidR="00E55699" w:rsidRPr="00E55699" w:rsidRDefault="00E55699" w:rsidP="00E55699">
            <w:pPr>
              <w:tabs>
                <w:tab w:val="left" w:pos="709"/>
                <w:tab w:val="left" w:leader="dot" w:pos="7938"/>
                <w:tab w:val="left" w:leader="dot" w:pos="9072"/>
              </w:tabs>
              <w:spacing w:line="360" w:lineRule="auto"/>
              <w:jc w:val="both"/>
              <w:rPr>
                <w:rFonts w:ascii="Times New Roman" w:hAnsi="Times New Roman" w:cs="Times New Roman"/>
                <w:b/>
                <w:sz w:val="24"/>
                <w:szCs w:val="24"/>
              </w:rPr>
            </w:pPr>
            <w:r w:rsidRPr="00E55699">
              <w:rPr>
                <w:rFonts w:ascii="Times New Roman" w:hAnsi="Times New Roman" w:cs="Times New Roman"/>
                <w:b/>
                <w:sz w:val="24"/>
                <w:szCs w:val="24"/>
              </w:rPr>
              <w:t>PENDAHULUAN ………………………….……...…………….………...............</w:t>
            </w:r>
          </w:p>
          <w:p w:rsidR="00E55699" w:rsidRPr="00E55699" w:rsidRDefault="00E55699" w:rsidP="00E55699">
            <w:pPr>
              <w:tabs>
                <w:tab w:val="left" w:pos="270"/>
                <w:tab w:val="left" w:pos="810"/>
                <w:tab w:val="left" w:leader="dot" w:pos="7938"/>
                <w:tab w:val="left" w:leader="dot" w:pos="9072"/>
              </w:tabs>
              <w:spacing w:line="360" w:lineRule="auto"/>
              <w:ind w:firstLine="360"/>
              <w:jc w:val="both"/>
              <w:rPr>
                <w:rFonts w:ascii="Times New Roman" w:hAnsi="Times New Roman" w:cs="Times New Roman"/>
                <w:sz w:val="24"/>
                <w:szCs w:val="24"/>
              </w:rPr>
            </w:pPr>
            <w:r w:rsidRPr="00E55699">
              <w:rPr>
                <w:rFonts w:ascii="Times New Roman" w:hAnsi="Times New Roman" w:cs="Times New Roman"/>
                <w:sz w:val="24"/>
                <w:szCs w:val="24"/>
              </w:rPr>
              <w:t xml:space="preserve">1.1 </w:t>
            </w:r>
            <w:r w:rsidRPr="00E55699">
              <w:rPr>
                <w:rFonts w:ascii="Times New Roman" w:hAnsi="Times New Roman" w:cs="Times New Roman"/>
                <w:sz w:val="24"/>
                <w:szCs w:val="24"/>
              </w:rPr>
              <w:tab/>
              <w:t>Latar Belakang ……………………………..………...…………...…..……</w:t>
            </w:r>
          </w:p>
          <w:p w:rsidR="00E55699" w:rsidRPr="00E55699" w:rsidRDefault="00E55699" w:rsidP="00E55699">
            <w:pPr>
              <w:tabs>
                <w:tab w:val="left" w:pos="270"/>
                <w:tab w:val="left" w:pos="810"/>
                <w:tab w:val="left" w:leader="dot" w:pos="7938"/>
                <w:tab w:val="left" w:leader="dot" w:pos="9072"/>
              </w:tabs>
              <w:spacing w:line="360" w:lineRule="auto"/>
              <w:ind w:firstLine="360"/>
              <w:jc w:val="both"/>
              <w:rPr>
                <w:rFonts w:ascii="Times New Roman" w:hAnsi="Times New Roman" w:cs="Times New Roman"/>
                <w:sz w:val="24"/>
                <w:szCs w:val="24"/>
              </w:rPr>
            </w:pPr>
            <w:r w:rsidRPr="00E55699">
              <w:rPr>
                <w:rFonts w:ascii="Times New Roman" w:hAnsi="Times New Roman" w:cs="Times New Roman"/>
                <w:sz w:val="24"/>
                <w:szCs w:val="24"/>
              </w:rPr>
              <w:t>1.2   Rumusan Masalah ……........………..………………...……..…..……....</w:t>
            </w:r>
          </w:p>
          <w:p w:rsidR="00E55699" w:rsidRPr="00E55699" w:rsidRDefault="00E55699" w:rsidP="00E55699">
            <w:pPr>
              <w:tabs>
                <w:tab w:val="left" w:pos="270"/>
                <w:tab w:val="left" w:pos="810"/>
                <w:tab w:val="left" w:leader="dot" w:pos="7938"/>
                <w:tab w:val="left" w:leader="dot" w:pos="9072"/>
              </w:tabs>
              <w:spacing w:line="360" w:lineRule="auto"/>
              <w:ind w:firstLine="360"/>
              <w:jc w:val="both"/>
              <w:rPr>
                <w:rFonts w:ascii="Times New Roman" w:hAnsi="Times New Roman" w:cs="Times New Roman"/>
                <w:sz w:val="24"/>
                <w:szCs w:val="24"/>
              </w:rPr>
            </w:pPr>
            <w:r w:rsidRPr="00E55699">
              <w:rPr>
                <w:rFonts w:ascii="Times New Roman" w:hAnsi="Times New Roman" w:cs="Times New Roman"/>
                <w:sz w:val="24"/>
                <w:szCs w:val="24"/>
              </w:rPr>
              <w:t xml:space="preserve">1.3 </w:t>
            </w:r>
            <w:r w:rsidRPr="00E55699">
              <w:rPr>
                <w:rFonts w:ascii="Times New Roman" w:hAnsi="Times New Roman" w:cs="Times New Roman"/>
                <w:sz w:val="24"/>
                <w:szCs w:val="24"/>
              </w:rPr>
              <w:tab/>
              <w:t>Tujuan Penelitian ……………………………………...……………..........</w:t>
            </w:r>
          </w:p>
          <w:p w:rsidR="00E55699" w:rsidRPr="00E55699" w:rsidRDefault="00E55699" w:rsidP="00E55699">
            <w:pPr>
              <w:tabs>
                <w:tab w:val="left" w:pos="270"/>
                <w:tab w:val="left" w:pos="810"/>
                <w:tab w:val="left" w:leader="dot" w:pos="7938"/>
                <w:tab w:val="left" w:leader="dot" w:pos="9072"/>
              </w:tabs>
              <w:spacing w:line="360" w:lineRule="auto"/>
              <w:ind w:firstLine="360"/>
              <w:jc w:val="both"/>
              <w:rPr>
                <w:rFonts w:ascii="Times New Roman" w:hAnsi="Times New Roman" w:cs="Times New Roman"/>
                <w:sz w:val="24"/>
                <w:szCs w:val="24"/>
              </w:rPr>
            </w:pPr>
            <w:r w:rsidRPr="00E55699">
              <w:rPr>
                <w:rFonts w:ascii="Times New Roman" w:hAnsi="Times New Roman" w:cs="Times New Roman"/>
                <w:sz w:val="24"/>
                <w:szCs w:val="24"/>
              </w:rPr>
              <w:t>1.4</w:t>
            </w:r>
            <w:r w:rsidRPr="00E55699">
              <w:rPr>
                <w:rFonts w:ascii="Times New Roman" w:hAnsi="Times New Roman" w:cs="Times New Roman"/>
                <w:sz w:val="24"/>
                <w:szCs w:val="24"/>
              </w:rPr>
              <w:tab/>
              <w:t>Kegunaan Penelitian ……………..……...……...……......................…......</w:t>
            </w:r>
          </w:p>
          <w:p w:rsidR="00E55699" w:rsidRPr="00E55699" w:rsidRDefault="00E55699" w:rsidP="00E55699">
            <w:pPr>
              <w:tabs>
                <w:tab w:val="left" w:pos="270"/>
                <w:tab w:val="left" w:pos="810"/>
                <w:tab w:val="left" w:leader="dot" w:pos="7938"/>
                <w:tab w:val="left" w:leader="dot" w:pos="9072"/>
              </w:tabs>
              <w:spacing w:line="360" w:lineRule="auto"/>
              <w:ind w:firstLine="810"/>
              <w:jc w:val="both"/>
              <w:rPr>
                <w:rFonts w:ascii="Times New Roman" w:hAnsi="Times New Roman" w:cs="Times New Roman"/>
                <w:sz w:val="24"/>
                <w:szCs w:val="24"/>
              </w:rPr>
            </w:pPr>
            <w:r w:rsidRPr="00E55699">
              <w:rPr>
                <w:rFonts w:ascii="Times New Roman" w:hAnsi="Times New Roman" w:cs="Times New Roman"/>
                <w:sz w:val="24"/>
                <w:szCs w:val="24"/>
              </w:rPr>
              <w:t>1.4.1 Kegunaan Teoritis ………………………..…..……………………...</w:t>
            </w:r>
          </w:p>
          <w:p w:rsidR="00E55699" w:rsidRPr="00E55699" w:rsidRDefault="00E55699" w:rsidP="00E55699">
            <w:pPr>
              <w:tabs>
                <w:tab w:val="left" w:pos="270"/>
                <w:tab w:val="left" w:pos="810"/>
                <w:tab w:val="left" w:leader="dot" w:pos="7938"/>
                <w:tab w:val="left" w:leader="dot" w:pos="9072"/>
              </w:tabs>
              <w:spacing w:line="360" w:lineRule="auto"/>
              <w:ind w:firstLine="810"/>
              <w:jc w:val="both"/>
              <w:rPr>
                <w:rFonts w:ascii="Times New Roman" w:hAnsi="Times New Roman" w:cs="Times New Roman"/>
                <w:sz w:val="24"/>
                <w:szCs w:val="24"/>
              </w:rPr>
            </w:pPr>
            <w:r w:rsidRPr="00E55699">
              <w:rPr>
                <w:rFonts w:ascii="Times New Roman" w:hAnsi="Times New Roman" w:cs="Times New Roman"/>
                <w:sz w:val="24"/>
                <w:szCs w:val="24"/>
              </w:rPr>
              <w:t>1.4.2 Kegunaan Praktis ……..….…………….....…………………….........</w:t>
            </w:r>
          </w:p>
          <w:p w:rsidR="00E55699" w:rsidRPr="00E55699" w:rsidRDefault="00E55699" w:rsidP="00E55699">
            <w:pPr>
              <w:tabs>
                <w:tab w:val="left" w:pos="709"/>
                <w:tab w:val="left" w:pos="1134"/>
                <w:tab w:val="left" w:leader="dot" w:pos="7938"/>
                <w:tab w:val="left" w:leader="dot" w:pos="9072"/>
              </w:tabs>
              <w:spacing w:line="360" w:lineRule="auto"/>
              <w:rPr>
                <w:rFonts w:ascii="Times New Roman" w:hAnsi="Times New Roman" w:cs="Times New Roman"/>
                <w:sz w:val="24"/>
                <w:szCs w:val="24"/>
              </w:rPr>
            </w:pPr>
            <w:r w:rsidRPr="00E55699">
              <w:rPr>
                <w:rFonts w:ascii="Times New Roman" w:hAnsi="Times New Roman" w:cs="Times New Roman"/>
                <w:b/>
                <w:sz w:val="24"/>
                <w:szCs w:val="24"/>
              </w:rPr>
              <w:t>BAB II  TINJAUAN TEORI ….……………………………………...……...........</w:t>
            </w:r>
          </w:p>
          <w:p w:rsidR="00E55699" w:rsidRPr="00E55699" w:rsidRDefault="00E55699" w:rsidP="00E55699">
            <w:pPr>
              <w:tabs>
                <w:tab w:val="left" w:pos="810"/>
                <w:tab w:val="left" w:pos="1134"/>
                <w:tab w:val="left" w:leader="dot" w:pos="7938"/>
                <w:tab w:val="left" w:leader="dot" w:pos="9072"/>
              </w:tabs>
              <w:spacing w:line="360" w:lineRule="auto"/>
              <w:ind w:left="360"/>
              <w:contextualSpacing/>
              <w:rPr>
                <w:rFonts w:ascii="Times New Roman" w:hAnsi="Times New Roman" w:cs="Times New Roman"/>
                <w:sz w:val="24"/>
                <w:szCs w:val="24"/>
              </w:rPr>
            </w:pPr>
            <w:r w:rsidRPr="00E55699">
              <w:rPr>
                <w:rFonts w:ascii="Times New Roman" w:hAnsi="Times New Roman" w:cs="Times New Roman"/>
                <w:sz w:val="24"/>
                <w:szCs w:val="24"/>
              </w:rPr>
              <w:t>2.1   Persepsi..................……...………………………………………...….........</w:t>
            </w:r>
          </w:p>
          <w:p w:rsidR="00E55699" w:rsidRPr="00E55699" w:rsidRDefault="00E55699" w:rsidP="00E55699">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2.1.1  Definisi Persepsi..................................................................................</w:t>
            </w:r>
          </w:p>
          <w:p w:rsidR="00E55699" w:rsidRPr="00E55699" w:rsidRDefault="00E55699" w:rsidP="00E55699">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2.1.2  Persepsi Masyarakat ...........................................................................</w:t>
            </w:r>
          </w:p>
          <w:p w:rsidR="00E55699" w:rsidRPr="00E55699" w:rsidRDefault="00E55699" w:rsidP="00E55699">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2.1.3  Macam-Macam Persepsi......................................................................</w:t>
            </w:r>
          </w:p>
          <w:p w:rsidR="00E55699" w:rsidRPr="00E55699" w:rsidRDefault="00E55699" w:rsidP="00E55699">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2.1.4  Proses Terjadinya Persepsi..................................................................</w:t>
            </w:r>
          </w:p>
          <w:p w:rsidR="00E55699" w:rsidRPr="00E55699" w:rsidRDefault="00E55699" w:rsidP="00E55699">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2.1.5   Syarat Terjadinya Persepsi ................................................................</w:t>
            </w:r>
          </w:p>
          <w:p w:rsidR="00E55699" w:rsidRPr="00E55699" w:rsidRDefault="00E55699" w:rsidP="00E55699">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2.1.6   Faktor-Faktor Yang Mempengaruhi Persepsi....................................</w:t>
            </w:r>
          </w:p>
          <w:p w:rsidR="00E55699" w:rsidRPr="00E55699" w:rsidRDefault="00E55699" w:rsidP="00E55699">
            <w:pPr>
              <w:tabs>
                <w:tab w:val="left" w:pos="825"/>
                <w:tab w:val="left" w:pos="1134"/>
                <w:tab w:val="left" w:leader="dot" w:pos="7938"/>
                <w:tab w:val="left" w:leader="dot" w:pos="9072"/>
              </w:tabs>
              <w:spacing w:line="360" w:lineRule="auto"/>
              <w:ind w:firstLine="322"/>
              <w:rPr>
                <w:rFonts w:ascii="Times New Roman" w:hAnsi="Times New Roman" w:cs="Times New Roman"/>
                <w:sz w:val="24"/>
                <w:szCs w:val="24"/>
              </w:rPr>
            </w:pPr>
            <w:r w:rsidRPr="00E55699">
              <w:rPr>
                <w:rFonts w:ascii="Times New Roman" w:hAnsi="Times New Roman" w:cs="Times New Roman"/>
                <w:sz w:val="24"/>
                <w:szCs w:val="24"/>
              </w:rPr>
              <w:t xml:space="preserve">        2.1.7   Pengukuran Persepsi...........................................................................        </w:t>
            </w:r>
          </w:p>
          <w:p w:rsidR="00E55699" w:rsidRPr="00E55699" w:rsidRDefault="00E55699" w:rsidP="00E55699">
            <w:pPr>
              <w:tabs>
                <w:tab w:val="left" w:pos="825"/>
                <w:tab w:val="left" w:pos="1134"/>
                <w:tab w:val="left" w:leader="dot" w:pos="7938"/>
                <w:tab w:val="left" w:leader="dot" w:pos="9072"/>
              </w:tabs>
              <w:spacing w:line="360" w:lineRule="auto"/>
              <w:ind w:firstLine="322"/>
              <w:rPr>
                <w:rFonts w:ascii="Times New Roman" w:hAnsi="Times New Roman" w:cs="Times New Roman"/>
                <w:sz w:val="24"/>
                <w:szCs w:val="24"/>
              </w:rPr>
            </w:pPr>
            <w:r w:rsidRPr="00E55699">
              <w:rPr>
                <w:rFonts w:ascii="Times New Roman" w:hAnsi="Times New Roman" w:cs="Times New Roman"/>
                <w:sz w:val="24"/>
                <w:szCs w:val="24"/>
              </w:rPr>
              <w:t>2.2.  Konsep Pencegahan Covid 19.......................................................................</w:t>
            </w:r>
          </w:p>
          <w:p w:rsidR="00E55699" w:rsidRPr="00E55699" w:rsidRDefault="00E55699" w:rsidP="00E55699">
            <w:pPr>
              <w:tabs>
                <w:tab w:val="left" w:pos="810"/>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2.2.1   Definisi ...............................................................................................</w:t>
            </w:r>
          </w:p>
          <w:p w:rsidR="00E55699" w:rsidRPr="00E55699" w:rsidRDefault="00E55699" w:rsidP="00E55699">
            <w:pPr>
              <w:tabs>
                <w:tab w:val="left" w:pos="810"/>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lastRenderedPageBreak/>
              <w:t>2.2.2   Langkah pencegahan Covid-19 Secara Umum...................................</w:t>
            </w:r>
          </w:p>
          <w:p w:rsidR="00E55699" w:rsidRPr="00E55699" w:rsidRDefault="00E55699" w:rsidP="00E55699">
            <w:pPr>
              <w:tabs>
                <w:tab w:val="left" w:pos="810"/>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2.2.3.  Langkah pencegahan Covid-19 bagi kasus suspek.............................</w:t>
            </w:r>
          </w:p>
          <w:p w:rsidR="00E55699" w:rsidRPr="00E55699" w:rsidRDefault="00E55699" w:rsidP="00E55699">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 xml:space="preserve">2.2.4   Penyebab Virus Corona (COVID-19................................................. </w:t>
            </w:r>
          </w:p>
          <w:p w:rsidR="00E55699" w:rsidRPr="00E55699" w:rsidRDefault="00E55699" w:rsidP="00E55699">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2.2.5  Tanda dan Gejala.................................................................................</w:t>
            </w:r>
          </w:p>
          <w:p w:rsidR="00E55699" w:rsidRPr="00E55699" w:rsidRDefault="00E55699" w:rsidP="00E55699">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2.2.6   Penularan Covid-19............................................................................</w:t>
            </w:r>
          </w:p>
          <w:p w:rsidR="00E55699" w:rsidRPr="00E55699" w:rsidRDefault="00E55699" w:rsidP="00E55699">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E55699">
              <w:rPr>
                <w:rFonts w:ascii="Times New Roman" w:hAnsi="Times New Roman" w:cs="Times New Roman"/>
                <w:sz w:val="24"/>
                <w:szCs w:val="24"/>
              </w:rPr>
              <w:t xml:space="preserve">2.2.7.  Perilaku Pencegahan........................................................................... </w:t>
            </w:r>
          </w:p>
          <w:p w:rsidR="00E55699" w:rsidRPr="00E55699" w:rsidRDefault="00E55699" w:rsidP="00E55699">
            <w:pPr>
              <w:tabs>
                <w:tab w:val="left" w:pos="810"/>
                <w:tab w:val="left" w:pos="1134"/>
                <w:tab w:val="left" w:leader="dot" w:pos="7938"/>
                <w:tab w:val="left" w:leader="dot" w:pos="9072"/>
              </w:tabs>
              <w:spacing w:line="360" w:lineRule="auto"/>
              <w:ind w:firstLine="180"/>
              <w:rPr>
                <w:rFonts w:ascii="Times New Roman" w:hAnsi="Times New Roman" w:cs="Times New Roman"/>
                <w:sz w:val="24"/>
                <w:szCs w:val="24"/>
              </w:rPr>
            </w:pPr>
            <w:r w:rsidRPr="00E55699">
              <w:rPr>
                <w:rFonts w:ascii="Times New Roman" w:hAnsi="Times New Roman" w:cs="Times New Roman"/>
                <w:sz w:val="24"/>
                <w:szCs w:val="24"/>
              </w:rPr>
              <w:t xml:space="preserve">  2.3    Konsep Perilaku Pencegahan........................................................................</w:t>
            </w:r>
          </w:p>
          <w:p w:rsidR="00E55699" w:rsidRPr="00E55699" w:rsidRDefault="00E55699" w:rsidP="00E55699">
            <w:pPr>
              <w:tabs>
                <w:tab w:val="left" w:pos="1134"/>
                <w:tab w:val="left" w:leader="dot" w:pos="7938"/>
                <w:tab w:val="left" w:leader="dot" w:pos="9072"/>
              </w:tabs>
              <w:spacing w:line="360" w:lineRule="auto"/>
              <w:ind w:firstLine="322"/>
              <w:rPr>
                <w:rFonts w:ascii="Times New Roman" w:hAnsi="Times New Roman" w:cs="Times New Roman"/>
                <w:sz w:val="24"/>
                <w:szCs w:val="24"/>
              </w:rPr>
            </w:pPr>
            <w:r w:rsidRPr="00E55699">
              <w:rPr>
                <w:rFonts w:ascii="Times New Roman" w:hAnsi="Times New Roman" w:cs="Times New Roman"/>
                <w:sz w:val="24"/>
                <w:szCs w:val="24"/>
              </w:rPr>
              <w:t xml:space="preserve">         2.3.1  Pengertian...........................................................................................</w:t>
            </w:r>
          </w:p>
          <w:p w:rsidR="00E55699" w:rsidRPr="00E55699" w:rsidRDefault="00E55699" w:rsidP="00E55699">
            <w:pPr>
              <w:tabs>
                <w:tab w:val="left" w:pos="1134"/>
                <w:tab w:val="left" w:leader="dot" w:pos="7938"/>
                <w:tab w:val="left" w:leader="dot" w:pos="9072"/>
              </w:tabs>
              <w:spacing w:line="360" w:lineRule="auto"/>
              <w:ind w:firstLine="322"/>
              <w:rPr>
                <w:rFonts w:ascii="Times New Roman" w:hAnsi="Times New Roman" w:cs="Times New Roman"/>
                <w:sz w:val="24"/>
                <w:szCs w:val="24"/>
              </w:rPr>
            </w:pPr>
            <w:r w:rsidRPr="00E55699">
              <w:rPr>
                <w:rFonts w:ascii="Times New Roman" w:hAnsi="Times New Roman" w:cs="Times New Roman"/>
                <w:sz w:val="24"/>
                <w:szCs w:val="24"/>
              </w:rPr>
              <w:t xml:space="preserve">         2.3.2. Bentuk-bentuk perilaku......................................................................</w:t>
            </w:r>
          </w:p>
          <w:p w:rsidR="00E55699" w:rsidRPr="00E55699" w:rsidRDefault="00E55699" w:rsidP="00E55699">
            <w:pPr>
              <w:tabs>
                <w:tab w:val="left" w:pos="1134"/>
                <w:tab w:val="left" w:leader="dot" w:pos="7938"/>
                <w:tab w:val="left" w:leader="dot" w:pos="9072"/>
              </w:tabs>
              <w:spacing w:line="360" w:lineRule="auto"/>
              <w:ind w:firstLine="322"/>
              <w:rPr>
                <w:rFonts w:ascii="Times New Roman" w:hAnsi="Times New Roman" w:cs="Times New Roman"/>
                <w:sz w:val="24"/>
                <w:szCs w:val="24"/>
              </w:rPr>
            </w:pPr>
            <w:r w:rsidRPr="00E55699">
              <w:rPr>
                <w:rFonts w:ascii="Times New Roman" w:hAnsi="Times New Roman" w:cs="Times New Roman"/>
                <w:sz w:val="24"/>
                <w:szCs w:val="24"/>
              </w:rPr>
              <w:t xml:space="preserve">         2.3.3  Domain perilaku.................................................................................</w:t>
            </w:r>
          </w:p>
          <w:p w:rsidR="00E55699" w:rsidRPr="00E55699" w:rsidRDefault="00E55699" w:rsidP="00E55699">
            <w:pPr>
              <w:tabs>
                <w:tab w:val="left" w:leader="dot" w:pos="7938"/>
                <w:tab w:val="left" w:leader="dot" w:pos="9072"/>
              </w:tabs>
              <w:spacing w:line="360" w:lineRule="auto"/>
              <w:rPr>
                <w:rFonts w:ascii="Times New Roman" w:hAnsi="Times New Roman" w:cs="Times New Roman"/>
                <w:sz w:val="24"/>
                <w:szCs w:val="24"/>
              </w:rPr>
            </w:pPr>
            <w:r w:rsidRPr="00E55699">
              <w:rPr>
                <w:rFonts w:ascii="Times New Roman" w:hAnsi="Times New Roman" w:cs="Times New Roman"/>
                <w:b/>
                <w:sz w:val="24"/>
                <w:szCs w:val="24"/>
              </w:rPr>
              <w:t xml:space="preserve">     BAB III  METODE PENELITIAN…………...........………..……...….….......</w:t>
            </w:r>
          </w:p>
          <w:p w:rsidR="00E55699" w:rsidRPr="00E55699" w:rsidRDefault="00E55699" w:rsidP="00E55699">
            <w:pPr>
              <w:tabs>
                <w:tab w:val="left" w:pos="810"/>
                <w:tab w:val="left" w:pos="1134"/>
                <w:tab w:val="left" w:leader="dot" w:pos="7938"/>
                <w:tab w:val="left" w:leader="dot" w:pos="9072"/>
              </w:tabs>
              <w:spacing w:line="360" w:lineRule="auto"/>
              <w:ind w:left="360"/>
              <w:contextualSpacing/>
              <w:rPr>
                <w:rFonts w:ascii="Times New Roman" w:hAnsi="Times New Roman" w:cs="Times New Roman"/>
                <w:sz w:val="24"/>
                <w:szCs w:val="24"/>
              </w:rPr>
            </w:pPr>
            <w:r w:rsidRPr="00E55699">
              <w:rPr>
                <w:rFonts w:ascii="Times New Roman" w:hAnsi="Times New Roman" w:cs="Times New Roman"/>
                <w:sz w:val="24"/>
                <w:szCs w:val="24"/>
              </w:rPr>
              <w:t>3.1   Desain Penelitian……………………………...…….…….....….....…. ......</w:t>
            </w:r>
          </w:p>
          <w:p w:rsidR="00E55699" w:rsidRPr="00E55699" w:rsidRDefault="00E55699" w:rsidP="00E55699">
            <w:pPr>
              <w:spacing w:line="360" w:lineRule="auto"/>
              <w:ind w:left="720" w:hanging="360"/>
              <w:contextualSpacing/>
              <w:rPr>
                <w:rFonts w:ascii="Times New Roman" w:hAnsi="Times New Roman" w:cs="Times New Roman"/>
                <w:sz w:val="24"/>
                <w:szCs w:val="24"/>
              </w:rPr>
            </w:pPr>
            <w:r w:rsidRPr="00E55699">
              <w:rPr>
                <w:rFonts w:ascii="Times New Roman" w:hAnsi="Times New Roman" w:cs="Times New Roman"/>
                <w:sz w:val="24"/>
                <w:szCs w:val="24"/>
              </w:rPr>
              <w:t>3.2   Strategi Pencarian..................................…………………...………..…….</w:t>
            </w:r>
          </w:p>
          <w:p w:rsidR="00E55699" w:rsidRPr="00E55699" w:rsidRDefault="00E55699" w:rsidP="00E55699">
            <w:pPr>
              <w:spacing w:line="360" w:lineRule="auto"/>
              <w:ind w:left="720" w:hanging="360"/>
              <w:contextualSpacing/>
              <w:rPr>
                <w:rFonts w:ascii="Times New Roman" w:hAnsi="Times New Roman" w:cs="Times New Roman"/>
                <w:sz w:val="24"/>
                <w:szCs w:val="24"/>
              </w:rPr>
            </w:pPr>
            <w:r w:rsidRPr="00E55699">
              <w:rPr>
                <w:rFonts w:ascii="Times New Roman" w:hAnsi="Times New Roman" w:cs="Times New Roman"/>
                <w:sz w:val="24"/>
                <w:szCs w:val="24"/>
              </w:rPr>
              <w:t xml:space="preserve">        3.2.1 Pencarian Artikel.................................................................................</w:t>
            </w:r>
          </w:p>
          <w:p w:rsidR="00E55699" w:rsidRPr="00E55699" w:rsidRDefault="00E55699" w:rsidP="00E55699">
            <w:pPr>
              <w:spacing w:line="360" w:lineRule="auto"/>
              <w:ind w:left="720" w:hanging="360"/>
              <w:contextualSpacing/>
              <w:rPr>
                <w:rFonts w:ascii="Times New Roman" w:hAnsi="Times New Roman" w:cs="Times New Roman"/>
                <w:sz w:val="24"/>
                <w:szCs w:val="24"/>
              </w:rPr>
            </w:pPr>
            <w:r w:rsidRPr="00E55699">
              <w:rPr>
                <w:rFonts w:ascii="Times New Roman" w:hAnsi="Times New Roman" w:cs="Times New Roman"/>
                <w:sz w:val="24"/>
                <w:szCs w:val="24"/>
              </w:rPr>
              <w:t xml:space="preserve">        3.2.2 Mengidentifikasi Cara Pengumpulan Data    .....................................</w:t>
            </w:r>
          </w:p>
          <w:p w:rsidR="00E55699" w:rsidRPr="00E55699" w:rsidRDefault="00E55699" w:rsidP="00E55699">
            <w:pPr>
              <w:spacing w:line="360" w:lineRule="auto"/>
              <w:ind w:left="720" w:hanging="360"/>
              <w:contextualSpacing/>
              <w:rPr>
                <w:rFonts w:ascii="Times New Roman" w:hAnsi="Times New Roman" w:cs="Times New Roman"/>
                <w:sz w:val="24"/>
                <w:szCs w:val="24"/>
              </w:rPr>
            </w:pPr>
            <w:r w:rsidRPr="00E55699">
              <w:rPr>
                <w:rFonts w:ascii="Times New Roman" w:hAnsi="Times New Roman" w:cs="Times New Roman"/>
                <w:sz w:val="24"/>
                <w:szCs w:val="24"/>
              </w:rPr>
              <w:t xml:space="preserve">        3.2.3 Kata Kunci..........................................................................................</w:t>
            </w:r>
          </w:p>
          <w:p w:rsidR="00E55699" w:rsidRPr="00E55699" w:rsidRDefault="00E55699" w:rsidP="00E55699">
            <w:pPr>
              <w:tabs>
                <w:tab w:val="left" w:pos="360"/>
                <w:tab w:val="left" w:leader="dot" w:pos="7938"/>
                <w:tab w:val="left" w:leader="dot" w:pos="9072"/>
              </w:tabs>
              <w:spacing w:line="360" w:lineRule="auto"/>
              <w:ind w:firstLine="360"/>
              <w:rPr>
                <w:rFonts w:ascii="Times New Roman" w:hAnsi="Times New Roman" w:cs="Times New Roman"/>
                <w:sz w:val="24"/>
                <w:szCs w:val="24"/>
              </w:rPr>
            </w:pPr>
            <w:r w:rsidRPr="00E55699">
              <w:rPr>
                <w:rFonts w:ascii="Times New Roman" w:hAnsi="Times New Roman" w:cs="Times New Roman"/>
                <w:sz w:val="24"/>
                <w:szCs w:val="24"/>
              </w:rPr>
              <w:t>3.3   Kriteria Inklusi dan Eksklusi........………………….....….…............…..…</w:t>
            </w:r>
          </w:p>
          <w:p w:rsidR="00E55699" w:rsidRPr="00E55699" w:rsidRDefault="00E55699" w:rsidP="00E55699">
            <w:pPr>
              <w:tabs>
                <w:tab w:val="left" w:pos="360"/>
                <w:tab w:val="left" w:leader="dot" w:pos="7938"/>
                <w:tab w:val="left" w:leader="dot" w:pos="9072"/>
              </w:tabs>
              <w:spacing w:line="360" w:lineRule="auto"/>
              <w:ind w:firstLine="360"/>
              <w:rPr>
                <w:rFonts w:ascii="Times New Roman" w:hAnsi="Times New Roman" w:cs="Times New Roman"/>
                <w:sz w:val="24"/>
                <w:szCs w:val="24"/>
              </w:rPr>
            </w:pPr>
            <w:r w:rsidRPr="00E55699">
              <w:rPr>
                <w:rFonts w:ascii="Times New Roman" w:hAnsi="Times New Roman" w:cs="Times New Roman"/>
                <w:sz w:val="24"/>
                <w:szCs w:val="24"/>
              </w:rPr>
              <w:t xml:space="preserve">3.4   Seleksi Artikel..............................................................................................        </w:t>
            </w:r>
          </w:p>
          <w:p w:rsidR="00E55699" w:rsidRPr="00E55699" w:rsidRDefault="00E55699" w:rsidP="00E55699">
            <w:pPr>
              <w:tabs>
                <w:tab w:val="left" w:pos="0"/>
                <w:tab w:val="left" w:leader="dot" w:pos="7938"/>
                <w:tab w:val="left" w:leader="dot" w:pos="9072"/>
              </w:tabs>
              <w:spacing w:line="360" w:lineRule="auto"/>
              <w:ind w:firstLine="360"/>
              <w:rPr>
                <w:rFonts w:ascii="Times New Roman" w:hAnsi="Times New Roman" w:cs="Times New Roman"/>
                <w:sz w:val="24"/>
                <w:szCs w:val="24"/>
              </w:rPr>
            </w:pPr>
            <w:r w:rsidRPr="00E55699">
              <w:rPr>
                <w:rFonts w:ascii="Times New Roman" w:hAnsi="Times New Roman" w:cs="Times New Roman"/>
                <w:sz w:val="24"/>
                <w:szCs w:val="24"/>
              </w:rPr>
              <w:t xml:space="preserve">3.5   Jadwal Penelitian.......................................................................................... </w:t>
            </w:r>
          </w:p>
          <w:p w:rsidR="00E55699" w:rsidRPr="00E55699" w:rsidRDefault="00E55699" w:rsidP="00E55699">
            <w:pPr>
              <w:tabs>
                <w:tab w:val="left" w:leader="dot" w:pos="7938"/>
                <w:tab w:val="left" w:leader="dot" w:pos="9072"/>
              </w:tabs>
              <w:spacing w:line="360" w:lineRule="auto"/>
              <w:rPr>
                <w:rFonts w:ascii="Times New Roman" w:hAnsi="Times New Roman" w:cs="Times New Roman"/>
                <w:sz w:val="24"/>
                <w:szCs w:val="24"/>
              </w:rPr>
            </w:pPr>
            <w:r w:rsidRPr="00E55699">
              <w:rPr>
                <w:rFonts w:ascii="Times New Roman" w:hAnsi="Times New Roman" w:cs="Times New Roman"/>
                <w:b/>
                <w:sz w:val="24"/>
                <w:szCs w:val="24"/>
              </w:rPr>
              <w:t xml:space="preserve">      BAB IV HASIL PENELITIAN</w:t>
            </w:r>
            <w:r w:rsidRPr="00E55699">
              <w:rPr>
                <w:rFonts w:ascii="Times New Roman" w:hAnsi="Times New Roman" w:cs="Times New Roman"/>
                <w:sz w:val="24"/>
                <w:szCs w:val="24"/>
              </w:rPr>
              <w:t>.........................................................................</w:t>
            </w:r>
          </w:p>
          <w:p w:rsidR="00E55699" w:rsidRPr="00E55699" w:rsidRDefault="00E55699" w:rsidP="00E55699">
            <w:pPr>
              <w:tabs>
                <w:tab w:val="left" w:leader="dot" w:pos="7938"/>
                <w:tab w:val="left" w:leader="dot" w:pos="9072"/>
              </w:tabs>
              <w:spacing w:line="360" w:lineRule="auto"/>
              <w:rPr>
                <w:rFonts w:ascii="Times New Roman" w:hAnsi="Times New Roman" w:cs="Times New Roman"/>
                <w:sz w:val="24"/>
                <w:szCs w:val="24"/>
              </w:rPr>
            </w:pPr>
            <w:r w:rsidRPr="00E55699">
              <w:rPr>
                <w:rFonts w:ascii="Times New Roman" w:hAnsi="Times New Roman" w:cs="Times New Roman"/>
                <w:b/>
                <w:sz w:val="24"/>
                <w:szCs w:val="24"/>
              </w:rPr>
              <w:t xml:space="preserve">      </w:t>
            </w:r>
            <w:r w:rsidRPr="00E55699">
              <w:rPr>
                <w:rFonts w:ascii="Times New Roman" w:hAnsi="Times New Roman" w:cs="Times New Roman"/>
                <w:sz w:val="24"/>
                <w:szCs w:val="24"/>
              </w:rPr>
              <w:t>4.1  Hasil Analisis Jurnal......................................................................................</w:t>
            </w:r>
          </w:p>
          <w:p w:rsidR="00E55699" w:rsidRPr="00E55699" w:rsidRDefault="00E55699" w:rsidP="00E55699">
            <w:pPr>
              <w:tabs>
                <w:tab w:val="left" w:leader="dot" w:pos="7938"/>
                <w:tab w:val="left" w:leader="dot" w:pos="9072"/>
              </w:tabs>
              <w:spacing w:line="360" w:lineRule="auto"/>
              <w:rPr>
                <w:rFonts w:ascii="Times New Roman" w:hAnsi="Times New Roman" w:cs="Times New Roman"/>
                <w:sz w:val="24"/>
                <w:szCs w:val="24"/>
              </w:rPr>
            </w:pPr>
            <w:r w:rsidRPr="00E55699">
              <w:rPr>
                <w:rFonts w:ascii="Times New Roman" w:hAnsi="Times New Roman" w:cs="Times New Roman"/>
                <w:sz w:val="24"/>
                <w:szCs w:val="24"/>
              </w:rPr>
              <w:t xml:space="preserve">             4.1.1  Hasil Analisis Jurnal ...........................................................................</w:t>
            </w:r>
          </w:p>
          <w:p w:rsidR="00E55699" w:rsidRPr="00E55699" w:rsidRDefault="00E55699" w:rsidP="00E55699">
            <w:pPr>
              <w:tabs>
                <w:tab w:val="left" w:leader="dot" w:pos="7938"/>
                <w:tab w:val="left" w:leader="dot" w:pos="9072"/>
              </w:tabs>
              <w:spacing w:line="360" w:lineRule="auto"/>
              <w:rPr>
                <w:rFonts w:ascii="Times New Roman" w:hAnsi="Times New Roman" w:cs="Times New Roman"/>
                <w:sz w:val="24"/>
                <w:szCs w:val="24"/>
              </w:rPr>
            </w:pPr>
            <w:r w:rsidRPr="00E55699">
              <w:rPr>
                <w:rFonts w:ascii="Times New Roman" w:hAnsi="Times New Roman" w:cs="Times New Roman"/>
                <w:sz w:val="24"/>
                <w:szCs w:val="24"/>
              </w:rPr>
              <w:t xml:space="preserve">             4.1.2  Pembahasan.........................................................................................</w:t>
            </w:r>
          </w:p>
          <w:p w:rsidR="00E55699" w:rsidRPr="00E55699" w:rsidRDefault="00E55699" w:rsidP="00E55699">
            <w:pPr>
              <w:tabs>
                <w:tab w:val="left" w:leader="dot" w:pos="7938"/>
                <w:tab w:val="left" w:leader="dot" w:pos="9072"/>
              </w:tabs>
              <w:spacing w:line="360" w:lineRule="auto"/>
              <w:rPr>
                <w:rFonts w:ascii="Times New Roman" w:hAnsi="Times New Roman" w:cs="Times New Roman"/>
                <w:b/>
                <w:sz w:val="24"/>
                <w:szCs w:val="24"/>
              </w:rPr>
            </w:pPr>
            <w:r w:rsidRPr="00E55699">
              <w:rPr>
                <w:rFonts w:ascii="Times New Roman" w:hAnsi="Times New Roman" w:cs="Times New Roman"/>
                <w:b/>
                <w:sz w:val="24"/>
                <w:szCs w:val="24"/>
              </w:rPr>
              <w:t xml:space="preserve">       BAB V KESIMPULAN DAN SARAN............................................................</w:t>
            </w:r>
          </w:p>
          <w:p w:rsidR="00E55699" w:rsidRPr="00E55699" w:rsidRDefault="00E55699" w:rsidP="00E55699">
            <w:pPr>
              <w:tabs>
                <w:tab w:val="left" w:leader="dot" w:pos="7938"/>
                <w:tab w:val="left" w:leader="dot" w:pos="9072"/>
              </w:tabs>
              <w:spacing w:line="360" w:lineRule="auto"/>
              <w:rPr>
                <w:rFonts w:ascii="Times New Roman" w:hAnsi="Times New Roman" w:cs="Times New Roman"/>
                <w:sz w:val="24"/>
                <w:szCs w:val="24"/>
              </w:rPr>
            </w:pPr>
            <w:r w:rsidRPr="00E55699">
              <w:rPr>
                <w:rFonts w:ascii="Times New Roman" w:hAnsi="Times New Roman" w:cs="Times New Roman"/>
                <w:b/>
                <w:sz w:val="24"/>
                <w:szCs w:val="24"/>
              </w:rPr>
              <w:t xml:space="preserve">       </w:t>
            </w:r>
            <w:r w:rsidRPr="00E55699">
              <w:rPr>
                <w:rFonts w:ascii="Times New Roman" w:hAnsi="Times New Roman" w:cs="Times New Roman"/>
                <w:sz w:val="24"/>
                <w:szCs w:val="24"/>
              </w:rPr>
              <w:t>5.1  Kesimpulan..................................................................................................</w:t>
            </w:r>
          </w:p>
          <w:p w:rsidR="00E55699" w:rsidRPr="00E55699" w:rsidRDefault="00E55699" w:rsidP="00E55699">
            <w:pPr>
              <w:tabs>
                <w:tab w:val="left" w:leader="dot" w:pos="7938"/>
                <w:tab w:val="left" w:leader="dot" w:pos="9072"/>
              </w:tabs>
              <w:spacing w:line="360" w:lineRule="auto"/>
              <w:rPr>
                <w:rFonts w:ascii="Times New Roman" w:hAnsi="Times New Roman" w:cs="Times New Roman"/>
                <w:sz w:val="24"/>
                <w:szCs w:val="24"/>
              </w:rPr>
            </w:pPr>
            <w:r w:rsidRPr="00E55699">
              <w:rPr>
                <w:rFonts w:ascii="Times New Roman" w:hAnsi="Times New Roman" w:cs="Times New Roman"/>
                <w:sz w:val="24"/>
                <w:szCs w:val="24"/>
              </w:rPr>
              <w:t xml:space="preserve">       5.2  Saran............................................................................................................</w:t>
            </w:r>
          </w:p>
          <w:p w:rsidR="00E55699" w:rsidRPr="00E55699" w:rsidRDefault="00E55699" w:rsidP="00E55699">
            <w:pPr>
              <w:tabs>
                <w:tab w:val="left" w:leader="dot" w:pos="7938"/>
                <w:tab w:val="left" w:leader="dot" w:pos="9072"/>
              </w:tabs>
              <w:spacing w:line="360" w:lineRule="auto"/>
              <w:rPr>
                <w:rFonts w:ascii="Times New Roman" w:hAnsi="Times New Roman" w:cs="Times New Roman"/>
                <w:b/>
                <w:sz w:val="24"/>
                <w:szCs w:val="24"/>
              </w:rPr>
            </w:pPr>
            <w:r w:rsidRPr="00E55699">
              <w:rPr>
                <w:rFonts w:ascii="Times New Roman" w:hAnsi="Times New Roman" w:cs="Times New Roman"/>
                <w:b/>
                <w:sz w:val="24"/>
                <w:szCs w:val="24"/>
              </w:rPr>
              <w:t xml:space="preserve">      DAFTAR PUSTAKA........................................................................................</w:t>
            </w:r>
          </w:p>
          <w:p w:rsidR="00E55699" w:rsidRPr="00E55699" w:rsidRDefault="00E55699" w:rsidP="00E55699">
            <w:pPr>
              <w:tabs>
                <w:tab w:val="left" w:leader="dot" w:pos="7938"/>
                <w:tab w:val="left" w:leader="dot" w:pos="9072"/>
              </w:tabs>
              <w:spacing w:line="360" w:lineRule="auto"/>
              <w:rPr>
                <w:rFonts w:ascii="Times New Roman" w:hAnsi="Times New Roman" w:cs="Times New Roman"/>
                <w:sz w:val="24"/>
                <w:szCs w:val="24"/>
              </w:rPr>
            </w:pPr>
          </w:p>
        </w:tc>
        <w:tc>
          <w:tcPr>
            <w:tcW w:w="567" w:type="dxa"/>
          </w:tcPr>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p>
          <w:p w:rsidR="00E55699" w:rsidRPr="00171B80" w:rsidRDefault="00E55699" w:rsidP="00E55699">
            <w:pPr>
              <w:tabs>
                <w:tab w:val="left" w:leader="dot" w:pos="7938"/>
              </w:tabs>
              <w:spacing w:line="360" w:lineRule="auto"/>
              <w:jc w:val="center"/>
              <w:rPr>
                <w:rFonts w:ascii="Times New Roman" w:hAnsi="Times New Roman" w:cs="Times New Roman"/>
                <w:b/>
                <w:sz w:val="24"/>
                <w:szCs w:val="24"/>
              </w:rPr>
            </w:pPr>
            <w:r w:rsidRPr="00171B80">
              <w:rPr>
                <w:rFonts w:ascii="Times New Roman" w:hAnsi="Times New Roman" w:cs="Times New Roman"/>
                <w:b/>
                <w:sz w:val="24"/>
                <w:szCs w:val="24"/>
              </w:rPr>
              <w:t xml:space="preserve">i </w:t>
            </w:r>
          </w:p>
          <w:p w:rsidR="00E55699" w:rsidRPr="00171B80" w:rsidRDefault="00E55699" w:rsidP="00E55699">
            <w:pPr>
              <w:tabs>
                <w:tab w:val="left" w:leader="dot" w:pos="7938"/>
              </w:tabs>
              <w:spacing w:line="360" w:lineRule="auto"/>
              <w:jc w:val="center"/>
              <w:rPr>
                <w:rFonts w:ascii="Times New Roman" w:hAnsi="Times New Roman" w:cs="Times New Roman"/>
                <w:b/>
                <w:sz w:val="24"/>
                <w:szCs w:val="24"/>
              </w:rPr>
            </w:pPr>
            <w:r w:rsidRPr="00171B80">
              <w:rPr>
                <w:rFonts w:ascii="Times New Roman" w:hAnsi="Times New Roman" w:cs="Times New Roman"/>
                <w:b/>
                <w:sz w:val="24"/>
                <w:szCs w:val="24"/>
              </w:rPr>
              <w:t>ii</w:t>
            </w:r>
          </w:p>
          <w:p w:rsidR="00E55699" w:rsidRPr="00171B80" w:rsidRDefault="00E55699" w:rsidP="00E55699">
            <w:pPr>
              <w:tabs>
                <w:tab w:val="left" w:leader="dot" w:pos="7938"/>
              </w:tabs>
              <w:spacing w:line="360" w:lineRule="auto"/>
              <w:jc w:val="center"/>
              <w:rPr>
                <w:rFonts w:ascii="Times New Roman" w:hAnsi="Times New Roman" w:cs="Times New Roman"/>
                <w:b/>
                <w:sz w:val="24"/>
                <w:szCs w:val="24"/>
              </w:rPr>
            </w:pPr>
            <w:r w:rsidRPr="00171B80">
              <w:rPr>
                <w:rFonts w:ascii="Times New Roman" w:hAnsi="Times New Roman" w:cs="Times New Roman"/>
                <w:b/>
                <w:sz w:val="24"/>
                <w:szCs w:val="24"/>
              </w:rPr>
              <w:t>iii</w:t>
            </w:r>
          </w:p>
          <w:p w:rsidR="00E55699" w:rsidRPr="00171B80" w:rsidRDefault="00E55699" w:rsidP="00E55699">
            <w:pPr>
              <w:tabs>
                <w:tab w:val="left" w:leader="dot" w:pos="7938"/>
              </w:tabs>
              <w:spacing w:line="360" w:lineRule="auto"/>
              <w:jc w:val="center"/>
              <w:rPr>
                <w:rFonts w:ascii="Times New Roman" w:hAnsi="Times New Roman" w:cs="Times New Roman"/>
                <w:b/>
                <w:sz w:val="24"/>
                <w:szCs w:val="24"/>
              </w:rPr>
            </w:pPr>
            <w:r w:rsidRPr="00171B80">
              <w:rPr>
                <w:rFonts w:ascii="Times New Roman" w:hAnsi="Times New Roman" w:cs="Times New Roman"/>
                <w:b/>
                <w:sz w:val="24"/>
                <w:szCs w:val="24"/>
              </w:rPr>
              <w:t>iv</w:t>
            </w:r>
          </w:p>
          <w:p w:rsidR="00E55699" w:rsidRPr="00171B80" w:rsidRDefault="00E55699" w:rsidP="00E55699">
            <w:pPr>
              <w:tabs>
                <w:tab w:val="left" w:leader="dot" w:pos="7938"/>
              </w:tabs>
              <w:spacing w:line="360" w:lineRule="auto"/>
              <w:jc w:val="center"/>
              <w:rPr>
                <w:rFonts w:ascii="Times New Roman" w:hAnsi="Times New Roman" w:cs="Times New Roman"/>
                <w:b/>
                <w:sz w:val="24"/>
                <w:szCs w:val="24"/>
              </w:rPr>
            </w:pPr>
            <w:r w:rsidRPr="00171B80">
              <w:rPr>
                <w:rFonts w:ascii="Times New Roman" w:hAnsi="Times New Roman" w:cs="Times New Roman"/>
                <w:b/>
                <w:sz w:val="24"/>
                <w:szCs w:val="24"/>
              </w:rPr>
              <w:t>v</w:t>
            </w:r>
          </w:p>
          <w:p w:rsidR="00E55699" w:rsidRPr="00171B80" w:rsidRDefault="00E55699" w:rsidP="00E55699">
            <w:pPr>
              <w:tabs>
                <w:tab w:val="left" w:leader="dot" w:pos="7938"/>
              </w:tabs>
              <w:spacing w:line="360" w:lineRule="auto"/>
              <w:jc w:val="center"/>
              <w:rPr>
                <w:rFonts w:ascii="Times New Roman" w:hAnsi="Times New Roman" w:cs="Times New Roman"/>
                <w:b/>
                <w:sz w:val="24"/>
                <w:szCs w:val="24"/>
              </w:rPr>
            </w:pPr>
            <w:r w:rsidRPr="00171B80">
              <w:rPr>
                <w:rFonts w:ascii="Times New Roman" w:hAnsi="Times New Roman" w:cs="Times New Roman"/>
                <w:b/>
                <w:sz w:val="24"/>
                <w:szCs w:val="24"/>
              </w:rPr>
              <w:t>vi</w:t>
            </w:r>
          </w:p>
          <w:p w:rsidR="00E55699" w:rsidRPr="00171B80" w:rsidRDefault="00E55699" w:rsidP="00E55699">
            <w:pPr>
              <w:tabs>
                <w:tab w:val="left" w:leader="dot" w:pos="7938"/>
              </w:tabs>
              <w:spacing w:line="360" w:lineRule="auto"/>
              <w:jc w:val="center"/>
              <w:rPr>
                <w:rFonts w:ascii="Times New Roman" w:hAnsi="Times New Roman" w:cs="Times New Roman"/>
                <w:b/>
                <w:sz w:val="24"/>
                <w:szCs w:val="24"/>
              </w:rPr>
            </w:pPr>
            <w:r w:rsidRPr="00171B80">
              <w:rPr>
                <w:rFonts w:ascii="Times New Roman" w:hAnsi="Times New Roman" w:cs="Times New Roman"/>
                <w:b/>
                <w:sz w:val="24"/>
                <w:szCs w:val="24"/>
              </w:rPr>
              <w:t>viii</w:t>
            </w:r>
          </w:p>
          <w:p w:rsidR="00E55699" w:rsidRPr="00171B80" w:rsidRDefault="00171B80" w:rsidP="00E55699">
            <w:pPr>
              <w:tabs>
                <w:tab w:val="left" w:leader="dot" w:pos="7938"/>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x</w:t>
            </w:r>
          </w:p>
          <w:p w:rsidR="00E55699" w:rsidRPr="00E55699" w:rsidRDefault="00171B80" w:rsidP="00E55699">
            <w:pPr>
              <w:tabs>
                <w:tab w:val="left" w:leader="dot" w:pos="7938"/>
              </w:tabs>
              <w:spacing w:line="360" w:lineRule="auto"/>
              <w:jc w:val="center"/>
              <w:rPr>
                <w:rFonts w:ascii="Times New Roman" w:hAnsi="Times New Roman" w:cs="Times New Roman"/>
                <w:sz w:val="24"/>
                <w:szCs w:val="24"/>
              </w:rPr>
            </w:pPr>
            <w:r>
              <w:rPr>
                <w:rFonts w:ascii="Times New Roman" w:hAnsi="Times New Roman" w:cs="Times New Roman"/>
                <w:b/>
                <w:sz w:val="24"/>
                <w:szCs w:val="24"/>
              </w:rPr>
              <w:t>x</w:t>
            </w:r>
            <w:r w:rsidR="00F32C72">
              <w:rPr>
                <w:rFonts w:ascii="Times New Roman" w:hAnsi="Times New Roman" w:cs="Times New Roman"/>
                <w:b/>
                <w:sz w:val="24"/>
                <w:szCs w:val="24"/>
              </w:rPr>
              <w:t>i</w:t>
            </w:r>
          </w:p>
          <w:p w:rsidR="00E55699" w:rsidRPr="00E55699" w:rsidRDefault="00171B80" w:rsidP="00E55699">
            <w:pPr>
              <w:tabs>
                <w:tab w:val="left" w:leader="dot" w:pos="7938"/>
              </w:tabs>
              <w:spacing w:line="360" w:lineRule="auto"/>
              <w:jc w:val="center"/>
              <w:rPr>
                <w:rFonts w:ascii="Times New Roman" w:hAnsi="Times New Roman" w:cs="Times New Roman"/>
                <w:sz w:val="24"/>
                <w:szCs w:val="24"/>
              </w:rPr>
            </w:pPr>
            <w:r>
              <w:rPr>
                <w:rFonts w:ascii="Times New Roman" w:hAnsi="Times New Roman" w:cs="Times New Roman"/>
                <w:sz w:val="24"/>
                <w:szCs w:val="24"/>
              </w:rPr>
              <w:t>xi</w:t>
            </w:r>
            <w:r w:rsidR="00F32C72">
              <w:rPr>
                <w:rFonts w:ascii="Times New Roman" w:hAnsi="Times New Roman" w:cs="Times New Roman"/>
                <w:sz w:val="24"/>
                <w:szCs w:val="24"/>
              </w:rPr>
              <w:t>i</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1</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1</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5</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5</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6</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6</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6</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7</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7</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7</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8</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8</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8</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9</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9</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10</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11</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11</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lastRenderedPageBreak/>
              <w:t>15</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15</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16</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17</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18</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19</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23</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23</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24</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25</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28</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28</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28</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29</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29</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29</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29</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30</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32</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34</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34</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34</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38</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43</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43</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43</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r w:rsidRPr="00E55699">
              <w:rPr>
                <w:rFonts w:ascii="Times New Roman" w:hAnsi="Times New Roman" w:cs="Times New Roman"/>
                <w:sz w:val="24"/>
                <w:szCs w:val="24"/>
              </w:rPr>
              <w:t>44</w:t>
            </w: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p>
          <w:p w:rsidR="00E55699" w:rsidRPr="00E55699" w:rsidRDefault="00E55699" w:rsidP="00E55699">
            <w:pPr>
              <w:tabs>
                <w:tab w:val="left" w:leader="dot" w:pos="7938"/>
              </w:tabs>
              <w:spacing w:line="360" w:lineRule="auto"/>
              <w:jc w:val="center"/>
              <w:rPr>
                <w:rFonts w:ascii="Times New Roman" w:hAnsi="Times New Roman" w:cs="Times New Roman"/>
                <w:sz w:val="24"/>
                <w:szCs w:val="24"/>
              </w:rPr>
            </w:pPr>
          </w:p>
        </w:tc>
      </w:tr>
    </w:tbl>
    <w:p w:rsidR="00023FFC" w:rsidRDefault="00023FFC" w:rsidP="00E55699">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023FFC" w:rsidRDefault="00023FFC" w:rsidP="00E55699">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023FFC" w:rsidRDefault="00023FFC" w:rsidP="00E55699">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E55699" w:rsidRPr="00E55699" w:rsidRDefault="00E55699" w:rsidP="00E55699">
      <w:pPr>
        <w:tabs>
          <w:tab w:val="left" w:leader="dot" w:pos="7938"/>
          <w:tab w:val="left" w:leader="dot" w:pos="9072"/>
        </w:tabs>
        <w:spacing w:after="0" w:line="360" w:lineRule="auto"/>
        <w:jc w:val="center"/>
        <w:rPr>
          <w:rFonts w:ascii="Times New Roman" w:eastAsia="Calibri" w:hAnsi="Times New Roman" w:cs="Times New Roman"/>
          <w:b/>
          <w:sz w:val="24"/>
          <w:szCs w:val="24"/>
        </w:rPr>
      </w:pPr>
      <w:r w:rsidRPr="00E55699">
        <w:rPr>
          <w:rFonts w:ascii="Times New Roman" w:eastAsia="Calibri" w:hAnsi="Times New Roman" w:cs="Times New Roman"/>
          <w:b/>
          <w:sz w:val="24"/>
          <w:szCs w:val="24"/>
        </w:rPr>
        <w:lastRenderedPageBreak/>
        <w:t>DAFTAR TABEL</w:t>
      </w:r>
    </w:p>
    <w:p w:rsidR="00E55699" w:rsidRPr="00E55699" w:rsidRDefault="00E55699" w:rsidP="00E55699">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E55699" w:rsidRPr="00E55699" w:rsidRDefault="00E55699" w:rsidP="00E55699">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E55699" w:rsidRPr="00E55699" w:rsidRDefault="00E55699" w:rsidP="00E55699">
      <w:pPr>
        <w:tabs>
          <w:tab w:val="left" w:leader="dot" w:pos="9072"/>
        </w:tabs>
        <w:spacing w:after="0" w:line="360" w:lineRule="auto"/>
        <w:jc w:val="both"/>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jc w:val="both"/>
        <w:rPr>
          <w:rFonts w:ascii="Times New Roman" w:eastAsia="Calibri" w:hAnsi="Times New Roman" w:cs="Times New Roman"/>
          <w:sz w:val="24"/>
          <w:szCs w:val="24"/>
          <w:lang w:val="id-ID"/>
        </w:rPr>
      </w:pPr>
      <w:r w:rsidRPr="00E55699">
        <w:rPr>
          <w:rFonts w:ascii="Times New Roman" w:eastAsia="Calibri" w:hAnsi="Times New Roman" w:cs="Times New Roman"/>
          <w:sz w:val="24"/>
          <w:szCs w:val="24"/>
        </w:rPr>
        <w:t xml:space="preserve">Tabel </w:t>
      </w:r>
      <w:proofErr w:type="gramStart"/>
      <w:r w:rsidRPr="00E55699">
        <w:rPr>
          <w:rFonts w:ascii="Times New Roman" w:eastAsia="Calibri" w:hAnsi="Times New Roman" w:cs="Times New Roman"/>
          <w:sz w:val="24"/>
          <w:szCs w:val="24"/>
        </w:rPr>
        <w:t xml:space="preserve">3.1  </w:t>
      </w:r>
      <w:r w:rsidRPr="00E55699">
        <w:rPr>
          <w:rFonts w:ascii="Times New Roman" w:eastAsia="Calibri" w:hAnsi="Times New Roman" w:cs="Times New Roman"/>
          <w:sz w:val="24"/>
          <w:szCs w:val="24"/>
          <w:lang w:val="id-ID"/>
        </w:rPr>
        <w:t>Format</w:t>
      </w:r>
      <w:proofErr w:type="gramEnd"/>
      <w:r w:rsidRPr="00E55699">
        <w:rPr>
          <w:rFonts w:ascii="Times New Roman" w:eastAsia="Calibri" w:hAnsi="Times New Roman" w:cs="Times New Roman"/>
          <w:sz w:val="24"/>
          <w:szCs w:val="24"/>
          <w:lang w:val="id-ID"/>
        </w:rPr>
        <w:t xml:space="preserve"> PICO dalam Literartur Review..............................................  30</w:t>
      </w:r>
    </w:p>
    <w:p w:rsidR="00E55699" w:rsidRPr="00E55699" w:rsidRDefault="00E55699" w:rsidP="00E55699">
      <w:pPr>
        <w:tabs>
          <w:tab w:val="left" w:leader="dot" w:pos="9072"/>
        </w:tabs>
        <w:spacing w:after="0" w:line="360" w:lineRule="auto"/>
        <w:jc w:val="both"/>
        <w:rPr>
          <w:rFonts w:ascii="Times New Roman" w:eastAsia="Calibri" w:hAnsi="Times New Roman" w:cs="Times New Roman"/>
          <w:sz w:val="24"/>
          <w:szCs w:val="24"/>
          <w:lang w:val="id-ID"/>
        </w:rPr>
      </w:pPr>
      <w:r w:rsidRPr="00E55699">
        <w:rPr>
          <w:rFonts w:ascii="Times New Roman" w:eastAsia="Calibri" w:hAnsi="Times New Roman" w:cs="Times New Roman"/>
          <w:sz w:val="24"/>
          <w:szCs w:val="24"/>
          <w:lang w:val="id-ID"/>
        </w:rPr>
        <w:t>Tabel 3.2  Kriteria lain.........................................................................................  30</w:t>
      </w:r>
    </w:p>
    <w:p w:rsidR="00E55699" w:rsidRPr="00E55699" w:rsidRDefault="00E55699" w:rsidP="00E55699">
      <w:pPr>
        <w:tabs>
          <w:tab w:val="left" w:leader="dot" w:pos="9072"/>
        </w:tabs>
        <w:spacing w:after="0" w:line="360" w:lineRule="auto"/>
        <w:jc w:val="both"/>
        <w:rPr>
          <w:rFonts w:ascii="Times New Roman" w:eastAsia="Calibri" w:hAnsi="Times New Roman" w:cs="Times New Roman"/>
          <w:sz w:val="24"/>
          <w:szCs w:val="24"/>
          <w:lang w:val="id-ID"/>
        </w:rPr>
      </w:pPr>
      <w:r w:rsidRPr="00E55699">
        <w:rPr>
          <w:rFonts w:ascii="Times New Roman" w:eastAsia="Calibri" w:hAnsi="Times New Roman" w:cs="Times New Roman"/>
          <w:sz w:val="24"/>
          <w:szCs w:val="24"/>
          <w:lang w:val="id-ID"/>
        </w:rPr>
        <w:t>Tabel 3.3  Jadwal Penelitian................................................................................  32</w:t>
      </w:r>
    </w:p>
    <w:p w:rsidR="00E55699" w:rsidRPr="00E55699" w:rsidRDefault="00E55699" w:rsidP="00E55699">
      <w:pPr>
        <w:tabs>
          <w:tab w:val="left" w:leader="dot" w:pos="9072"/>
        </w:tabs>
        <w:spacing w:after="0" w:line="360" w:lineRule="auto"/>
        <w:jc w:val="both"/>
        <w:rPr>
          <w:rFonts w:ascii="Times New Roman" w:eastAsia="Calibri" w:hAnsi="Times New Roman" w:cs="Times New Roman"/>
          <w:sz w:val="24"/>
          <w:szCs w:val="24"/>
          <w:lang w:val="id-ID"/>
        </w:rPr>
      </w:pPr>
      <w:r w:rsidRPr="00E55699">
        <w:rPr>
          <w:rFonts w:ascii="Times New Roman" w:eastAsia="Calibri" w:hAnsi="Times New Roman" w:cs="Times New Roman"/>
          <w:sz w:val="24"/>
          <w:szCs w:val="24"/>
          <w:lang w:val="id-ID"/>
        </w:rPr>
        <w:t>Tabel 4.1  Hasil Penelitian Artikel Untuk Ditelaah............................................   35</w:t>
      </w: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023FFC" w:rsidRDefault="00023FFC" w:rsidP="00E55699">
      <w:pPr>
        <w:tabs>
          <w:tab w:val="left" w:leader="dot" w:pos="9072"/>
        </w:tabs>
        <w:spacing w:after="0" w:line="360" w:lineRule="auto"/>
        <w:rPr>
          <w:rFonts w:ascii="Times New Roman" w:eastAsia="Calibri" w:hAnsi="Times New Roman" w:cs="Times New Roman"/>
          <w:sz w:val="24"/>
          <w:szCs w:val="24"/>
          <w:lang w:val="id-ID"/>
        </w:rPr>
      </w:pPr>
    </w:p>
    <w:p w:rsidR="00023FFC" w:rsidRDefault="00023FFC" w:rsidP="00E55699">
      <w:pPr>
        <w:tabs>
          <w:tab w:val="left" w:leader="dot" w:pos="9072"/>
        </w:tabs>
        <w:spacing w:after="0" w:line="360" w:lineRule="auto"/>
        <w:rPr>
          <w:rFonts w:ascii="Times New Roman" w:eastAsia="Calibri" w:hAnsi="Times New Roman" w:cs="Times New Roman"/>
          <w:sz w:val="24"/>
          <w:szCs w:val="24"/>
          <w:lang w:val="id-ID"/>
        </w:rPr>
      </w:pPr>
    </w:p>
    <w:p w:rsidR="00023FFC" w:rsidRDefault="00023FFC" w:rsidP="00E55699">
      <w:pPr>
        <w:tabs>
          <w:tab w:val="left" w:leader="dot" w:pos="9072"/>
        </w:tabs>
        <w:spacing w:after="0" w:line="360" w:lineRule="auto"/>
        <w:rPr>
          <w:rFonts w:ascii="Times New Roman" w:eastAsia="Calibri" w:hAnsi="Times New Roman" w:cs="Times New Roman"/>
          <w:sz w:val="24"/>
          <w:szCs w:val="24"/>
          <w:lang w:val="id-ID"/>
        </w:rPr>
      </w:pPr>
    </w:p>
    <w:p w:rsidR="00023FFC" w:rsidRDefault="00023FFC" w:rsidP="00E55699">
      <w:pPr>
        <w:tabs>
          <w:tab w:val="left" w:leader="dot" w:pos="9072"/>
        </w:tabs>
        <w:spacing w:after="0" w:line="360" w:lineRule="auto"/>
        <w:rPr>
          <w:rFonts w:ascii="Times New Roman" w:eastAsia="Calibri" w:hAnsi="Times New Roman" w:cs="Times New Roman"/>
          <w:sz w:val="24"/>
          <w:szCs w:val="24"/>
          <w:lang w:val="id-ID"/>
        </w:rPr>
      </w:pPr>
    </w:p>
    <w:p w:rsidR="00023FFC" w:rsidRDefault="00023FFC" w:rsidP="00E55699">
      <w:pPr>
        <w:tabs>
          <w:tab w:val="left" w:leader="dot" w:pos="9072"/>
        </w:tabs>
        <w:spacing w:after="0" w:line="360" w:lineRule="auto"/>
        <w:rPr>
          <w:rFonts w:ascii="Times New Roman" w:eastAsia="Calibri" w:hAnsi="Times New Roman" w:cs="Times New Roman"/>
          <w:sz w:val="24"/>
          <w:szCs w:val="24"/>
          <w:lang w:val="id-ID"/>
        </w:rPr>
      </w:pPr>
    </w:p>
    <w:p w:rsidR="00023FFC" w:rsidRPr="00E55699" w:rsidRDefault="00023FFC"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jc w:val="center"/>
        <w:rPr>
          <w:rFonts w:ascii="Times New Roman" w:eastAsia="Calibri" w:hAnsi="Times New Roman" w:cs="Times New Roman"/>
          <w:b/>
          <w:sz w:val="24"/>
          <w:szCs w:val="24"/>
          <w:lang w:val="id-ID"/>
        </w:rPr>
      </w:pPr>
      <w:r w:rsidRPr="00E55699">
        <w:rPr>
          <w:rFonts w:ascii="Times New Roman" w:eastAsia="Calibri" w:hAnsi="Times New Roman" w:cs="Times New Roman"/>
          <w:b/>
          <w:sz w:val="24"/>
          <w:szCs w:val="24"/>
          <w:lang w:val="id-ID"/>
        </w:rPr>
        <w:lastRenderedPageBreak/>
        <w:t>DAFTAR BAGAN</w:t>
      </w:r>
    </w:p>
    <w:p w:rsidR="00E55699" w:rsidRP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P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Pr="00E55699" w:rsidRDefault="00E55699" w:rsidP="00E55699">
      <w:pPr>
        <w:spacing w:after="0" w:line="240" w:lineRule="auto"/>
        <w:ind w:firstLine="284"/>
        <w:jc w:val="both"/>
        <w:rPr>
          <w:rFonts w:ascii="Times New Roman" w:eastAsia="Calibri" w:hAnsi="Times New Roman" w:cs="Times New Roman"/>
          <w:b/>
          <w:sz w:val="24"/>
          <w:szCs w:val="24"/>
          <w:lang w:val="id-ID"/>
        </w:rPr>
      </w:pPr>
      <w:r w:rsidRPr="00E55699">
        <w:rPr>
          <w:rFonts w:ascii="Times New Roman" w:eastAsia="Calibri" w:hAnsi="Times New Roman" w:cs="Times New Roman"/>
          <w:sz w:val="24"/>
          <w:szCs w:val="24"/>
          <w:lang w:val="id-ID"/>
        </w:rPr>
        <w:t>Bagan 3.1 Alur Seleksi Pencarian Artikel.......................................................  32</w:t>
      </w: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023FFC" w:rsidRDefault="00023FFC" w:rsidP="00023FFC">
      <w:pPr>
        <w:tabs>
          <w:tab w:val="left" w:leader="dot" w:pos="9072"/>
        </w:tabs>
        <w:spacing w:after="0" w:line="360" w:lineRule="auto"/>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lastRenderedPageBreak/>
        <w:t>DAFTAR LAMPIRAN</w:t>
      </w:r>
    </w:p>
    <w:p w:rsidR="00023FFC" w:rsidRPr="00E55699" w:rsidRDefault="00023FFC" w:rsidP="00023FFC">
      <w:pPr>
        <w:tabs>
          <w:tab w:val="left" w:leader="dot" w:pos="9072"/>
        </w:tabs>
        <w:spacing w:after="0" w:line="360" w:lineRule="auto"/>
        <w:jc w:val="center"/>
        <w:rPr>
          <w:rFonts w:ascii="Times New Roman" w:eastAsia="Calibri" w:hAnsi="Times New Roman" w:cs="Times New Roman"/>
          <w:b/>
          <w:sz w:val="24"/>
          <w:szCs w:val="24"/>
          <w:lang w:val="id-ID"/>
        </w:rPr>
      </w:pPr>
    </w:p>
    <w:p w:rsidR="00E55699" w:rsidRPr="00E55699" w:rsidRDefault="00E55699" w:rsidP="00E55699">
      <w:pPr>
        <w:tabs>
          <w:tab w:val="left" w:leader="dot" w:pos="9072"/>
        </w:tabs>
        <w:spacing w:after="0" w:line="360" w:lineRule="auto"/>
        <w:jc w:val="both"/>
        <w:rPr>
          <w:rFonts w:ascii="Times New Roman" w:eastAsia="Calibri" w:hAnsi="Times New Roman" w:cs="Times New Roman"/>
          <w:b/>
          <w:sz w:val="24"/>
          <w:szCs w:val="24"/>
          <w:lang w:val="id-ID"/>
        </w:rPr>
      </w:pPr>
    </w:p>
    <w:p w:rsidR="00E55699" w:rsidRPr="00E55699" w:rsidRDefault="00023FFC" w:rsidP="00E55699">
      <w:pPr>
        <w:tabs>
          <w:tab w:val="left" w:leader="dot" w:pos="9072"/>
        </w:tabs>
        <w:spacing w:after="0" w:line="360"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1. Lembar Bimbingan</w:t>
      </w: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E55699" w:rsidRPr="00E55699" w:rsidRDefault="00E55699" w:rsidP="00E55699">
      <w:pPr>
        <w:tabs>
          <w:tab w:val="left" w:leader="dot" w:pos="9072"/>
        </w:tabs>
        <w:spacing w:after="0" w:line="360" w:lineRule="auto"/>
        <w:rPr>
          <w:rFonts w:ascii="Times New Roman" w:eastAsia="Calibri" w:hAnsi="Times New Roman" w:cs="Times New Roman"/>
          <w:sz w:val="24"/>
          <w:szCs w:val="24"/>
          <w:lang w:val="id-ID"/>
        </w:rPr>
      </w:pPr>
    </w:p>
    <w:p w:rsidR="001F3232" w:rsidRPr="001F3232" w:rsidRDefault="001F3232" w:rsidP="001F3232">
      <w:pPr>
        <w:tabs>
          <w:tab w:val="left" w:leader="dot" w:pos="9072"/>
        </w:tabs>
        <w:spacing w:after="0" w:line="360" w:lineRule="auto"/>
        <w:rPr>
          <w:rFonts w:ascii="Times New Roman" w:eastAsia="Calibri" w:hAnsi="Times New Roman" w:cs="Times New Roman"/>
          <w:sz w:val="24"/>
          <w:szCs w:val="24"/>
          <w:lang w:val="id-ID"/>
        </w:rPr>
      </w:pPr>
    </w:p>
    <w:p w:rsidR="001F3232" w:rsidRPr="001F3232" w:rsidRDefault="001F3232" w:rsidP="001F3232">
      <w:pPr>
        <w:tabs>
          <w:tab w:val="left" w:leader="dot" w:pos="9072"/>
        </w:tabs>
        <w:spacing w:after="0" w:line="360" w:lineRule="auto"/>
        <w:rPr>
          <w:rFonts w:ascii="Times New Roman" w:eastAsia="Calibri" w:hAnsi="Times New Roman" w:cs="Times New Roman"/>
          <w:sz w:val="24"/>
          <w:szCs w:val="24"/>
          <w:lang w:val="id-ID"/>
        </w:rPr>
      </w:pPr>
    </w:p>
    <w:p w:rsidR="001F3232" w:rsidRPr="001F3232" w:rsidRDefault="001F3232" w:rsidP="001F3232">
      <w:pPr>
        <w:tabs>
          <w:tab w:val="left" w:leader="dot" w:pos="9072"/>
        </w:tabs>
        <w:spacing w:after="0" w:line="360" w:lineRule="auto"/>
        <w:rPr>
          <w:rFonts w:ascii="Times New Roman" w:eastAsia="Calibri" w:hAnsi="Times New Roman" w:cs="Times New Roman"/>
          <w:sz w:val="24"/>
          <w:szCs w:val="24"/>
          <w:lang w:val="id-ID"/>
        </w:rPr>
      </w:pPr>
    </w:p>
    <w:p w:rsidR="001F3232" w:rsidRPr="001F3232" w:rsidRDefault="001F3232" w:rsidP="001F3232">
      <w:pPr>
        <w:tabs>
          <w:tab w:val="left" w:leader="dot" w:pos="9072"/>
        </w:tabs>
        <w:spacing w:after="0" w:line="360" w:lineRule="auto"/>
        <w:rPr>
          <w:rFonts w:ascii="Times New Roman" w:eastAsia="Calibri" w:hAnsi="Times New Roman" w:cs="Times New Roman"/>
          <w:sz w:val="24"/>
          <w:szCs w:val="24"/>
          <w:lang w:val="id-ID"/>
        </w:rPr>
      </w:pPr>
    </w:p>
    <w:p w:rsidR="001F3232" w:rsidRPr="001F3232" w:rsidRDefault="001F3232" w:rsidP="001F3232">
      <w:pPr>
        <w:tabs>
          <w:tab w:val="left" w:leader="dot" w:pos="9072"/>
        </w:tabs>
        <w:spacing w:after="0" w:line="360" w:lineRule="auto"/>
        <w:rPr>
          <w:rFonts w:ascii="Times New Roman" w:eastAsia="Calibri" w:hAnsi="Times New Roman" w:cs="Times New Roman"/>
          <w:sz w:val="24"/>
          <w:szCs w:val="24"/>
          <w:lang w:val="id-ID"/>
        </w:rPr>
      </w:pPr>
    </w:p>
    <w:p w:rsidR="001F3232" w:rsidRPr="001F3232" w:rsidRDefault="001F3232" w:rsidP="001F3232">
      <w:pPr>
        <w:tabs>
          <w:tab w:val="left" w:leader="dot" w:pos="9072"/>
        </w:tabs>
        <w:spacing w:after="0" w:line="360" w:lineRule="auto"/>
        <w:rPr>
          <w:rFonts w:ascii="Times New Roman" w:eastAsia="Calibri" w:hAnsi="Times New Roman" w:cs="Times New Roman"/>
          <w:sz w:val="24"/>
          <w:szCs w:val="24"/>
          <w:lang w:val="id-ID"/>
        </w:rPr>
      </w:pPr>
    </w:p>
    <w:p w:rsidR="001F3232" w:rsidRPr="001F3232" w:rsidRDefault="001F3232" w:rsidP="001F3232">
      <w:pPr>
        <w:tabs>
          <w:tab w:val="left" w:leader="dot" w:pos="9072"/>
        </w:tabs>
        <w:spacing w:after="0" w:line="360" w:lineRule="auto"/>
        <w:rPr>
          <w:rFonts w:ascii="Times New Roman" w:eastAsia="Calibri" w:hAnsi="Times New Roman" w:cs="Times New Roman"/>
          <w:sz w:val="24"/>
          <w:szCs w:val="24"/>
          <w:lang w:val="id-ID"/>
        </w:rPr>
      </w:pPr>
    </w:p>
    <w:p w:rsidR="001F3232" w:rsidRPr="001F3232" w:rsidRDefault="001F3232" w:rsidP="001F3232">
      <w:pPr>
        <w:tabs>
          <w:tab w:val="left" w:leader="dot" w:pos="9072"/>
        </w:tabs>
        <w:spacing w:after="0" w:line="360" w:lineRule="auto"/>
        <w:rPr>
          <w:rFonts w:ascii="Times New Roman" w:eastAsia="Calibri" w:hAnsi="Times New Roman" w:cs="Times New Roman"/>
          <w:sz w:val="24"/>
          <w:szCs w:val="24"/>
          <w:lang w:val="id-ID"/>
        </w:rPr>
      </w:pPr>
    </w:p>
    <w:p w:rsidR="001F3232" w:rsidRPr="001F3232" w:rsidRDefault="001F3232" w:rsidP="001F3232">
      <w:pPr>
        <w:tabs>
          <w:tab w:val="left" w:leader="dot" w:pos="9072"/>
        </w:tabs>
        <w:spacing w:after="0" w:line="360" w:lineRule="auto"/>
        <w:rPr>
          <w:rFonts w:ascii="Times New Roman" w:eastAsia="Calibri" w:hAnsi="Times New Roman" w:cs="Times New Roman"/>
          <w:sz w:val="24"/>
          <w:szCs w:val="24"/>
          <w:lang w:val="id-ID"/>
        </w:rPr>
      </w:pPr>
    </w:p>
    <w:p w:rsidR="002D0757" w:rsidRDefault="002D0757" w:rsidP="001F3232">
      <w:pPr>
        <w:tabs>
          <w:tab w:val="left" w:leader="dot" w:pos="9072"/>
        </w:tabs>
        <w:spacing w:after="0" w:line="360" w:lineRule="auto"/>
        <w:rPr>
          <w:rFonts w:ascii="Times New Roman" w:eastAsia="Calibri" w:hAnsi="Times New Roman" w:cs="Times New Roman"/>
          <w:sz w:val="24"/>
          <w:szCs w:val="24"/>
          <w:lang w:val="id-ID"/>
        </w:rPr>
        <w:sectPr w:rsidR="002D0757" w:rsidSect="00175E3E">
          <w:footerReference w:type="default" r:id="rId9"/>
          <w:pgSz w:w="11907" w:h="16840" w:code="9"/>
          <w:pgMar w:top="1985" w:right="1418" w:bottom="1701" w:left="2268" w:header="720" w:footer="720" w:gutter="0"/>
          <w:pgNumType w:fmt="lowerRoman" w:start="2"/>
          <w:cols w:space="720"/>
          <w:docGrid w:linePitch="360"/>
        </w:sectPr>
      </w:pPr>
    </w:p>
    <w:p w:rsidR="00731DBD" w:rsidRPr="00731DBD" w:rsidRDefault="002D0757" w:rsidP="00731DBD">
      <w:pPr>
        <w:keepNext/>
        <w:keepLines/>
        <w:tabs>
          <w:tab w:val="left" w:pos="3261"/>
        </w:tabs>
        <w:spacing w:before="240" w:after="0" w:line="480" w:lineRule="auto"/>
        <w:jc w:val="center"/>
        <w:outlineLvl w:val="0"/>
        <w:rPr>
          <w:rFonts w:ascii="Times New Roman" w:eastAsia="Times New Roman" w:hAnsi="Times New Roman" w:cs="Times New Roman"/>
          <w:b/>
          <w:color w:val="000000"/>
          <w:sz w:val="24"/>
          <w:szCs w:val="24"/>
          <w:lang w:val="id-ID"/>
        </w:rPr>
      </w:pPr>
      <w:r>
        <w:rPr>
          <w:rFonts w:ascii="Times New Roman" w:eastAsia="Times New Roman" w:hAnsi="Times New Roman" w:cs="Times New Roman"/>
          <w:b/>
          <w:color w:val="000000"/>
          <w:sz w:val="24"/>
          <w:szCs w:val="24"/>
          <w:lang w:val="id-ID"/>
        </w:rPr>
        <w:lastRenderedPageBreak/>
        <w:t>B</w:t>
      </w:r>
      <w:r w:rsidR="00731DBD" w:rsidRPr="00731DBD">
        <w:rPr>
          <w:rFonts w:ascii="Times New Roman" w:eastAsia="Times New Roman" w:hAnsi="Times New Roman" w:cs="Times New Roman"/>
          <w:b/>
          <w:color w:val="000000"/>
          <w:sz w:val="24"/>
          <w:szCs w:val="24"/>
        </w:rPr>
        <w:t>AB I</w:t>
      </w:r>
      <w:r w:rsidR="00731DBD" w:rsidRPr="00731DBD">
        <w:rPr>
          <w:rFonts w:ascii="Times New Roman" w:eastAsia="Times New Roman" w:hAnsi="Times New Roman" w:cs="Times New Roman"/>
          <w:b/>
          <w:color w:val="000000"/>
          <w:sz w:val="24"/>
          <w:szCs w:val="24"/>
          <w:lang w:val="id-ID"/>
        </w:rPr>
        <w:t xml:space="preserve"> </w:t>
      </w:r>
    </w:p>
    <w:p w:rsidR="00731DBD" w:rsidRPr="00731DBD" w:rsidRDefault="00731DBD" w:rsidP="00731DBD">
      <w:pPr>
        <w:keepNext/>
        <w:keepLines/>
        <w:spacing w:after="0" w:line="480" w:lineRule="auto"/>
        <w:jc w:val="center"/>
        <w:outlineLvl w:val="0"/>
        <w:rPr>
          <w:rFonts w:ascii="Times New Roman" w:eastAsia="Times New Roman" w:hAnsi="Times New Roman" w:cs="Times New Roman"/>
          <w:b/>
          <w:color w:val="000000"/>
          <w:sz w:val="24"/>
          <w:szCs w:val="24"/>
        </w:rPr>
      </w:pPr>
      <w:r w:rsidRPr="00731DBD">
        <w:rPr>
          <w:rFonts w:ascii="Times New Roman" w:eastAsia="Times New Roman" w:hAnsi="Times New Roman" w:cs="Times New Roman"/>
          <w:b/>
          <w:color w:val="000000"/>
          <w:sz w:val="24"/>
          <w:szCs w:val="24"/>
        </w:rPr>
        <w:t>PENDAHULUAN</w:t>
      </w:r>
    </w:p>
    <w:p w:rsidR="00731DBD" w:rsidRPr="00731DBD" w:rsidRDefault="00731DBD" w:rsidP="00731DBD">
      <w:pPr>
        <w:rPr>
          <w:rFonts w:ascii="Calibri" w:eastAsia="Times New Roman" w:hAnsi="Calibri" w:cs="Times New Roman"/>
        </w:rPr>
      </w:pPr>
    </w:p>
    <w:p w:rsidR="00731DBD" w:rsidRPr="00731DBD" w:rsidRDefault="00731DBD" w:rsidP="00731DBD">
      <w:pPr>
        <w:numPr>
          <w:ilvl w:val="1"/>
          <w:numId w:val="2"/>
        </w:numPr>
        <w:tabs>
          <w:tab w:val="left" w:pos="567"/>
        </w:tabs>
        <w:spacing w:after="0" w:line="480" w:lineRule="auto"/>
        <w:contextualSpacing/>
        <w:jc w:val="both"/>
        <w:outlineLvl w:val="0"/>
        <w:rPr>
          <w:rFonts w:ascii="Times New Roman" w:hAnsi="Times New Roman" w:cs="Times New Roman"/>
          <w:b/>
          <w:color w:val="000000"/>
          <w:sz w:val="24"/>
          <w:szCs w:val="24"/>
          <w:lang w:val="id-ID" w:eastAsia="id-ID"/>
        </w:rPr>
      </w:pPr>
      <w:r w:rsidRPr="00731DBD">
        <w:rPr>
          <w:rFonts w:ascii="Times New Roman" w:hAnsi="Times New Roman" w:cs="Times New Roman"/>
          <w:b/>
          <w:color w:val="000000"/>
          <w:sz w:val="24"/>
          <w:szCs w:val="24"/>
          <w:lang w:val="id-ID" w:eastAsia="id-ID"/>
        </w:rPr>
        <w:tab/>
        <w:t>Latar Belakang</w:t>
      </w:r>
    </w:p>
    <w:p w:rsidR="00C7723A" w:rsidRPr="00C7723A" w:rsidRDefault="00731DBD" w:rsidP="00C7723A">
      <w:pPr>
        <w:tabs>
          <w:tab w:val="left" w:pos="567"/>
        </w:tabs>
        <w:spacing w:after="0" w:line="480" w:lineRule="auto"/>
        <w:jc w:val="both"/>
        <w:outlineLvl w:val="0"/>
        <w:rPr>
          <w:rFonts w:ascii="Times New Roman" w:eastAsia="Times New Roman" w:hAnsi="Times New Roman" w:cs="Times New Roman"/>
          <w:color w:val="000000"/>
          <w:sz w:val="24"/>
          <w:szCs w:val="24"/>
          <w:lang w:val="id-ID"/>
        </w:rPr>
      </w:pPr>
      <w:r w:rsidRPr="00731DBD">
        <w:rPr>
          <w:rFonts w:ascii="Times New Roman" w:eastAsia="Times New Roman" w:hAnsi="Times New Roman" w:cs="Times New Roman"/>
          <w:color w:val="000000"/>
          <w:sz w:val="24"/>
          <w:szCs w:val="24"/>
          <w:lang w:val="id-ID"/>
        </w:rPr>
        <w:tab/>
      </w:r>
      <w:r w:rsidR="00C7723A" w:rsidRPr="00C7723A">
        <w:rPr>
          <w:rFonts w:ascii="Times New Roman" w:eastAsia="Times New Roman" w:hAnsi="Times New Roman" w:cs="Times New Roman"/>
          <w:color w:val="000000"/>
          <w:sz w:val="24"/>
          <w:szCs w:val="24"/>
          <w:lang w:val="id-ID"/>
        </w:rPr>
        <w:t>Penyakit menular selama ini sering muncul dan menimbulkan penderitaan dan tak jarang menyebabkan kematian bagi masyarakat. Penyakit menular yang berbahaya seperti Flu burung, Flu babi, HIV AIDS, Herpes, Infeksi Saluran Pernapasan Akut,</w:t>
      </w:r>
      <w:r w:rsidR="00C7723A" w:rsidRPr="00C7723A">
        <w:rPr>
          <w:rFonts w:ascii="Calibri" w:eastAsia="Times New Roman" w:hAnsi="Calibri" w:cs="Times New Roman"/>
        </w:rPr>
        <w:t xml:space="preserve"> </w:t>
      </w:r>
      <w:r w:rsidR="00C7723A" w:rsidRPr="00C7723A">
        <w:rPr>
          <w:rFonts w:ascii="Times New Roman" w:eastAsia="Times New Roman" w:hAnsi="Times New Roman" w:cs="Times New Roman"/>
          <w:color w:val="000000"/>
          <w:sz w:val="24"/>
          <w:szCs w:val="24"/>
          <w:lang w:val="id-ID"/>
        </w:rPr>
        <w:t xml:space="preserve">Diare, Tuberkulosis, Demam Berdarah, Hepatitis sering mewabah. </w:t>
      </w:r>
      <w:r w:rsidR="00C7723A" w:rsidRPr="00C7723A">
        <w:rPr>
          <w:rFonts w:ascii="Times New Roman" w:eastAsia="Times New Roman" w:hAnsi="Times New Roman" w:cs="Times New Roman"/>
          <w:color w:val="000000"/>
          <w:sz w:val="24"/>
          <w:szCs w:val="24"/>
        </w:rPr>
        <w:t xml:space="preserve">Penyakit menular </w:t>
      </w:r>
      <w:r w:rsidR="00C7723A" w:rsidRPr="00C7723A">
        <w:rPr>
          <w:rFonts w:ascii="Times New Roman" w:eastAsia="Times New Roman" w:hAnsi="Times New Roman" w:cs="Times New Roman"/>
          <w:color w:val="000000"/>
          <w:sz w:val="24"/>
          <w:szCs w:val="24"/>
          <w:lang w:val="id-ID"/>
        </w:rPr>
        <w:t xml:space="preserve">yang saat ini sedang mewabah dan ditangani dengan serentak </w:t>
      </w:r>
      <w:r w:rsidR="00C7723A" w:rsidRPr="00C7723A">
        <w:rPr>
          <w:rFonts w:ascii="Times New Roman" w:eastAsia="Times New Roman" w:hAnsi="Times New Roman" w:cs="Times New Roman"/>
          <w:color w:val="000000"/>
          <w:sz w:val="24"/>
          <w:szCs w:val="24"/>
        </w:rPr>
        <w:t>timbul akibat dari berbagai faktor baik dari agen, atau lingkungan</w:t>
      </w:r>
      <w:r w:rsidR="00C7723A" w:rsidRPr="00C7723A">
        <w:rPr>
          <w:rFonts w:ascii="Times New Roman" w:eastAsia="Times New Roman" w:hAnsi="Times New Roman" w:cs="Times New Roman"/>
          <w:color w:val="000000"/>
          <w:sz w:val="24"/>
          <w:szCs w:val="24"/>
          <w:lang w:val="id-ID"/>
        </w:rPr>
        <w:t xml:space="preserve"> yaitu covid 19</w:t>
      </w:r>
      <w:r w:rsidR="00C7723A" w:rsidRPr="00C7723A">
        <w:rPr>
          <w:rFonts w:ascii="Times New Roman" w:eastAsia="Times New Roman" w:hAnsi="Times New Roman" w:cs="Times New Roman"/>
          <w:color w:val="000000"/>
          <w:sz w:val="24"/>
          <w:szCs w:val="24"/>
        </w:rPr>
        <w:t>.</w:t>
      </w:r>
      <w:r w:rsidR="00C7723A" w:rsidRPr="00C7723A">
        <w:rPr>
          <w:rFonts w:ascii="Times New Roman" w:eastAsia="Times New Roman" w:hAnsi="Times New Roman" w:cs="Times New Roman"/>
          <w:color w:val="000000"/>
          <w:sz w:val="24"/>
          <w:szCs w:val="24"/>
          <w:lang w:val="id-ID"/>
        </w:rPr>
        <w:t xml:space="preserve"> Berbagai kebijakan dan upaya telah diterapkan oleh berbagai negara dan pemerintahanya untuk mengatasi penyebaran penyakit tersebut. Demikian juga di Indonesia untuk mengatasi Covid 19 telah diatur dalam Peraturan Menteri Kesehatan Republik Indonesia Nomor 9 Tahun 2020 diantaranya Tentang Pedoman Pembatasan Sosial Berskala Besar Dalam Rangka Percepatan Penanganan Corona Virus Disease 2019 (Covid-19) (Kemenkes, 2020).</w:t>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color w:val="000000"/>
          <w:sz w:val="24"/>
          <w:szCs w:val="24"/>
          <w:lang w:val="id-ID"/>
        </w:rPr>
      </w:pPr>
      <w:r w:rsidRPr="00C7723A">
        <w:rPr>
          <w:rFonts w:ascii="Times New Roman" w:eastAsia="Times New Roman" w:hAnsi="Times New Roman" w:cs="Times New Roman"/>
          <w:sz w:val="24"/>
          <w:szCs w:val="24"/>
        </w:rPr>
        <w:tab/>
      </w:r>
      <w:r w:rsidRPr="00C7723A">
        <w:rPr>
          <w:rFonts w:ascii="Times New Roman" w:eastAsia="Times New Roman" w:hAnsi="Times New Roman" w:cs="Times New Roman"/>
          <w:caps/>
          <w:color w:val="000000"/>
          <w:sz w:val="24"/>
          <w:szCs w:val="24"/>
          <w:lang w:val="id-ID"/>
        </w:rPr>
        <w:t>A</w:t>
      </w:r>
      <w:r w:rsidRPr="00C7723A">
        <w:rPr>
          <w:rFonts w:ascii="Times New Roman" w:eastAsia="Times New Roman" w:hAnsi="Times New Roman" w:cs="Times New Roman"/>
          <w:color w:val="000000"/>
          <w:sz w:val="24"/>
          <w:szCs w:val="24"/>
          <w:lang w:val="id-ID"/>
        </w:rPr>
        <w:t xml:space="preserve">ngka kejadian Covid 19 di dunia semakin hari terus mengalami peningkatan,  seperti pada akhir Januari 2021 sebelumnya di bulan Desember 2020 tercatat sebanyak 82 juta, ahir Januari menjadi 103.08 juta kasus, 2,22 juta orang meninggal dan 74.7 pasien diantaranya telah dinyatakan sembuh (Worldometers, 2021). Data di Indonesia sampai akhir bulan Januari 2021 sebanyak positif 1.066.313, sembuh 862.502, meninggal 29.728, sedangkan di Jawa Barat, jumlah pasien positif Covid-19 sampai bulan Januari 2021 positif 1.066.313, sembuh </w:t>
      </w:r>
      <w:r w:rsidRPr="00C7723A">
        <w:rPr>
          <w:rFonts w:ascii="Times New Roman" w:eastAsia="Times New Roman" w:hAnsi="Times New Roman" w:cs="Times New Roman"/>
          <w:color w:val="000000"/>
          <w:sz w:val="24"/>
          <w:szCs w:val="24"/>
          <w:lang w:val="id-ID"/>
        </w:rPr>
        <w:lastRenderedPageBreak/>
        <w:t xml:space="preserve">862.502, meninggal 29.728. Dari data angka kejadian tersebut menunjukan bahwa wabah covid 19 penyebarannya membahayakan karena angkanya semakin hari semakin meningkat. Meskipun peningkatan kesembuhan pasien Covid-19 ini dilaporkan mencapai 36 persen, dan berada di atas angka rata - rata nasional, tetapi masih tetap terjadi penularan yang sangat cepat (Satgas Nasional, Covid 19). </w:t>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color w:val="000000"/>
          <w:sz w:val="24"/>
          <w:szCs w:val="24"/>
          <w:lang w:val="id-ID"/>
        </w:rPr>
      </w:pPr>
      <w:r w:rsidRPr="00C7723A">
        <w:rPr>
          <w:rFonts w:ascii="Times New Roman" w:eastAsia="Times New Roman" w:hAnsi="Times New Roman" w:cs="Times New Roman"/>
          <w:sz w:val="24"/>
          <w:szCs w:val="24"/>
        </w:rPr>
        <w:tab/>
        <w:t>Wabah Covid-19 yang melanda dunia sejak Desember 2019</w:t>
      </w:r>
      <w:r w:rsidRPr="00C7723A">
        <w:rPr>
          <w:rFonts w:ascii="Times New Roman" w:eastAsia="Times New Roman" w:hAnsi="Times New Roman" w:cs="Times New Roman"/>
          <w:sz w:val="24"/>
          <w:szCs w:val="24"/>
          <w:lang w:val="id-ID"/>
        </w:rPr>
        <w:t>, p</w:t>
      </w:r>
      <w:r w:rsidRPr="00C7723A">
        <w:rPr>
          <w:rFonts w:ascii="Times New Roman" w:eastAsia="Times New Roman" w:hAnsi="Times New Roman" w:cs="Times New Roman"/>
          <w:sz w:val="24"/>
          <w:szCs w:val="24"/>
        </w:rPr>
        <w:t>enyebarannya sangat cepat dan mematikan, penularannya melalui kontak fisik ditularkan melalui mulut, mata dan hidung. Wabah Covid-19 sangat berdampak kepada kehidupan sosial dan melemahnya ekonomi masyarakat. Untuk mencegah penularan covid masyarakat dianjurkan untuk menggunakan masker, menjaga jarak dan mencuci tangan selain mengkonsumsi makan yang bergizi (Ardiaria</w:t>
      </w:r>
      <w:r w:rsidRPr="00C7723A">
        <w:rPr>
          <w:rFonts w:ascii="Times New Roman" w:eastAsia="Times New Roman" w:hAnsi="Times New Roman" w:cs="Times New Roman"/>
          <w:sz w:val="24"/>
          <w:szCs w:val="24"/>
          <w:lang w:val="id-ID"/>
        </w:rPr>
        <w:t>, 2020).</w:t>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sz w:val="24"/>
          <w:szCs w:val="24"/>
          <w:lang w:val="id-ID"/>
        </w:rPr>
      </w:pPr>
      <w:r w:rsidRPr="00C7723A">
        <w:rPr>
          <w:rFonts w:ascii="Times New Roman" w:eastAsia="Times New Roman" w:hAnsi="Times New Roman" w:cs="Times New Roman"/>
          <w:sz w:val="24"/>
          <w:szCs w:val="24"/>
        </w:rPr>
        <w:tab/>
        <w:t xml:space="preserve">Covid-19 disebabkan oleh SARS-COV2 yang termasuk dalam keluarga besar </w:t>
      </w:r>
      <w:r w:rsidRPr="00C7723A">
        <w:rPr>
          <w:rFonts w:ascii="Times New Roman" w:eastAsia="Times New Roman" w:hAnsi="Times New Roman" w:cs="Times New Roman"/>
          <w:i/>
          <w:sz w:val="24"/>
          <w:szCs w:val="24"/>
        </w:rPr>
        <w:t>coronavirus</w:t>
      </w:r>
      <w:r w:rsidRPr="00C7723A">
        <w:rPr>
          <w:rFonts w:ascii="Times New Roman" w:eastAsia="Times New Roman" w:hAnsi="Times New Roman" w:cs="Times New Roman"/>
          <w:sz w:val="24"/>
          <w:szCs w:val="24"/>
        </w:rPr>
        <w:t xml:space="preserve">, hanya berbeda jenis virusnya </w:t>
      </w:r>
      <w:r w:rsidRPr="00C7723A">
        <w:rPr>
          <w:rFonts w:ascii="Times New Roman" w:eastAsia="Times New Roman" w:hAnsi="Times New Roman" w:cs="Times New Roman"/>
          <w:i/>
          <w:sz w:val="24"/>
          <w:szCs w:val="24"/>
        </w:rPr>
        <w:t>coronavirus</w:t>
      </w:r>
      <w:r w:rsidRPr="00C7723A">
        <w:rPr>
          <w:rFonts w:ascii="Times New Roman" w:eastAsia="Times New Roman" w:hAnsi="Times New Roman" w:cs="Times New Roman"/>
          <w:i/>
          <w:sz w:val="24"/>
          <w:szCs w:val="24"/>
          <w:lang w:val="id-ID"/>
        </w:rPr>
        <w:t xml:space="preserve"> </w:t>
      </w:r>
      <w:r w:rsidRPr="00C7723A">
        <w:rPr>
          <w:rFonts w:ascii="Times New Roman" w:eastAsia="Times New Roman" w:hAnsi="Times New Roman" w:cs="Times New Roman"/>
          <w:sz w:val="24"/>
          <w:szCs w:val="24"/>
        </w:rPr>
        <w:t>(CoV) adalah keluarga besar virus yang menyebabkan penyakit mulai dari gejala ringan sampai berat. Gejalanya mirip</w:t>
      </w:r>
      <w:r w:rsidRPr="00C7723A">
        <w:rPr>
          <w:rFonts w:ascii="Times New Roman" w:eastAsia="Times New Roman" w:hAnsi="Times New Roman" w:cs="Times New Roman"/>
          <w:sz w:val="24"/>
          <w:szCs w:val="24"/>
          <w:lang w:val="id-ID"/>
        </w:rPr>
        <w:t xml:space="preserve"> </w:t>
      </w:r>
      <w:r w:rsidRPr="00C7723A">
        <w:rPr>
          <w:rFonts w:ascii="Times New Roman" w:eastAsia="Times New Roman" w:hAnsi="Times New Roman" w:cs="Times New Roman"/>
          <w:sz w:val="24"/>
          <w:szCs w:val="24"/>
        </w:rPr>
        <w:t xml:space="preserve">dengan SARS, namun angka kematian SARS (9,6%) lebih tinggi dibanding Covid-19 (saat ini kurang dari 5%), walaupun jumlah kasus Covid-19 jauh lebih banyak dibanding SARS. Covid-19 juga memiliki penyebaran yang lebih luas </w:t>
      </w:r>
      <w:r w:rsidRPr="00C7723A">
        <w:rPr>
          <w:rFonts w:ascii="Times New Roman" w:eastAsia="Times New Roman" w:hAnsi="Times New Roman" w:cs="Times New Roman"/>
          <w:sz w:val="24"/>
          <w:szCs w:val="24"/>
          <w:lang w:val="id-ID"/>
        </w:rPr>
        <w:t>(Kemenkes,</w:t>
      </w:r>
      <w:r w:rsidRPr="00C7723A">
        <w:rPr>
          <w:rFonts w:ascii="Times New Roman" w:eastAsia="Times New Roman" w:hAnsi="Times New Roman" w:cs="Times New Roman"/>
          <w:sz w:val="24"/>
          <w:szCs w:val="24"/>
        </w:rPr>
        <w:t xml:space="preserve"> 2020).</w:t>
      </w:r>
      <w:r w:rsidRPr="00C7723A">
        <w:rPr>
          <w:rFonts w:ascii="Times New Roman" w:eastAsia="Times New Roman" w:hAnsi="Times New Roman" w:cs="Times New Roman"/>
          <w:sz w:val="24"/>
          <w:szCs w:val="24"/>
          <w:lang w:val="id-ID"/>
        </w:rPr>
        <w:tab/>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sz w:val="24"/>
          <w:szCs w:val="24"/>
        </w:rPr>
      </w:pPr>
      <w:r w:rsidRPr="00C7723A">
        <w:rPr>
          <w:rFonts w:ascii="Times New Roman" w:eastAsia="Times New Roman" w:hAnsi="Times New Roman" w:cs="Times New Roman"/>
          <w:sz w:val="24"/>
          <w:szCs w:val="24"/>
        </w:rPr>
        <w:tab/>
      </w:r>
      <w:r w:rsidRPr="00C7723A">
        <w:rPr>
          <w:rFonts w:ascii="Times New Roman" w:eastAsia="Times New Roman" w:hAnsi="Times New Roman" w:cs="Times New Roman"/>
          <w:sz w:val="24"/>
          <w:szCs w:val="24"/>
          <w:lang w:val="id-ID"/>
        </w:rPr>
        <w:t>P</w:t>
      </w:r>
      <w:r w:rsidRPr="00C7723A">
        <w:rPr>
          <w:rFonts w:ascii="Times New Roman" w:eastAsia="Times New Roman" w:hAnsi="Times New Roman" w:cs="Times New Roman"/>
          <w:sz w:val="24"/>
          <w:szCs w:val="24"/>
        </w:rPr>
        <w:t xml:space="preserve">enyakit  ini  begitu  </w:t>
      </w:r>
      <w:r w:rsidRPr="00C7723A">
        <w:rPr>
          <w:rFonts w:ascii="Times New Roman" w:eastAsia="Times New Roman" w:hAnsi="Times New Roman" w:cs="Times New Roman"/>
          <w:sz w:val="24"/>
          <w:szCs w:val="24"/>
          <w:lang w:val="id-ID"/>
        </w:rPr>
        <w:t>cepat mewabah</w:t>
      </w:r>
      <w:r w:rsidRPr="00C7723A">
        <w:rPr>
          <w:rFonts w:ascii="Times New Roman" w:eastAsia="Times New Roman" w:hAnsi="Times New Roman" w:cs="Times New Roman"/>
          <w:sz w:val="24"/>
          <w:szCs w:val="24"/>
        </w:rPr>
        <w:t xml:space="preserve"> </w:t>
      </w:r>
      <w:r w:rsidRPr="00C7723A">
        <w:rPr>
          <w:rFonts w:ascii="Times New Roman" w:eastAsia="Times New Roman" w:hAnsi="Times New Roman" w:cs="Times New Roman"/>
          <w:sz w:val="24"/>
          <w:szCs w:val="24"/>
          <w:lang w:val="id-ID"/>
        </w:rPr>
        <w:t xml:space="preserve">di </w:t>
      </w:r>
      <w:r w:rsidRPr="00C7723A">
        <w:rPr>
          <w:rFonts w:ascii="Times New Roman" w:eastAsia="Times New Roman" w:hAnsi="Times New Roman" w:cs="Times New Roman"/>
          <w:sz w:val="24"/>
          <w:szCs w:val="24"/>
        </w:rPr>
        <w:t xml:space="preserve">dunia, hingga hampir seluruh Negara di Dunia terjangkit oleh virus ini termasuk Indonesia. Berbagai </w:t>
      </w:r>
      <w:proofErr w:type="gramStart"/>
      <w:r w:rsidRPr="00C7723A">
        <w:rPr>
          <w:rFonts w:ascii="Times New Roman" w:eastAsia="Times New Roman" w:hAnsi="Times New Roman" w:cs="Times New Roman"/>
          <w:sz w:val="24"/>
          <w:szCs w:val="24"/>
        </w:rPr>
        <w:t>upaya  pencegahan</w:t>
      </w:r>
      <w:proofErr w:type="gramEnd"/>
      <w:r w:rsidRPr="00C7723A">
        <w:rPr>
          <w:rFonts w:ascii="Times New Roman" w:eastAsia="Times New Roman" w:hAnsi="Times New Roman" w:cs="Times New Roman"/>
          <w:sz w:val="24"/>
          <w:szCs w:val="24"/>
        </w:rPr>
        <w:t xml:space="preserve">  penyebaran  virus  Covid-19  pun  dilakukan  oleh  pemerintah di negara-negara di dunia guna memutus rantai penyebaran virus Covid-19 ini, yang disebut dengan istilah </w:t>
      </w:r>
      <w:r w:rsidRPr="00C7723A">
        <w:rPr>
          <w:rFonts w:ascii="Times New Roman" w:eastAsia="Times New Roman" w:hAnsi="Times New Roman" w:cs="Times New Roman"/>
          <w:i/>
          <w:sz w:val="24"/>
          <w:szCs w:val="24"/>
        </w:rPr>
        <w:t>lockdown</w:t>
      </w:r>
      <w:r w:rsidRPr="00C7723A">
        <w:rPr>
          <w:rFonts w:ascii="Times New Roman" w:eastAsia="Times New Roman" w:hAnsi="Times New Roman" w:cs="Times New Roman"/>
          <w:sz w:val="24"/>
          <w:szCs w:val="24"/>
        </w:rPr>
        <w:t xml:space="preserve"> dan </w:t>
      </w:r>
      <w:r w:rsidRPr="00C7723A">
        <w:rPr>
          <w:rFonts w:ascii="Times New Roman" w:eastAsia="Times New Roman" w:hAnsi="Times New Roman" w:cs="Times New Roman"/>
          <w:i/>
          <w:sz w:val="24"/>
          <w:szCs w:val="24"/>
        </w:rPr>
        <w:t>social distancing</w:t>
      </w:r>
      <w:r w:rsidRPr="00C7723A">
        <w:rPr>
          <w:rFonts w:ascii="Times New Roman" w:eastAsia="Times New Roman" w:hAnsi="Times New Roman" w:cs="Times New Roman"/>
          <w:sz w:val="24"/>
          <w:szCs w:val="24"/>
        </w:rPr>
        <w:t xml:space="preserve"> (Supriatna, 2020). </w:t>
      </w:r>
      <w:r w:rsidRPr="00C7723A">
        <w:rPr>
          <w:rFonts w:ascii="Times New Roman" w:eastAsia="Times New Roman" w:hAnsi="Times New Roman" w:cs="Times New Roman"/>
          <w:sz w:val="24"/>
          <w:szCs w:val="24"/>
        </w:rPr>
        <w:tab/>
      </w:r>
      <w:r w:rsidRPr="00C7723A">
        <w:rPr>
          <w:rFonts w:ascii="Times New Roman" w:eastAsia="Times New Roman" w:hAnsi="Times New Roman" w:cs="Times New Roman"/>
          <w:color w:val="000000"/>
          <w:sz w:val="24"/>
          <w:szCs w:val="24"/>
          <w:lang w:val="id-ID"/>
        </w:rPr>
        <w:tab/>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color w:val="000000"/>
          <w:sz w:val="24"/>
          <w:szCs w:val="24"/>
          <w:lang w:val="id-ID"/>
        </w:rPr>
      </w:pPr>
      <w:r w:rsidRPr="00C7723A">
        <w:rPr>
          <w:rFonts w:ascii="Times New Roman" w:eastAsia="Times New Roman" w:hAnsi="Times New Roman" w:cs="Times New Roman"/>
          <w:color w:val="000000"/>
          <w:sz w:val="24"/>
          <w:szCs w:val="24"/>
          <w:lang w:val="id-ID"/>
        </w:rPr>
        <w:lastRenderedPageBreak/>
        <w:tab/>
        <w:t xml:space="preserve">Virus corona adalah </w:t>
      </w:r>
      <w:r w:rsidRPr="00C7723A">
        <w:rPr>
          <w:rFonts w:ascii="Times New Roman" w:eastAsia="Times New Roman" w:hAnsi="Times New Roman" w:cs="Times New Roman"/>
          <w:i/>
          <w:color w:val="000000"/>
          <w:sz w:val="24"/>
          <w:szCs w:val="24"/>
          <w:lang w:val="id-ID"/>
        </w:rPr>
        <w:t>zoonosis (</w:t>
      </w:r>
      <w:r w:rsidRPr="00C7723A">
        <w:rPr>
          <w:rFonts w:ascii="Times New Roman" w:eastAsia="Times New Roman" w:hAnsi="Times New Roman" w:cs="Times New Roman"/>
          <w:color w:val="000000"/>
          <w:sz w:val="24"/>
          <w:szCs w:val="24"/>
          <w:lang w:val="id-ID"/>
        </w:rPr>
        <w:t>ditularkan antara hewan dan manusia). Penelitian menyebutkan bahwa SARS-CoV ditransmisikan dari kucing luwak (</w:t>
      </w:r>
      <w:r w:rsidRPr="00C7723A">
        <w:rPr>
          <w:rFonts w:ascii="Times New Roman" w:eastAsia="Times New Roman" w:hAnsi="Times New Roman" w:cs="Times New Roman"/>
          <w:i/>
          <w:color w:val="000000"/>
          <w:sz w:val="24"/>
          <w:szCs w:val="24"/>
          <w:lang w:val="id-ID"/>
        </w:rPr>
        <w:t>civet cats</w:t>
      </w:r>
      <w:r w:rsidRPr="00C7723A">
        <w:rPr>
          <w:rFonts w:ascii="Times New Roman" w:eastAsia="Times New Roman" w:hAnsi="Times New Roman" w:cs="Times New Roman"/>
          <w:color w:val="000000"/>
          <w:sz w:val="24"/>
          <w:szCs w:val="24"/>
          <w:lang w:val="id-ID"/>
        </w:rPr>
        <w:t xml:space="preserve">) ke manusia dan MERS-CoV dari unta ke manusia. Beberapa </w:t>
      </w:r>
      <w:r w:rsidRPr="00C7723A">
        <w:rPr>
          <w:rFonts w:ascii="Times New Roman" w:eastAsia="Times New Roman" w:hAnsi="Times New Roman" w:cs="Times New Roman"/>
          <w:i/>
          <w:color w:val="000000"/>
          <w:sz w:val="24"/>
          <w:szCs w:val="24"/>
          <w:lang w:val="id-ID"/>
        </w:rPr>
        <w:t>coronavirus</w:t>
      </w:r>
      <w:r w:rsidRPr="00C7723A">
        <w:rPr>
          <w:rFonts w:ascii="Times New Roman" w:eastAsia="Times New Roman" w:hAnsi="Times New Roman" w:cs="Times New Roman"/>
          <w:color w:val="000000"/>
          <w:sz w:val="24"/>
          <w:szCs w:val="24"/>
          <w:lang w:val="id-ID"/>
        </w:rPr>
        <w:t xml:space="preserve"> yang dikenal beredar pada hewan namun belum terbukti menginfeksi manusia (Kemenkes, 2020). Wabah Covid 19 tidak hanya merupakan masalah nasional dalam suatu Negara, tapi sudah merupakan masalah global. Covid-19 berawal muncul dari daerah Wuhan Cina tahun 2019. Di Indonesia terjadi pada bulan Maret tahun 2020. Sama halnya dengan daerah lain di dunia dan di Indonesia, wabah Covid-19 sangat mempengaruhi kehidupan masyarakat (Keliat, 2020).</w:t>
      </w:r>
      <w:r w:rsidRPr="00C7723A">
        <w:rPr>
          <w:rFonts w:ascii="Times New Roman" w:eastAsia="Times New Roman" w:hAnsi="Times New Roman" w:cs="Times New Roman"/>
          <w:color w:val="000000"/>
          <w:sz w:val="24"/>
          <w:szCs w:val="24"/>
        </w:rPr>
        <w:tab/>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color w:val="000000"/>
          <w:sz w:val="24"/>
          <w:szCs w:val="24"/>
          <w:lang w:val="id-ID"/>
        </w:rPr>
      </w:pPr>
      <w:r w:rsidRPr="00C7723A">
        <w:rPr>
          <w:rFonts w:ascii="Times New Roman" w:eastAsia="Times New Roman" w:hAnsi="Times New Roman" w:cs="Times New Roman"/>
          <w:b/>
          <w:color w:val="000000"/>
          <w:sz w:val="24"/>
          <w:szCs w:val="24"/>
        </w:rPr>
        <w:tab/>
      </w:r>
      <w:r w:rsidRPr="00C7723A">
        <w:rPr>
          <w:rFonts w:ascii="Times New Roman" w:eastAsia="Times New Roman" w:hAnsi="Times New Roman" w:cs="Times New Roman"/>
          <w:color w:val="000000"/>
          <w:sz w:val="24"/>
          <w:szCs w:val="24"/>
        </w:rPr>
        <w:t xml:space="preserve">Penularan wabah Covid-19 sangat cepat dan sangat berbahaya. Penularan </w:t>
      </w:r>
      <w:r w:rsidRPr="00C7723A">
        <w:rPr>
          <w:rFonts w:ascii="Times New Roman" w:eastAsia="Times New Roman" w:hAnsi="Times New Roman" w:cs="Times New Roman"/>
          <w:color w:val="000000"/>
          <w:sz w:val="24"/>
          <w:szCs w:val="24"/>
          <w:lang w:val="id-ID"/>
        </w:rPr>
        <w:t xml:space="preserve">tertinggi </w:t>
      </w:r>
      <w:r w:rsidRPr="00C7723A">
        <w:rPr>
          <w:rFonts w:ascii="Times New Roman" w:eastAsia="Times New Roman" w:hAnsi="Times New Roman" w:cs="Times New Roman"/>
          <w:color w:val="000000"/>
          <w:sz w:val="24"/>
          <w:szCs w:val="24"/>
        </w:rPr>
        <w:t xml:space="preserve">terjadi di tempat tempat umum. Penularan di tempat umum tertinggi karena banyak </w:t>
      </w:r>
      <w:r w:rsidRPr="00C7723A">
        <w:rPr>
          <w:rFonts w:ascii="Times New Roman" w:eastAsia="Times New Roman" w:hAnsi="Times New Roman" w:cs="Times New Roman"/>
          <w:color w:val="000000"/>
          <w:sz w:val="24"/>
          <w:szCs w:val="24"/>
          <w:lang w:val="id-ID"/>
        </w:rPr>
        <w:t>kumpulan orang. Sedangkan setiap orang dalam memandang penyebaran dan pencegahan Covid 19 berbeda-beda. Setiap orang mempunyai persepsi sendiri-sendiri mengenai apa yang dipikirkan, dilihat,  dan dirasakan. Hal tersebut sekaligus berarti bahwa persepsi  menentukan apa  yang  akan  diperbuat seseorang untuk memenuhi berbagai kepentingan baik untuk diri  sendiri,  keluarga,  maupun lingkungan masyarakat tempat berinteraksi (Rahmadani, 2015).</w:t>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color w:val="000000"/>
          <w:sz w:val="24"/>
          <w:szCs w:val="24"/>
          <w:lang w:val="id-ID"/>
        </w:rPr>
      </w:pPr>
      <w:r w:rsidRPr="00C7723A">
        <w:rPr>
          <w:rFonts w:ascii="Times New Roman" w:eastAsia="Times New Roman" w:hAnsi="Times New Roman" w:cs="Times New Roman"/>
          <w:color w:val="000000"/>
          <w:sz w:val="24"/>
          <w:szCs w:val="24"/>
          <w:lang w:val="id-ID"/>
        </w:rPr>
        <w:tab/>
        <w:t>Namun permasalahan saat ini masih banyak masyarakat yang belum mematuhi peraturan yang diterbitkan tersebut, terutama di tempat umum. Ada yang peduli dengan pencegahan covid 19 dan ada yang kurang peduli. Hal ini terbukti dari masih banyaknya masyarakat yang mengadakan keramaian, kerumunan, mengunjungi tempat hiburan dan sejenisnya serta ada yang tidak menggunakan masker, sehingga timbul berbagai alasan dan tanggapan mengenai Covid 19 ini.</w:t>
      </w:r>
      <w:r w:rsidRPr="00C7723A">
        <w:rPr>
          <w:rFonts w:ascii="Times New Roman" w:eastAsia="Times New Roman" w:hAnsi="Times New Roman" w:cs="Times New Roman"/>
          <w:b/>
          <w:color w:val="000000"/>
          <w:sz w:val="24"/>
          <w:szCs w:val="24"/>
          <w:lang w:val="id-ID"/>
        </w:rPr>
        <w:tab/>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color w:val="000000"/>
          <w:sz w:val="24"/>
          <w:szCs w:val="24"/>
          <w:lang w:val="id-ID"/>
        </w:rPr>
      </w:pPr>
      <w:r w:rsidRPr="00C7723A">
        <w:rPr>
          <w:rFonts w:ascii="Times New Roman" w:eastAsia="Times New Roman" w:hAnsi="Times New Roman" w:cs="Times New Roman"/>
          <w:b/>
          <w:color w:val="000000"/>
          <w:sz w:val="24"/>
          <w:szCs w:val="24"/>
        </w:rPr>
        <w:lastRenderedPageBreak/>
        <w:tab/>
      </w:r>
      <w:r w:rsidRPr="00C7723A">
        <w:rPr>
          <w:rFonts w:ascii="Times New Roman" w:eastAsia="Times New Roman" w:hAnsi="Times New Roman" w:cs="Times New Roman"/>
          <w:color w:val="000000"/>
          <w:sz w:val="24"/>
          <w:szCs w:val="24"/>
          <w:lang w:val="id-ID"/>
        </w:rPr>
        <w:t>Hal ini juga dibuktikan dengan hasil penelitian mengenai penggunaan masker oleh masyarakat untuk  pencegahan penyebaran  covid 19 dilakukan Sari (2020) mengenai Hubungan Antara Pengetahuan Masyarakat Dengan Kepatuhan Penggunaan Masker Sebagai Upaya Pencegahan Penyakit Covid-19 di Ngronggah</w:t>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sz w:val="24"/>
          <w:szCs w:val="24"/>
          <w:lang w:val="id-ID"/>
        </w:rPr>
      </w:pPr>
      <w:r w:rsidRPr="00C7723A">
        <w:rPr>
          <w:rFonts w:ascii="Times New Roman" w:eastAsia="Times New Roman" w:hAnsi="Times New Roman" w:cs="Times New Roman"/>
          <w:color w:val="000000"/>
          <w:sz w:val="24"/>
          <w:szCs w:val="24"/>
          <w:lang w:val="id-ID"/>
        </w:rPr>
        <w:t xml:space="preserve">hasil penelitian </w:t>
      </w:r>
      <w:r w:rsidRPr="00C7723A">
        <w:rPr>
          <w:rFonts w:ascii="Times New Roman" w:eastAsia="Times New Roman" w:hAnsi="Times New Roman" w:cs="Times New Roman"/>
          <w:sz w:val="24"/>
          <w:szCs w:val="24"/>
          <w:lang w:val="id-ID"/>
        </w:rPr>
        <w:t>terdapat hubungan antara pengetahuan dengan kepatuhan penggunaan Masker. Makna dari penelitian ini menunjukan bahwa, masyarakat yang memiliki pengetahuan dan tanggapan baik tentang Covid 19 mengenai penggunaan masker maka akan taat menggunakan masker dan sebaliknya.</w:t>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sz w:val="24"/>
          <w:szCs w:val="24"/>
          <w:lang w:val="id-ID"/>
        </w:rPr>
      </w:pPr>
      <w:r w:rsidRPr="00C7723A">
        <w:rPr>
          <w:rFonts w:ascii="Calibri" w:eastAsia="Times New Roman" w:hAnsi="Calibri" w:cs="Times New Roman"/>
          <w:lang w:val="id-ID"/>
        </w:rPr>
        <w:t xml:space="preserve">       </w:t>
      </w:r>
      <w:r w:rsidRPr="00C7723A">
        <w:rPr>
          <w:rFonts w:ascii="Times New Roman" w:eastAsia="Times New Roman" w:hAnsi="Times New Roman" w:cs="Times New Roman"/>
          <w:sz w:val="24"/>
          <w:szCs w:val="24"/>
        </w:rPr>
        <w:tab/>
      </w:r>
      <w:r w:rsidRPr="00C7723A">
        <w:rPr>
          <w:rFonts w:ascii="Times New Roman" w:eastAsia="Times New Roman" w:hAnsi="Times New Roman" w:cs="Times New Roman"/>
          <w:sz w:val="24"/>
          <w:szCs w:val="24"/>
          <w:lang w:val="id-ID"/>
        </w:rPr>
        <w:t>Hal lain yang masih kurang diperhatikan masyarakat adalah  pemahaman tentang Covid 19 yang dapat dilihat dari persepsi masyarakat mengenai pelaksanaan kebijakan pemerintah tentang pencegahan Covid 19. Hal ini ditunjukan berdasarkan hasil p</w:t>
      </w:r>
      <w:r w:rsidRPr="00C7723A">
        <w:rPr>
          <w:rFonts w:ascii="Times New Roman" w:eastAsia="Times New Roman" w:hAnsi="Times New Roman" w:cs="Times New Roman"/>
          <w:sz w:val="24"/>
          <w:szCs w:val="24"/>
        </w:rPr>
        <w:t xml:space="preserve">enelitian sejenis lainnya dilakukan oleh Nelwan (2020) mengenai Persepsi Masyarakat </w:t>
      </w:r>
      <w:r w:rsidRPr="00C7723A">
        <w:rPr>
          <w:rFonts w:ascii="Times New Roman" w:eastAsia="Times New Roman" w:hAnsi="Times New Roman" w:cs="Times New Roman"/>
          <w:sz w:val="24"/>
          <w:szCs w:val="24"/>
          <w:lang w:val="id-ID"/>
        </w:rPr>
        <w:t>tentang</w:t>
      </w:r>
      <w:r w:rsidRPr="00C7723A">
        <w:rPr>
          <w:rFonts w:ascii="Times New Roman" w:eastAsia="Times New Roman" w:hAnsi="Times New Roman" w:cs="Times New Roman"/>
          <w:sz w:val="24"/>
          <w:szCs w:val="24"/>
        </w:rPr>
        <w:t xml:space="preserve"> pelaksanaan kebijakan pemerintah </w:t>
      </w:r>
      <w:r w:rsidRPr="00C7723A">
        <w:rPr>
          <w:rFonts w:ascii="Times New Roman" w:eastAsia="Times New Roman" w:hAnsi="Times New Roman" w:cs="Times New Roman"/>
          <w:sz w:val="24"/>
          <w:szCs w:val="24"/>
          <w:lang w:val="id-ID"/>
        </w:rPr>
        <w:t xml:space="preserve">mengenai sosialisasi </w:t>
      </w:r>
      <w:r w:rsidRPr="00C7723A">
        <w:rPr>
          <w:rFonts w:ascii="Times New Roman" w:eastAsia="Times New Roman" w:hAnsi="Times New Roman" w:cs="Times New Roman"/>
          <w:sz w:val="24"/>
          <w:szCs w:val="24"/>
        </w:rPr>
        <w:t xml:space="preserve">tentang Pencegahan Corona Virus Disease 2019 di Kecamatan Tikala Kota Manado menunjukan pemerintah belum melakukan </w:t>
      </w:r>
      <w:r w:rsidRPr="00C7723A">
        <w:rPr>
          <w:rFonts w:ascii="Times New Roman" w:eastAsia="Times New Roman" w:hAnsi="Times New Roman" w:cs="Times New Roman"/>
          <w:sz w:val="24"/>
          <w:szCs w:val="24"/>
          <w:lang w:val="id-ID"/>
        </w:rPr>
        <w:t xml:space="preserve">penerapan </w:t>
      </w:r>
      <w:r w:rsidRPr="00C7723A">
        <w:rPr>
          <w:rFonts w:ascii="Times New Roman" w:eastAsia="Times New Roman" w:hAnsi="Times New Roman" w:cs="Times New Roman"/>
          <w:sz w:val="24"/>
          <w:szCs w:val="24"/>
        </w:rPr>
        <w:t xml:space="preserve">kebijakan pencegahan Covid-19 dengan baik khususnya dalam upaya sosialisasi dan pengawasan. </w:t>
      </w:r>
      <w:r w:rsidRPr="00C7723A">
        <w:rPr>
          <w:rFonts w:ascii="Times New Roman" w:eastAsia="Times New Roman" w:hAnsi="Times New Roman" w:cs="Times New Roman"/>
          <w:sz w:val="24"/>
          <w:szCs w:val="24"/>
          <w:lang w:val="id-ID"/>
        </w:rPr>
        <w:t>Hasil dari penelitian tersebut menunjukan sosialisasi pencegahan di lapangan belum dilaksanakan dengan benar.</w:t>
      </w:r>
    </w:p>
    <w:p w:rsidR="00C7723A" w:rsidRPr="00C7723A" w:rsidRDefault="00C7723A" w:rsidP="00C7723A">
      <w:pPr>
        <w:tabs>
          <w:tab w:val="left" w:pos="567"/>
        </w:tabs>
        <w:spacing w:after="0" w:line="480" w:lineRule="auto"/>
        <w:jc w:val="both"/>
        <w:outlineLvl w:val="0"/>
        <w:rPr>
          <w:rFonts w:ascii="Times New Roman" w:eastAsia="Times New Roman" w:hAnsi="Times New Roman" w:cs="Times New Roman"/>
          <w:sz w:val="24"/>
          <w:szCs w:val="24"/>
          <w:lang w:val="id-ID"/>
        </w:rPr>
      </w:pPr>
      <w:r w:rsidRPr="00C7723A">
        <w:rPr>
          <w:rFonts w:ascii="Times New Roman" w:eastAsia="Times New Roman" w:hAnsi="Times New Roman" w:cs="Times New Roman"/>
          <w:sz w:val="24"/>
          <w:szCs w:val="24"/>
        </w:rPr>
        <w:tab/>
      </w:r>
      <w:r w:rsidRPr="00C7723A">
        <w:rPr>
          <w:rFonts w:ascii="Times New Roman" w:eastAsia="Times New Roman" w:hAnsi="Times New Roman" w:cs="Times New Roman"/>
          <w:sz w:val="24"/>
          <w:szCs w:val="24"/>
          <w:lang w:val="id-ID"/>
        </w:rPr>
        <w:t>Upaya pencegahanpun ternyata dipengaruhi oleh karakteristik individu terhadap persepsi tentang pemahaman jaga jarak dan pemberitaan media. Hal ini dibuktikan oleh hasil p</w:t>
      </w:r>
      <w:r w:rsidRPr="00C7723A">
        <w:rPr>
          <w:rFonts w:ascii="Times New Roman" w:eastAsia="Times New Roman" w:hAnsi="Times New Roman" w:cs="Times New Roman"/>
          <w:sz w:val="24"/>
          <w:szCs w:val="24"/>
        </w:rPr>
        <w:t xml:space="preserve">enelitian Erliana (2020) mengenai Hubungan Karakteristik, Persepsi Kebijakan </w:t>
      </w:r>
      <w:r w:rsidRPr="00C7723A">
        <w:rPr>
          <w:rFonts w:ascii="Times New Roman" w:eastAsia="Times New Roman" w:hAnsi="Times New Roman" w:cs="Times New Roman"/>
          <w:i/>
          <w:sz w:val="24"/>
          <w:szCs w:val="24"/>
        </w:rPr>
        <w:t>Physical Distancing</w:t>
      </w:r>
      <w:r w:rsidRPr="00C7723A">
        <w:rPr>
          <w:rFonts w:ascii="Times New Roman" w:eastAsia="Times New Roman" w:hAnsi="Times New Roman" w:cs="Times New Roman"/>
          <w:sz w:val="24"/>
          <w:szCs w:val="24"/>
        </w:rPr>
        <w:t xml:space="preserve"> </w:t>
      </w:r>
      <w:r w:rsidRPr="00C7723A">
        <w:rPr>
          <w:rFonts w:ascii="Times New Roman" w:eastAsia="Times New Roman" w:hAnsi="Times New Roman" w:cs="Times New Roman"/>
          <w:sz w:val="24"/>
          <w:szCs w:val="24"/>
          <w:lang w:val="id-ID"/>
        </w:rPr>
        <w:t>d</w:t>
      </w:r>
      <w:r w:rsidRPr="00C7723A">
        <w:rPr>
          <w:rFonts w:ascii="Times New Roman" w:eastAsia="Times New Roman" w:hAnsi="Times New Roman" w:cs="Times New Roman"/>
          <w:sz w:val="24"/>
          <w:szCs w:val="24"/>
        </w:rPr>
        <w:t xml:space="preserve">an Pemberitaan Media Terhadap Status Kerentanan Keluarga Menghadapi Pandemi Covid-19 </w:t>
      </w:r>
      <w:r w:rsidRPr="00C7723A">
        <w:rPr>
          <w:rFonts w:ascii="Times New Roman" w:eastAsia="Times New Roman" w:hAnsi="Times New Roman" w:cs="Times New Roman"/>
          <w:sz w:val="24"/>
          <w:szCs w:val="24"/>
          <w:lang w:val="id-ID"/>
        </w:rPr>
        <w:t>d</w:t>
      </w:r>
      <w:r w:rsidRPr="00C7723A">
        <w:rPr>
          <w:rFonts w:ascii="Times New Roman" w:eastAsia="Times New Roman" w:hAnsi="Times New Roman" w:cs="Times New Roman"/>
          <w:sz w:val="24"/>
          <w:szCs w:val="24"/>
        </w:rPr>
        <w:t xml:space="preserve">i Provinsi Jawa Tengah, </w:t>
      </w:r>
      <w:r w:rsidRPr="00C7723A">
        <w:rPr>
          <w:rFonts w:ascii="Times New Roman" w:eastAsia="Times New Roman" w:hAnsi="Times New Roman" w:cs="Times New Roman"/>
          <w:sz w:val="24"/>
          <w:szCs w:val="24"/>
        </w:rPr>
        <w:lastRenderedPageBreak/>
        <w:t xml:space="preserve">menunjukan variabel yang berhubungan dengan status kerentanan keluarga dalam penelitian ini adalah, persepsi kebijakan </w:t>
      </w:r>
      <w:r w:rsidRPr="00C7723A">
        <w:rPr>
          <w:rFonts w:ascii="Times New Roman" w:eastAsia="Times New Roman" w:hAnsi="Times New Roman" w:cs="Times New Roman"/>
          <w:i/>
          <w:sz w:val="24"/>
          <w:szCs w:val="24"/>
        </w:rPr>
        <w:t>physical distancing</w:t>
      </w:r>
      <w:r w:rsidRPr="00C7723A">
        <w:rPr>
          <w:rFonts w:ascii="Times New Roman" w:eastAsia="Times New Roman" w:hAnsi="Times New Roman" w:cs="Times New Roman"/>
          <w:sz w:val="24"/>
          <w:szCs w:val="24"/>
        </w:rPr>
        <w:t xml:space="preserve"> (p=0,027), dan persepsi pemberitaan media (p</w:t>
      </w:r>
      <w:r w:rsidRPr="00C7723A">
        <w:rPr>
          <w:rFonts w:ascii="Times New Roman" w:eastAsia="Times New Roman" w:hAnsi="Times New Roman" w:cs="Times New Roman"/>
          <w:sz w:val="24"/>
          <w:szCs w:val="24"/>
          <w:lang w:val="id-ID"/>
        </w:rPr>
        <w:t xml:space="preserve"> </w:t>
      </w:r>
      <w:r w:rsidRPr="00C7723A">
        <w:rPr>
          <w:rFonts w:ascii="Times New Roman" w:eastAsia="Times New Roman" w:hAnsi="Times New Roman" w:cs="Times New Roman"/>
          <w:sz w:val="24"/>
          <w:szCs w:val="24"/>
        </w:rPr>
        <w:t>=</w:t>
      </w:r>
      <w:r w:rsidRPr="00C7723A">
        <w:rPr>
          <w:rFonts w:ascii="Times New Roman" w:eastAsia="Times New Roman" w:hAnsi="Times New Roman" w:cs="Times New Roman"/>
          <w:sz w:val="24"/>
          <w:szCs w:val="24"/>
          <w:lang w:val="id-ID"/>
        </w:rPr>
        <w:t xml:space="preserve"> </w:t>
      </w:r>
      <w:r w:rsidRPr="00C7723A">
        <w:rPr>
          <w:rFonts w:ascii="Times New Roman" w:eastAsia="Times New Roman" w:hAnsi="Times New Roman" w:cs="Times New Roman"/>
          <w:sz w:val="24"/>
          <w:szCs w:val="24"/>
        </w:rPr>
        <w:t>0,011).</w:t>
      </w:r>
      <w:r w:rsidRPr="00C7723A">
        <w:rPr>
          <w:rFonts w:ascii="Times New Roman" w:eastAsia="Times New Roman" w:hAnsi="Times New Roman" w:cs="Times New Roman"/>
          <w:sz w:val="24"/>
          <w:szCs w:val="24"/>
          <w:lang w:val="id-ID"/>
        </w:rPr>
        <w:t xml:space="preserve"> Penelitian perilaku masyarakat dalam pencegahan covid seperti dilkukan oleh Wonok (Gambaran Perilaku Masyarakat Tentang Pencegahan Covid-19 Di Desa Tumani Kecamatan Maesaan Kabupaten Minahasa Selatan, menunjukan perilaku masyarakat yang terdiri dari pengetahuan, sikap dan tindakan terhadap pencegahan Covid-19 sebagian besar berkategori baik. Makna dari penelitian tersebut dengan pencegahan karena tahu bahayanya covid maka individu terhindar dari penyebaran covid 19.</w:t>
      </w:r>
    </w:p>
    <w:p w:rsidR="00C7723A" w:rsidRPr="00C7723A" w:rsidRDefault="00C7723A" w:rsidP="00C7723A">
      <w:pPr>
        <w:spacing w:after="0" w:line="480" w:lineRule="auto"/>
        <w:ind w:firstLine="567"/>
        <w:jc w:val="both"/>
        <w:rPr>
          <w:rFonts w:ascii="Times New Roman" w:eastAsia="Times New Roman" w:hAnsi="Times New Roman" w:cs="Times New Roman"/>
          <w:i/>
          <w:sz w:val="24"/>
          <w:szCs w:val="24"/>
          <w:lang w:val="id-ID" w:eastAsia="id-ID"/>
        </w:rPr>
      </w:pPr>
      <w:r w:rsidRPr="00C7723A">
        <w:rPr>
          <w:rFonts w:ascii="Times New Roman" w:eastAsia="Times New Roman" w:hAnsi="Times New Roman" w:cs="Times New Roman"/>
          <w:sz w:val="24"/>
          <w:szCs w:val="24"/>
          <w:lang w:val="id-ID" w:eastAsia="id-ID"/>
        </w:rPr>
        <w:t xml:space="preserve">Berdasarkan fenomena seperti tersebut di atas peneliti tertarik untuk menelaah mengenai Hubungan Persepsi Masyarakat Terhadap Pencegahan Covid 19 di Masa Pandemi Covid 19 dengan menggunakan </w:t>
      </w:r>
      <w:r w:rsidRPr="00C7723A">
        <w:rPr>
          <w:rFonts w:ascii="Times New Roman" w:eastAsia="Times New Roman" w:hAnsi="Times New Roman" w:cs="Times New Roman"/>
          <w:i/>
          <w:sz w:val="24"/>
          <w:szCs w:val="24"/>
          <w:lang w:val="id-ID" w:eastAsia="id-ID"/>
        </w:rPr>
        <w:t>Literature Review.</w:t>
      </w:r>
    </w:p>
    <w:p w:rsidR="00C7723A" w:rsidRPr="00C7723A" w:rsidRDefault="00C7723A" w:rsidP="00C7723A">
      <w:pPr>
        <w:spacing w:after="0" w:line="480" w:lineRule="auto"/>
        <w:ind w:firstLine="567"/>
        <w:jc w:val="both"/>
        <w:rPr>
          <w:rFonts w:ascii="Times New Roman" w:eastAsia="Times New Roman" w:hAnsi="Times New Roman" w:cs="Times New Roman"/>
          <w:i/>
          <w:sz w:val="24"/>
          <w:szCs w:val="24"/>
          <w:lang w:val="id-ID" w:eastAsia="id-ID"/>
        </w:rPr>
      </w:pPr>
    </w:p>
    <w:p w:rsidR="00D41806" w:rsidRPr="00D41806" w:rsidRDefault="00C7723A" w:rsidP="003D2600">
      <w:pPr>
        <w:numPr>
          <w:ilvl w:val="1"/>
          <w:numId w:val="2"/>
        </w:numPr>
        <w:tabs>
          <w:tab w:val="left" w:pos="567"/>
          <w:tab w:val="left" w:pos="1134"/>
        </w:tabs>
        <w:spacing w:after="0" w:line="480" w:lineRule="auto"/>
        <w:contextualSpacing/>
        <w:jc w:val="both"/>
        <w:rPr>
          <w:rFonts w:ascii="Times New Roman" w:hAnsi="Times New Roman" w:cs="Times New Roman"/>
          <w:b/>
          <w:sz w:val="24"/>
          <w:szCs w:val="24"/>
          <w:lang w:val="id-ID" w:eastAsia="id-ID"/>
        </w:rPr>
      </w:pPr>
      <w:r w:rsidRPr="00D41806">
        <w:rPr>
          <w:rFonts w:ascii="Times New Roman" w:hAnsi="Times New Roman" w:cs="Times New Roman"/>
          <w:b/>
          <w:sz w:val="24"/>
          <w:szCs w:val="24"/>
          <w:lang w:val="id-ID" w:eastAsia="id-ID"/>
        </w:rPr>
        <w:tab/>
      </w:r>
      <w:r w:rsidR="00D41806">
        <w:rPr>
          <w:rFonts w:ascii="Times New Roman" w:hAnsi="Times New Roman" w:cs="Times New Roman"/>
          <w:b/>
          <w:sz w:val="24"/>
          <w:szCs w:val="24"/>
          <w:lang w:val="id-ID" w:eastAsia="id-ID"/>
        </w:rPr>
        <w:t>R</w:t>
      </w:r>
      <w:r w:rsidR="00D41806" w:rsidRPr="00D41806">
        <w:rPr>
          <w:rFonts w:ascii="Times New Roman" w:hAnsi="Times New Roman" w:cs="Times New Roman"/>
          <w:b/>
          <w:sz w:val="24"/>
          <w:szCs w:val="24"/>
          <w:lang w:val="id-ID" w:eastAsia="id-ID"/>
        </w:rPr>
        <w:t>umusan  Masalah</w:t>
      </w:r>
    </w:p>
    <w:p w:rsidR="00D41806" w:rsidRPr="00D41806" w:rsidRDefault="00D41806" w:rsidP="00D41806">
      <w:pPr>
        <w:tabs>
          <w:tab w:val="left" w:pos="567"/>
        </w:tabs>
        <w:spacing w:after="0" w:line="480" w:lineRule="auto"/>
        <w:jc w:val="both"/>
        <w:rPr>
          <w:rFonts w:ascii="Times New Roman" w:hAnsi="Times New Roman" w:cs="Times New Roman"/>
          <w:sz w:val="24"/>
          <w:szCs w:val="24"/>
          <w:lang w:val="id-ID" w:eastAsia="id-ID"/>
        </w:rPr>
      </w:pPr>
      <w:r w:rsidRPr="00D41806">
        <w:rPr>
          <w:rFonts w:ascii="Times New Roman" w:eastAsia="Times New Roman" w:hAnsi="Times New Roman" w:cs="Times New Roman"/>
          <w:sz w:val="24"/>
          <w:szCs w:val="24"/>
        </w:rPr>
        <w:tab/>
        <w:t xml:space="preserve">Berdasarkan </w:t>
      </w:r>
      <w:r w:rsidRPr="00D41806">
        <w:rPr>
          <w:rFonts w:ascii="Times New Roman" w:eastAsia="Times New Roman" w:hAnsi="Times New Roman" w:cs="Times New Roman"/>
          <w:sz w:val="24"/>
          <w:szCs w:val="24"/>
          <w:lang w:val="id-ID"/>
        </w:rPr>
        <w:t>l</w:t>
      </w:r>
      <w:r w:rsidRPr="00D41806">
        <w:rPr>
          <w:rFonts w:ascii="Times New Roman" w:eastAsia="Times New Roman" w:hAnsi="Times New Roman" w:cs="Times New Roman"/>
          <w:sz w:val="24"/>
          <w:szCs w:val="24"/>
        </w:rPr>
        <w:t xml:space="preserve">atar </w:t>
      </w:r>
      <w:r w:rsidRPr="00D41806">
        <w:rPr>
          <w:rFonts w:ascii="Times New Roman" w:eastAsia="Times New Roman" w:hAnsi="Times New Roman" w:cs="Times New Roman"/>
          <w:sz w:val="24"/>
          <w:szCs w:val="24"/>
          <w:lang w:val="id-ID"/>
        </w:rPr>
        <w:t>b</w:t>
      </w:r>
      <w:r w:rsidRPr="00D41806">
        <w:rPr>
          <w:rFonts w:ascii="Times New Roman" w:eastAsia="Times New Roman" w:hAnsi="Times New Roman" w:cs="Times New Roman"/>
          <w:sz w:val="24"/>
          <w:szCs w:val="24"/>
        </w:rPr>
        <w:t xml:space="preserve">elakang </w:t>
      </w:r>
      <w:r w:rsidRPr="00D41806">
        <w:rPr>
          <w:rFonts w:ascii="Times New Roman" w:eastAsia="Times New Roman" w:hAnsi="Times New Roman" w:cs="Times New Roman"/>
          <w:sz w:val="24"/>
          <w:szCs w:val="24"/>
          <w:lang w:val="id-ID"/>
        </w:rPr>
        <w:t>d</w:t>
      </w:r>
      <w:r w:rsidRPr="00D41806">
        <w:rPr>
          <w:rFonts w:ascii="Times New Roman" w:eastAsia="Times New Roman" w:hAnsi="Times New Roman" w:cs="Times New Roman"/>
          <w:sz w:val="24"/>
          <w:szCs w:val="24"/>
        </w:rPr>
        <w:t xml:space="preserve">iatas </w:t>
      </w:r>
      <w:r w:rsidRPr="00D41806">
        <w:rPr>
          <w:rFonts w:ascii="Times New Roman" w:eastAsia="Times New Roman" w:hAnsi="Times New Roman" w:cs="Times New Roman"/>
          <w:sz w:val="24"/>
          <w:szCs w:val="24"/>
          <w:lang w:val="id-ID"/>
        </w:rPr>
        <w:t>m</w:t>
      </w:r>
      <w:r w:rsidRPr="00D41806">
        <w:rPr>
          <w:rFonts w:ascii="Times New Roman" w:eastAsia="Times New Roman" w:hAnsi="Times New Roman" w:cs="Times New Roman"/>
          <w:sz w:val="24"/>
          <w:szCs w:val="24"/>
        </w:rPr>
        <w:t xml:space="preserve">aka </w:t>
      </w:r>
      <w:r w:rsidRPr="00D41806">
        <w:rPr>
          <w:rFonts w:ascii="Times New Roman" w:eastAsia="Times New Roman" w:hAnsi="Times New Roman" w:cs="Times New Roman"/>
          <w:sz w:val="24"/>
          <w:szCs w:val="24"/>
          <w:lang w:val="id-ID"/>
        </w:rPr>
        <w:t>d</w:t>
      </w:r>
      <w:r w:rsidRPr="00D41806">
        <w:rPr>
          <w:rFonts w:ascii="Times New Roman" w:eastAsia="Times New Roman" w:hAnsi="Times New Roman" w:cs="Times New Roman"/>
          <w:sz w:val="24"/>
          <w:szCs w:val="24"/>
        </w:rPr>
        <w:t xml:space="preserve">apat </w:t>
      </w:r>
      <w:r w:rsidRPr="00D41806">
        <w:rPr>
          <w:rFonts w:ascii="Times New Roman" w:eastAsia="Times New Roman" w:hAnsi="Times New Roman" w:cs="Times New Roman"/>
          <w:sz w:val="24"/>
          <w:szCs w:val="24"/>
          <w:lang w:val="id-ID"/>
        </w:rPr>
        <w:t>d</w:t>
      </w:r>
      <w:r w:rsidRPr="00D41806">
        <w:rPr>
          <w:rFonts w:ascii="Times New Roman" w:eastAsia="Times New Roman" w:hAnsi="Times New Roman" w:cs="Times New Roman"/>
          <w:sz w:val="24"/>
          <w:szCs w:val="24"/>
        </w:rPr>
        <w:t xml:space="preserve">irumuskan </w:t>
      </w:r>
      <w:r w:rsidRPr="00D41806">
        <w:rPr>
          <w:rFonts w:ascii="Times New Roman" w:eastAsia="Times New Roman" w:hAnsi="Times New Roman" w:cs="Times New Roman"/>
          <w:sz w:val="24"/>
          <w:szCs w:val="24"/>
          <w:lang w:val="id-ID"/>
        </w:rPr>
        <w:t>p</w:t>
      </w:r>
      <w:r w:rsidRPr="00D41806">
        <w:rPr>
          <w:rFonts w:ascii="Times New Roman" w:eastAsia="Times New Roman" w:hAnsi="Times New Roman" w:cs="Times New Roman"/>
          <w:sz w:val="24"/>
          <w:szCs w:val="24"/>
        </w:rPr>
        <w:t>ermasalahannya Yaitu: “</w:t>
      </w:r>
      <w:r w:rsidRPr="00D41806">
        <w:rPr>
          <w:rFonts w:ascii="Times New Roman" w:eastAsia="Times New Roman" w:hAnsi="Times New Roman" w:cs="Times New Roman"/>
          <w:sz w:val="24"/>
          <w:szCs w:val="24"/>
          <w:lang w:val="id-ID"/>
        </w:rPr>
        <w:t xml:space="preserve">Adakah </w:t>
      </w:r>
      <w:r w:rsidRPr="00D41806">
        <w:rPr>
          <w:rFonts w:ascii="Times New Roman" w:hAnsi="Times New Roman" w:cs="Times New Roman"/>
          <w:sz w:val="24"/>
          <w:szCs w:val="24"/>
          <w:lang w:val="id-ID" w:eastAsia="id-ID"/>
        </w:rPr>
        <w:t>Hubungan Persepsi Masyarakat dengan Pencegahan Covid 19 di Masa Pandemi Covid 19?</w:t>
      </w:r>
    </w:p>
    <w:p w:rsidR="00D41806" w:rsidRPr="00D41806" w:rsidRDefault="00D41806" w:rsidP="00D41806">
      <w:pPr>
        <w:spacing w:after="0" w:line="480" w:lineRule="auto"/>
        <w:ind w:left="567" w:firstLine="567"/>
        <w:contextualSpacing/>
        <w:jc w:val="both"/>
        <w:rPr>
          <w:rFonts w:ascii="Times New Roman" w:hAnsi="Times New Roman" w:cs="Times New Roman"/>
          <w:sz w:val="24"/>
          <w:szCs w:val="24"/>
          <w:lang w:val="id-ID" w:eastAsia="id-ID"/>
        </w:rPr>
      </w:pPr>
    </w:p>
    <w:p w:rsidR="00D41806" w:rsidRPr="00D41806" w:rsidRDefault="00D41806" w:rsidP="00D41806">
      <w:pPr>
        <w:numPr>
          <w:ilvl w:val="1"/>
          <w:numId w:val="2"/>
        </w:numPr>
        <w:spacing w:after="0" w:line="480" w:lineRule="auto"/>
        <w:ind w:left="709" w:hanging="709"/>
        <w:contextualSpacing/>
        <w:jc w:val="both"/>
        <w:rPr>
          <w:rFonts w:ascii="Times New Roman" w:hAnsi="Times New Roman" w:cs="Times New Roman"/>
          <w:b/>
          <w:sz w:val="24"/>
          <w:szCs w:val="24"/>
          <w:lang w:val="id-ID" w:eastAsia="id-ID"/>
        </w:rPr>
      </w:pPr>
      <w:r w:rsidRPr="00D41806">
        <w:rPr>
          <w:rFonts w:ascii="Times New Roman" w:hAnsi="Times New Roman" w:cs="Times New Roman"/>
          <w:b/>
          <w:sz w:val="24"/>
          <w:szCs w:val="24"/>
          <w:lang w:val="id-ID" w:eastAsia="id-ID"/>
        </w:rPr>
        <w:t>Tujuan Penelitian</w:t>
      </w:r>
    </w:p>
    <w:p w:rsidR="00D41806" w:rsidRPr="00D41806" w:rsidRDefault="00D41806" w:rsidP="00D41806">
      <w:pPr>
        <w:spacing w:after="0" w:line="480" w:lineRule="auto"/>
        <w:ind w:firstLine="720"/>
        <w:contextualSpacing/>
        <w:jc w:val="both"/>
        <w:rPr>
          <w:rFonts w:ascii="Times New Roman" w:hAnsi="Times New Roman" w:cs="Times New Roman"/>
          <w:i/>
          <w:sz w:val="24"/>
          <w:szCs w:val="24"/>
          <w:lang w:val="id-ID" w:eastAsia="id-ID"/>
        </w:rPr>
      </w:pPr>
      <w:r w:rsidRPr="00D41806">
        <w:rPr>
          <w:rFonts w:ascii="Times New Roman" w:hAnsi="Times New Roman" w:cs="Times New Roman"/>
          <w:sz w:val="24"/>
          <w:szCs w:val="24"/>
          <w:lang w:val="id-ID" w:eastAsia="id-ID"/>
        </w:rPr>
        <w:t xml:space="preserve">Tujuan penelitian ini adalah untuk menganalisis hubungan persepsi masyarakat terhadap pencegahan Covid 19 di masa pandemi Covid 19 menggunakan : </w:t>
      </w:r>
      <w:r w:rsidRPr="00D41806">
        <w:rPr>
          <w:rFonts w:ascii="Times New Roman" w:hAnsi="Times New Roman" w:cs="Times New Roman"/>
          <w:i/>
          <w:sz w:val="24"/>
          <w:szCs w:val="24"/>
          <w:lang w:val="id-ID" w:eastAsia="id-ID"/>
        </w:rPr>
        <w:t>Literature Review.</w:t>
      </w:r>
    </w:p>
    <w:p w:rsidR="00C7723A" w:rsidRPr="00C7723A" w:rsidRDefault="00C7723A" w:rsidP="00C7723A">
      <w:pPr>
        <w:tabs>
          <w:tab w:val="left" w:pos="567"/>
        </w:tabs>
        <w:spacing w:after="0" w:line="480" w:lineRule="auto"/>
        <w:jc w:val="both"/>
        <w:rPr>
          <w:rFonts w:ascii="Times New Roman" w:hAnsi="Times New Roman" w:cs="Times New Roman"/>
          <w:sz w:val="24"/>
          <w:szCs w:val="24"/>
          <w:lang w:val="id-ID" w:eastAsia="id-ID"/>
        </w:rPr>
      </w:pPr>
    </w:p>
    <w:p w:rsidR="00C7723A" w:rsidRPr="00C7723A" w:rsidRDefault="00C7723A" w:rsidP="00C7723A">
      <w:pPr>
        <w:numPr>
          <w:ilvl w:val="1"/>
          <w:numId w:val="2"/>
        </w:numPr>
        <w:spacing w:after="0" w:line="480" w:lineRule="auto"/>
        <w:ind w:left="709" w:hanging="709"/>
        <w:contextualSpacing/>
        <w:jc w:val="both"/>
        <w:rPr>
          <w:rFonts w:ascii="Times New Roman" w:hAnsi="Times New Roman" w:cs="Times New Roman"/>
          <w:b/>
          <w:sz w:val="24"/>
          <w:szCs w:val="24"/>
          <w:lang w:val="id-ID" w:eastAsia="id-ID"/>
        </w:rPr>
      </w:pPr>
      <w:r w:rsidRPr="00C7723A">
        <w:rPr>
          <w:rFonts w:ascii="Times New Roman" w:hAnsi="Times New Roman" w:cs="Times New Roman"/>
          <w:b/>
          <w:sz w:val="24"/>
          <w:szCs w:val="24"/>
          <w:lang w:val="id-ID" w:eastAsia="id-ID"/>
        </w:rPr>
        <w:lastRenderedPageBreak/>
        <w:t xml:space="preserve">Kegunaan Penelitian </w:t>
      </w:r>
    </w:p>
    <w:p w:rsidR="00C7723A" w:rsidRPr="00C7723A" w:rsidRDefault="00C7723A" w:rsidP="00C7723A">
      <w:pPr>
        <w:numPr>
          <w:ilvl w:val="2"/>
          <w:numId w:val="2"/>
        </w:numPr>
        <w:spacing w:after="0" w:line="480" w:lineRule="auto"/>
        <w:ind w:left="709" w:hanging="709"/>
        <w:contextualSpacing/>
        <w:jc w:val="both"/>
        <w:rPr>
          <w:rFonts w:ascii="Times New Roman" w:hAnsi="Times New Roman" w:cs="Times New Roman"/>
          <w:b/>
          <w:sz w:val="24"/>
          <w:szCs w:val="24"/>
          <w:lang w:val="id-ID" w:eastAsia="id-ID"/>
        </w:rPr>
      </w:pPr>
      <w:r w:rsidRPr="00C7723A">
        <w:rPr>
          <w:rFonts w:ascii="Times New Roman" w:hAnsi="Times New Roman" w:cs="Times New Roman"/>
          <w:b/>
          <w:sz w:val="24"/>
          <w:szCs w:val="24"/>
          <w:lang w:val="id-ID" w:eastAsia="id-ID"/>
        </w:rPr>
        <w:t xml:space="preserve">Kegunaan Teoritis </w:t>
      </w:r>
    </w:p>
    <w:p w:rsidR="00C7723A" w:rsidRPr="00C7723A" w:rsidRDefault="00C7723A" w:rsidP="00C7723A">
      <w:pPr>
        <w:spacing w:after="0" w:line="480" w:lineRule="auto"/>
        <w:contextualSpacing/>
        <w:jc w:val="both"/>
        <w:rPr>
          <w:rFonts w:ascii="Times New Roman" w:hAnsi="Times New Roman" w:cs="Times New Roman"/>
          <w:sz w:val="24"/>
          <w:szCs w:val="24"/>
          <w:lang w:val="id-ID" w:eastAsia="id-ID"/>
        </w:rPr>
      </w:pPr>
      <w:r w:rsidRPr="00C7723A">
        <w:rPr>
          <w:rFonts w:ascii="Times New Roman" w:hAnsi="Times New Roman" w:cs="Times New Roman"/>
          <w:sz w:val="24"/>
          <w:szCs w:val="24"/>
          <w:lang w:val="id-ID" w:eastAsia="id-ID"/>
        </w:rPr>
        <w:tab/>
        <w:t xml:space="preserve">Memberikan sumbangan kepustakaan bagi mahasiswa keperawatan untuk pengembangan ilmu keperawatan khususnya tentang persepsi dan pencegahan penyakit menular pada mata kuliah komunitas. Dapat digunakan sebagai data awal untuk penelitian lebih lanjut mengneai faktor-faktor yang berhubungan dengan pencegahan </w:t>
      </w:r>
      <w:r w:rsidR="00B069EB" w:rsidRPr="00C7723A">
        <w:rPr>
          <w:rFonts w:ascii="Times New Roman" w:hAnsi="Times New Roman" w:cs="Times New Roman"/>
          <w:sz w:val="24"/>
          <w:szCs w:val="24"/>
          <w:lang w:val="id-ID" w:eastAsia="id-ID"/>
        </w:rPr>
        <w:t>C</w:t>
      </w:r>
      <w:r w:rsidRPr="00C7723A">
        <w:rPr>
          <w:rFonts w:ascii="Times New Roman" w:hAnsi="Times New Roman" w:cs="Times New Roman"/>
          <w:sz w:val="24"/>
          <w:szCs w:val="24"/>
          <w:lang w:val="id-ID" w:eastAsia="id-ID"/>
        </w:rPr>
        <w:t xml:space="preserve">ovid 19. </w:t>
      </w:r>
    </w:p>
    <w:p w:rsidR="00C7723A" w:rsidRPr="00C7723A" w:rsidRDefault="00C7723A" w:rsidP="00C7723A">
      <w:pPr>
        <w:numPr>
          <w:ilvl w:val="2"/>
          <w:numId w:val="2"/>
        </w:numPr>
        <w:spacing w:after="0" w:line="480" w:lineRule="auto"/>
        <w:ind w:left="709" w:hanging="709"/>
        <w:contextualSpacing/>
        <w:jc w:val="both"/>
        <w:rPr>
          <w:rFonts w:ascii="Times New Roman" w:hAnsi="Times New Roman" w:cs="Times New Roman"/>
          <w:b/>
          <w:sz w:val="24"/>
          <w:szCs w:val="24"/>
          <w:lang w:val="id-ID" w:eastAsia="id-ID"/>
        </w:rPr>
      </w:pPr>
      <w:r w:rsidRPr="00C7723A">
        <w:rPr>
          <w:rFonts w:ascii="Times New Roman" w:hAnsi="Times New Roman" w:cs="Times New Roman"/>
          <w:b/>
          <w:sz w:val="24"/>
          <w:szCs w:val="24"/>
          <w:lang w:val="id-ID" w:eastAsia="id-ID"/>
        </w:rPr>
        <w:t xml:space="preserve">Kegunaan Praktis </w:t>
      </w:r>
    </w:p>
    <w:p w:rsidR="00C7723A" w:rsidRPr="00C7723A" w:rsidRDefault="00C7723A" w:rsidP="00C7723A">
      <w:pPr>
        <w:tabs>
          <w:tab w:val="left" w:pos="709"/>
        </w:tabs>
        <w:spacing w:after="0" w:line="480" w:lineRule="auto"/>
        <w:contextualSpacing/>
        <w:jc w:val="both"/>
        <w:rPr>
          <w:rFonts w:ascii="Times New Roman" w:hAnsi="Times New Roman" w:cs="Times New Roman"/>
          <w:sz w:val="24"/>
          <w:szCs w:val="24"/>
          <w:lang w:val="id-ID" w:eastAsia="id-ID"/>
        </w:rPr>
      </w:pPr>
      <w:r w:rsidRPr="00C7723A">
        <w:rPr>
          <w:rFonts w:ascii="Times New Roman" w:hAnsi="Times New Roman" w:cs="Times New Roman"/>
          <w:sz w:val="24"/>
          <w:szCs w:val="24"/>
          <w:lang w:val="id-ID" w:eastAsia="id-ID"/>
        </w:rPr>
        <w:tab/>
        <w:t>Hasil penelitian ini diharapkan dapat digunakan sebagai tambahan informasi untuk melaksanakan kebijakan pemerintah. Petugas kesehatan dapat mengetahui pemahaman masyarakat terhadap covid dalam upaya pencegahan Covid 19, sehingga petugas kesehatan dapat memberikan edukasi kesehatan kepada masyarakat</w:t>
      </w:r>
    </w:p>
    <w:p w:rsidR="00731DBD" w:rsidRDefault="00731DBD" w:rsidP="00C7723A">
      <w:pPr>
        <w:tabs>
          <w:tab w:val="left" w:pos="567"/>
        </w:tabs>
        <w:spacing w:after="0" w:line="480" w:lineRule="auto"/>
        <w:jc w:val="both"/>
        <w:outlineLvl w:val="0"/>
        <w:rPr>
          <w:lang w:val="id-ID"/>
        </w:rPr>
      </w:pPr>
    </w:p>
    <w:p w:rsidR="00731DBD" w:rsidRDefault="00731DBD" w:rsidP="00F65C44">
      <w:pPr>
        <w:spacing w:after="0" w:line="240" w:lineRule="auto"/>
        <w:jc w:val="center"/>
        <w:rPr>
          <w:lang w:val="id-ID"/>
        </w:rPr>
      </w:pPr>
    </w:p>
    <w:p w:rsidR="00731DBD" w:rsidRDefault="00731DBD" w:rsidP="00F65C44">
      <w:pPr>
        <w:spacing w:after="0" w:line="240" w:lineRule="auto"/>
        <w:jc w:val="center"/>
        <w:rPr>
          <w:lang w:val="id-ID"/>
        </w:rPr>
      </w:pPr>
    </w:p>
    <w:p w:rsidR="00890947" w:rsidRDefault="00890947" w:rsidP="00434C12">
      <w:pPr>
        <w:spacing w:after="0" w:line="480" w:lineRule="auto"/>
        <w:ind w:left="630"/>
        <w:jc w:val="center"/>
        <w:rPr>
          <w:rFonts w:ascii="Times New Roman" w:hAnsi="Times New Roman" w:cs="Times New Roman"/>
          <w:b/>
          <w:bCs/>
          <w:sz w:val="24"/>
          <w:szCs w:val="32"/>
          <w:lang w:val="id-ID"/>
        </w:rPr>
      </w:pPr>
    </w:p>
    <w:p w:rsidR="00293B71" w:rsidRDefault="00293B71" w:rsidP="00434C12">
      <w:pPr>
        <w:spacing w:after="0" w:line="480" w:lineRule="auto"/>
        <w:ind w:left="630"/>
        <w:jc w:val="center"/>
        <w:rPr>
          <w:rFonts w:ascii="Times New Roman" w:hAnsi="Times New Roman" w:cs="Times New Roman"/>
          <w:b/>
          <w:bCs/>
          <w:sz w:val="24"/>
          <w:szCs w:val="32"/>
          <w:lang w:val="id-ID"/>
        </w:rPr>
      </w:pPr>
    </w:p>
    <w:p w:rsidR="00293B71" w:rsidRDefault="00293B71" w:rsidP="00434C12">
      <w:pPr>
        <w:spacing w:after="0" w:line="480" w:lineRule="auto"/>
        <w:ind w:left="630"/>
        <w:jc w:val="center"/>
        <w:rPr>
          <w:rFonts w:ascii="Times New Roman" w:hAnsi="Times New Roman" w:cs="Times New Roman"/>
          <w:b/>
          <w:bCs/>
          <w:sz w:val="24"/>
          <w:szCs w:val="32"/>
          <w:lang w:val="id-ID"/>
        </w:rPr>
      </w:pPr>
    </w:p>
    <w:p w:rsidR="00293B71" w:rsidRDefault="00293B71" w:rsidP="00434C12">
      <w:pPr>
        <w:spacing w:after="0" w:line="480" w:lineRule="auto"/>
        <w:ind w:left="630"/>
        <w:jc w:val="center"/>
        <w:rPr>
          <w:rFonts w:ascii="Times New Roman" w:hAnsi="Times New Roman" w:cs="Times New Roman"/>
          <w:b/>
          <w:bCs/>
          <w:sz w:val="24"/>
          <w:szCs w:val="32"/>
          <w:lang w:val="id-ID"/>
        </w:rPr>
      </w:pPr>
    </w:p>
    <w:p w:rsidR="00293B71" w:rsidRDefault="00293B71" w:rsidP="00434C12">
      <w:pPr>
        <w:spacing w:after="0" w:line="480" w:lineRule="auto"/>
        <w:ind w:left="630"/>
        <w:jc w:val="center"/>
        <w:rPr>
          <w:rFonts w:ascii="Times New Roman" w:hAnsi="Times New Roman" w:cs="Times New Roman"/>
          <w:b/>
          <w:bCs/>
          <w:sz w:val="24"/>
          <w:szCs w:val="32"/>
          <w:lang w:val="id-ID"/>
        </w:rPr>
      </w:pPr>
    </w:p>
    <w:p w:rsidR="00890947" w:rsidRDefault="00890947" w:rsidP="00434C12">
      <w:pPr>
        <w:spacing w:after="0" w:line="480" w:lineRule="auto"/>
        <w:ind w:left="630"/>
        <w:jc w:val="center"/>
        <w:rPr>
          <w:rFonts w:ascii="Times New Roman" w:hAnsi="Times New Roman" w:cs="Times New Roman"/>
          <w:b/>
          <w:bCs/>
          <w:sz w:val="24"/>
          <w:szCs w:val="32"/>
          <w:lang w:val="id-ID"/>
        </w:rPr>
      </w:pPr>
    </w:p>
    <w:p w:rsidR="00890947" w:rsidRDefault="00890947" w:rsidP="00434C12">
      <w:pPr>
        <w:spacing w:after="0" w:line="480" w:lineRule="auto"/>
        <w:ind w:left="630"/>
        <w:jc w:val="center"/>
        <w:rPr>
          <w:rFonts w:ascii="Times New Roman" w:hAnsi="Times New Roman" w:cs="Times New Roman"/>
          <w:b/>
          <w:bCs/>
          <w:sz w:val="24"/>
          <w:szCs w:val="32"/>
          <w:lang w:val="id-ID"/>
        </w:rPr>
      </w:pPr>
    </w:p>
    <w:p w:rsidR="00890947" w:rsidRDefault="00890947" w:rsidP="00434C12">
      <w:pPr>
        <w:spacing w:after="0" w:line="480" w:lineRule="auto"/>
        <w:ind w:left="630"/>
        <w:jc w:val="center"/>
        <w:rPr>
          <w:rFonts w:ascii="Times New Roman" w:hAnsi="Times New Roman" w:cs="Times New Roman"/>
          <w:b/>
          <w:bCs/>
          <w:sz w:val="24"/>
          <w:szCs w:val="32"/>
          <w:lang w:val="id-ID"/>
        </w:rPr>
      </w:pPr>
    </w:p>
    <w:p w:rsidR="00434C12" w:rsidRPr="00434C12" w:rsidRDefault="00434C12" w:rsidP="00434C12">
      <w:pPr>
        <w:spacing w:after="0" w:line="480" w:lineRule="auto"/>
        <w:ind w:left="630"/>
        <w:jc w:val="center"/>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lastRenderedPageBreak/>
        <w:t>BAB II</w:t>
      </w:r>
    </w:p>
    <w:p w:rsidR="00434C12" w:rsidRPr="00434C12" w:rsidRDefault="00434C12" w:rsidP="00434C12">
      <w:pPr>
        <w:spacing w:after="0" w:line="480" w:lineRule="auto"/>
        <w:jc w:val="center"/>
        <w:rPr>
          <w:rFonts w:ascii="Times New Roman" w:hAnsi="Times New Roman" w:cs="Times New Roman"/>
          <w:b/>
          <w:bCs/>
          <w:sz w:val="24"/>
          <w:szCs w:val="32"/>
        </w:rPr>
      </w:pPr>
      <w:r w:rsidRPr="00434C12">
        <w:rPr>
          <w:rFonts w:ascii="Times New Roman" w:hAnsi="Times New Roman" w:cs="Times New Roman"/>
          <w:b/>
          <w:bCs/>
          <w:sz w:val="24"/>
          <w:szCs w:val="32"/>
          <w:lang w:val="id-ID"/>
        </w:rPr>
        <w:t xml:space="preserve">        TINJAUAN PUSTAKA</w:t>
      </w:r>
    </w:p>
    <w:p w:rsidR="00434C12" w:rsidRPr="00434C12" w:rsidRDefault="00434C12" w:rsidP="00434C12">
      <w:pPr>
        <w:numPr>
          <w:ilvl w:val="1"/>
          <w:numId w:val="0"/>
        </w:numPr>
        <w:spacing w:after="160"/>
        <w:rPr>
          <w:rFonts w:eastAsiaTheme="minorEastAsia"/>
          <w:color w:val="5A5A5A" w:themeColor="text1" w:themeTint="A5"/>
          <w:spacing w:val="15"/>
        </w:rPr>
      </w:pPr>
    </w:p>
    <w:p w:rsidR="00434C12" w:rsidRPr="00434C12" w:rsidRDefault="00434C12" w:rsidP="00434C12">
      <w:pPr>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t>2.1     Persepsi</w:t>
      </w:r>
    </w:p>
    <w:p w:rsidR="00434C12" w:rsidRPr="00434C12" w:rsidRDefault="00434C12" w:rsidP="00434C12">
      <w:pPr>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t>2.1.1  Definisi persepsi</w:t>
      </w:r>
    </w:p>
    <w:p w:rsidR="00434C12" w:rsidRPr="00434C12" w:rsidRDefault="00434C12" w:rsidP="00434C12">
      <w:pPr>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Persepsi merupakan suatu proses penginderaan, yaitu proses diterimanya stimulus oleh individu melalui alat indera atau juga disebut proses sensoris. Namun proses ini tidak berhenti begitu saja, melainkan stimulus tersebut diteruskan dan proses selanjutnya merupakan proses persepsi. Karena itu proses persepsi tidak dapatlepas dari proses penginderaan merupakan proses pendahuluan dari  proses  persepsi  (Walgito, 2012).</w:t>
      </w:r>
    </w:p>
    <w:p w:rsidR="00434C12" w:rsidRPr="00434C12" w:rsidRDefault="00434C12" w:rsidP="00434C12">
      <w:pPr>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 xml:space="preserve">       Persepsi adalah pengalaman tentang objek, peristiwa atau hubungan-hubungan yang diperoleh dengan menyimpulkan informasi dan menafsirkan  pesan. Proses persepsi bukan hanya proses psikologi semata, tetapi diawali dengan proses fisiologis yang dikenal sebagai sensasi. Pandangan seseorang tentang suatu penyakit tergantung kepada pemahaman terhadap penyakit tersebut, seperti halnya saat ini sedang terjadi wabah covid 19, setiap orang memiliki persepsi yang  berbeda (Triyanto, 2020).</w:t>
      </w:r>
    </w:p>
    <w:p w:rsidR="00434C12" w:rsidRPr="00434C12" w:rsidRDefault="00434C12" w:rsidP="00434C12">
      <w:pPr>
        <w:spacing w:after="0" w:line="480" w:lineRule="auto"/>
        <w:jc w:val="both"/>
        <w:rPr>
          <w:rFonts w:ascii="Times New Roman" w:hAnsi="Times New Roman" w:cs="Times New Roman"/>
          <w:bCs/>
          <w:sz w:val="24"/>
          <w:szCs w:val="24"/>
          <w:lang w:val="id-ID"/>
        </w:rPr>
      </w:pPr>
      <w:r w:rsidRPr="00434C12">
        <w:rPr>
          <w:rFonts w:ascii="Times New Roman" w:hAnsi="Times New Roman" w:cs="Times New Roman"/>
          <w:bCs/>
          <w:sz w:val="24"/>
          <w:szCs w:val="32"/>
          <w:lang w:val="id-ID"/>
        </w:rPr>
        <w:t xml:space="preserve">      </w:t>
      </w:r>
      <w:r w:rsidRPr="00434C12">
        <w:rPr>
          <w:rFonts w:ascii="Times New Roman" w:hAnsi="Times New Roman" w:cs="Times New Roman"/>
          <w:bCs/>
          <w:sz w:val="24"/>
          <w:szCs w:val="24"/>
          <w:lang w:val="id-ID"/>
        </w:rPr>
        <w:t>Dari beberapa pengertian tersebut dapat ditarik kesimpulan bahwa persepsi adalah</w:t>
      </w:r>
      <w:r w:rsidRPr="00434C12">
        <w:rPr>
          <w:rFonts w:ascii="Times New Roman" w:hAnsi="Times New Roman" w:cs="Times New Roman"/>
          <w:sz w:val="24"/>
          <w:szCs w:val="24"/>
        </w:rPr>
        <w:t xml:space="preserve"> </w:t>
      </w:r>
      <w:r w:rsidRPr="00434C12">
        <w:rPr>
          <w:rFonts w:ascii="Times New Roman" w:hAnsi="Times New Roman" w:cs="Times New Roman"/>
          <w:bCs/>
          <w:sz w:val="24"/>
          <w:szCs w:val="24"/>
          <w:lang w:val="id-ID"/>
        </w:rPr>
        <w:t>kongkritisasi proses penginderaan dan pemikiran, kemudian melahirkan konsep atau ide yang berbeda-beda dari  masing-masing orang meskipun obyek  yang dilihat sama</w:t>
      </w:r>
      <w:r w:rsidRPr="00434C12">
        <w:rPr>
          <w:rFonts w:ascii="Times New Roman" w:hAnsi="Times New Roman" w:cs="Times New Roman"/>
          <w:sz w:val="24"/>
          <w:szCs w:val="24"/>
        </w:rPr>
        <w:t xml:space="preserve">, </w:t>
      </w:r>
      <w:r w:rsidRPr="00434C12">
        <w:rPr>
          <w:rFonts w:ascii="Times New Roman" w:hAnsi="Times New Roman" w:cs="Times New Roman"/>
          <w:sz w:val="24"/>
          <w:szCs w:val="24"/>
          <w:lang w:val="id-ID"/>
        </w:rPr>
        <w:t>n</w:t>
      </w:r>
      <w:r w:rsidRPr="00434C12">
        <w:rPr>
          <w:rFonts w:ascii="Times New Roman" w:hAnsi="Times New Roman" w:cs="Times New Roman"/>
          <w:bCs/>
          <w:sz w:val="24"/>
          <w:szCs w:val="24"/>
          <w:lang w:val="id-ID"/>
        </w:rPr>
        <w:t>amun proses ini tidak berhenti begitu saja, melainkan stimulus tersebut yang diteruskan dan proses selanjutnya yaitu proses persepsi.</w:t>
      </w:r>
    </w:p>
    <w:p w:rsidR="00434C12" w:rsidRPr="00434C12" w:rsidRDefault="00434C12" w:rsidP="00434C12">
      <w:pPr>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lastRenderedPageBreak/>
        <w:t xml:space="preserve">2.1.2   Persepsi Masyarakat </w:t>
      </w:r>
    </w:p>
    <w:p w:rsidR="00434C12" w:rsidRPr="00434C12" w:rsidRDefault="00434C12" w:rsidP="00434C12">
      <w:pPr>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Cs/>
          <w:sz w:val="24"/>
          <w:szCs w:val="32"/>
          <w:lang w:val="id-ID"/>
        </w:rPr>
        <w:t xml:space="preserve">          Persepsi masyarakat merupakan  proses  menerima  informasi  membuat pengertian  tentang  dunia  di  sekitar. Pengalaman   masyarakat tentang   objek,   peristiwa   atau   hubungan-hubungan yang  diperoleh  dengan  menyimpulkan  informasi  dan  menafsirkan pesan. Persepsi memberikan makna pada   stimulus  inderawi. Hal  tersebut  memerlukan pertimbangan    informasi  </w:t>
      </w:r>
      <w:r w:rsidR="00B069EB">
        <w:rPr>
          <w:rFonts w:ascii="Times New Roman" w:hAnsi="Times New Roman" w:cs="Times New Roman"/>
          <w:bCs/>
          <w:sz w:val="24"/>
          <w:szCs w:val="32"/>
          <w:lang w:val="id-ID"/>
        </w:rPr>
        <w:t xml:space="preserve">  mana    perlu  diperhartikan, </w:t>
      </w:r>
      <w:r w:rsidRPr="00434C12">
        <w:rPr>
          <w:rFonts w:ascii="Times New Roman" w:hAnsi="Times New Roman" w:cs="Times New Roman"/>
          <w:bCs/>
          <w:sz w:val="24"/>
          <w:szCs w:val="32"/>
          <w:lang w:val="id-ID"/>
        </w:rPr>
        <w:t>bagaimana mengkategorikan informasi, dan bagaimana  menginterpretasikannya dalam kerangka kerja pengetahuan yang telah ada. (Walgito, 2014).</w:t>
      </w:r>
    </w:p>
    <w:p w:rsidR="00434C12" w:rsidRPr="00434C12" w:rsidRDefault="00434C12" w:rsidP="00434C12">
      <w:pPr>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t>2.1.3   Macam-Macam Persepsi</w:t>
      </w:r>
    </w:p>
    <w:p w:rsidR="00434C12" w:rsidRPr="00434C12" w:rsidRDefault="00434C12" w:rsidP="00434C12">
      <w:pPr>
        <w:spacing w:after="0" w:line="480" w:lineRule="auto"/>
        <w:jc w:val="both"/>
        <w:rPr>
          <w:rFonts w:ascii="Times New Roman" w:hAnsi="Times New Roman" w:cs="Times New Roman"/>
          <w:bCs/>
          <w:i/>
          <w:sz w:val="24"/>
          <w:szCs w:val="32"/>
          <w:lang w:val="id-ID"/>
        </w:rPr>
      </w:pPr>
      <w:r w:rsidRPr="00434C12">
        <w:rPr>
          <w:rFonts w:ascii="Times New Roman" w:hAnsi="Times New Roman" w:cs="Times New Roman"/>
          <w:bCs/>
          <w:sz w:val="24"/>
          <w:szCs w:val="32"/>
          <w:lang w:val="id-ID"/>
        </w:rPr>
        <w:tab/>
        <w:t xml:space="preserve">Menurut Sunaryo (2014) persepsi dibedakan menjadi dua macam, yaitu </w:t>
      </w:r>
      <w:r w:rsidRPr="00434C12">
        <w:rPr>
          <w:rFonts w:ascii="Times New Roman" w:hAnsi="Times New Roman" w:cs="Times New Roman"/>
          <w:bCs/>
          <w:i/>
          <w:sz w:val="24"/>
          <w:szCs w:val="32"/>
          <w:lang w:val="id-ID"/>
        </w:rPr>
        <w:t>Eksternal Perseption</w:t>
      </w:r>
      <w:r w:rsidR="00B069EB">
        <w:rPr>
          <w:rFonts w:ascii="Times New Roman" w:hAnsi="Times New Roman" w:cs="Times New Roman"/>
          <w:bCs/>
          <w:i/>
          <w:sz w:val="24"/>
          <w:szCs w:val="32"/>
          <w:lang w:val="id-ID"/>
        </w:rPr>
        <w:t xml:space="preserve"> </w:t>
      </w:r>
      <w:r w:rsidRPr="00434C12">
        <w:rPr>
          <w:rFonts w:ascii="Times New Roman" w:hAnsi="Times New Roman" w:cs="Times New Roman"/>
          <w:bCs/>
          <w:i/>
          <w:sz w:val="24"/>
          <w:szCs w:val="32"/>
          <w:lang w:val="id-ID"/>
        </w:rPr>
        <w:t>dan Self Perseption</w:t>
      </w:r>
    </w:p>
    <w:p w:rsidR="00434C12" w:rsidRPr="00434C12" w:rsidRDefault="00434C12" w:rsidP="00434C12">
      <w:pPr>
        <w:tabs>
          <w:tab w:val="left" w:pos="284"/>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1.</w:t>
      </w:r>
      <w:r w:rsidRPr="00434C12">
        <w:rPr>
          <w:rFonts w:ascii="Times New Roman" w:hAnsi="Times New Roman" w:cs="Times New Roman"/>
          <w:bCs/>
          <w:sz w:val="24"/>
          <w:szCs w:val="32"/>
          <w:lang w:val="id-ID"/>
        </w:rPr>
        <w:tab/>
      </w:r>
      <w:r w:rsidRPr="00434C12">
        <w:rPr>
          <w:rFonts w:ascii="Times New Roman" w:hAnsi="Times New Roman" w:cs="Times New Roman"/>
          <w:bCs/>
          <w:i/>
          <w:sz w:val="24"/>
          <w:szCs w:val="32"/>
          <w:lang w:val="id-ID"/>
        </w:rPr>
        <w:t>Eksternal Perseption</w:t>
      </w:r>
      <w:r w:rsidRPr="00434C12">
        <w:rPr>
          <w:rFonts w:ascii="Times New Roman" w:hAnsi="Times New Roman" w:cs="Times New Roman"/>
          <w:bCs/>
          <w:sz w:val="24"/>
          <w:szCs w:val="32"/>
          <w:lang w:val="id-ID"/>
        </w:rPr>
        <w:t xml:space="preserve">, yaitu persepsi yang terjadi karena </w:t>
      </w:r>
      <w:r w:rsidRPr="00434C12">
        <w:rPr>
          <w:rFonts w:ascii="Times New Roman" w:hAnsi="Times New Roman" w:cs="Times New Roman"/>
          <w:bCs/>
          <w:sz w:val="24"/>
          <w:szCs w:val="32"/>
          <w:lang w:val="id-ID"/>
        </w:rPr>
        <w:tab/>
        <w:t xml:space="preserve">datangnya </w:t>
      </w:r>
      <w:r w:rsidRPr="00434C12">
        <w:rPr>
          <w:rFonts w:ascii="Times New Roman" w:hAnsi="Times New Roman" w:cs="Times New Roman"/>
          <w:bCs/>
          <w:sz w:val="24"/>
          <w:szCs w:val="32"/>
          <w:lang w:val="id-ID"/>
        </w:rPr>
        <w:tab/>
        <w:t>rangsang dari luar individu.</w:t>
      </w:r>
    </w:p>
    <w:p w:rsidR="00434C12" w:rsidRPr="00434C12" w:rsidRDefault="00434C12" w:rsidP="00434C12">
      <w:pPr>
        <w:tabs>
          <w:tab w:val="left" w:pos="284"/>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2.</w:t>
      </w:r>
      <w:r w:rsidRPr="00434C12">
        <w:rPr>
          <w:rFonts w:ascii="Times New Roman" w:hAnsi="Times New Roman" w:cs="Times New Roman"/>
          <w:bCs/>
          <w:sz w:val="24"/>
          <w:szCs w:val="32"/>
          <w:lang w:val="id-ID"/>
        </w:rPr>
        <w:tab/>
      </w:r>
      <w:r w:rsidRPr="00434C12">
        <w:rPr>
          <w:rFonts w:ascii="Times New Roman" w:hAnsi="Times New Roman" w:cs="Times New Roman"/>
          <w:bCs/>
          <w:i/>
          <w:sz w:val="24"/>
          <w:szCs w:val="32"/>
          <w:lang w:val="id-ID"/>
        </w:rPr>
        <w:t>Self</w:t>
      </w:r>
      <w:r w:rsidRPr="00434C12">
        <w:rPr>
          <w:rFonts w:ascii="Times New Roman" w:hAnsi="Times New Roman" w:cs="Times New Roman"/>
          <w:bCs/>
          <w:i/>
          <w:sz w:val="24"/>
          <w:szCs w:val="32"/>
          <w:lang w:val="id-ID"/>
        </w:rPr>
        <w:tab/>
        <w:t>Perseption</w:t>
      </w:r>
      <w:r w:rsidRPr="00434C12">
        <w:rPr>
          <w:rFonts w:ascii="Times New Roman" w:hAnsi="Times New Roman" w:cs="Times New Roman"/>
          <w:bCs/>
          <w:sz w:val="24"/>
          <w:szCs w:val="32"/>
          <w:lang w:val="id-ID"/>
        </w:rPr>
        <w:t xml:space="preserve">, yaitu  persepsi yang terjadi karena datangnya rangsang dari </w:t>
      </w:r>
      <w:r w:rsidRPr="00434C12">
        <w:rPr>
          <w:rFonts w:ascii="Times New Roman" w:hAnsi="Times New Roman" w:cs="Times New Roman"/>
          <w:bCs/>
          <w:sz w:val="24"/>
          <w:szCs w:val="32"/>
          <w:lang w:val="id-ID"/>
        </w:rPr>
        <w:tab/>
        <w:t>dalam individu. Dalam hal ini obyeknya adalah diri sendiri.</w:t>
      </w:r>
    </w:p>
    <w:p w:rsidR="00434C12" w:rsidRPr="00434C12" w:rsidRDefault="00434C12" w:rsidP="00434C12">
      <w:pPr>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t>2.1.4</w:t>
      </w:r>
      <w:r w:rsidRPr="00434C12">
        <w:rPr>
          <w:rFonts w:ascii="Times New Roman" w:hAnsi="Times New Roman" w:cs="Times New Roman"/>
          <w:b/>
          <w:bCs/>
          <w:sz w:val="24"/>
          <w:szCs w:val="32"/>
          <w:lang w:val="id-ID"/>
        </w:rPr>
        <w:tab/>
        <w:t>Proses Terjadinya Persepsi</w:t>
      </w:r>
    </w:p>
    <w:p w:rsidR="00434C12" w:rsidRPr="00434C12" w:rsidRDefault="00434C12" w:rsidP="00434C12">
      <w:pPr>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Proses terjadinya persepsi dimulai dari adanya objek yang menimbulkan stimulus, dan stimulus mengenai alat indera.  Stimulus  yang diterima alat indera  diteruskan  oleh saraf sensoris ke otak. Kemudian terjadilah proses di otak sebagai pusat kesadaran sehingga individu menyadari apa yang dilihat, atau  apa  yang  didengar,  atau  apa  yang  dirasa. Respon sebagai akibat  dari persepsi  dapat  diambil  oleh  individu dalam berbagai macam bentuk (Walgito, 2012).</w:t>
      </w:r>
    </w:p>
    <w:p w:rsidR="00434C12" w:rsidRPr="00434C12" w:rsidRDefault="00434C12" w:rsidP="00434C12">
      <w:pPr>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lastRenderedPageBreak/>
        <w:t xml:space="preserve">2.1.5 </w:t>
      </w:r>
      <w:r w:rsidRPr="00434C12">
        <w:rPr>
          <w:rFonts w:ascii="Times New Roman" w:hAnsi="Times New Roman" w:cs="Times New Roman"/>
          <w:b/>
          <w:bCs/>
          <w:sz w:val="24"/>
          <w:szCs w:val="32"/>
          <w:lang w:val="id-ID"/>
        </w:rPr>
        <w:tab/>
        <w:t>Syarat Terjadinya Persepsi</w:t>
      </w:r>
    </w:p>
    <w:p w:rsidR="00434C12" w:rsidRPr="00434C12" w:rsidRDefault="00434C12" w:rsidP="00434C12">
      <w:pPr>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 xml:space="preserve"> Faktor-faktor yang berperan dalam persepsi yaitu terjadinya stimulasi alat indera dan ditafsirkan (Walgito,  2012)   .</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1.</w:t>
      </w:r>
      <w:r w:rsidRPr="00434C12">
        <w:rPr>
          <w:rFonts w:ascii="Times New Roman" w:hAnsi="Times New Roman" w:cs="Times New Roman"/>
          <w:bCs/>
          <w:sz w:val="24"/>
          <w:szCs w:val="32"/>
          <w:lang w:val="id-ID"/>
        </w:rPr>
        <w:tab/>
        <w:t>Obyek yang dipersepsi</w:t>
      </w:r>
    </w:p>
    <w:p w:rsidR="00434C12" w:rsidRPr="00434C12" w:rsidRDefault="00434C12" w:rsidP="00434C12">
      <w:pPr>
        <w:tabs>
          <w:tab w:val="left" w:pos="426"/>
        </w:tabs>
        <w:spacing w:after="0" w:line="480" w:lineRule="auto"/>
        <w:ind w:left="426" w:hanging="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Obyek menimbulkan stimulus yang mengenai alat indera  atau  reseptor stimulus  dapat  datang  dari  luar  individu  yang mempersepsi, tetapi  juga dapat datang dari dalam  diri individu yang bersangkutan yang  langsung mengenai saraf penerima yang bekerja sebagai reseptor.</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2.</w:t>
      </w:r>
      <w:r w:rsidRPr="00434C12">
        <w:rPr>
          <w:rFonts w:ascii="Times New Roman" w:hAnsi="Times New Roman" w:cs="Times New Roman"/>
          <w:bCs/>
          <w:sz w:val="24"/>
          <w:szCs w:val="32"/>
          <w:lang w:val="id-ID"/>
        </w:rPr>
        <w:tab/>
        <w:t>Alat indera, saraf, dan pusat susunan saraf</w:t>
      </w:r>
    </w:p>
    <w:p w:rsidR="00434C12" w:rsidRPr="00434C12" w:rsidRDefault="00434C12" w:rsidP="00434C12">
      <w:pPr>
        <w:tabs>
          <w:tab w:val="left" w:pos="426"/>
        </w:tabs>
        <w:spacing w:after="0" w:line="480" w:lineRule="auto"/>
        <w:ind w:left="426" w:hanging="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Alat  indera  atau  reseptor merupakan  alat  untuk  menerima  stimulus.  Di samping itu juga harus ada  saraf  sensori  sebagai  alat  untuk  meneruskan stimulus yang diterima reseptor ke pusat susunan saraf yaitu otak sebagai pusat kesadaran.</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3.</w:t>
      </w:r>
      <w:r w:rsidRPr="00434C12">
        <w:rPr>
          <w:rFonts w:ascii="Times New Roman" w:hAnsi="Times New Roman" w:cs="Times New Roman"/>
          <w:bCs/>
          <w:sz w:val="24"/>
          <w:szCs w:val="32"/>
          <w:lang w:val="id-ID"/>
        </w:rPr>
        <w:tab/>
        <w:t>Perhatian</w:t>
      </w:r>
    </w:p>
    <w:p w:rsidR="00434C12" w:rsidRPr="00434C12" w:rsidRDefault="00434C12" w:rsidP="00434C12">
      <w:pPr>
        <w:tabs>
          <w:tab w:val="left" w:pos="426"/>
        </w:tabs>
        <w:spacing w:after="0" w:line="480" w:lineRule="auto"/>
        <w:ind w:left="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Untuk menyadari atau untuk mengadakan persepsi diperlukan adanya perhatian, yaitu merupakan langkah pertama sebagai suatu persiapan dalam rangka mengadakan persepsi.</w:t>
      </w:r>
    </w:p>
    <w:p w:rsidR="00434C12" w:rsidRPr="00434C12" w:rsidRDefault="00434C12" w:rsidP="00434C12">
      <w:pPr>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t xml:space="preserve">2.1.6    Faktor yang mempengaruhi persepsi </w:t>
      </w:r>
      <w:r w:rsidRPr="00434C12">
        <w:rPr>
          <w:rFonts w:ascii="Times New Roman" w:hAnsi="Times New Roman" w:cs="Times New Roman"/>
          <w:b/>
          <w:bCs/>
          <w:sz w:val="24"/>
          <w:szCs w:val="32"/>
          <w:lang w:val="id-ID"/>
        </w:rPr>
        <w:tab/>
      </w:r>
    </w:p>
    <w:p w:rsidR="00434C12" w:rsidRPr="00434C12" w:rsidRDefault="00434C12" w:rsidP="00434C12">
      <w:pPr>
        <w:tabs>
          <w:tab w:val="left" w:pos="284"/>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r>
      <w:r w:rsidRPr="00434C12">
        <w:rPr>
          <w:rFonts w:ascii="Times New Roman" w:hAnsi="Times New Roman" w:cs="Times New Roman"/>
          <w:bCs/>
          <w:sz w:val="24"/>
          <w:szCs w:val="32"/>
          <w:lang w:val="id-ID"/>
        </w:rPr>
        <w:tab/>
        <w:t>Ada beberapa faktor yang mempengaruhi persepsi seseorang, yaitu faktor internal dan faktor eksternal:</w:t>
      </w:r>
    </w:p>
    <w:p w:rsidR="00434C12" w:rsidRPr="00434C12" w:rsidRDefault="00434C12" w:rsidP="00434C12">
      <w:pPr>
        <w:tabs>
          <w:tab w:val="left" w:pos="284"/>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1.  Faktor internal</w:t>
      </w:r>
    </w:p>
    <w:p w:rsidR="00434C12" w:rsidRPr="00434C12" w:rsidRDefault="00434C12" w:rsidP="00434C12">
      <w:pPr>
        <w:spacing w:after="0" w:line="480" w:lineRule="auto"/>
        <w:ind w:left="284"/>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 xml:space="preserve">          Faktor  internal  adalah  faktor  yang  berasal  dari  dalam  diri seseorang  dalam menciptakan dan menemukan  sesuatu  yang kemudian  bermanfaat  untuk  </w:t>
      </w:r>
      <w:r w:rsidRPr="00434C12">
        <w:rPr>
          <w:rFonts w:ascii="Times New Roman" w:hAnsi="Times New Roman" w:cs="Times New Roman"/>
          <w:bCs/>
          <w:sz w:val="24"/>
          <w:szCs w:val="32"/>
          <w:lang w:val="id-ID"/>
        </w:rPr>
        <w:lastRenderedPageBreak/>
        <w:t>orang  bayak  misalnya.  Dalam  hal  ini faktor internal yang mempengaruhi persepsi, yaitu Usia, pendidikan, dan pekerjaan.</w:t>
      </w:r>
    </w:p>
    <w:p w:rsidR="00434C12" w:rsidRPr="00434C12" w:rsidRDefault="00434C12" w:rsidP="00434C12">
      <w:pPr>
        <w:tabs>
          <w:tab w:val="left" w:pos="426"/>
        </w:tabs>
        <w:spacing w:after="0" w:line="480" w:lineRule="auto"/>
        <w:ind w:firstLine="284"/>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w:t>
      </w:r>
      <w:r w:rsidRPr="00434C12">
        <w:rPr>
          <w:rFonts w:ascii="Times New Roman" w:hAnsi="Times New Roman" w:cs="Times New Roman"/>
          <w:bCs/>
          <w:sz w:val="24"/>
          <w:szCs w:val="32"/>
          <w:lang w:val="id-ID"/>
        </w:rPr>
        <w:tab/>
        <w:t>Usia</w:t>
      </w:r>
    </w:p>
    <w:p w:rsidR="00434C12" w:rsidRPr="00434C12" w:rsidRDefault="00434C12" w:rsidP="00434C12">
      <w:pPr>
        <w:tabs>
          <w:tab w:val="left" w:pos="426"/>
        </w:tabs>
        <w:spacing w:after="0" w:line="480" w:lineRule="auto"/>
        <w:ind w:firstLine="284"/>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b.</w:t>
      </w:r>
      <w:r w:rsidRPr="00434C12">
        <w:rPr>
          <w:rFonts w:ascii="Times New Roman" w:hAnsi="Times New Roman" w:cs="Times New Roman"/>
          <w:bCs/>
          <w:sz w:val="24"/>
          <w:szCs w:val="32"/>
          <w:lang w:val="id-ID"/>
        </w:rPr>
        <w:tab/>
        <w:t>Pendidikan</w:t>
      </w:r>
    </w:p>
    <w:p w:rsidR="00434C12" w:rsidRPr="00434C12" w:rsidRDefault="00434C12" w:rsidP="00434C12">
      <w:pPr>
        <w:spacing w:after="0" w:line="480" w:lineRule="auto"/>
        <w:ind w:left="709" w:hanging="425"/>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c.</w:t>
      </w:r>
      <w:r w:rsidRPr="00434C12">
        <w:rPr>
          <w:rFonts w:ascii="Times New Roman" w:hAnsi="Times New Roman" w:cs="Times New Roman"/>
          <w:bCs/>
          <w:sz w:val="24"/>
          <w:szCs w:val="32"/>
          <w:lang w:val="id-ID"/>
        </w:rPr>
        <w:tab/>
        <w:t>Pekerjaan</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2.</w:t>
      </w:r>
      <w:r w:rsidRPr="00434C12">
        <w:rPr>
          <w:rFonts w:ascii="Times New Roman" w:hAnsi="Times New Roman" w:cs="Times New Roman"/>
          <w:bCs/>
          <w:sz w:val="24"/>
          <w:szCs w:val="32"/>
          <w:lang w:val="id-ID"/>
        </w:rPr>
        <w:tab/>
        <w:t>Faktor eksternal</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Faktor eksternal</w:t>
      </w:r>
      <w:r w:rsidR="00B1600D">
        <w:rPr>
          <w:rFonts w:ascii="Times New Roman" w:hAnsi="Times New Roman" w:cs="Times New Roman"/>
          <w:bCs/>
          <w:sz w:val="24"/>
          <w:szCs w:val="32"/>
          <w:lang w:val="id-ID"/>
        </w:rPr>
        <w:t xml:space="preserve"> </w:t>
      </w:r>
      <w:r w:rsidRPr="00434C12">
        <w:rPr>
          <w:rFonts w:ascii="Times New Roman" w:hAnsi="Times New Roman" w:cs="Times New Roman"/>
          <w:bCs/>
          <w:sz w:val="24"/>
          <w:szCs w:val="32"/>
          <w:lang w:val="id-ID"/>
        </w:rPr>
        <w:t xml:space="preserve">adalah kebalikan  dari faktor internal,  yaitu faktor yang  </w:t>
      </w:r>
      <w:r w:rsidRPr="00434C12">
        <w:rPr>
          <w:rFonts w:ascii="Times New Roman" w:hAnsi="Times New Roman" w:cs="Times New Roman"/>
          <w:bCs/>
          <w:sz w:val="24"/>
          <w:szCs w:val="32"/>
          <w:lang w:val="id-ID"/>
        </w:rPr>
        <w:tab/>
        <w:t xml:space="preserve">berasal dari luardiri seseorang dalam menciptakan dan menemukan    </w:t>
      </w:r>
      <w:r w:rsidRPr="00434C12">
        <w:rPr>
          <w:rFonts w:ascii="Times New Roman" w:hAnsi="Times New Roman" w:cs="Times New Roman"/>
          <w:bCs/>
          <w:sz w:val="24"/>
          <w:szCs w:val="32"/>
          <w:lang w:val="id-ID"/>
        </w:rPr>
        <w:tab/>
        <w:t>sesuatu. Dalam hal ini faktor eksternal</w:t>
      </w:r>
      <w:r w:rsidR="00B1600D">
        <w:rPr>
          <w:rFonts w:ascii="Times New Roman" w:hAnsi="Times New Roman" w:cs="Times New Roman"/>
          <w:bCs/>
          <w:sz w:val="24"/>
          <w:szCs w:val="32"/>
          <w:lang w:val="id-ID"/>
        </w:rPr>
        <w:t xml:space="preserve"> </w:t>
      </w:r>
      <w:bookmarkStart w:id="0" w:name="_GoBack"/>
      <w:bookmarkEnd w:id="0"/>
      <w:r w:rsidRPr="00434C12">
        <w:rPr>
          <w:rFonts w:ascii="Times New Roman" w:hAnsi="Times New Roman" w:cs="Times New Roman"/>
          <w:bCs/>
          <w:sz w:val="24"/>
          <w:szCs w:val="32"/>
          <w:lang w:val="id-ID"/>
        </w:rPr>
        <w:t xml:space="preserve">yang mempengaruhi persepsi, yaitu </w:t>
      </w:r>
      <w:r w:rsidR="00B1600D">
        <w:rPr>
          <w:rFonts w:ascii="Times New Roman" w:hAnsi="Times New Roman" w:cs="Times New Roman"/>
          <w:bCs/>
          <w:sz w:val="24"/>
          <w:szCs w:val="32"/>
          <w:lang w:val="id-ID"/>
        </w:rPr>
        <w:tab/>
      </w:r>
      <w:r w:rsidRPr="00434C12">
        <w:rPr>
          <w:rFonts w:ascii="Times New Roman" w:hAnsi="Times New Roman" w:cs="Times New Roman"/>
          <w:bCs/>
          <w:sz w:val="24"/>
          <w:szCs w:val="32"/>
          <w:lang w:val="id-ID"/>
        </w:rPr>
        <w:t>informasi, dan pengalaman.</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a.</w:t>
      </w:r>
      <w:r w:rsidRPr="00434C12">
        <w:rPr>
          <w:rFonts w:ascii="Times New Roman" w:hAnsi="Times New Roman" w:cs="Times New Roman"/>
          <w:bCs/>
          <w:sz w:val="24"/>
          <w:szCs w:val="32"/>
          <w:lang w:val="id-ID"/>
        </w:rPr>
        <w:tab/>
        <w:t>Informasi</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b.</w:t>
      </w:r>
      <w:r w:rsidRPr="00434C12">
        <w:rPr>
          <w:rFonts w:ascii="Times New Roman" w:hAnsi="Times New Roman" w:cs="Times New Roman"/>
          <w:bCs/>
          <w:sz w:val="24"/>
          <w:szCs w:val="32"/>
          <w:lang w:val="id-ID"/>
        </w:rPr>
        <w:tab/>
        <w:t>Pengalaman</w:t>
      </w:r>
      <w:r w:rsidRPr="00434C12">
        <w:rPr>
          <w:rFonts w:ascii="Times New Roman" w:hAnsi="Times New Roman" w:cs="Times New Roman"/>
          <w:bCs/>
          <w:sz w:val="24"/>
          <w:szCs w:val="32"/>
          <w:lang w:val="id-ID"/>
        </w:rPr>
        <w:tab/>
      </w:r>
      <w:r w:rsidRPr="00434C12">
        <w:rPr>
          <w:rFonts w:ascii="Times New Roman" w:hAnsi="Times New Roman" w:cs="Times New Roman"/>
          <w:bCs/>
          <w:sz w:val="24"/>
          <w:szCs w:val="32"/>
          <w:lang w:val="id-ID"/>
        </w:rPr>
        <w:tab/>
      </w:r>
    </w:p>
    <w:p w:rsidR="00434C12" w:rsidRPr="00434C12" w:rsidRDefault="00434C12" w:rsidP="00434C12">
      <w:pPr>
        <w:tabs>
          <w:tab w:val="left" w:pos="426"/>
          <w:tab w:val="left" w:pos="6237"/>
        </w:tabs>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t>2.1.7  Pengukuran persepsi</w:t>
      </w:r>
    </w:p>
    <w:p w:rsidR="00434C12" w:rsidRPr="00434C12" w:rsidRDefault="00434C12" w:rsidP="00434C12">
      <w:pPr>
        <w:spacing w:after="0" w:line="480" w:lineRule="auto"/>
        <w:jc w:val="both"/>
        <w:rPr>
          <w:rFonts w:ascii="Times New Roman" w:hAnsi="Times New Roman" w:cs="Times New Roman"/>
          <w:sz w:val="24"/>
          <w:szCs w:val="24"/>
          <w:lang w:val="id-ID"/>
        </w:rPr>
      </w:pPr>
      <w:r w:rsidRPr="00434C12">
        <w:rPr>
          <w:rFonts w:ascii="Times New Roman" w:hAnsi="Times New Roman" w:cs="Times New Roman"/>
          <w:sz w:val="24"/>
          <w:szCs w:val="24"/>
          <w:lang w:val="id-ID"/>
        </w:rPr>
        <w:t xml:space="preserve">          Skala  likert digunakan untuk mengukur sikap, pendapat, dan persepsi  seseorang atau sekelompok orang tentang fenomena sosial. Dalam  penelitian, fenomena sosial  ini  telah  ditetapkan  secara  spesifik oleh peneliti, yang selanjutnya  disebut  sebagai variabel penelitian (Sugianto,  2013). </w:t>
      </w:r>
      <w:r w:rsidRPr="00434C12">
        <w:rPr>
          <w:rFonts w:ascii="Times New Roman" w:hAnsi="Times New Roman" w:cs="Times New Roman"/>
          <w:sz w:val="24"/>
          <w:szCs w:val="24"/>
        </w:rPr>
        <w:t>Menurut</w:t>
      </w:r>
      <w:r w:rsidRPr="00434C12">
        <w:rPr>
          <w:rFonts w:ascii="Times New Roman" w:hAnsi="Times New Roman" w:cs="Times New Roman"/>
          <w:sz w:val="24"/>
          <w:szCs w:val="24"/>
          <w:lang w:val="id-ID"/>
        </w:rPr>
        <w:t xml:space="preserve"> Azwar (2012), </w:t>
      </w:r>
      <w:proofErr w:type="gramStart"/>
      <w:r w:rsidRPr="00434C12">
        <w:rPr>
          <w:rFonts w:ascii="Times New Roman" w:hAnsi="Times New Roman" w:cs="Times New Roman"/>
          <w:sz w:val="24"/>
          <w:szCs w:val="24"/>
          <w:lang w:val="id-ID"/>
        </w:rPr>
        <w:t>pengukuran  persepsi</w:t>
      </w:r>
      <w:proofErr w:type="gramEnd"/>
      <w:r w:rsidRPr="00434C12">
        <w:rPr>
          <w:rFonts w:ascii="Times New Roman" w:hAnsi="Times New Roman" w:cs="Times New Roman"/>
          <w:sz w:val="24"/>
          <w:szCs w:val="24"/>
          <w:lang w:val="id-ID"/>
        </w:rPr>
        <w:t xml:space="preserve">  dapat dilakukan dengan  menggunakan  skala  likert,  dengan  katagori  sebagai berikut :</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1.</w:t>
      </w:r>
      <w:r w:rsidRPr="00434C12">
        <w:rPr>
          <w:rFonts w:ascii="Times New Roman" w:hAnsi="Times New Roman" w:cs="Times New Roman"/>
          <w:bCs/>
          <w:sz w:val="24"/>
          <w:szCs w:val="32"/>
          <w:lang w:val="id-ID"/>
        </w:rPr>
        <w:tab/>
        <w:t>Pernyataan positif/pernyataan negatif</w:t>
      </w:r>
    </w:p>
    <w:p w:rsidR="00434C12" w:rsidRPr="00434C12" w:rsidRDefault="00434C12" w:rsidP="00434C12">
      <w:pPr>
        <w:tabs>
          <w:tab w:val="left" w:pos="426"/>
        </w:tabs>
        <w:spacing w:after="0" w:line="480" w:lineRule="auto"/>
        <w:ind w:left="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w:t>
      </w:r>
      <w:r w:rsidRPr="00434C12">
        <w:rPr>
          <w:rFonts w:ascii="Times New Roman" w:hAnsi="Times New Roman" w:cs="Times New Roman"/>
          <w:bCs/>
          <w:sz w:val="24"/>
          <w:szCs w:val="32"/>
          <w:lang w:val="id-ID"/>
        </w:rPr>
        <w:tab/>
        <w:t>Sangat setuju: SS</w:t>
      </w:r>
    </w:p>
    <w:p w:rsidR="00434C12" w:rsidRPr="00434C12" w:rsidRDefault="00434C12" w:rsidP="00434C12">
      <w:pPr>
        <w:tabs>
          <w:tab w:val="left" w:pos="426"/>
        </w:tabs>
        <w:spacing w:after="0" w:line="480" w:lineRule="auto"/>
        <w:ind w:left="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b.</w:t>
      </w:r>
      <w:r w:rsidRPr="00434C12">
        <w:rPr>
          <w:rFonts w:ascii="Times New Roman" w:hAnsi="Times New Roman" w:cs="Times New Roman"/>
          <w:bCs/>
          <w:sz w:val="24"/>
          <w:szCs w:val="32"/>
          <w:lang w:val="id-ID"/>
        </w:rPr>
        <w:tab/>
        <w:t>Setuju: S</w:t>
      </w:r>
    </w:p>
    <w:p w:rsidR="00434C12" w:rsidRPr="00434C12" w:rsidRDefault="00434C12" w:rsidP="00434C12">
      <w:pPr>
        <w:tabs>
          <w:tab w:val="left" w:pos="426"/>
        </w:tabs>
        <w:spacing w:after="0" w:line="480" w:lineRule="auto"/>
        <w:ind w:left="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c.</w:t>
      </w:r>
      <w:r w:rsidRPr="00434C12">
        <w:rPr>
          <w:rFonts w:ascii="Times New Roman" w:hAnsi="Times New Roman" w:cs="Times New Roman"/>
          <w:bCs/>
          <w:sz w:val="24"/>
          <w:szCs w:val="32"/>
          <w:lang w:val="id-ID"/>
        </w:rPr>
        <w:tab/>
        <w:t>Tidak setuju: TS</w:t>
      </w:r>
    </w:p>
    <w:p w:rsidR="00434C12" w:rsidRPr="00434C12" w:rsidRDefault="00434C12" w:rsidP="00434C12">
      <w:pPr>
        <w:tabs>
          <w:tab w:val="left" w:pos="426"/>
        </w:tabs>
        <w:spacing w:after="0" w:line="480" w:lineRule="auto"/>
        <w:ind w:left="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lastRenderedPageBreak/>
        <w:t>d.</w:t>
      </w:r>
      <w:r w:rsidRPr="00434C12">
        <w:rPr>
          <w:rFonts w:ascii="Times New Roman" w:hAnsi="Times New Roman" w:cs="Times New Roman"/>
          <w:bCs/>
          <w:sz w:val="24"/>
          <w:szCs w:val="32"/>
          <w:lang w:val="id-ID"/>
        </w:rPr>
        <w:tab/>
        <w:t>Sangat tidak setuju: STS</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2.</w:t>
      </w:r>
      <w:r w:rsidRPr="00434C12">
        <w:rPr>
          <w:rFonts w:ascii="Times New Roman" w:hAnsi="Times New Roman" w:cs="Times New Roman"/>
          <w:bCs/>
          <w:sz w:val="24"/>
          <w:szCs w:val="32"/>
          <w:lang w:val="id-ID"/>
        </w:rPr>
        <w:tab/>
        <w:t>Kriteria pengukuran Persepsi</w:t>
      </w:r>
    </w:p>
    <w:p w:rsidR="00434C12" w:rsidRPr="00434C12" w:rsidRDefault="00434C12" w:rsidP="00434C12">
      <w:pPr>
        <w:spacing w:after="0" w:line="480" w:lineRule="auto"/>
        <w:ind w:firstLine="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 xml:space="preserve">a. </w:t>
      </w:r>
      <w:r w:rsidRPr="00434C12">
        <w:rPr>
          <w:rFonts w:ascii="Times New Roman" w:hAnsi="Times New Roman" w:cs="Times New Roman"/>
          <w:bCs/>
          <w:sz w:val="24"/>
          <w:szCs w:val="32"/>
          <w:lang w:val="id-ID"/>
        </w:rPr>
        <w:tab/>
        <w:t xml:space="preserve">Persepsi positif  jika  nilai  T  skor  yang  diperoleh  responden  dari </w:t>
      </w:r>
      <w:r w:rsidRPr="00434C12">
        <w:rPr>
          <w:rFonts w:ascii="Times New Roman" w:hAnsi="Times New Roman" w:cs="Times New Roman"/>
          <w:bCs/>
          <w:sz w:val="24"/>
          <w:szCs w:val="32"/>
          <w:lang w:val="id-ID"/>
        </w:rPr>
        <w:tab/>
        <w:t>kuesioner &gt; T Mean</w:t>
      </w:r>
    </w:p>
    <w:p w:rsidR="00434C12" w:rsidRPr="00434C12" w:rsidRDefault="00434C12" w:rsidP="00434C12">
      <w:pPr>
        <w:tabs>
          <w:tab w:val="left" w:pos="426"/>
        </w:tabs>
        <w:spacing w:after="0" w:line="480" w:lineRule="auto"/>
        <w:ind w:left="709" w:hanging="283"/>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b.</w:t>
      </w:r>
      <w:r w:rsidRPr="00434C12">
        <w:rPr>
          <w:rFonts w:ascii="Times New Roman" w:hAnsi="Times New Roman" w:cs="Times New Roman"/>
          <w:bCs/>
          <w:sz w:val="24"/>
          <w:szCs w:val="32"/>
          <w:lang w:val="id-ID"/>
        </w:rPr>
        <w:tab/>
        <w:t>Persepsi negatif  jika  nilai  T  skor  yang  diperoleh  responden  dari kuesioner ≤ T Mean</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 xml:space="preserve">   Menurut  Walgito (2012) dilihat dari segi individu setelah melakukan melakukan interaksi dengan objek yang dipersepsikan, maka hasil persepsi dapat dibagi menjadi 2, yaitu:</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1.</w:t>
      </w:r>
      <w:r w:rsidRPr="00434C12">
        <w:rPr>
          <w:rFonts w:ascii="Times New Roman" w:hAnsi="Times New Roman" w:cs="Times New Roman"/>
          <w:bCs/>
          <w:sz w:val="24"/>
          <w:szCs w:val="32"/>
          <w:lang w:val="id-ID"/>
        </w:rPr>
        <w:tab/>
        <w:t>Persepsi positif</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 xml:space="preserve">Merupakan  persepsi  yang  menggambarkan  segala  pengetahuan  (tahu </w:t>
      </w:r>
      <w:r w:rsidRPr="00434C12">
        <w:rPr>
          <w:rFonts w:ascii="Times New Roman" w:hAnsi="Times New Roman" w:cs="Times New Roman"/>
          <w:bCs/>
          <w:sz w:val="24"/>
          <w:szCs w:val="32"/>
          <w:lang w:val="id-ID"/>
        </w:rPr>
        <w:tab/>
        <w:t xml:space="preserve">tidaknya, kenal tidaknya) dalam tanggapan yang diteruskan </w:t>
      </w:r>
      <w:r w:rsidRPr="00434C12">
        <w:rPr>
          <w:rFonts w:ascii="Times New Roman" w:hAnsi="Times New Roman" w:cs="Times New Roman"/>
          <w:bCs/>
          <w:sz w:val="24"/>
          <w:szCs w:val="32"/>
          <w:lang w:val="id-ID"/>
        </w:rPr>
        <w:tab/>
        <w:t>pemanfaatannya.</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2.</w:t>
      </w:r>
      <w:r w:rsidRPr="00434C12">
        <w:rPr>
          <w:rFonts w:ascii="Times New Roman" w:hAnsi="Times New Roman" w:cs="Times New Roman"/>
          <w:bCs/>
          <w:sz w:val="24"/>
          <w:szCs w:val="32"/>
          <w:lang w:val="id-ID"/>
        </w:rPr>
        <w:tab/>
        <w:t>Persepsi negatif</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 xml:space="preserve">Merupakan persepsi yang menggambarkan segala pengetahuan (tahu </w:t>
      </w:r>
      <w:r w:rsidRPr="00434C12">
        <w:rPr>
          <w:rFonts w:ascii="Times New Roman" w:hAnsi="Times New Roman" w:cs="Times New Roman"/>
          <w:bCs/>
          <w:sz w:val="24"/>
          <w:szCs w:val="32"/>
          <w:lang w:val="id-ID"/>
        </w:rPr>
        <w:tab/>
        <w:t xml:space="preserve">tidaknya, kenal tidaknya) serta tanggapan yang tidak selaras  dengan </w:t>
      </w:r>
      <w:r w:rsidRPr="00434C12">
        <w:rPr>
          <w:rFonts w:ascii="Times New Roman" w:hAnsi="Times New Roman" w:cs="Times New Roman"/>
          <w:bCs/>
          <w:sz w:val="24"/>
          <w:szCs w:val="32"/>
          <w:lang w:val="id-ID"/>
        </w:rPr>
        <w:tab/>
        <w:t>obyek yang dipersepsikan.</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p>
    <w:p w:rsidR="00434C12" w:rsidRPr="00434C12" w:rsidRDefault="00434C12" w:rsidP="00434C12">
      <w:pPr>
        <w:tabs>
          <w:tab w:val="left" w:pos="426"/>
        </w:tabs>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t>2.2   Konsep Pencegahan Covid 19</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
          <w:bCs/>
          <w:sz w:val="24"/>
          <w:szCs w:val="24"/>
          <w:lang w:val="id-ID" w:eastAsia="zh-CN"/>
        </w:rPr>
      </w:pPr>
      <w:r w:rsidRPr="00434C12">
        <w:rPr>
          <w:rFonts w:ascii="Times New Roman" w:eastAsia="Times New Roman" w:hAnsi="Times New Roman" w:cs="Times New Roman"/>
          <w:b/>
          <w:bCs/>
          <w:sz w:val="24"/>
          <w:szCs w:val="24"/>
          <w:lang w:val="id-ID" w:eastAsia="zh-CN"/>
        </w:rPr>
        <w:t>2.2.1  Definisi</w:t>
      </w:r>
    </w:p>
    <w:p w:rsidR="00434C12" w:rsidRPr="00434C12" w:rsidRDefault="00434C12" w:rsidP="00434C12">
      <w:pPr>
        <w:tabs>
          <w:tab w:val="left" w:pos="426"/>
          <w:tab w:val="left" w:pos="1134"/>
        </w:tabs>
        <w:spacing w:after="0" w:line="480" w:lineRule="auto"/>
        <w:contextualSpacing/>
        <w:jc w:val="both"/>
        <w:rPr>
          <w:rFonts w:ascii="Times New Roman" w:eastAsia="Times New Roman" w:hAnsi="Times New Roman" w:cs="Times New Roman"/>
          <w:bCs/>
          <w:sz w:val="24"/>
          <w:szCs w:val="24"/>
          <w:lang w:val="id-ID" w:eastAsia="zh-CN"/>
        </w:rPr>
      </w:pPr>
      <w:r w:rsidRPr="00434C12">
        <w:rPr>
          <w:rFonts w:ascii="Times New Roman" w:eastAsia="Times New Roman" w:hAnsi="Times New Roman" w:cs="Times New Roman"/>
          <w:bCs/>
          <w:sz w:val="24"/>
          <w:szCs w:val="24"/>
          <w:lang w:val="id-ID" w:eastAsia="zh-CN"/>
        </w:rPr>
        <w:tab/>
        <w:t xml:space="preserve">   Pengertian pencegahan adalah tindakan yang ditujukan untuk mencegah, menunda, mengurangi, membasmi, mengeliminasi penyakit dan kecacatan dengan </w:t>
      </w:r>
      <w:r w:rsidRPr="00434C12">
        <w:rPr>
          <w:rFonts w:ascii="Times New Roman" w:eastAsia="Times New Roman" w:hAnsi="Times New Roman" w:cs="Times New Roman"/>
          <w:bCs/>
          <w:sz w:val="24"/>
          <w:szCs w:val="24"/>
          <w:lang w:val="id-ID" w:eastAsia="zh-CN"/>
        </w:rPr>
        <w:lastRenderedPageBreak/>
        <w:t>menerapkan sebuah atau sejumlah intervensi yang telah dibuktikan efektif (Soenanto, 2014).</w:t>
      </w:r>
    </w:p>
    <w:p w:rsidR="00434C12" w:rsidRPr="00434C12" w:rsidRDefault="00434C12" w:rsidP="00434C12">
      <w:pPr>
        <w:tabs>
          <w:tab w:val="left" w:pos="709"/>
          <w:tab w:val="left" w:pos="1134"/>
        </w:tabs>
        <w:spacing w:after="0" w:line="480" w:lineRule="auto"/>
        <w:ind w:hanging="357"/>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eastAsia="zh-CN"/>
        </w:rPr>
        <w:tab/>
      </w:r>
      <w:r w:rsidRPr="00434C12">
        <w:rPr>
          <w:rFonts w:ascii="Times New Roman" w:eastAsia="Times New Roman" w:hAnsi="Times New Roman" w:cs="Times New Roman"/>
          <w:bCs/>
          <w:sz w:val="24"/>
          <w:szCs w:val="24"/>
          <w:lang w:val="id-ID" w:eastAsia="zh-CN"/>
        </w:rPr>
        <w:tab/>
      </w:r>
      <w:r w:rsidRPr="00434C12">
        <w:rPr>
          <w:rFonts w:ascii="Times New Roman" w:eastAsia="Times New Roman" w:hAnsi="Times New Roman" w:cs="Times New Roman"/>
          <w:bCs/>
          <w:sz w:val="24"/>
          <w:szCs w:val="24"/>
          <w:lang w:val="id-ID"/>
        </w:rPr>
        <w:t xml:space="preserve">Covid-19 merupakan penyakit yang disebabkan oleh </w:t>
      </w:r>
      <w:r w:rsidRPr="00434C12">
        <w:rPr>
          <w:rFonts w:ascii="Times New Roman" w:eastAsia="Times New Roman" w:hAnsi="Times New Roman" w:cs="Times New Roman"/>
          <w:bCs/>
          <w:i/>
          <w:iCs/>
          <w:sz w:val="24"/>
          <w:szCs w:val="24"/>
          <w:lang w:val="zh-CN"/>
        </w:rPr>
        <w:t>S</w:t>
      </w:r>
      <w:r w:rsidRPr="00434C12">
        <w:rPr>
          <w:rFonts w:ascii="Times New Roman" w:eastAsia="Times New Roman" w:hAnsi="Times New Roman" w:cs="Times New Roman"/>
          <w:bCs/>
          <w:i/>
          <w:iCs/>
          <w:sz w:val="24"/>
          <w:szCs w:val="24"/>
          <w:lang w:val="id-ID"/>
        </w:rPr>
        <w:t xml:space="preserve">evere </w:t>
      </w:r>
      <w:r w:rsidRPr="00434C12">
        <w:rPr>
          <w:rFonts w:ascii="Times New Roman" w:eastAsia="Times New Roman" w:hAnsi="Times New Roman" w:cs="Times New Roman"/>
          <w:bCs/>
          <w:i/>
          <w:iCs/>
          <w:sz w:val="24"/>
          <w:szCs w:val="24"/>
          <w:lang w:val="zh-CN"/>
        </w:rPr>
        <w:t>A</w:t>
      </w:r>
      <w:r w:rsidRPr="00434C12">
        <w:rPr>
          <w:rFonts w:ascii="Times New Roman" w:eastAsia="Times New Roman" w:hAnsi="Times New Roman" w:cs="Times New Roman"/>
          <w:bCs/>
          <w:i/>
          <w:iCs/>
          <w:sz w:val="24"/>
          <w:szCs w:val="24"/>
          <w:lang w:val="id-ID"/>
        </w:rPr>
        <w:t xml:space="preserve">cute </w:t>
      </w:r>
      <w:r w:rsidRPr="00434C12">
        <w:rPr>
          <w:rFonts w:ascii="Times New Roman" w:eastAsia="Times New Roman" w:hAnsi="Times New Roman" w:cs="Times New Roman"/>
          <w:bCs/>
          <w:i/>
          <w:iCs/>
          <w:sz w:val="24"/>
          <w:szCs w:val="24"/>
          <w:lang w:val="zh-CN"/>
        </w:rPr>
        <w:t>R</w:t>
      </w:r>
      <w:r w:rsidRPr="00434C12">
        <w:rPr>
          <w:rFonts w:ascii="Times New Roman" w:eastAsia="Times New Roman" w:hAnsi="Times New Roman" w:cs="Times New Roman"/>
          <w:bCs/>
          <w:i/>
          <w:iCs/>
          <w:sz w:val="24"/>
          <w:szCs w:val="24"/>
          <w:lang w:val="id-ID"/>
        </w:rPr>
        <w:t xml:space="preserve">espiratory </w:t>
      </w:r>
      <w:r w:rsidRPr="00434C12">
        <w:rPr>
          <w:rFonts w:ascii="Times New Roman" w:eastAsia="Times New Roman" w:hAnsi="Times New Roman" w:cs="Times New Roman"/>
          <w:bCs/>
          <w:i/>
          <w:iCs/>
          <w:sz w:val="24"/>
          <w:szCs w:val="24"/>
          <w:lang w:val="zh-CN"/>
        </w:rPr>
        <w:t>S</w:t>
      </w:r>
      <w:r w:rsidRPr="00434C12">
        <w:rPr>
          <w:rFonts w:ascii="Times New Roman" w:eastAsia="Times New Roman" w:hAnsi="Times New Roman" w:cs="Times New Roman"/>
          <w:bCs/>
          <w:i/>
          <w:iCs/>
          <w:sz w:val="24"/>
          <w:szCs w:val="24"/>
          <w:lang w:val="id-ID"/>
        </w:rPr>
        <w:t xml:space="preserve">yndrome </w:t>
      </w:r>
      <w:r w:rsidRPr="00434C12">
        <w:rPr>
          <w:rFonts w:ascii="Times New Roman" w:eastAsia="Times New Roman" w:hAnsi="Times New Roman" w:cs="Times New Roman"/>
          <w:bCs/>
          <w:i/>
          <w:iCs/>
          <w:sz w:val="24"/>
          <w:szCs w:val="24"/>
          <w:lang w:val="zh-CN"/>
        </w:rPr>
        <w:t>C</w:t>
      </w:r>
      <w:r w:rsidRPr="00434C12">
        <w:rPr>
          <w:rFonts w:ascii="Times New Roman" w:eastAsia="Times New Roman" w:hAnsi="Times New Roman" w:cs="Times New Roman"/>
          <w:bCs/>
          <w:i/>
          <w:iCs/>
          <w:sz w:val="24"/>
          <w:szCs w:val="24"/>
          <w:lang w:val="id-ID"/>
        </w:rPr>
        <w:t>oronavirus 2</w:t>
      </w:r>
      <w:r w:rsidRPr="00434C12">
        <w:rPr>
          <w:rFonts w:ascii="Times New Roman" w:eastAsia="Times New Roman" w:hAnsi="Times New Roman" w:cs="Times New Roman"/>
          <w:bCs/>
          <w:sz w:val="24"/>
          <w:szCs w:val="24"/>
          <w:lang w:val="id-ID"/>
        </w:rPr>
        <w:t xml:space="preserve"> (SARS-CoV-2). Virus tersebut merupakan virus jenis baru dari keluarga Coronavirus yang dapat menyebabkan berbagai penyakit pada siste</w:t>
      </w:r>
      <w:r w:rsidRPr="00434C12">
        <w:rPr>
          <w:rFonts w:ascii="Times New Roman" w:eastAsia="Times New Roman" w:hAnsi="Times New Roman" w:cs="Times New Roman"/>
          <w:bCs/>
          <w:sz w:val="24"/>
          <w:szCs w:val="24"/>
          <w:lang w:val="zh-CN"/>
        </w:rPr>
        <w:t>m</w:t>
      </w:r>
      <w:r w:rsidRPr="00434C12">
        <w:rPr>
          <w:rFonts w:ascii="Times New Roman" w:eastAsia="Times New Roman" w:hAnsi="Times New Roman" w:cs="Times New Roman"/>
          <w:bCs/>
          <w:sz w:val="24"/>
          <w:szCs w:val="24"/>
          <w:lang w:val="id-ID"/>
        </w:rPr>
        <w:t xml:space="preserve"> pernapasan mulai dari gejala ringan hingga berat dan menimbulkan gejala utama berupa gangguan pernapasan. Penyakit ini menjadi sorotan karena kemunculannya di akhir tahun 2019 pertama kali di Wuhan, China. Lokasi kemunculannya pertama kali ini, membuat coronavirus juga dikenal dengan sebutan Wuhan virus</w:t>
      </w:r>
      <w:r w:rsidRPr="00434C12">
        <w:rPr>
          <w:rFonts w:ascii="Times New Roman" w:eastAsia="Times New Roman" w:hAnsi="Times New Roman" w:cs="Times New Roman"/>
          <w:b/>
          <w:bCs/>
          <w:sz w:val="24"/>
          <w:szCs w:val="24"/>
          <w:lang w:val="id-ID"/>
        </w:rPr>
        <w:t xml:space="preserve">.  </w:t>
      </w:r>
      <w:r w:rsidRPr="00434C12">
        <w:rPr>
          <w:rFonts w:ascii="Times New Roman" w:eastAsia="Times New Roman" w:hAnsi="Times New Roman" w:cs="Times New Roman"/>
          <w:bCs/>
          <w:sz w:val="24"/>
          <w:szCs w:val="24"/>
          <w:lang w:val="id-ID"/>
        </w:rPr>
        <w:t>Selain China, coronavirus juga menyebar secara cepat ke berbagai negara lain, termasuk Jepang, Thailand,</w:t>
      </w:r>
      <w:r w:rsidRPr="00434C12">
        <w:rPr>
          <w:rFonts w:ascii="Times New Roman" w:eastAsia="Times New Roman" w:hAnsi="Times New Roman" w:cs="Times New Roman"/>
          <w:bCs/>
          <w:sz w:val="24"/>
          <w:szCs w:val="24"/>
          <w:lang w:val="zh-CN"/>
        </w:rPr>
        <w:t xml:space="preserve"> </w:t>
      </w:r>
      <w:r w:rsidRPr="00434C12">
        <w:rPr>
          <w:rFonts w:ascii="Times New Roman" w:eastAsia="Times New Roman" w:hAnsi="Times New Roman" w:cs="Times New Roman"/>
          <w:bCs/>
          <w:sz w:val="24"/>
          <w:szCs w:val="24"/>
          <w:lang w:val="id-ID"/>
        </w:rPr>
        <w:t>Korea Selatan, bahkan hingga ke Amerika Serikat (Kemenkes, 2020).</w:t>
      </w:r>
    </w:p>
    <w:p w:rsidR="00434C12" w:rsidRPr="00434C12" w:rsidRDefault="00434C12" w:rsidP="00434C12">
      <w:pPr>
        <w:spacing w:after="0" w:line="480" w:lineRule="auto"/>
        <w:ind w:hanging="357"/>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r>
      <w:r w:rsidRPr="00434C12">
        <w:rPr>
          <w:rFonts w:ascii="Times New Roman" w:eastAsia="Times New Roman" w:hAnsi="Times New Roman" w:cs="Times New Roman"/>
          <w:bCs/>
          <w:sz w:val="24"/>
          <w:szCs w:val="24"/>
          <w:lang w:val="id-ID"/>
        </w:rPr>
        <w:tab/>
      </w:r>
      <w:r w:rsidRPr="00434C12">
        <w:rPr>
          <w:rFonts w:ascii="Times New Roman" w:eastAsia="Times New Roman" w:hAnsi="Times New Roman" w:cs="Times New Roman"/>
          <w:bCs/>
          <w:i/>
          <w:sz w:val="24"/>
          <w:szCs w:val="24"/>
          <w:lang w:val="id-ID"/>
        </w:rPr>
        <w:t xml:space="preserve">Coronavirus </w:t>
      </w:r>
      <w:r w:rsidRPr="00434C12">
        <w:rPr>
          <w:rFonts w:ascii="Times New Roman" w:eastAsia="Times New Roman" w:hAnsi="Times New Roman" w:cs="Times New Roman"/>
          <w:bCs/>
          <w:sz w:val="24"/>
          <w:szCs w:val="24"/>
          <w:lang w:val="id-ID"/>
        </w:rPr>
        <w:t xml:space="preserve">atau </w:t>
      </w:r>
      <w:r w:rsidRPr="00434C12">
        <w:rPr>
          <w:rFonts w:ascii="Times New Roman" w:eastAsia="Times New Roman" w:hAnsi="Times New Roman" w:cs="Times New Roman"/>
          <w:bCs/>
          <w:i/>
          <w:sz w:val="24"/>
          <w:szCs w:val="24"/>
          <w:lang w:val="id-ID"/>
        </w:rPr>
        <w:t>virus corona</w:t>
      </w:r>
      <w:r w:rsidRPr="00434C12">
        <w:rPr>
          <w:rFonts w:ascii="Times New Roman" w:eastAsia="Times New Roman" w:hAnsi="Times New Roman" w:cs="Times New Roman"/>
          <w:bCs/>
          <w:sz w:val="24"/>
          <w:szCs w:val="24"/>
          <w:lang w:val="id-ID"/>
        </w:rPr>
        <w:t xml:space="preserve"> merupakan keluarga besar virus yang menyebabkan infeksi saluran pernapasan atas ringan hingga sedang, seperti penyakit flu. Banyak orang terinfeksi virus ini, setidaknya satu kali dalam hidupnya. Namun, beberapa jenis virus corona juga bisa menimbulkan penyakit yang lebih serius, seperti :</w:t>
      </w:r>
    </w:p>
    <w:p w:rsidR="00434C12" w:rsidRPr="00434C12" w:rsidRDefault="00434C12" w:rsidP="00434C12">
      <w:pPr>
        <w:numPr>
          <w:ilvl w:val="0"/>
          <w:numId w:val="3"/>
        </w:numPr>
        <w:tabs>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i/>
          <w:sz w:val="24"/>
          <w:szCs w:val="24"/>
          <w:lang w:val="id-ID"/>
        </w:rPr>
        <w:t>Middle East Respiratory Syndrome</w:t>
      </w:r>
      <w:r w:rsidRPr="00434C12">
        <w:rPr>
          <w:rFonts w:ascii="Times New Roman" w:eastAsia="Times New Roman" w:hAnsi="Times New Roman" w:cs="Times New Roman"/>
          <w:bCs/>
          <w:sz w:val="24"/>
          <w:szCs w:val="24"/>
          <w:lang w:val="id-ID"/>
        </w:rPr>
        <w:t xml:space="preserve"> (MERS-CoV).</w:t>
      </w:r>
    </w:p>
    <w:p w:rsidR="00434C12" w:rsidRPr="00434C12" w:rsidRDefault="00434C12" w:rsidP="00434C12">
      <w:pPr>
        <w:numPr>
          <w:ilvl w:val="0"/>
          <w:numId w:val="3"/>
        </w:numPr>
        <w:tabs>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i/>
          <w:sz w:val="24"/>
          <w:szCs w:val="24"/>
          <w:lang w:val="id-ID"/>
        </w:rPr>
        <w:t>Severe Acute Respiratory Syndrome</w:t>
      </w:r>
      <w:r w:rsidRPr="00434C12">
        <w:rPr>
          <w:rFonts w:ascii="Times New Roman" w:eastAsia="Times New Roman" w:hAnsi="Times New Roman" w:cs="Times New Roman"/>
          <w:bCs/>
          <w:sz w:val="24"/>
          <w:szCs w:val="24"/>
          <w:lang w:val="id-ID"/>
        </w:rPr>
        <w:t xml:space="preserve"> (SARS-CoV).</w:t>
      </w:r>
    </w:p>
    <w:p w:rsidR="00434C12" w:rsidRPr="00434C12" w:rsidRDefault="00434C12" w:rsidP="00434C12">
      <w:pPr>
        <w:numPr>
          <w:ilvl w:val="0"/>
          <w:numId w:val="3"/>
        </w:numPr>
        <w:tabs>
          <w:tab w:val="left" w:pos="1134"/>
        </w:tabs>
        <w:spacing w:after="160" w:line="480" w:lineRule="auto"/>
        <w:ind w:left="284" w:hanging="284"/>
        <w:contextualSpacing/>
        <w:jc w:val="both"/>
        <w:rPr>
          <w:rFonts w:ascii="Times New Roman" w:eastAsia="Times New Roman" w:hAnsi="Times New Roman" w:cs="Times New Roman"/>
          <w:bCs/>
          <w:i/>
          <w:sz w:val="24"/>
          <w:szCs w:val="24"/>
          <w:lang w:val="id-ID"/>
        </w:rPr>
      </w:pPr>
      <w:r w:rsidRPr="00434C12">
        <w:rPr>
          <w:rFonts w:ascii="Times New Roman" w:eastAsia="Times New Roman" w:hAnsi="Times New Roman" w:cs="Times New Roman"/>
          <w:bCs/>
          <w:i/>
          <w:sz w:val="24"/>
          <w:szCs w:val="24"/>
          <w:lang w:val="id-ID"/>
        </w:rPr>
        <w:t>Pneumonia.</w:t>
      </w:r>
    </w:p>
    <w:p w:rsidR="00434C12" w:rsidRPr="00434C12" w:rsidRDefault="00434C12" w:rsidP="00434C12">
      <w:pPr>
        <w:tabs>
          <w:tab w:val="left" w:pos="567"/>
          <w:tab w:val="left" w:pos="1134"/>
        </w:tabs>
        <w:spacing w:after="0" w:line="480" w:lineRule="auto"/>
        <w:jc w:val="both"/>
        <w:rPr>
          <w:rFonts w:ascii="Times New Roman" w:eastAsia="Times New Roman" w:hAnsi="Times New Roman" w:cs="Times New Roman"/>
          <w:b/>
          <w:bCs/>
          <w:sz w:val="24"/>
          <w:szCs w:val="24"/>
          <w:lang w:val="id-ID"/>
        </w:rPr>
      </w:pPr>
      <w:r w:rsidRPr="00434C12">
        <w:rPr>
          <w:rFonts w:ascii="Times New Roman" w:eastAsia="Times New Roman" w:hAnsi="Times New Roman" w:cs="Times New Roman"/>
          <w:bCs/>
          <w:sz w:val="24"/>
          <w:szCs w:val="24"/>
          <w:lang w:val="zh-CN"/>
        </w:rPr>
        <w:tab/>
      </w:r>
      <w:r w:rsidRPr="00434C12">
        <w:rPr>
          <w:rFonts w:ascii="Times New Roman" w:eastAsia="Times New Roman" w:hAnsi="Times New Roman" w:cs="Times New Roman"/>
          <w:bCs/>
          <w:sz w:val="24"/>
          <w:szCs w:val="24"/>
          <w:lang w:val="id-ID"/>
        </w:rPr>
        <w:t xml:space="preserve">Seiring  mewabahnya  virus  Corona  atau  Covid-19  ke  berbagai  negara, </w:t>
      </w:r>
      <w:r w:rsidRPr="00434C12">
        <w:rPr>
          <w:rFonts w:ascii="Times New Roman" w:eastAsia="Times New Roman" w:hAnsi="Times New Roman" w:cs="Times New Roman"/>
          <w:bCs/>
          <w:sz w:val="24"/>
          <w:szCs w:val="24"/>
          <w:lang w:val="zh-CN"/>
        </w:rPr>
        <w:t>p</w:t>
      </w:r>
      <w:r w:rsidRPr="00434C12">
        <w:rPr>
          <w:rFonts w:ascii="Times New Roman" w:eastAsia="Times New Roman" w:hAnsi="Times New Roman" w:cs="Times New Roman"/>
          <w:bCs/>
          <w:sz w:val="24"/>
          <w:szCs w:val="24"/>
          <w:lang w:val="id-ID"/>
        </w:rPr>
        <w:t xml:space="preserve">emerintah  Republik  Indonesia  menerbitkan  protokol kesehatan.  Protokol  tersebut akan dilaksanakan di seluruh Indonesia oleh pemerintah dengan dipandu </w:t>
      </w:r>
      <w:r w:rsidRPr="00434C12">
        <w:rPr>
          <w:rFonts w:ascii="Times New Roman" w:eastAsia="Times New Roman" w:hAnsi="Times New Roman" w:cs="Times New Roman"/>
          <w:bCs/>
          <w:sz w:val="24"/>
          <w:szCs w:val="24"/>
          <w:lang w:val="id-ID"/>
        </w:rPr>
        <w:lastRenderedPageBreak/>
        <w:t>secara terpusat oleh Kementerian Kesehatan.  Salah satu dari bentuk partisipasi dalam memerangi Covid-19 yaitu mendukung kebijakan pemerintah akan hal tersebut dengan tetap belajar di rumah, kerja dari rumah dan ibadah di rumah. Hal ini bertujuan mengurangi dan mengantisipasi penyebaran virus corona (Kemenkes, 2020).</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Kasus konfirmasi (seseorang yang didiagnosis positif corona) ditentukan ketika ada hasil tes swab PCR yang positif.  Kasus konfirmasi ini dibagi menjadi dua jenis, yakni kasus konfirmasi dengan gejala (simptomatik), dan kasus konfirmasi tanpa gejala (asimptomatik). Tindakan pencegahan untuk mengurangi kemungkinan infeksi antara lain tetap berada di rumah, menghindari bepergian dan beraktivitas di tempat umum, sering mencuci tangan dengan sabun dan air selama minimum 20 detik, tidak menyentuh mata, hidung, atau mulut dengan tangan yang tidak dicuci, serta mempraktikkan higiene pernapasan yang baik (CDC, 2020)</w:t>
      </w:r>
      <w:r w:rsidR="00B069EB">
        <w:rPr>
          <w:rFonts w:ascii="Times New Roman" w:eastAsia="Times New Roman" w:hAnsi="Times New Roman" w:cs="Times New Roman"/>
          <w:bCs/>
          <w:sz w:val="24"/>
          <w:szCs w:val="24"/>
          <w:lang w:val="id-ID"/>
        </w:rPr>
        <w:t>,</w:t>
      </w:r>
      <w:r w:rsidRPr="00434C12">
        <w:rPr>
          <w:rFonts w:ascii="Times New Roman" w:eastAsia="Times New Roman" w:hAnsi="Times New Roman" w:cs="Times New Roman"/>
          <w:bCs/>
          <w:sz w:val="24"/>
          <w:szCs w:val="24"/>
          <w:lang w:val="id-ID"/>
        </w:rPr>
        <w:t xml:space="preserve"> CDC merekomendasikan untuk menutup mulut dan hidung dengan tisu saat batuk atau bersin dan menggunakan bagian dalam siku jika tidak tersedia tisu. Mereka juga merekomendasikan higiene tangan yang tepat setelah batuk atau bersin. Strategi pembatasan fisik diperlukan untuk mengurangi kontak antara orang yang terinfeksi dengan kerumunan besar seperti dengan menutup sekolah dan kantor, membatasi perjalanan, dan membatalkan pertemuan massa dalam jumlah besar. Perilaku pembatasan fisik juga meliputi menjaga jarak dengan orang lain sejauh 6 kaki (sekitar 1,8 meter)</w:t>
      </w:r>
      <w:r w:rsidRPr="00434C12">
        <w:rPr>
          <w:rFonts w:ascii="Calibri" w:eastAsia="Calibri" w:hAnsi="Calibri" w:cs="Arial"/>
          <w:lang w:val="id-ID"/>
        </w:rPr>
        <w:t xml:space="preserve"> (</w:t>
      </w:r>
      <w:r w:rsidRPr="00434C12">
        <w:rPr>
          <w:rFonts w:ascii="Times New Roman" w:eastAsia="Times New Roman" w:hAnsi="Times New Roman" w:cs="Times New Roman"/>
          <w:bCs/>
          <w:sz w:val="24"/>
          <w:szCs w:val="24"/>
          <w:lang w:val="id-ID"/>
        </w:rPr>
        <w:t>Parker-Pope, 2020)</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lastRenderedPageBreak/>
        <w:t xml:space="preserve">       Cara terbaik untuk menghindari penyakit infeksi coronavirus adalah melakukan tindakan pencegahan secara aktif. CDC menyarankan setiap orang melakukan tindakan seperti:</w:t>
      </w:r>
    </w:p>
    <w:p w:rsidR="00434C12" w:rsidRPr="00434C12" w:rsidRDefault="00434C12" w:rsidP="00434C12">
      <w:pPr>
        <w:numPr>
          <w:ilvl w:val="0"/>
          <w:numId w:val="5"/>
        </w:numPr>
        <w:tabs>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Rutin mencuci tangan menggunakan sabun dan air mengalir selama setidaknya 20 detik. Apabila tidak memungkinkan atau tidak tersedia air dan sabun, bersihkan tangan menggunakan pembersih tangan berbahan alkohol</w:t>
      </w:r>
    </w:p>
    <w:p w:rsidR="00434C12" w:rsidRPr="00434C12" w:rsidRDefault="00434C12" w:rsidP="00434C12">
      <w:pPr>
        <w:numPr>
          <w:ilvl w:val="0"/>
          <w:numId w:val="5"/>
        </w:numPr>
        <w:tabs>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Hindari menyentuh hidung, mata, atau mulut terutama bila tangan masih kotor</w:t>
      </w:r>
    </w:p>
    <w:p w:rsidR="00434C12" w:rsidRPr="00434C12" w:rsidRDefault="00434C12" w:rsidP="00434C12">
      <w:pPr>
        <w:numPr>
          <w:ilvl w:val="0"/>
          <w:numId w:val="5"/>
        </w:numPr>
        <w:tabs>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Hindari kontak dengan orang yang sedang sakit</w:t>
      </w:r>
    </w:p>
    <w:p w:rsidR="00434C12" w:rsidRPr="00434C12" w:rsidRDefault="00434C12" w:rsidP="00434C12">
      <w:pPr>
        <w:numPr>
          <w:ilvl w:val="0"/>
          <w:numId w:val="5"/>
        </w:numPr>
        <w:tabs>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Tetaplah di rumah bila sedang sakit</w:t>
      </w:r>
    </w:p>
    <w:p w:rsidR="00434C12" w:rsidRPr="00434C12" w:rsidRDefault="00434C12" w:rsidP="00434C12">
      <w:pPr>
        <w:numPr>
          <w:ilvl w:val="0"/>
          <w:numId w:val="5"/>
        </w:numPr>
        <w:tabs>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Tutup mulut dengan tisu atau dengan menekuk siku saat Anda batuk atau bersin</w:t>
      </w:r>
    </w:p>
    <w:p w:rsidR="00434C12" w:rsidRPr="00434C12" w:rsidRDefault="00434C12" w:rsidP="00434C12">
      <w:pPr>
        <w:numPr>
          <w:ilvl w:val="0"/>
          <w:numId w:val="5"/>
        </w:numPr>
        <w:tabs>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Hindari kontak dengan hewan ternak secara langsung</w:t>
      </w:r>
    </w:p>
    <w:p w:rsidR="00434C12" w:rsidRPr="00434C12" w:rsidRDefault="00434C12" w:rsidP="00434C12">
      <w:pPr>
        <w:numPr>
          <w:ilvl w:val="0"/>
          <w:numId w:val="5"/>
        </w:numPr>
        <w:tabs>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Hindari bepergian, terutama ke daerah dengan kasus infeksi coronavirus</w:t>
      </w:r>
    </w:p>
    <w:p w:rsidR="00434C12" w:rsidRPr="00434C12" w:rsidRDefault="00434C12" w:rsidP="00434C12">
      <w:pPr>
        <w:numPr>
          <w:ilvl w:val="0"/>
          <w:numId w:val="5"/>
        </w:numPr>
        <w:tabs>
          <w:tab w:val="left" w:pos="142"/>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Hindari mengonsumsi daging yang belum matang sempurna Hindari daerah di mana infeksi/wabah terjadi </w:t>
      </w:r>
    </w:p>
    <w:p w:rsidR="00434C12" w:rsidRPr="00434C12" w:rsidRDefault="00434C12" w:rsidP="00434C12">
      <w:pPr>
        <w:numPr>
          <w:ilvl w:val="0"/>
          <w:numId w:val="5"/>
        </w:numPr>
        <w:tabs>
          <w:tab w:val="left" w:pos="426"/>
          <w:tab w:val="left" w:pos="1134"/>
        </w:tabs>
        <w:spacing w:after="160" w:line="480" w:lineRule="auto"/>
        <w:ind w:left="284"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t>Bersihkan barang yang sering disentuh</w:t>
      </w:r>
    </w:p>
    <w:p w:rsidR="00434C12" w:rsidRPr="00434C12" w:rsidRDefault="00434C12" w:rsidP="00434C12">
      <w:pPr>
        <w:numPr>
          <w:ilvl w:val="0"/>
          <w:numId w:val="5"/>
        </w:numPr>
        <w:tabs>
          <w:tab w:val="left" w:pos="284"/>
          <w:tab w:val="left" w:pos="426"/>
        </w:tabs>
        <w:spacing w:after="160" w:line="480" w:lineRule="auto"/>
        <w:ind w:left="284" w:hanging="426"/>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t>Tutupi mulut saat batuk dan bersin dengan tisu dan segera cuci tangan</w:t>
      </w:r>
    </w:p>
    <w:p w:rsidR="00434C12" w:rsidRPr="00434C12" w:rsidRDefault="00434C12" w:rsidP="00434C12">
      <w:pPr>
        <w:numPr>
          <w:ilvl w:val="0"/>
          <w:numId w:val="5"/>
        </w:numPr>
        <w:tabs>
          <w:tab w:val="left" w:pos="1134"/>
        </w:tabs>
        <w:spacing w:after="160" w:line="480" w:lineRule="auto"/>
        <w:ind w:left="426" w:hanging="568"/>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Tetaplah di rumah jika sakit</w:t>
      </w:r>
    </w:p>
    <w:p w:rsidR="00434C12" w:rsidRPr="00434C12" w:rsidRDefault="00434C12" w:rsidP="00434C12">
      <w:pPr>
        <w:numPr>
          <w:ilvl w:val="0"/>
          <w:numId w:val="5"/>
        </w:numPr>
        <w:tabs>
          <w:tab w:val="left" w:pos="1134"/>
        </w:tabs>
        <w:spacing w:after="160" w:line="480" w:lineRule="auto"/>
        <w:ind w:left="426" w:hanging="568"/>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Jaga dan tingkatkan daya tahan tubuh tidak hanya dengan mengonsumsi vitamin C, tetapi juga kombinasi beberapa vitamin dan mineral. Jenis vitamin yang Anda perlukan contohnya vitamin A, E, serta B kompleks.</w:t>
      </w:r>
    </w:p>
    <w:p w:rsidR="00434C12" w:rsidRPr="00434C12" w:rsidRDefault="00434C12" w:rsidP="00434C12">
      <w:pPr>
        <w:numPr>
          <w:ilvl w:val="0"/>
          <w:numId w:val="5"/>
        </w:numPr>
        <w:tabs>
          <w:tab w:val="left" w:pos="1134"/>
        </w:tabs>
        <w:spacing w:after="160" w:line="480" w:lineRule="auto"/>
        <w:ind w:left="426" w:hanging="426"/>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Selain itu, mineral yang Anda butuhkan seperti selenium, zinc, dan zat besi. Selenium menjaga kekuatan sel dan mencegah kerusakan DNA. Lalu zinc </w:t>
      </w:r>
      <w:r w:rsidRPr="00434C12">
        <w:rPr>
          <w:rFonts w:ascii="Times New Roman" w:eastAsia="Times New Roman" w:hAnsi="Times New Roman" w:cs="Times New Roman"/>
          <w:bCs/>
          <w:sz w:val="24"/>
          <w:szCs w:val="24"/>
          <w:lang w:val="id-ID"/>
        </w:rPr>
        <w:lastRenderedPageBreak/>
        <w:t>memicu respons kekebalan tubuh. Selain itu, zat besi membantu penyerapan vitamin C (Limbong, 2020).</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
          <w:bCs/>
          <w:sz w:val="24"/>
          <w:szCs w:val="24"/>
          <w:lang w:val="id-ID"/>
        </w:rPr>
      </w:pPr>
      <w:r w:rsidRPr="00434C12">
        <w:rPr>
          <w:rFonts w:ascii="Times New Roman" w:eastAsia="Times New Roman" w:hAnsi="Times New Roman" w:cs="Times New Roman"/>
          <w:b/>
          <w:bCs/>
          <w:sz w:val="24"/>
          <w:szCs w:val="24"/>
          <w:lang w:val="id-ID"/>
        </w:rPr>
        <w:t>2.2.2  Langkah pencegahan Covid-19 secara umum</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Beberapa upaya untuk pencegahan penularan virus corona menurut Kemenkes (2020) yang dapat dilakukan meliputi:</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1.    Menjaga jarak (</w:t>
      </w:r>
      <w:r w:rsidRPr="00434C12">
        <w:rPr>
          <w:rFonts w:ascii="Times New Roman" w:eastAsia="Times New Roman" w:hAnsi="Times New Roman" w:cs="Times New Roman"/>
          <w:bCs/>
          <w:i/>
          <w:sz w:val="24"/>
          <w:szCs w:val="24"/>
          <w:lang w:val="id-ID"/>
        </w:rPr>
        <w:t>physical distancing</w:t>
      </w:r>
      <w:r w:rsidRPr="00434C12">
        <w:rPr>
          <w:rFonts w:ascii="Times New Roman" w:eastAsia="Times New Roman" w:hAnsi="Times New Roman" w:cs="Times New Roman"/>
          <w:bCs/>
          <w:sz w:val="24"/>
          <w:szCs w:val="24"/>
          <w:lang w:val="id-ID"/>
        </w:rPr>
        <w:t>)</w:t>
      </w:r>
    </w:p>
    <w:p w:rsidR="00434C12" w:rsidRPr="00434C12" w:rsidRDefault="00B1600D" w:rsidP="00B1600D">
      <w:pPr>
        <w:tabs>
          <w:tab w:val="left" w:pos="426"/>
          <w:tab w:val="left" w:pos="1134"/>
        </w:tabs>
        <w:spacing w:after="0" w:line="480" w:lineRule="auto"/>
        <w:contextualSpacing/>
        <w:jc w:val="both"/>
        <w:rPr>
          <w:rFonts w:ascii="Times New Roman" w:eastAsia="Times New Roman" w:hAnsi="Times New Roman" w:cs="Times New Roman"/>
          <w:bCs/>
          <w:sz w:val="24"/>
          <w:szCs w:val="24"/>
          <w:lang w:val="id-ID"/>
        </w:rPr>
      </w:pPr>
      <w:r>
        <w:rPr>
          <w:rFonts w:ascii="Times New Roman" w:eastAsia="Times New Roman" w:hAnsi="Times New Roman" w:cs="Times New Roman"/>
          <w:bCs/>
          <w:sz w:val="24"/>
          <w:szCs w:val="24"/>
          <w:lang w:val="id-ID"/>
        </w:rPr>
        <w:t xml:space="preserve">2. </w:t>
      </w:r>
      <w:r>
        <w:rPr>
          <w:rFonts w:ascii="Times New Roman" w:eastAsia="Times New Roman" w:hAnsi="Times New Roman" w:cs="Times New Roman"/>
          <w:bCs/>
          <w:sz w:val="24"/>
          <w:szCs w:val="24"/>
          <w:lang w:val="id-ID"/>
        </w:rPr>
        <w:tab/>
      </w:r>
      <w:r w:rsidR="00434C12" w:rsidRPr="00434C12">
        <w:rPr>
          <w:rFonts w:ascii="Times New Roman" w:eastAsia="Times New Roman" w:hAnsi="Times New Roman" w:cs="Times New Roman"/>
          <w:bCs/>
          <w:sz w:val="24"/>
          <w:szCs w:val="24"/>
          <w:lang w:val="id-ID"/>
        </w:rPr>
        <w:t>Meningkatkan daya tahan tubuh</w:t>
      </w:r>
    </w:p>
    <w:p w:rsidR="00434C12" w:rsidRPr="00434C12" w:rsidRDefault="00434C12" w:rsidP="00B1600D">
      <w:pPr>
        <w:tabs>
          <w:tab w:val="left" w:pos="567"/>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3.   </w:t>
      </w:r>
      <w:r w:rsidR="00B1600D">
        <w:rPr>
          <w:rFonts w:ascii="Times New Roman" w:eastAsia="Times New Roman" w:hAnsi="Times New Roman" w:cs="Times New Roman"/>
          <w:bCs/>
          <w:sz w:val="24"/>
          <w:szCs w:val="24"/>
          <w:lang w:val="id-ID"/>
        </w:rPr>
        <w:t xml:space="preserve">  </w:t>
      </w:r>
      <w:r w:rsidRPr="00434C12">
        <w:rPr>
          <w:rFonts w:ascii="Times New Roman" w:eastAsia="Times New Roman" w:hAnsi="Times New Roman" w:cs="Times New Roman"/>
          <w:bCs/>
          <w:sz w:val="24"/>
          <w:szCs w:val="24"/>
          <w:lang w:val="id-ID"/>
        </w:rPr>
        <w:t>Lebih sering mencuci tangan</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4.  Jangan sering menyentuh area mata, hidung dan mulut</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5.  </w:t>
      </w:r>
      <w:r w:rsidR="00B1600D">
        <w:rPr>
          <w:rFonts w:ascii="Times New Roman" w:eastAsia="Times New Roman" w:hAnsi="Times New Roman" w:cs="Times New Roman"/>
          <w:bCs/>
          <w:sz w:val="24"/>
          <w:szCs w:val="24"/>
          <w:lang w:val="id-ID"/>
        </w:rPr>
        <w:t xml:space="preserve">  </w:t>
      </w:r>
      <w:r w:rsidRPr="00434C12">
        <w:rPr>
          <w:rFonts w:ascii="Times New Roman" w:eastAsia="Times New Roman" w:hAnsi="Times New Roman" w:cs="Times New Roman"/>
          <w:bCs/>
          <w:sz w:val="24"/>
          <w:szCs w:val="24"/>
          <w:lang w:val="id-ID"/>
        </w:rPr>
        <w:t>Menghindari kontak dekat dengan pasien yang terinfeksi</w:t>
      </w:r>
    </w:p>
    <w:p w:rsidR="00434C12" w:rsidRPr="00434C12" w:rsidRDefault="00434C12" w:rsidP="00B1600D">
      <w:pPr>
        <w:spacing w:after="0" w:line="480" w:lineRule="auto"/>
        <w:ind w:left="426" w:hanging="426"/>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6. </w:t>
      </w:r>
      <w:r w:rsidR="00B1600D">
        <w:rPr>
          <w:rFonts w:ascii="Times New Roman" w:eastAsia="Times New Roman" w:hAnsi="Times New Roman" w:cs="Times New Roman"/>
          <w:bCs/>
          <w:sz w:val="24"/>
          <w:szCs w:val="24"/>
          <w:lang w:val="id-ID"/>
        </w:rPr>
        <w:tab/>
      </w:r>
      <w:r w:rsidRPr="00434C12">
        <w:rPr>
          <w:rFonts w:ascii="Times New Roman" w:eastAsia="Times New Roman" w:hAnsi="Times New Roman" w:cs="Times New Roman"/>
          <w:bCs/>
          <w:sz w:val="24"/>
          <w:szCs w:val="24"/>
          <w:lang w:val="id-ID"/>
        </w:rPr>
        <w:t>Tunda rencana bepergian ke China maupun daerah-daerah yang diketahui menjadi lokasi wabah Covid-19.</w:t>
      </w:r>
    </w:p>
    <w:p w:rsidR="00434C12" w:rsidRPr="00434C12" w:rsidRDefault="00434C12" w:rsidP="00434C12">
      <w:pPr>
        <w:tabs>
          <w:tab w:val="left" w:pos="426"/>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7.    </w:t>
      </w:r>
      <w:r w:rsidRPr="00434C12">
        <w:rPr>
          <w:rFonts w:ascii="Times New Roman" w:eastAsia="Times New Roman" w:hAnsi="Times New Roman" w:cs="Times New Roman"/>
          <w:bCs/>
          <w:sz w:val="24"/>
          <w:szCs w:val="24"/>
          <w:lang w:val="id-ID"/>
        </w:rPr>
        <w:tab/>
        <w:t>Menggunakan masker</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8.   Menghindari kontak dengan hewan liar.</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9    Memasak makanan hingga benar-benar matang</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
          <w:bCs/>
          <w:sz w:val="24"/>
          <w:szCs w:val="24"/>
          <w:lang w:val="zh-CN"/>
        </w:rPr>
      </w:pPr>
      <w:r w:rsidRPr="00434C12">
        <w:rPr>
          <w:rFonts w:ascii="Times New Roman" w:eastAsia="Times New Roman" w:hAnsi="Times New Roman" w:cs="Times New Roman"/>
          <w:b/>
          <w:bCs/>
          <w:sz w:val="24"/>
          <w:szCs w:val="24"/>
          <w:lang w:val="id-ID"/>
        </w:rPr>
        <w:t xml:space="preserve">2.2.3    Langkah pencegahan Covid-19 bagi </w:t>
      </w:r>
      <w:r w:rsidRPr="00434C12">
        <w:rPr>
          <w:rFonts w:ascii="Times New Roman" w:eastAsia="Times New Roman" w:hAnsi="Times New Roman" w:cs="Times New Roman"/>
          <w:b/>
          <w:bCs/>
          <w:sz w:val="24"/>
          <w:szCs w:val="24"/>
          <w:lang w:val="zh-CN"/>
        </w:rPr>
        <w:t>kasus suspek</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Sementara bagi orang yang telah diduga tertular virus corona, </w:t>
      </w:r>
      <w:r w:rsidRPr="00434C12">
        <w:rPr>
          <w:rFonts w:ascii="Times New Roman" w:eastAsia="Times New Roman" w:hAnsi="Times New Roman" w:cs="Times New Roman"/>
          <w:bCs/>
          <w:sz w:val="24"/>
          <w:szCs w:val="24"/>
          <w:lang w:val="zh-CN"/>
        </w:rPr>
        <w:t>maka</w:t>
      </w:r>
      <w:r w:rsidRPr="00434C12">
        <w:rPr>
          <w:rFonts w:ascii="Times New Roman" w:eastAsia="Times New Roman" w:hAnsi="Times New Roman" w:cs="Times New Roman"/>
          <w:bCs/>
          <w:sz w:val="24"/>
          <w:szCs w:val="24"/>
          <w:lang w:val="id-ID"/>
        </w:rPr>
        <w:t xml:space="preserve"> disarankan untuk :</w:t>
      </w:r>
    </w:p>
    <w:p w:rsidR="00434C12" w:rsidRPr="00434C12" w:rsidRDefault="00434C12" w:rsidP="00434C12">
      <w:pPr>
        <w:tabs>
          <w:tab w:val="left" w:pos="284"/>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a. </w:t>
      </w:r>
      <w:r w:rsidRPr="00434C12">
        <w:rPr>
          <w:rFonts w:ascii="Times New Roman" w:eastAsia="Times New Roman" w:hAnsi="Times New Roman" w:cs="Times New Roman"/>
          <w:bCs/>
          <w:sz w:val="24"/>
          <w:szCs w:val="24"/>
          <w:lang w:val="id-ID"/>
        </w:rPr>
        <w:tab/>
        <w:t>Mengisolasikan diri</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b.  Tidak menerima tamu yang menjenguk</w:t>
      </w:r>
    </w:p>
    <w:p w:rsidR="00434C12" w:rsidRPr="00434C12" w:rsidRDefault="00434C12" w:rsidP="00434C12">
      <w:pPr>
        <w:tabs>
          <w:tab w:val="left" w:pos="284"/>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c.  Menggunakan alat makan dan minum sendiri</w:t>
      </w:r>
    </w:p>
    <w:p w:rsidR="00434C12" w:rsidRPr="00434C12" w:rsidRDefault="00434C12" w:rsidP="00434C12">
      <w:pPr>
        <w:tabs>
          <w:tab w:val="left" w:pos="284"/>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d.  Memakai masker.</w:t>
      </w:r>
    </w:p>
    <w:p w:rsidR="00434C12" w:rsidRPr="00434C12" w:rsidRDefault="00434C12" w:rsidP="00434C12">
      <w:pPr>
        <w:tabs>
          <w:tab w:val="left" w:pos="1134"/>
        </w:tabs>
        <w:spacing w:after="0" w:line="480" w:lineRule="auto"/>
        <w:ind w:left="-284" w:firstLine="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e.  Menerapkan etika bersin, batuk, dan membuang ludah</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lastRenderedPageBreak/>
        <w:t xml:space="preserve"> f. Mencermati perkembangan gejala</w:t>
      </w:r>
    </w:p>
    <w:p w:rsidR="00434C12" w:rsidRPr="00434C12" w:rsidRDefault="00434C12" w:rsidP="00434C12">
      <w:pPr>
        <w:tabs>
          <w:tab w:val="left" w:pos="1134"/>
        </w:tabs>
        <w:spacing w:after="0" w:line="480" w:lineRule="auto"/>
        <w:ind w:left="360" w:hanging="360"/>
        <w:contextualSpacing/>
        <w:jc w:val="both"/>
        <w:rPr>
          <w:rFonts w:ascii="Times New Roman" w:eastAsia="Times New Roman" w:hAnsi="Times New Roman" w:cs="Times New Roman"/>
          <w:b/>
          <w:bCs/>
          <w:sz w:val="24"/>
          <w:szCs w:val="24"/>
          <w:lang w:val="id-ID"/>
        </w:rPr>
      </w:pPr>
      <w:r w:rsidRPr="00434C12">
        <w:rPr>
          <w:rFonts w:ascii="Times New Roman" w:eastAsia="Times New Roman" w:hAnsi="Times New Roman" w:cs="Times New Roman"/>
          <w:b/>
          <w:bCs/>
          <w:sz w:val="24"/>
          <w:szCs w:val="24"/>
          <w:lang w:val="id-ID"/>
        </w:rPr>
        <w:t>2.2.4  Penyebab Virus Corona (COVID-19)</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Penyebab Corona virus merupakan </w:t>
      </w:r>
      <w:r w:rsidRPr="00434C12">
        <w:rPr>
          <w:rFonts w:ascii="Times New Roman" w:eastAsia="Times New Roman" w:hAnsi="Times New Roman" w:cs="Times New Roman"/>
          <w:bCs/>
          <w:i/>
          <w:sz w:val="24"/>
          <w:szCs w:val="24"/>
          <w:lang w:val="id-ID"/>
        </w:rPr>
        <w:t>virus single stranded</w:t>
      </w:r>
      <w:r w:rsidRPr="00434C12">
        <w:rPr>
          <w:rFonts w:ascii="Times New Roman" w:eastAsia="Times New Roman" w:hAnsi="Times New Roman" w:cs="Times New Roman"/>
          <w:bCs/>
          <w:sz w:val="24"/>
          <w:szCs w:val="24"/>
          <w:lang w:val="id-ID"/>
        </w:rPr>
        <w:t xml:space="preserve"> RNA yang berasal dari kelompok Coronaviridae. Dinamakan coronavirus karena permukaannya yang berbentuk seperti mahkota (</w:t>
      </w:r>
      <w:r w:rsidRPr="00434C12">
        <w:rPr>
          <w:rFonts w:ascii="Times New Roman" w:eastAsia="Times New Roman" w:hAnsi="Times New Roman" w:cs="Times New Roman"/>
          <w:bCs/>
          <w:i/>
          <w:sz w:val="24"/>
          <w:szCs w:val="24"/>
          <w:lang w:val="id-ID"/>
        </w:rPr>
        <w:t>crown/corona</w:t>
      </w:r>
      <w:r w:rsidRPr="00434C12">
        <w:rPr>
          <w:rFonts w:ascii="Times New Roman" w:eastAsia="Times New Roman" w:hAnsi="Times New Roman" w:cs="Times New Roman"/>
          <w:bCs/>
          <w:sz w:val="24"/>
          <w:szCs w:val="24"/>
          <w:lang w:val="id-ID"/>
        </w:rPr>
        <w:t xml:space="preserve">). Virus lain yang termasuk dalam kelompok yang serupa adalah virus yang menyebabkan </w:t>
      </w:r>
      <w:r w:rsidRPr="00434C12">
        <w:rPr>
          <w:rFonts w:ascii="Times New Roman" w:eastAsia="Times New Roman" w:hAnsi="Times New Roman" w:cs="Times New Roman"/>
          <w:bCs/>
          <w:i/>
          <w:sz w:val="24"/>
          <w:szCs w:val="24"/>
          <w:lang w:val="id-ID"/>
        </w:rPr>
        <w:t>Middle East Respiratory Syndrome</w:t>
      </w:r>
      <w:r w:rsidRPr="00434C12">
        <w:rPr>
          <w:rFonts w:ascii="Times New Roman" w:eastAsia="Times New Roman" w:hAnsi="Times New Roman" w:cs="Times New Roman"/>
          <w:bCs/>
          <w:sz w:val="24"/>
          <w:szCs w:val="24"/>
          <w:lang w:val="id-ID"/>
        </w:rPr>
        <w:t xml:space="preserve"> (MERS-CoV) dan </w:t>
      </w:r>
      <w:r w:rsidRPr="00434C12">
        <w:rPr>
          <w:rFonts w:ascii="Times New Roman" w:eastAsia="Times New Roman" w:hAnsi="Times New Roman" w:cs="Times New Roman"/>
          <w:bCs/>
          <w:i/>
          <w:sz w:val="24"/>
          <w:szCs w:val="24"/>
          <w:lang w:val="id-ID"/>
        </w:rPr>
        <w:t>Severe Acute Respiratory Syndrome</w:t>
      </w:r>
      <w:r w:rsidRPr="00434C12">
        <w:rPr>
          <w:rFonts w:ascii="Times New Roman" w:eastAsia="Times New Roman" w:hAnsi="Times New Roman" w:cs="Times New Roman"/>
          <w:bCs/>
          <w:sz w:val="24"/>
          <w:szCs w:val="24"/>
          <w:lang w:val="id-ID"/>
        </w:rPr>
        <w:t xml:space="preserve"> (SARS-CoV) beberapa tahun silam (Kemenkes, 2020). Namun, virus corona dari Wuhan ini merupakan virus baru yang belum pernah teridentifikasi pada manusia sebelumnya. Karena itu, virus ini juga disebut sebagai 2019 Novel Coronavirus atau 2019-nCoV (Heymann, 2020).</w:t>
      </w:r>
    </w:p>
    <w:p w:rsid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Virus corona umumnya ditemukan pada hewan seperti unta, ular, hewan ternak, kucing, dan kelelawar. Manusia dapat tertular virus</w:t>
      </w:r>
      <w:r w:rsidRPr="00434C12">
        <w:rPr>
          <w:rFonts w:ascii="Times New Roman" w:eastAsia="Times New Roman" w:hAnsi="Times New Roman" w:cs="Times New Roman"/>
          <w:bCs/>
          <w:sz w:val="24"/>
          <w:szCs w:val="24"/>
          <w:lang w:val="zh-CN"/>
        </w:rPr>
        <w:t xml:space="preserve"> corona</w:t>
      </w:r>
      <w:r w:rsidRPr="00434C12">
        <w:rPr>
          <w:rFonts w:ascii="Times New Roman" w:eastAsia="Times New Roman" w:hAnsi="Times New Roman" w:cs="Times New Roman"/>
          <w:bCs/>
          <w:sz w:val="24"/>
          <w:szCs w:val="24"/>
          <w:lang w:val="id-ID"/>
        </w:rPr>
        <w:t xml:space="preserve"> apabila terdapat riwayat kontak dengan hewan tersebut, misalnya pada peternak atau pedagang di pasar hewan. Namun, adanya ledakan jumlah kasus di Wuhan, China menunjukkan bahwa corona virus dapat ditularkan dari manusia ke manusia. Virus bisa ditularkan lewat droplet, yaitu partikel air yang berukuran sangat kecil dan biasanya keluar saat batuk atau bersin. Apabila droplet tersebut terhirup atau mengenai lapisan kornea mata, seseorang berisiko untuk tertular penyakit ini. Meski semua orang dapat terinfeksi virus corona, mereka yang lanjut usia, memiliki penyakit kronis, dan memiliki daya tahan tubuh rendah lebih rentan mengalami infeksi ini serta komplikasinya (Coronavirus  Desease/CPD 19, 2020).</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
          <w:bCs/>
          <w:sz w:val="24"/>
          <w:szCs w:val="24"/>
          <w:lang w:val="id-ID"/>
        </w:rPr>
      </w:pPr>
      <w:r w:rsidRPr="00434C12">
        <w:rPr>
          <w:rFonts w:ascii="Times New Roman" w:eastAsia="Times New Roman" w:hAnsi="Times New Roman" w:cs="Times New Roman"/>
          <w:b/>
          <w:bCs/>
          <w:sz w:val="24"/>
          <w:szCs w:val="24"/>
          <w:lang w:val="id-ID"/>
        </w:rPr>
        <w:lastRenderedPageBreak/>
        <w:t>2.2.5  Tanda dan Gejala</w:t>
      </w:r>
    </w:p>
    <w:p w:rsidR="00434C12" w:rsidRPr="00434C12" w:rsidRDefault="00434C12" w:rsidP="00434C12">
      <w:pPr>
        <w:tabs>
          <w:tab w:val="left" w:pos="567"/>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t xml:space="preserve">Gejala infeksi virus corona bervariasi, dari flu ringan hingga radang paru-paru atau pneumonia. Keluhan-keluhan dapat muncul pada 2-14 hari setelah terjadi paparan virus. Keluhan dapat membaik dengan mudah pada sebagian pasien. Namun sebagian pasien lainnya bisa mengalami pemburukan gejala dengan cepat. </w:t>
      </w:r>
    </w:p>
    <w:p w:rsidR="00434C12" w:rsidRPr="00434C12" w:rsidRDefault="00434C12" w:rsidP="00434C12">
      <w:pPr>
        <w:tabs>
          <w:tab w:val="left" w:pos="567"/>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zh-CN"/>
        </w:rPr>
        <w:tab/>
      </w:r>
      <w:r w:rsidRPr="00434C12">
        <w:rPr>
          <w:rFonts w:ascii="Times New Roman" w:eastAsia="Times New Roman" w:hAnsi="Times New Roman" w:cs="Times New Roman"/>
          <w:bCs/>
          <w:sz w:val="24"/>
          <w:szCs w:val="24"/>
          <w:lang w:val="id-ID"/>
        </w:rPr>
        <w:t>Menurut Kemenkes (2020) gejala corona yang umum dialami mereka yang mengalami infeksi coronavirus adalah:</w:t>
      </w:r>
    </w:p>
    <w:p w:rsidR="00434C12" w:rsidRPr="00434C12" w:rsidRDefault="00434C12" w:rsidP="00434C12">
      <w:pPr>
        <w:numPr>
          <w:ilvl w:val="1"/>
          <w:numId w:val="3"/>
        </w:numPr>
        <w:tabs>
          <w:tab w:val="left" w:pos="567"/>
        </w:tabs>
        <w:spacing w:after="160" w:line="480" w:lineRule="auto"/>
        <w:ind w:left="426"/>
        <w:contextualSpacing/>
        <w:jc w:val="both"/>
        <w:rPr>
          <w:rFonts w:ascii="Times New Roman" w:eastAsia="Times New Roman" w:hAnsi="Times New Roman" w:cs="Times New Roman"/>
          <w:bCs/>
          <w:sz w:val="24"/>
          <w:szCs w:val="24"/>
          <w:lang w:val="zh-CN"/>
        </w:rPr>
      </w:pPr>
      <w:r w:rsidRPr="00434C12">
        <w:rPr>
          <w:rFonts w:ascii="Times New Roman" w:eastAsia="Times New Roman" w:hAnsi="Times New Roman" w:cs="Times New Roman"/>
          <w:bCs/>
          <w:sz w:val="24"/>
          <w:szCs w:val="24"/>
          <w:lang w:val="id-ID"/>
        </w:rPr>
        <w:t>Gejala virus corona  umum</w:t>
      </w:r>
    </w:p>
    <w:p w:rsidR="00434C12" w:rsidRPr="00434C12" w:rsidRDefault="00434C12" w:rsidP="00434C12">
      <w:pPr>
        <w:tabs>
          <w:tab w:val="left" w:pos="567"/>
        </w:tabs>
        <w:spacing w:after="0" w:line="480" w:lineRule="auto"/>
        <w:ind w:left="426"/>
        <w:contextualSpacing/>
        <w:jc w:val="both"/>
        <w:rPr>
          <w:rFonts w:ascii="Times New Roman" w:eastAsia="Times New Roman" w:hAnsi="Times New Roman" w:cs="Times New Roman"/>
          <w:bCs/>
          <w:sz w:val="24"/>
          <w:szCs w:val="24"/>
          <w:lang w:val="zh-CN"/>
        </w:rPr>
      </w:pPr>
      <w:r w:rsidRPr="00434C12">
        <w:rPr>
          <w:rFonts w:ascii="Times New Roman" w:eastAsia="Times New Roman" w:hAnsi="Times New Roman" w:cs="Times New Roman"/>
          <w:bCs/>
          <w:sz w:val="24"/>
          <w:szCs w:val="24"/>
          <w:lang w:val="zh-CN"/>
        </w:rPr>
        <w:t>Gejala virus corona yang umum ditemukan diantaranya: d</w:t>
      </w:r>
      <w:r w:rsidRPr="00434C12">
        <w:rPr>
          <w:rFonts w:ascii="Times New Roman" w:eastAsia="Times New Roman" w:hAnsi="Times New Roman" w:cs="Times New Roman"/>
          <w:bCs/>
          <w:sz w:val="24"/>
          <w:szCs w:val="24"/>
          <w:lang w:val="id-ID"/>
        </w:rPr>
        <w:t>emam tinggi disertai menggigil</w:t>
      </w:r>
      <w:r w:rsidRPr="00434C12">
        <w:rPr>
          <w:rFonts w:ascii="Times New Roman" w:eastAsia="Times New Roman" w:hAnsi="Times New Roman" w:cs="Times New Roman"/>
          <w:bCs/>
          <w:sz w:val="24"/>
          <w:szCs w:val="24"/>
          <w:lang w:val="zh-CN"/>
        </w:rPr>
        <w:t>, b</w:t>
      </w:r>
      <w:r w:rsidRPr="00434C12">
        <w:rPr>
          <w:rFonts w:ascii="Times New Roman" w:eastAsia="Times New Roman" w:hAnsi="Times New Roman" w:cs="Times New Roman"/>
          <w:bCs/>
          <w:sz w:val="24"/>
          <w:szCs w:val="24"/>
          <w:lang w:val="id-ID"/>
        </w:rPr>
        <w:t>atuk kering</w:t>
      </w:r>
      <w:r w:rsidRPr="00434C12">
        <w:rPr>
          <w:rFonts w:ascii="Times New Roman" w:eastAsia="Times New Roman" w:hAnsi="Times New Roman" w:cs="Times New Roman"/>
          <w:bCs/>
          <w:sz w:val="24"/>
          <w:szCs w:val="24"/>
          <w:lang w:val="zh-CN"/>
        </w:rPr>
        <w:t>, p</w:t>
      </w:r>
      <w:r w:rsidRPr="00434C12">
        <w:rPr>
          <w:rFonts w:ascii="Times New Roman" w:eastAsia="Times New Roman" w:hAnsi="Times New Roman" w:cs="Times New Roman"/>
          <w:bCs/>
          <w:sz w:val="24"/>
          <w:szCs w:val="24"/>
          <w:lang w:val="id-ID"/>
        </w:rPr>
        <w:t>ilek</w:t>
      </w:r>
      <w:r w:rsidRPr="00434C12">
        <w:rPr>
          <w:rFonts w:ascii="Times New Roman" w:eastAsia="Times New Roman" w:hAnsi="Times New Roman" w:cs="Times New Roman"/>
          <w:bCs/>
          <w:sz w:val="24"/>
          <w:szCs w:val="24"/>
          <w:lang w:val="zh-CN"/>
        </w:rPr>
        <w:t>, h</w:t>
      </w:r>
      <w:r w:rsidRPr="00434C12">
        <w:rPr>
          <w:rFonts w:ascii="Times New Roman" w:eastAsia="Times New Roman" w:hAnsi="Times New Roman" w:cs="Times New Roman"/>
          <w:bCs/>
          <w:sz w:val="24"/>
          <w:szCs w:val="24"/>
          <w:lang w:val="id-ID"/>
        </w:rPr>
        <w:t>idung berair dan bersin-bersin</w:t>
      </w:r>
      <w:r w:rsidRPr="00434C12">
        <w:rPr>
          <w:rFonts w:ascii="Times New Roman" w:eastAsia="Times New Roman" w:hAnsi="Times New Roman" w:cs="Times New Roman"/>
          <w:bCs/>
          <w:sz w:val="24"/>
          <w:szCs w:val="24"/>
          <w:lang w:val="zh-CN"/>
        </w:rPr>
        <w:t>, n</w:t>
      </w:r>
      <w:r w:rsidRPr="00434C12">
        <w:rPr>
          <w:rFonts w:ascii="Times New Roman" w:eastAsia="Times New Roman" w:hAnsi="Times New Roman" w:cs="Times New Roman"/>
          <w:bCs/>
          <w:sz w:val="24"/>
          <w:szCs w:val="24"/>
          <w:lang w:val="id-ID"/>
        </w:rPr>
        <w:t>yeri tenggorokan</w:t>
      </w:r>
      <w:r w:rsidRPr="00434C12">
        <w:rPr>
          <w:rFonts w:ascii="Times New Roman" w:eastAsia="Times New Roman" w:hAnsi="Times New Roman" w:cs="Times New Roman"/>
          <w:bCs/>
          <w:sz w:val="24"/>
          <w:szCs w:val="24"/>
          <w:lang w:val="zh-CN"/>
        </w:rPr>
        <w:t>, s</w:t>
      </w:r>
      <w:r w:rsidRPr="00434C12">
        <w:rPr>
          <w:rFonts w:ascii="Times New Roman" w:eastAsia="Times New Roman" w:hAnsi="Times New Roman" w:cs="Times New Roman"/>
          <w:bCs/>
          <w:sz w:val="24"/>
          <w:szCs w:val="24"/>
          <w:lang w:val="id-ID"/>
        </w:rPr>
        <w:t>esak napas</w:t>
      </w:r>
      <w:r w:rsidRPr="00434C12">
        <w:rPr>
          <w:rFonts w:ascii="Times New Roman" w:eastAsia="Times New Roman" w:hAnsi="Times New Roman" w:cs="Times New Roman"/>
          <w:bCs/>
          <w:sz w:val="24"/>
          <w:szCs w:val="24"/>
          <w:lang w:val="zh-CN"/>
        </w:rPr>
        <w:t>, n</w:t>
      </w:r>
      <w:r w:rsidRPr="00434C12">
        <w:rPr>
          <w:rFonts w:ascii="Times New Roman" w:eastAsia="Times New Roman" w:hAnsi="Times New Roman" w:cs="Times New Roman"/>
          <w:bCs/>
          <w:sz w:val="24"/>
          <w:szCs w:val="24"/>
          <w:lang w:val="id-ID"/>
        </w:rPr>
        <w:t>yeri otot</w:t>
      </w:r>
      <w:r w:rsidRPr="00434C12">
        <w:rPr>
          <w:rFonts w:ascii="Times New Roman" w:eastAsia="Times New Roman" w:hAnsi="Times New Roman" w:cs="Times New Roman"/>
          <w:bCs/>
          <w:sz w:val="24"/>
          <w:szCs w:val="24"/>
          <w:lang w:val="zh-CN"/>
        </w:rPr>
        <w:t>, dan k</w:t>
      </w:r>
      <w:r w:rsidRPr="00434C12">
        <w:rPr>
          <w:rFonts w:ascii="Times New Roman" w:eastAsia="Times New Roman" w:hAnsi="Times New Roman" w:cs="Times New Roman"/>
          <w:bCs/>
          <w:sz w:val="24"/>
          <w:szCs w:val="24"/>
          <w:lang w:val="id-ID"/>
        </w:rPr>
        <w:t>elelaha</w:t>
      </w:r>
      <w:r w:rsidRPr="00434C12">
        <w:rPr>
          <w:rFonts w:ascii="Times New Roman" w:eastAsia="Times New Roman" w:hAnsi="Times New Roman" w:cs="Times New Roman"/>
          <w:bCs/>
          <w:sz w:val="24"/>
          <w:szCs w:val="24"/>
          <w:lang w:val="zh-CN"/>
        </w:rPr>
        <w:t>n.</w:t>
      </w:r>
    </w:p>
    <w:p w:rsidR="00434C12" w:rsidRPr="00434C12" w:rsidRDefault="00434C12" w:rsidP="00434C12">
      <w:pPr>
        <w:numPr>
          <w:ilvl w:val="1"/>
          <w:numId w:val="3"/>
        </w:numPr>
        <w:tabs>
          <w:tab w:val="left" w:pos="567"/>
        </w:tabs>
        <w:spacing w:after="160" w:line="480" w:lineRule="auto"/>
        <w:ind w:left="426"/>
        <w:contextualSpacing/>
        <w:jc w:val="both"/>
        <w:rPr>
          <w:rFonts w:ascii="Times New Roman" w:eastAsia="Times New Roman" w:hAnsi="Times New Roman" w:cs="Times New Roman"/>
          <w:bCs/>
          <w:sz w:val="24"/>
          <w:szCs w:val="24"/>
          <w:lang w:val="zh-CN"/>
        </w:rPr>
      </w:pPr>
      <w:r w:rsidRPr="00434C12">
        <w:rPr>
          <w:rFonts w:ascii="Times New Roman" w:eastAsia="Times New Roman" w:hAnsi="Times New Roman" w:cs="Times New Roman"/>
          <w:bCs/>
          <w:sz w:val="24"/>
          <w:szCs w:val="24"/>
          <w:lang w:val="id-ID"/>
        </w:rPr>
        <w:t>Gejala virus corona yang lebih jarang</w:t>
      </w:r>
    </w:p>
    <w:p w:rsidR="00434C12" w:rsidRPr="00434C12" w:rsidRDefault="00434C12" w:rsidP="00434C12">
      <w:pPr>
        <w:spacing w:after="0" w:line="480" w:lineRule="auto"/>
        <w:ind w:left="284" w:hanging="284"/>
        <w:contextualSpacing/>
        <w:jc w:val="both"/>
        <w:rPr>
          <w:rFonts w:ascii="Times New Roman" w:eastAsia="Times New Roman" w:hAnsi="Times New Roman" w:cs="Times New Roman"/>
          <w:bCs/>
          <w:sz w:val="24"/>
          <w:szCs w:val="24"/>
          <w:lang w:val="id-ID" w:eastAsia="zh-CN"/>
        </w:rPr>
      </w:pPr>
      <w:r w:rsidRPr="00434C12">
        <w:rPr>
          <w:rFonts w:ascii="Times New Roman" w:eastAsia="Times New Roman" w:hAnsi="Times New Roman" w:cs="Times New Roman"/>
          <w:bCs/>
          <w:sz w:val="24"/>
          <w:szCs w:val="24"/>
          <w:lang w:val="id-ID"/>
        </w:rPr>
        <w:t xml:space="preserve">             Ada pula sederet keluhan lain yang lebih jarang terjadi dan menandakan infeksi virus corona. Beberapa di antaranya meliputi</w:t>
      </w:r>
      <w:r w:rsidRPr="00434C12">
        <w:rPr>
          <w:rFonts w:ascii="Times New Roman" w:eastAsia="Times New Roman" w:hAnsi="Times New Roman" w:cs="Times New Roman"/>
          <w:bCs/>
          <w:sz w:val="24"/>
          <w:szCs w:val="24"/>
          <w:lang w:val="zh-CN"/>
        </w:rPr>
        <w:t>: gangguan</w:t>
      </w:r>
      <w:r w:rsidRPr="00434C12">
        <w:rPr>
          <w:rFonts w:ascii="Times New Roman" w:eastAsia="Times New Roman" w:hAnsi="Times New Roman" w:cs="Times New Roman"/>
          <w:bCs/>
          <w:sz w:val="24"/>
          <w:szCs w:val="24"/>
          <w:lang w:val="id-ID"/>
        </w:rPr>
        <w:t xml:space="preserve"> pada kulit, contohnya bentol yang gatal serta binti</w:t>
      </w:r>
      <w:r w:rsidRPr="00434C12">
        <w:rPr>
          <w:rFonts w:ascii="Times New Roman" w:eastAsia="Times New Roman" w:hAnsi="Times New Roman" w:cs="Times New Roman"/>
          <w:bCs/>
          <w:sz w:val="24"/>
          <w:szCs w:val="24"/>
          <w:lang w:val="zh-CN"/>
        </w:rPr>
        <w:t>k</w:t>
      </w:r>
      <w:r w:rsidRPr="00434C12">
        <w:rPr>
          <w:rFonts w:ascii="Times New Roman" w:eastAsia="Times New Roman" w:hAnsi="Times New Roman" w:cs="Times New Roman"/>
          <w:bCs/>
          <w:sz w:val="24"/>
          <w:szCs w:val="24"/>
          <w:lang w:val="id-ID"/>
        </w:rPr>
        <w:t xml:space="preserve"> berair</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zh-CN"/>
        </w:rPr>
      </w:pPr>
      <w:r w:rsidRPr="00434C12">
        <w:rPr>
          <w:rFonts w:ascii="Times New Roman" w:eastAsia="Times New Roman" w:hAnsi="Times New Roman" w:cs="Times New Roman"/>
          <w:bCs/>
          <w:sz w:val="24"/>
          <w:szCs w:val="24"/>
          <w:lang w:val="id-ID" w:eastAsia="zh-CN"/>
        </w:rPr>
        <w:t xml:space="preserve">           </w:t>
      </w:r>
      <w:r w:rsidRPr="00434C12">
        <w:rPr>
          <w:rFonts w:ascii="Times New Roman" w:eastAsia="Times New Roman" w:hAnsi="Times New Roman" w:cs="Times New Roman"/>
          <w:bCs/>
          <w:sz w:val="24"/>
          <w:szCs w:val="24"/>
          <w:lang w:val="id-ID"/>
        </w:rPr>
        <w:t xml:space="preserve">Gejala virus corona tersebut dapat bertambah parah secara cepat dan menyebabkan gagal napas hingga kematian. </w:t>
      </w:r>
      <w:r w:rsidRPr="00434C12">
        <w:rPr>
          <w:rFonts w:ascii="Times New Roman" w:eastAsia="Times New Roman" w:hAnsi="Times New Roman" w:cs="Times New Roman"/>
          <w:bCs/>
          <w:i/>
          <w:sz w:val="24"/>
          <w:szCs w:val="24"/>
          <w:lang w:val="id-ID"/>
        </w:rPr>
        <w:t xml:space="preserve">Centers for Disease Control and Prevention </w:t>
      </w:r>
      <w:r w:rsidRPr="00434C12">
        <w:rPr>
          <w:rFonts w:ascii="Times New Roman" w:eastAsia="Times New Roman" w:hAnsi="Times New Roman" w:cs="Times New Roman"/>
          <w:bCs/>
          <w:sz w:val="24"/>
          <w:szCs w:val="24"/>
          <w:lang w:val="id-ID"/>
        </w:rPr>
        <w:t>(CDCP) gejala infeksi virus 2019-nCoV dapat muncul mulai dua hari hingga 14 hari setelah terpapar virus tersebut. Infeksi coronavirus umumnya diketahui melalui gejala dan pemeriksaan fisik yang dikeluhkan pasien. Setelah itu, dokter akan melakukan sejumlah pemeriksaan penunjang untuk membantu menegakkan diagnosis (Kemenkes, 2020).</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lastRenderedPageBreak/>
        <w:t xml:space="preserve">       Pemeriksaan penunjang tersebut antara lain adalah pemeriksaan darah lengkap, pemeriksaan pembekuan darah, fungsi ginjal dan hati serta pemeriksaan virologi. Selain itu, spesimen dari hidung dan faring (tenggorokan) pasien pun akan diambil dengan teknik swab. Demikian pula, sediaan dahak dan bila diperlukan, cairan bronkus (saluran pernapasan yang lebih kecil)</w:t>
      </w:r>
      <w:r w:rsidRPr="00434C12">
        <w:rPr>
          <w:rFonts w:ascii="Calibri" w:eastAsia="Calibri" w:hAnsi="Calibri" w:cs="Arial"/>
          <w:lang w:val="id-ID"/>
        </w:rPr>
        <w:t xml:space="preserve"> </w:t>
      </w:r>
      <w:r w:rsidRPr="00434C12">
        <w:rPr>
          <w:rFonts w:ascii="Times New Roman" w:eastAsia="Times New Roman" w:hAnsi="Times New Roman" w:cs="Times New Roman"/>
          <w:bCs/>
          <w:sz w:val="24"/>
          <w:szCs w:val="24"/>
          <w:lang w:val="id-ID"/>
        </w:rPr>
        <w:t>(Kemenkes, 2020).</w:t>
      </w:r>
    </w:p>
    <w:p w:rsidR="00434C12" w:rsidRPr="00434C12" w:rsidRDefault="00434C12" w:rsidP="00434C12">
      <w:pPr>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t>Melalui pemeriksaan tersebut dapat diketahui apakah penyakit pasien disebabkan oleh virus atau sebab yang lain. Sementara itu, plasma darah pasien pun akan diperiksa untuk menemukan RNA virus corona. Untuk pemeriksaan radiologi, dapat dilakukan pemeriksaan rontgen (x-ray) dada dan CT-scan dada. Sebagian besar pasien akan menunjukkan gambaran kekeruhan di kedua paru</w:t>
      </w:r>
      <w:r w:rsidRPr="00434C12">
        <w:rPr>
          <w:rFonts w:ascii="Calibri" w:eastAsia="Calibri" w:hAnsi="Calibri" w:cs="Arial"/>
          <w:lang w:val="id-ID"/>
        </w:rPr>
        <w:t xml:space="preserve"> (</w:t>
      </w:r>
      <w:r w:rsidR="00B069EB">
        <w:rPr>
          <w:rFonts w:ascii="Times New Roman" w:eastAsia="Times New Roman" w:hAnsi="Times New Roman" w:cs="Times New Roman"/>
          <w:bCs/>
          <w:sz w:val="24"/>
          <w:szCs w:val="24"/>
          <w:lang w:val="id-ID"/>
        </w:rPr>
        <w:t>Hui</w:t>
      </w:r>
      <w:r w:rsidRPr="00434C12">
        <w:rPr>
          <w:rFonts w:ascii="Times New Roman" w:eastAsia="Times New Roman" w:hAnsi="Times New Roman" w:cs="Times New Roman"/>
          <w:bCs/>
          <w:sz w:val="24"/>
          <w:szCs w:val="24"/>
          <w:lang w:val="id-ID"/>
        </w:rPr>
        <w:t>, 2020).</w:t>
      </w:r>
    </w:p>
    <w:p w:rsidR="00434C12" w:rsidRPr="00434C12" w:rsidRDefault="001F3232" w:rsidP="00434C12">
      <w:pPr>
        <w:tabs>
          <w:tab w:val="left" w:pos="1134"/>
        </w:tabs>
        <w:spacing w:after="0" w:line="480" w:lineRule="auto"/>
        <w:contextualSpacing/>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2.2.6</w:t>
      </w:r>
      <w:r w:rsidR="00434C12" w:rsidRPr="00434C12">
        <w:rPr>
          <w:rFonts w:ascii="Times New Roman" w:eastAsia="Times New Roman" w:hAnsi="Times New Roman" w:cs="Times New Roman"/>
          <w:b/>
          <w:bCs/>
          <w:sz w:val="24"/>
          <w:szCs w:val="24"/>
          <w:lang w:val="id-ID"/>
        </w:rPr>
        <w:t xml:space="preserve">  Penularan Covid-19</w:t>
      </w:r>
    </w:p>
    <w:p w:rsidR="00434C12" w:rsidRPr="00434C12" w:rsidRDefault="00434C12" w:rsidP="00434C12">
      <w:pPr>
        <w:tabs>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Orang-orang yang berisiko tinggi untuk mengalami tertular Covid-19 adalah sebagai berikut:</w:t>
      </w:r>
    </w:p>
    <w:p w:rsidR="00434C12" w:rsidRPr="00434C12" w:rsidRDefault="00434C12" w:rsidP="00434C12">
      <w:pPr>
        <w:numPr>
          <w:ilvl w:val="0"/>
          <w:numId w:val="4"/>
        </w:numPr>
        <w:tabs>
          <w:tab w:val="left" w:pos="1134"/>
        </w:tabs>
        <w:spacing w:after="160" w:line="480" w:lineRule="auto"/>
        <w:ind w:left="426" w:hanging="426"/>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Kontak dekat dengan orang yang sudah terinfeksi, seperti keluarga yang tinggal serumah dengan penderita.</w:t>
      </w:r>
    </w:p>
    <w:p w:rsidR="00434C12" w:rsidRPr="00434C12" w:rsidRDefault="00434C12" w:rsidP="00434C12">
      <w:pPr>
        <w:numPr>
          <w:ilvl w:val="0"/>
          <w:numId w:val="4"/>
        </w:numPr>
        <w:tabs>
          <w:tab w:val="left" w:pos="1134"/>
        </w:tabs>
        <w:spacing w:after="160" w:line="480" w:lineRule="auto"/>
        <w:ind w:left="426" w:hanging="426"/>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Kontak minimal tujuh hari dengan pasien positif Covid-19.</w:t>
      </w:r>
    </w:p>
    <w:p w:rsidR="00434C12" w:rsidRPr="00434C12" w:rsidRDefault="00434C12" w:rsidP="00434C12">
      <w:pPr>
        <w:numPr>
          <w:ilvl w:val="0"/>
          <w:numId w:val="4"/>
        </w:numPr>
        <w:tabs>
          <w:tab w:val="left" w:pos="1134"/>
        </w:tabs>
        <w:spacing w:after="160" w:line="480" w:lineRule="auto"/>
        <w:ind w:left="426" w:hanging="426"/>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Tidak sengaja menghirup percikan ludah dari batuk atau bersin dari penderita.</w:t>
      </w:r>
    </w:p>
    <w:p w:rsidR="00434C12" w:rsidRPr="00434C12" w:rsidRDefault="00434C12" w:rsidP="00434C12">
      <w:pPr>
        <w:numPr>
          <w:ilvl w:val="0"/>
          <w:numId w:val="4"/>
        </w:numPr>
        <w:tabs>
          <w:tab w:val="left" w:pos="1134"/>
        </w:tabs>
        <w:spacing w:after="160" w:line="480" w:lineRule="auto"/>
        <w:ind w:left="426" w:hanging="426"/>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Tidak sengaja menyentuh ludah dari pengidap infeksi corona yang membuang ludah sembarangan.</w:t>
      </w:r>
    </w:p>
    <w:p w:rsidR="00434C12" w:rsidRPr="00434C12" w:rsidRDefault="00434C12" w:rsidP="00434C12">
      <w:pPr>
        <w:numPr>
          <w:ilvl w:val="0"/>
          <w:numId w:val="4"/>
        </w:numPr>
        <w:tabs>
          <w:tab w:val="left" w:pos="1134"/>
        </w:tabs>
        <w:spacing w:after="160" w:line="480" w:lineRule="auto"/>
        <w:ind w:left="426" w:hanging="426"/>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Menyentuh benda-benda yang telah terkontaminasi (contohnya, menyentuh gagang pintu yang di tempat umum serta pegangan di bus maupun kereta, tombol lift), lalu menyentuh area wajah seperti mata, hidung, atau mulut.</w:t>
      </w:r>
    </w:p>
    <w:p w:rsidR="00434C12" w:rsidRPr="00434C12" w:rsidRDefault="00434C12" w:rsidP="00434C12">
      <w:pPr>
        <w:numPr>
          <w:ilvl w:val="0"/>
          <w:numId w:val="4"/>
        </w:numPr>
        <w:tabs>
          <w:tab w:val="left" w:pos="1134"/>
        </w:tabs>
        <w:spacing w:after="160" w:line="480" w:lineRule="auto"/>
        <w:ind w:left="426" w:hanging="426"/>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Berjabat tangan dengan penderita.</w:t>
      </w:r>
    </w:p>
    <w:p w:rsidR="00434C12" w:rsidRPr="00434C12" w:rsidRDefault="00434C12" w:rsidP="00434C12">
      <w:pPr>
        <w:tabs>
          <w:tab w:val="left" w:pos="1134"/>
        </w:tabs>
        <w:spacing w:after="0" w:line="480" w:lineRule="auto"/>
        <w:ind w:left="426" w:hanging="426"/>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lastRenderedPageBreak/>
        <w:t xml:space="preserve">g.  </w:t>
      </w:r>
      <w:r w:rsidRPr="00434C12">
        <w:rPr>
          <w:rFonts w:ascii="Times New Roman" w:eastAsia="Times New Roman" w:hAnsi="Times New Roman" w:cs="Times New Roman"/>
          <w:bCs/>
          <w:sz w:val="24"/>
          <w:szCs w:val="24"/>
          <w:lang w:val="zh-CN"/>
        </w:rPr>
        <w:t xml:space="preserve"> </w:t>
      </w:r>
      <w:r w:rsidRPr="00434C12">
        <w:rPr>
          <w:rFonts w:ascii="Times New Roman" w:eastAsia="Times New Roman" w:hAnsi="Times New Roman" w:cs="Times New Roman"/>
          <w:bCs/>
          <w:sz w:val="24"/>
          <w:szCs w:val="24"/>
          <w:lang w:val="id-ID"/>
        </w:rPr>
        <w:t>Memiliki profesi yang mengharuskan melakukan kontak dengan banyak orang. Contohnya, petugas kesehatan (dokter, perawat), polisi, tentara, sopir kendaraan umum, petugas bandara, kurir, pejabat publik, pengemudi ojek online, dan sebagainya.</w:t>
      </w:r>
      <w:r w:rsidRPr="00434C12">
        <w:rPr>
          <w:rFonts w:ascii="Times New Roman" w:eastAsia="Times New Roman" w:hAnsi="Times New Roman" w:cs="Times New Roman"/>
          <w:bCs/>
          <w:sz w:val="24"/>
          <w:szCs w:val="24"/>
          <w:lang w:val="id-ID" w:eastAsia="zh-CN"/>
        </w:rPr>
        <w:t xml:space="preserve">        </w:t>
      </w:r>
    </w:p>
    <w:p w:rsidR="00434C12" w:rsidRPr="00434C12" w:rsidRDefault="00434C12" w:rsidP="00434C12">
      <w:pPr>
        <w:tabs>
          <w:tab w:val="left" w:pos="1134"/>
        </w:tabs>
        <w:spacing w:after="0" w:line="480" w:lineRule="auto"/>
        <w:ind w:left="284" w:hanging="284"/>
        <w:contextualSpacing/>
        <w:jc w:val="both"/>
        <w:rPr>
          <w:rFonts w:ascii="Times New Roman" w:eastAsia="Times New Roman" w:hAnsi="Times New Roman" w:cs="Times New Roman"/>
          <w:b/>
          <w:bCs/>
          <w:sz w:val="24"/>
          <w:szCs w:val="24"/>
          <w:lang w:val="id-ID"/>
        </w:rPr>
      </w:pPr>
      <w:r w:rsidRPr="00434C12">
        <w:rPr>
          <w:rFonts w:ascii="Times New Roman" w:eastAsia="Times New Roman" w:hAnsi="Times New Roman" w:cs="Times New Roman"/>
          <w:b/>
          <w:bCs/>
          <w:sz w:val="24"/>
          <w:szCs w:val="24"/>
          <w:lang w:val="id-ID"/>
        </w:rPr>
        <w:t>2.2.</w:t>
      </w:r>
      <w:r w:rsidR="001F3232">
        <w:rPr>
          <w:rFonts w:ascii="Times New Roman" w:eastAsia="Times New Roman" w:hAnsi="Times New Roman" w:cs="Times New Roman"/>
          <w:b/>
          <w:bCs/>
          <w:sz w:val="24"/>
          <w:szCs w:val="24"/>
          <w:lang w:val="id-ID"/>
        </w:rPr>
        <w:t>7</w:t>
      </w:r>
      <w:r w:rsidRPr="00434C12">
        <w:rPr>
          <w:rFonts w:ascii="Times New Roman" w:eastAsia="Times New Roman" w:hAnsi="Times New Roman" w:cs="Times New Roman"/>
          <w:b/>
          <w:bCs/>
          <w:sz w:val="24"/>
          <w:szCs w:val="24"/>
          <w:lang w:val="id-ID"/>
        </w:rPr>
        <w:t xml:space="preserve">   Perilaku Pencegahan</w:t>
      </w:r>
    </w:p>
    <w:p w:rsidR="00434C12" w:rsidRPr="00434C12" w:rsidRDefault="00434C12" w:rsidP="00434C12">
      <w:pPr>
        <w:tabs>
          <w:tab w:val="left" w:pos="1134"/>
        </w:tabs>
        <w:spacing w:after="0" w:line="480" w:lineRule="auto"/>
        <w:ind w:hanging="142"/>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t xml:space="preserve">            Upaya pencegahan penyakit menurut Leavel dan Clark ada 5 level (Fajar, 2020) :</w:t>
      </w:r>
    </w:p>
    <w:p w:rsidR="00434C12" w:rsidRPr="00434C12" w:rsidRDefault="00434C12" w:rsidP="00434C12">
      <w:pPr>
        <w:tabs>
          <w:tab w:val="left" w:pos="426"/>
          <w:tab w:val="left" w:pos="1134"/>
        </w:tabs>
        <w:spacing w:after="0" w:line="480" w:lineRule="auto"/>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t>1. Promosi Kesehatan (</w:t>
      </w:r>
      <w:r w:rsidRPr="00434C12">
        <w:rPr>
          <w:rFonts w:ascii="Times New Roman" w:eastAsia="Times New Roman" w:hAnsi="Times New Roman" w:cs="Times New Roman"/>
          <w:bCs/>
          <w:i/>
          <w:sz w:val="24"/>
          <w:szCs w:val="24"/>
          <w:lang w:val="id-ID"/>
        </w:rPr>
        <w:t>Health Promotion</w:t>
      </w:r>
      <w:r w:rsidRPr="00434C12">
        <w:rPr>
          <w:rFonts w:ascii="Times New Roman" w:eastAsia="Times New Roman" w:hAnsi="Times New Roman" w:cs="Times New Roman"/>
          <w:bCs/>
          <w:sz w:val="24"/>
          <w:szCs w:val="24"/>
          <w:lang w:val="id-ID"/>
        </w:rPr>
        <w:t xml:space="preserve">) </w:t>
      </w:r>
    </w:p>
    <w:p w:rsidR="00434C12" w:rsidRPr="00434C12" w:rsidRDefault="00434C12" w:rsidP="00434C12">
      <w:pPr>
        <w:spacing w:after="0" w:line="480" w:lineRule="auto"/>
        <w:ind w:left="709" w:firstLine="425"/>
        <w:contextualSpacing/>
        <w:jc w:val="both"/>
        <w:rPr>
          <w:rFonts w:ascii="Times New Roman" w:eastAsia="Times New Roman" w:hAnsi="Times New Roman" w:cs="Times New Roman"/>
          <w:b/>
          <w:bCs/>
          <w:sz w:val="24"/>
          <w:szCs w:val="24"/>
          <w:lang w:val="id-ID"/>
        </w:rPr>
      </w:pPr>
      <w:r w:rsidRPr="00434C12">
        <w:rPr>
          <w:rFonts w:ascii="Times New Roman" w:eastAsia="Times New Roman" w:hAnsi="Times New Roman" w:cs="Times New Roman"/>
          <w:bCs/>
          <w:sz w:val="24"/>
          <w:szCs w:val="24"/>
          <w:lang w:val="id-ID"/>
        </w:rPr>
        <w:t>Promosi kesehatan adalah segala bentuk kombinasi pendidikan kesehatan dan intervensi yang terkait dengan ekonomi, politik, dan organisasi, yang dirancang untuk memudahkan perubahan perilaku dan lingkungan y</w:t>
      </w:r>
      <w:r w:rsidR="00B069EB">
        <w:rPr>
          <w:rFonts w:ascii="Times New Roman" w:eastAsia="Times New Roman" w:hAnsi="Times New Roman" w:cs="Times New Roman"/>
          <w:bCs/>
          <w:sz w:val="24"/>
          <w:szCs w:val="24"/>
          <w:lang w:val="id-ID"/>
        </w:rPr>
        <w:t>ang kondusif bagi kesehatan (</w:t>
      </w:r>
      <w:r w:rsidRPr="00434C12">
        <w:rPr>
          <w:rFonts w:ascii="Times New Roman" w:eastAsia="Times New Roman" w:hAnsi="Times New Roman" w:cs="Times New Roman"/>
          <w:bCs/>
          <w:sz w:val="24"/>
          <w:szCs w:val="24"/>
          <w:lang w:val="id-ID"/>
        </w:rPr>
        <w:t xml:space="preserve">Green, 1984 dalam Notoatmodjo, 2014). </w:t>
      </w:r>
    </w:p>
    <w:p w:rsidR="00434C12" w:rsidRPr="00434C12" w:rsidRDefault="00434C12" w:rsidP="00434C12">
      <w:pPr>
        <w:tabs>
          <w:tab w:val="left" w:pos="426"/>
          <w:tab w:val="left" w:pos="1134"/>
        </w:tabs>
        <w:spacing w:after="0" w:line="480" w:lineRule="auto"/>
        <w:ind w:left="709" w:hanging="709"/>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w:t>
      </w:r>
      <w:r w:rsidRPr="00434C12">
        <w:rPr>
          <w:rFonts w:ascii="Times New Roman" w:eastAsia="Times New Roman" w:hAnsi="Times New Roman" w:cs="Times New Roman"/>
          <w:bCs/>
          <w:sz w:val="24"/>
          <w:szCs w:val="24"/>
          <w:lang w:val="id-ID"/>
        </w:rPr>
        <w:tab/>
        <w:t xml:space="preserve">Promosi kesehatan adalah tahapan yang paling pertama, dalam upaya pencegahan penyakit korona di Indonesia. Intinya perlu adanya persamaan persepsi, bahwa promosi kesehatan merupakan proses memberikan informasi kesehatan agar masyarakat mau dan mampu memelihara dan meningkatkan kesehatanya. Tujuan dari promosi kesehatan adalah agar masyarakat mau merubah prilakunya yang tadinya berperilaku tidak </w:t>
      </w:r>
      <w:r w:rsidR="00386041">
        <w:rPr>
          <w:rFonts w:ascii="Times New Roman" w:eastAsia="Times New Roman" w:hAnsi="Times New Roman" w:cs="Times New Roman"/>
          <w:bCs/>
          <w:sz w:val="24"/>
          <w:szCs w:val="24"/>
          <w:lang w:val="id-ID"/>
        </w:rPr>
        <w:t>sehat menjadi berperilaku sehat (</w:t>
      </w:r>
      <w:r w:rsidR="00386041" w:rsidRPr="00434C12">
        <w:rPr>
          <w:rFonts w:ascii="Times New Roman" w:eastAsia="Times New Roman" w:hAnsi="Times New Roman" w:cs="Times New Roman"/>
          <w:bCs/>
          <w:sz w:val="24"/>
          <w:szCs w:val="24"/>
          <w:lang w:val="id-ID"/>
        </w:rPr>
        <w:t>Fajar, 2020</w:t>
      </w:r>
      <w:r w:rsidR="00386041">
        <w:rPr>
          <w:rFonts w:ascii="Times New Roman" w:eastAsia="Times New Roman" w:hAnsi="Times New Roman" w:cs="Times New Roman"/>
          <w:bCs/>
          <w:sz w:val="24"/>
          <w:szCs w:val="24"/>
          <w:lang w:val="id-ID"/>
        </w:rPr>
        <w:t>).</w:t>
      </w:r>
    </w:p>
    <w:p w:rsidR="00434C12" w:rsidRPr="00434C12" w:rsidRDefault="00434C12" w:rsidP="00434C12">
      <w:pPr>
        <w:tabs>
          <w:tab w:val="left" w:pos="426"/>
          <w:tab w:val="left" w:pos="1134"/>
        </w:tabs>
        <w:spacing w:after="0" w:line="480" w:lineRule="auto"/>
        <w:ind w:left="709" w:hanging="425"/>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Fenomena yang terjadi di masyarakat Indonesia, masyarakat seringkali malas melakukan perilaku hidup bersih dan sehat. Seperti halnya mencuci tangan menggunakan sabun dengan air yang mengalir, atau Hand Sanitizer, </w:t>
      </w:r>
      <w:r w:rsidRPr="00434C12">
        <w:rPr>
          <w:rFonts w:ascii="Times New Roman" w:eastAsia="Times New Roman" w:hAnsi="Times New Roman" w:cs="Times New Roman"/>
          <w:bCs/>
          <w:sz w:val="24"/>
          <w:szCs w:val="24"/>
          <w:lang w:val="id-ID"/>
        </w:rPr>
        <w:lastRenderedPageBreak/>
        <w:t xml:space="preserve">sebelum dan sesudah melakukan aktivitas. Dengan adanya kasus wabah korona ini masyarakat harus diberikan informasi mengenai cara mencuci tangan yang benar dengan meggunakan sabun dan air yang mengalir atau Hand Sanitizer. Selain upaya untuk memaukan masyarakat mencuci tangan, Masyarakat juga harus dimampukan agar perilaku mencuci tanganya dapat dijalankan, dengan cara diberikan fasilitas tempat mencuci tangan di Sekolah, Rumah Sakit, Gedung Perkantoran, dll, dan tersedia sabunya atau </w:t>
      </w:r>
      <w:r w:rsidRPr="00434C12">
        <w:rPr>
          <w:rFonts w:ascii="Times New Roman" w:eastAsia="Times New Roman" w:hAnsi="Times New Roman" w:cs="Times New Roman"/>
          <w:bCs/>
          <w:i/>
          <w:sz w:val="24"/>
          <w:szCs w:val="24"/>
          <w:lang w:val="id-ID"/>
        </w:rPr>
        <w:t>Hand Sanitizer-nya</w:t>
      </w:r>
      <w:r w:rsidRPr="00434C12">
        <w:rPr>
          <w:rFonts w:ascii="Times New Roman" w:eastAsia="Times New Roman" w:hAnsi="Times New Roman" w:cs="Times New Roman"/>
          <w:bCs/>
          <w:sz w:val="24"/>
          <w:szCs w:val="24"/>
          <w:lang w:val="id-ID"/>
        </w:rPr>
        <w:t>, sehingga memampukan masyarakat untuk dapat mencuci tangan</w:t>
      </w:r>
      <w:r w:rsidR="00386041" w:rsidRPr="00386041">
        <w:t xml:space="preserve"> </w:t>
      </w:r>
      <w:r w:rsidR="00386041" w:rsidRPr="00386041">
        <w:rPr>
          <w:rFonts w:ascii="Times New Roman" w:eastAsia="Times New Roman" w:hAnsi="Times New Roman" w:cs="Times New Roman"/>
          <w:bCs/>
          <w:sz w:val="24"/>
          <w:szCs w:val="24"/>
          <w:lang w:val="id-ID"/>
        </w:rPr>
        <w:t>(Fajar, 2020).</w:t>
      </w:r>
    </w:p>
    <w:p w:rsidR="00434C12" w:rsidRPr="00434C12" w:rsidRDefault="00434C12" w:rsidP="00434C12">
      <w:pPr>
        <w:tabs>
          <w:tab w:val="left" w:pos="426"/>
          <w:tab w:val="left" w:pos="1134"/>
        </w:tabs>
        <w:spacing w:after="0" w:line="480" w:lineRule="auto"/>
        <w:ind w:left="284" w:firstLine="142"/>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2.  Perlindungan Khusus</w:t>
      </w:r>
    </w:p>
    <w:p w:rsidR="00434C12" w:rsidRPr="00434C12" w:rsidRDefault="00434C12" w:rsidP="00434C12">
      <w:pPr>
        <w:tabs>
          <w:tab w:val="left" w:pos="426"/>
          <w:tab w:val="left" w:pos="851"/>
        </w:tabs>
        <w:spacing w:after="0" w:line="480" w:lineRule="auto"/>
        <w:ind w:left="709"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w:t>
      </w:r>
      <w:r w:rsidRPr="00434C12">
        <w:rPr>
          <w:rFonts w:ascii="Times New Roman" w:eastAsia="Times New Roman" w:hAnsi="Times New Roman" w:cs="Times New Roman"/>
          <w:bCs/>
          <w:sz w:val="24"/>
          <w:szCs w:val="24"/>
          <w:lang w:val="id-ID"/>
        </w:rPr>
        <w:tab/>
        <w:t xml:space="preserve">      Tahap yang kedua pada </w:t>
      </w:r>
      <w:r w:rsidRPr="00434C12">
        <w:rPr>
          <w:rFonts w:ascii="Times New Roman" w:eastAsia="Times New Roman" w:hAnsi="Times New Roman" w:cs="Times New Roman"/>
          <w:bCs/>
          <w:i/>
          <w:sz w:val="24"/>
          <w:szCs w:val="24"/>
          <w:lang w:val="id-ID"/>
        </w:rPr>
        <w:t>Five level prevention</w:t>
      </w:r>
      <w:r w:rsidRPr="00434C12">
        <w:rPr>
          <w:rFonts w:ascii="Times New Roman" w:eastAsia="Times New Roman" w:hAnsi="Times New Roman" w:cs="Times New Roman"/>
          <w:bCs/>
          <w:sz w:val="24"/>
          <w:szCs w:val="24"/>
          <w:lang w:val="id-ID"/>
        </w:rPr>
        <w:t xml:space="preserve"> adalah </w:t>
      </w:r>
      <w:r w:rsidRPr="00434C12">
        <w:rPr>
          <w:rFonts w:ascii="Times New Roman" w:eastAsia="Times New Roman" w:hAnsi="Times New Roman" w:cs="Times New Roman"/>
          <w:bCs/>
          <w:i/>
          <w:sz w:val="24"/>
          <w:szCs w:val="24"/>
          <w:lang w:val="id-ID"/>
        </w:rPr>
        <w:t>Specific Protection</w:t>
      </w:r>
      <w:r w:rsidRPr="00434C12">
        <w:rPr>
          <w:rFonts w:ascii="Times New Roman" w:eastAsia="Times New Roman" w:hAnsi="Times New Roman" w:cs="Times New Roman"/>
          <w:bCs/>
          <w:sz w:val="24"/>
          <w:szCs w:val="24"/>
          <w:lang w:val="id-ID"/>
        </w:rPr>
        <w:t xml:space="preserve"> atau perlindungan khusus. Perlindungan khusus yang dimaksud dalam tahapan ini adalah perlindungan yang diberikan diberikan kepada orang-orang atau kelompok yang berisiko terkena penyakit korona. Perlindungan khusus ini dimaksudkan agar kelompok yang berisiko dapat bertahan dari serangan penyakit</w:t>
      </w:r>
      <w:r w:rsidR="003C39CC" w:rsidRPr="003C39CC">
        <w:t xml:space="preserve"> </w:t>
      </w:r>
      <w:r w:rsidR="003C39CC" w:rsidRPr="003C39CC">
        <w:rPr>
          <w:rFonts w:ascii="Times New Roman" w:eastAsia="Times New Roman" w:hAnsi="Times New Roman" w:cs="Times New Roman"/>
          <w:bCs/>
          <w:sz w:val="24"/>
          <w:szCs w:val="24"/>
          <w:lang w:val="id-ID"/>
        </w:rPr>
        <w:t>(Fajar, 2020).</w:t>
      </w:r>
    </w:p>
    <w:p w:rsidR="00434C12" w:rsidRPr="00434C12" w:rsidRDefault="00434C12" w:rsidP="00434C12">
      <w:pPr>
        <w:tabs>
          <w:tab w:val="left" w:pos="426"/>
          <w:tab w:val="left" w:pos="1134"/>
        </w:tabs>
        <w:spacing w:after="0" w:line="480" w:lineRule="auto"/>
        <w:ind w:left="709" w:hanging="709"/>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t xml:space="preserve">            Penyakit korona dapat menyerang siapa saja, dan kapan saja, tetapi kelompok yang paling berisiko dari persebaran Covid-19 adalah para tenaga kesehatan, dimana tenaga kesehatan bekerja sebagai garda terdepan dalam penanganan virus Covid-19. Bentuk proteksi khusus kepada tenaga kesehatan adalah dengan menggunakan Alat Pelindung Diri (APD), APD digunakan ketika tenaga kesehatan sedang menangani pasien positif korona. </w:t>
      </w:r>
      <w:r w:rsidRPr="00434C12">
        <w:rPr>
          <w:rFonts w:ascii="Times New Roman" w:eastAsia="Times New Roman" w:hAnsi="Times New Roman" w:cs="Times New Roman"/>
          <w:bCs/>
          <w:sz w:val="24"/>
          <w:szCs w:val="24"/>
          <w:lang w:val="id-ID"/>
        </w:rPr>
        <w:lastRenderedPageBreak/>
        <w:t>Selain Alat Pelindung Diri (APD), Bentuk perlindungan khusus kepada kelompok yang b</w:t>
      </w:r>
      <w:r w:rsidR="003C39CC">
        <w:rPr>
          <w:rFonts w:ascii="Times New Roman" w:eastAsia="Times New Roman" w:hAnsi="Times New Roman" w:cs="Times New Roman"/>
          <w:bCs/>
          <w:sz w:val="24"/>
          <w:szCs w:val="24"/>
          <w:lang w:val="id-ID"/>
        </w:rPr>
        <w:t xml:space="preserve">eresiko dapat berupa vaksinasi </w:t>
      </w:r>
      <w:r w:rsidR="003C39CC" w:rsidRPr="003C39CC">
        <w:rPr>
          <w:rFonts w:ascii="Times New Roman" w:eastAsia="Times New Roman" w:hAnsi="Times New Roman" w:cs="Times New Roman"/>
          <w:bCs/>
          <w:sz w:val="24"/>
          <w:szCs w:val="24"/>
          <w:lang w:val="id-ID"/>
        </w:rPr>
        <w:t>(Fajar, 2020).</w:t>
      </w:r>
    </w:p>
    <w:p w:rsidR="00434C12" w:rsidRPr="00434C12" w:rsidRDefault="00434C12" w:rsidP="00434C12">
      <w:pPr>
        <w:tabs>
          <w:tab w:val="left" w:pos="426"/>
          <w:tab w:val="left" w:pos="1134"/>
        </w:tabs>
        <w:spacing w:after="0" w:line="480" w:lineRule="auto"/>
        <w:ind w:left="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3.  Diagnosis Dini dan Pengobatan yang Cepat dan Tepat</w:t>
      </w:r>
    </w:p>
    <w:p w:rsidR="00434C12" w:rsidRPr="00434C12" w:rsidRDefault="00434C12" w:rsidP="00434C12">
      <w:pPr>
        <w:tabs>
          <w:tab w:val="left" w:pos="426"/>
          <w:tab w:val="left" w:pos="1134"/>
        </w:tabs>
        <w:spacing w:after="0" w:line="480" w:lineRule="auto"/>
        <w:ind w:left="709" w:hanging="709"/>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t xml:space="preserve">             Tahapan ketiga dalam </w:t>
      </w:r>
      <w:r w:rsidRPr="00434C12">
        <w:rPr>
          <w:rFonts w:ascii="Times New Roman" w:eastAsia="Times New Roman" w:hAnsi="Times New Roman" w:cs="Times New Roman"/>
          <w:bCs/>
          <w:i/>
          <w:sz w:val="24"/>
          <w:szCs w:val="24"/>
          <w:lang w:val="id-ID"/>
        </w:rPr>
        <w:t>Five Level Prevention</w:t>
      </w:r>
      <w:r w:rsidRPr="00434C12">
        <w:rPr>
          <w:rFonts w:ascii="Times New Roman" w:eastAsia="Times New Roman" w:hAnsi="Times New Roman" w:cs="Times New Roman"/>
          <w:bCs/>
          <w:sz w:val="24"/>
          <w:szCs w:val="24"/>
          <w:lang w:val="id-ID"/>
        </w:rPr>
        <w:t xml:space="preserve"> adalah </w:t>
      </w:r>
      <w:r w:rsidRPr="00434C12">
        <w:rPr>
          <w:rFonts w:ascii="Times New Roman" w:eastAsia="Times New Roman" w:hAnsi="Times New Roman" w:cs="Times New Roman"/>
          <w:bCs/>
          <w:i/>
          <w:sz w:val="24"/>
          <w:szCs w:val="24"/>
          <w:lang w:val="id-ID"/>
        </w:rPr>
        <w:t xml:space="preserve">Early Diagnosis And Prompt Treatmen </w:t>
      </w:r>
      <w:r w:rsidRPr="00434C12">
        <w:rPr>
          <w:rFonts w:ascii="Times New Roman" w:eastAsia="Times New Roman" w:hAnsi="Times New Roman" w:cs="Times New Roman"/>
          <w:bCs/>
          <w:sz w:val="24"/>
          <w:szCs w:val="24"/>
          <w:lang w:val="id-ID"/>
        </w:rPr>
        <w:t xml:space="preserve">atau Diagnosis Dini dan Pengobatan Yang Cepat Dan Tepat. Dalam tahapan ini merupakan tahapan pertama ketika seseorang telah jatuh sakit. Tentu saja sasaranya merupakan orang-orang yang telah jatuh sakit, agar sakit yang dideritanya dapat segera di identifikasi dan secepatnya pula diberikan pengobatan yang tepat. Perlu kita ketahui bahwa penularan virus Covid-19 ini sangat cepat, maka semakin cepat diagnosis dan pengobatan yang diberikan maka semakin besar pula kemungkinan untuk sembuh sehingga dapat mengurangi biaya pengobatan dan dapat mencegah dari pada kematian.             </w:t>
      </w:r>
    </w:p>
    <w:p w:rsidR="00434C12" w:rsidRPr="00434C12" w:rsidRDefault="00434C12" w:rsidP="00434C12">
      <w:pPr>
        <w:tabs>
          <w:tab w:val="left" w:pos="426"/>
          <w:tab w:val="left" w:pos="1134"/>
        </w:tabs>
        <w:spacing w:after="0" w:line="480" w:lineRule="auto"/>
        <w:ind w:left="284" w:firstLine="142"/>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4.  Pembatasan Kecacatan</w:t>
      </w:r>
    </w:p>
    <w:p w:rsidR="00434C12" w:rsidRPr="00434C12" w:rsidRDefault="00434C12" w:rsidP="00434C12">
      <w:pPr>
        <w:tabs>
          <w:tab w:val="left" w:pos="426"/>
          <w:tab w:val="left" w:pos="1134"/>
        </w:tabs>
        <w:spacing w:after="0" w:line="480" w:lineRule="auto"/>
        <w:ind w:left="709" w:hanging="283"/>
        <w:contextualSpacing/>
        <w:jc w:val="both"/>
        <w:rPr>
          <w:rFonts w:ascii="Times New Roman" w:eastAsia="Times New Roman" w:hAnsi="Times New Roman" w:cs="Times New Roman"/>
          <w:b/>
          <w:bCs/>
          <w:sz w:val="24"/>
          <w:szCs w:val="24"/>
          <w:lang w:val="id-ID"/>
        </w:rPr>
      </w:pPr>
      <w:r w:rsidRPr="00434C12">
        <w:rPr>
          <w:rFonts w:ascii="Times New Roman" w:eastAsia="Times New Roman" w:hAnsi="Times New Roman" w:cs="Times New Roman"/>
          <w:bCs/>
          <w:sz w:val="24"/>
          <w:szCs w:val="24"/>
          <w:lang w:val="id-ID"/>
        </w:rPr>
        <w:t xml:space="preserve"> </w:t>
      </w:r>
      <w:r w:rsidRPr="00434C12">
        <w:rPr>
          <w:rFonts w:ascii="Times New Roman" w:eastAsia="Times New Roman" w:hAnsi="Times New Roman" w:cs="Times New Roman"/>
          <w:bCs/>
          <w:sz w:val="24"/>
          <w:szCs w:val="24"/>
          <w:lang w:val="id-ID"/>
        </w:rPr>
        <w:tab/>
      </w:r>
      <w:r w:rsidRPr="00434C12">
        <w:rPr>
          <w:rFonts w:ascii="Times New Roman" w:eastAsia="Times New Roman" w:hAnsi="Times New Roman" w:cs="Times New Roman"/>
          <w:bCs/>
          <w:sz w:val="24"/>
          <w:szCs w:val="24"/>
          <w:lang w:val="id-ID"/>
        </w:rPr>
        <w:tab/>
        <w:t xml:space="preserve">   Tahap keempat dalam </w:t>
      </w:r>
      <w:r w:rsidRPr="00434C12">
        <w:rPr>
          <w:rFonts w:ascii="Times New Roman" w:eastAsia="Times New Roman" w:hAnsi="Times New Roman" w:cs="Times New Roman"/>
          <w:bCs/>
          <w:i/>
          <w:sz w:val="24"/>
          <w:szCs w:val="24"/>
          <w:lang w:val="id-ID"/>
        </w:rPr>
        <w:t xml:space="preserve">Five level Prevention, yaitu Disability Limitation </w:t>
      </w:r>
      <w:r w:rsidRPr="00434C12">
        <w:rPr>
          <w:rFonts w:ascii="Times New Roman" w:eastAsia="Times New Roman" w:hAnsi="Times New Roman" w:cs="Times New Roman"/>
          <w:bCs/>
          <w:sz w:val="24"/>
          <w:szCs w:val="24"/>
          <w:lang w:val="id-ID"/>
        </w:rPr>
        <w:t>atau Pembatasan Kecacatan. Inti dari tahapan keempat ini yaitu membatasi agar orang yang sudah sakit tidak semakin parah (cacat) atau bahkan mengakibatkan kematian. Pembahasan kecacatan di sini, yaitu membiarkan penyakit menyerang dan membuat pasien sakit penderita, baru kemudian diambil tindakan.</w:t>
      </w:r>
    </w:p>
    <w:p w:rsidR="00434C12" w:rsidRPr="00434C12" w:rsidRDefault="00434C12" w:rsidP="00434C12">
      <w:pPr>
        <w:tabs>
          <w:tab w:val="left" w:pos="426"/>
          <w:tab w:val="left" w:pos="1134"/>
        </w:tabs>
        <w:spacing w:after="0" w:line="480" w:lineRule="auto"/>
        <w:ind w:left="709" w:hanging="709"/>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r>
      <w:r w:rsidRPr="00434C12">
        <w:rPr>
          <w:rFonts w:ascii="Times New Roman" w:eastAsia="Times New Roman" w:hAnsi="Times New Roman" w:cs="Times New Roman"/>
          <w:bCs/>
          <w:sz w:val="24"/>
          <w:szCs w:val="24"/>
          <w:lang w:val="id-ID"/>
        </w:rPr>
        <w:tab/>
      </w:r>
      <w:r w:rsidRPr="00434C12">
        <w:rPr>
          <w:rFonts w:ascii="Times New Roman" w:eastAsia="Times New Roman" w:hAnsi="Times New Roman" w:cs="Times New Roman"/>
          <w:bCs/>
          <w:sz w:val="24"/>
          <w:szCs w:val="24"/>
          <w:lang w:val="id-ID"/>
        </w:rPr>
        <w:tab/>
        <w:t xml:space="preserve">Masa Inkubasi atau masa masuknya virus korona kedalam tubuh seseorang sampai dengan menimbulkan gejala berlangsung selama 2-14 hari. Setelah itu virus akan menyerang sistem saluran pernapasan atas atau </w:t>
      </w:r>
      <w:r w:rsidRPr="00434C12">
        <w:rPr>
          <w:rFonts w:ascii="Times New Roman" w:eastAsia="Times New Roman" w:hAnsi="Times New Roman" w:cs="Times New Roman"/>
          <w:bCs/>
          <w:sz w:val="24"/>
          <w:szCs w:val="24"/>
          <w:lang w:val="id-ID"/>
        </w:rPr>
        <w:lastRenderedPageBreak/>
        <w:t>(ISPA). Selanjutnya, Virus akan bergerak kebawah menyebabkan faringitis, laringitis, dan bronkitis. Virus korona terus bergerak kebawah secara progresif menuju saluran pernapasan bawah dan menyebabkan pneumonia atau radang paru-paru. Saat terjadi pneumonia, asupan oksigen berkurang dan mengakibatkan kegagalan pernapasan. Kegagalan pernapasan tubuh mengalami disfungsi organ sehingga menyebabkan kematian (CNN, 2020). Upaya yang dapat dilakukan oleh orang yang sudah positif terkena virus Covid-19 adalah dengan dikarantina. Orang yang positif korona harus dikarantina di Rumah sakit yang dirujuk sebagai rumah sakit Covid-19. Selain itu dengan cara meningkatkan sistem imunitas dirinya. Banyak hal yang dapat dilakukan untuk dapat meningkatkan sistem imun didalam tubuh kita seperti makan-makanan dengan gizi seimbang, berolahraga secara teratur, minum rampah-rempah dan masih banyak lagi.</w:t>
      </w:r>
    </w:p>
    <w:p w:rsidR="00434C12" w:rsidRPr="00434C12" w:rsidRDefault="00434C12" w:rsidP="00434C12">
      <w:pPr>
        <w:tabs>
          <w:tab w:val="left" w:pos="426"/>
          <w:tab w:val="left" w:pos="1134"/>
        </w:tabs>
        <w:spacing w:after="0" w:line="480" w:lineRule="auto"/>
        <w:ind w:left="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 xml:space="preserve">   5.  Rehabilitasi</w:t>
      </w:r>
    </w:p>
    <w:p w:rsidR="00434C12" w:rsidRPr="00434C12" w:rsidRDefault="00434C12" w:rsidP="00434C12">
      <w:pPr>
        <w:tabs>
          <w:tab w:val="left" w:pos="426"/>
          <w:tab w:val="left" w:pos="1134"/>
        </w:tabs>
        <w:spacing w:after="0" w:line="480" w:lineRule="auto"/>
        <w:ind w:left="851" w:hanging="284"/>
        <w:contextualSpacing/>
        <w:jc w:val="both"/>
        <w:rPr>
          <w:rFonts w:ascii="Times New Roman" w:eastAsia="Times New Roman" w:hAnsi="Times New Roman" w:cs="Times New Roman"/>
          <w:bCs/>
          <w:sz w:val="24"/>
          <w:szCs w:val="24"/>
          <w:lang w:val="id-ID"/>
        </w:rPr>
      </w:pPr>
      <w:r w:rsidRPr="00434C12">
        <w:rPr>
          <w:rFonts w:ascii="Times New Roman" w:eastAsia="Times New Roman" w:hAnsi="Times New Roman" w:cs="Times New Roman"/>
          <w:bCs/>
          <w:sz w:val="24"/>
          <w:szCs w:val="24"/>
          <w:lang w:val="id-ID"/>
        </w:rPr>
        <w:tab/>
        <w:t xml:space="preserve">      Tahap kelima dan terakhir pada </w:t>
      </w:r>
      <w:r w:rsidRPr="00434C12">
        <w:rPr>
          <w:rFonts w:ascii="Times New Roman" w:eastAsia="Times New Roman" w:hAnsi="Times New Roman" w:cs="Times New Roman"/>
          <w:bCs/>
          <w:i/>
          <w:sz w:val="24"/>
          <w:szCs w:val="24"/>
          <w:lang w:val="id-ID"/>
        </w:rPr>
        <w:t>Five Level Prevention</w:t>
      </w:r>
      <w:r w:rsidRPr="00434C12">
        <w:rPr>
          <w:rFonts w:ascii="Times New Roman" w:eastAsia="Times New Roman" w:hAnsi="Times New Roman" w:cs="Times New Roman"/>
          <w:bCs/>
          <w:sz w:val="24"/>
          <w:szCs w:val="24"/>
          <w:lang w:val="id-ID"/>
        </w:rPr>
        <w:t xml:space="preserve"> adalah </w:t>
      </w:r>
      <w:r w:rsidRPr="00434C12">
        <w:rPr>
          <w:rFonts w:ascii="Times New Roman" w:eastAsia="Times New Roman" w:hAnsi="Times New Roman" w:cs="Times New Roman"/>
          <w:bCs/>
          <w:i/>
          <w:sz w:val="24"/>
          <w:szCs w:val="24"/>
          <w:lang w:val="id-ID"/>
        </w:rPr>
        <w:t>Rehabilitation</w:t>
      </w:r>
      <w:r w:rsidRPr="00434C12">
        <w:rPr>
          <w:rFonts w:ascii="Times New Roman" w:eastAsia="Times New Roman" w:hAnsi="Times New Roman" w:cs="Times New Roman"/>
          <w:bCs/>
          <w:sz w:val="24"/>
          <w:szCs w:val="24"/>
          <w:lang w:val="id-ID"/>
        </w:rPr>
        <w:t xml:space="preserve"> atau rehabilitasi. Rehabilitasi merupakan tahapan yang sifatnya pemulihan ditunjukan kepada kelompok masyarakat yang dalam masa penyembuhan sehingga dapat benar-benar pulih dari penyakit korona dan dapat beraktifitas kembali secara produktif.</w:t>
      </w:r>
    </w:p>
    <w:p w:rsidR="00434C12" w:rsidRPr="00434C12" w:rsidRDefault="00434C12" w:rsidP="00434C12">
      <w:pPr>
        <w:tabs>
          <w:tab w:val="left" w:pos="426"/>
          <w:tab w:val="left" w:pos="1134"/>
        </w:tabs>
        <w:spacing w:before="240" w:after="0" w:line="480" w:lineRule="auto"/>
        <w:ind w:left="851" w:hanging="851"/>
        <w:contextualSpacing/>
        <w:jc w:val="both"/>
        <w:rPr>
          <w:rFonts w:ascii="Times New Roman" w:hAnsi="Times New Roman" w:cs="Times New Roman"/>
          <w:bCs/>
          <w:sz w:val="24"/>
          <w:szCs w:val="24"/>
          <w:lang w:val="zh-CN" w:eastAsia="zh-CN"/>
        </w:rPr>
      </w:pPr>
      <w:r w:rsidRPr="00434C12">
        <w:rPr>
          <w:rFonts w:ascii="Times New Roman" w:eastAsia="Times New Roman" w:hAnsi="Times New Roman" w:cs="Times New Roman"/>
          <w:bCs/>
          <w:sz w:val="24"/>
          <w:szCs w:val="24"/>
          <w:lang w:val="id-ID"/>
        </w:rPr>
        <w:t xml:space="preserve">               </w:t>
      </w:r>
      <w:r w:rsidRPr="00434C12">
        <w:rPr>
          <w:rFonts w:ascii="Times New Roman" w:eastAsia="Times New Roman" w:hAnsi="Times New Roman" w:cs="Times New Roman"/>
          <w:bCs/>
          <w:sz w:val="24"/>
          <w:szCs w:val="24"/>
          <w:lang w:val="id-ID"/>
        </w:rPr>
        <w:tab/>
        <w:t xml:space="preserve">   Rahabilitasi yang harus dilakukan setidaknya meliputi Tiga Aspek. Pertama yaitu pemulihan fisiknya, seseorang yang sudah positif terkena penyakit korona, harus benar-benar sembuh dan tidak terkena kembali virus Covid-19. Kedua yaitu  pemulihan mentalnya seseorang yang sudah </w:t>
      </w:r>
      <w:r w:rsidRPr="00434C12">
        <w:rPr>
          <w:rFonts w:ascii="Times New Roman" w:eastAsia="Times New Roman" w:hAnsi="Times New Roman" w:cs="Times New Roman"/>
          <w:bCs/>
          <w:sz w:val="24"/>
          <w:szCs w:val="24"/>
          <w:lang w:val="id-ID"/>
        </w:rPr>
        <w:lastRenderedPageBreak/>
        <w:t>terkena penyakit korona harus dikuatkan mentalnya, agar kembali bersemangat menjalani aktivitasnya sehari hari secara produktif. Ketiga adalah pemulihan status sosialnya, seseorang yang sudah terkena penyakit korona harus diterima kembali di lingkungan masyarakat jangan sampai ada pengasingan atau pengucilan terhadap orang-orang yang sudah terkena penyakit korona di masyarakat (Fajar, 2020).</w:t>
      </w:r>
    </w:p>
    <w:p w:rsidR="00434C12" w:rsidRPr="00434C12" w:rsidRDefault="00434C12" w:rsidP="00434C12">
      <w:pPr>
        <w:tabs>
          <w:tab w:val="left" w:pos="426"/>
          <w:tab w:val="left" w:pos="1134"/>
        </w:tabs>
        <w:spacing w:before="240" w:after="0" w:line="480" w:lineRule="auto"/>
        <w:ind w:left="851" w:hanging="851"/>
        <w:contextualSpacing/>
        <w:jc w:val="both"/>
        <w:rPr>
          <w:rFonts w:ascii="Times New Roman" w:hAnsi="Times New Roman" w:cs="Times New Roman"/>
          <w:bCs/>
          <w:sz w:val="24"/>
          <w:szCs w:val="24"/>
          <w:lang w:val="zh-CN" w:eastAsia="zh-CN"/>
        </w:rPr>
      </w:pPr>
    </w:p>
    <w:p w:rsidR="00434C12" w:rsidRPr="00434C12" w:rsidRDefault="00434C12" w:rsidP="00434C12">
      <w:pPr>
        <w:tabs>
          <w:tab w:val="left" w:pos="1134"/>
        </w:tabs>
        <w:spacing w:after="0" w:line="480" w:lineRule="auto"/>
        <w:ind w:left="284" w:hanging="284"/>
        <w:contextualSpacing/>
        <w:jc w:val="both"/>
        <w:rPr>
          <w:rFonts w:ascii="Times New Roman" w:eastAsia="Times New Roman" w:hAnsi="Times New Roman" w:cs="Times New Roman"/>
          <w:b/>
          <w:bCs/>
          <w:sz w:val="24"/>
          <w:szCs w:val="24"/>
          <w:lang w:val="id-ID"/>
        </w:rPr>
      </w:pPr>
      <w:r w:rsidRPr="00434C12">
        <w:rPr>
          <w:rFonts w:ascii="Times New Roman" w:eastAsia="Calibri" w:hAnsi="Times New Roman" w:cs="Times New Roman"/>
          <w:b/>
          <w:bCs/>
          <w:sz w:val="24"/>
          <w:szCs w:val="24"/>
          <w:lang w:val="zh-CN"/>
        </w:rPr>
        <w:t>2</w:t>
      </w:r>
      <w:r w:rsidRPr="00434C12">
        <w:rPr>
          <w:rFonts w:ascii="Times New Roman" w:eastAsia="Times New Roman" w:hAnsi="Times New Roman" w:cs="Times New Roman"/>
          <w:b/>
          <w:bCs/>
          <w:sz w:val="24"/>
          <w:szCs w:val="24"/>
          <w:lang w:val="id-ID"/>
        </w:rPr>
        <w:t>.3   Konsep Perilaku Pencegahan</w:t>
      </w:r>
    </w:p>
    <w:p w:rsidR="00434C12" w:rsidRPr="00434C12" w:rsidRDefault="00434C12" w:rsidP="00434C12">
      <w:pPr>
        <w:tabs>
          <w:tab w:val="left" w:pos="1134"/>
        </w:tabs>
        <w:spacing w:after="0" w:line="480" w:lineRule="auto"/>
        <w:ind w:left="284" w:hanging="284"/>
        <w:contextualSpacing/>
        <w:jc w:val="both"/>
        <w:rPr>
          <w:rFonts w:ascii="Times New Roman" w:hAnsi="Times New Roman" w:cs="Times New Roman"/>
          <w:b/>
          <w:bCs/>
          <w:sz w:val="24"/>
          <w:szCs w:val="32"/>
          <w:lang w:val="id-ID"/>
        </w:rPr>
      </w:pPr>
      <w:r w:rsidRPr="00434C12">
        <w:rPr>
          <w:rFonts w:ascii="Times New Roman" w:eastAsia="Times New Roman" w:hAnsi="Times New Roman" w:cs="Times New Roman"/>
          <w:b/>
          <w:bCs/>
          <w:sz w:val="24"/>
          <w:szCs w:val="24"/>
          <w:lang w:val="id-ID"/>
        </w:rPr>
        <w:t>2.3.1  Pengertian</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
          <w:bCs/>
          <w:sz w:val="24"/>
          <w:szCs w:val="32"/>
          <w:lang w:val="id-ID"/>
        </w:rPr>
        <w:tab/>
      </w:r>
      <w:r w:rsidRPr="00434C12">
        <w:rPr>
          <w:rFonts w:ascii="Times New Roman" w:hAnsi="Times New Roman" w:cs="Times New Roman"/>
          <w:bCs/>
          <w:sz w:val="24"/>
          <w:szCs w:val="32"/>
          <w:lang w:val="id-ID"/>
        </w:rPr>
        <w:t xml:space="preserve"> Perilaku dari pandangan biologis merupakan suatu kegiatan atau  aktivitas organisme yang bersangkutan. Perilaku manusia hakekatnya adalah suatu aktivitas manusia itu sendiri</w:t>
      </w:r>
      <w:r w:rsidRPr="00434C12">
        <w:t xml:space="preserve"> </w:t>
      </w:r>
      <w:r w:rsidRPr="00434C12">
        <w:rPr>
          <w:rFonts w:ascii="Times New Roman" w:hAnsi="Times New Roman" w:cs="Times New Roman"/>
          <w:bCs/>
          <w:sz w:val="24"/>
          <w:szCs w:val="32"/>
          <w:lang w:val="id-ID"/>
        </w:rPr>
        <w:t>(Notoatmodjo, 2014). Oleh sebab itu, perilaku manusia mempunyai bentangan yang sangat luas, mencakup; berjalan, berjalan, berbicara, bereaksi, berpakaian, dan lain sebagainya.  Perilaku  dapat  dikatakan  apa  yang dikerjakan  secara  langsung atau  secara tidak langsung. Perilaku kesehatan adalah suatu respons seseorang (organisme)  terhadap  stimulus yang berkaitan dengan sakit dan penyakit, sistem pelayanan  kesehatan, makanan dan lingkungan. Perilaku pencegahan penyakit adalah respon untuk melakukan pencegahan penyakit (Notoatmodjo, 2014).</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 xml:space="preserve">Banyak upaya pencegahan yang dilakukan untuk mencegah tertularnya virus seperti Covid-19, baik dari pemerintah, tenaga kesehatan dan masyarakat (Ardiaria, 2020). Tindakan pencegahan yang dianjurkan oleh organisasi WHO, setiap masyarakat wajib memakai masker, sering mencuci tangan, menghindari kontak </w:t>
      </w:r>
      <w:r w:rsidRPr="00434C12">
        <w:rPr>
          <w:rFonts w:ascii="Times New Roman" w:hAnsi="Times New Roman" w:cs="Times New Roman"/>
          <w:bCs/>
          <w:sz w:val="24"/>
          <w:szCs w:val="32"/>
          <w:lang w:val="id-ID"/>
        </w:rPr>
        <w:lastRenderedPageBreak/>
        <w:t>langsung dengan banyak orang, menjaga jarak 1 meter, dan terapkan ketika batuk atau bersin dengan menutup hidung dan mulut dengan lengan. (Singhal, 2020).</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Berdasarkan bukti ilmiah, Covid-19 dapat menular dari manusia ke manusia melalui percikan batuk/bersin (droplet), orang yang paling berisiko tertular penyakit ini adalah orang yang kontak erat dengan pasien Covid-19 termasuk yang merawat pasien Covid-19 (WHO, 2020) Rekomendasi standar untuk mencegah penyebaran infeksi adalah melalui cuci tangan secara teratur menggunakan sabun dan air bersih, menerapkan etika batuk dan bersin, menghindari kontak secara langsung dengan ternak dan hewan liar serta menghindari kontak secara langsung dengan ternak dan hewan liar serta menghindari kontak dekat dengan siapapun yang menunjukan gejala penyakit pernapasan seperti batuk dan bersin. Selain itu menerapkan pencegahan dan pengendalian infeksi (PPI) saat berada di fasilitas kesehatan terutama masyarakat (WHO, 2020).</w:t>
      </w:r>
      <w:r w:rsidRPr="00434C12">
        <w:rPr>
          <w:rFonts w:ascii="Times New Roman" w:hAnsi="Times New Roman" w:cs="Times New Roman"/>
          <w:bCs/>
          <w:sz w:val="24"/>
          <w:szCs w:val="32"/>
          <w:lang w:val="id-ID"/>
        </w:rPr>
        <w:tab/>
      </w:r>
    </w:p>
    <w:p w:rsidR="00434C12" w:rsidRPr="00434C12" w:rsidRDefault="00434C12" w:rsidP="00434C12">
      <w:pPr>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t>2.3.2.</w:t>
      </w:r>
      <w:r w:rsidRPr="00434C12">
        <w:rPr>
          <w:rFonts w:ascii="Times New Roman" w:hAnsi="Times New Roman" w:cs="Times New Roman"/>
          <w:b/>
          <w:bCs/>
          <w:sz w:val="24"/>
          <w:szCs w:val="32"/>
          <w:lang w:val="id-ID"/>
        </w:rPr>
        <w:tab/>
        <w:t>Bentuk-bentuk perilaku</w:t>
      </w:r>
    </w:p>
    <w:p w:rsidR="00434C12" w:rsidRPr="00434C12" w:rsidRDefault="00434C12" w:rsidP="00434C12">
      <w:pPr>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Dilihat dari bentuk respons terhadap stimulus, maka bentuk perilaku dibedakan menjadi dua yaitu (Notoatmodjo, 2014) :</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w:t>
      </w:r>
      <w:r w:rsidRPr="00434C12">
        <w:rPr>
          <w:rFonts w:ascii="Times New Roman" w:hAnsi="Times New Roman" w:cs="Times New Roman"/>
          <w:bCs/>
          <w:sz w:val="24"/>
          <w:szCs w:val="32"/>
          <w:lang w:val="id-ID"/>
        </w:rPr>
        <w:tab/>
        <w:t>Bentuk pasif</w:t>
      </w:r>
    </w:p>
    <w:p w:rsidR="00434C12" w:rsidRDefault="00434C12" w:rsidP="00434C12">
      <w:pPr>
        <w:tabs>
          <w:tab w:val="left" w:pos="426"/>
        </w:tabs>
        <w:spacing w:after="0" w:line="480" w:lineRule="auto"/>
        <w:ind w:left="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Bentuk pasif yaitu respon  yang  terjadi  dalam  diri  sesrorang  dan  tidak secara langsung dapat dilihat oleh orang lain seperti berfikir, sikap, dan pengetahuan. Bentuk perilaku pasif ini juga disebut sebagai perilaku tertutup (</w:t>
      </w:r>
      <w:r w:rsidRPr="00434C12">
        <w:rPr>
          <w:rFonts w:ascii="Times New Roman" w:hAnsi="Times New Roman" w:cs="Times New Roman"/>
          <w:bCs/>
          <w:i/>
          <w:sz w:val="24"/>
          <w:szCs w:val="32"/>
          <w:lang w:val="id-ID"/>
        </w:rPr>
        <w:t>covert behavior</w:t>
      </w:r>
      <w:r w:rsidRPr="00434C12">
        <w:rPr>
          <w:rFonts w:ascii="Times New Roman" w:hAnsi="Times New Roman" w:cs="Times New Roman"/>
          <w:bCs/>
          <w:sz w:val="24"/>
          <w:szCs w:val="32"/>
          <w:lang w:val="id-ID"/>
        </w:rPr>
        <w:t>), karena perilaku ini masihterselubung atau tertutup</w:t>
      </w:r>
      <w:r>
        <w:rPr>
          <w:rFonts w:ascii="Times New Roman" w:hAnsi="Times New Roman" w:cs="Times New Roman"/>
          <w:bCs/>
          <w:sz w:val="24"/>
          <w:szCs w:val="32"/>
          <w:lang w:val="id-ID"/>
        </w:rPr>
        <w:t>.</w:t>
      </w:r>
    </w:p>
    <w:p w:rsidR="00434C12" w:rsidRDefault="00434C12" w:rsidP="00434C12">
      <w:pPr>
        <w:tabs>
          <w:tab w:val="left" w:pos="426"/>
        </w:tabs>
        <w:spacing w:after="0" w:line="480" w:lineRule="auto"/>
        <w:ind w:left="426"/>
        <w:jc w:val="both"/>
        <w:rPr>
          <w:rFonts w:ascii="Times New Roman" w:hAnsi="Times New Roman" w:cs="Times New Roman"/>
          <w:bCs/>
          <w:sz w:val="24"/>
          <w:szCs w:val="32"/>
          <w:lang w:val="id-ID"/>
        </w:rPr>
      </w:pPr>
    </w:p>
    <w:p w:rsidR="00434C12" w:rsidRPr="00434C12" w:rsidRDefault="00434C12" w:rsidP="00434C12">
      <w:pPr>
        <w:tabs>
          <w:tab w:val="left" w:pos="426"/>
        </w:tabs>
        <w:spacing w:after="0" w:line="480" w:lineRule="auto"/>
        <w:ind w:left="426"/>
        <w:jc w:val="both"/>
        <w:rPr>
          <w:rFonts w:ascii="Times New Roman" w:hAnsi="Times New Roman" w:cs="Times New Roman"/>
          <w:bCs/>
          <w:sz w:val="24"/>
          <w:szCs w:val="32"/>
          <w:lang w:val="id-ID"/>
        </w:rPr>
      </w:pP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lastRenderedPageBreak/>
        <w:t>b.</w:t>
      </w:r>
      <w:r w:rsidRPr="00434C12">
        <w:rPr>
          <w:rFonts w:ascii="Times New Roman" w:hAnsi="Times New Roman" w:cs="Times New Roman"/>
          <w:bCs/>
          <w:sz w:val="24"/>
          <w:szCs w:val="32"/>
          <w:lang w:val="id-ID"/>
        </w:rPr>
        <w:tab/>
        <w:t>Bentuk aktif</w:t>
      </w:r>
    </w:p>
    <w:p w:rsidR="00434C12" w:rsidRPr="00434C12" w:rsidRDefault="00434C12" w:rsidP="00434C12">
      <w:pPr>
        <w:tabs>
          <w:tab w:val="left" w:pos="426"/>
        </w:tabs>
        <w:spacing w:after="0" w:line="480" w:lineRule="auto"/>
        <w:ind w:left="426" w:hanging="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Bentuk  aktif yaitu apabila respon seseorang  jelasa  dapat  diobservasi  secara langsung  oleh  orang  lain  seperti tindakan nyata.  Bentuk  perilaku  aktif ini  juga disebut  sebagai perilaku terbuka  (</w:t>
      </w:r>
      <w:r w:rsidRPr="00434C12">
        <w:rPr>
          <w:rFonts w:ascii="Times New Roman" w:hAnsi="Times New Roman" w:cs="Times New Roman"/>
          <w:bCs/>
          <w:i/>
          <w:sz w:val="24"/>
          <w:szCs w:val="32"/>
          <w:lang w:val="id-ID"/>
        </w:rPr>
        <w:t>open behavior</w:t>
      </w:r>
      <w:r w:rsidRPr="00434C12">
        <w:rPr>
          <w:rFonts w:ascii="Times New Roman" w:hAnsi="Times New Roman" w:cs="Times New Roman"/>
          <w:bCs/>
          <w:sz w:val="24"/>
          <w:szCs w:val="32"/>
          <w:lang w:val="id-ID"/>
        </w:rPr>
        <w:t>),  karena  perilaku ini  sudah tampak dalam bentuk tindakan nyata.</w:t>
      </w:r>
    </w:p>
    <w:p w:rsidR="00434C12" w:rsidRPr="00434C12" w:rsidRDefault="00434C12" w:rsidP="00434C12">
      <w:pPr>
        <w:spacing w:after="0" w:line="480" w:lineRule="auto"/>
        <w:jc w:val="both"/>
        <w:rPr>
          <w:rFonts w:ascii="Times New Roman" w:hAnsi="Times New Roman" w:cs="Times New Roman"/>
          <w:b/>
          <w:bCs/>
          <w:sz w:val="24"/>
          <w:szCs w:val="32"/>
          <w:lang w:val="id-ID"/>
        </w:rPr>
      </w:pPr>
      <w:r w:rsidRPr="00434C12">
        <w:rPr>
          <w:rFonts w:ascii="Times New Roman" w:hAnsi="Times New Roman" w:cs="Times New Roman"/>
          <w:b/>
          <w:bCs/>
          <w:sz w:val="24"/>
          <w:szCs w:val="32"/>
          <w:lang w:val="id-ID"/>
        </w:rPr>
        <w:t>2.3.3    Domain perilaku</w:t>
      </w:r>
    </w:p>
    <w:p w:rsidR="00434C12" w:rsidRPr="00434C12" w:rsidRDefault="00434C12" w:rsidP="00434C12">
      <w:pPr>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
          <w:bCs/>
          <w:sz w:val="24"/>
          <w:szCs w:val="32"/>
          <w:lang w:val="id-ID"/>
        </w:rPr>
        <w:tab/>
        <w:t xml:space="preserve"> </w:t>
      </w:r>
      <w:r w:rsidRPr="00434C12">
        <w:rPr>
          <w:rFonts w:ascii="Times New Roman" w:hAnsi="Times New Roman" w:cs="Times New Roman"/>
          <w:bCs/>
          <w:sz w:val="24"/>
          <w:szCs w:val="32"/>
          <w:lang w:val="id-ID"/>
        </w:rPr>
        <w:t>Menurut Benyamin Bloom (1908) membagi perilaku manusia kedalam tiga ranah atau  kawasan, yaitu  kognitif, afektif,  psikomotor  yang  dijelaskan  sebagai berikut (Notoatmodjo, 2014) :</w:t>
      </w:r>
    </w:p>
    <w:p w:rsidR="00434C12" w:rsidRPr="00434C12" w:rsidRDefault="00434C12" w:rsidP="00434C12">
      <w:pPr>
        <w:tabs>
          <w:tab w:val="left" w:pos="426"/>
        </w:tabs>
        <w:spacing w:after="0" w:line="480" w:lineRule="auto"/>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1.</w:t>
      </w:r>
      <w:r w:rsidRPr="00434C12">
        <w:rPr>
          <w:rFonts w:ascii="Times New Roman" w:hAnsi="Times New Roman" w:cs="Times New Roman"/>
          <w:bCs/>
          <w:sz w:val="24"/>
          <w:szCs w:val="32"/>
          <w:lang w:val="id-ID"/>
        </w:rPr>
        <w:tab/>
        <w:t>Pengetahuan (kognititf)</w:t>
      </w:r>
    </w:p>
    <w:p w:rsidR="00434C12" w:rsidRPr="00434C12" w:rsidRDefault="00434C12" w:rsidP="00434C12">
      <w:pPr>
        <w:tabs>
          <w:tab w:val="left" w:pos="426"/>
        </w:tabs>
        <w:spacing w:after="0" w:line="480" w:lineRule="auto"/>
        <w:ind w:left="426" w:hanging="426"/>
        <w:jc w:val="both"/>
        <w:rPr>
          <w:rFonts w:ascii="Times New Roman" w:hAnsi="Times New Roman" w:cs="Times New Roman"/>
          <w:bCs/>
          <w:sz w:val="24"/>
          <w:szCs w:val="32"/>
          <w:lang w:val="id-ID"/>
        </w:rPr>
      </w:pPr>
      <w:r w:rsidRPr="00434C12">
        <w:rPr>
          <w:rFonts w:ascii="Times New Roman" w:hAnsi="Times New Roman" w:cs="Times New Roman"/>
          <w:b/>
          <w:bCs/>
          <w:sz w:val="24"/>
          <w:szCs w:val="32"/>
          <w:lang w:val="id-ID"/>
        </w:rPr>
        <w:tab/>
      </w:r>
      <w:r w:rsidRPr="00434C12">
        <w:rPr>
          <w:rFonts w:ascii="Times New Roman" w:hAnsi="Times New Roman" w:cs="Times New Roman"/>
          <w:bCs/>
          <w:sz w:val="24"/>
          <w:szCs w:val="32"/>
          <w:lang w:val="id-ID"/>
        </w:rPr>
        <w:t>Pengetahuan  adalah  apa yang  diketahui oleh seseorang tentang sesuatu hal yang terjadi setelah melakukan pengindraan terhadap suatu onyek.  Pengetahuan atau kognitif merupakan domain yang penting untuk membentuk perilaku seseorang. Wawasan dan pemikiran yang luas di  bidang kesehatan akan mempengaruhi perilaku individu  dalam  menyikapi  suatu masalah (Notoatmodjo, 2014). Menurut pengetahuan yang  tercakup dalam  domain  kognitif mempunyai enam tingkatan yaitu (Notoatmodjo, 2014) :</w:t>
      </w:r>
    </w:p>
    <w:p w:rsidR="00434C12" w:rsidRPr="00434C12" w:rsidRDefault="00434C12" w:rsidP="00434C12">
      <w:pPr>
        <w:spacing w:after="0" w:line="480" w:lineRule="auto"/>
        <w:ind w:left="709" w:hanging="283"/>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w:t>
      </w:r>
      <w:r w:rsidRPr="00434C12">
        <w:rPr>
          <w:rFonts w:ascii="Times New Roman" w:hAnsi="Times New Roman" w:cs="Times New Roman"/>
          <w:bCs/>
          <w:sz w:val="24"/>
          <w:szCs w:val="32"/>
          <w:lang w:val="id-ID"/>
        </w:rPr>
        <w:tab/>
        <w:t>Tahu, diartikan sebagai mengingat suatu materi yang sudah dipelajari.</w:t>
      </w:r>
    </w:p>
    <w:p w:rsidR="00434C12" w:rsidRPr="00434C12" w:rsidRDefault="00434C12" w:rsidP="00434C12">
      <w:pPr>
        <w:spacing w:after="0" w:line="480" w:lineRule="auto"/>
        <w:ind w:left="709" w:hanging="283"/>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b.</w:t>
      </w:r>
      <w:r w:rsidRPr="00434C12">
        <w:rPr>
          <w:rFonts w:ascii="Times New Roman" w:hAnsi="Times New Roman" w:cs="Times New Roman"/>
          <w:bCs/>
          <w:sz w:val="24"/>
          <w:szCs w:val="32"/>
          <w:lang w:val="id-ID"/>
        </w:rPr>
        <w:tab/>
        <w:t>Memahami, diartikan sebagai  suatu  kemampuan  untuk  menjelaskan  secera benar tentang obyek yang diketahui.</w:t>
      </w:r>
    </w:p>
    <w:p w:rsidR="00434C12" w:rsidRPr="00434C12" w:rsidRDefault="00434C12" w:rsidP="00434C12">
      <w:pPr>
        <w:tabs>
          <w:tab w:val="left" w:pos="1134"/>
        </w:tabs>
        <w:spacing w:after="0" w:line="480" w:lineRule="auto"/>
        <w:ind w:left="709" w:hanging="283"/>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c.</w:t>
      </w:r>
      <w:r w:rsidRPr="00434C12">
        <w:rPr>
          <w:rFonts w:ascii="Times New Roman" w:hAnsi="Times New Roman" w:cs="Times New Roman"/>
          <w:bCs/>
          <w:sz w:val="24"/>
          <w:szCs w:val="32"/>
          <w:lang w:val="id-ID"/>
        </w:rPr>
        <w:tab/>
        <w:t>Aplikasi, diartikan sebagai kemampuan untuk menggunakan materi yang telah dipelajari pada situasi atau kondisi sesungguhnya.</w:t>
      </w:r>
    </w:p>
    <w:p w:rsidR="00434C12" w:rsidRPr="00434C12" w:rsidRDefault="00434C12" w:rsidP="00434C12">
      <w:pPr>
        <w:tabs>
          <w:tab w:val="left" w:pos="709"/>
          <w:tab w:val="left" w:pos="1134"/>
        </w:tabs>
        <w:spacing w:after="0" w:line="480" w:lineRule="auto"/>
        <w:ind w:left="709" w:hanging="283"/>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lastRenderedPageBreak/>
        <w:t>d.</w:t>
      </w:r>
      <w:r w:rsidRPr="00434C12">
        <w:rPr>
          <w:rFonts w:ascii="Times New Roman" w:hAnsi="Times New Roman" w:cs="Times New Roman"/>
          <w:bCs/>
          <w:sz w:val="24"/>
          <w:szCs w:val="32"/>
          <w:lang w:val="id-ID"/>
        </w:rPr>
        <w:tab/>
        <w:t>Analisis, adalah  suatu kemampuan untuk menjabarkan materi ke dalam komponen-konponen tetapi masih dalam struktur organisasi, dan  masih  ada kaitannya satu sama lain.</w:t>
      </w:r>
    </w:p>
    <w:p w:rsidR="00434C12" w:rsidRPr="00434C12" w:rsidRDefault="00434C12" w:rsidP="00434C12">
      <w:pPr>
        <w:tabs>
          <w:tab w:val="left" w:pos="709"/>
          <w:tab w:val="left" w:pos="1134"/>
        </w:tabs>
        <w:spacing w:after="0" w:line="480" w:lineRule="auto"/>
        <w:ind w:left="709" w:hanging="283"/>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e.</w:t>
      </w:r>
      <w:r w:rsidRPr="00434C12">
        <w:rPr>
          <w:rFonts w:ascii="Times New Roman" w:hAnsi="Times New Roman" w:cs="Times New Roman"/>
          <w:bCs/>
          <w:sz w:val="24"/>
          <w:szCs w:val="32"/>
          <w:lang w:val="id-ID"/>
        </w:rPr>
        <w:tab/>
        <w:t>Sintesis, menunjuk kepada suatu kemampuan untuk menghubungkan bagian-bagian di dalam suatu bentuk keseluruhan yang baru.</w:t>
      </w:r>
    </w:p>
    <w:p w:rsidR="00434C12" w:rsidRPr="00434C12" w:rsidRDefault="00434C12" w:rsidP="00434C12">
      <w:pPr>
        <w:tabs>
          <w:tab w:val="left" w:pos="709"/>
          <w:tab w:val="left" w:pos="1134"/>
        </w:tabs>
        <w:spacing w:after="0" w:line="480" w:lineRule="auto"/>
        <w:ind w:left="851" w:hanging="425"/>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f.</w:t>
      </w:r>
      <w:r w:rsidRPr="00434C12">
        <w:rPr>
          <w:rFonts w:ascii="Times New Roman" w:hAnsi="Times New Roman" w:cs="Times New Roman"/>
          <w:bCs/>
          <w:sz w:val="24"/>
          <w:szCs w:val="32"/>
          <w:lang w:val="id-ID"/>
        </w:rPr>
        <w:tab/>
        <w:t xml:space="preserve">Evaluasi,  berkaitan  dengan  kemampuan  untuk  melakukan </w:t>
      </w:r>
    </w:p>
    <w:p w:rsidR="00434C12" w:rsidRPr="00434C12" w:rsidRDefault="00434C12" w:rsidP="00434C12">
      <w:pPr>
        <w:tabs>
          <w:tab w:val="left" w:pos="709"/>
          <w:tab w:val="left" w:pos="1134"/>
          <w:tab w:val="right" w:pos="7512"/>
        </w:tabs>
        <w:spacing w:after="0" w:line="480" w:lineRule="auto"/>
        <w:ind w:left="851" w:hanging="425"/>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 xml:space="preserve">     justifikasi  atau penilaian terhadap suatu materi atau obyek.</w:t>
      </w:r>
      <w:r w:rsidRPr="00434C12">
        <w:rPr>
          <w:rFonts w:ascii="Times New Roman" w:hAnsi="Times New Roman" w:cs="Times New Roman"/>
          <w:bCs/>
          <w:sz w:val="24"/>
          <w:szCs w:val="32"/>
          <w:lang w:val="id-ID"/>
        </w:rPr>
        <w:tab/>
      </w:r>
    </w:p>
    <w:p w:rsidR="00434C12" w:rsidRPr="00434C12" w:rsidRDefault="00434C12" w:rsidP="00434C12">
      <w:pPr>
        <w:tabs>
          <w:tab w:val="left" w:pos="0"/>
          <w:tab w:val="left" w:pos="426"/>
        </w:tabs>
        <w:spacing w:after="0" w:line="480" w:lineRule="auto"/>
        <w:ind w:left="426" w:hanging="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2.</w:t>
      </w:r>
      <w:r w:rsidRPr="00434C12">
        <w:rPr>
          <w:rFonts w:ascii="Times New Roman" w:hAnsi="Times New Roman" w:cs="Times New Roman"/>
          <w:bCs/>
          <w:sz w:val="24"/>
          <w:szCs w:val="32"/>
          <w:lang w:val="id-ID"/>
        </w:rPr>
        <w:tab/>
        <w:t xml:space="preserve">Sikap </w:t>
      </w:r>
    </w:p>
    <w:p w:rsidR="00434C12" w:rsidRPr="00434C12" w:rsidRDefault="00434C12" w:rsidP="00434C12">
      <w:pPr>
        <w:tabs>
          <w:tab w:val="left" w:pos="0"/>
          <w:tab w:val="left" w:pos="426"/>
        </w:tabs>
        <w:spacing w:after="0" w:line="480" w:lineRule="auto"/>
        <w:ind w:left="426" w:hanging="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Menurut sikap adalah respon  tertutup  seseorang  terhadap  stimulus  tertentu yang sudah melibatkan faktor pendapat dan emosi yang bersangkutan. Sikap juga mempunyai tingkat berdasarkan intensitasnya, yaitu (Notoatmodjo, 2014):</w:t>
      </w:r>
    </w:p>
    <w:p w:rsidR="00434C12" w:rsidRPr="00434C12" w:rsidRDefault="00434C12" w:rsidP="00434C12">
      <w:pPr>
        <w:tabs>
          <w:tab w:val="left" w:pos="0"/>
          <w:tab w:val="left" w:pos="426"/>
        </w:tabs>
        <w:spacing w:after="0" w:line="480" w:lineRule="auto"/>
        <w:ind w:left="851" w:hanging="709"/>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a.</w:t>
      </w:r>
      <w:r w:rsidRPr="00434C12">
        <w:rPr>
          <w:rFonts w:ascii="Times New Roman" w:hAnsi="Times New Roman" w:cs="Times New Roman"/>
          <w:bCs/>
          <w:sz w:val="24"/>
          <w:szCs w:val="32"/>
          <w:lang w:val="id-ID"/>
        </w:rPr>
        <w:tab/>
        <w:t>Menerima (</w:t>
      </w:r>
      <w:r w:rsidRPr="00434C12">
        <w:rPr>
          <w:rFonts w:ascii="Times New Roman" w:hAnsi="Times New Roman" w:cs="Times New Roman"/>
          <w:bCs/>
          <w:i/>
          <w:sz w:val="24"/>
          <w:szCs w:val="32"/>
          <w:lang w:val="id-ID"/>
        </w:rPr>
        <w:t>receiving</w:t>
      </w:r>
      <w:r w:rsidRPr="00434C12">
        <w:rPr>
          <w:rFonts w:ascii="Times New Roman" w:hAnsi="Times New Roman" w:cs="Times New Roman"/>
          <w:bCs/>
          <w:sz w:val="24"/>
          <w:szCs w:val="32"/>
          <w:lang w:val="id-ID"/>
        </w:rPr>
        <w:t xml:space="preserve">), diartikan bahwa orang tersebut mau dan memperhatikan stimulus yang diberikan objek. </w:t>
      </w:r>
    </w:p>
    <w:p w:rsidR="00434C12" w:rsidRPr="00434C12" w:rsidRDefault="00434C12" w:rsidP="00434C12">
      <w:pPr>
        <w:tabs>
          <w:tab w:val="left" w:pos="0"/>
          <w:tab w:val="left" w:pos="426"/>
        </w:tabs>
        <w:spacing w:after="0" w:line="480" w:lineRule="auto"/>
        <w:ind w:left="851" w:hanging="709"/>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b.</w:t>
      </w:r>
      <w:r w:rsidRPr="00434C12">
        <w:rPr>
          <w:rFonts w:ascii="Times New Roman" w:hAnsi="Times New Roman" w:cs="Times New Roman"/>
          <w:bCs/>
          <w:sz w:val="24"/>
          <w:szCs w:val="32"/>
          <w:lang w:val="id-ID"/>
        </w:rPr>
        <w:tab/>
        <w:t>Merespon (</w:t>
      </w:r>
      <w:r w:rsidRPr="00434C12">
        <w:rPr>
          <w:rFonts w:ascii="Times New Roman" w:hAnsi="Times New Roman" w:cs="Times New Roman"/>
          <w:bCs/>
          <w:i/>
          <w:sz w:val="24"/>
          <w:szCs w:val="32"/>
          <w:lang w:val="id-ID"/>
        </w:rPr>
        <w:t>responding</w:t>
      </w:r>
      <w:r w:rsidRPr="00434C12">
        <w:rPr>
          <w:rFonts w:ascii="Times New Roman" w:hAnsi="Times New Roman" w:cs="Times New Roman"/>
          <w:bCs/>
          <w:sz w:val="24"/>
          <w:szCs w:val="32"/>
          <w:lang w:val="id-ID"/>
        </w:rPr>
        <w:t xml:space="preserve">), yaitu memberikan jawaban apabila ditanya, mengerjakan,  dan  menyelesaikan  tugas  yang  diberikan  adalah  suatu  indikasi dari sikap. </w:t>
      </w:r>
    </w:p>
    <w:p w:rsidR="00434C12" w:rsidRPr="00434C12" w:rsidRDefault="00434C12" w:rsidP="00434C12">
      <w:pPr>
        <w:tabs>
          <w:tab w:val="left" w:pos="0"/>
          <w:tab w:val="left" w:pos="426"/>
        </w:tabs>
        <w:spacing w:after="0" w:line="480" w:lineRule="auto"/>
        <w:ind w:left="426" w:hanging="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3.</w:t>
      </w:r>
      <w:r w:rsidRPr="00434C12">
        <w:rPr>
          <w:rFonts w:ascii="Times New Roman" w:hAnsi="Times New Roman" w:cs="Times New Roman"/>
          <w:bCs/>
          <w:sz w:val="24"/>
          <w:szCs w:val="32"/>
          <w:lang w:val="id-ID"/>
        </w:rPr>
        <w:tab/>
        <w:t>Menghargai (</w:t>
      </w:r>
      <w:r w:rsidRPr="00434C12">
        <w:rPr>
          <w:rFonts w:ascii="Times New Roman" w:hAnsi="Times New Roman" w:cs="Times New Roman"/>
          <w:bCs/>
          <w:i/>
          <w:sz w:val="24"/>
          <w:szCs w:val="32"/>
          <w:lang w:val="id-ID"/>
        </w:rPr>
        <w:t>valving</w:t>
      </w:r>
      <w:r w:rsidRPr="00434C12">
        <w:rPr>
          <w:rFonts w:ascii="Times New Roman" w:hAnsi="Times New Roman" w:cs="Times New Roman"/>
          <w:bCs/>
          <w:sz w:val="24"/>
          <w:szCs w:val="32"/>
          <w:lang w:val="id-ID"/>
        </w:rPr>
        <w:t xml:space="preserve">), yaitu mengajak orang  lain  untuk  mengerjakan atau mendiskusikan suatu masalah adalah suatu indikasi sikap tingkat tiga. </w:t>
      </w:r>
    </w:p>
    <w:p w:rsidR="00434C12" w:rsidRDefault="00434C12" w:rsidP="00434C12">
      <w:pPr>
        <w:tabs>
          <w:tab w:val="left" w:pos="0"/>
          <w:tab w:val="left" w:pos="426"/>
        </w:tabs>
        <w:spacing w:after="0" w:line="480" w:lineRule="auto"/>
        <w:ind w:left="426" w:hanging="568"/>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4.</w:t>
      </w:r>
      <w:r w:rsidRPr="00434C12">
        <w:rPr>
          <w:rFonts w:ascii="Times New Roman" w:hAnsi="Times New Roman" w:cs="Times New Roman"/>
          <w:bCs/>
          <w:sz w:val="24"/>
          <w:szCs w:val="32"/>
          <w:lang w:val="id-ID"/>
        </w:rPr>
        <w:tab/>
        <w:t>Bertanggung jawab (</w:t>
      </w:r>
      <w:r w:rsidRPr="00434C12">
        <w:rPr>
          <w:rFonts w:ascii="Times New Roman" w:hAnsi="Times New Roman" w:cs="Times New Roman"/>
          <w:bCs/>
          <w:i/>
          <w:sz w:val="24"/>
          <w:szCs w:val="32"/>
          <w:lang w:val="id-ID"/>
        </w:rPr>
        <w:t>responsible</w:t>
      </w:r>
      <w:r w:rsidRPr="00434C12">
        <w:rPr>
          <w:rFonts w:ascii="Times New Roman" w:hAnsi="Times New Roman" w:cs="Times New Roman"/>
          <w:bCs/>
          <w:sz w:val="24"/>
          <w:szCs w:val="32"/>
          <w:lang w:val="id-ID"/>
        </w:rPr>
        <w:t xml:space="preserve">), yaitu bertanggung jawab atas segala sesuatu yang telah dipilihnya dengan segala resiko merupakan sikap  yang paling tinggi. </w:t>
      </w:r>
    </w:p>
    <w:p w:rsidR="002D0757" w:rsidRDefault="002D0757" w:rsidP="00434C12">
      <w:pPr>
        <w:tabs>
          <w:tab w:val="left" w:pos="0"/>
          <w:tab w:val="left" w:pos="426"/>
        </w:tabs>
        <w:spacing w:after="0" w:line="480" w:lineRule="auto"/>
        <w:ind w:left="426" w:hanging="568"/>
        <w:jc w:val="both"/>
        <w:rPr>
          <w:rFonts w:ascii="Times New Roman" w:hAnsi="Times New Roman" w:cs="Times New Roman"/>
          <w:bCs/>
          <w:sz w:val="24"/>
          <w:szCs w:val="32"/>
          <w:lang w:val="id-ID"/>
        </w:rPr>
      </w:pPr>
    </w:p>
    <w:p w:rsidR="00434C12" w:rsidRPr="00434C12" w:rsidRDefault="00434C12" w:rsidP="00434C12">
      <w:pPr>
        <w:tabs>
          <w:tab w:val="left" w:pos="0"/>
          <w:tab w:val="left" w:pos="426"/>
        </w:tabs>
        <w:spacing w:after="0" w:line="480" w:lineRule="auto"/>
        <w:ind w:left="426" w:hanging="568"/>
        <w:jc w:val="both"/>
        <w:rPr>
          <w:rFonts w:ascii="Times New Roman" w:hAnsi="Times New Roman" w:cs="Times New Roman"/>
          <w:bCs/>
          <w:sz w:val="24"/>
          <w:szCs w:val="32"/>
          <w:lang w:val="id-ID"/>
        </w:rPr>
      </w:pPr>
    </w:p>
    <w:p w:rsidR="00434C12" w:rsidRPr="00434C12" w:rsidRDefault="00434C12" w:rsidP="00434C12">
      <w:pPr>
        <w:tabs>
          <w:tab w:val="left" w:pos="0"/>
          <w:tab w:val="left" w:pos="426"/>
        </w:tabs>
        <w:spacing w:after="0" w:line="480" w:lineRule="auto"/>
        <w:ind w:left="851" w:hanging="851"/>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lastRenderedPageBreak/>
        <w:t>3.</w:t>
      </w:r>
      <w:r w:rsidRPr="00434C12">
        <w:rPr>
          <w:rFonts w:ascii="Times New Roman" w:hAnsi="Times New Roman" w:cs="Times New Roman"/>
          <w:bCs/>
          <w:sz w:val="24"/>
          <w:szCs w:val="32"/>
          <w:lang w:val="id-ID"/>
        </w:rPr>
        <w:tab/>
        <w:t>Praktik atau tindakan</w:t>
      </w:r>
    </w:p>
    <w:p w:rsidR="00434C12" w:rsidRPr="00434C12" w:rsidRDefault="00434C12" w:rsidP="00434C12">
      <w:pPr>
        <w:tabs>
          <w:tab w:val="left" w:pos="426"/>
        </w:tabs>
        <w:spacing w:after="0" w:line="480" w:lineRule="auto"/>
        <w:ind w:left="426" w:hanging="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 xml:space="preserve">Menurut praktik adalah melaksanakan atau mempraktikkan apa yang diketahui dan disikapi oleh seseorang dan dibedakan menjadi empat tingkatan yaitu (Notoatmodjo, 2014) : </w:t>
      </w:r>
    </w:p>
    <w:p w:rsidR="00434C12" w:rsidRPr="00434C12" w:rsidRDefault="00434C12" w:rsidP="00434C12">
      <w:pPr>
        <w:spacing w:after="0" w:line="480" w:lineRule="auto"/>
        <w:ind w:left="426" w:hanging="426"/>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a.</w:t>
      </w:r>
      <w:r w:rsidRPr="00434C12">
        <w:rPr>
          <w:rFonts w:ascii="Times New Roman" w:hAnsi="Times New Roman" w:cs="Times New Roman"/>
          <w:bCs/>
          <w:sz w:val="24"/>
          <w:szCs w:val="32"/>
          <w:lang w:val="id-ID"/>
        </w:rPr>
        <w:tab/>
        <w:t>Persepsi, yaitu mengenal dan memilih berbagai obyek  sehubungan  dengan tindakan yang akan diambil</w:t>
      </w:r>
    </w:p>
    <w:p w:rsidR="00434C12" w:rsidRPr="00434C12" w:rsidRDefault="00434C12" w:rsidP="00434C12">
      <w:pPr>
        <w:tabs>
          <w:tab w:val="left" w:pos="426"/>
        </w:tabs>
        <w:spacing w:after="0" w:line="480" w:lineRule="auto"/>
        <w:ind w:left="709" w:hanging="709"/>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 xml:space="preserve">b.  Respons  terpimpin,  yaitu  tindakan  yang  dilakukan  seseorang  yang  </w:t>
      </w:r>
      <w:r w:rsidRPr="00434C12">
        <w:rPr>
          <w:rFonts w:ascii="Times New Roman" w:hAnsi="Times New Roman" w:cs="Times New Roman"/>
          <w:bCs/>
          <w:sz w:val="24"/>
          <w:szCs w:val="32"/>
          <w:lang w:val="id-ID"/>
        </w:rPr>
        <w:tab/>
        <w:t xml:space="preserve"> masih menggunakan panduan atau tergantung pada tuntunan.</w:t>
      </w:r>
    </w:p>
    <w:p w:rsidR="00434C12" w:rsidRPr="00434C12" w:rsidRDefault="00434C12" w:rsidP="00434C12">
      <w:pPr>
        <w:tabs>
          <w:tab w:val="left" w:pos="426"/>
        </w:tabs>
        <w:spacing w:after="0" w:line="480" w:lineRule="auto"/>
        <w:ind w:left="709" w:hanging="709"/>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c.  Mekanisme, yaitu kegiatan   atau   tindakan yang telah  dilakukan</w:t>
      </w:r>
      <w:r w:rsidRPr="00434C12">
        <w:rPr>
          <w:rFonts w:ascii="Times New Roman" w:hAnsi="Times New Roman" w:cs="Times New Roman"/>
          <w:b/>
          <w:bCs/>
          <w:sz w:val="24"/>
          <w:szCs w:val="32"/>
          <w:lang w:val="id-ID"/>
        </w:rPr>
        <w:t xml:space="preserve"> </w:t>
      </w:r>
      <w:r w:rsidRPr="00434C12">
        <w:rPr>
          <w:rFonts w:ascii="Times New Roman" w:hAnsi="Times New Roman" w:cs="Times New Roman"/>
          <w:bCs/>
          <w:sz w:val="24"/>
          <w:szCs w:val="32"/>
          <w:lang w:val="id-ID"/>
        </w:rPr>
        <w:t>secara otomatis, besar, dan tepat dan akan dilakukan kembali tanpa harus diperintah atau ditunggui (kebiasaan)</w:t>
      </w:r>
    </w:p>
    <w:p w:rsidR="00434C12" w:rsidRPr="00434C12" w:rsidRDefault="00434C12" w:rsidP="00434C12">
      <w:pPr>
        <w:tabs>
          <w:tab w:val="left" w:pos="426"/>
        </w:tabs>
        <w:spacing w:after="0" w:line="480" w:lineRule="auto"/>
        <w:ind w:left="709" w:hanging="283"/>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d.</w:t>
      </w:r>
      <w:r w:rsidRPr="00434C12">
        <w:rPr>
          <w:rFonts w:ascii="Times New Roman" w:hAnsi="Times New Roman" w:cs="Times New Roman"/>
          <w:bCs/>
          <w:sz w:val="24"/>
          <w:szCs w:val="32"/>
          <w:lang w:val="id-ID"/>
        </w:rPr>
        <w:tab/>
        <w:t>Adopsi, yaitu suatu  tindakan  atau  praktik  yang  sudah  berkembang  dengan baik. Artinya, yang dilakukan tidak sekedar rutinitas atau  mekanisme  saja, tetapi sudah dilakukan modifikasi menuju tindakan yang lebih berkualitas.</w:t>
      </w:r>
    </w:p>
    <w:p w:rsidR="00F401E9" w:rsidRDefault="00434C12" w:rsidP="00434C12">
      <w:pPr>
        <w:tabs>
          <w:tab w:val="left" w:pos="426"/>
        </w:tabs>
        <w:spacing w:after="0" w:line="480" w:lineRule="auto"/>
        <w:ind w:left="709" w:hanging="709"/>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4.</w:t>
      </w:r>
      <w:r w:rsidRPr="00434C12">
        <w:rPr>
          <w:rFonts w:ascii="Times New Roman" w:hAnsi="Times New Roman" w:cs="Times New Roman"/>
          <w:bCs/>
          <w:sz w:val="24"/>
          <w:szCs w:val="32"/>
          <w:lang w:val="id-ID"/>
        </w:rPr>
        <w:tab/>
        <w:t>Faktor yang mempengaruhi perilaku</w:t>
      </w:r>
    </w:p>
    <w:p w:rsidR="00434C12" w:rsidRPr="00434C12" w:rsidRDefault="00F401E9" w:rsidP="00434C12">
      <w:pPr>
        <w:tabs>
          <w:tab w:val="left" w:pos="426"/>
        </w:tabs>
        <w:spacing w:after="0" w:line="480" w:lineRule="auto"/>
        <w:ind w:left="709" w:hanging="709"/>
        <w:jc w:val="both"/>
        <w:rPr>
          <w:rFonts w:ascii="Times New Roman" w:hAnsi="Times New Roman" w:cs="Times New Roman"/>
          <w:bCs/>
          <w:sz w:val="24"/>
          <w:szCs w:val="32"/>
          <w:lang w:val="id-ID"/>
        </w:rPr>
      </w:pPr>
      <w:r>
        <w:rPr>
          <w:rFonts w:ascii="Times New Roman" w:hAnsi="Times New Roman" w:cs="Times New Roman"/>
          <w:bCs/>
          <w:sz w:val="24"/>
          <w:szCs w:val="32"/>
          <w:lang w:val="id-ID"/>
        </w:rPr>
        <w:tab/>
      </w:r>
      <w:r w:rsidR="00434C12" w:rsidRPr="00434C12">
        <w:rPr>
          <w:rFonts w:ascii="Times New Roman" w:hAnsi="Times New Roman" w:cs="Times New Roman"/>
          <w:bCs/>
          <w:sz w:val="24"/>
          <w:szCs w:val="32"/>
          <w:lang w:val="id-ID"/>
        </w:rPr>
        <w:t>Perilaku seseorang dipengaruhi oleh dua faktor yaitu (Notoatmodjo, 2014):</w:t>
      </w:r>
    </w:p>
    <w:p w:rsidR="00434C12" w:rsidRPr="00434C12" w:rsidRDefault="00434C12" w:rsidP="00434C12">
      <w:pPr>
        <w:tabs>
          <w:tab w:val="left" w:pos="426"/>
        </w:tabs>
        <w:spacing w:after="0" w:line="480" w:lineRule="auto"/>
        <w:ind w:left="709" w:hanging="709"/>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a.</w:t>
      </w:r>
      <w:r w:rsidRPr="00434C12">
        <w:rPr>
          <w:rFonts w:ascii="Times New Roman" w:hAnsi="Times New Roman" w:cs="Times New Roman"/>
          <w:bCs/>
          <w:sz w:val="24"/>
          <w:szCs w:val="32"/>
          <w:lang w:val="id-ID"/>
        </w:rPr>
        <w:tab/>
        <w:t>Faktor internal, yaitu faktor dari dalam yang berhubungan dengan karakteristik orang yang bersangkutan, seperti tingkat kecerdasan,  tingkat emosional, keyakinan, jenis kelamin, dan sebagainya</w:t>
      </w:r>
    </w:p>
    <w:p w:rsidR="00434C12" w:rsidRDefault="00434C12" w:rsidP="00434C12">
      <w:pPr>
        <w:tabs>
          <w:tab w:val="left" w:pos="426"/>
        </w:tabs>
        <w:spacing w:after="0" w:line="480" w:lineRule="auto"/>
        <w:ind w:left="709" w:hanging="709"/>
        <w:jc w:val="both"/>
        <w:rPr>
          <w:rFonts w:ascii="Times New Roman" w:hAnsi="Times New Roman" w:cs="Times New Roman"/>
          <w:bCs/>
          <w:sz w:val="24"/>
          <w:szCs w:val="32"/>
          <w:lang w:val="id-ID"/>
        </w:rPr>
      </w:pPr>
      <w:r w:rsidRPr="00434C12">
        <w:rPr>
          <w:rFonts w:ascii="Times New Roman" w:hAnsi="Times New Roman" w:cs="Times New Roman"/>
          <w:bCs/>
          <w:sz w:val="24"/>
          <w:szCs w:val="32"/>
          <w:lang w:val="id-ID"/>
        </w:rPr>
        <w:tab/>
        <w:t>b.</w:t>
      </w:r>
      <w:r w:rsidRPr="00434C12">
        <w:rPr>
          <w:rFonts w:ascii="Times New Roman" w:hAnsi="Times New Roman" w:cs="Times New Roman"/>
          <w:bCs/>
          <w:sz w:val="24"/>
          <w:szCs w:val="32"/>
          <w:lang w:val="id-ID"/>
        </w:rPr>
        <w:tab/>
        <w:t>Faktor eksternal, yaitu faktor yang memepengaruhi dari luar seperti lingkungan, sosial budaya, politik, ekonomi, agama, pendidikan, dan sebagainya.</w:t>
      </w:r>
    </w:p>
    <w:p w:rsidR="007C0CDD" w:rsidRPr="007C0CDD" w:rsidRDefault="007C0CDD" w:rsidP="007C0CDD">
      <w:pPr>
        <w:jc w:val="center"/>
        <w:rPr>
          <w:rFonts w:ascii="Times New Roman" w:eastAsiaTheme="minorHAnsi" w:hAnsi="Times New Roman" w:cs="Times New Roman"/>
          <w:b/>
          <w:sz w:val="24"/>
          <w:szCs w:val="24"/>
        </w:rPr>
      </w:pPr>
      <w:r w:rsidRPr="007C0CDD">
        <w:rPr>
          <w:rFonts w:ascii="Times New Roman" w:eastAsiaTheme="minorHAnsi" w:hAnsi="Times New Roman" w:cs="Times New Roman"/>
          <w:b/>
          <w:sz w:val="24"/>
          <w:szCs w:val="24"/>
        </w:rPr>
        <w:lastRenderedPageBreak/>
        <w:t>BAB III</w:t>
      </w:r>
    </w:p>
    <w:p w:rsidR="007C0CDD" w:rsidRPr="007C0CDD" w:rsidRDefault="007C0CDD" w:rsidP="007C0CDD">
      <w:pPr>
        <w:spacing w:after="160" w:line="259" w:lineRule="auto"/>
        <w:jc w:val="center"/>
        <w:rPr>
          <w:rFonts w:ascii="Times New Roman" w:eastAsia="Calibri" w:hAnsi="Times New Roman" w:cs="Times New Roman"/>
          <w:b/>
          <w:sz w:val="24"/>
          <w:szCs w:val="24"/>
          <w:lang w:val="id-ID"/>
        </w:rPr>
      </w:pPr>
      <w:r w:rsidRPr="007C0CDD">
        <w:rPr>
          <w:rFonts w:ascii="Times New Roman" w:eastAsia="Calibri" w:hAnsi="Times New Roman" w:cs="Times New Roman"/>
          <w:b/>
          <w:sz w:val="24"/>
          <w:szCs w:val="24"/>
          <w:lang w:val="id-ID"/>
        </w:rPr>
        <w:t>METODE PENELITIAN</w:t>
      </w:r>
    </w:p>
    <w:p w:rsidR="007C0CDD" w:rsidRPr="007C0CDD" w:rsidRDefault="007C0CDD" w:rsidP="007C0CDD">
      <w:pPr>
        <w:numPr>
          <w:ilvl w:val="1"/>
          <w:numId w:val="0"/>
        </w:numPr>
        <w:spacing w:after="160"/>
        <w:jc w:val="center"/>
        <w:rPr>
          <w:rFonts w:ascii="Times New Roman" w:eastAsia="Times New Roman" w:hAnsi="Times New Roman" w:cs="Times New Roman"/>
          <w:b/>
          <w:iCs/>
          <w:color w:val="404040"/>
          <w:spacing w:val="15"/>
          <w:sz w:val="24"/>
          <w:szCs w:val="24"/>
        </w:rPr>
      </w:pPr>
    </w:p>
    <w:p w:rsidR="007C0CDD" w:rsidRPr="007C0CDD" w:rsidRDefault="007C0CDD" w:rsidP="007C0CDD">
      <w:pPr>
        <w:spacing w:after="0" w:line="480" w:lineRule="auto"/>
        <w:jc w:val="both"/>
        <w:rPr>
          <w:rFonts w:ascii="Times New Roman" w:eastAsia="Calibri" w:hAnsi="Times New Roman" w:cs="Times New Roman"/>
          <w:b/>
          <w:bCs/>
          <w:sz w:val="24"/>
          <w:szCs w:val="24"/>
          <w:lang w:val="id-ID"/>
        </w:rPr>
      </w:pPr>
      <w:r w:rsidRPr="007C0CDD">
        <w:rPr>
          <w:rFonts w:ascii="Times New Roman" w:eastAsia="Calibri" w:hAnsi="Times New Roman" w:cs="Times New Roman"/>
          <w:b/>
          <w:bCs/>
          <w:sz w:val="24"/>
          <w:szCs w:val="24"/>
          <w:lang w:val="id-ID"/>
        </w:rPr>
        <w:t>3.1    Desain Penelitian</w:t>
      </w:r>
    </w:p>
    <w:p w:rsidR="007C0CDD" w:rsidRDefault="00576D51" w:rsidP="007C0CDD">
      <w:pPr>
        <w:spacing w:after="0" w:line="480" w:lineRule="auto"/>
        <w:ind w:firstLine="426"/>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w:t>
      </w:r>
      <w:r w:rsidRPr="00576D51">
        <w:rPr>
          <w:rFonts w:ascii="Times New Roman" w:eastAsia="Calibri" w:hAnsi="Times New Roman" w:cs="Times New Roman"/>
          <w:sz w:val="24"/>
          <w:szCs w:val="24"/>
          <w:lang w:val="id-ID"/>
        </w:rPr>
        <w:t xml:space="preserve">Penelitian ini menggunakan metode Literature Review. yaitu memiliki tujuan untuk mengumpulkan, menilai, dan mensintesis berbagai hasil penelitian yang relevan atau memenuhi serangkaian kriteria kelayakan yang ditentukan sebelumnya untuk menjawab pertanyaan penelitian yang dirumuskan dengan jelas, serta mempersempit pertanyaan penelitian tentang topik tertentu yang menarik untuk mendukung bukti penelitian. Analisis data metode </w:t>
      </w:r>
      <w:r w:rsidRPr="00576D51">
        <w:rPr>
          <w:rFonts w:ascii="Times New Roman" w:eastAsia="Calibri" w:hAnsi="Times New Roman" w:cs="Times New Roman"/>
          <w:i/>
          <w:sz w:val="24"/>
          <w:szCs w:val="24"/>
          <w:lang w:val="id-ID"/>
        </w:rPr>
        <w:t>literature review</w:t>
      </w:r>
      <w:r w:rsidRPr="00576D51">
        <w:rPr>
          <w:rFonts w:ascii="Times New Roman" w:eastAsia="Calibri" w:hAnsi="Times New Roman" w:cs="Times New Roman"/>
          <w:sz w:val="24"/>
          <w:szCs w:val="24"/>
          <w:lang w:val="id-ID"/>
        </w:rPr>
        <w:t xml:space="preserve"> menggunakan metode ilmiah  kuantitatif atau kualitatif (Paré &amp; Kitsiou, 2017). Penelitian ini bertujuan untuk mengetahui persepsi masyarakat terhadap pencegahan Covid 19 di masa pandemi Covid 19  dengan menggunakan studi literatur</w:t>
      </w:r>
      <w:r>
        <w:rPr>
          <w:rFonts w:ascii="Times New Roman" w:eastAsia="Calibri" w:hAnsi="Times New Roman" w:cs="Times New Roman"/>
          <w:sz w:val="24"/>
          <w:szCs w:val="24"/>
          <w:lang w:val="id-ID"/>
        </w:rPr>
        <w:t>.</w:t>
      </w:r>
    </w:p>
    <w:p w:rsidR="00576D51" w:rsidRPr="007C0CDD" w:rsidRDefault="00576D51" w:rsidP="007C0CDD">
      <w:pPr>
        <w:spacing w:after="0" w:line="480" w:lineRule="auto"/>
        <w:ind w:firstLine="426"/>
        <w:jc w:val="both"/>
        <w:rPr>
          <w:rFonts w:ascii="Times New Roman" w:eastAsia="Calibri" w:hAnsi="Times New Roman" w:cs="Times New Roman"/>
          <w:b/>
          <w:bCs/>
          <w:sz w:val="24"/>
          <w:szCs w:val="24"/>
          <w:lang w:val="id-ID"/>
        </w:rPr>
      </w:pPr>
    </w:p>
    <w:p w:rsidR="007C0CDD" w:rsidRPr="007C0CDD" w:rsidRDefault="007C0CDD" w:rsidP="007C0CDD">
      <w:pPr>
        <w:spacing w:after="0" w:line="480" w:lineRule="auto"/>
        <w:jc w:val="both"/>
        <w:rPr>
          <w:rFonts w:ascii="Times New Roman" w:eastAsia="Calibri" w:hAnsi="Times New Roman" w:cs="Times New Roman"/>
          <w:b/>
          <w:sz w:val="24"/>
          <w:szCs w:val="24"/>
          <w:lang w:val="id-ID"/>
        </w:rPr>
      </w:pPr>
      <w:r w:rsidRPr="007C0CDD">
        <w:rPr>
          <w:rFonts w:ascii="Times New Roman" w:eastAsia="Calibri" w:hAnsi="Times New Roman" w:cs="Times New Roman"/>
          <w:b/>
          <w:sz w:val="24"/>
          <w:szCs w:val="24"/>
          <w:lang w:val="id-ID"/>
        </w:rPr>
        <w:t xml:space="preserve">3.2    Strategi Pencarian </w:t>
      </w:r>
    </w:p>
    <w:p w:rsidR="007C0CDD" w:rsidRPr="007C0CDD" w:rsidRDefault="007C0CDD" w:rsidP="007C0CDD">
      <w:pPr>
        <w:spacing w:after="0" w:line="480" w:lineRule="auto"/>
        <w:jc w:val="both"/>
        <w:rPr>
          <w:rFonts w:ascii="Times New Roman" w:eastAsia="Calibri" w:hAnsi="Times New Roman" w:cs="Times New Roman"/>
          <w:b/>
          <w:sz w:val="24"/>
          <w:szCs w:val="24"/>
          <w:lang w:val="id-ID"/>
        </w:rPr>
      </w:pPr>
      <w:r w:rsidRPr="007C0CDD">
        <w:rPr>
          <w:rFonts w:ascii="Times New Roman" w:eastAsia="Calibri" w:hAnsi="Times New Roman" w:cs="Times New Roman"/>
          <w:b/>
          <w:sz w:val="24"/>
          <w:szCs w:val="24"/>
          <w:lang w:val="id-ID"/>
        </w:rPr>
        <w:t>3.2.1   Pencarian Artikel</w:t>
      </w:r>
    </w:p>
    <w:p w:rsidR="007C0CDD" w:rsidRDefault="007C0CDD" w:rsidP="007C0CDD">
      <w:pPr>
        <w:spacing w:after="0" w:line="480" w:lineRule="auto"/>
        <w:jc w:val="both"/>
        <w:rPr>
          <w:rFonts w:ascii="Times New Roman" w:eastAsia="Calibri" w:hAnsi="Times New Roman" w:cs="Times New Roman"/>
          <w:sz w:val="24"/>
          <w:szCs w:val="24"/>
          <w:lang w:val="id-ID"/>
        </w:rPr>
      </w:pPr>
      <w:r w:rsidRPr="007C0CDD">
        <w:rPr>
          <w:rFonts w:ascii="Times New Roman" w:eastAsia="Calibri" w:hAnsi="Times New Roman" w:cs="Times New Roman"/>
          <w:sz w:val="24"/>
          <w:szCs w:val="24"/>
          <w:lang w:val="id-ID"/>
        </w:rPr>
        <w:tab/>
        <w:t>Pencarian artikel dilakukan melalui media elektroni</w:t>
      </w:r>
      <w:r w:rsidR="007C54E6">
        <w:rPr>
          <w:rFonts w:ascii="Times New Roman" w:eastAsia="Calibri" w:hAnsi="Times New Roman" w:cs="Times New Roman"/>
          <w:sz w:val="24"/>
          <w:szCs w:val="24"/>
          <w:lang w:val="id-ID"/>
        </w:rPr>
        <w:t xml:space="preserve">k (internet). Pencarian artikel </w:t>
      </w:r>
      <w:r w:rsidRPr="007C0CDD">
        <w:rPr>
          <w:rFonts w:ascii="Times New Roman" w:eastAsia="Calibri" w:hAnsi="Times New Roman" w:cs="Times New Roman"/>
          <w:sz w:val="24"/>
          <w:szCs w:val="24"/>
          <w:lang w:val="id-ID"/>
        </w:rPr>
        <w:t xml:space="preserve">menggunakan </w:t>
      </w:r>
      <w:r w:rsidRPr="007C0CDD">
        <w:rPr>
          <w:rFonts w:ascii="Times New Roman" w:eastAsia="Calibri" w:hAnsi="Times New Roman" w:cs="Times New Roman"/>
          <w:i/>
          <w:sz w:val="24"/>
          <w:szCs w:val="24"/>
          <w:lang w:val="id-ID"/>
        </w:rPr>
        <w:t>database</w:t>
      </w:r>
      <w:r w:rsidRPr="007C0CDD">
        <w:rPr>
          <w:rFonts w:ascii="Times New Roman" w:eastAsia="Calibri" w:hAnsi="Times New Roman" w:cs="Times New Roman"/>
          <w:sz w:val="24"/>
          <w:szCs w:val="24"/>
          <w:lang w:val="id-ID"/>
        </w:rPr>
        <w:t xml:space="preserve"> </w:t>
      </w:r>
      <w:r w:rsidRPr="007C0CDD">
        <w:rPr>
          <w:rFonts w:ascii="Times New Roman" w:eastAsia="Calibri" w:hAnsi="Times New Roman" w:cs="Times New Roman"/>
          <w:i/>
          <w:sz w:val="24"/>
          <w:szCs w:val="24"/>
          <w:lang w:val="id-ID"/>
        </w:rPr>
        <w:t>Cambridge</w:t>
      </w:r>
      <w:r w:rsidRPr="007C0CDD">
        <w:rPr>
          <w:rFonts w:ascii="Times New Roman" w:eastAsia="Calibri" w:hAnsi="Times New Roman" w:cs="Times New Roman"/>
          <w:sz w:val="24"/>
          <w:szCs w:val="24"/>
          <w:lang w:val="id-ID"/>
        </w:rPr>
        <w:t xml:space="preserve"> </w:t>
      </w:r>
      <w:r w:rsidRPr="00890947">
        <w:rPr>
          <w:rFonts w:ascii="Times New Roman" w:eastAsia="Calibri" w:hAnsi="Times New Roman" w:cs="Times New Roman"/>
          <w:sz w:val="24"/>
          <w:szCs w:val="24"/>
          <w:lang w:val="id-ID"/>
        </w:rPr>
        <w:t>(</w:t>
      </w:r>
      <w:hyperlink r:id="rId10" w:history="1">
        <w:r w:rsidR="007C54E6" w:rsidRPr="00890947">
          <w:rPr>
            <w:rStyle w:val="Hyperlink"/>
            <w:rFonts w:ascii="Times New Roman" w:eastAsia="Calibri" w:hAnsi="Times New Roman" w:cs="Times New Roman"/>
            <w:color w:val="auto"/>
            <w:sz w:val="24"/>
            <w:szCs w:val="24"/>
            <w:u w:val="none"/>
            <w:lang w:val="id-ID"/>
          </w:rPr>
          <w:t>https://www.cambridge.org/ core/browse-subjects/</w:t>
        </w:r>
      </w:hyperlink>
      <w:r w:rsidRPr="00890947">
        <w:rPr>
          <w:rFonts w:ascii="Times New Roman" w:eastAsia="Calibri" w:hAnsi="Times New Roman" w:cs="Times New Roman"/>
          <w:sz w:val="24"/>
          <w:szCs w:val="24"/>
          <w:lang w:val="id-ID"/>
        </w:rPr>
        <w:t>medicine/coronavirus-free-access-collection</w:t>
      </w:r>
      <w:r w:rsidRPr="007C0CDD">
        <w:rPr>
          <w:rFonts w:ascii="Times New Roman" w:eastAsia="Calibri" w:hAnsi="Times New Roman" w:cs="Times New Roman"/>
          <w:sz w:val="24"/>
          <w:szCs w:val="24"/>
          <w:lang w:val="id-ID"/>
        </w:rPr>
        <w:t xml:space="preserve">). Dalam proses penseleksian artikel, dicari jurnal penelitian dalam rentang waktu 2016-2021 </w:t>
      </w:r>
      <w:r w:rsidRPr="007C0CDD">
        <w:rPr>
          <w:rFonts w:ascii="Times New Roman" w:eastAsia="Calibri" w:hAnsi="Times New Roman" w:cs="Times New Roman"/>
          <w:i/>
          <w:sz w:val="24"/>
          <w:szCs w:val="24"/>
          <w:lang w:val="id-ID"/>
        </w:rPr>
        <w:t>full text</w:t>
      </w:r>
      <w:r w:rsidRPr="007C0CDD">
        <w:rPr>
          <w:rFonts w:ascii="Times New Roman" w:eastAsia="Calibri" w:hAnsi="Times New Roman" w:cs="Times New Roman"/>
          <w:sz w:val="24"/>
          <w:szCs w:val="24"/>
          <w:lang w:val="id-ID"/>
        </w:rPr>
        <w:t>, bahasa yang digunakannya yaitu Inggris dan Indonesia. Jenis jurnal artikel penelitian sesuai tema.</w:t>
      </w:r>
    </w:p>
    <w:p w:rsidR="007C54E6" w:rsidRDefault="007C54E6" w:rsidP="007C0CDD">
      <w:pPr>
        <w:spacing w:after="0" w:line="480" w:lineRule="auto"/>
        <w:jc w:val="both"/>
        <w:rPr>
          <w:rFonts w:ascii="Times New Roman" w:eastAsia="Calibri" w:hAnsi="Times New Roman" w:cs="Times New Roman"/>
          <w:sz w:val="24"/>
          <w:szCs w:val="24"/>
          <w:lang w:val="id-ID"/>
        </w:rPr>
      </w:pPr>
    </w:p>
    <w:p w:rsidR="00576D51" w:rsidRPr="007C0CDD" w:rsidRDefault="00576D51" w:rsidP="007C0CDD">
      <w:pPr>
        <w:spacing w:after="0" w:line="480" w:lineRule="auto"/>
        <w:jc w:val="both"/>
        <w:rPr>
          <w:rFonts w:ascii="Times New Roman" w:eastAsia="Calibri" w:hAnsi="Times New Roman" w:cs="Times New Roman"/>
          <w:sz w:val="24"/>
          <w:szCs w:val="24"/>
          <w:lang w:val="id-ID"/>
        </w:rPr>
      </w:pPr>
    </w:p>
    <w:p w:rsidR="007C0CDD" w:rsidRPr="007C0CDD" w:rsidRDefault="007C0CDD" w:rsidP="007C0CDD">
      <w:pPr>
        <w:spacing w:after="0" w:line="480" w:lineRule="auto"/>
        <w:jc w:val="both"/>
        <w:rPr>
          <w:rFonts w:ascii="Calibri" w:eastAsia="Calibri" w:hAnsi="Calibri" w:cs="Arial"/>
        </w:rPr>
      </w:pPr>
      <w:r w:rsidRPr="007C0CDD">
        <w:rPr>
          <w:rFonts w:ascii="Times New Roman" w:eastAsia="Calibri" w:hAnsi="Times New Roman" w:cs="Times New Roman"/>
          <w:b/>
          <w:sz w:val="24"/>
          <w:szCs w:val="24"/>
          <w:lang w:val="id-ID"/>
        </w:rPr>
        <w:lastRenderedPageBreak/>
        <w:t xml:space="preserve">3.2.2. Mengidentifikasi Cara Pengumpulan Data </w:t>
      </w:r>
      <w:r w:rsidRPr="007C0CDD">
        <w:rPr>
          <w:rFonts w:ascii="Times New Roman" w:eastAsia="Calibri" w:hAnsi="Times New Roman" w:cs="Times New Roman"/>
          <w:sz w:val="24"/>
          <w:szCs w:val="24"/>
          <w:lang w:val="id-ID"/>
        </w:rPr>
        <w:t xml:space="preserve">   </w:t>
      </w:r>
    </w:p>
    <w:p w:rsidR="007C0CDD" w:rsidRPr="007C0CDD" w:rsidRDefault="007C0CDD" w:rsidP="007C0CDD">
      <w:pPr>
        <w:spacing w:after="0" w:line="480" w:lineRule="auto"/>
        <w:ind w:firstLine="426"/>
        <w:jc w:val="both"/>
        <w:rPr>
          <w:rFonts w:ascii="Times New Roman" w:eastAsia="Calibri" w:hAnsi="Times New Roman" w:cs="Times New Roman"/>
          <w:sz w:val="24"/>
          <w:szCs w:val="24"/>
        </w:rPr>
      </w:pPr>
      <w:r w:rsidRPr="007C0CDD">
        <w:rPr>
          <w:rFonts w:ascii="Times New Roman" w:eastAsia="Calibri" w:hAnsi="Times New Roman" w:cs="Times New Roman"/>
          <w:sz w:val="24"/>
          <w:szCs w:val="24"/>
          <w:lang w:val="id-ID"/>
        </w:rPr>
        <w:t xml:space="preserve">    </w:t>
      </w:r>
      <w:r w:rsidRPr="007C0CDD">
        <w:rPr>
          <w:rFonts w:ascii="Times New Roman" w:eastAsia="Calibri" w:hAnsi="Times New Roman" w:cs="Times New Roman"/>
          <w:sz w:val="24"/>
          <w:szCs w:val="24"/>
        </w:rPr>
        <w:t xml:space="preserve">Dalam tahap ini penulis akan mengumpulkan dan memilih artikel yang sesuai dengan topik literatur yang akan di </w:t>
      </w:r>
      <w:r w:rsidRPr="007C0CDD">
        <w:rPr>
          <w:rFonts w:ascii="Times New Roman" w:eastAsia="Calibri" w:hAnsi="Times New Roman" w:cs="Times New Roman"/>
          <w:i/>
          <w:sz w:val="24"/>
          <w:szCs w:val="24"/>
        </w:rPr>
        <w:t>review</w:t>
      </w:r>
      <w:r w:rsidRPr="007C0CDD">
        <w:rPr>
          <w:rFonts w:ascii="Times New Roman" w:eastAsia="Calibri" w:hAnsi="Times New Roman" w:cs="Times New Roman"/>
          <w:sz w:val="24"/>
          <w:szCs w:val="24"/>
        </w:rPr>
        <w:t xml:space="preserve">, sehingga akan terkumpul </w:t>
      </w:r>
      <w:proofErr w:type="gramStart"/>
      <w:r w:rsidRPr="007C0CDD">
        <w:rPr>
          <w:rFonts w:ascii="Times New Roman" w:eastAsia="Calibri" w:hAnsi="Times New Roman" w:cs="Times New Roman"/>
          <w:sz w:val="24"/>
          <w:szCs w:val="24"/>
        </w:rPr>
        <w:t>beberapa  literatur</w:t>
      </w:r>
      <w:proofErr w:type="gramEnd"/>
      <w:r w:rsidRPr="007C0CDD">
        <w:rPr>
          <w:rFonts w:ascii="Times New Roman" w:eastAsia="Calibri" w:hAnsi="Times New Roman" w:cs="Times New Roman"/>
          <w:sz w:val="24"/>
          <w:szCs w:val="24"/>
        </w:rPr>
        <w:t xml:space="preserve"> atau artikel atau lebih yang dianggap mewakili tentang </w:t>
      </w:r>
      <w:r w:rsidRPr="007C0CDD">
        <w:rPr>
          <w:rFonts w:ascii="Times New Roman" w:eastAsiaTheme="minorHAnsi" w:hAnsi="Times New Roman"/>
          <w:sz w:val="24"/>
          <w:szCs w:val="24"/>
        </w:rPr>
        <w:t>persepsi masyarakat terhadap pencegahan Covid 19</w:t>
      </w:r>
      <w:r w:rsidRPr="007C0CDD">
        <w:rPr>
          <w:rFonts w:ascii="Times New Roman" w:eastAsia="Calibri" w:hAnsi="Times New Roman" w:cs="Times New Roman"/>
          <w:sz w:val="24"/>
          <w:szCs w:val="24"/>
        </w:rPr>
        <w:t xml:space="preserve">. Selanjutnya </w:t>
      </w:r>
      <w:r w:rsidRPr="007C0CDD">
        <w:rPr>
          <w:rFonts w:ascii="Times New Roman" w:eastAsia="Calibri" w:hAnsi="Times New Roman" w:cs="Times New Roman"/>
          <w:sz w:val="24"/>
          <w:szCs w:val="24"/>
          <w:lang w:val="id-ID"/>
        </w:rPr>
        <w:t>melihat</w:t>
      </w:r>
      <w:r w:rsidRPr="007C0CDD">
        <w:rPr>
          <w:rFonts w:ascii="Times New Roman" w:eastAsia="Calibri" w:hAnsi="Times New Roman" w:cs="Times New Roman"/>
          <w:sz w:val="24"/>
          <w:szCs w:val="24"/>
        </w:rPr>
        <w:t xml:space="preserve"> jurnal, mulai dari judul, tujuan penelitian, metode penelitian, hasil penelitian, kelemahan penelitian, dan kesimpulan penelitian yang akan digunakan sebagai laporan hasil </w:t>
      </w:r>
      <w:r w:rsidRPr="007C0CDD">
        <w:rPr>
          <w:rFonts w:ascii="Times New Roman" w:eastAsia="Calibri" w:hAnsi="Times New Roman" w:cs="Times New Roman"/>
          <w:i/>
          <w:sz w:val="24"/>
          <w:szCs w:val="24"/>
        </w:rPr>
        <w:t>study literatur</w:t>
      </w:r>
      <w:r w:rsidRPr="007C0CDD">
        <w:rPr>
          <w:rFonts w:ascii="Times New Roman" w:eastAsia="Calibri" w:hAnsi="Times New Roman" w:cs="Times New Roman"/>
          <w:sz w:val="24"/>
          <w:szCs w:val="24"/>
        </w:rPr>
        <w:t>.</w:t>
      </w:r>
    </w:p>
    <w:p w:rsidR="007C0CDD" w:rsidRPr="007C0CDD" w:rsidRDefault="007C0CDD" w:rsidP="007C0CDD">
      <w:pPr>
        <w:spacing w:after="0" w:line="480" w:lineRule="auto"/>
        <w:jc w:val="both"/>
        <w:rPr>
          <w:rFonts w:ascii="Times New Roman" w:eastAsia="Calibri" w:hAnsi="Times New Roman" w:cs="Times New Roman"/>
          <w:b/>
          <w:sz w:val="24"/>
          <w:szCs w:val="24"/>
        </w:rPr>
      </w:pPr>
      <w:r w:rsidRPr="007C0CDD">
        <w:rPr>
          <w:rFonts w:ascii="Times New Roman" w:eastAsia="Calibri" w:hAnsi="Times New Roman" w:cs="Times New Roman"/>
          <w:b/>
          <w:sz w:val="24"/>
          <w:szCs w:val="24"/>
        </w:rPr>
        <w:t xml:space="preserve">3.2.3. Kata Kunci </w:t>
      </w:r>
    </w:p>
    <w:p w:rsidR="007C0CDD" w:rsidRPr="007C0CDD" w:rsidRDefault="007C0CDD" w:rsidP="007C0CDD">
      <w:pPr>
        <w:spacing w:after="0" w:line="480" w:lineRule="auto"/>
        <w:jc w:val="both"/>
        <w:rPr>
          <w:rFonts w:ascii="Times New Roman" w:eastAsia="Calibri" w:hAnsi="Times New Roman" w:cs="Times New Roman"/>
          <w:i/>
          <w:sz w:val="24"/>
          <w:szCs w:val="24"/>
          <w:lang w:val="id-ID"/>
        </w:rPr>
      </w:pPr>
      <w:r w:rsidRPr="007C0CDD">
        <w:rPr>
          <w:rFonts w:ascii="Times New Roman" w:eastAsia="Calibri" w:hAnsi="Times New Roman" w:cs="Times New Roman"/>
          <w:sz w:val="24"/>
          <w:szCs w:val="24"/>
          <w:lang w:val="id-ID"/>
        </w:rPr>
        <w:t xml:space="preserve">         </w:t>
      </w:r>
      <w:r w:rsidRPr="007C0CDD">
        <w:rPr>
          <w:rFonts w:ascii="Times New Roman" w:eastAsia="Calibri" w:hAnsi="Times New Roman" w:cs="Times New Roman"/>
          <w:sz w:val="24"/>
          <w:szCs w:val="24"/>
        </w:rPr>
        <w:t xml:space="preserve">Pencarian artikel atau jurnal menggunakan </w:t>
      </w:r>
      <w:r w:rsidRPr="007C0CDD">
        <w:rPr>
          <w:rFonts w:ascii="Times New Roman" w:eastAsia="Calibri" w:hAnsi="Times New Roman" w:cs="Times New Roman"/>
          <w:i/>
          <w:sz w:val="24"/>
          <w:szCs w:val="24"/>
        </w:rPr>
        <w:t xml:space="preserve">keyword </w:t>
      </w:r>
      <w:r w:rsidRPr="007C0CDD">
        <w:rPr>
          <w:rFonts w:ascii="Times New Roman" w:eastAsia="Calibri" w:hAnsi="Times New Roman" w:cs="Times New Roman"/>
          <w:sz w:val="24"/>
          <w:szCs w:val="24"/>
          <w:lang w:val="id-ID"/>
        </w:rPr>
        <w:t xml:space="preserve">dalam bahasa Indonesia </w:t>
      </w:r>
      <w:proofErr w:type="gramStart"/>
      <w:r w:rsidRPr="007C0CDD">
        <w:rPr>
          <w:rFonts w:ascii="Times New Roman" w:eastAsia="Calibri" w:hAnsi="Times New Roman" w:cs="Times New Roman"/>
          <w:sz w:val="24"/>
          <w:szCs w:val="24"/>
          <w:lang w:val="id-ID"/>
        </w:rPr>
        <w:t xml:space="preserve">yaitu </w:t>
      </w:r>
      <w:r w:rsidRPr="007C0CDD">
        <w:rPr>
          <w:rFonts w:ascii="Times New Roman" w:eastAsia="Calibri" w:hAnsi="Times New Roman" w:cs="Times New Roman"/>
          <w:sz w:val="24"/>
          <w:szCs w:val="24"/>
        </w:rPr>
        <w:t>:</w:t>
      </w:r>
      <w:proofErr w:type="gramEnd"/>
      <w:r w:rsidRPr="007C0CDD">
        <w:rPr>
          <w:rFonts w:ascii="Times New Roman" w:eastAsia="Calibri" w:hAnsi="Times New Roman" w:cs="Times New Roman"/>
          <w:sz w:val="24"/>
          <w:szCs w:val="24"/>
        </w:rPr>
        <w:t xml:space="preserve"> </w:t>
      </w:r>
      <w:r w:rsidRPr="007C0CDD">
        <w:rPr>
          <w:rFonts w:ascii="Times New Roman" w:eastAsia="Calibri" w:hAnsi="Times New Roman" w:cs="Times New Roman"/>
          <w:sz w:val="24"/>
          <w:szCs w:val="24"/>
          <w:lang w:val="id-ID"/>
        </w:rPr>
        <w:t xml:space="preserve">persepsi masyarakat terhadap pencegahan Covid 19 di masa pandemi Covid 19 ATAU Persepsi masyarakat </w:t>
      </w:r>
      <w:r w:rsidR="00083D07">
        <w:rPr>
          <w:rFonts w:ascii="Times New Roman" w:eastAsia="Calibri" w:hAnsi="Times New Roman" w:cs="Times New Roman"/>
          <w:sz w:val="24"/>
          <w:szCs w:val="24"/>
          <w:lang w:val="id-ID"/>
        </w:rPr>
        <w:t>DAN</w:t>
      </w:r>
      <w:r w:rsidRPr="007C0CDD">
        <w:rPr>
          <w:rFonts w:ascii="Times New Roman" w:eastAsia="Calibri" w:hAnsi="Times New Roman" w:cs="Times New Roman"/>
          <w:sz w:val="24"/>
          <w:szCs w:val="24"/>
          <w:lang w:val="id-ID"/>
        </w:rPr>
        <w:t xml:space="preserve"> Pencegahan</w:t>
      </w:r>
      <w:r w:rsidRPr="007C0CDD">
        <w:rPr>
          <w:rFonts w:ascii="Times New Roman" w:eastAsia="Calibri" w:hAnsi="Times New Roman" w:cs="Times New Roman"/>
          <w:sz w:val="24"/>
          <w:szCs w:val="24"/>
        </w:rPr>
        <w:t xml:space="preserve"> Cov</w:t>
      </w:r>
      <w:r w:rsidRPr="007C0CDD">
        <w:rPr>
          <w:rFonts w:ascii="Times New Roman" w:eastAsia="Calibri" w:hAnsi="Times New Roman" w:cs="Times New Roman"/>
          <w:sz w:val="24"/>
          <w:szCs w:val="24"/>
          <w:lang w:val="id-ID"/>
        </w:rPr>
        <w:t>i</w:t>
      </w:r>
      <w:r w:rsidRPr="007C0CDD">
        <w:rPr>
          <w:rFonts w:ascii="Times New Roman" w:eastAsia="Calibri" w:hAnsi="Times New Roman" w:cs="Times New Roman"/>
          <w:sz w:val="24"/>
          <w:szCs w:val="24"/>
        </w:rPr>
        <w:t>d 19</w:t>
      </w:r>
      <w:r w:rsidRPr="007C0CDD">
        <w:rPr>
          <w:rFonts w:ascii="Times New Roman" w:eastAsia="Calibri" w:hAnsi="Times New Roman" w:cs="Times New Roman"/>
          <w:sz w:val="24"/>
          <w:szCs w:val="24"/>
          <w:lang w:val="id-ID"/>
        </w:rPr>
        <w:t xml:space="preserve"> </w:t>
      </w:r>
      <w:r w:rsidR="00083D07">
        <w:rPr>
          <w:rFonts w:ascii="Times New Roman" w:eastAsia="Calibri" w:hAnsi="Times New Roman" w:cs="Times New Roman"/>
          <w:sz w:val="24"/>
          <w:szCs w:val="24"/>
          <w:lang w:val="id-ID"/>
        </w:rPr>
        <w:t>DAN</w:t>
      </w:r>
      <w:r w:rsidRPr="007C0CDD">
        <w:rPr>
          <w:rFonts w:ascii="Times New Roman" w:eastAsia="Calibri" w:hAnsi="Times New Roman" w:cs="Times New Roman"/>
          <w:sz w:val="24"/>
          <w:szCs w:val="24"/>
          <w:lang w:val="id-ID"/>
        </w:rPr>
        <w:t xml:space="preserve"> Di masa Pandemik Covid 19. Dalam bahasa Inggris dengan kata kunci : </w:t>
      </w:r>
      <w:r w:rsidRPr="007C0CDD">
        <w:rPr>
          <w:rFonts w:ascii="Times New Roman" w:eastAsia="Calibri" w:hAnsi="Times New Roman" w:cs="Times New Roman"/>
          <w:i/>
          <w:sz w:val="24"/>
          <w:szCs w:val="24"/>
          <w:lang w:val="id-ID"/>
        </w:rPr>
        <w:t xml:space="preserve">Public perception  </w:t>
      </w:r>
      <w:r w:rsidRPr="007C0CDD">
        <w:rPr>
          <w:rFonts w:ascii="Times New Roman" w:eastAsia="Calibri" w:hAnsi="Times New Roman" w:cs="Times New Roman"/>
          <w:sz w:val="24"/>
          <w:szCs w:val="24"/>
          <w:lang w:val="id-ID"/>
        </w:rPr>
        <w:t xml:space="preserve">AND </w:t>
      </w:r>
      <w:r w:rsidRPr="007C0CDD">
        <w:rPr>
          <w:rFonts w:ascii="Times New Roman" w:eastAsia="Calibri" w:hAnsi="Times New Roman" w:cs="Times New Roman"/>
          <w:i/>
          <w:sz w:val="24"/>
          <w:szCs w:val="24"/>
          <w:lang w:val="id-ID"/>
        </w:rPr>
        <w:t xml:space="preserve">Prevention of Covid 19 </w:t>
      </w:r>
      <w:r w:rsidRPr="007C0CDD">
        <w:rPr>
          <w:rFonts w:ascii="Times New Roman" w:eastAsia="Calibri" w:hAnsi="Times New Roman" w:cs="Times New Roman"/>
          <w:sz w:val="24"/>
          <w:szCs w:val="24"/>
          <w:lang w:val="id-ID"/>
        </w:rPr>
        <w:t>AND</w:t>
      </w:r>
      <w:r w:rsidRPr="007C0CDD">
        <w:rPr>
          <w:rFonts w:ascii="Times New Roman" w:eastAsia="Calibri" w:hAnsi="Times New Roman" w:cs="Times New Roman"/>
          <w:i/>
          <w:sz w:val="24"/>
          <w:szCs w:val="24"/>
          <w:lang w:val="id-ID"/>
        </w:rPr>
        <w:t xml:space="preserve">  during the Covid 19 pandemic</w:t>
      </w:r>
    </w:p>
    <w:p w:rsidR="007C0CDD" w:rsidRPr="007C0CDD" w:rsidRDefault="007C0CDD" w:rsidP="007C0CDD">
      <w:pPr>
        <w:spacing w:after="0" w:line="480" w:lineRule="auto"/>
        <w:ind w:firstLine="426"/>
        <w:jc w:val="both"/>
        <w:rPr>
          <w:rFonts w:ascii="Times New Roman" w:eastAsia="Calibri" w:hAnsi="Times New Roman" w:cs="Times New Roman"/>
          <w:sz w:val="24"/>
          <w:szCs w:val="24"/>
        </w:rPr>
      </w:pPr>
      <w:r w:rsidRPr="007C0CDD">
        <w:rPr>
          <w:rFonts w:ascii="Times New Roman" w:eastAsia="Calibri" w:hAnsi="Times New Roman" w:cs="Times New Roman"/>
          <w:i/>
          <w:sz w:val="24"/>
          <w:szCs w:val="24"/>
          <w:lang w:val="id-ID"/>
        </w:rPr>
        <w:t xml:space="preserve"> .</w:t>
      </w:r>
    </w:p>
    <w:p w:rsidR="007C0CDD" w:rsidRPr="007C0CDD" w:rsidRDefault="007C0CDD" w:rsidP="007C0CDD">
      <w:pPr>
        <w:spacing w:after="0" w:line="480" w:lineRule="auto"/>
        <w:jc w:val="both"/>
        <w:rPr>
          <w:rFonts w:ascii="Times New Roman" w:eastAsia="Calibri" w:hAnsi="Times New Roman" w:cs="Times New Roman"/>
          <w:b/>
          <w:bCs/>
          <w:sz w:val="24"/>
          <w:szCs w:val="24"/>
        </w:rPr>
      </w:pPr>
      <w:r w:rsidRPr="007C0CDD">
        <w:rPr>
          <w:rFonts w:ascii="Times New Roman" w:eastAsia="Calibri" w:hAnsi="Times New Roman" w:cs="Times New Roman"/>
          <w:b/>
          <w:bCs/>
          <w:sz w:val="24"/>
          <w:szCs w:val="24"/>
        </w:rPr>
        <w:t xml:space="preserve">3.3    Kriteria Inklusi dan Kriteria Eksklusi   </w:t>
      </w:r>
    </w:p>
    <w:p w:rsidR="004B6839" w:rsidRDefault="007C0CDD" w:rsidP="007C0CDD">
      <w:pPr>
        <w:spacing w:after="0" w:line="480" w:lineRule="auto"/>
        <w:jc w:val="both"/>
        <w:rPr>
          <w:rFonts w:ascii="Times New Roman" w:eastAsia="Calibri" w:hAnsi="Times New Roman" w:cs="Times New Roman"/>
          <w:sz w:val="24"/>
          <w:szCs w:val="24"/>
        </w:rPr>
      </w:pPr>
      <w:r w:rsidRPr="007C0CDD">
        <w:rPr>
          <w:rFonts w:ascii="Times New Roman" w:eastAsia="Calibri" w:hAnsi="Times New Roman" w:cs="Times New Roman"/>
          <w:bCs/>
          <w:sz w:val="24"/>
          <w:szCs w:val="24"/>
          <w:lang w:val="id-ID"/>
        </w:rPr>
        <w:t xml:space="preserve">        </w:t>
      </w:r>
      <w:r w:rsidR="003D2600">
        <w:rPr>
          <w:rFonts w:ascii="Times New Roman" w:eastAsia="Calibri" w:hAnsi="Times New Roman" w:cs="Times New Roman"/>
          <w:bCs/>
          <w:sz w:val="24"/>
          <w:szCs w:val="24"/>
          <w:lang w:val="id-ID"/>
        </w:rPr>
        <w:t xml:space="preserve">  </w:t>
      </w:r>
      <w:r w:rsidRPr="007C0CDD">
        <w:rPr>
          <w:rFonts w:ascii="Times New Roman" w:eastAsia="Calibri" w:hAnsi="Times New Roman" w:cs="Times New Roman"/>
          <w:bCs/>
          <w:sz w:val="24"/>
          <w:szCs w:val="24"/>
        </w:rPr>
        <w:t>Bagian kriteria inklusi dan eksklusi menggunakan</w:t>
      </w:r>
      <w:r w:rsidRPr="007C0CDD">
        <w:rPr>
          <w:rFonts w:ascii="Times New Roman" w:eastAsia="Calibri" w:hAnsi="Times New Roman" w:cs="Times New Roman"/>
          <w:bCs/>
          <w:sz w:val="24"/>
          <w:szCs w:val="24"/>
          <w:lang w:val="id-ID"/>
        </w:rPr>
        <w:t xml:space="preserve"> PICO atau</w:t>
      </w:r>
      <w:r w:rsidRPr="007C0CDD">
        <w:rPr>
          <w:rFonts w:ascii="Times New Roman" w:eastAsia="Calibri" w:hAnsi="Times New Roman" w:cs="Times New Roman"/>
          <w:bCs/>
          <w:sz w:val="24"/>
          <w:szCs w:val="24"/>
        </w:rPr>
        <w:t xml:space="preserve"> PICO (S) framework</w:t>
      </w:r>
      <w:r w:rsidRPr="007C0CDD">
        <w:rPr>
          <w:rFonts w:ascii="Times New Roman" w:eastAsia="Calibri" w:hAnsi="Times New Roman" w:cs="Times New Roman"/>
          <w:bCs/>
          <w:sz w:val="24"/>
          <w:szCs w:val="24"/>
          <w:lang w:val="id-ID"/>
        </w:rPr>
        <w:t xml:space="preserve">. </w:t>
      </w:r>
      <w:r w:rsidRPr="007C0CDD">
        <w:rPr>
          <w:rFonts w:ascii="Times New Roman" w:eastAsia="Calibri" w:hAnsi="Times New Roman" w:cs="Times New Roman"/>
          <w:sz w:val="24"/>
          <w:szCs w:val="24"/>
        </w:rPr>
        <w:t xml:space="preserve">PICO </w:t>
      </w:r>
      <w:r w:rsidRPr="007C0CDD">
        <w:rPr>
          <w:rFonts w:ascii="Times New Roman" w:eastAsia="Calibri" w:hAnsi="Times New Roman" w:cs="Times New Roman"/>
          <w:sz w:val="24"/>
          <w:szCs w:val="24"/>
          <w:lang w:val="id-ID"/>
        </w:rPr>
        <w:t xml:space="preserve">(S) </w:t>
      </w:r>
      <w:r w:rsidRPr="007C0CDD">
        <w:rPr>
          <w:rFonts w:ascii="Times New Roman" w:eastAsia="Calibri" w:hAnsi="Times New Roman" w:cs="Times New Roman"/>
          <w:sz w:val="24"/>
          <w:szCs w:val="24"/>
        </w:rPr>
        <w:t>(</w:t>
      </w:r>
      <w:r w:rsidRPr="007C0CDD">
        <w:rPr>
          <w:rFonts w:ascii="Times New Roman" w:eastAsia="Calibri" w:hAnsi="Times New Roman" w:cs="Times New Roman"/>
          <w:i/>
          <w:sz w:val="24"/>
          <w:szCs w:val="24"/>
        </w:rPr>
        <w:t>Populasi</w:t>
      </w:r>
      <w:r w:rsidRPr="007C0CDD">
        <w:rPr>
          <w:rFonts w:ascii="Times New Roman" w:eastAsia="Calibri" w:hAnsi="Times New Roman" w:cs="Times New Roman"/>
          <w:i/>
          <w:sz w:val="24"/>
          <w:szCs w:val="24"/>
          <w:lang w:val="id-ID"/>
        </w:rPr>
        <w:t>on</w:t>
      </w:r>
      <w:r w:rsidRPr="007C0CDD">
        <w:rPr>
          <w:rFonts w:ascii="Times New Roman" w:eastAsia="Calibri" w:hAnsi="Times New Roman" w:cs="Times New Roman"/>
          <w:i/>
          <w:sz w:val="24"/>
          <w:szCs w:val="24"/>
        </w:rPr>
        <w:t>, Intervensi</w:t>
      </w:r>
      <w:r w:rsidRPr="007C0CDD">
        <w:rPr>
          <w:rFonts w:ascii="Times New Roman" w:eastAsia="Calibri" w:hAnsi="Times New Roman" w:cs="Times New Roman"/>
          <w:i/>
          <w:sz w:val="24"/>
          <w:szCs w:val="24"/>
          <w:lang w:val="id-ID"/>
        </w:rPr>
        <w:t>on</w:t>
      </w:r>
      <w:r w:rsidRPr="007C0CDD">
        <w:rPr>
          <w:rFonts w:ascii="Times New Roman" w:eastAsia="Calibri" w:hAnsi="Times New Roman" w:cs="Times New Roman"/>
          <w:i/>
          <w:sz w:val="24"/>
          <w:szCs w:val="24"/>
        </w:rPr>
        <w:t>, Comparator, Outcome</w:t>
      </w:r>
      <w:r w:rsidRPr="007C0CDD">
        <w:rPr>
          <w:rFonts w:ascii="Times New Roman" w:eastAsia="Calibri" w:hAnsi="Times New Roman" w:cs="Times New Roman"/>
          <w:sz w:val="24"/>
          <w:szCs w:val="24"/>
        </w:rPr>
        <w:t>)</w:t>
      </w:r>
      <w:r w:rsidRPr="007C0CDD">
        <w:rPr>
          <w:rFonts w:eastAsiaTheme="minorHAnsi"/>
        </w:rPr>
        <w:t xml:space="preserve"> </w:t>
      </w:r>
      <w:r w:rsidRPr="007C0CDD">
        <w:rPr>
          <w:rFonts w:eastAsiaTheme="minorHAnsi"/>
          <w:lang w:val="id-ID"/>
        </w:rPr>
        <w:t>(</w:t>
      </w:r>
      <w:r w:rsidRPr="007C0CDD">
        <w:rPr>
          <w:rFonts w:ascii="Times New Roman" w:eastAsia="Calibri" w:hAnsi="Times New Roman" w:cs="Times New Roman"/>
          <w:i/>
          <w:sz w:val="24"/>
          <w:szCs w:val="24"/>
        </w:rPr>
        <w:t>Study</w:t>
      </w:r>
      <w:r w:rsidRPr="007C0CDD">
        <w:rPr>
          <w:rFonts w:ascii="Times New Roman" w:eastAsia="Calibri" w:hAnsi="Times New Roman" w:cs="Times New Roman"/>
          <w:i/>
          <w:sz w:val="24"/>
          <w:szCs w:val="24"/>
          <w:lang w:val="id-ID"/>
        </w:rPr>
        <w:t xml:space="preserve"> </w:t>
      </w:r>
      <w:r w:rsidRPr="007C0CDD">
        <w:rPr>
          <w:rFonts w:ascii="Times New Roman" w:eastAsia="Calibri" w:hAnsi="Times New Roman" w:cs="Times New Roman"/>
          <w:i/>
          <w:sz w:val="24"/>
          <w:szCs w:val="24"/>
        </w:rPr>
        <w:t>desig</w:t>
      </w:r>
      <w:r w:rsidRPr="007C0CDD">
        <w:rPr>
          <w:rFonts w:ascii="Times New Roman" w:eastAsia="Calibri" w:hAnsi="Times New Roman" w:cs="Times New Roman"/>
          <w:i/>
          <w:sz w:val="24"/>
          <w:szCs w:val="24"/>
          <w:lang w:val="id-ID"/>
        </w:rPr>
        <w:t>n</w:t>
      </w:r>
      <w:r w:rsidRPr="007C0CDD">
        <w:rPr>
          <w:rFonts w:ascii="Times New Roman" w:eastAsia="Calibri" w:hAnsi="Times New Roman" w:cs="Times New Roman"/>
          <w:sz w:val="24"/>
          <w:szCs w:val="24"/>
          <w:lang w:val="id-ID"/>
        </w:rPr>
        <w:t>)</w:t>
      </w:r>
      <w:r w:rsidRPr="007C0CDD">
        <w:rPr>
          <w:rFonts w:ascii="Times New Roman" w:eastAsia="Calibri" w:hAnsi="Times New Roman" w:cs="Times New Roman"/>
          <w:sz w:val="24"/>
          <w:szCs w:val="24"/>
        </w:rPr>
        <w:t xml:space="preserve">, dengan tahapan </w:t>
      </w:r>
      <w:proofErr w:type="gramStart"/>
      <w:r w:rsidRPr="007C0CDD">
        <w:rPr>
          <w:rFonts w:ascii="Times New Roman" w:eastAsia="Calibri" w:hAnsi="Times New Roman" w:cs="Times New Roman"/>
          <w:i/>
          <w:sz w:val="24"/>
          <w:szCs w:val="24"/>
        </w:rPr>
        <w:t>Planning,Conducting</w:t>
      </w:r>
      <w:proofErr w:type="gramEnd"/>
      <w:r w:rsidRPr="007C0CDD">
        <w:rPr>
          <w:rFonts w:ascii="Times New Roman" w:eastAsia="Calibri" w:hAnsi="Times New Roman" w:cs="Times New Roman"/>
          <w:sz w:val="24"/>
          <w:szCs w:val="24"/>
        </w:rPr>
        <w:t xml:space="preserve"> dan </w:t>
      </w:r>
      <w:r w:rsidRPr="007C0CDD">
        <w:rPr>
          <w:rFonts w:ascii="Times New Roman" w:eastAsia="Calibri" w:hAnsi="Times New Roman" w:cs="Times New Roman"/>
          <w:i/>
          <w:sz w:val="24"/>
          <w:szCs w:val="24"/>
        </w:rPr>
        <w:t>Reporting</w:t>
      </w:r>
      <w:r w:rsidRPr="007C0CDD">
        <w:rPr>
          <w:rFonts w:ascii="Times New Roman" w:eastAsia="Calibri" w:hAnsi="Times New Roman" w:cs="Times New Roman"/>
          <w:sz w:val="24"/>
          <w:szCs w:val="24"/>
        </w:rPr>
        <w:t>.</w:t>
      </w:r>
    </w:p>
    <w:p w:rsidR="009C569D" w:rsidRDefault="009C569D" w:rsidP="007C0CDD">
      <w:pPr>
        <w:spacing w:after="0" w:line="480" w:lineRule="auto"/>
        <w:jc w:val="both"/>
        <w:rPr>
          <w:rFonts w:ascii="Times New Roman" w:eastAsia="Calibri" w:hAnsi="Times New Roman" w:cs="Times New Roman"/>
          <w:sz w:val="24"/>
          <w:szCs w:val="24"/>
        </w:rPr>
      </w:pPr>
    </w:p>
    <w:p w:rsidR="009C569D" w:rsidRDefault="009C569D" w:rsidP="007C0CDD">
      <w:pPr>
        <w:spacing w:after="0" w:line="480" w:lineRule="auto"/>
        <w:jc w:val="both"/>
        <w:rPr>
          <w:rFonts w:ascii="Times New Roman" w:eastAsia="Calibri" w:hAnsi="Times New Roman" w:cs="Times New Roman"/>
          <w:sz w:val="24"/>
          <w:szCs w:val="24"/>
        </w:rPr>
      </w:pPr>
    </w:p>
    <w:p w:rsidR="009C569D" w:rsidRDefault="009C569D" w:rsidP="007C0CDD">
      <w:pPr>
        <w:spacing w:after="0" w:line="480" w:lineRule="auto"/>
        <w:jc w:val="both"/>
        <w:rPr>
          <w:rFonts w:ascii="Times New Roman" w:eastAsia="Calibri" w:hAnsi="Times New Roman" w:cs="Times New Roman"/>
          <w:sz w:val="24"/>
          <w:szCs w:val="24"/>
        </w:rPr>
      </w:pPr>
    </w:p>
    <w:p w:rsidR="009C569D" w:rsidRPr="007C0CDD" w:rsidRDefault="009C569D" w:rsidP="007C0CDD">
      <w:pPr>
        <w:spacing w:after="0" w:line="480" w:lineRule="auto"/>
        <w:jc w:val="both"/>
        <w:rPr>
          <w:rFonts w:ascii="Times New Roman" w:eastAsia="Calibri" w:hAnsi="Times New Roman" w:cs="Times New Roman"/>
          <w:b/>
          <w:bCs/>
          <w:sz w:val="24"/>
          <w:szCs w:val="24"/>
        </w:rPr>
      </w:pPr>
    </w:p>
    <w:p w:rsidR="007C0CDD" w:rsidRPr="007C0CDD" w:rsidRDefault="007C0CDD" w:rsidP="007C0CDD">
      <w:pPr>
        <w:spacing w:after="0" w:line="480" w:lineRule="auto"/>
        <w:ind w:left="720"/>
        <w:jc w:val="center"/>
        <w:rPr>
          <w:rFonts w:ascii="Times New Roman" w:eastAsia="Calibri" w:hAnsi="Times New Roman" w:cs="Times New Roman"/>
          <w:b/>
          <w:sz w:val="24"/>
          <w:szCs w:val="24"/>
        </w:rPr>
      </w:pPr>
      <w:r w:rsidRPr="007C0CDD">
        <w:rPr>
          <w:rFonts w:ascii="Times New Roman" w:eastAsia="Calibri" w:hAnsi="Times New Roman" w:cs="Times New Roman"/>
          <w:b/>
          <w:sz w:val="24"/>
          <w:szCs w:val="24"/>
        </w:rPr>
        <w:lastRenderedPageBreak/>
        <w:t xml:space="preserve">Tabel </w:t>
      </w:r>
      <w:r w:rsidRPr="007C0CDD">
        <w:rPr>
          <w:rFonts w:ascii="Times New Roman" w:eastAsia="Calibri" w:hAnsi="Times New Roman" w:cs="Times New Roman"/>
          <w:b/>
          <w:sz w:val="24"/>
          <w:szCs w:val="24"/>
          <w:lang w:val="id-ID"/>
        </w:rPr>
        <w:t>3.</w:t>
      </w:r>
      <w:r w:rsidRPr="007C0CDD">
        <w:rPr>
          <w:rFonts w:ascii="Times New Roman" w:eastAsia="Calibri" w:hAnsi="Times New Roman" w:cs="Times New Roman"/>
          <w:b/>
          <w:sz w:val="24"/>
          <w:szCs w:val="24"/>
        </w:rPr>
        <w:t xml:space="preserve">1. Format PICO dalam </w:t>
      </w:r>
      <w:r w:rsidRPr="007C0CDD">
        <w:rPr>
          <w:rFonts w:ascii="Times New Roman" w:eastAsia="Calibri" w:hAnsi="Times New Roman" w:cs="Times New Roman"/>
          <w:b/>
          <w:i/>
          <w:sz w:val="24"/>
          <w:szCs w:val="24"/>
        </w:rPr>
        <w:t>literature riview</w:t>
      </w:r>
    </w:p>
    <w:tbl>
      <w:tblPr>
        <w:tblStyle w:val="TableGrid3"/>
        <w:tblW w:w="7422" w:type="dxa"/>
        <w:tblInd w:w="1101" w:type="dxa"/>
        <w:tblLook w:val="04A0" w:firstRow="1" w:lastRow="0" w:firstColumn="1" w:lastColumn="0" w:noHBand="0" w:noVBand="1"/>
      </w:tblPr>
      <w:tblGrid>
        <w:gridCol w:w="1558"/>
        <w:gridCol w:w="2690"/>
        <w:gridCol w:w="3174"/>
      </w:tblGrid>
      <w:tr w:rsidR="007C0CDD" w:rsidRPr="007C0CDD" w:rsidTr="00320AFB">
        <w:tc>
          <w:tcPr>
            <w:tcW w:w="1558" w:type="dxa"/>
          </w:tcPr>
          <w:p w:rsidR="007C0CDD" w:rsidRPr="007C0CDD" w:rsidRDefault="007C0CDD" w:rsidP="007C0CDD">
            <w:pPr>
              <w:spacing w:after="160" w:line="259" w:lineRule="auto"/>
              <w:jc w:val="center"/>
              <w:rPr>
                <w:rFonts w:ascii="Times New Roman" w:eastAsia="Calibri" w:hAnsi="Times New Roman" w:cs="Times New Roman"/>
                <w:b/>
                <w:sz w:val="24"/>
                <w:szCs w:val="24"/>
              </w:rPr>
            </w:pPr>
            <w:r w:rsidRPr="007C0CDD">
              <w:rPr>
                <w:rFonts w:ascii="Times New Roman" w:eastAsia="Calibri" w:hAnsi="Times New Roman" w:cs="Times New Roman"/>
                <w:b/>
                <w:sz w:val="24"/>
                <w:szCs w:val="24"/>
              </w:rPr>
              <w:t>Kriteria</w:t>
            </w:r>
          </w:p>
        </w:tc>
        <w:tc>
          <w:tcPr>
            <w:tcW w:w="2690" w:type="dxa"/>
          </w:tcPr>
          <w:p w:rsidR="007C0CDD" w:rsidRPr="007C0CDD" w:rsidRDefault="007C0CDD" w:rsidP="007C0CDD">
            <w:pPr>
              <w:spacing w:after="160" w:line="259" w:lineRule="auto"/>
              <w:jc w:val="center"/>
              <w:rPr>
                <w:rFonts w:ascii="Times New Roman" w:eastAsia="Calibri" w:hAnsi="Times New Roman" w:cs="Times New Roman"/>
                <w:b/>
                <w:sz w:val="24"/>
                <w:szCs w:val="24"/>
              </w:rPr>
            </w:pPr>
            <w:r w:rsidRPr="007C0CDD">
              <w:rPr>
                <w:rFonts w:ascii="Times New Roman" w:eastAsia="Calibri" w:hAnsi="Times New Roman" w:cs="Times New Roman"/>
                <w:b/>
                <w:sz w:val="24"/>
                <w:szCs w:val="24"/>
              </w:rPr>
              <w:t>Inklusi</w:t>
            </w:r>
          </w:p>
        </w:tc>
        <w:tc>
          <w:tcPr>
            <w:tcW w:w="3174" w:type="dxa"/>
          </w:tcPr>
          <w:p w:rsidR="007C0CDD" w:rsidRPr="007C0CDD" w:rsidRDefault="007C0CDD" w:rsidP="007C0CDD">
            <w:pPr>
              <w:spacing w:after="160" w:line="259" w:lineRule="auto"/>
              <w:jc w:val="center"/>
              <w:rPr>
                <w:rFonts w:ascii="Times New Roman" w:eastAsia="Calibri" w:hAnsi="Times New Roman" w:cs="Times New Roman"/>
                <w:b/>
                <w:sz w:val="24"/>
                <w:szCs w:val="24"/>
              </w:rPr>
            </w:pPr>
            <w:r w:rsidRPr="007C0CDD">
              <w:rPr>
                <w:rFonts w:ascii="Times New Roman" w:eastAsia="Calibri" w:hAnsi="Times New Roman" w:cs="Times New Roman"/>
                <w:b/>
                <w:sz w:val="24"/>
                <w:szCs w:val="24"/>
              </w:rPr>
              <w:t>Ekslusi</w:t>
            </w:r>
          </w:p>
        </w:tc>
      </w:tr>
      <w:tr w:rsidR="007C0CDD" w:rsidRPr="007C0CDD" w:rsidTr="00320AFB">
        <w:tc>
          <w:tcPr>
            <w:tcW w:w="1558"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Populasi</w:t>
            </w:r>
          </w:p>
        </w:tc>
        <w:tc>
          <w:tcPr>
            <w:tcW w:w="2690"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Masyarakat</w:t>
            </w:r>
          </w:p>
        </w:tc>
        <w:tc>
          <w:tcPr>
            <w:tcW w:w="3174"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Selain masyarakat</w:t>
            </w:r>
          </w:p>
        </w:tc>
      </w:tr>
      <w:tr w:rsidR="007C0CDD" w:rsidRPr="007C0CDD" w:rsidTr="00320AFB">
        <w:tc>
          <w:tcPr>
            <w:tcW w:w="1558"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Intervensi</w:t>
            </w:r>
          </w:p>
        </w:tc>
        <w:tc>
          <w:tcPr>
            <w:tcW w:w="2690"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 xml:space="preserve">Tdak ada </w:t>
            </w:r>
            <w:r w:rsidRPr="007C0CDD">
              <w:rPr>
                <w:rFonts w:ascii="Times New Roman" w:eastAsia="Calibri" w:hAnsi="Times New Roman" w:cs="Times New Roman"/>
                <w:i/>
                <w:sz w:val="24"/>
                <w:szCs w:val="24"/>
              </w:rPr>
              <w:t xml:space="preserve"> </w:t>
            </w:r>
          </w:p>
        </w:tc>
        <w:tc>
          <w:tcPr>
            <w:tcW w:w="3174"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2 kelompok atau lebih</w:t>
            </w:r>
          </w:p>
        </w:tc>
      </w:tr>
      <w:tr w:rsidR="007C0CDD" w:rsidRPr="007C0CDD" w:rsidTr="00320AFB">
        <w:tc>
          <w:tcPr>
            <w:tcW w:w="1558"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i/>
                <w:sz w:val="24"/>
                <w:szCs w:val="24"/>
              </w:rPr>
              <w:t>Comparation</w:t>
            </w:r>
          </w:p>
        </w:tc>
        <w:tc>
          <w:tcPr>
            <w:tcW w:w="2690"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Tidak ada</w:t>
            </w:r>
          </w:p>
        </w:tc>
        <w:tc>
          <w:tcPr>
            <w:tcW w:w="3174"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Ada 2 kelompok</w:t>
            </w:r>
          </w:p>
        </w:tc>
      </w:tr>
      <w:tr w:rsidR="007C0CDD" w:rsidRPr="007C0CDD" w:rsidTr="00320AFB">
        <w:tc>
          <w:tcPr>
            <w:tcW w:w="1558" w:type="dxa"/>
          </w:tcPr>
          <w:p w:rsidR="007C0CDD" w:rsidRPr="007C0CDD" w:rsidRDefault="007C0CDD" w:rsidP="007C0CDD">
            <w:pPr>
              <w:spacing w:after="160" w:line="259" w:lineRule="auto"/>
              <w:jc w:val="both"/>
              <w:rPr>
                <w:rFonts w:ascii="Times New Roman" w:eastAsia="Calibri" w:hAnsi="Times New Roman" w:cs="Times New Roman"/>
                <w:i/>
                <w:sz w:val="24"/>
                <w:szCs w:val="24"/>
              </w:rPr>
            </w:pPr>
            <w:r w:rsidRPr="007C0CDD">
              <w:rPr>
                <w:rFonts w:ascii="Times New Roman" w:eastAsia="Calibri" w:hAnsi="Times New Roman" w:cs="Times New Roman"/>
                <w:i/>
                <w:sz w:val="24"/>
                <w:szCs w:val="24"/>
              </w:rPr>
              <w:t>Outcome</w:t>
            </w:r>
          </w:p>
        </w:tc>
        <w:tc>
          <w:tcPr>
            <w:tcW w:w="2690"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Persepsi masyarakat dalam pencegahan Covid 19</w:t>
            </w:r>
          </w:p>
        </w:tc>
        <w:tc>
          <w:tcPr>
            <w:tcW w:w="3174"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Pengetahuan, sikap, motivasi ekonomi, sosial dan sejenisnya</w:t>
            </w:r>
          </w:p>
        </w:tc>
      </w:tr>
      <w:tr w:rsidR="007C0CDD" w:rsidRPr="007C0CDD" w:rsidTr="00320AFB">
        <w:tc>
          <w:tcPr>
            <w:tcW w:w="1558"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 xml:space="preserve">Study design dan </w:t>
            </w:r>
          </w:p>
        </w:tc>
        <w:tc>
          <w:tcPr>
            <w:tcW w:w="2690" w:type="dxa"/>
          </w:tcPr>
          <w:p w:rsidR="007C0CDD" w:rsidRPr="007C0CDD" w:rsidRDefault="007C0CDD" w:rsidP="007C0CDD">
            <w:pPr>
              <w:spacing w:after="200" w:line="276"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 xml:space="preserve">Deskriptif korelasi  </w:t>
            </w:r>
          </w:p>
          <w:p w:rsidR="007C0CDD" w:rsidRPr="007C0CDD" w:rsidRDefault="007C0CDD" w:rsidP="007C0CDD">
            <w:pPr>
              <w:spacing w:after="200" w:line="276" w:lineRule="auto"/>
              <w:jc w:val="both"/>
              <w:rPr>
                <w:rFonts w:ascii="Times New Roman" w:eastAsia="Calibri" w:hAnsi="Times New Roman" w:cs="Times New Roman"/>
                <w:sz w:val="24"/>
                <w:szCs w:val="24"/>
              </w:rPr>
            </w:pPr>
          </w:p>
        </w:tc>
        <w:tc>
          <w:tcPr>
            <w:tcW w:w="3174" w:type="dxa"/>
          </w:tcPr>
          <w:p w:rsidR="007C0CDD" w:rsidRPr="007C0CDD" w:rsidRDefault="007C0CDD" w:rsidP="007C0CDD">
            <w:pPr>
              <w:spacing w:after="200" w:line="276" w:lineRule="auto"/>
              <w:contextualSpacing/>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Deskriptif kualitatif</w:t>
            </w:r>
          </w:p>
          <w:p w:rsidR="007C0CDD" w:rsidRPr="007C0CDD" w:rsidRDefault="007C0CDD" w:rsidP="007C0CDD">
            <w:pPr>
              <w:spacing w:after="200" w:line="276" w:lineRule="auto"/>
              <w:contextualSpacing/>
              <w:jc w:val="both"/>
              <w:rPr>
                <w:rFonts w:ascii="Times New Roman" w:eastAsia="Calibri" w:hAnsi="Times New Roman" w:cs="Times New Roman"/>
                <w:sz w:val="24"/>
                <w:szCs w:val="24"/>
              </w:rPr>
            </w:pPr>
          </w:p>
        </w:tc>
      </w:tr>
    </w:tbl>
    <w:p w:rsidR="007C0CDD" w:rsidRPr="007C0CDD" w:rsidRDefault="007C0CDD" w:rsidP="007C0CDD">
      <w:pPr>
        <w:tabs>
          <w:tab w:val="left" w:pos="3345"/>
        </w:tabs>
        <w:spacing w:after="0" w:line="480"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ab/>
      </w:r>
    </w:p>
    <w:p w:rsidR="007C0CDD" w:rsidRPr="007C0CDD" w:rsidRDefault="00E25BCE" w:rsidP="007C0CDD">
      <w:pPr>
        <w:tabs>
          <w:tab w:val="left" w:pos="3345"/>
        </w:tabs>
        <w:spacing w:after="0" w:line="480" w:lineRule="auto"/>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 xml:space="preserve">                           </w:t>
      </w:r>
      <w:r w:rsidR="007C0CDD" w:rsidRPr="007C0CDD">
        <w:rPr>
          <w:rFonts w:ascii="Times New Roman" w:eastAsia="Calibri" w:hAnsi="Times New Roman" w:cs="Times New Roman"/>
          <w:b/>
          <w:sz w:val="24"/>
          <w:szCs w:val="24"/>
          <w:lang w:val="id-ID"/>
        </w:rPr>
        <w:t>Tabel 3.2 Kriteria lain</w:t>
      </w:r>
    </w:p>
    <w:tbl>
      <w:tblPr>
        <w:tblStyle w:val="TableGrid3"/>
        <w:tblW w:w="7371" w:type="dxa"/>
        <w:tblInd w:w="1129" w:type="dxa"/>
        <w:tblLook w:val="04A0" w:firstRow="1" w:lastRow="0" w:firstColumn="1" w:lastColumn="0" w:noHBand="0" w:noVBand="1"/>
      </w:tblPr>
      <w:tblGrid>
        <w:gridCol w:w="1959"/>
        <w:gridCol w:w="2570"/>
        <w:gridCol w:w="2842"/>
      </w:tblGrid>
      <w:tr w:rsidR="007C0CDD" w:rsidRPr="007C0CDD" w:rsidTr="00E25BCE">
        <w:tc>
          <w:tcPr>
            <w:tcW w:w="1959" w:type="dxa"/>
          </w:tcPr>
          <w:p w:rsidR="007C0CDD" w:rsidRPr="007C0CDD" w:rsidRDefault="007C0CDD" w:rsidP="007C0CDD">
            <w:pPr>
              <w:spacing w:after="160" w:line="259" w:lineRule="auto"/>
              <w:jc w:val="center"/>
              <w:rPr>
                <w:rFonts w:ascii="Times New Roman" w:eastAsia="Calibri" w:hAnsi="Times New Roman" w:cs="Times New Roman"/>
                <w:b/>
                <w:sz w:val="24"/>
                <w:szCs w:val="24"/>
              </w:rPr>
            </w:pPr>
            <w:r w:rsidRPr="007C0CDD">
              <w:rPr>
                <w:rFonts w:ascii="Times New Roman" w:eastAsia="Calibri" w:hAnsi="Times New Roman" w:cs="Times New Roman"/>
                <w:b/>
                <w:sz w:val="24"/>
                <w:szCs w:val="24"/>
              </w:rPr>
              <w:t>Kriteria</w:t>
            </w:r>
          </w:p>
        </w:tc>
        <w:tc>
          <w:tcPr>
            <w:tcW w:w="2570" w:type="dxa"/>
          </w:tcPr>
          <w:p w:rsidR="007C0CDD" w:rsidRPr="007C0CDD" w:rsidRDefault="007C0CDD" w:rsidP="007C0CDD">
            <w:pPr>
              <w:spacing w:after="160" w:line="259" w:lineRule="auto"/>
              <w:jc w:val="center"/>
              <w:rPr>
                <w:rFonts w:ascii="Times New Roman" w:eastAsia="Calibri" w:hAnsi="Times New Roman" w:cs="Times New Roman"/>
                <w:b/>
                <w:sz w:val="24"/>
                <w:szCs w:val="24"/>
              </w:rPr>
            </w:pPr>
            <w:r w:rsidRPr="007C0CDD">
              <w:rPr>
                <w:rFonts w:ascii="Times New Roman" w:eastAsia="Calibri" w:hAnsi="Times New Roman" w:cs="Times New Roman"/>
                <w:b/>
                <w:sz w:val="24"/>
                <w:szCs w:val="24"/>
              </w:rPr>
              <w:t>Inklusi</w:t>
            </w:r>
          </w:p>
        </w:tc>
        <w:tc>
          <w:tcPr>
            <w:tcW w:w="2842" w:type="dxa"/>
          </w:tcPr>
          <w:p w:rsidR="007C0CDD" w:rsidRPr="007C0CDD" w:rsidRDefault="007C0CDD" w:rsidP="007C0CDD">
            <w:pPr>
              <w:spacing w:after="160" w:line="259" w:lineRule="auto"/>
              <w:jc w:val="center"/>
              <w:rPr>
                <w:rFonts w:ascii="Times New Roman" w:eastAsia="Calibri" w:hAnsi="Times New Roman" w:cs="Times New Roman"/>
                <w:b/>
                <w:sz w:val="24"/>
                <w:szCs w:val="24"/>
              </w:rPr>
            </w:pPr>
            <w:r w:rsidRPr="007C0CDD">
              <w:rPr>
                <w:rFonts w:ascii="Times New Roman" w:eastAsia="Calibri" w:hAnsi="Times New Roman" w:cs="Times New Roman"/>
                <w:b/>
                <w:sz w:val="24"/>
                <w:szCs w:val="24"/>
              </w:rPr>
              <w:t>Ekslusi</w:t>
            </w:r>
          </w:p>
        </w:tc>
      </w:tr>
      <w:tr w:rsidR="007C0CDD" w:rsidRPr="007C0CDD" w:rsidTr="00E25BCE">
        <w:tc>
          <w:tcPr>
            <w:tcW w:w="1959" w:type="dxa"/>
          </w:tcPr>
          <w:p w:rsidR="007C0CDD" w:rsidRPr="007C0CDD" w:rsidRDefault="007C0CDD" w:rsidP="007C0CDD">
            <w:pPr>
              <w:spacing w:after="200" w:line="276" w:lineRule="auto"/>
              <w:jc w:val="both"/>
              <w:rPr>
                <w:rFonts w:ascii="Times New Roman" w:eastAsia="Calibri" w:hAnsi="Times New Roman" w:cs="Times New Roman"/>
                <w:i/>
                <w:sz w:val="24"/>
                <w:szCs w:val="24"/>
              </w:rPr>
            </w:pPr>
            <w:r w:rsidRPr="007C0CDD">
              <w:rPr>
                <w:rFonts w:ascii="Times New Roman" w:eastAsia="Calibri" w:hAnsi="Times New Roman" w:cs="Times New Roman"/>
                <w:i/>
                <w:sz w:val="24"/>
                <w:szCs w:val="24"/>
              </w:rPr>
              <w:t xml:space="preserve">Publication </w:t>
            </w:r>
          </w:p>
        </w:tc>
        <w:tc>
          <w:tcPr>
            <w:tcW w:w="2570" w:type="dxa"/>
          </w:tcPr>
          <w:p w:rsidR="007C0CDD" w:rsidRPr="007C0CDD" w:rsidRDefault="007C0CDD" w:rsidP="007C0CDD">
            <w:pPr>
              <w:spacing w:after="160" w:line="259" w:lineRule="auto"/>
              <w:jc w:val="center"/>
              <w:rPr>
                <w:rFonts w:ascii="Times New Roman" w:eastAsia="Calibri" w:hAnsi="Times New Roman" w:cs="Times New Roman"/>
                <w:sz w:val="24"/>
                <w:szCs w:val="24"/>
              </w:rPr>
            </w:pPr>
            <w:r w:rsidRPr="007C0CDD">
              <w:rPr>
                <w:rFonts w:ascii="Times New Roman" w:eastAsia="Calibri" w:hAnsi="Times New Roman" w:cs="Times New Roman"/>
                <w:sz w:val="24"/>
                <w:szCs w:val="24"/>
              </w:rPr>
              <w:t>≥ 2016</w:t>
            </w:r>
          </w:p>
        </w:tc>
        <w:tc>
          <w:tcPr>
            <w:tcW w:w="2842" w:type="dxa"/>
          </w:tcPr>
          <w:p w:rsidR="007C0CDD" w:rsidRPr="007C0CDD" w:rsidRDefault="007C0CDD" w:rsidP="007C0CDD">
            <w:pPr>
              <w:spacing w:after="160" w:line="259" w:lineRule="auto"/>
              <w:jc w:val="center"/>
              <w:rPr>
                <w:rFonts w:ascii="Times New Roman" w:eastAsia="Calibri" w:hAnsi="Times New Roman" w:cs="Times New Roman"/>
                <w:sz w:val="24"/>
                <w:szCs w:val="24"/>
              </w:rPr>
            </w:pPr>
            <w:r w:rsidRPr="007C0CDD">
              <w:rPr>
                <w:rFonts w:ascii="Times New Roman" w:eastAsia="Calibri" w:hAnsi="Times New Roman" w:cs="Times New Roman"/>
                <w:sz w:val="24"/>
                <w:szCs w:val="24"/>
              </w:rPr>
              <w:t>&lt;  2016</w:t>
            </w:r>
          </w:p>
        </w:tc>
      </w:tr>
      <w:tr w:rsidR="007C0CDD" w:rsidRPr="007C0CDD" w:rsidTr="00E25BCE">
        <w:tc>
          <w:tcPr>
            <w:tcW w:w="1959" w:type="dxa"/>
          </w:tcPr>
          <w:p w:rsidR="007C0CDD" w:rsidRPr="007C0CDD" w:rsidRDefault="007C0CDD" w:rsidP="007C0CDD">
            <w:pPr>
              <w:spacing w:after="200" w:line="276" w:lineRule="auto"/>
              <w:jc w:val="both"/>
              <w:rPr>
                <w:rFonts w:ascii="Times New Roman" w:eastAsia="Calibri" w:hAnsi="Times New Roman" w:cs="Times New Roman"/>
                <w:i/>
                <w:sz w:val="24"/>
                <w:szCs w:val="24"/>
              </w:rPr>
            </w:pPr>
            <w:r w:rsidRPr="007C0CDD">
              <w:rPr>
                <w:rFonts w:ascii="Times New Roman" w:eastAsia="Calibri" w:hAnsi="Times New Roman" w:cs="Times New Roman"/>
                <w:i/>
                <w:sz w:val="24"/>
                <w:szCs w:val="24"/>
              </w:rPr>
              <w:t>Article type</w:t>
            </w:r>
          </w:p>
        </w:tc>
        <w:tc>
          <w:tcPr>
            <w:tcW w:w="2570" w:type="dxa"/>
          </w:tcPr>
          <w:p w:rsidR="007C0CDD" w:rsidRPr="007C0CDD" w:rsidRDefault="007C0CDD" w:rsidP="007C0CDD">
            <w:pPr>
              <w:spacing w:after="200" w:line="276"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open access research dan dapat diakses full teks</w:t>
            </w:r>
          </w:p>
        </w:tc>
        <w:tc>
          <w:tcPr>
            <w:tcW w:w="2842" w:type="dxa"/>
          </w:tcPr>
          <w:p w:rsidR="007C0CDD" w:rsidRPr="007C0CDD" w:rsidRDefault="007C0CDD" w:rsidP="007C0CDD">
            <w:pPr>
              <w:spacing w:after="200" w:line="276"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Tidak bisa diakses secara terbuka dan terbatas pada abstrak</w:t>
            </w:r>
          </w:p>
        </w:tc>
      </w:tr>
      <w:tr w:rsidR="007C0CDD" w:rsidRPr="007C0CDD" w:rsidTr="00E25BCE">
        <w:tc>
          <w:tcPr>
            <w:tcW w:w="1959" w:type="dxa"/>
          </w:tcPr>
          <w:p w:rsidR="007C0CDD" w:rsidRPr="007C0CDD" w:rsidRDefault="007C0CDD" w:rsidP="007C0CDD">
            <w:pPr>
              <w:spacing w:after="160" w:line="259" w:lineRule="auto"/>
              <w:jc w:val="both"/>
              <w:rPr>
                <w:rFonts w:ascii="Times New Roman" w:eastAsia="Calibri" w:hAnsi="Times New Roman" w:cs="Times New Roman"/>
                <w:i/>
                <w:sz w:val="24"/>
                <w:szCs w:val="24"/>
              </w:rPr>
            </w:pPr>
            <w:r w:rsidRPr="007C0CDD">
              <w:rPr>
                <w:rFonts w:ascii="Times New Roman" w:eastAsia="Calibri" w:hAnsi="Times New Roman" w:cs="Times New Roman"/>
                <w:i/>
                <w:sz w:val="24"/>
                <w:szCs w:val="24"/>
              </w:rPr>
              <w:t>Language</w:t>
            </w:r>
          </w:p>
        </w:tc>
        <w:tc>
          <w:tcPr>
            <w:tcW w:w="2570"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Inggris, Indonesia</w:t>
            </w:r>
          </w:p>
        </w:tc>
        <w:tc>
          <w:tcPr>
            <w:tcW w:w="2842"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Bahasa Jepang, Jerman, Perancis dan sejenisnya</w:t>
            </w:r>
          </w:p>
        </w:tc>
      </w:tr>
    </w:tbl>
    <w:p w:rsidR="007C0CDD" w:rsidRPr="007C0CDD" w:rsidRDefault="007C0CDD" w:rsidP="007C0CDD">
      <w:pPr>
        <w:spacing w:after="0" w:line="480" w:lineRule="auto"/>
        <w:ind w:firstLine="426"/>
        <w:jc w:val="both"/>
        <w:rPr>
          <w:rFonts w:ascii="Times New Roman" w:eastAsia="Calibri" w:hAnsi="Times New Roman" w:cs="Times New Roman"/>
          <w:sz w:val="24"/>
          <w:szCs w:val="24"/>
          <w:lang w:val="id-ID"/>
        </w:rPr>
      </w:pPr>
    </w:p>
    <w:p w:rsidR="004B6839" w:rsidRDefault="004B6839" w:rsidP="007C0CDD">
      <w:pPr>
        <w:spacing w:after="0" w:line="480" w:lineRule="auto"/>
        <w:ind w:firstLine="426"/>
        <w:jc w:val="both"/>
        <w:rPr>
          <w:rFonts w:ascii="Times New Roman" w:eastAsia="Calibri" w:hAnsi="Times New Roman" w:cs="Times New Roman"/>
          <w:b/>
          <w:sz w:val="24"/>
          <w:szCs w:val="24"/>
          <w:lang w:val="id-ID"/>
        </w:rPr>
      </w:pPr>
    </w:p>
    <w:p w:rsidR="007C0CDD" w:rsidRPr="007C0CDD" w:rsidRDefault="007C0CDD" w:rsidP="007C0CDD">
      <w:pPr>
        <w:spacing w:after="0" w:line="480" w:lineRule="auto"/>
        <w:ind w:firstLine="426"/>
        <w:jc w:val="both"/>
        <w:rPr>
          <w:rFonts w:ascii="Times New Roman" w:eastAsia="Calibri" w:hAnsi="Times New Roman" w:cs="Times New Roman"/>
          <w:b/>
          <w:sz w:val="24"/>
          <w:szCs w:val="24"/>
          <w:lang w:val="id-ID"/>
        </w:rPr>
      </w:pPr>
      <w:r w:rsidRPr="007C0CDD">
        <w:rPr>
          <w:rFonts w:ascii="Times New Roman" w:eastAsia="Calibri" w:hAnsi="Times New Roman" w:cs="Times New Roman"/>
          <w:b/>
          <w:sz w:val="24"/>
          <w:szCs w:val="24"/>
          <w:lang w:val="id-ID"/>
        </w:rPr>
        <w:t>3.4   Seleksi Artikel</w:t>
      </w:r>
    </w:p>
    <w:p w:rsidR="007C0CDD" w:rsidRPr="007C0CDD" w:rsidRDefault="007C0CDD" w:rsidP="007C0CDD">
      <w:pPr>
        <w:spacing w:after="0" w:line="480" w:lineRule="auto"/>
        <w:ind w:left="426" w:firstLine="141"/>
        <w:jc w:val="both"/>
        <w:rPr>
          <w:rFonts w:ascii="Times New Roman" w:eastAsia="Calibri" w:hAnsi="Times New Roman" w:cs="Times New Roman"/>
          <w:sz w:val="24"/>
          <w:szCs w:val="24"/>
          <w:lang w:val="id-ID"/>
        </w:rPr>
      </w:pPr>
      <w:r w:rsidRPr="007C0CDD">
        <w:rPr>
          <w:rFonts w:ascii="Times New Roman" w:eastAsia="Calibri" w:hAnsi="Times New Roman" w:cs="Times New Roman"/>
          <w:sz w:val="24"/>
          <w:szCs w:val="24"/>
          <w:lang w:val="id-ID"/>
        </w:rPr>
        <w:t xml:space="preserve">      Seleksi artikel adalah langkah-langkah pencarian artikel yang akan dikaji sesuai tema kajian penelitian ini. Alur pencarian artikel dengan menetapkan database yang akan digunakan, kemudian mencatat semua jurnal yang diperoleh.sesuai tema. Selanjutnya menentukan tahun terbit jurnal, memiliki abstrak dan </w:t>
      </w:r>
      <w:r w:rsidRPr="007C0CDD">
        <w:rPr>
          <w:rFonts w:ascii="Times New Roman" w:eastAsia="Calibri" w:hAnsi="Times New Roman" w:cs="Times New Roman"/>
          <w:i/>
          <w:sz w:val="24"/>
          <w:szCs w:val="24"/>
          <w:lang w:val="id-ID"/>
        </w:rPr>
        <w:t>fulltext</w:t>
      </w:r>
      <w:r w:rsidRPr="007C0CDD">
        <w:rPr>
          <w:rFonts w:ascii="Times New Roman" w:eastAsia="Calibri" w:hAnsi="Times New Roman" w:cs="Times New Roman"/>
          <w:sz w:val="24"/>
          <w:szCs w:val="24"/>
          <w:lang w:val="id-ID"/>
        </w:rPr>
        <w:t>, setelah diperoleh kemudian dicatat.</w:t>
      </w:r>
    </w:p>
    <w:p w:rsidR="007C0CDD" w:rsidRPr="007C0CDD" w:rsidRDefault="007C0CDD" w:rsidP="007C0CDD">
      <w:pPr>
        <w:spacing w:after="0" w:line="480" w:lineRule="auto"/>
        <w:ind w:left="426" w:firstLine="141"/>
        <w:jc w:val="both"/>
        <w:rPr>
          <w:rFonts w:ascii="Times New Roman" w:eastAsia="Calibri" w:hAnsi="Times New Roman" w:cs="Times New Roman"/>
          <w:sz w:val="24"/>
          <w:szCs w:val="24"/>
          <w:lang w:val="id-ID"/>
        </w:rPr>
      </w:pPr>
      <w:r w:rsidRPr="007C0CDD">
        <w:rPr>
          <w:rFonts w:ascii="Times New Roman" w:eastAsia="Calibri" w:hAnsi="Times New Roman" w:cs="Times New Roman"/>
          <w:sz w:val="24"/>
          <w:szCs w:val="24"/>
          <w:lang w:val="id-ID"/>
        </w:rPr>
        <w:lastRenderedPageBreak/>
        <w:t xml:space="preserve">      Selanjutnya mencatat jurnal yang sesuai tema, tahun, fultext untuk seloanjutnya dilakukan analisa lebih lanjut sesuai dengan tujuan penelaahan ini. Adapun alur </w:t>
      </w:r>
      <w:r w:rsidRPr="007C0CDD">
        <w:rPr>
          <w:rFonts w:ascii="Times New Roman" w:eastAsia="Calibri" w:hAnsi="Times New Roman" w:cs="Times New Roman"/>
          <w:sz w:val="24"/>
          <w:szCs w:val="24"/>
        </w:rPr>
        <w:t>seleksi artike</w:t>
      </w:r>
      <w:r w:rsidRPr="007C0CDD">
        <w:rPr>
          <w:rFonts w:ascii="Times New Roman" w:eastAsia="Calibri" w:hAnsi="Times New Roman" w:cs="Times New Roman"/>
          <w:sz w:val="24"/>
          <w:szCs w:val="24"/>
          <w:lang w:val="id-ID"/>
        </w:rPr>
        <w:t>l</w:t>
      </w:r>
      <w:r w:rsidRPr="007C0CDD">
        <w:rPr>
          <w:rFonts w:ascii="Times New Roman" w:eastAsia="Calibri" w:hAnsi="Times New Roman" w:cs="Times New Roman"/>
          <w:sz w:val="24"/>
          <w:szCs w:val="24"/>
        </w:rPr>
        <w:t xml:space="preserve"> studi </w:t>
      </w:r>
      <w:r w:rsidRPr="007C0CDD">
        <w:rPr>
          <w:rFonts w:ascii="Times New Roman" w:eastAsia="Calibri" w:hAnsi="Times New Roman" w:cs="Times New Roman"/>
          <w:sz w:val="24"/>
          <w:szCs w:val="24"/>
          <w:lang w:val="id-ID"/>
        </w:rPr>
        <w:t xml:space="preserve">literatur </w:t>
      </w:r>
      <w:r w:rsidRPr="007C0CDD">
        <w:rPr>
          <w:rFonts w:ascii="Times New Roman" w:eastAsia="Calibri" w:hAnsi="Times New Roman" w:cs="Times New Roman"/>
          <w:sz w:val="24"/>
          <w:szCs w:val="24"/>
        </w:rPr>
        <w:t xml:space="preserve">dapat digambarkan dalam </w:t>
      </w:r>
      <w:r w:rsidRPr="007C0CDD">
        <w:rPr>
          <w:rFonts w:ascii="Times New Roman" w:eastAsia="Calibri" w:hAnsi="Times New Roman" w:cs="Times New Roman"/>
          <w:sz w:val="24"/>
          <w:szCs w:val="24"/>
          <w:lang w:val="id-ID"/>
        </w:rPr>
        <w:t xml:space="preserve">diagram alir </w:t>
      </w:r>
      <w:r w:rsidRPr="007C0CDD">
        <w:rPr>
          <w:rFonts w:ascii="Times New Roman" w:eastAsia="Calibri" w:hAnsi="Times New Roman" w:cs="Times New Roman"/>
          <w:sz w:val="24"/>
          <w:szCs w:val="24"/>
        </w:rPr>
        <w:t>di bawah ini :</w:t>
      </w:r>
    </w:p>
    <w:p w:rsidR="007C0CDD" w:rsidRPr="007C0CDD" w:rsidRDefault="007C0CDD" w:rsidP="007C0CDD">
      <w:pPr>
        <w:spacing w:after="0" w:line="240" w:lineRule="auto"/>
        <w:ind w:left="425" w:firstLine="142"/>
        <w:jc w:val="center"/>
        <w:rPr>
          <w:rFonts w:ascii="Times New Roman" w:eastAsia="Calibri" w:hAnsi="Times New Roman" w:cs="Times New Roman"/>
          <w:b/>
          <w:sz w:val="24"/>
          <w:szCs w:val="24"/>
          <w:lang w:val="id-ID"/>
        </w:rPr>
      </w:pPr>
      <w:r w:rsidRPr="007C0CDD">
        <w:rPr>
          <w:rFonts w:ascii="Times New Roman" w:eastAsia="Calibri" w:hAnsi="Times New Roman" w:cs="Times New Roman"/>
          <w:b/>
          <w:sz w:val="24"/>
          <w:szCs w:val="24"/>
          <w:lang w:val="id-ID"/>
        </w:rPr>
        <w:t>Bagan 3.1</w:t>
      </w:r>
    </w:p>
    <w:p w:rsidR="007C0CDD" w:rsidRDefault="007C0CDD" w:rsidP="007C0CDD">
      <w:pPr>
        <w:spacing w:after="0" w:line="240" w:lineRule="auto"/>
        <w:ind w:left="425" w:firstLine="142"/>
        <w:jc w:val="center"/>
        <w:rPr>
          <w:rFonts w:ascii="Times New Roman" w:eastAsia="Calibri" w:hAnsi="Times New Roman" w:cs="Times New Roman"/>
          <w:b/>
          <w:sz w:val="24"/>
          <w:szCs w:val="24"/>
          <w:lang w:val="id-ID"/>
        </w:rPr>
      </w:pPr>
      <w:r w:rsidRPr="007C0CDD">
        <w:rPr>
          <w:rFonts w:ascii="Times New Roman" w:eastAsia="Calibri" w:hAnsi="Times New Roman" w:cs="Times New Roman"/>
          <w:b/>
          <w:sz w:val="24"/>
          <w:szCs w:val="24"/>
          <w:lang w:val="id-ID"/>
        </w:rPr>
        <w:t>Alur Seleksi Pencarian Artikel</w:t>
      </w:r>
    </w:p>
    <w:p w:rsidR="00B467F3" w:rsidRPr="007C0CDD" w:rsidRDefault="00B467F3" w:rsidP="007C0CDD">
      <w:pPr>
        <w:spacing w:after="0" w:line="240" w:lineRule="auto"/>
        <w:ind w:left="425" w:firstLine="142"/>
        <w:jc w:val="center"/>
        <w:rPr>
          <w:rFonts w:ascii="Times New Roman" w:eastAsia="Calibri" w:hAnsi="Times New Roman" w:cs="Times New Roman"/>
          <w:b/>
          <w:sz w:val="24"/>
          <w:szCs w:val="24"/>
          <w:lang w:val="id-ID"/>
        </w:rPr>
      </w:pPr>
    </w:p>
    <w:p w:rsidR="007C0CDD" w:rsidRPr="007C0CDD" w:rsidRDefault="007C0CDD" w:rsidP="007C0CDD">
      <w:pPr>
        <w:spacing w:after="0" w:line="480" w:lineRule="auto"/>
        <w:ind w:left="426" w:firstLine="141"/>
        <w:jc w:val="center"/>
        <w:rPr>
          <w:rFonts w:ascii="Times New Roman" w:eastAsia="Calibri" w:hAnsi="Times New Roman" w:cs="Times New Roman"/>
          <w:b/>
          <w:bCs/>
          <w:sz w:val="24"/>
          <w:szCs w:val="24"/>
          <w:lang w:val="id-ID"/>
        </w:rPr>
      </w:pPr>
      <w:r w:rsidRPr="007C0CDD">
        <w:rPr>
          <w:rFonts w:eastAsiaTheme="minorHAnsi"/>
          <w:noProof/>
          <w:lang w:val="id-ID" w:eastAsia="id-ID"/>
        </w:rPr>
        <mc:AlternateContent>
          <mc:Choice Requires="wps">
            <w:drawing>
              <wp:anchor distT="45720" distB="45720" distL="114300" distR="114300" simplePos="0" relativeHeight="251649536" behindDoc="0" locked="0" layoutInCell="1" allowOverlap="1">
                <wp:simplePos x="0" y="0"/>
                <wp:positionH relativeFrom="column">
                  <wp:posOffset>712470</wp:posOffset>
                </wp:positionH>
                <wp:positionV relativeFrom="paragraph">
                  <wp:posOffset>215265</wp:posOffset>
                </wp:positionV>
                <wp:extent cx="2686050" cy="874395"/>
                <wp:effectExtent l="0" t="0" r="19050" b="20955"/>
                <wp:wrapSquare wrapText="bothSides"/>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874395"/>
                        </a:xfrm>
                        <a:prstGeom prst="rect">
                          <a:avLst/>
                        </a:prstGeom>
                        <a:solidFill>
                          <a:srgbClr val="FFFFFF"/>
                        </a:solidFill>
                        <a:ln w="9525">
                          <a:solidFill>
                            <a:srgbClr val="000000"/>
                          </a:solidFill>
                          <a:miter lim="800000"/>
                          <a:headEnd/>
                          <a:tailEnd/>
                        </a:ln>
                      </wps:spPr>
                      <wps:txbx>
                        <w:txbxContent>
                          <w:p w:rsidR="003D2600" w:rsidRPr="0027371D" w:rsidRDefault="003D2600" w:rsidP="007C0CDD">
                            <w:pPr>
                              <w:jc w:val="both"/>
                              <w:rPr>
                                <w:rFonts w:ascii="Times New Roman" w:hAnsi="Times New Roman" w:cs="Times New Roman"/>
                                <w:lang w:val="id-ID"/>
                              </w:rPr>
                            </w:pPr>
                            <w:r>
                              <w:rPr>
                                <w:rFonts w:ascii="Times New Roman" w:hAnsi="Times New Roman" w:cs="Times New Roman"/>
                              </w:rPr>
                              <w:t xml:space="preserve">Jurnal dicari di </w:t>
                            </w:r>
                            <w:r w:rsidRPr="00222FCD">
                              <w:rPr>
                                <w:rFonts w:ascii="Times New Roman" w:hAnsi="Times New Roman" w:cs="Times New Roman"/>
                                <w:i/>
                                <w:lang w:val="id-ID"/>
                              </w:rPr>
                              <w:t>Cambridge</w:t>
                            </w:r>
                            <w:r>
                              <w:rPr>
                                <w:rFonts w:ascii="Times New Roman" w:hAnsi="Times New Roman" w:cs="Times New Roman"/>
                                <w:lang w:val="id-ID"/>
                              </w:rPr>
                              <w:t xml:space="preserve"> </w:t>
                            </w:r>
                            <w:r w:rsidRPr="00222FCD">
                              <w:rPr>
                                <w:rFonts w:ascii="Times New Roman" w:hAnsi="Times New Roman" w:cs="Times New Roman"/>
                                <w:lang w:val="id-ID"/>
                              </w:rPr>
                              <w:t xml:space="preserve">(https://www.cambridge.org/core/browse-subjects/medicine/coronavirus-free-access-collection). </w:t>
                            </w:r>
                            <w:r w:rsidRPr="00222FCD">
                              <w:rPr>
                                <w:rFonts w:ascii="Times New Roman" w:hAnsi="Times New Roman" w:cs="Times New Roman"/>
                                <w:i/>
                                <w:lang w:val="id-ID"/>
                              </w:rPr>
                              <w:t xml:space="preserve"> </w:t>
                            </w:r>
                            <w:r>
                              <w:rPr>
                                <w:rFonts w:ascii="Times New Roman" w:hAnsi="Times New Roman" w:cs="Times New Roman"/>
                                <w:lang w:val="id-ID"/>
                              </w:rPr>
                              <w:t xml:space="preserve">sesuai </w:t>
                            </w:r>
                            <w:r>
                              <w:rPr>
                                <w:rFonts w:ascii="Times New Roman" w:hAnsi="Times New Roman" w:cs="Times New Roman"/>
                              </w:rPr>
                              <w:t>tema</w:t>
                            </w:r>
                            <w:r>
                              <w:rPr>
                                <w:rFonts w:ascii="Times New Roman" w:hAnsi="Times New Roman" w:cs="Times New Roman"/>
                                <w:lang w:val="id-ID"/>
                              </w:rPr>
                              <w:t>, n = 5.773</w:t>
                            </w:r>
                          </w:p>
                          <w:p w:rsidR="003D2600" w:rsidRPr="00E37556" w:rsidRDefault="003D2600" w:rsidP="007C0CD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2" o:spid="_x0000_s1026" type="#_x0000_t202" style="position:absolute;left:0;text-align:left;margin-left:56.1pt;margin-top:16.95pt;width:211.5pt;height:68.8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">
                <v:textbox>
                  <w:txbxContent>
                    <w:p w:rsidR="003D2600" w:rsidRPr="0027371D" w:rsidRDefault="003D2600" w:rsidP="007C0CDD">
                      <w:pPr>
                        <w:jc w:val="both"/>
                        <w:rPr>
                          <w:rFonts w:ascii="Times New Roman" w:hAnsi="Times New Roman" w:cs="Times New Roman"/>
                          <w:lang w:val="id-ID"/>
                        </w:rPr>
                      </w:pPr>
                      <w:r>
                        <w:rPr>
                          <w:rFonts w:ascii="Times New Roman" w:hAnsi="Times New Roman" w:cs="Times New Roman"/>
                        </w:rPr>
                        <w:t xml:space="preserve">Jurnal dicari di </w:t>
                      </w:r>
                      <w:r w:rsidRPr="00222FCD">
                        <w:rPr>
                          <w:rFonts w:ascii="Times New Roman" w:hAnsi="Times New Roman" w:cs="Times New Roman"/>
                          <w:i/>
                          <w:lang w:val="id-ID"/>
                        </w:rPr>
                        <w:t>Cambridge</w:t>
                      </w:r>
                      <w:r>
                        <w:rPr>
                          <w:rFonts w:ascii="Times New Roman" w:hAnsi="Times New Roman" w:cs="Times New Roman"/>
                          <w:lang w:val="id-ID"/>
                        </w:rPr>
                        <w:t xml:space="preserve"> </w:t>
                      </w:r>
                      <w:r w:rsidRPr="00222FCD">
                        <w:rPr>
                          <w:rFonts w:ascii="Times New Roman" w:hAnsi="Times New Roman" w:cs="Times New Roman"/>
                          <w:lang w:val="id-ID"/>
                        </w:rPr>
                        <w:t xml:space="preserve">(https://www.cambridge.org/core/browse-subjects/medicine/coronavirus-free-access-collection). </w:t>
                      </w:r>
                      <w:r w:rsidRPr="00222FCD">
                        <w:rPr>
                          <w:rFonts w:ascii="Times New Roman" w:hAnsi="Times New Roman" w:cs="Times New Roman"/>
                          <w:i/>
                          <w:lang w:val="id-ID"/>
                        </w:rPr>
                        <w:t xml:space="preserve"> </w:t>
                      </w:r>
                      <w:r>
                        <w:rPr>
                          <w:rFonts w:ascii="Times New Roman" w:hAnsi="Times New Roman" w:cs="Times New Roman"/>
                          <w:lang w:val="id-ID"/>
                        </w:rPr>
                        <w:t xml:space="preserve">sesuai </w:t>
                      </w:r>
                      <w:r>
                        <w:rPr>
                          <w:rFonts w:ascii="Times New Roman" w:hAnsi="Times New Roman" w:cs="Times New Roman"/>
                        </w:rPr>
                        <w:t>tema</w:t>
                      </w:r>
                      <w:r>
                        <w:rPr>
                          <w:rFonts w:ascii="Times New Roman" w:hAnsi="Times New Roman" w:cs="Times New Roman"/>
                          <w:lang w:val="id-ID"/>
                        </w:rPr>
                        <w:t>, n = 5.773</w:t>
                      </w:r>
                    </w:p>
                    <w:p w:rsidR="003D2600" w:rsidRPr="00E37556" w:rsidRDefault="003D2600" w:rsidP="007C0CDD">
                      <w:pPr>
                        <w:rPr>
                          <w:rFonts w:ascii="Times New Roman" w:hAnsi="Times New Roman" w:cs="Times New Roman"/>
                        </w:rPr>
                      </w:pPr>
                    </w:p>
                  </w:txbxContent>
                </v:textbox>
                <w10:wrap type="square"/>
              </v:shape>
            </w:pict>
          </mc:Fallback>
        </mc:AlternateContent>
      </w:r>
    </w:p>
    <w:p w:rsidR="007C0CDD" w:rsidRPr="007C0CDD" w:rsidRDefault="007C0CDD" w:rsidP="007C0CDD">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p>
    <w:p w:rsidR="007C0CDD" w:rsidRPr="007C0CDD" w:rsidRDefault="007C0CDD" w:rsidP="007C0CDD">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p>
    <w:p w:rsidR="007C0CDD" w:rsidRPr="007C0CDD" w:rsidRDefault="007C0CDD" w:rsidP="007C0CDD">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sidRPr="007C0CDD">
        <w:rPr>
          <w:rFonts w:eastAsiaTheme="minorHAnsi"/>
          <w:noProof/>
          <w:lang w:val="id-ID" w:eastAsia="id-ID"/>
        </w:rPr>
        <mc:AlternateContent>
          <mc:Choice Requires="wps">
            <w:drawing>
              <wp:anchor distT="0" distB="0" distL="114300" distR="114300" simplePos="0" relativeHeight="251664896" behindDoc="0" locked="0" layoutInCell="1" allowOverlap="1">
                <wp:simplePos x="0" y="0"/>
                <wp:positionH relativeFrom="column">
                  <wp:posOffset>2065020</wp:posOffset>
                </wp:positionH>
                <wp:positionV relativeFrom="paragraph">
                  <wp:posOffset>66675</wp:posOffset>
                </wp:positionV>
                <wp:extent cx="0" cy="275590"/>
                <wp:effectExtent l="55245" t="11430" r="59055" b="1778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4997E2" id="_x0000_t32" coordsize="21600,21600" o:spt="32" o:oned="t" path="m,l21600,21600e" filled="f">
                <v:path arrowok="t" fillok="f" o:connecttype="none"/>
                <o:lock v:ext="edit" shapetype="t"/>
              </v:shapetype>
              <v:shape id="Straight Arrow Connector 51" o:spid="_x0000_s1026" type="#_x0000_t32" style="position:absolute;margin-left:162.6pt;margin-top:5.25pt;width:0;height:2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">
                <v:stroke endarrow="block"/>
              </v:shape>
            </w:pict>
          </mc:Fallback>
        </mc:AlternateContent>
      </w:r>
      <w:r w:rsidRPr="007C0CDD">
        <w:rPr>
          <w:rFonts w:eastAsiaTheme="minorHAnsi"/>
          <w:noProof/>
          <w:lang w:val="id-ID" w:eastAsia="id-ID"/>
        </w:rPr>
        <mc:AlternateContent>
          <mc:Choice Requires="wps">
            <w:drawing>
              <wp:anchor distT="0" distB="0" distL="114300" distR="114300" simplePos="0" relativeHeight="251650560" behindDoc="0" locked="0" layoutInCell="1" allowOverlap="1">
                <wp:simplePos x="0" y="0"/>
                <wp:positionH relativeFrom="column">
                  <wp:posOffset>1171575</wp:posOffset>
                </wp:positionH>
                <wp:positionV relativeFrom="paragraph">
                  <wp:posOffset>342265</wp:posOffset>
                </wp:positionV>
                <wp:extent cx="1784985" cy="474345"/>
                <wp:effectExtent l="0" t="0" r="24765" b="2095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985" cy="474345"/>
                        </a:xfrm>
                        <a:prstGeom prst="rect">
                          <a:avLst/>
                        </a:prstGeom>
                        <a:solidFill>
                          <a:sysClr val="window" lastClr="FFFFFF"/>
                        </a:solidFill>
                        <a:ln w="9525" cap="flat" cmpd="sng" algn="ctr">
                          <a:solidFill>
                            <a:sysClr val="windowText" lastClr="000000"/>
                          </a:solidFill>
                          <a:prstDash val="solid"/>
                        </a:ln>
                        <a:effectLst/>
                      </wps:spPr>
                      <wps:txbx>
                        <w:txbxContent>
                          <w:p w:rsidR="003D2600" w:rsidRPr="00C72897" w:rsidRDefault="003D2600" w:rsidP="007C0CDD">
                            <w:pPr>
                              <w:jc w:val="center"/>
                              <w:rPr>
                                <w:rFonts w:ascii="Times New Roman" w:hAnsi="Times New Roman" w:cs="Times New Roman"/>
                                <w:sz w:val="24"/>
                                <w:szCs w:val="24"/>
                                <w:lang w:val="id-ID"/>
                              </w:rPr>
                            </w:pPr>
                            <w:r>
                              <w:rPr>
                                <w:rFonts w:ascii="Times New Roman" w:hAnsi="Times New Roman" w:cs="Times New Roman"/>
                                <w:sz w:val="24"/>
                                <w:szCs w:val="24"/>
                              </w:rPr>
                              <w:t xml:space="preserve">Jurnal ditemukan </w:t>
                            </w:r>
                            <w:r>
                              <w:rPr>
                                <w:rFonts w:ascii="Times New Roman" w:hAnsi="Times New Roman" w:cs="Times New Roman"/>
                                <w:sz w:val="24"/>
                                <w:szCs w:val="24"/>
                                <w:lang w:val="id-ID"/>
                              </w:rPr>
                              <w:t>sesuai tema, n = 842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0" o:spid="_x0000_s1027" style="position:absolute;left:0;text-align:left;margin-left:92.25pt;margin-top:26.95pt;width:140.55pt;height:37.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" fillcolor="window" strokecolor="windowText">
                <v:path arrowok="t"/>
                <v:textbox>
                  <w:txbxContent>
                    <w:p w:rsidR="003D2600" w:rsidRPr="00C72897" w:rsidRDefault="003D2600" w:rsidP="007C0CDD">
                      <w:pPr>
                        <w:jc w:val="center"/>
                        <w:rPr>
                          <w:rFonts w:ascii="Times New Roman" w:hAnsi="Times New Roman" w:cs="Times New Roman"/>
                          <w:sz w:val="24"/>
                          <w:szCs w:val="24"/>
                          <w:lang w:val="id-ID"/>
                        </w:rPr>
                      </w:pPr>
                      <w:r>
                        <w:rPr>
                          <w:rFonts w:ascii="Times New Roman" w:hAnsi="Times New Roman" w:cs="Times New Roman"/>
                          <w:sz w:val="24"/>
                          <w:szCs w:val="24"/>
                        </w:rPr>
                        <w:t xml:space="preserve">Jurnal ditemukan </w:t>
                      </w:r>
                      <w:r>
                        <w:rPr>
                          <w:rFonts w:ascii="Times New Roman" w:hAnsi="Times New Roman" w:cs="Times New Roman"/>
                          <w:sz w:val="24"/>
                          <w:szCs w:val="24"/>
                          <w:lang w:val="id-ID"/>
                        </w:rPr>
                        <w:t>sesuai tema, n = 842</w:t>
                      </w:r>
                    </w:p>
                  </w:txbxContent>
                </v:textbox>
              </v:rect>
            </w:pict>
          </mc:Fallback>
        </mc:AlternateContent>
      </w:r>
    </w:p>
    <w:p w:rsidR="007C0CDD" w:rsidRPr="007C0CDD" w:rsidRDefault="002D0757" w:rsidP="007C0CDD">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sidRPr="007C0CDD">
        <w:rPr>
          <w:rFonts w:eastAsiaTheme="minorHAnsi"/>
          <w:noProof/>
          <w:lang w:val="id-ID" w:eastAsia="id-ID"/>
        </w:rPr>
        <mc:AlternateContent>
          <mc:Choice Requires="wps">
            <w:drawing>
              <wp:anchor distT="45720" distB="45720" distL="114300" distR="114300" simplePos="0" relativeHeight="251667968" behindDoc="0" locked="0" layoutInCell="1" allowOverlap="1" wp14:anchorId="210D79B0" wp14:editId="1D022BC8">
                <wp:simplePos x="0" y="0"/>
                <wp:positionH relativeFrom="column">
                  <wp:posOffset>3590925</wp:posOffset>
                </wp:positionH>
                <wp:positionV relativeFrom="paragraph">
                  <wp:posOffset>170815</wp:posOffset>
                </wp:positionV>
                <wp:extent cx="1771650" cy="648970"/>
                <wp:effectExtent l="0" t="0" r="19050" b="177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48970"/>
                        </a:xfrm>
                        <a:prstGeom prst="rect">
                          <a:avLst/>
                        </a:prstGeom>
                        <a:solidFill>
                          <a:srgbClr val="FFFFFF"/>
                        </a:solidFill>
                        <a:ln w="9525">
                          <a:solidFill>
                            <a:srgbClr val="000000"/>
                          </a:solidFill>
                          <a:miter lim="800000"/>
                          <a:headEnd/>
                          <a:tailEnd/>
                        </a:ln>
                      </wps:spPr>
                      <wps:txbx>
                        <w:txbxContent>
                          <w:p w:rsidR="003D2600" w:rsidRPr="00E37556" w:rsidRDefault="003D2600" w:rsidP="002D0757">
                            <w:pPr>
                              <w:jc w:val="both"/>
                              <w:rPr>
                                <w:rFonts w:ascii="Times New Roman" w:hAnsi="Times New Roman" w:cs="Times New Roman"/>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w:t>
                            </w:r>
                            <w:r>
                              <w:rPr>
                                <w:rFonts w:ascii="Times New Roman" w:hAnsi="Times New Roman" w:cs="Times New Roman"/>
                                <w:lang w:val="id-ID"/>
                              </w:rPr>
                              <w:t>tema n =4.931</w:t>
                            </w:r>
                            <w:r>
                              <w:rPr>
                                <w:rFonts w:ascii="Times New Roman" w:hAnsi="Times New Roman" w:cs="Times New Roman"/>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D79B0" id="Text Box 2" o:spid="_x0000_s1028" type="#_x0000_t202" style="position:absolute;left:0;text-align:left;margin-left:282.75pt;margin-top:13.45pt;width:139.5pt;height:51.1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">
                <v:textbox>
                  <w:txbxContent>
                    <w:p w:rsidR="003D2600" w:rsidRPr="00E37556" w:rsidRDefault="003D2600" w:rsidP="002D0757">
                      <w:pPr>
                        <w:jc w:val="both"/>
                        <w:rPr>
                          <w:rFonts w:ascii="Times New Roman" w:hAnsi="Times New Roman" w:cs="Times New Roman"/>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w:t>
                      </w:r>
                      <w:r>
                        <w:rPr>
                          <w:rFonts w:ascii="Times New Roman" w:hAnsi="Times New Roman" w:cs="Times New Roman"/>
                          <w:lang w:val="id-ID"/>
                        </w:rPr>
                        <w:t>tema n =4.931</w:t>
                      </w:r>
                      <w:r>
                        <w:rPr>
                          <w:rFonts w:ascii="Times New Roman" w:hAnsi="Times New Roman" w:cs="Times New Roman"/>
                        </w:rPr>
                        <w:t xml:space="preserve"> </w:t>
                      </w:r>
                    </w:p>
                  </w:txbxContent>
                </v:textbox>
                <w10:wrap type="square"/>
              </v:shape>
            </w:pict>
          </mc:Fallback>
        </mc:AlternateContent>
      </w:r>
    </w:p>
    <w:p w:rsidR="007C0CDD" w:rsidRPr="007C0CDD" w:rsidRDefault="007C0CDD" w:rsidP="007C0CDD">
      <w:pPr>
        <w:autoSpaceDE w:val="0"/>
        <w:autoSpaceDN w:val="0"/>
        <w:adjustRightInd w:val="0"/>
        <w:spacing w:after="0" w:line="480" w:lineRule="auto"/>
        <w:ind w:left="426" w:hanging="426"/>
        <w:jc w:val="both"/>
        <w:rPr>
          <w:rFonts w:ascii="Times New Roman" w:eastAsia="Calibri" w:hAnsi="Times New Roman" w:cs="Times New Roman"/>
          <w:sz w:val="24"/>
          <w:szCs w:val="24"/>
          <w:lang w:val="id-ID"/>
        </w:rPr>
      </w:pPr>
      <w:r w:rsidRPr="007C0CDD">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665920" behindDoc="0" locked="0" layoutInCell="1" allowOverlap="1">
                <wp:simplePos x="0" y="0"/>
                <wp:positionH relativeFrom="column">
                  <wp:posOffset>2055495</wp:posOffset>
                </wp:positionH>
                <wp:positionV relativeFrom="paragraph">
                  <wp:posOffset>115570</wp:posOffset>
                </wp:positionV>
                <wp:extent cx="0" cy="319405"/>
                <wp:effectExtent l="55245" t="8890" r="59055" b="1460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9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C5851A" id="_x0000_t32" coordsize="21600,21600" o:spt="32" o:oned="t" path="m,l21600,21600e" filled="f">
                <v:path arrowok="t" fillok="f" o:connecttype="none"/>
                <o:lock v:ext="edit" shapetype="t"/>
              </v:shapetype>
              <v:shape id="Straight Arrow Connector 49" o:spid="_x0000_s1026" type="#_x0000_t32" style="position:absolute;margin-left:161.85pt;margin-top:9.1pt;width:0;height:25.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">
                <v:stroke endarrow="block"/>
              </v:shape>
            </w:pict>
          </mc:Fallback>
        </mc:AlternateContent>
      </w:r>
    </w:p>
    <w:p w:rsidR="007C0CDD" w:rsidRPr="007C0CDD" w:rsidRDefault="007C0CDD" w:rsidP="007C0CDD">
      <w:pPr>
        <w:autoSpaceDE w:val="0"/>
        <w:autoSpaceDN w:val="0"/>
        <w:adjustRightInd w:val="0"/>
        <w:spacing w:after="0" w:line="480" w:lineRule="auto"/>
        <w:rPr>
          <w:rFonts w:ascii="Times New Roman" w:eastAsia="Calibri" w:hAnsi="Times New Roman" w:cs="Times New Roman"/>
          <w:iCs/>
          <w:sz w:val="24"/>
          <w:szCs w:val="24"/>
          <w:lang w:val="id-ID"/>
        </w:rPr>
      </w:pPr>
      <w:r w:rsidRPr="007C0CDD">
        <w:rPr>
          <w:rFonts w:eastAsiaTheme="minorHAnsi"/>
          <w:noProof/>
          <w:lang w:val="id-ID" w:eastAsia="id-ID"/>
        </w:rPr>
        <mc:AlternateContent>
          <mc:Choice Requires="wps">
            <w:drawing>
              <wp:anchor distT="45720" distB="45720" distL="114300" distR="114300" simplePos="0" relativeHeight="251658752" behindDoc="0" locked="0" layoutInCell="1" allowOverlap="1">
                <wp:simplePos x="0" y="0"/>
                <wp:positionH relativeFrom="column">
                  <wp:posOffset>3589020</wp:posOffset>
                </wp:positionH>
                <wp:positionV relativeFrom="paragraph">
                  <wp:posOffset>351155</wp:posOffset>
                </wp:positionV>
                <wp:extent cx="1771650" cy="648970"/>
                <wp:effectExtent l="0" t="0" r="19050" b="17780"/>
                <wp:wrapSquare wrapText="bothSides"/>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48970"/>
                        </a:xfrm>
                        <a:prstGeom prst="rect">
                          <a:avLst/>
                        </a:prstGeom>
                        <a:solidFill>
                          <a:srgbClr val="FFFFFF"/>
                        </a:solidFill>
                        <a:ln w="9525">
                          <a:solidFill>
                            <a:srgbClr val="000000"/>
                          </a:solidFill>
                          <a:miter lim="800000"/>
                          <a:headEnd/>
                          <a:tailEnd/>
                        </a:ln>
                      </wps:spPr>
                      <wps:txbx>
                        <w:txbxContent>
                          <w:p w:rsidR="003D2600" w:rsidRPr="002D0757" w:rsidRDefault="003D2600" w:rsidP="007C0CDD">
                            <w:pPr>
                              <w:jc w:val="both"/>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kriteria</w:t>
                            </w:r>
                            <w:r>
                              <w:rPr>
                                <w:rFonts w:ascii="Times New Roman" w:hAnsi="Times New Roman" w:cs="Times New Roman"/>
                                <w:lang w:val="id-ID"/>
                              </w:rPr>
                              <w:t xml:space="preserve"> tahun</w:t>
                            </w:r>
                            <w:r>
                              <w:rPr>
                                <w:rFonts w:ascii="Times New Roman" w:hAnsi="Times New Roman" w:cs="Times New Roman"/>
                              </w:rPr>
                              <w:t xml:space="preserve"> </w:t>
                            </w:r>
                            <w:r>
                              <w:rPr>
                                <w:rFonts w:ascii="Times New Roman" w:hAnsi="Times New Roman" w:cs="Times New Roman"/>
                                <w:lang w:val="id-ID"/>
                              </w:rPr>
                              <w:t>n470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8" o:spid="_x0000_s1029" type="#_x0000_t202" style="position:absolute;margin-left:282.6pt;margin-top:27.65pt;width:139.5pt;height:51.1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">
                <v:textbox>
                  <w:txbxContent>
                    <w:p w:rsidR="003D2600" w:rsidRPr="002D0757" w:rsidRDefault="003D2600" w:rsidP="007C0CDD">
                      <w:pPr>
                        <w:jc w:val="both"/>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kriteria</w:t>
                      </w:r>
                      <w:r>
                        <w:rPr>
                          <w:rFonts w:ascii="Times New Roman" w:hAnsi="Times New Roman" w:cs="Times New Roman"/>
                          <w:lang w:val="id-ID"/>
                        </w:rPr>
                        <w:t xml:space="preserve"> tahun</w:t>
                      </w:r>
                      <w:r>
                        <w:rPr>
                          <w:rFonts w:ascii="Times New Roman" w:hAnsi="Times New Roman" w:cs="Times New Roman"/>
                        </w:rPr>
                        <w:t xml:space="preserve"> </w:t>
                      </w:r>
                      <w:r>
                        <w:rPr>
                          <w:rFonts w:ascii="Times New Roman" w:hAnsi="Times New Roman" w:cs="Times New Roman"/>
                          <w:lang w:val="id-ID"/>
                        </w:rPr>
                        <w:t>n470</w:t>
                      </w:r>
                    </w:p>
                  </w:txbxContent>
                </v:textbox>
                <w10:wrap type="square"/>
              </v:shape>
            </w:pict>
          </mc:Fallback>
        </mc:AlternateContent>
      </w:r>
      <w:r w:rsidRPr="007C0CDD">
        <w:rPr>
          <w:rFonts w:eastAsiaTheme="minorHAnsi"/>
          <w:noProof/>
          <w:lang w:val="id-ID" w:eastAsia="id-ID"/>
        </w:rPr>
        <mc:AlternateContent>
          <mc:Choice Requires="wps">
            <w:drawing>
              <wp:anchor distT="45720" distB="45720" distL="114300" distR="114300" simplePos="0" relativeHeight="251651584" behindDoc="0" locked="0" layoutInCell="1" allowOverlap="1">
                <wp:simplePos x="0" y="0"/>
                <wp:positionH relativeFrom="column">
                  <wp:posOffset>931545</wp:posOffset>
                </wp:positionH>
                <wp:positionV relativeFrom="paragraph">
                  <wp:posOffset>84455</wp:posOffset>
                </wp:positionV>
                <wp:extent cx="2266950" cy="466725"/>
                <wp:effectExtent l="0" t="0" r="19050" b="28575"/>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66725"/>
                        </a:xfrm>
                        <a:prstGeom prst="rect">
                          <a:avLst/>
                        </a:prstGeom>
                        <a:solidFill>
                          <a:srgbClr val="FFFFFF"/>
                        </a:solidFill>
                        <a:ln w="9525">
                          <a:solidFill>
                            <a:srgbClr val="000000"/>
                          </a:solidFill>
                          <a:miter lim="800000"/>
                          <a:headEnd/>
                          <a:tailEnd/>
                        </a:ln>
                      </wps:spPr>
                      <wps:txbx>
                        <w:txbxContent>
                          <w:p w:rsidR="003D2600" w:rsidRDefault="003D2600" w:rsidP="007C0CDD">
                            <w:pPr>
                              <w:spacing w:after="0" w:line="240" w:lineRule="auto"/>
                              <w:jc w:val="center"/>
                              <w:rPr>
                                <w:rFonts w:ascii="Times New Roman" w:hAnsi="Times New Roman" w:cs="Times New Roman"/>
                              </w:rPr>
                            </w:pPr>
                            <w:proofErr w:type="gramStart"/>
                            <w:r>
                              <w:rPr>
                                <w:rFonts w:ascii="Times New Roman" w:hAnsi="Times New Roman" w:cs="Times New Roman"/>
                              </w:rPr>
                              <w:t>Diseleksi  tahun</w:t>
                            </w:r>
                            <w:proofErr w:type="gramEnd"/>
                            <w:r>
                              <w:rPr>
                                <w:rFonts w:ascii="Times New Roman" w:hAnsi="Times New Roman" w:cs="Times New Roman"/>
                              </w:rPr>
                              <w:t xml:space="preserve"> terbit</w:t>
                            </w:r>
                          </w:p>
                          <w:p w:rsidR="003D2600" w:rsidRPr="0027371D" w:rsidRDefault="003D2600" w:rsidP="007C0CDD">
                            <w:pPr>
                              <w:spacing w:after="0" w:line="240" w:lineRule="auto"/>
                              <w:jc w:val="center"/>
                              <w:rPr>
                                <w:rFonts w:ascii="Times New Roman" w:hAnsi="Times New Roman" w:cs="Times New Roman"/>
                                <w:lang w:val="id-ID"/>
                              </w:rPr>
                            </w:pPr>
                            <w:r>
                              <w:rPr>
                                <w:rFonts w:ascii="Times New Roman" w:hAnsi="Times New Roman" w:cs="Times New Roman"/>
                                <w:lang w:val="id-ID"/>
                              </w:rPr>
                              <w:t>N = 378</w:t>
                            </w:r>
                          </w:p>
                          <w:p w:rsidR="003D2600" w:rsidRPr="00E37556" w:rsidRDefault="003D2600" w:rsidP="007C0CD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7" o:spid="_x0000_s1030" type="#_x0000_t202" style="position:absolute;margin-left:73.35pt;margin-top:6.65pt;width:178.5pt;height:36.7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">
                <v:textbox>
                  <w:txbxContent>
                    <w:p w:rsidR="003D2600" w:rsidRDefault="003D2600" w:rsidP="007C0CDD">
                      <w:pPr>
                        <w:spacing w:after="0" w:line="240" w:lineRule="auto"/>
                        <w:jc w:val="center"/>
                        <w:rPr>
                          <w:rFonts w:ascii="Times New Roman" w:hAnsi="Times New Roman" w:cs="Times New Roman"/>
                        </w:rPr>
                      </w:pPr>
                      <w:proofErr w:type="gramStart"/>
                      <w:r>
                        <w:rPr>
                          <w:rFonts w:ascii="Times New Roman" w:hAnsi="Times New Roman" w:cs="Times New Roman"/>
                        </w:rPr>
                        <w:t>Diseleksi  tahun</w:t>
                      </w:r>
                      <w:proofErr w:type="gramEnd"/>
                      <w:r>
                        <w:rPr>
                          <w:rFonts w:ascii="Times New Roman" w:hAnsi="Times New Roman" w:cs="Times New Roman"/>
                        </w:rPr>
                        <w:t xml:space="preserve"> terbit</w:t>
                      </w:r>
                    </w:p>
                    <w:p w:rsidR="003D2600" w:rsidRPr="0027371D" w:rsidRDefault="003D2600" w:rsidP="007C0CDD">
                      <w:pPr>
                        <w:spacing w:after="0" w:line="240" w:lineRule="auto"/>
                        <w:jc w:val="center"/>
                        <w:rPr>
                          <w:rFonts w:ascii="Times New Roman" w:hAnsi="Times New Roman" w:cs="Times New Roman"/>
                          <w:lang w:val="id-ID"/>
                        </w:rPr>
                      </w:pPr>
                      <w:r>
                        <w:rPr>
                          <w:rFonts w:ascii="Times New Roman" w:hAnsi="Times New Roman" w:cs="Times New Roman"/>
                          <w:lang w:val="id-ID"/>
                        </w:rPr>
                        <w:t>N = 378</w:t>
                      </w:r>
                    </w:p>
                    <w:p w:rsidR="003D2600" w:rsidRPr="00E37556" w:rsidRDefault="003D2600" w:rsidP="007C0CDD">
                      <w:pPr>
                        <w:rPr>
                          <w:rFonts w:ascii="Times New Roman" w:hAnsi="Times New Roman" w:cs="Times New Roman"/>
                        </w:rPr>
                      </w:pPr>
                    </w:p>
                  </w:txbxContent>
                </v:textbox>
                <w10:wrap type="square"/>
              </v:shape>
            </w:pict>
          </mc:Fallback>
        </mc:AlternateContent>
      </w:r>
      <w:r w:rsidRPr="007C0CDD">
        <w:rPr>
          <w:rFonts w:ascii="Times New Roman" w:eastAsia="Calibri" w:hAnsi="Times New Roman" w:cs="Times New Roman"/>
          <w:iCs/>
          <w:sz w:val="24"/>
          <w:szCs w:val="24"/>
          <w:lang w:val="id-ID"/>
        </w:rPr>
        <w:t xml:space="preserve">       </w:t>
      </w:r>
    </w:p>
    <w:p w:rsidR="007C0CDD" w:rsidRPr="007C0CDD" w:rsidRDefault="007C0CDD" w:rsidP="007C0CDD">
      <w:pPr>
        <w:autoSpaceDE w:val="0"/>
        <w:autoSpaceDN w:val="0"/>
        <w:adjustRightInd w:val="0"/>
        <w:spacing w:after="0" w:line="480" w:lineRule="auto"/>
        <w:rPr>
          <w:rFonts w:ascii="Times New Roman" w:eastAsia="Calibri" w:hAnsi="Times New Roman" w:cs="Times New Roman"/>
          <w:iCs/>
          <w:sz w:val="24"/>
          <w:szCs w:val="24"/>
          <w:lang w:val="id-ID"/>
        </w:rPr>
      </w:pPr>
      <w:r w:rsidRPr="007C0CDD">
        <w:rPr>
          <w:rFonts w:eastAsiaTheme="minorHAnsi"/>
          <w:noProof/>
          <w:lang w:val="id-ID" w:eastAsia="id-ID"/>
        </w:rPr>
        <mc:AlternateContent>
          <mc:Choice Requires="wps">
            <w:drawing>
              <wp:anchor distT="0" distB="0" distL="114299" distR="114299" simplePos="0" relativeHeight="251652608" behindDoc="0" locked="0" layoutInCell="1" allowOverlap="1">
                <wp:simplePos x="0" y="0"/>
                <wp:positionH relativeFrom="column">
                  <wp:posOffset>2055494</wp:posOffset>
                </wp:positionH>
                <wp:positionV relativeFrom="paragraph">
                  <wp:posOffset>200660</wp:posOffset>
                </wp:positionV>
                <wp:extent cx="0" cy="352425"/>
                <wp:effectExtent l="76200" t="0" r="76200" b="4762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2520B5E" id="Straight Arrow Connector 46" o:spid="_x0000_s1026" type="#_x0000_t32" style="position:absolute;margin-left:161.85pt;margin-top:15.8pt;width:0;height:27.7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" strokecolor="windowText" strokeweight=".5pt">
                <v:stroke endarrow="block" joinstyle="miter"/>
                <o:lock v:ext="edit" shapetype="f"/>
              </v:shape>
            </w:pict>
          </mc:Fallback>
        </mc:AlternateContent>
      </w:r>
    </w:p>
    <w:p w:rsidR="007C0CDD" w:rsidRPr="007C0CDD" w:rsidRDefault="007C0CDD" w:rsidP="007C0CDD">
      <w:pPr>
        <w:autoSpaceDE w:val="0"/>
        <w:autoSpaceDN w:val="0"/>
        <w:adjustRightInd w:val="0"/>
        <w:spacing w:after="0" w:line="480" w:lineRule="auto"/>
        <w:rPr>
          <w:rFonts w:ascii="Times New Roman" w:eastAsia="Calibri" w:hAnsi="Times New Roman" w:cs="Times New Roman"/>
          <w:sz w:val="24"/>
          <w:szCs w:val="24"/>
          <w:lang w:val="id-ID"/>
        </w:rPr>
      </w:pPr>
      <w:r w:rsidRPr="007C0CDD">
        <w:rPr>
          <w:rFonts w:eastAsiaTheme="minorHAnsi"/>
          <w:noProof/>
          <w:lang w:val="id-ID" w:eastAsia="id-ID"/>
        </w:rPr>
        <mc:AlternateContent>
          <mc:Choice Requires="wps">
            <w:drawing>
              <wp:anchor distT="45720" distB="45720" distL="114300" distR="114300" simplePos="0" relativeHeight="251653632" behindDoc="0" locked="0" layoutInCell="1" allowOverlap="1">
                <wp:simplePos x="0" y="0"/>
                <wp:positionH relativeFrom="column">
                  <wp:posOffset>931545</wp:posOffset>
                </wp:positionH>
                <wp:positionV relativeFrom="paragraph">
                  <wp:posOffset>198755</wp:posOffset>
                </wp:positionV>
                <wp:extent cx="2266950" cy="476250"/>
                <wp:effectExtent l="0" t="0" r="19050" b="19050"/>
                <wp:wrapSquare wrapText="bothSides"/>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76250"/>
                        </a:xfrm>
                        <a:prstGeom prst="rect">
                          <a:avLst/>
                        </a:prstGeom>
                        <a:solidFill>
                          <a:srgbClr val="FFFFFF"/>
                        </a:solidFill>
                        <a:ln w="9525">
                          <a:solidFill>
                            <a:srgbClr val="000000"/>
                          </a:solidFill>
                          <a:miter lim="800000"/>
                          <a:headEnd/>
                          <a:tailEnd/>
                        </a:ln>
                      </wps:spPr>
                      <wps:txbx>
                        <w:txbxContent>
                          <w:p w:rsidR="003D2600" w:rsidRPr="0027371D" w:rsidRDefault="003D2600" w:rsidP="007C0CDD">
                            <w:pPr>
                              <w:spacing w:after="0" w:line="240" w:lineRule="auto"/>
                              <w:jc w:val="both"/>
                              <w:rPr>
                                <w:rFonts w:ascii="Times New Roman" w:hAnsi="Times New Roman" w:cs="Times New Roman"/>
                                <w:lang w:val="id-ID"/>
                              </w:rPr>
                            </w:pPr>
                            <w:r>
                              <w:rPr>
                                <w:rFonts w:ascii="Times New Roman" w:hAnsi="Times New Roman" w:cs="Times New Roman"/>
                              </w:rPr>
                              <w:t>Artikel sesuai tahun dan memiliki abstrak</w:t>
                            </w:r>
                            <w:r>
                              <w:rPr>
                                <w:rFonts w:ascii="Times New Roman" w:hAnsi="Times New Roman" w:cs="Times New Roman"/>
                                <w:lang w:val="id-ID"/>
                              </w:rPr>
                              <w:t>, n= 149</w:t>
                            </w:r>
                          </w:p>
                          <w:p w:rsidR="003D2600" w:rsidRPr="00E37556" w:rsidRDefault="003D2600" w:rsidP="007C0CD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5" o:spid="_x0000_s1031" type="#_x0000_t202" style="position:absolute;margin-left:73.35pt;margin-top:15.65pt;width:178.5pt;height:37.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">
                <v:textbox>
                  <w:txbxContent>
                    <w:p w:rsidR="003D2600" w:rsidRPr="0027371D" w:rsidRDefault="003D2600" w:rsidP="007C0CDD">
                      <w:pPr>
                        <w:spacing w:after="0" w:line="240" w:lineRule="auto"/>
                        <w:jc w:val="both"/>
                        <w:rPr>
                          <w:rFonts w:ascii="Times New Roman" w:hAnsi="Times New Roman" w:cs="Times New Roman"/>
                          <w:lang w:val="id-ID"/>
                        </w:rPr>
                      </w:pPr>
                      <w:r>
                        <w:rPr>
                          <w:rFonts w:ascii="Times New Roman" w:hAnsi="Times New Roman" w:cs="Times New Roman"/>
                        </w:rPr>
                        <w:t>Artikel sesuai tahun dan memiliki abstrak</w:t>
                      </w:r>
                      <w:r>
                        <w:rPr>
                          <w:rFonts w:ascii="Times New Roman" w:hAnsi="Times New Roman" w:cs="Times New Roman"/>
                          <w:lang w:val="id-ID"/>
                        </w:rPr>
                        <w:t>, n= 149</w:t>
                      </w:r>
                    </w:p>
                    <w:p w:rsidR="003D2600" w:rsidRPr="00E37556" w:rsidRDefault="003D2600" w:rsidP="007C0CDD">
                      <w:pPr>
                        <w:rPr>
                          <w:rFonts w:ascii="Times New Roman" w:hAnsi="Times New Roman" w:cs="Times New Roman"/>
                        </w:rPr>
                      </w:pPr>
                    </w:p>
                  </w:txbxContent>
                </v:textbox>
                <w10:wrap type="square"/>
              </v:shape>
            </w:pict>
          </mc:Fallback>
        </mc:AlternateContent>
      </w:r>
      <w:r w:rsidRPr="007C0CDD">
        <w:rPr>
          <w:rFonts w:eastAsiaTheme="minorHAnsi"/>
          <w:noProof/>
          <w:lang w:val="id-ID" w:eastAsia="id-ID"/>
        </w:rPr>
        <mc:AlternateContent>
          <mc:Choice Requires="wps">
            <w:drawing>
              <wp:anchor distT="4294967295" distB="4294967295" distL="114300" distR="114300" simplePos="0" relativeHeight="251659776" behindDoc="0" locked="0" layoutInCell="1" allowOverlap="1">
                <wp:simplePos x="0" y="0"/>
                <wp:positionH relativeFrom="column">
                  <wp:posOffset>2055495</wp:posOffset>
                </wp:positionH>
                <wp:positionV relativeFrom="paragraph">
                  <wp:posOffset>22859</wp:posOffset>
                </wp:positionV>
                <wp:extent cx="1533525" cy="0"/>
                <wp:effectExtent l="0" t="76200" r="9525" b="9525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1B7B2C2" id="Straight Arrow Connector 44" o:spid="_x0000_s1026" type="#_x0000_t32" style="position:absolute;margin-left:161.85pt;margin-top:1.8pt;width:120.75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" strokecolor="windowText" strokeweight=".5pt">
                <v:stroke endarrow="block" joinstyle="miter"/>
                <o:lock v:ext="edit" shapetype="f"/>
              </v:shape>
            </w:pict>
          </mc:Fallback>
        </mc:AlternateContent>
      </w:r>
    </w:p>
    <w:p w:rsidR="007C0CDD" w:rsidRPr="007C0CDD" w:rsidRDefault="007C0CDD" w:rsidP="007C0CDD">
      <w:pPr>
        <w:autoSpaceDE w:val="0"/>
        <w:autoSpaceDN w:val="0"/>
        <w:adjustRightInd w:val="0"/>
        <w:spacing w:after="0" w:line="480" w:lineRule="auto"/>
        <w:rPr>
          <w:rFonts w:ascii="Times New Roman" w:eastAsia="Calibri" w:hAnsi="Times New Roman" w:cs="Times New Roman"/>
          <w:sz w:val="24"/>
          <w:szCs w:val="24"/>
          <w:lang w:val="id-ID"/>
        </w:rPr>
      </w:pPr>
      <w:r w:rsidRPr="007C0CDD">
        <w:rPr>
          <w:rFonts w:eastAsiaTheme="minorHAnsi"/>
          <w:noProof/>
          <w:lang w:val="id-ID" w:eastAsia="id-ID"/>
        </w:rPr>
        <mc:AlternateContent>
          <mc:Choice Requires="wps">
            <w:drawing>
              <wp:anchor distT="0" distB="0" distL="114300" distR="114300" simplePos="0" relativeHeight="251656704" behindDoc="0" locked="0" layoutInCell="1" allowOverlap="1">
                <wp:simplePos x="0" y="0"/>
                <wp:positionH relativeFrom="column">
                  <wp:posOffset>1858010</wp:posOffset>
                </wp:positionH>
                <wp:positionV relativeFrom="paragraph">
                  <wp:posOffset>512445</wp:posOffset>
                </wp:positionV>
                <wp:extent cx="395605" cy="635"/>
                <wp:effectExtent l="55245" t="10160" r="58420" b="22860"/>
                <wp:wrapNone/>
                <wp:docPr id="43" name="Elb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95605" cy="635"/>
                        </a:xfrm>
                        <a:prstGeom prst="bentConnector3">
                          <a:avLst>
                            <a:gd name="adj1" fmla="val 4992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BE202F"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3" o:spid="_x0000_s1026" type="#_x0000_t34" style="position:absolute;margin-left:146.3pt;margin-top:40.35pt;width:31.15pt;height:.05pt;rotation:9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" adj="10783" strokeweight=".5pt">
                <v:stroke endarrow="block"/>
              </v:shape>
            </w:pict>
          </mc:Fallback>
        </mc:AlternateContent>
      </w:r>
      <w:r w:rsidRPr="007C0CDD">
        <w:rPr>
          <w:rFonts w:eastAsiaTheme="minorHAnsi"/>
          <w:noProof/>
          <w:lang w:val="id-ID" w:eastAsia="id-ID"/>
        </w:rPr>
        <mc:AlternateContent>
          <mc:Choice Requires="wps">
            <w:drawing>
              <wp:anchor distT="45720" distB="45720" distL="114300" distR="114300" simplePos="0" relativeHeight="251660800" behindDoc="0" locked="0" layoutInCell="1" allowOverlap="1">
                <wp:simplePos x="0" y="0"/>
                <wp:positionH relativeFrom="column">
                  <wp:posOffset>3589020</wp:posOffset>
                </wp:positionH>
                <wp:positionV relativeFrom="paragraph">
                  <wp:posOffset>203835</wp:posOffset>
                </wp:positionV>
                <wp:extent cx="1771650" cy="657225"/>
                <wp:effectExtent l="0" t="0" r="19050" b="28575"/>
                <wp:wrapSquare wrapText="bothSides"/>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57225"/>
                        </a:xfrm>
                        <a:prstGeom prst="rect">
                          <a:avLst/>
                        </a:prstGeom>
                        <a:solidFill>
                          <a:srgbClr val="FFFFFF"/>
                        </a:solidFill>
                        <a:ln w="9525">
                          <a:solidFill>
                            <a:srgbClr val="000000"/>
                          </a:solidFill>
                          <a:miter lim="800000"/>
                          <a:headEnd/>
                          <a:tailEnd/>
                        </a:ln>
                      </wps:spPr>
                      <wps:txbx>
                        <w:txbxContent>
                          <w:p w:rsidR="003D2600" w:rsidRPr="00E37556" w:rsidRDefault="003D2600" w:rsidP="007C0CDD">
                            <w:pPr>
                              <w:rPr>
                                <w:rFonts w:ascii="Times New Roman" w:hAnsi="Times New Roman" w:cs="Times New Roman"/>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w:t>
                            </w:r>
                            <w:r>
                              <w:rPr>
                                <w:rFonts w:ascii="Times New Roman" w:hAnsi="Times New Roman" w:cs="Times New Roman"/>
                                <w:lang w:val="id-ID"/>
                              </w:rPr>
                              <w:t>tahun dan tidak ada abstrak n=229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2" o:spid="_x0000_s1032" type="#_x0000_t202" style="position:absolute;margin-left:282.6pt;margin-top:16.05pt;width:139.5pt;height:51.7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">
                <v:textbox>
                  <w:txbxContent>
                    <w:p w:rsidR="003D2600" w:rsidRPr="00E37556" w:rsidRDefault="003D2600" w:rsidP="007C0CDD">
                      <w:pPr>
                        <w:rPr>
                          <w:rFonts w:ascii="Times New Roman" w:hAnsi="Times New Roman" w:cs="Times New Roman"/>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w:t>
                      </w:r>
                      <w:r>
                        <w:rPr>
                          <w:rFonts w:ascii="Times New Roman" w:hAnsi="Times New Roman" w:cs="Times New Roman"/>
                          <w:lang w:val="id-ID"/>
                        </w:rPr>
                        <w:t>tahun dan tidak ada abstrak n=229</w:t>
                      </w:r>
                    </w:p>
                  </w:txbxContent>
                </v:textbox>
                <w10:wrap type="square"/>
              </v:shape>
            </w:pict>
          </mc:Fallback>
        </mc:AlternateContent>
      </w:r>
    </w:p>
    <w:p w:rsidR="007C0CDD" w:rsidRPr="007C0CDD" w:rsidRDefault="007C0CDD" w:rsidP="007C0CDD">
      <w:pPr>
        <w:autoSpaceDE w:val="0"/>
        <w:autoSpaceDN w:val="0"/>
        <w:adjustRightInd w:val="0"/>
        <w:spacing w:after="0" w:line="480" w:lineRule="auto"/>
        <w:rPr>
          <w:rFonts w:ascii="Times New Roman" w:eastAsia="Calibri" w:hAnsi="Times New Roman" w:cs="Times New Roman"/>
          <w:sz w:val="24"/>
          <w:szCs w:val="24"/>
          <w:lang w:val="id-ID"/>
        </w:rPr>
      </w:pPr>
      <w:r w:rsidRPr="007C0CDD">
        <w:rPr>
          <w:rFonts w:eastAsiaTheme="minorHAnsi"/>
          <w:noProof/>
          <w:lang w:val="id-ID" w:eastAsia="id-ID"/>
        </w:rPr>
        <mc:AlternateContent>
          <mc:Choice Requires="wps">
            <w:drawing>
              <wp:anchor distT="45720" distB="45720" distL="114300" distR="114300" simplePos="0" relativeHeight="251655680" behindDoc="0" locked="0" layoutInCell="1" allowOverlap="1">
                <wp:simplePos x="0" y="0"/>
                <wp:positionH relativeFrom="column">
                  <wp:posOffset>933450</wp:posOffset>
                </wp:positionH>
                <wp:positionV relativeFrom="paragraph">
                  <wp:posOffset>340995</wp:posOffset>
                </wp:positionV>
                <wp:extent cx="2266950" cy="476250"/>
                <wp:effectExtent l="0" t="0" r="19050" b="19050"/>
                <wp:wrapSquare wrapText="bothSides"/>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76250"/>
                        </a:xfrm>
                        <a:prstGeom prst="rect">
                          <a:avLst/>
                        </a:prstGeom>
                        <a:solidFill>
                          <a:srgbClr val="FFFFFF"/>
                        </a:solidFill>
                        <a:ln w="9525">
                          <a:solidFill>
                            <a:srgbClr val="000000"/>
                          </a:solidFill>
                          <a:miter lim="800000"/>
                          <a:headEnd/>
                          <a:tailEnd/>
                        </a:ln>
                      </wps:spPr>
                      <wps:txbx>
                        <w:txbxContent>
                          <w:p w:rsidR="003D2600" w:rsidRDefault="003D2600" w:rsidP="007C0CDD">
                            <w:pPr>
                              <w:spacing w:after="0" w:line="240" w:lineRule="auto"/>
                              <w:jc w:val="both"/>
                              <w:rPr>
                                <w:rFonts w:ascii="Times New Roman" w:hAnsi="Times New Roman" w:cs="Times New Roman"/>
                              </w:rPr>
                            </w:pPr>
                            <w:r>
                              <w:rPr>
                                <w:rFonts w:ascii="Times New Roman" w:hAnsi="Times New Roman" w:cs="Times New Roman"/>
                              </w:rPr>
                              <w:t>Artikel sesuai tema, tahun dan fulltext, n = 3</w:t>
                            </w:r>
                          </w:p>
                          <w:p w:rsidR="003D2600" w:rsidRPr="00E37556" w:rsidRDefault="003D2600" w:rsidP="007C0CDD">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1" o:spid="_x0000_s1033" type="#_x0000_t202" style="position:absolute;margin-left:73.5pt;margin-top:26.85pt;width:178.5pt;height:3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">
                <v:textbox>
                  <w:txbxContent>
                    <w:p w:rsidR="003D2600" w:rsidRDefault="003D2600" w:rsidP="007C0CDD">
                      <w:pPr>
                        <w:spacing w:after="0" w:line="240" w:lineRule="auto"/>
                        <w:jc w:val="both"/>
                        <w:rPr>
                          <w:rFonts w:ascii="Times New Roman" w:hAnsi="Times New Roman" w:cs="Times New Roman"/>
                        </w:rPr>
                      </w:pPr>
                      <w:r>
                        <w:rPr>
                          <w:rFonts w:ascii="Times New Roman" w:hAnsi="Times New Roman" w:cs="Times New Roman"/>
                        </w:rPr>
                        <w:t>Artikel sesuai tema, tahun dan fulltext, n = 3</w:t>
                      </w:r>
                    </w:p>
                    <w:p w:rsidR="003D2600" w:rsidRPr="00E37556" w:rsidRDefault="003D2600" w:rsidP="007C0CDD">
                      <w:pPr>
                        <w:rPr>
                          <w:rFonts w:ascii="Times New Roman" w:hAnsi="Times New Roman" w:cs="Times New Roman"/>
                        </w:rPr>
                      </w:pPr>
                    </w:p>
                  </w:txbxContent>
                </v:textbox>
                <w10:wrap type="square"/>
              </v:shape>
            </w:pict>
          </mc:Fallback>
        </mc:AlternateContent>
      </w:r>
      <w:r w:rsidRPr="007C0CDD">
        <w:rPr>
          <w:rFonts w:eastAsiaTheme="minorHAnsi"/>
          <w:noProof/>
          <w:lang w:val="id-ID" w:eastAsia="id-ID"/>
        </w:rPr>
        <mc:AlternateContent>
          <mc:Choice Requires="wps">
            <w:drawing>
              <wp:anchor distT="4294967295" distB="4294967295" distL="114300" distR="114300" simplePos="0" relativeHeight="251661824" behindDoc="0" locked="0" layoutInCell="1" allowOverlap="1">
                <wp:simplePos x="0" y="0"/>
                <wp:positionH relativeFrom="column">
                  <wp:posOffset>2074545</wp:posOffset>
                </wp:positionH>
                <wp:positionV relativeFrom="paragraph">
                  <wp:posOffset>169544</wp:posOffset>
                </wp:positionV>
                <wp:extent cx="1533525" cy="0"/>
                <wp:effectExtent l="0" t="76200" r="9525" b="9525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EC3B520" id="Straight Arrow Connector 40" o:spid="_x0000_s1026" type="#_x0000_t32" style="position:absolute;margin-left:163.35pt;margin-top:13.35pt;width:120.75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" strokecolor="windowText" strokeweight=".5pt">
                <v:stroke endarrow="block" joinstyle="miter"/>
                <o:lock v:ext="edit" shapetype="f"/>
              </v:shape>
            </w:pict>
          </mc:Fallback>
        </mc:AlternateContent>
      </w:r>
    </w:p>
    <w:p w:rsidR="007C0CDD" w:rsidRPr="007C0CDD" w:rsidRDefault="007C0CDD" w:rsidP="007C0CDD">
      <w:pPr>
        <w:autoSpaceDE w:val="0"/>
        <w:autoSpaceDN w:val="0"/>
        <w:adjustRightInd w:val="0"/>
        <w:spacing w:after="0" w:line="480" w:lineRule="auto"/>
        <w:rPr>
          <w:rFonts w:ascii="Times New Roman" w:eastAsia="Calibri" w:hAnsi="Times New Roman" w:cs="Times New Roman"/>
          <w:sz w:val="24"/>
          <w:szCs w:val="24"/>
          <w:lang w:val="id-ID"/>
        </w:rPr>
      </w:pPr>
    </w:p>
    <w:p w:rsidR="007C0CDD" w:rsidRPr="007C0CDD" w:rsidRDefault="007C0CDD" w:rsidP="007C0CDD">
      <w:pPr>
        <w:autoSpaceDE w:val="0"/>
        <w:autoSpaceDN w:val="0"/>
        <w:adjustRightInd w:val="0"/>
        <w:spacing w:after="0" w:line="480" w:lineRule="auto"/>
        <w:rPr>
          <w:rFonts w:ascii="Times New Roman" w:eastAsia="Calibri" w:hAnsi="Times New Roman" w:cs="Times New Roman"/>
          <w:sz w:val="24"/>
          <w:szCs w:val="24"/>
          <w:lang w:val="id-ID"/>
        </w:rPr>
      </w:pPr>
      <w:r w:rsidRPr="007C0CDD">
        <w:rPr>
          <w:rFonts w:eastAsiaTheme="minorHAnsi"/>
          <w:noProof/>
          <w:lang w:val="id-ID" w:eastAsia="id-ID"/>
        </w:rPr>
        <mc:AlternateContent>
          <mc:Choice Requires="wps">
            <w:drawing>
              <wp:anchor distT="0" distB="0" distL="114299" distR="114299" simplePos="0" relativeHeight="251657728" behindDoc="0" locked="0" layoutInCell="1" allowOverlap="1">
                <wp:simplePos x="0" y="0"/>
                <wp:positionH relativeFrom="column">
                  <wp:posOffset>2065019</wp:posOffset>
                </wp:positionH>
                <wp:positionV relativeFrom="paragraph">
                  <wp:posOffset>107315</wp:posOffset>
                </wp:positionV>
                <wp:extent cx="0" cy="295275"/>
                <wp:effectExtent l="76200" t="0" r="57150" b="47625"/>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52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80F39D6" id="Straight Arrow Connector 39" o:spid="_x0000_s1026" type="#_x0000_t32" style="position:absolute;margin-left:162.6pt;margin-top:8.45pt;width:0;height:23.2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" strokecolor="windowText" strokeweight=".5pt">
                <v:stroke endarrow="block" joinstyle="miter"/>
                <o:lock v:ext="edit" shapetype="f"/>
              </v:shape>
            </w:pict>
          </mc:Fallback>
        </mc:AlternateContent>
      </w:r>
      <w:r w:rsidRPr="007C0CDD">
        <w:rPr>
          <w:rFonts w:eastAsiaTheme="minorHAnsi"/>
          <w:noProof/>
          <w:lang w:val="id-ID" w:eastAsia="id-ID"/>
        </w:rPr>
        <mc:AlternateContent>
          <mc:Choice Requires="wps">
            <w:drawing>
              <wp:anchor distT="45720" distB="45720" distL="114300" distR="114300" simplePos="0" relativeHeight="251662848" behindDoc="0" locked="0" layoutInCell="1" allowOverlap="1">
                <wp:simplePos x="0" y="0"/>
                <wp:positionH relativeFrom="column">
                  <wp:posOffset>3598545</wp:posOffset>
                </wp:positionH>
                <wp:positionV relativeFrom="paragraph">
                  <wp:posOffset>9525</wp:posOffset>
                </wp:positionV>
                <wp:extent cx="1771650" cy="657225"/>
                <wp:effectExtent l="0" t="0" r="19050" b="28575"/>
                <wp:wrapSquare wrapText="bothSides"/>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57225"/>
                        </a:xfrm>
                        <a:prstGeom prst="rect">
                          <a:avLst/>
                        </a:prstGeom>
                        <a:solidFill>
                          <a:srgbClr val="FFFFFF"/>
                        </a:solidFill>
                        <a:ln w="9525">
                          <a:solidFill>
                            <a:srgbClr val="000000"/>
                          </a:solidFill>
                          <a:miter lim="800000"/>
                          <a:headEnd/>
                          <a:tailEnd/>
                        </a:ln>
                      </wps:spPr>
                      <wps:txbx>
                        <w:txbxContent>
                          <w:p w:rsidR="003D2600" w:rsidRPr="002D0757" w:rsidRDefault="003D2600" w:rsidP="007C0CDD">
                            <w:pPr>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w:t>
                            </w:r>
                            <w:r>
                              <w:rPr>
                                <w:rFonts w:ascii="Times New Roman" w:hAnsi="Times New Roman" w:cs="Times New Roman"/>
                                <w:lang w:val="id-ID"/>
                              </w:rPr>
                              <w:t xml:space="preserve">tema, tahun dan tidak ada </w:t>
                            </w:r>
                            <w:r w:rsidRPr="00DD6594">
                              <w:rPr>
                                <w:rFonts w:ascii="Times New Roman" w:hAnsi="Times New Roman" w:cs="Times New Roman"/>
                                <w:i/>
                                <w:lang w:val="id-ID"/>
                              </w:rPr>
                              <w:t xml:space="preserve">fulltext </w:t>
                            </w:r>
                            <w:r>
                              <w:rPr>
                                <w:rFonts w:ascii="Times New Roman" w:hAnsi="Times New Roman" w:cs="Times New Roman"/>
                                <w:i/>
                                <w:lang w:val="id-ID"/>
                              </w:rPr>
                              <w:t xml:space="preserve"> </w:t>
                            </w:r>
                            <w:r>
                              <w:rPr>
                                <w:rFonts w:ascii="Times New Roman" w:hAnsi="Times New Roman" w:cs="Times New Roman"/>
                                <w:lang w:val="id-ID"/>
                              </w:rPr>
                              <w:t>n =146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8" o:spid="_x0000_s1034" type="#_x0000_t202" style="position:absolute;margin-left:283.35pt;margin-top:.75pt;width:139.5pt;height:51.7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">
                <v:textbox>
                  <w:txbxContent>
                    <w:p w:rsidR="003D2600" w:rsidRPr="002D0757" w:rsidRDefault="003D2600" w:rsidP="007C0CDD">
                      <w:pPr>
                        <w:rPr>
                          <w:rFonts w:ascii="Times New Roman" w:hAnsi="Times New Roman" w:cs="Times New Roman"/>
                          <w:lang w:val="id-ID"/>
                        </w:rPr>
                      </w:pPr>
                      <w:proofErr w:type="gramStart"/>
                      <w:r>
                        <w:rPr>
                          <w:rFonts w:ascii="Times New Roman" w:hAnsi="Times New Roman" w:cs="Times New Roman"/>
                        </w:rPr>
                        <w:t>Eksklusi :</w:t>
                      </w:r>
                      <w:proofErr w:type="gramEnd"/>
                      <w:r>
                        <w:rPr>
                          <w:rFonts w:ascii="Times New Roman" w:hAnsi="Times New Roman" w:cs="Times New Roman"/>
                        </w:rPr>
                        <w:t xml:space="preserve"> karena tidak sesuai </w:t>
                      </w:r>
                      <w:r>
                        <w:rPr>
                          <w:rFonts w:ascii="Times New Roman" w:hAnsi="Times New Roman" w:cs="Times New Roman"/>
                          <w:lang w:val="id-ID"/>
                        </w:rPr>
                        <w:t xml:space="preserve">tema, tahun dan tidak ada </w:t>
                      </w:r>
                      <w:r w:rsidRPr="00DD6594">
                        <w:rPr>
                          <w:rFonts w:ascii="Times New Roman" w:hAnsi="Times New Roman" w:cs="Times New Roman"/>
                          <w:i/>
                          <w:lang w:val="id-ID"/>
                        </w:rPr>
                        <w:t xml:space="preserve">fulltext </w:t>
                      </w:r>
                      <w:r>
                        <w:rPr>
                          <w:rFonts w:ascii="Times New Roman" w:hAnsi="Times New Roman" w:cs="Times New Roman"/>
                          <w:i/>
                          <w:lang w:val="id-ID"/>
                        </w:rPr>
                        <w:t xml:space="preserve"> </w:t>
                      </w:r>
                      <w:r>
                        <w:rPr>
                          <w:rFonts w:ascii="Times New Roman" w:hAnsi="Times New Roman" w:cs="Times New Roman"/>
                          <w:lang w:val="id-ID"/>
                        </w:rPr>
                        <w:t>n =146</w:t>
                      </w:r>
                    </w:p>
                  </w:txbxContent>
                </v:textbox>
                <w10:wrap type="square"/>
              </v:shape>
            </w:pict>
          </mc:Fallback>
        </mc:AlternateContent>
      </w:r>
      <w:r w:rsidRPr="007C0CDD">
        <w:rPr>
          <w:rFonts w:eastAsiaTheme="minorHAnsi"/>
          <w:noProof/>
          <w:lang w:val="id-ID" w:eastAsia="id-ID"/>
        </w:rPr>
        <mc:AlternateContent>
          <mc:Choice Requires="wps">
            <w:drawing>
              <wp:anchor distT="4294967295" distB="4294967295" distL="114300" distR="114300" simplePos="0" relativeHeight="251663872" behindDoc="0" locked="0" layoutInCell="1" allowOverlap="1">
                <wp:simplePos x="0" y="0"/>
                <wp:positionH relativeFrom="column">
                  <wp:posOffset>2074545</wp:posOffset>
                </wp:positionH>
                <wp:positionV relativeFrom="paragraph">
                  <wp:posOffset>257174</wp:posOffset>
                </wp:positionV>
                <wp:extent cx="1533525" cy="0"/>
                <wp:effectExtent l="0" t="76200" r="9525" b="9525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A010918" id="Straight Arrow Connector 37" o:spid="_x0000_s1026" type="#_x0000_t32" style="position:absolute;margin-left:163.35pt;margin-top:20.25pt;width:120.75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" strokecolor="windowText" strokeweight=".5pt">
                <v:stroke endarrow="block" joinstyle="miter"/>
                <o:lock v:ext="edit" shapetype="f"/>
              </v:shape>
            </w:pict>
          </mc:Fallback>
        </mc:AlternateContent>
      </w:r>
    </w:p>
    <w:p w:rsidR="007C0CDD" w:rsidRPr="007C0CDD" w:rsidRDefault="007C0CDD" w:rsidP="007C0CDD">
      <w:pPr>
        <w:autoSpaceDE w:val="0"/>
        <w:autoSpaceDN w:val="0"/>
        <w:adjustRightInd w:val="0"/>
        <w:spacing w:after="0" w:line="480" w:lineRule="auto"/>
        <w:rPr>
          <w:rFonts w:ascii="Times New Roman" w:eastAsia="Calibri" w:hAnsi="Times New Roman" w:cs="Times New Roman"/>
          <w:sz w:val="24"/>
          <w:szCs w:val="24"/>
          <w:lang w:val="id-ID"/>
        </w:rPr>
      </w:pPr>
      <w:r w:rsidRPr="007C0CDD">
        <w:rPr>
          <w:rFonts w:eastAsiaTheme="minorHAnsi"/>
          <w:noProof/>
          <w:lang w:val="id-ID" w:eastAsia="id-ID"/>
        </w:rPr>
        <mc:AlternateContent>
          <mc:Choice Requires="wps">
            <w:drawing>
              <wp:anchor distT="45720" distB="45720" distL="114300" distR="114300" simplePos="0" relativeHeight="251654656" behindDoc="0" locked="0" layoutInCell="1" allowOverlap="1">
                <wp:simplePos x="0" y="0"/>
                <wp:positionH relativeFrom="column">
                  <wp:posOffset>1236345</wp:posOffset>
                </wp:positionH>
                <wp:positionV relativeFrom="paragraph">
                  <wp:posOffset>44450</wp:posOffset>
                </wp:positionV>
                <wp:extent cx="1638300" cy="514350"/>
                <wp:effectExtent l="0" t="0" r="19050" b="19050"/>
                <wp:wrapSquare wrapText="bothSides"/>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14350"/>
                        </a:xfrm>
                        <a:prstGeom prst="rect">
                          <a:avLst/>
                        </a:prstGeom>
                        <a:solidFill>
                          <a:srgbClr val="FFFFFF"/>
                        </a:solidFill>
                        <a:ln w="9525">
                          <a:solidFill>
                            <a:srgbClr val="000000"/>
                          </a:solidFill>
                          <a:miter lim="800000"/>
                          <a:headEnd/>
                          <a:tailEnd/>
                        </a:ln>
                      </wps:spPr>
                      <wps:txbx>
                        <w:txbxContent>
                          <w:p w:rsidR="003D2600" w:rsidRPr="0027371D" w:rsidRDefault="003D2600" w:rsidP="007C0CDD">
                            <w:pPr>
                              <w:jc w:val="center"/>
                              <w:rPr>
                                <w:rFonts w:ascii="Times New Roman" w:hAnsi="Times New Roman" w:cs="Times New Roman"/>
                                <w:lang w:val="id-ID"/>
                              </w:rPr>
                            </w:pPr>
                            <w:r>
                              <w:rPr>
                                <w:rFonts w:ascii="Times New Roman" w:hAnsi="Times New Roman" w:cs="Times New Roman"/>
                              </w:rPr>
                              <w:t>Diproses dan dianalisis lebih lanjut</w:t>
                            </w:r>
                            <w:r>
                              <w:rPr>
                                <w:rFonts w:ascii="Times New Roman" w:hAnsi="Times New Roman" w:cs="Times New Roman"/>
                                <w:lang w:val="id-ID"/>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6" o:spid="_x0000_s1035" type="#_x0000_t202" style="position:absolute;margin-left:97.35pt;margin-top:3.5pt;width:129pt;height:40.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">
                <v:textbox>
                  <w:txbxContent>
                    <w:p w:rsidR="003D2600" w:rsidRPr="0027371D" w:rsidRDefault="003D2600" w:rsidP="007C0CDD">
                      <w:pPr>
                        <w:jc w:val="center"/>
                        <w:rPr>
                          <w:rFonts w:ascii="Times New Roman" w:hAnsi="Times New Roman" w:cs="Times New Roman"/>
                          <w:lang w:val="id-ID"/>
                        </w:rPr>
                      </w:pPr>
                      <w:r>
                        <w:rPr>
                          <w:rFonts w:ascii="Times New Roman" w:hAnsi="Times New Roman" w:cs="Times New Roman"/>
                        </w:rPr>
                        <w:t>Diproses dan dianalisis lebih lanjut</w:t>
                      </w:r>
                      <w:r>
                        <w:rPr>
                          <w:rFonts w:ascii="Times New Roman" w:hAnsi="Times New Roman" w:cs="Times New Roman"/>
                          <w:lang w:val="id-ID"/>
                        </w:rPr>
                        <w:t xml:space="preserve">, </w:t>
                      </w:r>
                    </w:p>
                  </w:txbxContent>
                </v:textbox>
                <w10:wrap type="square"/>
              </v:shape>
            </w:pict>
          </mc:Fallback>
        </mc:AlternateContent>
      </w:r>
    </w:p>
    <w:p w:rsidR="007C0CDD" w:rsidRPr="007C0CDD" w:rsidRDefault="007C0CDD" w:rsidP="007C0CDD">
      <w:pPr>
        <w:spacing w:after="0" w:line="480" w:lineRule="auto"/>
        <w:jc w:val="both"/>
        <w:rPr>
          <w:rFonts w:ascii="Times New Roman" w:eastAsia="Calibri" w:hAnsi="Times New Roman" w:cs="Times New Roman"/>
          <w:b/>
          <w:sz w:val="24"/>
          <w:szCs w:val="24"/>
        </w:rPr>
      </w:pPr>
    </w:p>
    <w:p w:rsidR="007C0CDD" w:rsidRDefault="007C0CDD" w:rsidP="007C0CDD">
      <w:pPr>
        <w:spacing w:after="0" w:line="480" w:lineRule="auto"/>
        <w:jc w:val="both"/>
        <w:rPr>
          <w:rFonts w:ascii="Times New Roman" w:eastAsia="Calibri" w:hAnsi="Times New Roman" w:cs="Times New Roman"/>
          <w:b/>
          <w:sz w:val="24"/>
          <w:szCs w:val="24"/>
        </w:rPr>
      </w:pPr>
    </w:p>
    <w:p w:rsidR="00B467F3" w:rsidRDefault="00B467F3" w:rsidP="007C0CDD">
      <w:pPr>
        <w:spacing w:after="0" w:line="480" w:lineRule="auto"/>
        <w:jc w:val="both"/>
        <w:rPr>
          <w:rFonts w:ascii="Times New Roman" w:eastAsia="Calibri" w:hAnsi="Times New Roman" w:cs="Times New Roman"/>
          <w:b/>
          <w:sz w:val="24"/>
          <w:szCs w:val="24"/>
        </w:rPr>
      </w:pPr>
    </w:p>
    <w:p w:rsidR="00175E3E" w:rsidRDefault="00175E3E" w:rsidP="007C0CDD">
      <w:pPr>
        <w:spacing w:after="0" w:line="480" w:lineRule="auto"/>
        <w:jc w:val="both"/>
        <w:rPr>
          <w:rFonts w:ascii="Times New Roman" w:eastAsia="Calibri" w:hAnsi="Times New Roman" w:cs="Times New Roman"/>
          <w:b/>
          <w:sz w:val="24"/>
          <w:szCs w:val="24"/>
        </w:rPr>
      </w:pPr>
    </w:p>
    <w:p w:rsidR="007C0CDD" w:rsidRPr="007C0CDD" w:rsidRDefault="009C569D" w:rsidP="007C0CDD">
      <w:pPr>
        <w:spacing w:after="0" w:line="480" w:lineRule="auto"/>
        <w:jc w:val="both"/>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lastRenderedPageBreak/>
        <w:t>3</w:t>
      </w:r>
      <w:r w:rsidR="007C0CDD" w:rsidRPr="007C0CDD">
        <w:rPr>
          <w:rFonts w:ascii="Times New Roman" w:eastAsia="Calibri" w:hAnsi="Times New Roman" w:cs="Times New Roman"/>
          <w:b/>
          <w:sz w:val="24"/>
          <w:szCs w:val="24"/>
          <w:lang w:val="id-ID"/>
        </w:rPr>
        <w:t>.</w:t>
      </w:r>
      <w:r w:rsidR="0085787A">
        <w:rPr>
          <w:rFonts w:ascii="Times New Roman" w:eastAsia="Calibri" w:hAnsi="Times New Roman" w:cs="Times New Roman"/>
          <w:b/>
          <w:sz w:val="24"/>
          <w:szCs w:val="24"/>
          <w:lang w:val="id-ID"/>
        </w:rPr>
        <w:t>5</w:t>
      </w:r>
      <w:r w:rsidR="007C0CDD" w:rsidRPr="007C0CDD">
        <w:rPr>
          <w:rFonts w:ascii="Times New Roman" w:eastAsia="Calibri" w:hAnsi="Times New Roman" w:cs="Times New Roman"/>
          <w:b/>
          <w:sz w:val="24"/>
          <w:szCs w:val="24"/>
          <w:lang w:val="id-ID"/>
        </w:rPr>
        <w:t xml:space="preserve">   Jadwal Penelitian</w:t>
      </w:r>
    </w:p>
    <w:p w:rsidR="007C0CDD" w:rsidRPr="007C0CDD" w:rsidRDefault="007C0CDD" w:rsidP="007C0CDD">
      <w:pPr>
        <w:spacing w:after="0" w:line="240" w:lineRule="auto"/>
        <w:jc w:val="center"/>
        <w:rPr>
          <w:rFonts w:ascii="Times New Roman" w:eastAsia="Calibri" w:hAnsi="Times New Roman" w:cs="Times New Roman"/>
          <w:b/>
          <w:sz w:val="24"/>
          <w:szCs w:val="24"/>
          <w:lang w:val="id-ID"/>
        </w:rPr>
      </w:pPr>
      <w:r w:rsidRPr="007C0CDD">
        <w:rPr>
          <w:rFonts w:ascii="Times New Roman" w:eastAsia="Calibri" w:hAnsi="Times New Roman" w:cs="Times New Roman"/>
          <w:b/>
          <w:sz w:val="24"/>
          <w:szCs w:val="24"/>
          <w:lang w:val="id-ID"/>
        </w:rPr>
        <w:t>Tabel 3.3</w:t>
      </w:r>
    </w:p>
    <w:p w:rsidR="007C0CDD" w:rsidRPr="007C0CDD" w:rsidRDefault="007C0CDD" w:rsidP="007C0CDD">
      <w:pPr>
        <w:spacing w:after="0" w:line="240" w:lineRule="auto"/>
        <w:jc w:val="center"/>
        <w:rPr>
          <w:rFonts w:ascii="Times New Roman" w:eastAsia="Calibri" w:hAnsi="Times New Roman" w:cs="Times New Roman"/>
          <w:b/>
          <w:sz w:val="24"/>
          <w:szCs w:val="24"/>
          <w:lang w:val="id-ID"/>
        </w:rPr>
      </w:pPr>
      <w:r w:rsidRPr="007C0CDD">
        <w:rPr>
          <w:rFonts w:ascii="Times New Roman" w:eastAsia="Calibri" w:hAnsi="Times New Roman" w:cs="Times New Roman"/>
          <w:b/>
          <w:sz w:val="24"/>
          <w:szCs w:val="24"/>
          <w:lang w:val="id-ID"/>
        </w:rPr>
        <w:t>Jadwal Penelitian Penyusunan Proposal dan Skripsi</w:t>
      </w:r>
    </w:p>
    <w:p w:rsidR="007C0CDD" w:rsidRPr="007C0CDD" w:rsidRDefault="007C0CDD" w:rsidP="007C0CDD">
      <w:pPr>
        <w:spacing w:after="0" w:line="240" w:lineRule="auto"/>
        <w:jc w:val="center"/>
        <w:rPr>
          <w:rFonts w:ascii="Times New Roman" w:eastAsia="Calibri" w:hAnsi="Times New Roman" w:cs="Times New Roman"/>
          <w:b/>
          <w:sz w:val="24"/>
          <w:szCs w:val="24"/>
          <w:lang w:val="id-ID"/>
        </w:rPr>
      </w:pPr>
    </w:p>
    <w:tbl>
      <w:tblPr>
        <w:tblStyle w:val="TableGrid3"/>
        <w:tblW w:w="8348" w:type="dxa"/>
        <w:tblInd w:w="-318" w:type="dxa"/>
        <w:tblLook w:val="04A0" w:firstRow="1" w:lastRow="0" w:firstColumn="1" w:lastColumn="0" w:noHBand="0" w:noVBand="1"/>
      </w:tblPr>
      <w:tblGrid>
        <w:gridCol w:w="556"/>
        <w:gridCol w:w="2422"/>
        <w:gridCol w:w="789"/>
        <w:gridCol w:w="790"/>
        <w:gridCol w:w="723"/>
        <w:gridCol w:w="607"/>
        <w:gridCol w:w="617"/>
        <w:gridCol w:w="598"/>
        <w:gridCol w:w="603"/>
        <w:gridCol w:w="643"/>
      </w:tblGrid>
      <w:tr w:rsidR="007C0CDD" w:rsidRPr="007C0CDD" w:rsidTr="00320AFB">
        <w:tc>
          <w:tcPr>
            <w:tcW w:w="556" w:type="dxa"/>
            <w:vMerge w:val="restart"/>
            <w:vAlign w:val="center"/>
          </w:tcPr>
          <w:p w:rsidR="007C0CDD" w:rsidRPr="007C0CDD" w:rsidRDefault="007C0CDD" w:rsidP="007C0CDD">
            <w:pPr>
              <w:spacing w:after="160" w:line="259" w:lineRule="auto"/>
              <w:jc w:val="center"/>
              <w:rPr>
                <w:rFonts w:ascii="Times New Roman" w:eastAsia="Calibri" w:hAnsi="Times New Roman" w:cs="Times New Roman"/>
                <w:sz w:val="24"/>
                <w:szCs w:val="24"/>
              </w:rPr>
            </w:pPr>
            <w:r w:rsidRPr="007C0CDD">
              <w:rPr>
                <w:rFonts w:ascii="Times New Roman" w:eastAsia="Calibri" w:hAnsi="Times New Roman" w:cs="Times New Roman"/>
                <w:sz w:val="24"/>
                <w:szCs w:val="24"/>
              </w:rPr>
              <w:t>No</w:t>
            </w:r>
          </w:p>
        </w:tc>
        <w:tc>
          <w:tcPr>
            <w:tcW w:w="2422" w:type="dxa"/>
            <w:vMerge w:val="restart"/>
            <w:vAlign w:val="center"/>
          </w:tcPr>
          <w:p w:rsidR="007C0CDD" w:rsidRPr="007C0CDD" w:rsidRDefault="007C0CDD" w:rsidP="007C0CDD">
            <w:pPr>
              <w:spacing w:after="160" w:line="259" w:lineRule="auto"/>
              <w:jc w:val="center"/>
              <w:rPr>
                <w:rFonts w:ascii="Times New Roman" w:eastAsia="Calibri" w:hAnsi="Times New Roman" w:cs="Times New Roman"/>
                <w:sz w:val="24"/>
                <w:szCs w:val="24"/>
              </w:rPr>
            </w:pPr>
            <w:r w:rsidRPr="007C0CDD">
              <w:rPr>
                <w:rFonts w:ascii="Times New Roman" w:eastAsia="Calibri" w:hAnsi="Times New Roman" w:cs="Times New Roman"/>
                <w:sz w:val="24"/>
                <w:szCs w:val="24"/>
              </w:rPr>
              <w:t>Kegiatan</w:t>
            </w:r>
          </w:p>
        </w:tc>
        <w:tc>
          <w:tcPr>
            <w:tcW w:w="5370" w:type="dxa"/>
            <w:gridSpan w:val="8"/>
            <w:vAlign w:val="center"/>
          </w:tcPr>
          <w:p w:rsidR="007C0CDD" w:rsidRPr="007C0CDD" w:rsidRDefault="007C0CDD" w:rsidP="007C0CDD">
            <w:pPr>
              <w:spacing w:after="160" w:line="259" w:lineRule="auto"/>
              <w:jc w:val="center"/>
              <w:rPr>
                <w:rFonts w:ascii="Times New Roman" w:eastAsia="Calibri" w:hAnsi="Times New Roman" w:cs="Times New Roman"/>
                <w:sz w:val="24"/>
                <w:szCs w:val="24"/>
              </w:rPr>
            </w:pPr>
            <w:r w:rsidRPr="007C0CDD">
              <w:rPr>
                <w:rFonts w:ascii="Times New Roman" w:eastAsia="Calibri" w:hAnsi="Times New Roman" w:cs="Times New Roman"/>
                <w:sz w:val="24"/>
                <w:szCs w:val="24"/>
              </w:rPr>
              <w:t>Bulan</w:t>
            </w:r>
          </w:p>
        </w:tc>
      </w:tr>
      <w:tr w:rsidR="007C0CDD" w:rsidRPr="007C0CDD" w:rsidTr="00320AFB">
        <w:tc>
          <w:tcPr>
            <w:tcW w:w="556" w:type="dxa"/>
            <w:vMerge/>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2422" w:type="dxa"/>
            <w:vMerge/>
            <w:vAlign w:val="center"/>
          </w:tcPr>
          <w:p w:rsidR="007C0CDD" w:rsidRPr="007C0CDD" w:rsidRDefault="007C0CDD" w:rsidP="007C0CDD">
            <w:pPr>
              <w:spacing w:after="160" w:line="259" w:lineRule="auto"/>
              <w:jc w:val="center"/>
              <w:rPr>
                <w:rFonts w:ascii="Times New Roman" w:eastAsia="Calibri" w:hAnsi="Times New Roman" w:cs="Times New Roman"/>
                <w:sz w:val="24"/>
                <w:szCs w:val="24"/>
              </w:rPr>
            </w:pPr>
          </w:p>
        </w:tc>
        <w:tc>
          <w:tcPr>
            <w:tcW w:w="789" w:type="dxa"/>
          </w:tcPr>
          <w:p w:rsidR="007C0CDD" w:rsidRPr="007C0CDD" w:rsidRDefault="007C0CDD" w:rsidP="007C0CDD">
            <w:pPr>
              <w:spacing w:after="160" w:line="259" w:lineRule="auto"/>
              <w:jc w:val="center"/>
              <w:rPr>
                <w:rFonts w:ascii="Times New Roman" w:eastAsia="Calibri" w:hAnsi="Times New Roman" w:cs="Times New Roman"/>
                <w:color w:val="000000"/>
                <w:sz w:val="24"/>
                <w:szCs w:val="24"/>
              </w:rPr>
            </w:pPr>
            <w:r w:rsidRPr="007C0CDD">
              <w:rPr>
                <w:rFonts w:ascii="Times New Roman" w:eastAsia="Calibri" w:hAnsi="Times New Roman" w:cs="Times New Roman"/>
                <w:color w:val="000000"/>
                <w:sz w:val="24"/>
                <w:szCs w:val="24"/>
              </w:rPr>
              <w:t>Feb</w:t>
            </w:r>
          </w:p>
        </w:tc>
        <w:tc>
          <w:tcPr>
            <w:tcW w:w="790" w:type="dxa"/>
          </w:tcPr>
          <w:p w:rsidR="007C0CDD" w:rsidRPr="007C0CDD" w:rsidRDefault="007C0CDD" w:rsidP="007C0CDD">
            <w:pPr>
              <w:spacing w:after="160" w:line="259" w:lineRule="auto"/>
              <w:jc w:val="center"/>
              <w:rPr>
                <w:rFonts w:ascii="Times New Roman" w:eastAsia="Calibri" w:hAnsi="Times New Roman" w:cs="Times New Roman"/>
                <w:color w:val="000000"/>
                <w:sz w:val="24"/>
                <w:szCs w:val="24"/>
              </w:rPr>
            </w:pPr>
            <w:r w:rsidRPr="007C0CDD">
              <w:rPr>
                <w:rFonts w:ascii="Times New Roman" w:eastAsia="Calibri" w:hAnsi="Times New Roman" w:cs="Times New Roman"/>
                <w:color w:val="000000"/>
                <w:sz w:val="24"/>
                <w:szCs w:val="24"/>
              </w:rPr>
              <w:t>Maret</w:t>
            </w:r>
          </w:p>
        </w:tc>
        <w:tc>
          <w:tcPr>
            <w:tcW w:w="723" w:type="dxa"/>
          </w:tcPr>
          <w:p w:rsidR="007C0CDD" w:rsidRPr="007C0CDD" w:rsidRDefault="007C0CDD" w:rsidP="007C0CDD">
            <w:pPr>
              <w:spacing w:after="160" w:line="259" w:lineRule="auto"/>
              <w:jc w:val="center"/>
              <w:rPr>
                <w:rFonts w:ascii="Times New Roman" w:eastAsia="Calibri" w:hAnsi="Times New Roman" w:cs="Times New Roman"/>
                <w:color w:val="000000"/>
                <w:sz w:val="24"/>
                <w:szCs w:val="24"/>
              </w:rPr>
            </w:pPr>
            <w:r w:rsidRPr="007C0CDD">
              <w:rPr>
                <w:rFonts w:ascii="Times New Roman" w:eastAsia="Calibri" w:hAnsi="Times New Roman" w:cs="Times New Roman"/>
                <w:color w:val="000000"/>
                <w:sz w:val="24"/>
                <w:szCs w:val="24"/>
              </w:rPr>
              <w:t>April</w:t>
            </w:r>
          </w:p>
        </w:tc>
        <w:tc>
          <w:tcPr>
            <w:tcW w:w="607" w:type="dxa"/>
          </w:tcPr>
          <w:p w:rsidR="007C0CDD" w:rsidRPr="007C0CDD" w:rsidRDefault="007C0CDD" w:rsidP="007C0CDD">
            <w:pPr>
              <w:spacing w:after="160" w:line="259" w:lineRule="auto"/>
              <w:jc w:val="center"/>
              <w:rPr>
                <w:rFonts w:ascii="Times New Roman" w:eastAsia="Calibri" w:hAnsi="Times New Roman" w:cs="Times New Roman"/>
                <w:color w:val="000000"/>
                <w:sz w:val="24"/>
                <w:szCs w:val="24"/>
              </w:rPr>
            </w:pPr>
            <w:r w:rsidRPr="007C0CDD">
              <w:rPr>
                <w:rFonts w:ascii="Times New Roman" w:eastAsia="Calibri" w:hAnsi="Times New Roman" w:cs="Times New Roman"/>
                <w:color w:val="000000"/>
                <w:sz w:val="24"/>
                <w:szCs w:val="24"/>
              </w:rPr>
              <w:t>Mei</w:t>
            </w:r>
          </w:p>
        </w:tc>
        <w:tc>
          <w:tcPr>
            <w:tcW w:w="617" w:type="dxa"/>
          </w:tcPr>
          <w:p w:rsidR="007C0CDD" w:rsidRPr="007C0CDD" w:rsidRDefault="007C0CDD" w:rsidP="007C0CDD">
            <w:pPr>
              <w:spacing w:after="160" w:line="259" w:lineRule="auto"/>
              <w:jc w:val="center"/>
              <w:rPr>
                <w:rFonts w:ascii="Times New Roman" w:eastAsia="Calibri" w:hAnsi="Times New Roman" w:cs="Times New Roman"/>
                <w:color w:val="000000"/>
                <w:sz w:val="24"/>
                <w:szCs w:val="24"/>
              </w:rPr>
            </w:pPr>
            <w:r w:rsidRPr="007C0CDD">
              <w:rPr>
                <w:rFonts w:ascii="Times New Roman" w:eastAsia="Calibri" w:hAnsi="Times New Roman" w:cs="Times New Roman"/>
                <w:color w:val="000000"/>
                <w:sz w:val="24"/>
                <w:szCs w:val="24"/>
              </w:rPr>
              <w:t>Juni</w:t>
            </w:r>
          </w:p>
        </w:tc>
        <w:tc>
          <w:tcPr>
            <w:tcW w:w="598" w:type="dxa"/>
          </w:tcPr>
          <w:p w:rsidR="007C0CDD" w:rsidRPr="007C0CDD" w:rsidRDefault="007C0CDD" w:rsidP="007C0CDD">
            <w:pPr>
              <w:spacing w:after="160" w:line="259" w:lineRule="auto"/>
              <w:jc w:val="center"/>
              <w:rPr>
                <w:rFonts w:ascii="Times New Roman" w:eastAsia="Calibri" w:hAnsi="Times New Roman" w:cs="Times New Roman"/>
                <w:color w:val="000000"/>
                <w:sz w:val="24"/>
                <w:szCs w:val="24"/>
              </w:rPr>
            </w:pPr>
            <w:r w:rsidRPr="007C0CDD">
              <w:rPr>
                <w:rFonts w:ascii="Times New Roman" w:eastAsia="Calibri" w:hAnsi="Times New Roman" w:cs="Times New Roman"/>
                <w:color w:val="000000"/>
                <w:sz w:val="24"/>
                <w:szCs w:val="24"/>
              </w:rPr>
              <w:t>Jul</w:t>
            </w:r>
          </w:p>
        </w:tc>
        <w:tc>
          <w:tcPr>
            <w:tcW w:w="603" w:type="dxa"/>
          </w:tcPr>
          <w:p w:rsidR="007C0CDD" w:rsidRPr="007C0CDD" w:rsidRDefault="007C0CDD" w:rsidP="007C0CDD">
            <w:pPr>
              <w:spacing w:after="160" w:line="259" w:lineRule="auto"/>
              <w:jc w:val="center"/>
              <w:rPr>
                <w:rFonts w:ascii="Times New Roman" w:eastAsia="Calibri" w:hAnsi="Times New Roman" w:cs="Times New Roman"/>
                <w:color w:val="000000"/>
                <w:sz w:val="24"/>
                <w:szCs w:val="24"/>
              </w:rPr>
            </w:pPr>
            <w:r w:rsidRPr="007C0CDD">
              <w:rPr>
                <w:rFonts w:ascii="Times New Roman" w:eastAsia="Calibri" w:hAnsi="Times New Roman" w:cs="Times New Roman"/>
                <w:color w:val="000000"/>
                <w:sz w:val="24"/>
                <w:szCs w:val="24"/>
              </w:rPr>
              <w:t>Ags</w:t>
            </w:r>
          </w:p>
        </w:tc>
        <w:tc>
          <w:tcPr>
            <w:tcW w:w="643" w:type="dxa"/>
          </w:tcPr>
          <w:p w:rsidR="007C0CDD" w:rsidRPr="007C0CDD" w:rsidRDefault="007C0CDD" w:rsidP="007C0CDD">
            <w:pPr>
              <w:spacing w:after="160" w:line="259" w:lineRule="auto"/>
              <w:jc w:val="center"/>
              <w:rPr>
                <w:rFonts w:ascii="Times New Roman" w:eastAsia="Calibri" w:hAnsi="Times New Roman" w:cs="Times New Roman"/>
                <w:color w:val="000000"/>
                <w:sz w:val="24"/>
                <w:szCs w:val="24"/>
              </w:rPr>
            </w:pPr>
            <w:r w:rsidRPr="007C0CDD">
              <w:rPr>
                <w:rFonts w:ascii="Times New Roman" w:eastAsia="Calibri" w:hAnsi="Times New Roman" w:cs="Times New Roman"/>
                <w:color w:val="000000"/>
                <w:sz w:val="24"/>
                <w:szCs w:val="24"/>
              </w:rPr>
              <w:t>Sept</w:t>
            </w:r>
          </w:p>
        </w:tc>
      </w:tr>
      <w:tr w:rsidR="007C0CDD" w:rsidRPr="007C0CDD" w:rsidTr="00E25BCE">
        <w:trPr>
          <w:trHeight w:val="537"/>
        </w:trPr>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1</w:t>
            </w:r>
          </w:p>
        </w:tc>
        <w:tc>
          <w:tcPr>
            <w:tcW w:w="2422"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Persiapan penelitian :</w:t>
            </w:r>
          </w:p>
        </w:tc>
        <w:tc>
          <w:tcPr>
            <w:tcW w:w="789"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2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2422" w:type="dxa"/>
          </w:tcPr>
          <w:p w:rsidR="007C0CDD" w:rsidRPr="007C0CDD" w:rsidRDefault="007C0CDD" w:rsidP="007C0CDD">
            <w:pPr>
              <w:spacing w:after="200" w:line="276" w:lineRule="auto"/>
              <w:ind w:left="293" w:hanging="390"/>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 xml:space="preserve"> a.   Pencarian jurnal</w:t>
            </w:r>
          </w:p>
          <w:p w:rsidR="007C0CDD" w:rsidRPr="007C0CDD" w:rsidRDefault="007C0CDD" w:rsidP="007C0CDD">
            <w:pPr>
              <w:spacing w:after="200" w:line="276" w:lineRule="auto"/>
              <w:ind w:left="293" w:hanging="390"/>
              <w:jc w:val="both"/>
              <w:rPr>
                <w:rFonts w:ascii="Times New Roman" w:eastAsia="Calibri" w:hAnsi="Times New Roman" w:cs="Times New Roman"/>
                <w:sz w:val="24"/>
                <w:szCs w:val="24"/>
              </w:rPr>
            </w:pPr>
            <w:r w:rsidRPr="007C0CDD">
              <w:rPr>
                <w:rFonts w:ascii="Times New Roman" w:eastAsia="Times New Roman" w:hAnsi="Times New Roman" w:cs="Times New Roman"/>
                <w:sz w:val="24"/>
                <w:szCs w:val="24"/>
              </w:rPr>
              <w:t xml:space="preserve"> b.   Pengajuan judul </w:t>
            </w:r>
          </w:p>
        </w:tc>
        <w:tc>
          <w:tcPr>
            <w:tcW w:w="789"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color w:val="FFFFFF" w:themeColor="background1"/>
                <w:sz w:val="24"/>
                <w:szCs w:val="24"/>
              </w:rPr>
            </w:pPr>
          </w:p>
        </w:tc>
        <w:tc>
          <w:tcPr>
            <w:tcW w:w="723" w:type="dxa"/>
            <w:shd w:val="clear" w:color="auto" w:fill="FFFFFF"/>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2422" w:type="dxa"/>
          </w:tcPr>
          <w:p w:rsidR="007C0CDD" w:rsidRPr="007C0CDD" w:rsidRDefault="007C0CDD" w:rsidP="007C0CDD">
            <w:pPr>
              <w:numPr>
                <w:ilvl w:val="0"/>
                <w:numId w:val="6"/>
              </w:numPr>
              <w:spacing w:after="200" w:line="276" w:lineRule="auto"/>
              <w:ind w:left="293"/>
              <w:jc w:val="both"/>
              <w:rPr>
                <w:rFonts w:ascii="Times New Roman" w:eastAsia="Times New Roman" w:hAnsi="Times New Roman" w:cs="Times New Roman"/>
                <w:sz w:val="24"/>
                <w:szCs w:val="24"/>
              </w:rPr>
            </w:pPr>
            <w:r w:rsidRPr="007C0CDD">
              <w:rPr>
                <w:rFonts w:ascii="Times New Roman" w:eastAsia="Times New Roman" w:hAnsi="Times New Roman" w:cs="Times New Roman"/>
                <w:sz w:val="24"/>
                <w:szCs w:val="24"/>
              </w:rPr>
              <w:t>Pengambilan data penelitian dan teori untuk proposal</w:t>
            </w:r>
          </w:p>
        </w:tc>
        <w:tc>
          <w:tcPr>
            <w:tcW w:w="789"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23"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2422" w:type="dxa"/>
          </w:tcPr>
          <w:p w:rsidR="007C0CDD" w:rsidRPr="007C0CDD" w:rsidRDefault="007C0CDD" w:rsidP="007C0CDD">
            <w:pPr>
              <w:numPr>
                <w:ilvl w:val="0"/>
                <w:numId w:val="6"/>
              </w:numPr>
              <w:spacing w:after="200" w:line="276" w:lineRule="auto"/>
              <w:ind w:left="293"/>
              <w:jc w:val="both"/>
              <w:rPr>
                <w:rFonts w:ascii="Times New Roman" w:eastAsia="Times New Roman" w:hAnsi="Times New Roman" w:cs="Times New Roman"/>
                <w:sz w:val="24"/>
                <w:szCs w:val="24"/>
              </w:rPr>
            </w:pPr>
            <w:r w:rsidRPr="007C0CDD">
              <w:rPr>
                <w:rFonts w:ascii="Times New Roman" w:eastAsia="Times New Roman" w:hAnsi="Times New Roman" w:cs="Times New Roman"/>
                <w:sz w:val="24"/>
                <w:szCs w:val="24"/>
              </w:rPr>
              <w:t xml:space="preserve">Bimbingan proposal </w:t>
            </w:r>
          </w:p>
        </w:tc>
        <w:tc>
          <w:tcPr>
            <w:tcW w:w="789"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23"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2.</w:t>
            </w:r>
          </w:p>
        </w:tc>
        <w:tc>
          <w:tcPr>
            <w:tcW w:w="2422" w:type="dxa"/>
          </w:tcPr>
          <w:p w:rsidR="007C0CDD" w:rsidRPr="007C0CDD" w:rsidRDefault="007C0CDD" w:rsidP="007C0CDD">
            <w:pPr>
              <w:spacing w:after="160" w:line="259" w:lineRule="auto"/>
              <w:jc w:val="both"/>
              <w:rPr>
                <w:rFonts w:ascii="Times New Roman" w:eastAsia="Times New Roman" w:hAnsi="Times New Roman" w:cs="Times New Roman"/>
                <w:sz w:val="24"/>
                <w:szCs w:val="24"/>
              </w:rPr>
            </w:pPr>
            <w:r w:rsidRPr="007C0CDD">
              <w:rPr>
                <w:rFonts w:ascii="Times New Roman" w:eastAsia="Times New Roman" w:hAnsi="Times New Roman" w:cs="Times New Roman"/>
                <w:sz w:val="24"/>
                <w:szCs w:val="24"/>
              </w:rPr>
              <w:t>Sidang proposal penelitian</w:t>
            </w:r>
          </w:p>
        </w:tc>
        <w:tc>
          <w:tcPr>
            <w:tcW w:w="789"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3</w:t>
            </w:r>
          </w:p>
        </w:tc>
        <w:tc>
          <w:tcPr>
            <w:tcW w:w="2422" w:type="dxa"/>
          </w:tcPr>
          <w:p w:rsidR="007C0CDD" w:rsidRPr="007C0CDD" w:rsidRDefault="007C0CDD" w:rsidP="007C0CDD">
            <w:pPr>
              <w:spacing w:after="160" w:line="259" w:lineRule="auto"/>
              <w:jc w:val="both"/>
              <w:rPr>
                <w:rFonts w:ascii="Times New Roman" w:eastAsia="Times New Roman" w:hAnsi="Times New Roman" w:cs="Times New Roman"/>
                <w:sz w:val="24"/>
                <w:szCs w:val="24"/>
              </w:rPr>
            </w:pPr>
            <w:r w:rsidRPr="007C0CDD">
              <w:rPr>
                <w:rFonts w:ascii="Times New Roman" w:eastAsia="Times New Roman" w:hAnsi="Times New Roman" w:cs="Times New Roman"/>
                <w:sz w:val="24"/>
                <w:szCs w:val="24"/>
              </w:rPr>
              <w:t>Konsul Perbaikan Proposal</w:t>
            </w:r>
          </w:p>
        </w:tc>
        <w:tc>
          <w:tcPr>
            <w:tcW w:w="789"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4</w:t>
            </w:r>
          </w:p>
        </w:tc>
        <w:tc>
          <w:tcPr>
            <w:tcW w:w="2422" w:type="dxa"/>
          </w:tcPr>
          <w:p w:rsidR="007C0CDD" w:rsidRPr="007C0CDD" w:rsidRDefault="007C0CDD" w:rsidP="007C0CDD">
            <w:pPr>
              <w:spacing w:after="160" w:line="259" w:lineRule="auto"/>
              <w:jc w:val="both"/>
              <w:rPr>
                <w:rFonts w:ascii="Times New Roman" w:eastAsia="Times New Roman" w:hAnsi="Times New Roman" w:cs="Times New Roman"/>
                <w:sz w:val="24"/>
                <w:szCs w:val="24"/>
              </w:rPr>
            </w:pPr>
            <w:r w:rsidRPr="007C0CDD">
              <w:rPr>
                <w:rFonts w:ascii="Times New Roman" w:eastAsia="Times New Roman" w:hAnsi="Times New Roman" w:cs="Times New Roman"/>
                <w:sz w:val="24"/>
                <w:szCs w:val="24"/>
              </w:rPr>
              <w:t>Pencarian Jurnal sesuai tema</w:t>
            </w:r>
          </w:p>
        </w:tc>
        <w:tc>
          <w:tcPr>
            <w:tcW w:w="789"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tcBorders>
              <w:bottom w:val="single" w:sz="4" w:space="0" w:color="auto"/>
            </w:tcBorders>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5</w:t>
            </w:r>
          </w:p>
        </w:tc>
        <w:tc>
          <w:tcPr>
            <w:tcW w:w="2422" w:type="dxa"/>
          </w:tcPr>
          <w:p w:rsidR="007C0CDD" w:rsidRPr="007C0CDD" w:rsidRDefault="007C0CDD" w:rsidP="007C0CDD">
            <w:pPr>
              <w:spacing w:after="160" w:line="259" w:lineRule="auto"/>
              <w:jc w:val="both"/>
              <w:rPr>
                <w:rFonts w:ascii="Times New Roman" w:eastAsia="Times New Roman" w:hAnsi="Times New Roman" w:cs="Times New Roman"/>
                <w:sz w:val="24"/>
                <w:szCs w:val="24"/>
              </w:rPr>
            </w:pPr>
            <w:r w:rsidRPr="007C0CDD">
              <w:rPr>
                <w:rFonts w:ascii="Times New Roman" w:eastAsia="Times New Roman" w:hAnsi="Times New Roman" w:cs="Times New Roman"/>
                <w:sz w:val="24"/>
                <w:szCs w:val="24"/>
              </w:rPr>
              <w:t>Konsul skripsi</w:t>
            </w:r>
          </w:p>
        </w:tc>
        <w:tc>
          <w:tcPr>
            <w:tcW w:w="789"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tcBorders>
              <w:bottom w:val="single" w:sz="4" w:space="0" w:color="auto"/>
            </w:tcBorders>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6</w:t>
            </w:r>
          </w:p>
        </w:tc>
        <w:tc>
          <w:tcPr>
            <w:tcW w:w="2422" w:type="dxa"/>
          </w:tcPr>
          <w:p w:rsidR="007C0CDD" w:rsidRPr="007C0CDD" w:rsidRDefault="007C0CDD" w:rsidP="007C0CDD">
            <w:pPr>
              <w:spacing w:after="160" w:line="259" w:lineRule="auto"/>
              <w:jc w:val="both"/>
              <w:rPr>
                <w:rFonts w:ascii="Times New Roman" w:eastAsia="Times New Roman" w:hAnsi="Times New Roman" w:cs="Times New Roman"/>
                <w:sz w:val="24"/>
                <w:szCs w:val="24"/>
              </w:rPr>
            </w:pPr>
            <w:r w:rsidRPr="007C0CDD">
              <w:rPr>
                <w:rFonts w:ascii="Times New Roman" w:eastAsia="Times New Roman" w:hAnsi="Times New Roman" w:cs="Times New Roman"/>
                <w:sz w:val="24"/>
                <w:szCs w:val="24"/>
              </w:rPr>
              <w:t>Sidang Skripsi</w:t>
            </w:r>
          </w:p>
        </w:tc>
        <w:tc>
          <w:tcPr>
            <w:tcW w:w="789"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auto"/>
          </w:tcPr>
          <w:p w:rsidR="007C0CDD" w:rsidRPr="007C0CDD" w:rsidRDefault="007C0CDD" w:rsidP="007C0CDD">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tcBorders>
              <w:top w:val="single" w:sz="4" w:space="0" w:color="auto"/>
            </w:tcBorders>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7</w:t>
            </w:r>
          </w:p>
        </w:tc>
        <w:tc>
          <w:tcPr>
            <w:tcW w:w="2422" w:type="dxa"/>
          </w:tcPr>
          <w:p w:rsidR="007C0CDD" w:rsidRPr="007C0CDD" w:rsidRDefault="007C0CDD" w:rsidP="007C0CDD">
            <w:pPr>
              <w:spacing w:after="160" w:line="259" w:lineRule="auto"/>
              <w:jc w:val="both"/>
              <w:rPr>
                <w:rFonts w:ascii="Times New Roman" w:eastAsia="Times New Roman" w:hAnsi="Times New Roman" w:cs="Times New Roman"/>
                <w:sz w:val="24"/>
                <w:szCs w:val="24"/>
              </w:rPr>
            </w:pPr>
            <w:r w:rsidRPr="007C0CDD">
              <w:rPr>
                <w:rFonts w:ascii="Times New Roman" w:eastAsia="Times New Roman" w:hAnsi="Times New Roman" w:cs="Times New Roman"/>
                <w:sz w:val="24"/>
                <w:szCs w:val="24"/>
              </w:rPr>
              <w:t>Konsul Revisi</w:t>
            </w:r>
          </w:p>
        </w:tc>
        <w:tc>
          <w:tcPr>
            <w:tcW w:w="789"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auto"/>
          </w:tcPr>
          <w:p w:rsidR="007C0CDD" w:rsidRPr="007C0CDD" w:rsidRDefault="007C0CDD" w:rsidP="007C0CDD">
            <w:pPr>
              <w:spacing w:after="160" w:line="259" w:lineRule="auto"/>
              <w:jc w:val="both"/>
              <w:rPr>
                <w:rFonts w:ascii="Times New Roman" w:eastAsia="Calibri" w:hAnsi="Times New Roman" w:cs="Times New Roman"/>
                <w:color w:val="FFFFFF" w:themeColor="background1"/>
                <w:sz w:val="24"/>
                <w:szCs w:val="24"/>
              </w:rPr>
            </w:pPr>
          </w:p>
        </w:tc>
        <w:tc>
          <w:tcPr>
            <w:tcW w:w="723"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8</w:t>
            </w:r>
          </w:p>
        </w:tc>
        <w:tc>
          <w:tcPr>
            <w:tcW w:w="2422" w:type="dxa"/>
          </w:tcPr>
          <w:p w:rsidR="007C0CDD" w:rsidRPr="007C0CDD" w:rsidRDefault="007C0CDD" w:rsidP="007C0CDD">
            <w:pPr>
              <w:spacing w:after="160" w:line="259" w:lineRule="auto"/>
              <w:jc w:val="both"/>
              <w:rPr>
                <w:rFonts w:ascii="Times New Roman" w:eastAsia="Times New Roman" w:hAnsi="Times New Roman" w:cs="Times New Roman"/>
                <w:sz w:val="24"/>
                <w:szCs w:val="24"/>
              </w:rPr>
            </w:pPr>
            <w:r w:rsidRPr="007C0CDD">
              <w:rPr>
                <w:rFonts w:ascii="Times New Roman" w:eastAsia="Times New Roman" w:hAnsi="Times New Roman" w:cs="Times New Roman"/>
                <w:sz w:val="24"/>
                <w:szCs w:val="24"/>
              </w:rPr>
              <w:t>Skripsi hasil perbaikan</w:t>
            </w:r>
          </w:p>
        </w:tc>
        <w:tc>
          <w:tcPr>
            <w:tcW w:w="789"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auto"/>
          </w:tcPr>
          <w:p w:rsidR="007C0CDD" w:rsidRPr="007C0CDD" w:rsidRDefault="007C0CDD" w:rsidP="007C0CDD">
            <w:pPr>
              <w:spacing w:after="160" w:line="259" w:lineRule="auto"/>
              <w:jc w:val="both"/>
              <w:rPr>
                <w:rFonts w:ascii="Times New Roman" w:eastAsia="Calibri" w:hAnsi="Times New Roman" w:cs="Times New Roman"/>
                <w:color w:val="FFFFFF" w:themeColor="background1"/>
                <w:sz w:val="24"/>
                <w:szCs w:val="24"/>
              </w:rPr>
            </w:pPr>
          </w:p>
        </w:tc>
        <w:tc>
          <w:tcPr>
            <w:tcW w:w="723"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r>
      <w:tr w:rsidR="007C0CDD" w:rsidRPr="007C0CDD" w:rsidTr="00320AFB">
        <w:tc>
          <w:tcPr>
            <w:tcW w:w="556" w:type="dxa"/>
          </w:tcPr>
          <w:p w:rsidR="007C0CDD" w:rsidRPr="007C0CDD" w:rsidRDefault="007C0CDD" w:rsidP="007C0CDD">
            <w:pPr>
              <w:spacing w:after="160" w:line="259" w:lineRule="auto"/>
              <w:jc w:val="both"/>
              <w:rPr>
                <w:rFonts w:ascii="Times New Roman" w:eastAsia="Calibri" w:hAnsi="Times New Roman" w:cs="Times New Roman"/>
                <w:sz w:val="24"/>
                <w:szCs w:val="24"/>
              </w:rPr>
            </w:pPr>
            <w:r w:rsidRPr="007C0CDD">
              <w:rPr>
                <w:rFonts w:ascii="Times New Roman" w:eastAsia="Calibri" w:hAnsi="Times New Roman" w:cs="Times New Roman"/>
                <w:sz w:val="24"/>
                <w:szCs w:val="24"/>
              </w:rPr>
              <w:t>9</w:t>
            </w:r>
          </w:p>
        </w:tc>
        <w:tc>
          <w:tcPr>
            <w:tcW w:w="2422" w:type="dxa"/>
          </w:tcPr>
          <w:p w:rsidR="007C0CDD" w:rsidRPr="007C0CDD" w:rsidRDefault="007C0CDD" w:rsidP="007C0CDD">
            <w:pPr>
              <w:spacing w:after="160" w:line="259" w:lineRule="auto"/>
              <w:jc w:val="both"/>
              <w:rPr>
                <w:rFonts w:ascii="Times New Roman" w:eastAsia="Times New Roman" w:hAnsi="Times New Roman" w:cs="Times New Roman"/>
                <w:sz w:val="24"/>
                <w:szCs w:val="24"/>
              </w:rPr>
            </w:pPr>
            <w:r w:rsidRPr="007C0CDD">
              <w:rPr>
                <w:rFonts w:ascii="Times New Roman" w:eastAsia="Times New Roman" w:hAnsi="Times New Roman" w:cs="Times New Roman"/>
                <w:sz w:val="24"/>
                <w:szCs w:val="24"/>
              </w:rPr>
              <w:t>Penyerahan skripsi</w:t>
            </w:r>
          </w:p>
        </w:tc>
        <w:tc>
          <w:tcPr>
            <w:tcW w:w="789" w:type="dxa"/>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790" w:type="dxa"/>
            <w:shd w:val="clear" w:color="auto" w:fill="auto"/>
          </w:tcPr>
          <w:p w:rsidR="007C0CDD" w:rsidRPr="007C0CDD" w:rsidRDefault="007C0CDD" w:rsidP="007C0CDD">
            <w:pPr>
              <w:spacing w:after="160" w:line="259" w:lineRule="auto"/>
              <w:jc w:val="both"/>
              <w:rPr>
                <w:rFonts w:ascii="Times New Roman" w:eastAsia="Calibri" w:hAnsi="Times New Roman" w:cs="Times New Roman"/>
                <w:color w:val="FFFFFF" w:themeColor="background1"/>
                <w:sz w:val="24"/>
                <w:szCs w:val="24"/>
              </w:rPr>
            </w:pPr>
          </w:p>
        </w:tc>
        <w:tc>
          <w:tcPr>
            <w:tcW w:w="723"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7" w:type="dxa"/>
            <w:shd w:val="clear" w:color="auto" w:fill="auto"/>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598"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03" w:type="dxa"/>
            <w:shd w:val="clear" w:color="auto" w:fill="FFFFFF" w:themeFill="background1"/>
          </w:tcPr>
          <w:p w:rsidR="007C0CDD" w:rsidRPr="007C0CDD" w:rsidRDefault="007C0CDD" w:rsidP="007C0CDD">
            <w:pPr>
              <w:spacing w:after="160" w:line="259" w:lineRule="auto"/>
              <w:jc w:val="both"/>
              <w:rPr>
                <w:rFonts w:ascii="Times New Roman" w:eastAsia="Calibri" w:hAnsi="Times New Roman" w:cs="Times New Roman"/>
                <w:sz w:val="24"/>
                <w:szCs w:val="24"/>
              </w:rPr>
            </w:pPr>
          </w:p>
        </w:tc>
        <w:tc>
          <w:tcPr>
            <w:tcW w:w="643" w:type="dxa"/>
            <w:shd w:val="clear" w:color="auto" w:fill="595959" w:themeFill="text1" w:themeFillTint="A6"/>
          </w:tcPr>
          <w:p w:rsidR="007C0CDD" w:rsidRPr="007C0CDD" w:rsidRDefault="007C0CDD" w:rsidP="007C0CDD">
            <w:pPr>
              <w:spacing w:after="160" w:line="259" w:lineRule="auto"/>
              <w:jc w:val="both"/>
              <w:rPr>
                <w:rFonts w:ascii="Times New Roman" w:eastAsia="Calibri" w:hAnsi="Times New Roman" w:cs="Times New Roman"/>
                <w:sz w:val="24"/>
                <w:szCs w:val="24"/>
              </w:rPr>
            </w:pPr>
          </w:p>
        </w:tc>
      </w:tr>
    </w:tbl>
    <w:p w:rsidR="007C0CDD" w:rsidRPr="007C0CDD" w:rsidRDefault="007C0CDD" w:rsidP="007C0CDD">
      <w:pPr>
        <w:spacing w:after="0" w:line="480" w:lineRule="auto"/>
        <w:ind w:hanging="284"/>
        <w:jc w:val="both"/>
        <w:rPr>
          <w:rFonts w:ascii="Calibri" w:eastAsia="Calibri" w:hAnsi="Calibri" w:cs="Times New Roman"/>
          <w:i/>
          <w:iCs/>
          <w:lang w:val="id-ID"/>
        </w:rPr>
      </w:pPr>
    </w:p>
    <w:p w:rsidR="007C0CDD" w:rsidRPr="007C0CDD" w:rsidRDefault="007C0CDD" w:rsidP="007C0CDD">
      <w:pPr>
        <w:spacing w:after="0" w:line="480" w:lineRule="auto"/>
        <w:jc w:val="both"/>
        <w:rPr>
          <w:rFonts w:ascii="Times New Roman" w:eastAsiaTheme="minorHAnsi" w:hAnsi="Times New Roman" w:cs="Times New Roman"/>
          <w:sz w:val="24"/>
          <w:szCs w:val="24"/>
        </w:rPr>
      </w:pPr>
    </w:p>
    <w:p w:rsidR="007C0CDD" w:rsidRPr="007C0CDD" w:rsidRDefault="007C0CDD" w:rsidP="007C0CDD">
      <w:pPr>
        <w:spacing w:after="0" w:line="480" w:lineRule="auto"/>
        <w:jc w:val="both"/>
        <w:rPr>
          <w:rFonts w:ascii="Times New Roman" w:eastAsiaTheme="minorHAnsi" w:hAnsi="Times New Roman" w:cs="Times New Roman"/>
          <w:sz w:val="24"/>
          <w:szCs w:val="24"/>
        </w:rPr>
      </w:pPr>
    </w:p>
    <w:p w:rsidR="007C0CDD" w:rsidRDefault="007C0CDD" w:rsidP="00434C12">
      <w:pPr>
        <w:tabs>
          <w:tab w:val="left" w:pos="426"/>
        </w:tabs>
        <w:spacing w:after="0" w:line="480" w:lineRule="auto"/>
        <w:ind w:left="709" w:hanging="709"/>
        <w:jc w:val="both"/>
        <w:rPr>
          <w:rFonts w:ascii="Times New Roman" w:hAnsi="Times New Roman" w:cs="Times New Roman"/>
          <w:bCs/>
          <w:sz w:val="24"/>
          <w:szCs w:val="32"/>
          <w:lang w:val="id-ID"/>
        </w:rPr>
      </w:pPr>
    </w:p>
    <w:p w:rsidR="00643D51" w:rsidRPr="00643D51" w:rsidRDefault="00643D51" w:rsidP="00643D51">
      <w:pPr>
        <w:spacing w:after="0" w:line="480" w:lineRule="auto"/>
        <w:jc w:val="center"/>
        <w:rPr>
          <w:rFonts w:ascii="Times New Roman" w:eastAsiaTheme="minorHAnsi" w:hAnsi="Times New Roman" w:cs="Times New Roman"/>
          <w:b/>
          <w:sz w:val="24"/>
          <w:szCs w:val="24"/>
        </w:rPr>
      </w:pPr>
      <w:bookmarkStart w:id="1" w:name="_Toc52884371"/>
      <w:r w:rsidRPr="00643D51">
        <w:rPr>
          <w:rFonts w:ascii="Times New Roman" w:eastAsiaTheme="minorHAnsi" w:hAnsi="Times New Roman" w:cs="Times New Roman"/>
          <w:b/>
          <w:sz w:val="24"/>
          <w:szCs w:val="24"/>
        </w:rPr>
        <w:lastRenderedPageBreak/>
        <w:t>BAB IV</w:t>
      </w:r>
    </w:p>
    <w:p w:rsidR="00643D51" w:rsidRPr="00643D51" w:rsidRDefault="00643D51" w:rsidP="00643D51">
      <w:pPr>
        <w:spacing w:after="0" w:line="480" w:lineRule="auto"/>
        <w:jc w:val="center"/>
        <w:rPr>
          <w:rFonts w:ascii="Times New Roman" w:eastAsiaTheme="minorHAnsi" w:hAnsi="Times New Roman" w:cs="Times New Roman"/>
          <w:b/>
          <w:sz w:val="24"/>
          <w:szCs w:val="24"/>
          <w:lang w:val="id-ID"/>
        </w:rPr>
      </w:pPr>
      <w:r w:rsidRPr="00643D51">
        <w:rPr>
          <w:rFonts w:ascii="Times New Roman" w:eastAsiaTheme="minorHAnsi" w:hAnsi="Times New Roman" w:cs="Times New Roman"/>
          <w:b/>
          <w:sz w:val="24"/>
          <w:szCs w:val="24"/>
          <w:lang w:val="id-ID"/>
        </w:rPr>
        <w:t>HASIL PENELITIAN DAN PEMBAHASAN</w:t>
      </w:r>
    </w:p>
    <w:p w:rsidR="00643D51" w:rsidRPr="00643D51" w:rsidRDefault="00643D51" w:rsidP="00643D51">
      <w:pPr>
        <w:spacing w:after="0" w:line="480" w:lineRule="auto"/>
        <w:jc w:val="center"/>
        <w:rPr>
          <w:rFonts w:ascii="Times New Roman" w:eastAsiaTheme="minorHAnsi" w:hAnsi="Times New Roman" w:cs="Times New Roman"/>
          <w:b/>
          <w:sz w:val="24"/>
          <w:szCs w:val="24"/>
        </w:rPr>
      </w:pPr>
    </w:p>
    <w:p w:rsidR="00643D51" w:rsidRPr="00643D51" w:rsidRDefault="00643D51" w:rsidP="00643D51">
      <w:pPr>
        <w:spacing w:after="0" w:line="480" w:lineRule="auto"/>
        <w:contextualSpacing/>
        <w:jc w:val="both"/>
        <w:rPr>
          <w:rFonts w:ascii="Times New Roman" w:eastAsia="Calibri" w:hAnsi="Times New Roman" w:cs="Times New Roman"/>
          <w:b/>
          <w:sz w:val="24"/>
          <w:szCs w:val="24"/>
          <w:lang w:val="id-ID"/>
        </w:rPr>
      </w:pPr>
      <w:r w:rsidRPr="00643D51">
        <w:rPr>
          <w:rFonts w:ascii="Times New Roman" w:eastAsia="Calibri" w:hAnsi="Times New Roman" w:cs="Times New Roman"/>
          <w:b/>
          <w:sz w:val="24"/>
          <w:szCs w:val="24"/>
          <w:lang w:val="id-ID"/>
        </w:rPr>
        <w:t>4.1     Hasil Analisis Jurnal</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b/>
          <w:sz w:val="24"/>
          <w:szCs w:val="24"/>
          <w:lang w:val="id-ID"/>
        </w:rPr>
        <w:t xml:space="preserve">          </w:t>
      </w:r>
      <w:r w:rsidRPr="00643D51">
        <w:rPr>
          <w:rFonts w:ascii="Times New Roman" w:eastAsia="Calibri" w:hAnsi="Times New Roman" w:cs="Times New Roman"/>
          <w:sz w:val="24"/>
          <w:szCs w:val="24"/>
          <w:lang w:val="id-ID"/>
        </w:rPr>
        <w:t xml:space="preserve">Berdasarkan hasil penelusuran di </w:t>
      </w:r>
      <w:r w:rsidRPr="00643D51">
        <w:rPr>
          <w:rFonts w:ascii="Times New Roman" w:eastAsia="Calibri" w:hAnsi="Times New Roman" w:cs="Times New Roman"/>
          <w:i/>
          <w:sz w:val="24"/>
          <w:szCs w:val="24"/>
          <w:lang w:val="id-ID"/>
        </w:rPr>
        <w:t>Google Scholar</w:t>
      </w:r>
      <w:r w:rsidRPr="00643D51">
        <w:rPr>
          <w:rFonts w:ascii="Times New Roman" w:eastAsia="Calibri" w:hAnsi="Times New Roman" w:cs="Times New Roman"/>
          <w:sz w:val="24"/>
          <w:szCs w:val="24"/>
          <w:lang w:val="id-ID"/>
        </w:rPr>
        <w:t xml:space="preserve">, dan </w:t>
      </w:r>
      <w:r w:rsidRPr="00643D51">
        <w:rPr>
          <w:rFonts w:ascii="Times New Roman" w:eastAsia="Calibri" w:hAnsi="Times New Roman" w:cs="Times New Roman"/>
          <w:i/>
          <w:sz w:val="24"/>
          <w:szCs w:val="24"/>
          <w:lang w:val="id-ID"/>
        </w:rPr>
        <w:t xml:space="preserve">Cambridge </w:t>
      </w:r>
      <w:r w:rsidRPr="00643D51">
        <w:rPr>
          <w:rFonts w:ascii="Times New Roman" w:eastAsia="Calibri" w:hAnsi="Times New Roman" w:cs="Times New Roman"/>
          <w:i/>
          <w:color w:val="000000" w:themeColor="text1"/>
          <w:sz w:val="24"/>
          <w:szCs w:val="24"/>
          <w:lang w:val="id-ID"/>
        </w:rPr>
        <w:t>(</w:t>
      </w:r>
      <w:hyperlink r:id="rId11" w:history="1">
        <w:r w:rsidRPr="00643D51">
          <w:rPr>
            <w:rFonts w:ascii="Times New Roman" w:eastAsia="Calibri" w:hAnsi="Times New Roman" w:cs="Times New Roman"/>
            <w:i/>
            <w:color w:val="000000" w:themeColor="text1"/>
            <w:sz w:val="24"/>
            <w:szCs w:val="24"/>
            <w:lang w:val="id-ID"/>
          </w:rPr>
          <w:t>https://www.cambridge.org/core/browse-subjects/medicine/coronavirus - free</w:t>
        </w:r>
      </w:hyperlink>
      <w:r w:rsidRPr="00643D51">
        <w:rPr>
          <w:rFonts w:ascii="Times New Roman" w:eastAsia="Calibri" w:hAnsi="Times New Roman" w:cs="Times New Roman"/>
          <w:i/>
          <w:color w:val="000000" w:themeColor="text1"/>
          <w:sz w:val="24"/>
          <w:szCs w:val="24"/>
          <w:lang w:val="id-ID"/>
        </w:rPr>
        <w:t xml:space="preserve"> </w:t>
      </w:r>
      <w:r w:rsidRPr="00643D51">
        <w:rPr>
          <w:rFonts w:ascii="Times New Roman" w:eastAsia="Calibri" w:hAnsi="Times New Roman" w:cs="Times New Roman"/>
          <w:i/>
          <w:sz w:val="24"/>
          <w:szCs w:val="24"/>
          <w:lang w:val="id-ID"/>
        </w:rPr>
        <w:t xml:space="preserve">access-collection) </w:t>
      </w:r>
      <w:r w:rsidRPr="00643D51">
        <w:rPr>
          <w:rFonts w:ascii="Times New Roman" w:eastAsia="Calibri" w:hAnsi="Times New Roman" w:cs="Times New Roman"/>
          <w:sz w:val="24"/>
          <w:szCs w:val="24"/>
          <w:lang w:val="id-ID"/>
        </w:rPr>
        <w:t>dengan kata kunci hubungan persepsi masyarakat terhadap pencegahan Covid 19 di masa pandemi Covid 19, peneliti</w:t>
      </w:r>
      <w:r w:rsidRPr="00643D51">
        <w:rPr>
          <w:rFonts w:ascii="Times New Roman" w:eastAsia="Calibri" w:hAnsi="Times New Roman" w:cs="Times New Roman"/>
          <w:sz w:val="24"/>
          <w:szCs w:val="24"/>
        </w:rPr>
        <w:t xml:space="preserve"> menga</w:t>
      </w:r>
      <w:r w:rsidRPr="00643D51">
        <w:rPr>
          <w:rFonts w:ascii="Times New Roman" w:eastAsia="Calibri" w:hAnsi="Times New Roman" w:cs="Times New Roman"/>
          <w:sz w:val="24"/>
          <w:szCs w:val="24"/>
          <w:lang w:val="id-ID"/>
        </w:rPr>
        <w:t xml:space="preserve">mbil 3 </w:t>
      </w:r>
      <w:r w:rsidRPr="00643D51">
        <w:rPr>
          <w:rFonts w:ascii="Times New Roman" w:eastAsia="Calibri" w:hAnsi="Times New Roman" w:cs="Times New Roman"/>
          <w:sz w:val="24"/>
          <w:szCs w:val="24"/>
        </w:rPr>
        <w:t xml:space="preserve">jurnal </w:t>
      </w:r>
      <w:r w:rsidRPr="00643D51">
        <w:rPr>
          <w:rFonts w:ascii="Times New Roman" w:eastAsia="Calibri" w:hAnsi="Times New Roman" w:cs="Times New Roman"/>
          <w:sz w:val="24"/>
          <w:szCs w:val="24"/>
          <w:lang w:val="id-ID"/>
        </w:rPr>
        <w:t xml:space="preserve">yang memiliki </w:t>
      </w:r>
      <w:r w:rsidRPr="00643D51">
        <w:rPr>
          <w:rFonts w:ascii="Times New Roman" w:eastAsia="Calibri" w:hAnsi="Times New Roman" w:cs="Times New Roman"/>
          <w:i/>
          <w:sz w:val="24"/>
          <w:szCs w:val="24"/>
          <w:lang w:val="id-ID"/>
        </w:rPr>
        <w:t>fulltext</w:t>
      </w:r>
      <w:r w:rsidRPr="00643D51">
        <w:rPr>
          <w:rFonts w:ascii="Times New Roman" w:eastAsia="Calibri" w:hAnsi="Times New Roman" w:cs="Times New Roman"/>
          <w:sz w:val="24"/>
          <w:szCs w:val="24"/>
          <w:lang w:val="id-ID"/>
        </w:rPr>
        <w:t xml:space="preserve"> untuk dianalisis yaitu tema yang sama, tahun terbit artikel ≥ 2016 dan </w:t>
      </w:r>
      <w:r w:rsidRPr="00643D51">
        <w:rPr>
          <w:rFonts w:ascii="Times New Roman" w:eastAsia="Calibri" w:hAnsi="Times New Roman" w:cs="Times New Roman"/>
          <w:i/>
          <w:sz w:val="24"/>
          <w:szCs w:val="24"/>
          <w:lang w:val="id-ID"/>
        </w:rPr>
        <w:t>fulltext,</w:t>
      </w:r>
      <w:r w:rsidRPr="00643D51">
        <w:rPr>
          <w:rFonts w:ascii="Times New Roman" w:eastAsia="Calibri" w:hAnsi="Times New Roman" w:cs="Times New Roman"/>
          <w:sz w:val="24"/>
          <w:szCs w:val="24"/>
          <w:lang w:val="id-ID"/>
        </w:rPr>
        <w:t xml:space="preserve"> kemudian dilakukan sintesis ringkasan.</w:t>
      </w:r>
      <w:r w:rsidRPr="00643D51">
        <w:rPr>
          <w:rFonts w:ascii="Times New Roman" w:eastAsia="Calibri" w:hAnsi="Times New Roman" w:cs="Times New Roman"/>
          <w:sz w:val="24"/>
          <w:szCs w:val="24"/>
        </w:rPr>
        <w:t xml:space="preserve"> </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ab/>
        <w:t>Hasil dari analisis tersebut disajikan dalam tabel berikut ini:</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sectPr w:rsidR="00643D51" w:rsidRPr="00643D51" w:rsidSect="00B069EB">
          <w:headerReference w:type="default" r:id="rId12"/>
          <w:footerReference w:type="default" r:id="rId13"/>
          <w:headerReference w:type="first" r:id="rId14"/>
          <w:footerReference w:type="first" r:id="rId15"/>
          <w:pgSz w:w="11909" w:h="16834" w:code="9"/>
          <w:pgMar w:top="2268" w:right="1701" w:bottom="1701" w:left="2268" w:header="720" w:footer="720" w:gutter="0"/>
          <w:pgNumType w:start="1"/>
          <w:cols w:space="720"/>
          <w:titlePg/>
          <w:docGrid w:linePitch="360"/>
        </w:sectPr>
      </w:pPr>
    </w:p>
    <w:p w:rsidR="00643D51" w:rsidRPr="00643D51" w:rsidRDefault="00643D51" w:rsidP="00643D51">
      <w:pPr>
        <w:spacing w:after="0" w:line="240" w:lineRule="auto"/>
        <w:jc w:val="center"/>
        <w:rPr>
          <w:rFonts w:ascii="Times New Roman" w:eastAsia="Calibri" w:hAnsi="Times New Roman" w:cs="Times New Roman"/>
          <w:b/>
          <w:sz w:val="24"/>
          <w:szCs w:val="24"/>
          <w:lang w:val="id-ID"/>
        </w:rPr>
      </w:pPr>
      <w:r w:rsidRPr="00643D51">
        <w:rPr>
          <w:rFonts w:ascii="Times New Roman" w:eastAsia="Calibri" w:hAnsi="Times New Roman" w:cs="Times New Roman"/>
          <w:b/>
          <w:sz w:val="24"/>
          <w:szCs w:val="24"/>
          <w:lang w:val="id-ID"/>
        </w:rPr>
        <w:lastRenderedPageBreak/>
        <w:t>Tabel 4.1</w:t>
      </w:r>
    </w:p>
    <w:p w:rsidR="00643D51" w:rsidRPr="00643D51" w:rsidRDefault="00643D51" w:rsidP="00643D51">
      <w:pPr>
        <w:spacing w:after="0" w:line="240" w:lineRule="auto"/>
        <w:jc w:val="center"/>
        <w:rPr>
          <w:rFonts w:ascii="Times New Roman" w:eastAsia="Calibri" w:hAnsi="Times New Roman" w:cs="Times New Roman"/>
          <w:b/>
          <w:sz w:val="24"/>
          <w:szCs w:val="24"/>
          <w:lang w:val="id-ID"/>
        </w:rPr>
      </w:pPr>
      <w:r w:rsidRPr="00643D51">
        <w:rPr>
          <w:rFonts w:ascii="Times New Roman" w:eastAsia="Calibri" w:hAnsi="Times New Roman" w:cs="Times New Roman"/>
          <w:b/>
          <w:sz w:val="24"/>
          <w:szCs w:val="24"/>
          <w:lang w:val="id-ID"/>
        </w:rPr>
        <w:t>Hasil Penelitian Artikel Untuk Di Telaah</w:t>
      </w:r>
    </w:p>
    <w:tbl>
      <w:tblPr>
        <w:tblStyle w:val="TableGrid11"/>
        <w:tblpPr w:leftFromText="180" w:rightFromText="180" w:vertAnchor="text" w:horzAnchor="page" w:tblpXSpec="center" w:tblpY="439"/>
        <w:tblW w:w="11087" w:type="dxa"/>
        <w:tblLayout w:type="fixed"/>
        <w:tblLook w:val="04A0" w:firstRow="1" w:lastRow="0" w:firstColumn="1" w:lastColumn="0" w:noHBand="0" w:noVBand="1"/>
      </w:tblPr>
      <w:tblGrid>
        <w:gridCol w:w="510"/>
        <w:gridCol w:w="2179"/>
        <w:gridCol w:w="1417"/>
        <w:gridCol w:w="2551"/>
        <w:gridCol w:w="2215"/>
        <w:gridCol w:w="2215"/>
      </w:tblGrid>
      <w:tr w:rsidR="00643D51" w:rsidRPr="00643D51" w:rsidTr="0075381D">
        <w:tc>
          <w:tcPr>
            <w:tcW w:w="510"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No</w:t>
            </w:r>
          </w:p>
        </w:tc>
        <w:tc>
          <w:tcPr>
            <w:tcW w:w="2179" w:type="dxa"/>
          </w:tcPr>
          <w:p w:rsidR="00643D51" w:rsidRPr="00643D51" w:rsidRDefault="00643D51" w:rsidP="00643D51">
            <w:pPr>
              <w:jc w:val="center"/>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 xml:space="preserve">Judul Nama Penulis, Tahun Terbit </w:t>
            </w:r>
          </w:p>
        </w:tc>
        <w:tc>
          <w:tcPr>
            <w:tcW w:w="1417" w:type="dxa"/>
          </w:tcPr>
          <w:p w:rsidR="00643D51" w:rsidRPr="00643D51" w:rsidRDefault="00643D51" w:rsidP="00643D51">
            <w:pPr>
              <w:jc w:val="center"/>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Negara</w:t>
            </w:r>
          </w:p>
        </w:tc>
        <w:tc>
          <w:tcPr>
            <w:tcW w:w="2551" w:type="dxa"/>
          </w:tcPr>
          <w:p w:rsidR="00643D51" w:rsidRPr="00643D51" w:rsidRDefault="00643D51" w:rsidP="00643D51">
            <w:pPr>
              <w:jc w:val="center"/>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Metoda</w:t>
            </w:r>
          </w:p>
          <w:p w:rsidR="00643D51" w:rsidRPr="00643D51" w:rsidRDefault="00643D51" w:rsidP="00643D51">
            <w:pPr>
              <w:jc w:val="center"/>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(Desain, Sampel, Variabel, Instrumen)</w:t>
            </w:r>
          </w:p>
        </w:tc>
        <w:tc>
          <w:tcPr>
            <w:tcW w:w="2215" w:type="dxa"/>
          </w:tcPr>
          <w:p w:rsidR="00643D51" w:rsidRPr="00643D51" w:rsidRDefault="00643D51" w:rsidP="00643D51">
            <w:pPr>
              <w:jc w:val="center"/>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Hasil Penelitian</w:t>
            </w:r>
          </w:p>
        </w:tc>
        <w:tc>
          <w:tcPr>
            <w:tcW w:w="2215" w:type="dxa"/>
          </w:tcPr>
          <w:p w:rsidR="00643D51" w:rsidRPr="00643D51" w:rsidRDefault="00643D51" w:rsidP="00643D51">
            <w:pPr>
              <w:jc w:val="center"/>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 xml:space="preserve">URL dan Nama Jurnal </w:t>
            </w:r>
          </w:p>
        </w:tc>
      </w:tr>
      <w:tr w:rsidR="00643D51" w:rsidRPr="00643D51" w:rsidTr="0075381D">
        <w:tc>
          <w:tcPr>
            <w:tcW w:w="510"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1</w:t>
            </w:r>
          </w:p>
        </w:tc>
        <w:tc>
          <w:tcPr>
            <w:tcW w:w="2179"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Hubungan Persepsi Masyarakat Dengan Tindakan Pencegahan Covid-19 Di Desa Bangun Rejo Dusun III Tanjung Morawa</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Ummi Sartika, 2020</w:t>
            </w:r>
          </w:p>
        </w:tc>
        <w:tc>
          <w:tcPr>
            <w:tcW w:w="1417"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Indonesia</w:t>
            </w:r>
          </w:p>
        </w:tc>
        <w:tc>
          <w:tcPr>
            <w:tcW w:w="2551"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Design</w:t>
            </w:r>
            <w:r w:rsidRPr="00643D51">
              <w:rPr>
                <w:rFonts w:eastAsiaTheme="minorHAnsi"/>
              </w:rPr>
              <w:t xml:space="preserve"> </w:t>
            </w:r>
            <w:r w:rsidRPr="00643D51">
              <w:rPr>
                <w:rFonts w:ascii="Times New Roman" w:eastAsiaTheme="minorHAnsi" w:hAnsi="Times New Roman" w:cs="Times New Roman"/>
                <w:color w:val="000000" w:themeColor="text1"/>
              </w:rPr>
              <w:t>Descriptive cross-sectional study design</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Sampel : 230 orang</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Instrumen : Kuesioner</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 xml:space="preserve"> </w:t>
            </w:r>
          </w:p>
        </w:tc>
        <w:tc>
          <w:tcPr>
            <w:tcW w:w="2215"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 xml:space="preserve">Terdapat korelasi yang signifikan antara masing-masing persepsi masyarakat berdasarkan </w:t>
            </w:r>
            <w:r w:rsidRPr="00643D51">
              <w:rPr>
                <w:rFonts w:ascii="Times New Roman" w:eastAsiaTheme="minorHAnsi" w:hAnsi="Times New Roman" w:cs="Times New Roman"/>
                <w:i/>
                <w:color w:val="000000" w:themeColor="text1"/>
              </w:rPr>
              <w:t>Health Belief Model</w:t>
            </w:r>
            <w:r w:rsidRPr="00643D51">
              <w:rPr>
                <w:rFonts w:ascii="Times New Roman" w:eastAsiaTheme="minorHAnsi" w:hAnsi="Times New Roman" w:cs="Times New Roman"/>
                <w:color w:val="000000" w:themeColor="text1"/>
              </w:rPr>
              <w:t xml:space="preserve"> dengan tindakan pencegahan COVID-19 (p=0,0001) dan dengan kuat korelasi dari lemah hingga cukup. Semakin baik persepsi masyarakat tentang pencegahan COVID-19, maka semakin baik pula tindakan pencegahan COVID-19</w:t>
            </w:r>
          </w:p>
        </w:tc>
        <w:tc>
          <w:tcPr>
            <w:tcW w:w="2215" w:type="dxa"/>
          </w:tcPr>
          <w:p w:rsidR="00643D51" w:rsidRPr="00643D51" w:rsidRDefault="00643D51" w:rsidP="00643D51">
            <w:pPr>
              <w:jc w:val="both"/>
              <w:rPr>
                <w:rFonts w:ascii="Times New Roman" w:eastAsiaTheme="minorHAnsi" w:hAnsi="Times New Roman" w:cs="Times New Roman"/>
                <w:color w:val="000000" w:themeColor="text1"/>
              </w:rPr>
            </w:pPr>
            <w:hyperlink r:id="rId16" w:history="1">
              <w:r w:rsidRPr="00643D51">
                <w:rPr>
                  <w:rFonts w:ascii="Times New Roman" w:eastAsiaTheme="minorHAnsi" w:hAnsi="Times New Roman" w:cs="Times New Roman"/>
                  <w:color w:val="000000" w:themeColor="text1"/>
                  <w:u w:val="single"/>
                </w:rPr>
                <w:t>https://ojsfkuisu.com/index.php/ibnunafis/article/view/90</w:t>
              </w:r>
            </w:hyperlink>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Jurnal Kedokteran Ibnu Nafis</w:t>
            </w:r>
          </w:p>
          <w:p w:rsidR="00643D51" w:rsidRPr="00643D51" w:rsidRDefault="00643D51" w:rsidP="00643D51">
            <w:pPr>
              <w:jc w:val="both"/>
              <w:rPr>
                <w:rFonts w:ascii="Times New Roman" w:eastAsiaTheme="minorHAnsi" w:hAnsi="Times New Roman" w:cs="Times New Roman"/>
                <w:color w:val="000000" w:themeColor="text1"/>
              </w:rPr>
            </w:pPr>
          </w:p>
        </w:tc>
      </w:tr>
      <w:tr w:rsidR="00643D51" w:rsidRPr="00643D51" w:rsidTr="0075381D">
        <w:tc>
          <w:tcPr>
            <w:tcW w:w="510"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2</w:t>
            </w:r>
          </w:p>
        </w:tc>
        <w:tc>
          <w:tcPr>
            <w:tcW w:w="2179"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Analisis Persepsi Keseriusan dan Manfaat Berperilaku dengan Praktik</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Pencegahan COVID-19</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lastRenderedPageBreak/>
              <w:t>Yelli Yani Rusyani1</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 2020</w:t>
            </w:r>
          </w:p>
        </w:tc>
        <w:tc>
          <w:tcPr>
            <w:tcW w:w="1417"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lastRenderedPageBreak/>
              <w:t>Indonesia</w:t>
            </w:r>
          </w:p>
        </w:tc>
        <w:tc>
          <w:tcPr>
            <w:tcW w:w="2551"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 xml:space="preserve">Desain : Deskriptif korelasi dengan </w:t>
            </w:r>
            <w:r w:rsidRPr="00643D51">
              <w:rPr>
                <w:rFonts w:eastAsiaTheme="minorHAnsi"/>
              </w:rPr>
              <w:t xml:space="preserve"> </w:t>
            </w:r>
            <w:r w:rsidRPr="00643D51">
              <w:rPr>
                <w:rFonts w:ascii="Times New Roman" w:eastAsiaTheme="minorHAnsi" w:hAnsi="Times New Roman" w:cs="Times New Roman"/>
                <w:color w:val="000000" w:themeColor="text1"/>
              </w:rPr>
              <w:t>cross sectional</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sampel  : sebanyak 122</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 xml:space="preserve">Instrumen  : kuesioner </w:t>
            </w:r>
          </w:p>
        </w:tc>
        <w:tc>
          <w:tcPr>
            <w:tcW w:w="2215"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Tidak terdapat hubungan yang signifikan antara persepsi</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lastRenderedPageBreak/>
              <w:t>keseriusan pencegahan COVID-19 dengan perilaku</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pencegahan. Terdapat hubungan yang</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signifikan antara persepsi manfaat pencegahan dengan</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 xml:space="preserve">perilaku pencegahan COVID-19 </w:t>
            </w:r>
          </w:p>
        </w:tc>
        <w:tc>
          <w:tcPr>
            <w:tcW w:w="2215" w:type="dxa"/>
          </w:tcPr>
          <w:p w:rsidR="00643D51" w:rsidRPr="00643D51" w:rsidRDefault="00643D51" w:rsidP="00643D51">
            <w:pPr>
              <w:jc w:val="both"/>
              <w:rPr>
                <w:rFonts w:ascii="Times New Roman" w:eastAsiaTheme="minorHAnsi" w:hAnsi="Times New Roman" w:cs="Times New Roman"/>
                <w:color w:val="000000" w:themeColor="text1"/>
              </w:rPr>
            </w:pPr>
            <w:hyperlink r:id="rId17" w:history="1">
              <w:r w:rsidRPr="00643D51">
                <w:rPr>
                  <w:rFonts w:ascii="Times New Roman" w:eastAsiaTheme="minorHAnsi" w:hAnsi="Times New Roman" w:cs="Times New Roman"/>
                  <w:color w:val="000000" w:themeColor="text1"/>
                  <w:u w:val="single"/>
                </w:rPr>
                <w:t>file:///C:/Users/ASUS/AppData/Local/Temp/344-919-1-PB.pdf</w:t>
              </w:r>
            </w:hyperlink>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Jurnal Formil (Forum Ilmiah) Kesmas Respati,</w:t>
            </w:r>
          </w:p>
        </w:tc>
      </w:tr>
      <w:tr w:rsidR="00643D51" w:rsidRPr="00643D51" w:rsidTr="0075381D">
        <w:trPr>
          <w:trHeight w:val="3113"/>
        </w:trPr>
        <w:tc>
          <w:tcPr>
            <w:tcW w:w="510"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lastRenderedPageBreak/>
              <w:t>3</w:t>
            </w:r>
          </w:p>
          <w:p w:rsidR="00643D51" w:rsidRPr="00643D51" w:rsidRDefault="00643D51" w:rsidP="00643D51">
            <w:pPr>
              <w:jc w:val="both"/>
              <w:rPr>
                <w:rFonts w:ascii="Times New Roman" w:eastAsiaTheme="minorHAnsi" w:hAnsi="Times New Roman" w:cs="Times New Roman"/>
                <w:color w:val="000000" w:themeColor="text1"/>
              </w:rPr>
            </w:pPr>
          </w:p>
          <w:p w:rsidR="00643D51" w:rsidRPr="00643D51" w:rsidRDefault="00643D51" w:rsidP="00643D51">
            <w:pPr>
              <w:jc w:val="both"/>
              <w:rPr>
                <w:rFonts w:ascii="Times New Roman" w:eastAsiaTheme="minorHAnsi" w:hAnsi="Times New Roman" w:cs="Times New Roman"/>
                <w:color w:val="000000" w:themeColor="text1"/>
              </w:rPr>
            </w:pPr>
          </w:p>
          <w:p w:rsidR="00643D51" w:rsidRPr="00643D51" w:rsidRDefault="00643D51" w:rsidP="00643D51">
            <w:pPr>
              <w:jc w:val="both"/>
              <w:rPr>
                <w:rFonts w:ascii="Times New Roman" w:eastAsiaTheme="minorHAnsi" w:hAnsi="Times New Roman" w:cs="Times New Roman"/>
                <w:color w:val="000000" w:themeColor="text1"/>
              </w:rPr>
            </w:pPr>
          </w:p>
        </w:tc>
        <w:tc>
          <w:tcPr>
            <w:tcW w:w="2179"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Perception and practices during the COVID-19 pandemic in an urban ommunity in Nigeria: a cross-sectional study</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Olayinka Ilesanmi (2020)</w:t>
            </w:r>
          </w:p>
        </w:tc>
        <w:tc>
          <w:tcPr>
            <w:tcW w:w="1417"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Nigeria</w:t>
            </w:r>
          </w:p>
        </w:tc>
        <w:tc>
          <w:tcPr>
            <w:tcW w:w="2551" w:type="dxa"/>
          </w:tcPr>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Desain : A descriptive cross-sectional</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Sampel : 360 respondents</w:t>
            </w:r>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Instrumen : wawancara dan kuesioner</w:t>
            </w:r>
          </w:p>
        </w:tc>
        <w:tc>
          <w:tcPr>
            <w:tcW w:w="2215" w:type="dxa"/>
          </w:tcPr>
          <w:p w:rsidR="00643D51" w:rsidRPr="00643D51" w:rsidRDefault="00643D51" w:rsidP="00643D51">
            <w:pPr>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 xml:space="preserve">Ada </w:t>
            </w:r>
            <w:r w:rsidRPr="00643D51">
              <w:rPr>
                <w:rFonts w:ascii="Times New Roman" w:eastAsiaTheme="minorHAnsi" w:hAnsi="Times New Roman" w:cs="Times New Roman"/>
              </w:rPr>
              <w:t xml:space="preserve"> korelasi antara persepsi dengan pencegahn Covid 19</w:t>
            </w:r>
            <w:r w:rsidRPr="00643D51">
              <w:rPr>
                <w:rFonts w:ascii="Times New Roman" w:eastAsiaTheme="minorHAnsi" w:hAnsi="Times New Roman" w:cs="Times New Roman"/>
                <w:color w:val="000000" w:themeColor="text1"/>
              </w:rPr>
              <w:t xml:space="preserve"> </w:t>
            </w:r>
          </w:p>
        </w:tc>
        <w:tc>
          <w:tcPr>
            <w:tcW w:w="2215" w:type="dxa"/>
          </w:tcPr>
          <w:p w:rsidR="00643D51" w:rsidRPr="00643D51" w:rsidRDefault="00643D51" w:rsidP="00643D51">
            <w:pPr>
              <w:jc w:val="both"/>
              <w:rPr>
                <w:rFonts w:ascii="Times New Roman" w:eastAsiaTheme="minorHAnsi" w:hAnsi="Times New Roman" w:cs="Times New Roman"/>
                <w:color w:val="000000" w:themeColor="text1"/>
              </w:rPr>
            </w:pPr>
            <w:hyperlink r:id="rId18" w:history="1">
              <w:r w:rsidRPr="00643D51">
                <w:rPr>
                  <w:rFonts w:ascii="Times New Roman" w:eastAsiaTheme="minorHAnsi" w:hAnsi="Times New Roman" w:cs="Times New Roman"/>
                  <w:color w:val="000000" w:themeColor="text1"/>
                  <w:u w:val="single"/>
                </w:rPr>
                <w:t>https://www.ncbi.nlm.nih.gov/pmc/articles/PMC7519720/</w:t>
              </w:r>
            </w:hyperlink>
          </w:p>
          <w:p w:rsidR="00643D51" w:rsidRPr="00643D51" w:rsidRDefault="00643D51" w:rsidP="00643D51">
            <w:pPr>
              <w:jc w:val="both"/>
              <w:rPr>
                <w:rFonts w:ascii="Times New Roman" w:eastAsiaTheme="minorHAnsi" w:hAnsi="Times New Roman" w:cs="Times New Roman"/>
                <w:color w:val="000000" w:themeColor="text1"/>
              </w:rPr>
            </w:pPr>
            <w:r w:rsidRPr="00643D51">
              <w:rPr>
                <w:rFonts w:ascii="Times New Roman" w:eastAsiaTheme="minorHAnsi" w:hAnsi="Times New Roman" w:cs="Times New Roman"/>
                <w:color w:val="000000" w:themeColor="text1"/>
              </w:rPr>
              <w:t>PeerJ</w:t>
            </w:r>
          </w:p>
        </w:tc>
      </w:tr>
    </w:tbl>
    <w:p w:rsidR="00643D51" w:rsidRPr="00643D51" w:rsidRDefault="00643D51" w:rsidP="00643D51">
      <w:pPr>
        <w:spacing w:after="0" w:line="480" w:lineRule="auto"/>
        <w:ind w:left="360" w:hanging="502"/>
        <w:contextualSpacing/>
        <w:jc w:val="both"/>
        <w:rPr>
          <w:rFonts w:ascii="Times New Roman" w:eastAsia="Calibri" w:hAnsi="Times New Roman" w:cs="Times New Roman"/>
          <w:b/>
          <w:sz w:val="24"/>
          <w:szCs w:val="24"/>
        </w:rPr>
        <w:sectPr w:rsidR="00643D51" w:rsidRPr="00643D51" w:rsidSect="004C309F">
          <w:pgSz w:w="16834" w:h="11909" w:orient="landscape" w:code="9"/>
          <w:pgMar w:top="2268" w:right="2268" w:bottom="1701" w:left="1701" w:header="720" w:footer="720" w:gutter="0"/>
          <w:pgNumType w:start="31"/>
          <w:cols w:space="720"/>
          <w:titlePg/>
          <w:docGrid w:linePitch="360"/>
        </w:sectPr>
      </w:pPr>
    </w:p>
    <w:p w:rsidR="00643D51" w:rsidRPr="00643D51" w:rsidRDefault="00643D51" w:rsidP="00643D51">
      <w:pPr>
        <w:spacing w:after="0" w:line="480" w:lineRule="auto"/>
        <w:ind w:left="567" w:hanging="567"/>
        <w:contextualSpacing/>
        <w:jc w:val="both"/>
        <w:rPr>
          <w:rFonts w:ascii="Times New Roman" w:eastAsia="Calibri" w:hAnsi="Times New Roman" w:cs="Times New Roman"/>
          <w:b/>
          <w:sz w:val="24"/>
          <w:szCs w:val="24"/>
          <w:lang w:val="id-ID"/>
        </w:rPr>
      </w:pPr>
      <w:r w:rsidRPr="00643D51">
        <w:rPr>
          <w:rFonts w:ascii="Times New Roman" w:eastAsia="Calibri" w:hAnsi="Times New Roman" w:cs="Times New Roman"/>
          <w:b/>
          <w:sz w:val="24"/>
          <w:szCs w:val="24"/>
          <w:lang w:val="id-ID"/>
        </w:rPr>
        <w:lastRenderedPageBreak/>
        <w:t>4.2   Pembahasa</w:t>
      </w:r>
      <w:r w:rsidRPr="00643D51">
        <w:rPr>
          <w:rFonts w:ascii="Times New Roman" w:eastAsia="Calibri" w:hAnsi="Times New Roman" w:cs="Times New Roman"/>
          <w:b/>
          <w:sz w:val="24"/>
          <w:szCs w:val="24"/>
        </w:rPr>
        <w:t>n</w:t>
      </w:r>
      <w:r w:rsidRPr="00643D51">
        <w:rPr>
          <w:rFonts w:ascii="Times New Roman" w:eastAsia="Calibri" w:hAnsi="Times New Roman" w:cs="Times New Roman"/>
          <w:b/>
          <w:sz w:val="24"/>
          <w:szCs w:val="24"/>
          <w:lang w:val="id-ID"/>
        </w:rPr>
        <w:t xml:space="preserve"> </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 xml:space="preserve">        Jumlah artikel yang dianalisis yaitu 3 artikel, 2 bahasa Indonesia, dan 1 artikel berbahasa Inggris sesuai dengan hasil pencarian yang terdapat di </w:t>
      </w:r>
      <w:r w:rsidRPr="00643D51">
        <w:rPr>
          <w:rFonts w:ascii="Times New Roman" w:eastAsia="Calibri" w:hAnsi="Times New Roman" w:cs="Times New Roman"/>
          <w:i/>
          <w:sz w:val="24"/>
          <w:szCs w:val="24"/>
          <w:lang w:val="id-ID"/>
        </w:rPr>
        <w:t>database</w:t>
      </w:r>
      <w:r w:rsidRPr="00643D51">
        <w:rPr>
          <w:rFonts w:ascii="Times New Roman" w:eastAsia="Calibri" w:hAnsi="Times New Roman" w:cs="Times New Roman"/>
          <w:sz w:val="24"/>
          <w:szCs w:val="24"/>
          <w:lang w:val="id-ID"/>
        </w:rPr>
        <w:t xml:space="preserve"> </w:t>
      </w:r>
      <w:r w:rsidRPr="00643D51">
        <w:rPr>
          <w:rFonts w:ascii="Times New Roman" w:eastAsia="Calibri" w:hAnsi="Times New Roman" w:cs="Times New Roman"/>
          <w:i/>
          <w:color w:val="000000" w:themeColor="text1"/>
          <w:sz w:val="24"/>
          <w:szCs w:val="24"/>
          <w:lang w:val="id-ID"/>
        </w:rPr>
        <w:t>Cambridge (</w:t>
      </w:r>
      <w:hyperlink w:history="1">
        <w:r w:rsidRPr="00643D51">
          <w:rPr>
            <w:rFonts w:ascii="Times New Roman" w:eastAsia="Calibri" w:hAnsi="Times New Roman" w:cs="Times New Roman"/>
            <w:i/>
            <w:color w:val="000000" w:themeColor="text1"/>
            <w:sz w:val="24"/>
            <w:szCs w:val="24"/>
            <w:lang w:val="id-ID"/>
          </w:rPr>
          <w:t>https://www.cambridge. org/ core/ browse-subjects/ medicine/</w:t>
        </w:r>
      </w:hyperlink>
      <w:r w:rsidRPr="00643D51">
        <w:rPr>
          <w:rFonts w:ascii="Times New Roman" w:eastAsia="Calibri" w:hAnsi="Times New Roman" w:cs="Times New Roman"/>
          <w:i/>
          <w:color w:val="000000" w:themeColor="text1"/>
          <w:sz w:val="24"/>
          <w:szCs w:val="24"/>
          <w:lang w:val="id-ID"/>
        </w:rPr>
        <w:t xml:space="preserve"> coronavirus</w:t>
      </w:r>
      <w:r w:rsidRPr="00643D51">
        <w:rPr>
          <w:rFonts w:ascii="Times New Roman" w:eastAsia="Calibri" w:hAnsi="Times New Roman" w:cs="Times New Roman"/>
          <w:color w:val="000000" w:themeColor="text1"/>
          <w:sz w:val="24"/>
          <w:szCs w:val="24"/>
          <w:lang w:val="id-ID"/>
        </w:rPr>
        <w:t>).</w:t>
      </w:r>
      <w:r w:rsidRPr="00643D51">
        <w:rPr>
          <w:rFonts w:ascii="Times New Roman" w:eastAsia="Calibri" w:hAnsi="Times New Roman" w:cs="Times New Roman"/>
          <w:i/>
          <w:color w:val="000000" w:themeColor="text1"/>
          <w:sz w:val="24"/>
          <w:szCs w:val="24"/>
          <w:lang w:val="id-ID"/>
        </w:rPr>
        <w:t xml:space="preserve"> </w:t>
      </w:r>
      <w:r w:rsidRPr="00643D51">
        <w:rPr>
          <w:rFonts w:ascii="Times New Roman" w:eastAsia="Calibri" w:hAnsi="Times New Roman" w:cs="Times New Roman"/>
          <w:sz w:val="24"/>
          <w:szCs w:val="24"/>
          <w:lang w:val="id-ID"/>
        </w:rPr>
        <w:t xml:space="preserve"> </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ab/>
        <w:t>Berdasarkan hasil analisis sesuai tabel 4.1 dari 3 artikel dapat digambarkan mengenai persepsi masyarakat terhadap pencegahan Covid 19 di Masa Pandemi Covid 19 memiliki kesamaan dalam penelitian mengenai pencegahan Covid 19. Perbedaannya metode dan obyek hasil penelitian, keuntungannya masing-masing jurnal pembahasannya  kalau dilihat secara keseluruhan ada yang berkaitan dan saling menguatkan, kerugiannya keterbatasan dalam hasil dan pembahasan kurang menyeluruh.</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ab/>
        <w:t>Kajian terhadap setiap jurnal seperti hasil penelitian Rusyani (2020) menunjukan tidak terdapat hubungan yang signifikan antara persepsi keseriusan pencegahan Covid -19 dengan perilaku pencegahan p = 0.816 (p&gt;0.05). Namun terdapat hubungan yang signifikan antara persepsi manfaat pencegahan dengan perilaku pencegahan Covid -19 p = 0,049. Jurnal penelitian Ilesanmi (2020), menunjukan ada hubungan antara persepsi dengan praktik mencegah Covid -19. Ada kebutuhan untuk meningkatkan cuci tangan, penggunaan masker wajah dan praktik lain yang mencegah Covid -19. Ada kebutuhan untuk meningkatkan cuci tangan, penggunaan masker wajah dan praktik lain yang mencegah Covid -19.</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ab/>
        <w:t xml:space="preserve">Pada penelitian berdasarkan jurnal Sartika (2020) </w:t>
      </w:r>
      <w:r w:rsidRPr="00643D51">
        <w:rPr>
          <w:rFonts w:ascii="Times New Roman" w:eastAsiaTheme="minorHAnsi" w:hAnsi="Times New Roman" w:cs="Times New Roman"/>
          <w:sz w:val="24"/>
          <w:szCs w:val="24"/>
          <w:lang w:val="id-ID"/>
        </w:rPr>
        <w:t>pada p</w:t>
      </w:r>
      <w:r w:rsidRPr="00643D51">
        <w:rPr>
          <w:rFonts w:ascii="Times New Roman" w:eastAsia="Calibri" w:hAnsi="Times New Roman" w:cs="Times New Roman"/>
          <w:sz w:val="24"/>
          <w:szCs w:val="24"/>
          <w:lang w:val="id-ID"/>
        </w:rPr>
        <w:t xml:space="preserve">raktik yang paling sering ditemukan diantara responden yaitu setelah mengalami gejala Covid -19 baru </w:t>
      </w:r>
      <w:r w:rsidRPr="00643D51">
        <w:rPr>
          <w:rFonts w:ascii="Times New Roman" w:eastAsia="Calibri" w:hAnsi="Times New Roman" w:cs="Times New Roman"/>
          <w:sz w:val="24"/>
          <w:szCs w:val="24"/>
          <w:lang w:val="id-ID"/>
        </w:rPr>
        <w:lastRenderedPageBreak/>
        <w:t>menghubungi ke rumah sakit dan menelepon nomor bantuan Covid -19. Praktik lain yang ditemukan antara lain: melakukan sholat dan berdim  di rumah masing-masing itu dilakukan oleh sedikit  responden. Dikemukakan juga mengenai  persepsi risiko Covid -19, umumnya mereka mengetahui bahwa mereka dapat tertular Covid -19, sementara yang lainnya menganggapnya sebagai peristiwa yang dilebih-lebihkan. Dampak yang paling sering diungkapkan oleh responden adalah masalah kelaparan dan pendapatan yang rendah dan hambatan akademik.</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ab/>
        <w:t>Praktik pencegahan Covid -19 yang paling sering ditemukan di kalangan responden adalah penggunaan masker dan menjaga jarak yang masih kurang dituruti. Lainnya termasuk: tinggal di rumah/mengikuti update Covid-masih rendah. Masalah kebersihan tangan diantara responden berusia kurang dari 25 tahun, 16 memiliki praktik cuci tangan yang baik dibandingkan dengan berusia di atas 45 tahun. Di antara perempuan, memiliki praktik cuci tangan yang baik dibandingkan dengan  laki-laki meskipun perbedaan ini tidak signifikan secara statistik.</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ab/>
        <w:t xml:space="preserve">Jurnal penelitian Rusyani (2020), ditemukan tidak terdapat hubungan yang signifikan antara persepsi keseriusan pencegahan Covid -19 dengan perilaku pencegahan p = 0.816 (p&gt;0.05). Terdapat hubungan yang signifikan antara persepsi manfaat pencegahan dengan perilaku pencegahan Covid -19 p = 0,049. Penelitian ini tidak dapat membuktikan teori </w:t>
      </w:r>
      <w:r w:rsidRPr="00643D51">
        <w:rPr>
          <w:rFonts w:ascii="Times New Roman" w:eastAsia="Calibri" w:hAnsi="Times New Roman" w:cs="Times New Roman"/>
          <w:i/>
          <w:sz w:val="24"/>
          <w:szCs w:val="24"/>
          <w:lang w:val="id-ID"/>
        </w:rPr>
        <w:t>health belief</w:t>
      </w:r>
      <w:r w:rsidRPr="00643D51">
        <w:rPr>
          <w:rFonts w:ascii="Times New Roman" w:eastAsia="Calibri" w:hAnsi="Times New Roman" w:cs="Times New Roman"/>
          <w:sz w:val="24"/>
          <w:szCs w:val="24"/>
          <w:lang w:val="id-ID"/>
        </w:rPr>
        <w:t xml:space="preserve"> model bahwa individu yang merasa terancam terhadap suatu penyakit, akan mempraktikkan perilaku pencegahan. Hal ini diduga karena adanya faktor lain misalnya faktor desakan ekonomi, Persepsi keseriusan penyakit Covid -19 meningkatkan perilaku pencegahan tetapi tidak </w:t>
      </w:r>
      <w:r w:rsidRPr="00643D51">
        <w:rPr>
          <w:rFonts w:ascii="Times New Roman" w:eastAsia="Calibri" w:hAnsi="Times New Roman" w:cs="Times New Roman"/>
          <w:sz w:val="24"/>
          <w:szCs w:val="24"/>
          <w:lang w:val="id-ID"/>
        </w:rPr>
        <w:lastRenderedPageBreak/>
        <w:t>signifikan. Keadaan ini dapat disebabkan karena faktor lain yang mempengaruhi perilaku pencegahan Covid -19. Faktor desakan dan kebutuhan ekonomi menyebabkan responden berperilaku mengabaikan protokol kesehatan seperti tetap pergi bekerja karena desakan kebutuhan terutama bagi yang aberpendapatan dari pekerjaan harian.</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ab/>
        <w:t>Berdasarkan hasil analisis hubungan persepsi keseriusan dengan perilaku pencegahan Covid -19, dari responden yang perilaku pencegahannya kurang, terdapat 50% yang memiliki persepsi positif dan 47.8% yang memiliki persepsi negatif.</w:t>
      </w:r>
      <w:r w:rsidRPr="00643D51">
        <w:rPr>
          <w:rFonts w:eastAsiaTheme="minorHAnsi"/>
        </w:rPr>
        <w:t xml:space="preserve"> </w:t>
      </w:r>
      <w:r w:rsidRPr="00643D51">
        <w:rPr>
          <w:rFonts w:ascii="Times New Roman" w:eastAsia="Calibri" w:hAnsi="Times New Roman" w:cs="Times New Roman"/>
          <w:sz w:val="24"/>
          <w:szCs w:val="24"/>
          <w:lang w:val="id-ID"/>
        </w:rPr>
        <w:t xml:space="preserve">Hasil uji statistik </w:t>
      </w:r>
      <w:r w:rsidRPr="00643D51">
        <w:rPr>
          <w:rFonts w:ascii="Times New Roman" w:eastAsia="Calibri" w:hAnsi="Times New Roman" w:cs="Times New Roman"/>
          <w:i/>
          <w:sz w:val="24"/>
          <w:szCs w:val="24"/>
          <w:lang w:val="id-ID"/>
        </w:rPr>
        <w:t>chi-square</w:t>
      </w:r>
      <w:r w:rsidRPr="00643D51">
        <w:rPr>
          <w:rFonts w:ascii="Times New Roman" w:eastAsia="Calibri" w:hAnsi="Times New Roman" w:cs="Times New Roman"/>
          <w:sz w:val="24"/>
          <w:szCs w:val="24"/>
          <w:lang w:val="id-ID"/>
        </w:rPr>
        <w:t xml:space="preserve"> didapat nilai p = 0.816, sehingga dapat disimpulkan tidak ada hubungan persepsi keseriusan dengan perilaku pencegahan Covid-19. Secara umum konstruk persepsi ancaman merupakan variabel penting dalam pengambilan tindakan preventif. Mengenai faktor resiko tersebut mereka menganggap informasi yang diterima sering dilebih-lebihkan, sehingga informasi tersebut tidak diyakini.</w:t>
      </w:r>
    </w:p>
    <w:p w:rsidR="00643D51" w:rsidRPr="00643D51" w:rsidRDefault="00643D51" w:rsidP="00643D51">
      <w:pPr>
        <w:spacing w:after="0" w:line="480" w:lineRule="auto"/>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ab/>
        <w:t>Dari hasil hubungan antara persepsi mengenai manfaat berperilaku dengan perilaku pencegahan Covid -19, responden yang perilaku pencegahannya kurang memiliki persepsi manfaat yang negatif sebesar 70.6%, persentase ini lebih besar dibandingkan responden yang memiliki persepsi manfaat yang positif sebesar 45.7%. Nilai hasil uji statistik diperoleh nilai p= 0.057 yang berarti tidak ada hubungan antara persepsi manfaat dengan perilaku pencegahan Covid -19, sehingga hal ini dapat memebahaykan mereka tertular dengan cepat dan wabah Covid kapada masyarakat akan semakin meningkat.</w:t>
      </w:r>
    </w:p>
    <w:p w:rsidR="00643D51" w:rsidRPr="00643D51" w:rsidRDefault="00643D51" w:rsidP="00643D51">
      <w:pPr>
        <w:spacing w:after="0" w:line="480" w:lineRule="auto"/>
        <w:ind w:firstLine="709"/>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lastRenderedPageBreak/>
        <w:t>Bila keparahan meningkatkan baru ada upaya untuk melakukan pencegahan penyakit (West R, 2020). Berdasarkan variabel manfaat bahwa terdapat perbedaan yang signifikan responden yang positif terhadap perilaku pencegahan Covid -19. Keadaan ini dapat disebabkan responden mendapatkan manfaat dari pencegahan Covid -19 sehingga diiringi dengan perilaku positif dalam pencegahan Covid -19 tersebut. Penelitian sebelumnya menyatakan bahwa terdapat perbedaan signifikan tingkat pengetahuan terkait Covid-19, pengetahuan yang baik akan positif dalam pencegahan dan sebaliknya (Madura, 2020).</w:t>
      </w:r>
    </w:p>
    <w:p w:rsidR="00643D51" w:rsidRPr="00643D51" w:rsidRDefault="00643D51" w:rsidP="00643D51">
      <w:pPr>
        <w:spacing w:after="0" w:line="480" w:lineRule="auto"/>
        <w:ind w:firstLine="709"/>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Kemudian bila mengkaji jurnal penelitian Ilesanmi (2020), menunjukan praktik yang paling sering ditemukan di antara responden setelah mengalami gejala Covid -19 adalah: pergi ke rumah sakit dan menelepon nomor bantuan Covid -. Praktik lain yang ditemukan antara lain ada yang sholat dan tinggal di rumah masing-masing walau dengan jumlah yang kecil. Persepsi risiko Covid -19, mereka mengetahui bahwa mereka dapat tertular Covid -19, sementara ada yang berpendapat menganggapnya sebagai peristiwa yang dilebih-lebihkan. Dari hasil kajian korelasi terdapat hungan antara peresepsi masyarakat terhadap pencegehan walaupan tidak begitu signifikan.</w:t>
      </w:r>
    </w:p>
    <w:p w:rsidR="00643D51" w:rsidRPr="00643D51" w:rsidRDefault="00643D51" w:rsidP="00643D51">
      <w:pPr>
        <w:spacing w:after="0" w:line="480" w:lineRule="auto"/>
        <w:ind w:firstLine="709"/>
        <w:contextualSpacing/>
        <w:jc w:val="both"/>
        <w:rPr>
          <w:rFonts w:ascii="Times New Roman" w:eastAsia="Calibri" w:hAnsi="Times New Roman" w:cs="Times New Roman"/>
          <w:sz w:val="24"/>
          <w:szCs w:val="24"/>
          <w:lang w:val="id-ID"/>
        </w:rPr>
      </w:pPr>
      <w:r w:rsidRPr="00643D51">
        <w:rPr>
          <w:rFonts w:ascii="Times New Roman" w:eastAsia="Calibri" w:hAnsi="Times New Roman" w:cs="Times New Roman"/>
          <w:sz w:val="24"/>
          <w:szCs w:val="24"/>
          <w:lang w:val="id-ID"/>
        </w:rPr>
        <w:t xml:space="preserve">Praktik pencegahan Covid -19 yang paling sering ditemukan penggunaan masker dan menjaga jarak yang menjadi hambatan sering dibaikan sedangkan praktik cuci tangan  menunjukkan yang baik. Dilihat dari praktik cuci tangan antara responden berusia kurang dari 25 tahun sebanyak 23,5% praktik cuci tangan yang baik dibandingkan dengan 14 (29,8%) berusia di atas 45 tahun. Di antara </w:t>
      </w:r>
      <w:r w:rsidRPr="00643D51">
        <w:rPr>
          <w:rFonts w:ascii="Times New Roman" w:eastAsia="Calibri" w:hAnsi="Times New Roman" w:cs="Times New Roman"/>
          <w:sz w:val="24"/>
          <w:szCs w:val="24"/>
          <w:lang w:val="id-ID"/>
        </w:rPr>
        <w:lastRenderedPageBreak/>
        <w:t>perempuan, 22,8% praktik cuci tangan yang baik dibandingkan dengan 17,3% laki-laki. walaupun secara uji statitik kurang signifikan.</w:t>
      </w:r>
    </w:p>
    <w:p w:rsidR="00643D51" w:rsidRPr="00643D51" w:rsidRDefault="00643D51" w:rsidP="00643D51">
      <w:pPr>
        <w:spacing w:after="0" w:line="480" w:lineRule="auto"/>
        <w:ind w:firstLine="709"/>
        <w:contextualSpacing/>
        <w:jc w:val="both"/>
        <w:rPr>
          <w:rFonts w:ascii="Times New Roman" w:eastAsia="Times New Roman" w:hAnsi="Times New Roman" w:cs="Times New Roman"/>
          <w:b/>
          <w:bCs/>
          <w:color w:val="000000"/>
          <w:sz w:val="24"/>
          <w:szCs w:val="24"/>
          <w:lang w:val="id-ID"/>
        </w:rPr>
      </w:pPr>
      <w:r w:rsidRPr="00643D51">
        <w:rPr>
          <w:rFonts w:ascii="Times New Roman" w:eastAsia="Calibri" w:hAnsi="Times New Roman" w:cs="Times New Roman"/>
          <w:sz w:val="24"/>
          <w:szCs w:val="24"/>
          <w:lang w:val="id-ID"/>
        </w:rPr>
        <w:t>Dari kajian terhadap seluruh jurnal diketahui bahwa setiap jurnal penelitian memiliki kesamaan dalam melihat pencegahan Covid 19, namun dalam temuan dan pembahasannya berbeda ada yang melihat usia dan pekerjaan serta pendidikan, dan informasi yang didapat mengenai Covid 19. Mereka mengetahui faktor resiko tetapi pada praktiknya banyak dilanggar.</w:t>
      </w:r>
      <w:r w:rsidRPr="00643D51">
        <w:rPr>
          <w:rFonts w:ascii="Times New Roman" w:eastAsiaTheme="minorHAnsi" w:hAnsi="Times New Roman" w:cs="Times New Roman"/>
        </w:rPr>
        <w:t xml:space="preserve"> </w:t>
      </w:r>
      <w:r w:rsidRPr="00643D51">
        <w:rPr>
          <w:rFonts w:ascii="Times New Roman" w:eastAsiaTheme="minorHAnsi" w:hAnsi="Times New Roman" w:cs="Times New Roman"/>
          <w:lang w:val="id-ID"/>
        </w:rPr>
        <w:t>M</w:t>
      </w:r>
      <w:r w:rsidRPr="00643D51">
        <w:rPr>
          <w:rFonts w:ascii="Times New Roman" w:eastAsia="Calibri" w:hAnsi="Times New Roman" w:cs="Times New Roman"/>
          <w:sz w:val="24"/>
          <w:szCs w:val="24"/>
          <w:lang w:val="id-ID"/>
        </w:rPr>
        <w:t>ereka mengetahui dapat tertular Covid -19,</w:t>
      </w:r>
      <w:r w:rsidRPr="00643D51">
        <w:rPr>
          <w:rFonts w:eastAsiaTheme="minorHAnsi"/>
        </w:rPr>
        <w:t xml:space="preserve"> </w:t>
      </w:r>
      <w:r w:rsidRPr="00643D51">
        <w:rPr>
          <w:rFonts w:ascii="Times New Roman" w:eastAsia="Calibri" w:hAnsi="Times New Roman" w:cs="Times New Roman"/>
          <w:sz w:val="24"/>
          <w:szCs w:val="24"/>
          <w:lang w:val="id-ID"/>
        </w:rPr>
        <w:t xml:space="preserve">teori </w:t>
      </w:r>
      <w:r w:rsidRPr="00643D51">
        <w:rPr>
          <w:rFonts w:ascii="Times New Roman" w:eastAsia="Calibri" w:hAnsi="Times New Roman" w:cs="Times New Roman"/>
          <w:i/>
          <w:sz w:val="24"/>
          <w:szCs w:val="24"/>
          <w:lang w:val="id-ID"/>
        </w:rPr>
        <w:t xml:space="preserve">health belief </w:t>
      </w:r>
      <w:r w:rsidRPr="00643D51">
        <w:rPr>
          <w:rFonts w:ascii="Times New Roman" w:eastAsia="Calibri" w:hAnsi="Times New Roman" w:cs="Times New Roman"/>
          <w:sz w:val="24"/>
          <w:szCs w:val="24"/>
          <w:lang w:val="id-ID"/>
        </w:rPr>
        <w:t>model yang menjelaskan bahwa individu yang merasa terancam terhadap suatu penyakit, akan mempraktikkan perilaku pencegahan tetapi tidak terbukti. Hal ini diduga karena adanya faktor lain misalnya faktor desakan ekonomi, penggunaan masker yang kurang serta jaga jarak yang masih kurang disiplin. Sering pergi keluar rumah karena tuntuan pekerjaan. Dalam hal keseriusan mereka kurang serius dalam mempraktekan upaya pencegahannya walaupun mengetahui azas manfaatnya.</w:t>
      </w:r>
    </w:p>
    <w:p w:rsidR="00643D51" w:rsidRPr="00643D51" w:rsidRDefault="00643D51" w:rsidP="00643D51">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643D51" w:rsidRPr="00643D51" w:rsidRDefault="00643D51" w:rsidP="00643D51">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643D51" w:rsidRPr="00643D51" w:rsidRDefault="00643D51" w:rsidP="00643D51">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643D51" w:rsidRPr="00643D51" w:rsidRDefault="00643D51" w:rsidP="00643D51">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643D51" w:rsidRPr="00643D51" w:rsidRDefault="00643D51" w:rsidP="00643D51">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643D51" w:rsidRPr="00643D51" w:rsidRDefault="00643D51" w:rsidP="00643D51">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643D51" w:rsidRPr="00643D51" w:rsidRDefault="00643D51" w:rsidP="00643D51">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643D51" w:rsidRPr="00643D51" w:rsidRDefault="00643D51" w:rsidP="00643D51">
      <w:pPr>
        <w:spacing w:after="0" w:line="480" w:lineRule="auto"/>
        <w:jc w:val="center"/>
        <w:rPr>
          <w:rFonts w:ascii="Times New Roman" w:eastAsia="Calibri" w:hAnsi="Times New Roman" w:cs="Times New Roman"/>
          <w:sz w:val="24"/>
          <w:szCs w:val="24"/>
          <w:lang w:val="id-ID"/>
        </w:rPr>
      </w:pPr>
    </w:p>
    <w:p w:rsidR="00020BF6" w:rsidRDefault="00020BF6" w:rsidP="00020BF6">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020BF6" w:rsidRPr="00020BF6" w:rsidRDefault="00020BF6" w:rsidP="00020BF6">
      <w:pPr>
        <w:autoSpaceDE w:val="0"/>
        <w:autoSpaceDN w:val="0"/>
        <w:adjustRightInd w:val="0"/>
        <w:spacing w:after="0" w:line="480" w:lineRule="auto"/>
        <w:jc w:val="center"/>
        <w:rPr>
          <w:rFonts w:ascii="Times New Roman" w:eastAsia="Calibri" w:hAnsi="Times New Roman" w:cs="Times New Roman"/>
          <w:color w:val="000000"/>
          <w:sz w:val="24"/>
          <w:szCs w:val="24"/>
          <w:lang w:val="id-ID"/>
        </w:rPr>
      </w:pPr>
      <w:r w:rsidRPr="00020BF6">
        <w:rPr>
          <w:rFonts w:ascii="Times New Roman" w:eastAsia="Calibri" w:hAnsi="Times New Roman" w:cs="Times New Roman"/>
          <w:b/>
          <w:bCs/>
          <w:color w:val="000000"/>
          <w:sz w:val="24"/>
          <w:szCs w:val="24"/>
          <w:lang w:val="id-ID"/>
        </w:rPr>
        <w:lastRenderedPageBreak/>
        <w:t>BAB V</w:t>
      </w:r>
    </w:p>
    <w:p w:rsidR="00020BF6" w:rsidRPr="00020BF6" w:rsidRDefault="00020BF6" w:rsidP="00020BF6">
      <w:pPr>
        <w:autoSpaceDE w:val="0"/>
        <w:autoSpaceDN w:val="0"/>
        <w:adjustRightInd w:val="0"/>
        <w:spacing w:after="0" w:line="480" w:lineRule="auto"/>
        <w:jc w:val="center"/>
        <w:rPr>
          <w:rFonts w:ascii="Times New Roman" w:eastAsia="Calibri" w:hAnsi="Times New Roman" w:cs="Times New Roman"/>
          <w:color w:val="000000"/>
          <w:sz w:val="24"/>
          <w:szCs w:val="24"/>
          <w:lang w:val="id-ID"/>
        </w:rPr>
      </w:pPr>
      <w:r w:rsidRPr="00020BF6">
        <w:rPr>
          <w:rFonts w:ascii="Times New Roman" w:eastAsia="Calibri" w:hAnsi="Times New Roman" w:cs="Times New Roman"/>
          <w:b/>
          <w:bCs/>
          <w:color w:val="000000"/>
          <w:sz w:val="24"/>
          <w:szCs w:val="24"/>
          <w:lang w:val="id-ID"/>
        </w:rPr>
        <w:t>KESIMPULAN DAN SARAN</w:t>
      </w:r>
    </w:p>
    <w:p w:rsidR="00020BF6" w:rsidRPr="00020BF6" w:rsidRDefault="00020BF6" w:rsidP="00020BF6">
      <w:pPr>
        <w:autoSpaceDE w:val="0"/>
        <w:autoSpaceDN w:val="0"/>
        <w:adjustRightInd w:val="0"/>
        <w:spacing w:after="0" w:line="480" w:lineRule="auto"/>
        <w:jc w:val="center"/>
        <w:rPr>
          <w:rFonts w:ascii="Times New Roman" w:eastAsia="Calibri" w:hAnsi="Times New Roman" w:cs="Times New Roman"/>
          <w:b/>
          <w:bCs/>
          <w:color w:val="000000"/>
          <w:sz w:val="24"/>
          <w:szCs w:val="24"/>
        </w:rPr>
      </w:pPr>
    </w:p>
    <w:p w:rsidR="00020BF6" w:rsidRPr="00020BF6" w:rsidRDefault="00020BF6" w:rsidP="00020BF6">
      <w:pPr>
        <w:numPr>
          <w:ilvl w:val="1"/>
          <w:numId w:val="7"/>
        </w:numPr>
        <w:autoSpaceDE w:val="0"/>
        <w:autoSpaceDN w:val="0"/>
        <w:adjustRightInd w:val="0"/>
        <w:spacing w:after="0" w:line="480" w:lineRule="auto"/>
        <w:jc w:val="both"/>
        <w:rPr>
          <w:rFonts w:ascii="Times New Roman" w:eastAsia="Calibri" w:hAnsi="Times New Roman" w:cs="Times New Roman"/>
          <w:color w:val="000000"/>
          <w:sz w:val="24"/>
          <w:szCs w:val="24"/>
          <w:lang w:val="id-ID"/>
        </w:rPr>
      </w:pPr>
      <w:r w:rsidRPr="00020BF6">
        <w:rPr>
          <w:rFonts w:ascii="Times New Roman" w:eastAsia="Calibri" w:hAnsi="Times New Roman" w:cs="Times New Roman"/>
          <w:b/>
          <w:bCs/>
          <w:color w:val="000000"/>
          <w:sz w:val="24"/>
          <w:szCs w:val="24"/>
          <w:lang w:val="id-ID"/>
        </w:rPr>
        <w:t>Kesimpulan</w:t>
      </w:r>
    </w:p>
    <w:p w:rsidR="00020BF6" w:rsidRPr="00020BF6" w:rsidRDefault="00020BF6" w:rsidP="00020BF6">
      <w:pPr>
        <w:autoSpaceDE w:val="0"/>
        <w:autoSpaceDN w:val="0"/>
        <w:adjustRightInd w:val="0"/>
        <w:spacing w:after="0" w:line="480" w:lineRule="auto"/>
        <w:ind w:firstLine="426"/>
        <w:jc w:val="both"/>
        <w:rPr>
          <w:rFonts w:ascii="Times New Roman" w:eastAsia="Calibri" w:hAnsi="Times New Roman" w:cs="Times New Roman"/>
          <w:color w:val="000000"/>
          <w:sz w:val="24"/>
          <w:szCs w:val="24"/>
          <w:lang w:val="id-ID"/>
        </w:rPr>
      </w:pPr>
      <w:r>
        <w:rPr>
          <w:rFonts w:ascii="Times New Roman" w:eastAsia="Calibri" w:hAnsi="Times New Roman" w:cs="Times New Roman"/>
          <w:color w:val="000000"/>
          <w:sz w:val="24"/>
          <w:szCs w:val="24"/>
          <w:lang w:val="id-ID"/>
        </w:rPr>
        <w:t>Berdasarkan</w:t>
      </w:r>
      <w:r w:rsidRPr="00020BF6">
        <w:rPr>
          <w:rFonts w:ascii="Times New Roman" w:eastAsia="Calibri" w:hAnsi="Times New Roman" w:cs="Times New Roman"/>
          <w:color w:val="000000"/>
          <w:sz w:val="24"/>
          <w:szCs w:val="24"/>
          <w:lang w:val="id-ID"/>
        </w:rPr>
        <w:t xml:space="preserve"> hasil kajian terhadap jurnal persepsi secara umum baik namun ada juga yang kurang, penerapan di lapangan dalam pencegahan kurang, persepsi baik, namun ada yang tidak sejalan dengan penerapannya di lapangan dan keseriusan kurang. Ada hubungan Persepsi Masyarakat dengan Pencegahan Covid 19 di Masa Pandemi Covid 19 wlaupun tidak secara siginifikan.</w:t>
      </w:r>
    </w:p>
    <w:p w:rsidR="00020BF6" w:rsidRPr="00020BF6" w:rsidRDefault="00020BF6" w:rsidP="00020BF6">
      <w:pPr>
        <w:autoSpaceDE w:val="0"/>
        <w:autoSpaceDN w:val="0"/>
        <w:adjustRightInd w:val="0"/>
        <w:spacing w:after="0" w:line="480" w:lineRule="auto"/>
        <w:ind w:left="426"/>
        <w:jc w:val="both"/>
        <w:rPr>
          <w:rFonts w:ascii="Times New Roman" w:eastAsia="Calibri" w:hAnsi="Times New Roman" w:cs="Times New Roman"/>
          <w:color w:val="000000"/>
          <w:sz w:val="24"/>
          <w:szCs w:val="24"/>
          <w:lang w:val="id-ID"/>
        </w:rPr>
      </w:pPr>
    </w:p>
    <w:p w:rsidR="00020BF6" w:rsidRPr="00020BF6" w:rsidRDefault="00020BF6" w:rsidP="00020BF6">
      <w:pPr>
        <w:numPr>
          <w:ilvl w:val="1"/>
          <w:numId w:val="7"/>
        </w:numPr>
        <w:autoSpaceDE w:val="0"/>
        <w:autoSpaceDN w:val="0"/>
        <w:adjustRightInd w:val="0"/>
        <w:spacing w:after="0" w:line="480" w:lineRule="auto"/>
        <w:jc w:val="both"/>
        <w:rPr>
          <w:rFonts w:ascii="Times New Roman" w:eastAsia="Calibri" w:hAnsi="Times New Roman" w:cs="Times New Roman"/>
          <w:color w:val="000000"/>
          <w:sz w:val="24"/>
          <w:szCs w:val="24"/>
          <w:lang w:val="id-ID"/>
        </w:rPr>
      </w:pPr>
      <w:r w:rsidRPr="00020BF6">
        <w:rPr>
          <w:rFonts w:ascii="Times New Roman" w:eastAsia="Calibri" w:hAnsi="Times New Roman" w:cs="Times New Roman"/>
          <w:b/>
          <w:bCs/>
          <w:color w:val="000000"/>
          <w:sz w:val="24"/>
          <w:szCs w:val="24"/>
          <w:lang w:val="id-ID"/>
        </w:rPr>
        <w:t xml:space="preserve"> Saran </w:t>
      </w:r>
    </w:p>
    <w:p w:rsidR="00020BF6" w:rsidRPr="00020BF6" w:rsidRDefault="00020BF6" w:rsidP="00020BF6">
      <w:pPr>
        <w:numPr>
          <w:ilvl w:val="2"/>
          <w:numId w:val="7"/>
        </w:numPr>
        <w:autoSpaceDE w:val="0"/>
        <w:autoSpaceDN w:val="0"/>
        <w:adjustRightInd w:val="0"/>
        <w:spacing w:after="0" w:line="480" w:lineRule="auto"/>
        <w:ind w:left="851" w:hanging="851"/>
        <w:jc w:val="both"/>
        <w:rPr>
          <w:rFonts w:ascii="Times New Roman" w:eastAsia="Calibri" w:hAnsi="Times New Roman" w:cs="Times New Roman"/>
          <w:color w:val="000000"/>
          <w:sz w:val="24"/>
          <w:szCs w:val="24"/>
          <w:lang w:val="id-ID"/>
        </w:rPr>
      </w:pPr>
      <w:r w:rsidRPr="00020BF6">
        <w:rPr>
          <w:rFonts w:ascii="Times New Roman" w:eastAsia="Calibri" w:hAnsi="Times New Roman" w:cs="Times New Roman"/>
          <w:b/>
          <w:color w:val="000000"/>
          <w:sz w:val="24"/>
          <w:szCs w:val="24"/>
          <w:lang w:val="id-ID"/>
        </w:rPr>
        <w:t>Petugas Kesehatan</w:t>
      </w:r>
    </w:p>
    <w:p w:rsidR="00020BF6" w:rsidRPr="00020BF6" w:rsidRDefault="00020BF6" w:rsidP="00020BF6">
      <w:pPr>
        <w:autoSpaceDE w:val="0"/>
        <w:autoSpaceDN w:val="0"/>
        <w:adjustRightInd w:val="0"/>
        <w:spacing w:after="0" w:line="480" w:lineRule="auto"/>
        <w:ind w:firstLine="851"/>
        <w:jc w:val="both"/>
        <w:rPr>
          <w:rFonts w:ascii="Times New Roman" w:eastAsia="Calibri" w:hAnsi="Times New Roman" w:cs="Times New Roman"/>
          <w:color w:val="000000"/>
          <w:sz w:val="24"/>
          <w:szCs w:val="24"/>
          <w:lang w:val="id-ID"/>
        </w:rPr>
      </w:pPr>
      <w:r w:rsidRPr="00020BF6">
        <w:rPr>
          <w:rFonts w:ascii="Times New Roman" w:eastAsia="Calibri" w:hAnsi="Times New Roman" w:cs="Times New Roman"/>
          <w:color w:val="000000"/>
          <w:sz w:val="24"/>
          <w:szCs w:val="24"/>
          <w:lang w:val="id-ID"/>
        </w:rPr>
        <w:t xml:space="preserve">Studi Literatur ini diharapkan dapat menjadi bahan informasi dan pertimbangan bagi petugas kesehatan, untuk terus meningkatkan promosi kesehatan dalam upaya pencegahan Covid 19 </w:t>
      </w:r>
    </w:p>
    <w:p w:rsidR="00020BF6" w:rsidRPr="00020BF6" w:rsidRDefault="00020BF6" w:rsidP="00020BF6">
      <w:pPr>
        <w:autoSpaceDE w:val="0"/>
        <w:autoSpaceDN w:val="0"/>
        <w:adjustRightInd w:val="0"/>
        <w:spacing w:after="0" w:line="480" w:lineRule="auto"/>
        <w:jc w:val="both"/>
        <w:rPr>
          <w:rFonts w:ascii="Times New Roman" w:eastAsia="Calibri" w:hAnsi="Times New Roman" w:cs="Times New Roman"/>
          <w:b/>
          <w:color w:val="000000"/>
          <w:sz w:val="24"/>
          <w:szCs w:val="24"/>
          <w:lang w:val="id-ID"/>
        </w:rPr>
      </w:pPr>
      <w:r w:rsidRPr="00020BF6">
        <w:rPr>
          <w:rFonts w:ascii="Times New Roman" w:eastAsia="Calibri" w:hAnsi="Times New Roman" w:cs="Times New Roman"/>
          <w:b/>
          <w:color w:val="000000"/>
          <w:sz w:val="24"/>
          <w:szCs w:val="24"/>
          <w:lang w:val="id-ID"/>
        </w:rPr>
        <w:t>5.2..2  Peneliti lebih lanjut</w:t>
      </w:r>
    </w:p>
    <w:p w:rsidR="00020BF6" w:rsidRDefault="00020BF6" w:rsidP="00020BF6">
      <w:pPr>
        <w:autoSpaceDE w:val="0"/>
        <w:autoSpaceDN w:val="0"/>
        <w:adjustRightInd w:val="0"/>
        <w:spacing w:after="0" w:line="480" w:lineRule="auto"/>
        <w:ind w:firstLine="589"/>
        <w:jc w:val="both"/>
        <w:rPr>
          <w:rFonts w:ascii="Times New Roman" w:eastAsia="Calibri" w:hAnsi="Times New Roman" w:cs="Times New Roman"/>
          <w:color w:val="000000"/>
          <w:sz w:val="24"/>
          <w:szCs w:val="24"/>
          <w:lang w:val="id-ID"/>
        </w:rPr>
      </w:pPr>
      <w:r w:rsidRPr="00020BF6">
        <w:rPr>
          <w:rFonts w:ascii="Times New Roman" w:eastAsia="Calibri" w:hAnsi="Times New Roman" w:cs="Times New Roman"/>
          <w:color w:val="000000"/>
          <w:sz w:val="24"/>
          <w:szCs w:val="24"/>
          <w:lang w:val="id-ID"/>
        </w:rPr>
        <w:t xml:space="preserve">    Studi Literature ini perlu penelitian lanjutan dengan melakukan penelitian mengenai faktor-faktor resiko lain seperti motivasi, sikap dan sejenisnya yang dapat mempengaruhi upaya p</w:t>
      </w:r>
      <w:r w:rsidR="00E032E4">
        <w:rPr>
          <w:rFonts w:ascii="Times New Roman" w:eastAsia="Calibri" w:hAnsi="Times New Roman" w:cs="Times New Roman"/>
          <w:color w:val="000000"/>
          <w:sz w:val="24"/>
          <w:szCs w:val="24"/>
          <w:lang w:val="id-ID"/>
        </w:rPr>
        <w:t>encegahan penyebaran Covid 19.</w:t>
      </w:r>
    </w:p>
    <w:p w:rsidR="00E032E4" w:rsidRDefault="00E032E4" w:rsidP="00020BF6">
      <w:pPr>
        <w:autoSpaceDE w:val="0"/>
        <w:autoSpaceDN w:val="0"/>
        <w:adjustRightInd w:val="0"/>
        <w:spacing w:after="0" w:line="480" w:lineRule="auto"/>
        <w:ind w:firstLine="589"/>
        <w:jc w:val="both"/>
        <w:rPr>
          <w:rFonts w:ascii="Times New Roman" w:eastAsia="Calibri" w:hAnsi="Times New Roman" w:cs="Times New Roman"/>
          <w:color w:val="000000"/>
          <w:sz w:val="24"/>
          <w:szCs w:val="24"/>
          <w:lang w:val="id-ID"/>
        </w:rPr>
      </w:pPr>
    </w:p>
    <w:p w:rsidR="00020BF6" w:rsidRP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r w:rsidRPr="00020BF6">
        <w:rPr>
          <w:rFonts w:ascii="Times New Roman" w:eastAsia="Times New Roman" w:hAnsi="Times New Roman" w:cs="Times New Roman"/>
          <w:b/>
          <w:bCs/>
          <w:color w:val="000000"/>
          <w:sz w:val="24"/>
          <w:szCs w:val="24"/>
          <w:lang w:val="id-ID"/>
        </w:rPr>
        <w:lastRenderedPageBreak/>
        <w:t>DAFTAR PUSTAKA</w:t>
      </w:r>
    </w:p>
    <w:p w:rsidR="00020BF6" w:rsidRP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Alex  Sobur,  M.Si. 2013. </w:t>
      </w:r>
      <w:r w:rsidRPr="00020BF6">
        <w:rPr>
          <w:rFonts w:ascii="Times New Roman" w:eastAsia="Calibri" w:hAnsi="Times New Roman" w:cs="Times New Roman"/>
          <w:i/>
          <w:color w:val="000000"/>
          <w:sz w:val="24"/>
          <w:szCs w:val="24"/>
          <w:shd w:val="clear" w:color="auto" w:fill="FFFFFF"/>
          <w:lang w:val="id-ID"/>
        </w:rPr>
        <w:t>Psikologi  Umum  dalam  Lintas  Sejarah</w:t>
      </w:r>
      <w:r w:rsidRPr="00020BF6">
        <w:rPr>
          <w:rFonts w:ascii="Times New Roman" w:eastAsia="Calibri" w:hAnsi="Times New Roman" w:cs="Times New Roman"/>
          <w:color w:val="000000"/>
          <w:sz w:val="24"/>
          <w:szCs w:val="24"/>
          <w:shd w:val="clear" w:color="auto" w:fill="FFFFFF"/>
          <w:lang w:val="id-ID"/>
        </w:rPr>
        <w:t>. Bandung:  CV Pustaka Setia.</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Ardiaria M. (2020). </w:t>
      </w:r>
      <w:r w:rsidRPr="00020BF6">
        <w:rPr>
          <w:rFonts w:ascii="Times New Roman" w:eastAsia="Calibri" w:hAnsi="Times New Roman" w:cs="Times New Roman"/>
          <w:i/>
          <w:color w:val="000000"/>
          <w:sz w:val="24"/>
          <w:szCs w:val="24"/>
          <w:shd w:val="clear" w:color="auto" w:fill="FFFFFF"/>
          <w:lang w:val="id-ID"/>
        </w:rPr>
        <w:t>Peran Vitamin D Dalam Pencegahan Influenza Dan Covid-19</w:t>
      </w:r>
      <w:r w:rsidRPr="00020BF6">
        <w:rPr>
          <w:rFonts w:ascii="Times New Roman" w:eastAsia="Calibri" w:hAnsi="Times New Roman" w:cs="Times New Roman"/>
          <w:color w:val="000000"/>
          <w:sz w:val="24"/>
          <w:szCs w:val="24"/>
          <w:shd w:val="clear" w:color="auto" w:fill="FFFFFF"/>
          <w:lang w:val="id-ID"/>
        </w:rPr>
        <w:t>. JNH (Journal Nutr Heal. 2020;8(2):79-85. doi:10.14710/JNH.8.2.2020.79-85</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Azwar,  Syaifuddin.  (2012). </w:t>
      </w:r>
      <w:r w:rsidRPr="00020BF6">
        <w:rPr>
          <w:rFonts w:ascii="Times New Roman" w:eastAsia="Calibri" w:hAnsi="Times New Roman" w:cs="Times New Roman"/>
          <w:i/>
          <w:color w:val="000000"/>
          <w:sz w:val="24"/>
          <w:szCs w:val="24"/>
          <w:shd w:val="clear" w:color="auto" w:fill="FFFFFF"/>
          <w:lang w:val="id-ID"/>
        </w:rPr>
        <w:t>Penyusunan  Skala  Psikologi  (Edisi  II).</w:t>
      </w:r>
      <w:r w:rsidRPr="00020BF6">
        <w:rPr>
          <w:rFonts w:ascii="Times New Roman" w:eastAsia="Calibri" w:hAnsi="Times New Roman" w:cs="Times New Roman"/>
          <w:color w:val="000000"/>
          <w:sz w:val="24"/>
          <w:szCs w:val="24"/>
          <w:shd w:val="clear" w:color="auto" w:fill="FFFFFF"/>
          <w:lang w:val="id-ID"/>
        </w:rPr>
        <w:t xml:space="preserve">  Yogyakarta: Pustaka Belaja</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Fajar. (2020). </w:t>
      </w:r>
      <w:r w:rsidRPr="00020BF6">
        <w:rPr>
          <w:rFonts w:ascii="Times New Roman" w:eastAsia="Calibri" w:hAnsi="Times New Roman" w:cs="Times New Roman"/>
          <w:i/>
          <w:color w:val="000000"/>
          <w:sz w:val="24"/>
          <w:szCs w:val="24"/>
          <w:shd w:val="clear" w:color="auto" w:fill="FFFFFF"/>
          <w:lang w:val="id-ID"/>
        </w:rPr>
        <w:t>Mengenal Konsep New Normal</w:t>
      </w:r>
      <w:r w:rsidRPr="00020BF6">
        <w:rPr>
          <w:rFonts w:ascii="Times New Roman" w:eastAsia="Calibri" w:hAnsi="Times New Roman" w:cs="Times New Roman"/>
          <w:color w:val="000000"/>
          <w:sz w:val="24"/>
          <w:szCs w:val="24"/>
          <w:shd w:val="clear" w:color="auto" w:fill="FFFFFF"/>
          <w:lang w:val="id-ID"/>
        </w:rPr>
        <w:t xml:space="preserve">. indonesia.go.id. from https://indonesia.go.id/ragam/komoditas/ekonomi/mengenal-konsep-new-normal  </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Heymann,  D.  L.  (2020</w:t>
      </w:r>
      <w:r w:rsidRPr="00020BF6">
        <w:rPr>
          <w:rFonts w:ascii="Times New Roman" w:eastAsia="Calibri" w:hAnsi="Times New Roman" w:cs="Times New Roman"/>
          <w:i/>
          <w:color w:val="000000"/>
          <w:sz w:val="24"/>
          <w:szCs w:val="24"/>
          <w:shd w:val="clear" w:color="auto" w:fill="FFFFFF"/>
          <w:lang w:val="id-ID"/>
        </w:rPr>
        <w:t>). A  Noverl  Coronavirus  Outbreak  of  Global  Health Concern.</w:t>
      </w:r>
      <w:r w:rsidRPr="00020BF6">
        <w:rPr>
          <w:rFonts w:ascii="Times New Roman" w:eastAsia="Calibri" w:hAnsi="Times New Roman" w:cs="Times New Roman"/>
          <w:color w:val="000000"/>
          <w:sz w:val="24"/>
          <w:szCs w:val="24"/>
          <w:shd w:val="clear" w:color="auto" w:fill="FFFFFF"/>
          <w:lang w:val="id-ID"/>
        </w:rPr>
        <w:t xml:space="preserve"> Lancet: 395: 470 –473. DOI: 10. 1016/S0140 –6736(20)30185 –9</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Hui, D. S., I Azhar, E., Madani, T. A., Ntoumi, F., Kock, R., Dar, O., Ippolito, G., Mchugh,  T.  D.,  Memish,  Z.  A.,  Drosten,  C.,  Zumla,  A.,  &amp;  Petersen,  E. (2020). </w:t>
      </w:r>
      <w:r w:rsidRPr="00020BF6">
        <w:rPr>
          <w:rFonts w:ascii="Times New Roman" w:eastAsia="Calibri" w:hAnsi="Times New Roman" w:cs="Times New Roman"/>
          <w:i/>
          <w:color w:val="000000"/>
          <w:sz w:val="24"/>
          <w:szCs w:val="24"/>
          <w:shd w:val="clear" w:color="auto" w:fill="FFFFFF"/>
          <w:lang w:val="id-ID"/>
        </w:rPr>
        <w:t>The continuing 2019-nCoV epidemic threat of novel coronaviruses to global  health —The  latest  2019  novel  coronavirus  outbreak  in  Wuhan, China</w:t>
      </w:r>
      <w:r w:rsidRPr="00020BF6">
        <w:rPr>
          <w:rFonts w:ascii="Times New Roman" w:eastAsia="Calibri" w:hAnsi="Times New Roman" w:cs="Times New Roman"/>
          <w:color w:val="000000"/>
          <w:sz w:val="24"/>
          <w:szCs w:val="24"/>
          <w:shd w:val="clear" w:color="auto" w:fill="FFFFFF"/>
          <w:lang w:val="id-ID"/>
        </w:rPr>
        <w:t>. International    Journal    of    Infectious    Diseases, 91,    264–266. https://doi.org/10.1016/j.ijid.2020.01.009</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Keliat, BA, dkk. (2020). </w:t>
      </w:r>
      <w:r w:rsidRPr="00020BF6">
        <w:rPr>
          <w:rFonts w:ascii="Times New Roman" w:eastAsia="Calibri" w:hAnsi="Times New Roman" w:cs="Times New Roman"/>
          <w:i/>
          <w:color w:val="000000"/>
          <w:sz w:val="24"/>
          <w:szCs w:val="24"/>
          <w:shd w:val="clear" w:color="auto" w:fill="FFFFFF"/>
          <w:lang w:val="id-ID"/>
        </w:rPr>
        <w:t>Dukungan Kesehatan Jiwa dan Psiko Sosial (Mental Health and Psychososial Support) Covid–19:Keperawatan Jiwa</w:t>
      </w:r>
      <w:r w:rsidRPr="00020BF6">
        <w:rPr>
          <w:rFonts w:ascii="Times New Roman" w:eastAsia="Calibri" w:hAnsi="Times New Roman" w:cs="Times New Roman"/>
          <w:color w:val="000000"/>
          <w:sz w:val="24"/>
          <w:szCs w:val="24"/>
          <w:shd w:val="clear" w:color="auto" w:fill="FFFFFF"/>
          <w:lang w:val="id-ID"/>
        </w:rPr>
        <w:t>, IPKJI, Bogor</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Kemenkes   RI.   (2020).   </w:t>
      </w:r>
      <w:r w:rsidRPr="00020BF6">
        <w:rPr>
          <w:rFonts w:ascii="Times New Roman" w:eastAsia="Calibri" w:hAnsi="Times New Roman" w:cs="Times New Roman"/>
          <w:i/>
          <w:color w:val="000000"/>
          <w:sz w:val="24"/>
          <w:szCs w:val="24"/>
          <w:shd w:val="clear" w:color="auto" w:fill="FFFFFF"/>
          <w:lang w:val="id-ID"/>
        </w:rPr>
        <w:t>Pedoman   Pencegahan   Pengendalian   Coronavirus (COVID-19).</w:t>
      </w:r>
      <w:r w:rsidRPr="00020BF6">
        <w:rPr>
          <w:rFonts w:ascii="Times New Roman" w:eastAsia="Calibri" w:hAnsi="Times New Roman" w:cs="Times New Roman"/>
          <w:color w:val="000000"/>
          <w:sz w:val="24"/>
          <w:szCs w:val="24"/>
          <w:shd w:val="clear" w:color="auto" w:fill="FFFFFF"/>
          <w:lang w:val="id-ID"/>
        </w:rPr>
        <w:t xml:space="preserve"> (Online). (https://www.kemkes.go.id/resources/download/info-terkini/COVID-19%20dokumen%20resmi/2%20Pedoman%20Pencegahan%20dan%20Pengendalian%20Coronavirus%20Disease%20(COVID-19).pdf,  diakses  07 Mei 2020).</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Lai,  E.  .  (2011),</w:t>
      </w:r>
      <w:r w:rsidRPr="00020BF6">
        <w:rPr>
          <w:rFonts w:ascii="Calibri" w:eastAsia="Calibri" w:hAnsi="Calibri" w:cs="Times New Roman"/>
          <w:lang w:val="id-ID"/>
        </w:rPr>
        <w:t xml:space="preserve"> </w:t>
      </w:r>
      <w:r w:rsidRPr="00020BF6">
        <w:rPr>
          <w:rFonts w:ascii="Times New Roman" w:eastAsia="Calibri" w:hAnsi="Times New Roman" w:cs="Times New Roman"/>
          <w:color w:val="000000"/>
          <w:sz w:val="24"/>
          <w:szCs w:val="24"/>
          <w:shd w:val="clear" w:color="auto" w:fill="FFFFFF"/>
          <w:lang w:val="id-ID"/>
        </w:rPr>
        <w:t>APU Writing Center, 2015)  „</w:t>
      </w:r>
      <w:r w:rsidRPr="00020BF6">
        <w:rPr>
          <w:rFonts w:ascii="Times New Roman" w:eastAsia="Calibri" w:hAnsi="Times New Roman" w:cs="Times New Roman"/>
          <w:i/>
          <w:color w:val="000000"/>
          <w:sz w:val="24"/>
          <w:szCs w:val="24"/>
          <w:shd w:val="clear" w:color="auto" w:fill="FFFFFF"/>
          <w:lang w:val="id-ID"/>
        </w:rPr>
        <w:t>Critical  Thinking:  A  Literature  Review‟</w:t>
      </w:r>
      <w:r w:rsidRPr="00020BF6">
        <w:rPr>
          <w:rFonts w:ascii="Times New Roman" w:eastAsia="Calibri" w:hAnsi="Times New Roman" w:cs="Times New Roman"/>
          <w:color w:val="000000"/>
          <w:sz w:val="24"/>
          <w:szCs w:val="24"/>
          <w:shd w:val="clear" w:color="auto" w:fill="FFFFFF"/>
          <w:lang w:val="id-ID"/>
        </w:rPr>
        <w:t>, Transfusion.  doi: 10.1046/j.1537-2995.1995.35395184278.x.</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Limbong, T., &amp; Simarmata, J. (2020). Determining Effective Subjects Online Learning (Study and Examination)   with   Multi-Attribute   Utility   Theory   (MAUT)   Method.Jurnal   RESTI (Rekayasa Sistem dan Teknologi Informasi),4(2), 370-376.</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Notoatmodjo,  Soekidjo. (2014). </w:t>
      </w:r>
      <w:r w:rsidRPr="00020BF6">
        <w:rPr>
          <w:rFonts w:ascii="Times New Roman" w:eastAsia="Calibri" w:hAnsi="Times New Roman" w:cs="Times New Roman"/>
          <w:i/>
          <w:color w:val="000000"/>
          <w:sz w:val="24"/>
          <w:szCs w:val="24"/>
          <w:shd w:val="clear" w:color="auto" w:fill="FFFFFF"/>
          <w:lang w:val="id-ID"/>
        </w:rPr>
        <w:t>Pendidikan  dan  Perilaku  Kesehatan</w:t>
      </w:r>
      <w:r w:rsidRPr="00020BF6">
        <w:rPr>
          <w:rFonts w:ascii="Times New Roman" w:eastAsia="Calibri" w:hAnsi="Times New Roman" w:cs="Times New Roman"/>
          <w:color w:val="000000"/>
          <w:sz w:val="24"/>
          <w:szCs w:val="24"/>
          <w:shd w:val="clear" w:color="auto" w:fill="FFFFFF"/>
          <w:lang w:val="id-ID"/>
        </w:rPr>
        <w:t>. Jakarta.  Rineka Cipta.</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Parker-Pope, Tara (19 Maret 2020)."</w:t>
      </w:r>
      <w:r w:rsidRPr="00020BF6">
        <w:rPr>
          <w:rFonts w:ascii="Times New Roman" w:eastAsia="Calibri" w:hAnsi="Times New Roman" w:cs="Times New Roman"/>
          <w:i/>
          <w:color w:val="000000"/>
          <w:sz w:val="24"/>
          <w:szCs w:val="24"/>
          <w:shd w:val="clear" w:color="auto" w:fill="FFFFFF"/>
          <w:lang w:val="id-ID"/>
        </w:rPr>
        <w:t>Memutuskan     Berapa     Jarak yang  Harus  Anda  Pertahankan".</w:t>
      </w:r>
      <w:r w:rsidRPr="00020BF6">
        <w:rPr>
          <w:rFonts w:ascii="Times New Roman" w:eastAsia="Calibri" w:hAnsi="Times New Roman" w:cs="Times New Roman"/>
          <w:color w:val="000000"/>
          <w:sz w:val="24"/>
          <w:szCs w:val="24"/>
          <w:shd w:val="clear" w:color="auto" w:fill="FFFFFF"/>
          <w:lang w:val="id-ID"/>
        </w:rPr>
        <w:t>The New    York    Times    .ISSN0362-4331. Diakses pada 20 Mei 2020</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Pare, G &amp; Kitsiou, S. (2017). </w:t>
      </w:r>
      <w:r w:rsidRPr="00020BF6">
        <w:rPr>
          <w:rFonts w:ascii="Times New Roman" w:eastAsia="Calibri" w:hAnsi="Times New Roman" w:cs="Times New Roman"/>
          <w:i/>
          <w:color w:val="000000"/>
          <w:sz w:val="24"/>
          <w:szCs w:val="24"/>
          <w:shd w:val="clear" w:color="auto" w:fill="FFFFFF"/>
          <w:lang w:val="id-ID"/>
        </w:rPr>
        <w:t xml:space="preserve">Chapter 9 Methods for Literature Reviews in Kuziemsky C, Lau F (ed). Handbook of eHealth Evaluation: An Evidence Based Approach (internet). </w:t>
      </w:r>
      <w:r w:rsidRPr="00020BF6">
        <w:rPr>
          <w:rFonts w:ascii="Times New Roman" w:eastAsia="Calibri" w:hAnsi="Times New Roman" w:cs="Times New Roman"/>
          <w:color w:val="000000"/>
          <w:sz w:val="24"/>
          <w:szCs w:val="24"/>
          <w:shd w:val="clear" w:color="auto" w:fill="FFFFFF"/>
          <w:lang w:val="id-ID"/>
        </w:rPr>
        <w:t>Victoria: University of Victoria</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Ramadani,  (2015).  </w:t>
      </w:r>
      <w:r w:rsidRPr="00020BF6">
        <w:rPr>
          <w:rFonts w:ascii="Times New Roman" w:eastAsia="Calibri" w:hAnsi="Times New Roman" w:cs="Times New Roman"/>
          <w:i/>
          <w:color w:val="000000"/>
          <w:sz w:val="24"/>
          <w:szCs w:val="24"/>
          <w:shd w:val="clear" w:color="auto" w:fill="FFFFFF"/>
          <w:lang w:val="id-ID"/>
        </w:rPr>
        <w:t>Pemaafan  dan  aspek  kognitif  dari  stres  pada  mahasiswi jurusan kebidanan tingkat dua</w:t>
      </w:r>
      <w:r w:rsidRPr="00020BF6">
        <w:rPr>
          <w:rFonts w:ascii="Times New Roman" w:eastAsia="Calibri" w:hAnsi="Times New Roman" w:cs="Times New Roman"/>
          <w:color w:val="000000"/>
          <w:sz w:val="24"/>
          <w:szCs w:val="24"/>
          <w:shd w:val="clear" w:color="auto" w:fill="FFFFFF"/>
          <w:lang w:val="id-ID"/>
        </w:rPr>
        <w:t xml:space="preserve">. Jurnal Psikologi Undip, 14(2), 118-128 </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Setiadi.  (2013). </w:t>
      </w:r>
      <w:r w:rsidRPr="00020BF6">
        <w:rPr>
          <w:rFonts w:ascii="Times New Roman" w:eastAsia="Calibri" w:hAnsi="Times New Roman" w:cs="Times New Roman"/>
          <w:i/>
          <w:color w:val="000000"/>
          <w:sz w:val="24"/>
          <w:szCs w:val="24"/>
          <w:shd w:val="clear" w:color="auto" w:fill="FFFFFF"/>
          <w:lang w:val="id-ID"/>
        </w:rPr>
        <w:t>Konsep  dan  praktek  penulisan  riset  keperawatan</w:t>
      </w:r>
      <w:r w:rsidRPr="00020BF6">
        <w:rPr>
          <w:rFonts w:ascii="Times New Roman" w:eastAsia="Calibri" w:hAnsi="Times New Roman" w:cs="Times New Roman"/>
          <w:color w:val="000000"/>
          <w:sz w:val="24"/>
          <w:szCs w:val="24"/>
          <w:shd w:val="clear" w:color="auto" w:fill="FFFFFF"/>
          <w:lang w:val="id-ID"/>
        </w:rPr>
        <w:t xml:space="preserve">  (Ed.2)Yogyakarta:  Graha Ilmu</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spacing w:after="160" w:line="259" w:lineRule="auto"/>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Soenanto, Hardi. (2014).  </w:t>
      </w:r>
      <w:r w:rsidRPr="00020BF6">
        <w:rPr>
          <w:rFonts w:ascii="Times New Roman" w:eastAsia="Calibri" w:hAnsi="Times New Roman" w:cs="Times New Roman"/>
          <w:i/>
          <w:color w:val="000000"/>
          <w:sz w:val="24"/>
          <w:szCs w:val="24"/>
          <w:shd w:val="clear" w:color="auto" w:fill="FFFFFF"/>
          <w:lang w:val="id-ID"/>
        </w:rPr>
        <w:t>Cara Penyembuhan Hipertensi</w:t>
      </w:r>
      <w:r w:rsidRPr="00020BF6">
        <w:rPr>
          <w:rFonts w:ascii="Times New Roman" w:eastAsia="Calibri" w:hAnsi="Times New Roman" w:cs="Times New Roman"/>
          <w:color w:val="000000"/>
          <w:sz w:val="24"/>
          <w:szCs w:val="24"/>
          <w:shd w:val="clear" w:color="auto" w:fill="FFFFFF"/>
          <w:lang w:val="id-ID"/>
        </w:rPr>
        <w:t>. Jakarta : Gramedia</w:t>
      </w:r>
    </w:p>
    <w:p w:rsidR="00020BF6" w:rsidRPr="00020BF6" w:rsidRDefault="00020BF6" w:rsidP="00020BF6">
      <w:pPr>
        <w:spacing w:after="160" w:line="259" w:lineRule="auto"/>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Singhal, T. (2020). </w:t>
      </w:r>
      <w:r w:rsidRPr="00020BF6">
        <w:rPr>
          <w:rFonts w:ascii="Times New Roman" w:eastAsia="Calibri" w:hAnsi="Times New Roman" w:cs="Times New Roman"/>
          <w:i/>
          <w:color w:val="000000"/>
          <w:sz w:val="24"/>
          <w:szCs w:val="24"/>
          <w:shd w:val="clear" w:color="auto" w:fill="FFFFFF"/>
          <w:lang w:val="id-ID"/>
        </w:rPr>
        <w:t>A Review of Coronavirus Disease-2019 (COVID-19).</w:t>
      </w:r>
      <w:r w:rsidRPr="00020BF6">
        <w:rPr>
          <w:rFonts w:ascii="Times New Roman" w:eastAsia="Calibri" w:hAnsi="Times New Roman" w:cs="Times New Roman"/>
          <w:color w:val="000000"/>
          <w:sz w:val="24"/>
          <w:szCs w:val="24"/>
          <w:shd w:val="clear" w:color="auto" w:fill="FFFFFF"/>
          <w:lang w:val="id-ID"/>
        </w:rPr>
        <w:t xml:space="preserve"> The </w:t>
      </w:r>
      <w:r w:rsidRPr="00020BF6">
        <w:rPr>
          <w:rFonts w:ascii="Times New Roman" w:eastAsia="Calibri" w:hAnsi="Times New Roman" w:cs="Times New Roman"/>
          <w:color w:val="000000"/>
          <w:sz w:val="24"/>
          <w:szCs w:val="24"/>
          <w:shd w:val="clear" w:color="auto" w:fill="FFFFFF"/>
          <w:lang w:val="id-ID"/>
        </w:rPr>
        <w:tab/>
        <w:t>Indian Journal of Pediatrics. Dr. K C Chaudhuri Foundation. 87(4): 281–</w:t>
      </w:r>
      <w:r w:rsidRPr="00020BF6">
        <w:rPr>
          <w:rFonts w:ascii="Times New Roman" w:eastAsia="Calibri" w:hAnsi="Times New Roman" w:cs="Times New Roman"/>
          <w:color w:val="000000"/>
          <w:sz w:val="24"/>
          <w:szCs w:val="24"/>
          <w:shd w:val="clear" w:color="auto" w:fill="FFFFFF"/>
          <w:lang w:val="id-ID"/>
        </w:rPr>
        <w:tab/>
        <w:t>286.</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Sugianto. (2013). </w:t>
      </w:r>
      <w:r w:rsidRPr="00020BF6">
        <w:rPr>
          <w:rFonts w:ascii="Times New Roman" w:eastAsia="Calibri" w:hAnsi="Times New Roman" w:cs="Times New Roman"/>
          <w:i/>
          <w:color w:val="000000"/>
          <w:sz w:val="24"/>
          <w:szCs w:val="24"/>
          <w:shd w:val="clear" w:color="auto" w:fill="FFFFFF"/>
          <w:lang w:val="id-ID"/>
        </w:rPr>
        <w:t>Beban Kerja: Konsep dan Pengukuran</w:t>
      </w:r>
      <w:r w:rsidRPr="00020BF6">
        <w:rPr>
          <w:rFonts w:ascii="Times New Roman" w:eastAsia="Calibri" w:hAnsi="Times New Roman" w:cs="Times New Roman"/>
          <w:color w:val="000000"/>
          <w:sz w:val="24"/>
          <w:szCs w:val="24"/>
          <w:shd w:val="clear" w:color="auto" w:fill="FFFFFF"/>
          <w:lang w:val="id-ID"/>
        </w:rPr>
        <w:t xml:space="preserve">. Buletin Psikologi, No 1, </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Sunaryo. (2014</w:t>
      </w:r>
      <w:r w:rsidRPr="00020BF6">
        <w:rPr>
          <w:rFonts w:ascii="Times New Roman" w:eastAsia="Calibri" w:hAnsi="Times New Roman" w:cs="Times New Roman"/>
          <w:i/>
          <w:color w:val="000000"/>
          <w:sz w:val="24"/>
          <w:szCs w:val="24"/>
          <w:shd w:val="clear" w:color="auto" w:fill="FFFFFF"/>
          <w:lang w:val="id-ID"/>
        </w:rPr>
        <w:t>). Psikologi untuk Keperawatan</w:t>
      </w:r>
      <w:r w:rsidRPr="00020BF6">
        <w:rPr>
          <w:rFonts w:ascii="Times New Roman" w:eastAsia="Calibri" w:hAnsi="Times New Roman" w:cs="Times New Roman"/>
          <w:color w:val="000000"/>
          <w:sz w:val="24"/>
          <w:szCs w:val="24"/>
          <w:shd w:val="clear" w:color="auto" w:fill="FFFFFF"/>
          <w:lang w:val="id-ID"/>
        </w:rPr>
        <w:t>. Jakarta: EGC</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Supriatna,  E.  (2020).  </w:t>
      </w:r>
      <w:r w:rsidRPr="00020BF6">
        <w:rPr>
          <w:rFonts w:ascii="Times New Roman" w:eastAsia="Calibri" w:hAnsi="Times New Roman" w:cs="Times New Roman"/>
          <w:i/>
          <w:color w:val="000000"/>
          <w:sz w:val="24"/>
          <w:szCs w:val="24"/>
          <w:shd w:val="clear" w:color="auto" w:fill="FFFFFF"/>
          <w:lang w:val="id-ID"/>
        </w:rPr>
        <w:t>Wabah  Corona  Virus  Disease  (Covid  19)  Dalam  Pandangan Islam.</w:t>
      </w:r>
      <w:r w:rsidRPr="00020BF6">
        <w:rPr>
          <w:rFonts w:ascii="Times New Roman" w:eastAsia="Calibri" w:hAnsi="Times New Roman" w:cs="Times New Roman"/>
          <w:color w:val="000000"/>
          <w:sz w:val="24"/>
          <w:szCs w:val="24"/>
          <w:shd w:val="clear" w:color="auto" w:fill="FFFFFF"/>
          <w:lang w:val="id-ID"/>
        </w:rPr>
        <w:t xml:space="preserve"> SALAM: Jurnal Sosial Dan Budaya Syar-I, 7(6), 555. https://doi.org/10.15408/sjsbs.v7i6.15247</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Triandini, dkk. (2019). </w:t>
      </w:r>
      <w:r w:rsidRPr="00020BF6">
        <w:rPr>
          <w:rFonts w:ascii="Times New Roman" w:eastAsia="Calibri" w:hAnsi="Times New Roman" w:cs="Times New Roman"/>
          <w:i/>
          <w:color w:val="000000"/>
          <w:sz w:val="24"/>
          <w:szCs w:val="24"/>
          <w:shd w:val="clear" w:color="auto" w:fill="FFFFFF"/>
          <w:lang w:val="id-ID"/>
        </w:rPr>
        <w:t>“Metode Systematic Literature Review untuk Identifikasi Platform  dan Metode Pengembangan Sistem Informasi di Indonesia</w:t>
      </w:r>
      <w:r w:rsidRPr="00020BF6">
        <w:rPr>
          <w:rFonts w:ascii="Times New Roman" w:eastAsia="Calibri" w:hAnsi="Times New Roman" w:cs="Times New Roman"/>
          <w:color w:val="000000"/>
          <w:sz w:val="24"/>
          <w:szCs w:val="24"/>
          <w:shd w:val="clear" w:color="auto" w:fill="FFFFFF"/>
          <w:lang w:val="id-ID"/>
        </w:rPr>
        <w:t xml:space="preserve">”. Indonesian   Journal   of   Information   Systems   (IJIS)   Vol.   1,   No.   2, Februari 2019. Diunduh dari </w:t>
      </w:r>
      <w:hyperlink r:id="rId19" w:history="1">
        <w:r w:rsidRPr="00020BF6">
          <w:rPr>
            <w:rFonts w:ascii="Times New Roman" w:eastAsia="Calibri" w:hAnsi="Times New Roman" w:cs="Times New Roman"/>
            <w:color w:val="0563C1"/>
            <w:sz w:val="24"/>
            <w:szCs w:val="24"/>
            <w:u w:val="single"/>
            <w:shd w:val="clear" w:color="auto" w:fill="FFFFFF"/>
            <w:lang w:val="id-ID"/>
          </w:rPr>
          <w:t>https://ojs.uajy.ac.id/index.php/IJIS/article/download/1916/1309</w:t>
        </w:r>
      </w:hyperlink>
      <w:r w:rsidRPr="00020BF6">
        <w:rPr>
          <w:rFonts w:ascii="Times New Roman" w:eastAsia="Calibri" w:hAnsi="Times New Roman" w:cs="Times New Roman"/>
          <w:color w:val="000000"/>
          <w:sz w:val="24"/>
          <w:szCs w:val="24"/>
          <w:shd w:val="clear" w:color="auto" w:fill="FFFFFF"/>
          <w:lang w:val="id-ID"/>
        </w:rPr>
        <w:t xml:space="preserve"> pada tanggal 20 Juni 2021.</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Triyanto E, Kusumawardani LH.(2020). </w:t>
      </w:r>
      <w:r w:rsidRPr="00020BF6">
        <w:rPr>
          <w:rFonts w:ascii="Times New Roman" w:eastAsia="Calibri" w:hAnsi="Times New Roman" w:cs="Times New Roman"/>
          <w:i/>
          <w:color w:val="000000"/>
          <w:sz w:val="24"/>
          <w:szCs w:val="24"/>
          <w:shd w:val="clear" w:color="auto" w:fill="FFFFFF"/>
          <w:lang w:val="id-ID"/>
        </w:rPr>
        <w:t>An Analysis of People’s Behavioral Changes to Prevent Covid-19 Transmission Based on Integrated Behavior Model.</w:t>
      </w:r>
      <w:r w:rsidRPr="00020BF6">
        <w:rPr>
          <w:rFonts w:ascii="Times New Roman" w:eastAsia="Calibri" w:hAnsi="Times New Roman" w:cs="Times New Roman"/>
          <w:color w:val="000000"/>
          <w:sz w:val="24"/>
          <w:szCs w:val="24"/>
          <w:shd w:val="clear" w:color="auto" w:fill="FFFFFF"/>
          <w:lang w:val="id-ID"/>
        </w:rPr>
        <w:t xml:space="preserve"> J Keperawatan Soedirman.15(2):66-73</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t xml:space="preserve">Walgito, Bimo. (2012). </w:t>
      </w:r>
      <w:r w:rsidRPr="00020BF6">
        <w:rPr>
          <w:rFonts w:ascii="Times New Roman" w:eastAsia="Calibri" w:hAnsi="Times New Roman" w:cs="Times New Roman"/>
          <w:i/>
          <w:color w:val="000000"/>
          <w:sz w:val="24"/>
          <w:szCs w:val="24"/>
          <w:shd w:val="clear" w:color="auto" w:fill="FFFFFF"/>
          <w:lang w:val="id-ID"/>
        </w:rPr>
        <w:t>Pengantar Psikologi Umum</w:t>
      </w:r>
      <w:r w:rsidRPr="00020BF6">
        <w:rPr>
          <w:rFonts w:ascii="Times New Roman" w:eastAsia="Calibri" w:hAnsi="Times New Roman" w:cs="Times New Roman"/>
          <w:color w:val="000000"/>
          <w:sz w:val="24"/>
          <w:szCs w:val="24"/>
          <w:shd w:val="clear" w:color="auto" w:fill="FFFFFF"/>
          <w:lang w:val="id-ID"/>
        </w:rPr>
        <w:t>. Yogyakarta: Penerbit An</w:t>
      </w: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020BF6" w:rsidRPr="00020BF6" w:rsidRDefault="00020BF6" w:rsidP="00020BF6">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020BF6">
        <w:rPr>
          <w:rFonts w:ascii="Times New Roman" w:eastAsia="Calibri" w:hAnsi="Times New Roman" w:cs="Times New Roman"/>
          <w:color w:val="000000"/>
          <w:sz w:val="24"/>
          <w:szCs w:val="24"/>
          <w:shd w:val="clear" w:color="auto" w:fill="FFFFFF"/>
          <w:lang w:val="id-ID"/>
        </w:rPr>
        <w:lastRenderedPageBreak/>
        <w:t>Zhu, Sari, &amp; Lee,  (2018) ‘</w:t>
      </w:r>
      <w:r w:rsidRPr="00020BF6">
        <w:rPr>
          <w:rFonts w:ascii="Times New Roman" w:eastAsia="Calibri" w:hAnsi="Times New Roman" w:cs="Times New Roman"/>
          <w:i/>
          <w:color w:val="000000"/>
          <w:sz w:val="24"/>
          <w:szCs w:val="24"/>
          <w:shd w:val="clear" w:color="auto" w:fill="FFFFFF"/>
          <w:lang w:val="id-ID"/>
        </w:rPr>
        <w:t>The Quality of Life of Patients with HIV/AIDS Undergoing Antiretroviral Therapy: A Systematic Review’</w:t>
      </w:r>
      <w:r w:rsidRPr="00020BF6">
        <w:rPr>
          <w:rFonts w:ascii="Times New Roman" w:eastAsia="Calibri" w:hAnsi="Times New Roman" w:cs="Times New Roman"/>
          <w:color w:val="000000"/>
          <w:sz w:val="24"/>
          <w:szCs w:val="24"/>
          <w:shd w:val="clear" w:color="auto" w:fill="FFFFFF"/>
          <w:lang w:val="id-ID"/>
        </w:rPr>
        <w:t>, Jurnal Ners, 14(3), p. 50. doi: 10.20473/jn.v14i3.16978</w:t>
      </w:r>
    </w:p>
    <w:p w:rsidR="00020BF6" w:rsidRPr="00020BF6" w:rsidRDefault="00020BF6" w:rsidP="00020BF6">
      <w:pPr>
        <w:tabs>
          <w:tab w:val="left" w:pos="426"/>
        </w:tabs>
        <w:spacing w:after="0" w:line="480" w:lineRule="auto"/>
        <w:ind w:left="709" w:hanging="709"/>
        <w:jc w:val="both"/>
        <w:rPr>
          <w:rFonts w:ascii="Times New Roman" w:hAnsi="Times New Roman" w:cs="Times New Roman"/>
          <w:bCs/>
          <w:sz w:val="24"/>
          <w:szCs w:val="32"/>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bookmarkEnd w:id="1"/>
    <w:p w:rsidR="00020BF6" w:rsidRDefault="00020BF6" w:rsidP="00020BF6">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p>
    <w:sectPr w:rsidR="00020BF6" w:rsidSect="00F26B81">
      <w:headerReference w:type="default" r:id="rId20"/>
      <w:footerReference w:type="default" r:id="rId21"/>
      <w:footerReference w:type="first" r:id="rId22"/>
      <w:pgSz w:w="11906" w:h="16838"/>
      <w:pgMar w:top="2268" w:right="1701" w:bottom="1701" w:left="2268" w:header="709" w:footer="709" w:gutter="0"/>
      <w:pgNumType w:start="36"/>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51C" w:rsidRDefault="00E3051C">
      <w:pPr>
        <w:spacing w:after="0" w:line="240" w:lineRule="auto"/>
      </w:pPr>
      <w:r>
        <w:separator/>
      </w:r>
    </w:p>
  </w:endnote>
  <w:endnote w:type="continuationSeparator" w:id="0">
    <w:p w:rsidR="00E3051C" w:rsidRDefault="00E30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496430"/>
      <w:docPartObj>
        <w:docPartGallery w:val="Page Numbers (Bottom of Page)"/>
        <w:docPartUnique/>
      </w:docPartObj>
    </w:sdtPr>
    <w:sdtEndPr>
      <w:rPr>
        <w:noProof/>
      </w:rPr>
    </w:sdtEndPr>
    <w:sdtContent>
      <w:p w:rsidR="003D2600" w:rsidRDefault="003D2600">
        <w:pPr>
          <w:pStyle w:val="Footer"/>
          <w:jc w:val="center"/>
        </w:pPr>
        <w:r>
          <w:fldChar w:fldCharType="begin"/>
        </w:r>
        <w:r>
          <w:instrText xml:space="preserve"> PAGE   \* MERGEFORMAT </w:instrText>
        </w:r>
        <w:r>
          <w:fldChar w:fldCharType="separate"/>
        </w:r>
        <w:r w:rsidR="00B1600D">
          <w:rPr>
            <w:noProof/>
          </w:rPr>
          <w:t>xii</w:t>
        </w:r>
        <w:r>
          <w:rPr>
            <w:noProof/>
          </w:rPr>
          <w:fldChar w:fldCharType="end"/>
        </w:r>
      </w:p>
    </w:sdtContent>
  </w:sdt>
  <w:p w:rsidR="003D2600" w:rsidRDefault="003D260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2460032"/>
      <w:docPartObj>
        <w:docPartGallery w:val="Page Numbers (Bottom of Page)"/>
        <w:docPartUnique/>
      </w:docPartObj>
    </w:sdtPr>
    <w:sdtEndPr>
      <w:rPr>
        <w:noProof/>
      </w:rPr>
    </w:sdtEndPr>
    <w:sdtContent>
      <w:p w:rsidR="00B069EB" w:rsidRDefault="00B069EB">
        <w:pPr>
          <w:pStyle w:val="Footer"/>
          <w:jc w:val="center"/>
        </w:pPr>
        <w:r>
          <w:fldChar w:fldCharType="begin"/>
        </w:r>
        <w:r>
          <w:instrText xml:space="preserve"> PAGE   \* MERGEFORMAT </w:instrText>
        </w:r>
        <w:r>
          <w:fldChar w:fldCharType="separate"/>
        </w:r>
        <w:r w:rsidR="00B1600D">
          <w:rPr>
            <w:noProof/>
          </w:rPr>
          <w:t>10</w:t>
        </w:r>
        <w:r>
          <w:rPr>
            <w:noProof/>
          </w:rPr>
          <w:fldChar w:fldCharType="end"/>
        </w:r>
      </w:p>
    </w:sdtContent>
  </w:sdt>
  <w:p w:rsidR="00643D51" w:rsidRDefault="00643D5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7484389"/>
      <w:docPartObj>
        <w:docPartGallery w:val="Page Numbers (Bottom of Page)"/>
        <w:docPartUnique/>
      </w:docPartObj>
    </w:sdtPr>
    <w:sdtEndPr>
      <w:rPr>
        <w:noProof/>
      </w:rPr>
    </w:sdtEndPr>
    <w:sdtContent>
      <w:p w:rsidR="00643D51" w:rsidRDefault="00643D51">
        <w:pPr>
          <w:pStyle w:val="Footer"/>
          <w:jc w:val="center"/>
        </w:pPr>
        <w:r>
          <w:fldChar w:fldCharType="begin"/>
        </w:r>
        <w:r>
          <w:instrText xml:space="preserve"> PAGE   \* MERGEFORMAT </w:instrText>
        </w:r>
        <w:r>
          <w:fldChar w:fldCharType="separate"/>
        </w:r>
        <w:r w:rsidR="00B1600D">
          <w:rPr>
            <w:noProof/>
          </w:rPr>
          <w:t>1</w:t>
        </w:r>
        <w:r>
          <w:rPr>
            <w:noProof/>
          </w:rPr>
          <w:fldChar w:fldCharType="end"/>
        </w:r>
      </w:p>
    </w:sdtContent>
  </w:sdt>
  <w:p w:rsidR="00643D51" w:rsidRPr="00777DF1" w:rsidRDefault="00643D51" w:rsidP="00322E21">
    <w:pPr>
      <w:pStyle w:val="Footer"/>
      <w:tabs>
        <w:tab w:val="left" w:pos="3606"/>
        <w:tab w:val="center" w:pos="3970"/>
      </w:tabs>
      <w:rPr>
        <w:rFonts w:ascii="Times New Roman" w:hAnsi="Times New Roman" w:cs="Times New Roman"/>
        <w:sz w:val="24"/>
        <w:szCs w:val="24"/>
        <w:lang w:val="id-ID"/>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600" w:rsidRDefault="003D2600">
    <w:pPr>
      <w:pStyle w:val="Footer"/>
      <w:jc w:val="center"/>
    </w:pPr>
  </w:p>
  <w:p w:rsidR="003D2600" w:rsidRDefault="003D260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648895"/>
    </w:sdtPr>
    <w:sdtEndPr/>
    <w:sdtContent>
      <w:p w:rsidR="003D2600" w:rsidRDefault="003D2600">
        <w:pPr>
          <w:pStyle w:val="Footer"/>
          <w:jc w:val="center"/>
        </w:pPr>
        <w:r>
          <w:fldChar w:fldCharType="begin"/>
        </w:r>
        <w:r>
          <w:instrText xml:space="preserve"> PAGE   \* MERGEFORMAT </w:instrText>
        </w:r>
        <w:r>
          <w:fldChar w:fldCharType="separate"/>
        </w:r>
        <w:r w:rsidR="00B069EB">
          <w:rPr>
            <w:noProof/>
          </w:rPr>
          <w:t>36</w:t>
        </w:r>
        <w:r>
          <w:fldChar w:fldCharType="end"/>
        </w:r>
      </w:p>
    </w:sdtContent>
  </w:sdt>
  <w:p w:rsidR="003D2600" w:rsidRDefault="003D260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51C" w:rsidRDefault="00E3051C">
      <w:pPr>
        <w:spacing w:after="0" w:line="240" w:lineRule="auto"/>
      </w:pPr>
      <w:r>
        <w:separator/>
      </w:r>
    </w:p>
  </w:footnote>
  <w:footnote w:type="continuationSeparator" w:id="0">
    <w:p w:rsidR="00E3051C" w:rsidRDefault="00E305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3266399"/>
      <w:docPartObj>
        <w:docPartGallery w:val="Page Numbers (Top of Page)"/>
        <w:docPartUnique/>
      </w:docPartObj>
    </w:sdtPr>
    <w:sdtContent>
      <w:p w:rsidR="00643D51" w:rsidRDefault="00643D51">
        <w:pPr>
          <w:pStyle w:val="Header"/>
          <w:jc w:val="right"/>
        </w:pPr>
      </w:p>
      <w:p w:rsidR="00643D51" w:rsidRDefault="00643D51">
        <w:pPr>
          <w:pStyle w:val="Header"/>
          <w:jc w:val="right"/>
        </w:pPr>
      </w:p>
      <w:p w:rsidR="00643D51" w:rsidRDefault="00643D51">
        <w:pPr>
          <w:pStyle w:val="Header"/>
          <w:jc w:val="right"/>
          <w:rPr>
            <w:rFonts w:ascii="Times New Roman" w:hAnsi="Times New Roman" w:cs="Times New Roman"/>
            <w:sz w:val="24"/>
            <w:szCs w:val="24"/>
          </w:rPr>
        </w:pPr>
      </w:p>
      <w:p w:rsidR="00643D51" w:rsidRDefault="00643D51">
        <w:pPr>
          <w:pStyle w:val="Header"/>
          <w:jc w:val="right"/>
        </w:pPr>
      </w:p>
    </w:sdtContent>
  </w:sdt>
  <w:p w:rsidR="00643D51" w:rsidRDefault="00643D5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541576"/>
      <w:docPartObj>
        <w:docPartGallery w:val="Page Numbers (Top of Page)"/>
        <w:docPartUnique/>
      </w:docPartObj>
    </w:sdtPr>
    <w:sdtEndPr>
      <w:rPr>
        <w:noProof/>
      </w:rPr>
    </w:sdtEndPr>
    <w:sdtContent>
      <w:p w:rsidR="00643D51" w:rsidRDefault="00643D51">
        <w:pPr>
          <w:pStyle w:val="Header"/>
          <w:jc w:val="right"/>
        </w:pPr>
      </w:p>
      <w:p w:rsidR="00643D51" w:rsidRDefault="00643D51">
        <w:pPr>
          <w:pStyle w:val="Header"/>
          <w:jc w:val="right"/>
        </w:pPr>
      </w:p>
      <w:p w:rsidR="00643D51" w:rsidRDefault="00643D51">
        <w:pPr>
          <w:pStyle w:val="Header"/>
          <w:jc w:val="right"/>
        </w:pPr>
      </w:p>
    </w:sdtContent>
  </w:sdt>
  <w:p w:rsidR="00643D51" w:rsidRDefault="00643D5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600" w:rsidRDefault="003D2600">
    <w:pPr>
      <w:pStyle w:val="Header"/>
      <w:jc w:val="right"/>
    </w:pPr>
  </w:p>
  <w:p w:rsidR="003D2600" w:rsidRDefault="003D2600">
    <w:pPr>
      <w:pStyle w:val="Header"/>
      <w:jc w:val="right"/>
    </w:pPr>
  </w:p>
  <w:p w:rsidR="003D2600" w:rsidRDefault="003D2600">
    <w:pPr>
      <w:pStyle w:val="Header"/>
      <w:jc w:val="right"/>
    </w:pPr>
  </w:p>
  <w:p w:rsidR="003D2600" w:rsidRDefault="00E3051C">
    <w:pPr>
      <w:pStyle w:val="Header"/>
      <w:jc w:val="right"/>
    </w:pPr>
    <w:sdt>
      <w:sdtPr>
        <w:id w:val="-1641491811"/>
        <w:showingPlcHdr/>
      </w:sdtPr>
      <w:sdtEndPr/>
      <w:sdtContent>
        <w:r w:rsidR="00E032E4">
          <w:t xml:space="preserve">     </w:t>
        </w:r>
      </w:sdtContent>
    </w:sdt>
  </w:p>
  <w:p w:rsidR="003D2600" w:rsidRDefault="003D260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FC1FFA"/>
    <w:multiLevelType w:val="hybridMultilevel"/>
    <w:tmpl w:val="74FED416"/>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A0247A"/>
    <w:multiLevelType w:val="multilevel"/>
    <w:tmpl w:val="21A0247A"/>
    <w:lvl w:ilvl="0">
      <w:start w:val="1"/>
      <w:numFmt w:val="lowerLetter"/>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A03B3F"/>
    <w:multiLevelType w:val="multilevel"/>
    <w:tmpl w:val="61EE5DD0"/>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4" w15:restartNumberingAfterBreak="0">
    <w:nsid w:val="3A81253A"/>
    <w:multiLevelType w:val="multilevel"/>
    <w:tmpl w:val="3A81253A"/>
    <w:lvl w:ilvl="0">
      <w:start w:val="1"/>
      <w:numFmt w:val="lowerLetter"/>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5115760"/>
    <w:multiLevelType w:val="hybridMultilevel"/>
    <w:tmpl w:val="7DC09A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6553E4D"/>
    <w:multiLevelType w:val="multilevel"/>
    <w:tmpl w:val="A5A08D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0"/>
  </w:num>
  <w:num w:numId="3">
    <w:abstractNumId w:val="2"/>
  </w:num>
  <w:num w:numId="4">
    <w:abstractNumId w:val="4"/>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C14"/>
    <w:rsid w:val="00001B51"/>
    <w:rsid w:val="00020BF6"/>
    <w:rsid w:val="00023FFC"/>
    <w:rsid w:val="00033C82"/>
    <w:rsid w:val="00041B50"/>
    <w:rsid w:val="00066FFE"/>
    <w:rsid w:val="00083D07"/>
    <w:rsid w:val="00090226"/>
    <w:rsid w:val="00091E06"/>
    <w:rsid w:val="000C58E9"/>
    <w:rsid w:val="000F2653"/>
    <w:rsid w:val="000F3752"/>
    <w:rsid w:val="00101991"/>
    <w:rsid w:val="00133B28"/>
    <w:rsid w:val="00152836"/>
    <w:rsid w:val="00171B80"/>
    <w:rsid w:val="00175E3E"/>
    <w:rsid w:val="00190AE2"/>
    <w:rsid w:val="00196BFC"/>
    <w:rsid w:val="001A6883"/>
    <w:rsid w:val="001A7713"/>
    <w:rsid w:val="001B6A76"/>
    <w:rsid w:val="001F3232"/>
    <w:rsid w:val="001F5634"/>
    <w:rsid w:val="00215C3B"/>
    <w:rsid w:val="00230046"/>
    <w:rsid w:val="00236821"/>
    <w:rsid w:val="002565C0"/>
    <w:rsid w:val="00273B76"/>
    <w:rsid w:val="00291110"/>
    <w:rsid w:val="00293B71"/>
    <w:rsid w:val="002969DB"/>
    <w:rsid w:val="00297BB8"/>
    <w:rsid w:val="002C32F3"/>
    <w:rsid w:val="002D0757"/>
    <w:rsid w:val="002D6E9D"/>
    <w:rsid w:val="00320804"/>
    <w:rsid w:val="00320AFB"/>
    <w:rsid w:val="00322E21"/>
    <w:rsid w:val="00344B3C"/>
    <w:rsid w:val="003462BC"/>
    <w:rsid w:val="00360EB1"/>
    <w:rsid w:val="003660C8"/>
    <w:rsid w:val="00375270"/>
    <w:rsid w:val="00386041"/>
    <w:rsid w:val="003C39CC"/>
    <w:rsid w:val="003D2600"/>
    <w:rsid w:val="003D4C0C"/>
    <w:rsid w:val="004006DB"/>
    <w:rsid w:val="004077AB"/>
    <w:rsid w:val="00420C16"/>
    <w:rsid w:val="00434C12"/>
    <w:rsid w:val="00443CAB"/>
    <w:rsid w:val="00457559"/>
    <w:rsid w:val="00483BEF"/>
    <w:rsid w:val="0049478A"/>
    <w:rsid w:val="004950E1"/>
    <w:rsid w:val="004B6839"/>
    <w:rsid w:val="004C2FD8"/>
    <w:rsid w:val="004F3665"/>
    <w:rsid w:val="00502BAA"/>
    <w:rsid w:val="00511B31"/>
    <w:rsid w:val="005311C8"/>
    <w:rsid w:val="00554D28"/>
    <w:rsid w:val="00575608"/>
    <w:rsid w:val="00576D51"/>
    <w:rsid w:val="0059795C"/>
    <w:rsid w:val="005A154C"/>
    <w:rsid w:val="005C0DAC"/>
    <w:rsid w:val="005C2F2F"/>
    <w:rsid w:val="005E65F7"/>
    <w:rsid w:val="005F4050"/>
    <w:rsid w:val="0061167C"/>
    <w:rsid w:val="00643D51"/>
    <w:rsid w:val="00645C11"/>
    <w:rsid w:val="00651E45"/>
    <w:rsid w:val="00654071"/>
    <w:rsid w:val="00660F7A"/>
    <w:rsid w:val="00670BE7"/>
    <w:rsid w:val="00685FDB"/>
    <w:rsid w:val="00691CCE"/>
    <w:rsid w:val="00692B4D"/>
    <w:rsid w:val="006A6118"/>
    <w:rsid w:val="006D3409"/>
    <w:rsid w:val="006D4860"/>
    <w:rsid w:val="006D7FEB"/>
    <w:rsid w:val="006E63EA"/>
    <w:rsid w:val="00720452"/>
    <w:rsid w:val="00731460"/>
    <w:rsid w:val="00731DBD"/>
    <w:rsid w:val="007364F7"/>
    <w:rsid w:val="007414AB"/>
    <w:rsid w:val="00774260"/>
    <w:rsid w:val="00775C14"/>
    <w:rsid w:val="007826E0"/>
    <w:rsid w:val="007A2D25"/>
    <w:rsid w:val="007B71CF"/>
    <w:rsid w:val="007C0CDD"/>
    <w:rsid w:val="007C54E6"/>
    <w:rsid w:val="007D3857"/>
    <w:rsid w:val="00804BB5"/>
    <w:rsid w:val="00837160"/>
    <w:rsid w:val="0085787A"/>
    <w:rsid w:val="008702DB"/>
    <w:rsid w:val="00887F75"/>
    <w:rsid w:val="00890947"/>
    <w:rsid w:val="008A4ACD"/>
    <w:rsid w:val="008A602F"/>
    <w:rsid w:val="008A63C4"/>
    <w:rsid w:val="008C1E45"/>
    <w:rsid w:val="008E344B"/>
    <w:rsid w:val="0091280D"/>
    <w:rsid w:val="00916C2F"/>
    <w:rsid w:val="00917592"/>
    <w:rsid w:val="00917BCF"/>
    <w:rsid w:val="00944D81"/>
    <w:rsid w:val="00975AC6"/>
    <w:rsid w:val="00992C6E"/>
    <w:rsid w:val="009C569D"/>
    <w:rsid w:val="009D17AD"/>
    <w:rsid w:val="009E4241"/>
    <w:rsid w:val="009F1945"/>
    <w:rsid w:val="009F25D8"/>
    <w:rsid w:val="00A10054"/>
    <w:rsid w:val="00A31C12"/>
    <w:rsid w:val="00A52AF3"/>
    <w:rsid w:val="00A7773E"/>
    <w:rsid w:val="00A82CEF"/>
    <w:rsid w:val="00AB359F"/>
    <w:rsid w:val="00AB43B7"/>
    <w:rsid w:val="00AD3B4F"/>
    <w:rsid w:val="00AE3B57"/>
    <w:rsid w:val="00B00FD0"/>
    <w:rsid w:val="00B045EC"/>
    <w:rsid w:val="00B069EB"/>
    <w:rsid w:val="00B07208"/>
    <w:rsid w:val="00B13DC1"/>
    <w:rsid w:val="00B1600D"/>
    <w:rsid w:val="00B467F3"/>
    <w:rsid w:val="00B733AA"/>
    <w:rsid w:val="00B84AC2"/>
    <w:rsid w:val="00BB3947"/>
    <w:rsid w:val="00BC1C23"/>
    <w:rsid w:val="00BC42E5"/>
    <w:rsid w:val="00BE7F4F"/>
    <w:rsid w:val="00BF00C3"/>
    <w:rsid w:val="00C00D54"/>
    <w:rsid w:val="00C26955"/>
    <w:rsid w:val="00C41382"/>
    <w:rsid w:val="00C421E0"/>
    <w:rsid w:val="00C47B5C"/>
    <w:rsid w:val="00C51CD4"/>
    <w:rsid w:val="00C71313"/>
    <w:rsid w:val="00C7723A"/>
    <w:rsid w:val="00C879CD"/>
    <w:rsid w:val="00CE677E"/>
    <w:rsid w:val="00CF339A"/>
    <w:rsid w:val="00CF6508"/>
    <w:rsid w:val="00D07C2B"/>
    <w:rsid w:val="00D32B3F"/>
    <w:rsid w:val="00D3793C"/>
    <w:rsid w:val="00D41806"/>
    <w:rsid w:val="00D43F8B"/>
    <w:rsid w:val="00D46CEA"/>
    <w:rsid w:val="00D52E31"/>
    <w:rsid w:val="00D82AC8"/>
    <w:rsid w:val="00D9253F"/>
    <w:rsid w:val="00D9327F"/>
    <w:rsid w:val="00DB1891"/>
    <w:rsid w:val="00DB74F3"/>
    <w:rsid w:val="00DD0271"/>
    <w:rsid w:val="00DD4004"/>
    <w:rsid w:val="00DF77DC"/>
    <w:rsid w:val="00E031F1"/>
    <w:rsid w:val="00E032E4"/>
    <w:rsid w:val="00E045B7"/>
    <w:rsid w:val="00E15D80"/>
    <w:rsid w:val="00E16ADF"/>
    <w:rsid w:val="00E2448D"/>
    <w:rsid w:val="00E25BCE"/>
    <w:rsid w:val="00E3051C"/>
    <w:rsid w:val="00E418A7"/>
    <w:rsid w:val="00E50349"/>
    <w:rsid w:val="00E55699"/>
    <w:rsid w:val="00E60BB6"/>
    <w:rsid w:val="00E61596"/>
    <w:rsid w:val="00E666EF"/>
    <w:rsid w:val="00E67E73"/>
    <w:rsid w:val="00E7657F"/>
    <w:rsid w:val="00E7758B"/>
    <w:rsid w:val="00E80862"/>
    <w:rsid w:val="00E84CEB"/>
    <w:rsid w:val="00E928D8"/>
    <w:rsid w:val="00E929F3"/>
    <w:rsid w:val="00EF1897"/>
    <w:rsid w:val="00EF7AEF"/>
    <w:rsid w:val="00F04B47"/>
    <w:rsid w:val="00F161F9"/>
    <w:rsid w:val="00F26B81"/>
    <w:rsid w:val="00F32C72"/>
    <w:rsid w:val="00F401E9"/>
    <w:rsid w:val="00F468B1"/>
    <w:rsid w:val="00F62718"/>
    <w:rsid w:val="00F65C44"/>
    <w:rsid w:val="00F83C85"/>
    <w:rsid w:val="00F85AF8"/>
    <w:rsid w:val="00F86BB0"/>
    <w:rsid w:val="00FD65AB"/>
    <w:rsid w:val="00FE4194"/>
    <w:rsid w:val="00FF3990"/>
    <w:rsid w:val="00FF3FE7"/>
    <w:rsid w:val="00FF5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A5A4C"/>
  <w15:docId w15:val="{05D97746-3B62-4B11-A1B4-C2C3A66F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C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5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5C14"/>
    <w:rPr>
      <w:rFonts w:ascii="Tahoma" w:hAnsi="Tahoma" w:cs="Tahoma"/>
      <w:sz w:val="16"/>
      <w:szCs w:val="16"/>
    </w:rPr>
  </w:style>
  <w:style w:type="paragraph" w:styleId="Subtitle">
    <w:name w:val="Subtitle"/>
    <w:basedOn w:val="Normal"/>
    <w:next w:val="Normal"/>
    <w:link w:val="SubtitleChar"/>
    <w:uiPriority w:val="11"/>
    <w:qFormat/>
    <w:rsid w:val="00483BEF"/>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83BEF"/>
    <w:rPr>
      <w:rFonts w:eastAsiaTheme="minorEastAsia"/>
      <w:color w:val="5A5A5A" w:themeColor="text1" w:themeTint="A5"/>
      <w:spacing w:val="15"/>
    </w:rPr>
  </w:style>
  <w:style w:type="paragraph" w:styleId="Footer">
    <w:name w:val="footer"/>
    <w:basedOn w:val="Normal"/>
    <w:link w:val="FooterChar"/>
    <w:uiPriority w:val="99"/>
    <w:unhideWhenUsed/>
    <w:rsid w:val="00731D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1DBD"/>
  </w:style>
  <w:style w:type="table" w:customStyle="1" w:styleId="TableGrid1">
    <w:name w:val="Table Grid1"/>
    <w:basedOn w:val="TableNormal"/>
    <w:next w:val="TableGrid"/>
    <w:uiPriority w:val="59"/>
    <w:rsid w:val="00731DBD"/>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31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1DBD"/>
    <w:pPr>
      <w:tabs>
        <w:tab w:val="center" w:pos="4513"/>
        <w:tab w:val="right" w:pos="9026"/>
      </w:tabs>
      <w:spacing w:after="0" w:line="240" w:lineRule="auto"/>
    </w:pPr>
    <w:rPr>
      <w:rFonts w:ascii="Calibri" w:hAnsi="Calibri" w:cs="SimSun"/>
      <w:lang w:val="id-ID" w:eastAsia="id-ID"/>
    </w:rPr>
  </w:style>
  <w:style w:type="character" w:customStyle="1" w:styleId="HeaderChar">
    <w:name w:val="Header Char"/>
    <w:basedOn w:val="DefaultParagraphFont"/>
    <w:link w:val="Header"/>
    <w:uiPriority w:val="99"/>
    <w:qFormat/>
    <w:rsid w:val="00731DBD"/>
    <w:rPr>
      <w:rFonts w:ascii="Calibri" w:eastAsia="SimSun" w:hAnsi="Calibri" w:cs="SimSun"/>
      <w:lang w:val="id-ID" w:eastAsia="id-ID"/>
    </w:rPr>
  </w:style>
  <w:style w:type="character" w:styleId="Hyperlink">
    <w:name w:val="Hyperlink"/>
    <w:basedOn w:val="DefaultParagraphFont"/>
    <w:uiPriority w:val="99"/>
    <w:unhideWhenUsed/>
    <w:rsid w:val="00190AE2"/>
    <w:rPr>
      <w:color w:val="0000FF" w:themeColor="hyperlink"/>
      <w:u w:val="single"/>
    </w:rPr>
  </w:style>
  <w:style w:type="table" w:customStyle="1" w:styleId="TableGrid2">
    <w:name w:val="Table Grid2"/>
    <w:basedOn w:val="TableNormal"/>
    <w:next w:val="TableGrid"/>
    <w:uiPriority w:val="59"/>
    <w:rsid w:val="007C0CD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C0CD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C54E6"/>
    <w:rPr>
      <w:color w:val="800080" w:themeColor="followedHyperlink"/>
      <w:u w:val="single"/>
    </w:rPr>
  </w:style>
  <w:style w:type="paragraph" w:styleId="ListParagraph">
    <w:name w:val="List Paragraph"/>
    <w:basedOn w:val="Normal"/>
    <w:uiPriority w:val="34"/>
    <w:qFormat/>
    <w:rsid w:val="00457559"/>
    <w:pPr>
      <w:ind w:left="720"/>
      <w:contextualSpacing/>
    </w:pPr>
  </w:style>
  <w:style w:type="character" w:styleId="Emphasis">
    <w:name w:val="Emphasis"/>
    <w:basedOn w:val="DefaultParagraphFont"/>
    <w:uiPriority w:val="20"/>
    <w:qFormat/>
    <w:rsid w:val="0085787A"/>
    <w:rPr>
      <w:i/>
      <w:iCs/>
    </w:rPr>
  </w:style>
  <w:style w:type="character" w:styleId="SubtleEmphasis">
    <w:name w:val="Subtle Emphasis"/>
    <w:basedOn w:val="DefaultParagraphFont"/>
    <w:uiPriority w:val="19"/>
    <w:qFormat/>
    <w:rsid w:val="0085787A"/>
    <w:rPr>
      <w:i/>
      <w:iCs/>
      <w:color w:val="404040" w:themeColor="text1" w:themeTint="BF"/>
    </w:rPr>
  </w:style>
  <w:style w:type="table" w:customStyle="1" w:styleId="TableGrid4">
    <w:name w:val="Table Grid4"/>
    <w:basedOn w:val="TableNormal"/>
    <w:next w:val="TableGrid"/>
    <w:uiPriority w:val="59"/>
    <w:rsid w:val="001F3232"/>
    <w:pPr>
      <w:spacing w:after="0" w:line="240" w:lineRule="auto"/>
    </w:pPr>
    <w:rPr>
      <w:rFonts w:eastAsia="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55699"/>
    <w:pPr>
      <w:spacing w:after="0" w:line="240" w:lineRule="auto"/>
    </w:pPr>
    <w:rPr>
      <w:rFonts w:eastAsia="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qFormat/>
    <w:rsid w:val="00020BF6"/>
    <w:pPr>
      <w:spacing w:after="0" w:line="240" w:lineRule="auto"/>
    </w:pPr>
    <w:rPr>
      <w:rFonts w:eastAsia="Times New Roman"/>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152580">
      <w:bodyDiv w:val="1"/>
      <w:marLeft w:val="0"/>
      <w:marRight w:val="0"/>
      <w:marTop w:val="0"/>
      <w:marBottom w:val="0"/>
      <w:divBdr>
        <w:top w:val="none" w:sz="0" w:space="0" w:color="auto"/>
        <w:left w:val="none" w:sz="0" w:space="0" w:color="auto"/>
        <w:bottom w:val="none" w:sz="0" w:space="0" w:color="auto"/>
        <w:right w:val="none" w:sz="0" w:space="0" w:color="auto"/>
      </w:divBdr>
    </w:div>
    <w:div w:id="794563580">
      <w:bodyDiv w:val="1"/>
      <w:marLeft w:val="0"/>
      <w:marRight w:val="0"/>
      <w:marTop w:val="0"/>
      <w:marBottom w:val="0"/>
      <w:divBdr>
        <w:top w:val="none" w:sz="0" w:space="0" w:color="auto"/>
        <w:left w:val="none" w:sz="0" w:space="0" w:color="auto"/>
        <w:bottom w:val="none" w:sz="0" w:space="0" w:color="auto"/>
        <w:right w:val="none" w:sz="0" w:space="0" w:color="auto"/>
      </w:divBdr>
    </w:div>
    <w:div w:id="106263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ncbi.nlm.nih.gov/pmc/articles/PMC7519720/"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file:///C:/Users/ASUS/AppData/Local/Temp/344-919-1-PB.pdf" TargetMode="External"/><Relationship Id="rId2" Type="http://schemas.openxmlformats.org/officeDocument/2006/relationships/numbering" Target="numbering.xml"/><Relationship Id="rId16" Type="http://schemas.openxmlformats.org/officeDocument/2006/relationships/hyperlink" Target="https://ojsfkuisu.com/index.php/ibnunafis/article/view/90"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mbridge.org/core/browse-subjects/medicine/coronavirus%20-%20fre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https://www.cambridge.org/%20core/browse-subjects/" TargetMode="External"/><Relationship Id="rId19" Type="http://schemas.openxmlformats.org/officeDocument/2006/relationships/hyperlink" Target="https://ojs.uajy.ac.id/index.php/IJIS/article/download/1916/130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37C1D-2216-4F53-99B2-F05C0C040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56</Pages>
  <Words>10508</Words>
  <Characters>59897</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DHIKA</dc:creator>
  <cp:keywords/>
  <dc:description/>
  <cp:lastModifiedBy>ASUS</cp:lastModifiedBy>
  <cp:revision>79</cp:revision>
  <cp:lastPrinted>2021-02-26T15:54:00Z</cp:lastPrinted>
  <dcterms:created xsi:type="dcterms:W3CDTF">2021-02-06T14:22:00Z</dcterms:created>
  <dcterms:modified xsi:type="dcterms:W3CDTF">2021-11-25T02:54:00Z</dcterms:modified>
</cp:coreProperties>
</file>