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C85C8" w14:textId="77777777" w:rsidR="00B34A9D" w:rsidRDefault="00B34A9D">
      <w:pPr>
        <w:pStyle w:val="BodyText"/>
        <w:spacing w:before="9"/>
        <w:rPr>
          <w:sz w:val="28"/>
        </w:rPr>
      </w:pPr>
    </w:p>
    <w:p w14:paraId="4B25102A" w14:textId="77777777" w:rsidR="00B34A9D" w:rsidRDefault="00EF412A">
      <w:pPr>
        <w:spacing w:line="360" w:lineRule="auto"/>
        <w:ind w:left="920" w:right="495" w:firstLine="1"/>
        <w:jc w:val="center"/>
        <w:rPr>
          <w:b/>
          <w:sz w:val="28"/>
        </w:rPr>
      </w:pPr>
      <w:r>
        <w:rPr>
          <w:b/>
          <w:sz w:val="28"/>
        </w:rPr>
        <w:t>ASUHAN KEBIDANAN KEHAMILAN PADA NY. R</w:t>
      </w:r>
      <w:r>
        <w:rPr>
          <w:b/>
          <w:spacing w:val="80"/>
          <w:sz w:val="28"/>
        </w:rPr>
        <w:t xml:space="preserve"> </w:t>
      </w:r>
      <w:r>
        <w:rPr>
          <w:b/>
          <w:sz w:val="28"/>
        </w:rPr>
        <w:t>USIA 22 TAHUN G</w:t>
      </w:r>
      <w:r>
        <w:rPr>
          <w:b/>
          <w:sz w:val="28"/>
          <w:vertAlign w:val="subscript"/>
        </w:rPr>
        <w:t>1</w:t>
      </w:r>
      <w:r>
        <w:rPr>
          <w:b/>
          <w:sz w:val="28"/>
        </w:rPr>
        <w:t>P</w:t>
      </w:r>
      <w:r>
        <w:rPr>
          <w:b/>
          <w:sz w:val="28"/>
          <w:vertAlign w:val="subscript"/>
        </w:rPr>
        <w:t>0</w:t>
      </w:r>
      <w:r>
        <w:rPr>
          <w:b/>
          <w:sz w:val="28"/>
        </w:rPr>
        <w:t>A</w:t>
      </w:r>
      <w:r>
        <w:rPr>
          <w:b/>
          <w:sz w:val="28"/>
          <w:vertAlign w:val="subscript"/>
        </w:rPr>
        <w:t>0</w:t>
      </w:r>
      <w:r>
        <w:rPr>
          <w:b/>
          <w:sz w:val="28"/>
        </w:rPr>
        <w:t xml:space="preserve"> GRAVIDA 14-15 MINGGU DENGAN HIPEREMESIS GRAVIDARUM TINGKAT II DI</w:t>
      </w:r>
      <w:r>
        <w:rPr>
          <w:b/>
          <w:spacing w:val="-4"/>
          <w:sz w:val="28"/>
        </w:rPr>
        <w:t xml:space="preserve"> </w:t>
      </w:r>
      <w:r>
        <w:rPr>
          <w:b/>
          <w:sz w:val="28"/>
        </w:rPr>
        <w:t>RUANG</w:t>
      </w:r>
      <w:r>
        <w:rPr>
          <w:b/>
          <w:spacing w:val="-7"/>
          <w:sz w:val="28"/>
        </w:rPr>
        <w:t xml:space="preserve"> </w:t>
      </w:r>
      <w:r>
        <w:rPr>
          <w:b/>
          <w:sz w:val="28"/>
        </w:rPr>
        <w:t>MARJAN</w:t>
      </w:r>
      <w:r>
        <w:rPr>
          <w:b/>
          <w:spacing w:val="-5"/>
          <w:sz w:val="28"/>
        </w:rPr>
        <w:t xml:space="preserve"> </w:t>
      </w:r>
      <w:r>
        <w:rPr>
          <w:b/>
          <w:sz w:val="28"/>
        </w:rPr>
        <w:t>BAWAH</w:t>
      </w:r>
      <w:r>
        <w:rPr>
          <w:b/>
          <w:spacing w:val="-7"/>
          <w:sz w:val="28"/>
        </w:rPr>
        <w:t xml:space="preserve"> </w:t>
      </w:r>
      <w:r>
        <w:rPr>
          <w:b/>
          <w:sz w:val="28"/>
        </w:rPr>
        <w:t>RSU</w:t>
      </w:r>
      <w:r>
        <w:rPr>
          <w:b/>
          <w:spacing w:val="-4"/>
          <w:sz w:val="28"/>
        </w:rPr>
        <w:t xml:space="preserve"> </w:t>
      </w:r>
      <w:r>
        <w:rPr>
          <w:b/>
          <w:sz w:val="28"/>
        </w:rPr>
        <w:t>dr.</w:t>
      </w:r>
      <w:r>
        <w:rPr>
          <w:b/>
          <w:spacing w:val="-4"/>
          <w:sz w:val="28"/>
        </w:rPr>
        <w:t xml:space="preserve"> </w:t>
      </w:r>
      <w:r>
        <w:rPr>
          <w:b/>
          <w:sz w:val="28"/>
        </w:rPr>
        <w:t>SLAMET</w:t>
      </w:r>
      <w:r>
        <w:rPr>
          <w:b/>
          <w:spacing w:val="-2"/>
          <w:sz w:val="28"/>
        </w:rPr>
        <w:t xml:space="preserve"> </w:t>
      </w:r>
      <w:r>
        <w:rPr>
          <w:b/>
          <w:sz w:val="28"/>
        </w:rPr>
        <w:t>GARUT</w:t>
      </w:r>
    </w:p>
    <w:p w14:paraId="67E9F22C" w14:textId="77777777" w:rsidR="00B34A9D" w:rsidRDefault="00B34A9D">
      <w:pPr>
        <w:pStyle w:val="BodyText"/>
        <w:spacing w:before="228"/>
        <w:rPr>
          <w:b/>
          <w:sz w:val="28"/>
        </w:rPr>
      </w:pPr>
    </w:p>
    <w:p w14:paraId="14FC76CD" w14:textId="77777777" w:rsidR="00B34A9D" w:rsidRDefault="00EF412A">
      <w:pPr>
        <w:pStyle w:val="Heading1"/>
        <w:ind w:left="1509" w:right="1086"/>
        <w:jc w:val="center"/>
      </w:pPr>
      <w:r>
        <w:rPr>
          <w:spacing w:val="-2"/>
        </w:rPr>
        <w:t>LAPORAN</w:t>
      </w:r>
      <w:r>
        <w:rPr>
          <w:spacing w:val="-8"/>
        </w:rPr>
        <w:t xml:space="preserve"> </w:t>
      </w:r>
      <w:r>
        <w:rPr>
          <w:spacing w:val="-2"/>
        </w:rPr>
        <w:t>TUGAS</w:t>
      </w:r>
      <w:r>
        <w:rPr>
          <w:spacing w:val="-9"/>
        </w:rPr>
        <w:t xml:space="preserve"> </w:t>
      </w:r>
      <w:r>
        <w:rPr>
          <w:spacing w:val="-4"/>
        </w:rPr>
        <w:t>AKHIR</w:t>
      </w:r>
    </w:p>
    <w:p w14:paraId="346650C5" w14:textId="77777777" w:rsidR="00B34A9D" w:rsidRDefault="00EF412A">
      <w:pPr>
        <w:spacing w:before="275"/>
        <w:ind w:left="1508" w:right="1086"/>
        <w:jc w:val="center"/>
      </w:pPr>
      <w:r>
        <w:t>Diajukan</w:t>
      </w:r>
      <w:r>
        <w:rPr>
          <w:spacing w:val="-10"/>
        </w:rPr>
        <w:t xml:space="preserve"> </w:t>
      </w:r>
      <w:r>
        <w:t>Untuk</w:t>
      </w:r>
      <w:r>
        <w:rPr>
          <w:spacing w:val="-11"/>
        </w:rPr>
        <w:t xml:space="preserve"> </w:t>
      </w:r>
      <w:r>
        <w:t>Menyelesaikan</w:t>
      </w:r>
      <w:r>
        <w:rPr>
          <w:spacing w:val="-10"/>
        </w:rPr>
        <w:t xml:space="preserve"> </w:t>
      </w:r>
      <w:r>
        <w:t>Program</w:t>
      </w:r>
      <w:r>
        <w:rPr>
          <w:spacing w:val="-7"/>
        </w:rPr>
        <w:t xml:space="preserve"> </w:t>
      </w:r>
      <w:r>
        <w:t>Studi</w:t>
      </w:r>
      <w:r>
        <w:rPr>
          <w:spacing w:val="-14"/>
        </w:rPr>
        <w:t xml:space="preserve"> </w:t>
      </w:r>
      <w:r>
        <w:t>D3</w:t>
      </w:r>
      <w:r>
        <w:rPr>
          <w:spacing w:val="-12"/>
        </w:rPr>
        <w:t xml:space="preserve"> </w:t>
      </w:r>
      <w:r>
        <w:t>Kebidanan Sekolah Tinggi Ilmu Kesehatan Karsa Husada Garut</w:t>
      </w:r>
    </w:p>
    <w:p w14:paraId="5435552E" w14:textId="77777777" w:rsidR="00B34A9D" w:rsidRDefault="00B34A9D">
      <w:pPr>
        <w:pStyle w:val="BodyText"/>
        <w:rPr>
          <w:sz w:val="22"/>
        </w:rPr>
      </w:pPr>
    </w:p>
    <w:p w14:paraId="1D11A7B8" w14:textId="77777777" w:rsidR="00B34A9D" w:rsidRDefault="00B34A9D">
      <w:pPr>
        <w:pStyle w:val="BodyText"/>
        <w:rPr>
          <w:sz w:val="22"/>
        </w:rPr>
      </w:pPr>
    </w:p>
    <w:p w14:paraId="495C07CC" w14:textId="77777777" w:rsidR="00B34A9D" w:rsidRDefault="00B34A9D">
      <w:pPr>
        <w:pStyle w:val="BodyText"/>
        <w:rPr>
          <w:sz w:val="22"/>
        </w:rPr>
      </w:pPr>
    </w:p>
    <w:p w14:paraId="6AA401A9" w14:textId="77777777" w:rsidR="00B34A9D" w:rsidRDefault="00B34A9D">
      <w:pPr>
        <w:pStyle w:val="BodyText"/>
        <w:spacing w:before="58"/>
        <w:rPr>
          <w:sz w:val="22"/>
        </w:rPr>
      </w:pPr>
    </w:p>
    <w:p w14:paraId="30E0A775" w14:textId="77777777" w:rsidR="00B34A9D" w:rsidRDefault="00EF412A">
      <w:pPr>
        <w:spacing w:line="477" w:lineRule="auto"/>
        <w:ind w:left="2963" w:right="2539"/>
        <w:jc w:val="center"/>
        <w:rPr>
          <w:b/>
        </w:rPr>
      </w:pPr>
      <w:r>
        <w:rPr>
          <w:b/>
        </w:rPr>
        <w:t>NOVIA</w:t>
      </w:r>
      <w:r>
        <w:rPr>
          <w:b/>
          <w:spacing w:val="-14"/>
        </w:rPr>
        <w:t xml:space="preserve"> </w:t>
      </w:r>
      <w:r>
        <w:rPr>
          <w:b/>
        </w:rPr>
        <w:t>FAUZANI</w:t>
      </w:r>
      <w:r>
        <w:rPr>
          <w:b/>
          <w:spacing w:val="-14"/>
        </w:rPr>
        <w:t xml:space="preserve"> </w:t>
      </w:r>
      <w:r>
        <w:rPr>
          <w:b/>
        </w:rPr>
        <w:t>AZHIMA NIM KHGB22079</w:t>
      </w:r>
    </w:p>
    <w:p w14:paraId="3584FF08" w14:textId="77777777" w:rsidR="00B34A9D" w:rsidRDefault="00B34A9D">
      <w:pPr>
        <w:pStyle w:val="BodyText"/>
        <w:rPr>
          <w:b/>
          <w:sz w:val="20"/>
        </w:rPr>
      </w:pPr>
    </w:p>
    <w:p w14:paraId="4A38B357" w14:textId="77777777" w:rsidR="00B34A9D" w:rsidRDefault="00B34A9D">
      <w:pPr>
        <w:pStyle w:val="BodyText"/>
        <w:rPr>
          <w:b/>
          <w:sz w:val="20"/>
        </w:rPr>
      </w:pPr>
    </w:p>
    <w:p w14:paraId="7C44FDD9" w14:textId="77777777" w:rsidR="00B34A9D" w:rsidRDefault="00EF412A">
      <w:pPr>
        <w:pStyle w:val="BodyText"/>
        <w:spacing w:before="64"/>
        <w:rPr>
          <w:b/>
          <w:sz w:val="20"/>
        </w:rPr>
      </w:pPr>
      <w:r>
        <w:rPr>
          <w:b/>
          <w:noProof/>
          <w:sz w:val="20"/>
        </w:rPr>
        <w:drawing>
          <wp:anchor distT="0" distB="0" distL="0" distR="0" simplePos="0" relativeHeight="487587840" behindDoc="1" locked="0" layoutInCell="1" allowOverlap="1" wp14:anchorId="52C8CFE6" wp14:editId="7CDC84EA">
            <wp:simplePos x="0" y="0"/>
            <wp:positionH relativeFrom="page">
              <wp:posOffset>3190875</wp:posOffset>
            </wp:positionH>
            <wp:positionV relativeFrom="paragraph">
              <wp:posOffset>202536</wp:posOffset>
            </wp:positionV>
            <wp:extent cx="1537474" cy="174450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537474" cy="1744503"/>
                    </a:xfrm>
                    <a:prstGeom prst="rect">
                      <a:avLst/>
                    </a:prstGeom>
                  </pic:spPr>
                </pic:pic>
              </a:graphicData>
            </a:graphic>
          </wp:anchor>
        </w:drawing>
      </w:r>
    </w:p>
    <w:p w14:paraId="7DCB6796" w14:textId="77777777" w:rsidR="00B34A9D" w:rsidRDefault="00B34A9D">
      <w:pPr>
        <w:pStyle w:val="BodyText"/>
        <w:rPr>
          <w:b/>
          <w:sz w:val="22"/>
        </w:rPr>
      </w:pPr>
    </w:p>
    <w:p w14:paraId="7F51EC23" w14:textId="77777777" w:rsidR="00B34A9D" w:rsidRDefault="00B34A9D">
      <w:pPr>
        <w:pStyle w:val="BodyText"/>
        <w:rPr>
          <w:b/>
          <w:sz w:val="22"/>
        </w:rPr>
      </w:pPr>
    </w:p>
    <w:p w14:paraId="04DCE44B" w14:textId="77777777" w:rsidR="00B34A9D" w:rsidRDefault="00B34A9D">
      <w:pPr>
        <w:pStyle w:val="BodyText"/>
        <w:rPr>
          <w:b/>
          <w:sz w:val="22"/>
        </w:rPr>
      </w:pPr>
    </w:p>
    <w:p w14:paraId="292EC22D" w14:textId="77777777" w:rsidR="00B34A9D" w:rsidRDefault="00B34A9D">
      <w:pPr>
        <w:pStyle w:val="BodyText"/>
        <w:rPr>
          <w:b/>
          <w:sz w:val="22"/>
        </w:rPr>
      </w:pPr>
    </w:p>
    <w:p w14:paraId="01DC0348" w14:textId="77777777" w:rsidR="00B34A9D" w:rsidRDefault="00B34A9D">
      <w:pPr>
        <w:pStyle w:val="BodyText"/>
        <w:rPr>
          <w:b/>
          <w:sz w:val="22"/>
        </w:rPr>
      </w:pPr>
    </w:p>
    <w:p w14:paraId="707686D8" w14:textId="77777777" w:rsidR="00B34A9D" w:rsidRDefault="00B34A9D">
      <w:pPr>
        <w:pStyle w:val="BodyText"/>
        <w:spacing w:before="247"/>
        <w:rPr>
          <w:b/>
          <w:sz w:val="22"/>
        </w:rPr>
      </w:pPr>
    </w:p>
    <w:p w14:paraId="0E1FF453" w14:textId="77777777" w:rsidR="00B34A9D" w:rsidRDefault="00EF412A">
      <w:pPr>
        <w:spacing w:line="360" w:lineRule="auto"/>
        <w:ind w:left="600" w:right="168"/>
        <w:jc w:val="center"/>
        <w:rPr>
          <w:b/>
          <w:sz w:val="28"/>
        </w:rPr>
      </w:pPr>
      <w:r>
        <w:rPr>
          <w:b/>
          <w:spacing w:val="-10"/>
          <w:sz w:val="28"/>
        </w:rPr>
        <w:t>SEKOLAHTINGGI</w:t>
      </w:r>
      <w:r>
        <w:rPr>
          <w:b/>
          <w:spacing w:val="-22"/>
          <w:sz w:val="28"/>
        </w:rPr>
        <w:t xml:space="preserve"> </w:t>
      </w:r>
      <w:r>
        <w:rPr>
          <w:b/>
          <w:spacing w:val="-10"/>
          <w:sz w:val="28"/>
        </w:rPr>
        <w:t>ILMU</w:t>
      </w:r>
      <w:r>
        <w:rPr>
          <w:b/>
          <w:spacing w:val="-20"/>
          <w:sz w:val="28"/>
        </w:rPr>
        <w:t xml:space="preserve"> </w:t>
      </w:r>
      <w:r>
        <w:rPr>
          <w:b/>
          <w:spacing w:val="-10"/>
          <w:sz w:val="28"/>
        </w:rPr>
        <w:t>KESEHATAN</w:t>
      </w:r>
      <w:r>
        <w:rPr>
          <w:b/>
          <w:spacing w:val="-18"/>
          <w:sz w:val="28"/>
        </w:rPr>
        <w:t xml:space="preserve"> </w:t>
      </w:r>
      <w:r>
        <w:rPr>
          <w:b/>
          <w:spacing w:val="-10"/>
          <w:sz w:val="28"/>
        </w:rPr>
        <w:t xml:space="preserve">KARSAHUSADAGARUT </w:t>
      </w:r>
      <w:r>
        <w:rPr>
          <w:b/>
          <w:sz w:val="28"/>
        </w:rPr>
        <w:t>PROGRAM STUDI</w:t>
      </w:r>
      <w:r>
        <w:rPr>
          <w:b/>
          <w:spacing w:val="-4"/>
          <w:sz w:val="28"/>
        </w:rPr>
        <w:t xml:space="preserve"> </w:t>
      </w:r>
      <w:r>
        <w:rPr>
          <w:b/>
          <w:sz w:val="28"/>
        </w:rPr>
        <w:t>D3</w:t>
      </w:r>
      <w:r>
        <w:rPr>
          <w:b/>
          <w:spacing w:val="-4"/>
          <w:sz w:val="28"/>
        </w:rPr>
        <w:t xml:space="preserve"> </w:t>
      </w:r>
      <w:r>
        <w:rPr>
          <w:b/>
          <w:sz w:val="28"/>
        </w:rPr>
        <w:t>KEBIDANAN</w:t>
      </w:r>
    </w:p>
    <w:p w14:paraId="7AECD543" w14:textId="77777777" w:rsidR="00B34A9D" w:rsidRDefault="00EF412A">
      <w:pPr>
        <w:spacing w:before="2"/>
        <w:ind w:left="1513" w:right="1086"/>
        <w:jc w:val="center"/>
        <w:rPr>
          <w:b/>
          <w:sz w:val="28"/>
        </w:rPr>
      </w:pPr>
      <w:r>
        <w:rPr>
          <w:b/>
          <w:spacing w:val="-4"/>
          <w:sz w:val="28"/>
        </w:rPr>
        <w:t>2025</w:t>
      </w:r>
    </w:p>
    <w:p w14:paraId="6ABE659F" w14:textId="77777777" w:rsidR="00B34A9D" w:rsidRDefault="00B34A9D">
      <w:pPr>
        <w:jc w:val="center"/>
        <w:rPr>
          <w:b/>
          <w:sz w:val="28"/>
        </w:rPr>
        <w:sectPr w:rsidR="00B34A9D">
          <w:type w:val="continuous"/>
          <w:pgSz w:w="11920" w:h="16840"/>
          <w:pgMar w:top="1940" w:right="1559" w:bottom="280" w:left="1700" w:header="720" w:footer="720" w:gutter="0"/>
          <w:cols w:space="720"/>
        </w:sectPr>
      </w:pPr>
    </w:p>
    <w:p w14:paraId="254D6F63" w14:textId="77777777" w:rsidR="00B34A9D" w:rsidRDefault="00B34A9D">
      <w:pPr>
        <w:pStyle w:val="BodyText"/>
        <w:spacing w:before="52"/>
        <w:rPr>
          <w:b/>
        </w:rPr>
      </w:pPr>
    </w:p>
    <w:p w14:paraId="26B6EEA6" w14:textId="77777777" w:rsidR="00B34A9D" w:rsidRDefault="00EF412A">
      <w:pPr>
        <w:pStyle w:val="Heading1"/>
        <w:ind w:left="1508" w:right="1089"/>
        <w:jc w:val="center"/>
      </w:pPr>
      <w:r>
        <w:rPr>
          <w:spacing w:val="-2"/>
        </w:rPr>
        <w:t>PERNYATAAN</w:t>
      </w:r>
    </w:p>
    <w:p w14:paraId="52EE2D4C" w14:textId="77777777" w:rsidR="00B34A9D" w:rsidRDefault="00B34A9D">
      <w:pPr>
        <w:pStyle w:val="BodyText"/>
        <w:rPr>
          <w:b/>
        </w:rPr>
      </w:pPr>
    </w:p>
    <w:p w14:paraId="164C9208" w14:textId="77777777" w:rsidR="00B34A9D" w:rsidRDefault="00B34A9D">
      <w:pPr>
        <w:pStyle w:val="BodyText"/>
        <w:spacing w:before="133"/>
        <w:rPr>
          <w:b/>
        </w:rPr>
      </w:pPr>
    </w:p>
    <w:p w14:paraId="128AF315" w14:textId="77777777" w:rsidR="00B34A9D" w:rsidRDefault="00EF412A">
      <w:pPr>
        <w:pStyle w:val="BodyText"/>
        <w:ind w:left="568"/>
      </w:pPr>
      <w:r>
        <w:t>Dengan</w:t>
      </w:r>
      <w:r>
        <w:rPr>
          <w:spacing w:val="-4"/>
        </w:rPr>
        <w:t xml:space="preserve"> </w:t>
      </w:r>
      <w:r>
        <w:t>ini</w:t>
      </w:r>
      <w:r>
        <w:rPr>
          <w:spacing w:val="-4"/>
        </w:rPr>
        <w:t xml:space="preserve"> </w:t>
      </w:r>
      <w:r>
        <w:t>saya menyatakan</w:t>
      </w:r>
      <w:r>
        <w:rPr>
          <w:spacing w:val="-4"/>
        </w:rPr>
        <w:t xml:space="preserve"> </w:t>
      </w:r>
      <w:r>
        <w:t>bahwa</w:t>
      </w:r>
      <w:r>
        <w:rPr>
          <w:spacing w:val="2"/>
        </w:rPr>
        <w:t xml:space="preserve"> </w:t>
      </w:r>
      <w:r>
        <w:rPr>
          <w:spacing w:val="-10"/>
        </w:rPr>
        <w:t>:</w:t>
      </w:r>
    </w:p>
    <w:p w14:paraId="779C2C9D" w14:textId="77777777" w:rsidR="00B34A9D" w:rsidRDefault="00B34A9D">
      <w:pPr>
        <w:pStyle w:val="BodyText"/>
      </w:pPr>
    </w:p>
    <w:p w14:paraId="3D6887E2" w14:textId="77777777" w:rsidR="00B34A9D" w:rsidRDefault="00EF412A">
      <w:pPr>
        <w:pStyle w:val="ListParagraph"/>
        <w:numPr>
          <w:ilvl w:val="0"/>
          <w:numId w:val="31"/>
        </w:numPr>
        <w:tabs>
          <w:tab w:val="left" w:pos="1288"/>
        </w:tabs>
        <w:spacing w:line="480" w:lineRule="auto"/>
        <w:ind w:left="1288" w:right="281"/>
        <w:jc w:val="both"/>
        <w:rPr>
          <w:sz w:val="24"/>
        </w:rPr>
      </w:pPr>
      <w:r>
        <w:rPr>
          <w:sz w:val="24"/>
        </w:rPr>
        <w:t>Karya Tulis saya ini adalah asli dan belum pernah diajukan untuk mendapatkan</w:t>
      </w:r>
      <w:r>
        <w:rPr>
          <w:spacing w:val="-15"/>
          <w:sz w:val="24"/>
        </w:rPr>
        <w:t xml:space="preserve"> </w:t>
      </w:r>
      <w:r>
        <w:rPr>
          <w:sz w:val="24"/>
        </w:rPr>
        <w:t>gelar</w:t>
      </w:r>
      <w:r>
        <w:rPr>
          <w:spacing w:val="-15"/>
          <w:sz w:val="24"/>
        </w:rPr>
        <w:t xml:space="preserve"> </w:t>
      </w:r>
      <w:r>
        <w:rPr>
          <w:sz w:val="24"/>
        </w:rPr>
        <w:t>akademik</w:t>
      </w:r>
      <w:r>
        <w:rPr>
          <w:spacing w:val="-15"/>
          <w:sz w:val="24"/>
        </w:rPr>
        <w:t xml:space="preserve"> </w:t>
      </w:r>
      <w:r>
        <w:rPr>
          <w:sz w:val="24"/>
        </w:rPr>
        <w:t>(Amd.</w:t>
      </w:r>
      <w:r>
        <w:rPr>
          <w:spacing w:val="-15"/>
          <w:sz w:val="24"/>
        </w:rPr>
        <w:t xml:space="preserve"> </w:t>
      </w:r>
      <w:r>
        <w:rPr>
          <w:sz w:val="24"/>
        </w:rPr>
        <w:t>Keb)</w:t>
      </w:r>
      <w:r>
        <w:rPr>
          <w:spacing w:val="-15"/>
          <w:sz w:val="24"/>
        </w:rPr>
        <w:t xml:space="preserve"> </w:t>
      </w:r>
      <w:r>
        <w:rPr>
          <w:sz w:val="24"/>
        </w:rPr>
        <w:t>baik</w:t>
      </w:r>
      <w:r>
        <w:rPr>
          <w:spacing w:val="-15"/>
          <w:sz w:val="24"/>
        </w:rPr>
        <w:t xml:space="preserve"> </w:t>
      </w:r>
      <w:r>
        <w:rPr>
          <w:sz w:val="24"/>
        </w:rPr>
        <w:t>dari</w:t>
      </w:r>
      <w:r>
        <w:rPr>
          <w:spacing w:val="-15"/>
          <w:sz w:val="24"/>
        </w:rPr>
        <w:t xml:space="preserve"> </w:t>
      </w:r>
      <w:r>
        <w:rPr>
          <w:sz w:val="24"/>
        </w:rPr>
        <w:t>STIKES</w:t>
      </w:r>
      <w:r>
        <w:rPr>
          <w:spacing w:val="-15"/>
          <w:sz w:val="24"/>
        </w:rPr>
        <w:t xml:space="preserve"> </w:t>
      </w:r>
      <w:r>
        <w:rPr>
          <w:sz w:val="24"/>
        </w:rPr>
        <w:t>Karsa</w:t>
      </w:r>
      <w:r>
        <w:rPr>
          <w:spacing w:val="-15"/>
          <w:sz w:val="24"/>
        </w:rPr>
        <w:t xml:space="preserve"> </w:t>
      </w:r>
      <w:r>
        <w:rPr>
          <w:sz w:val="24"/>
        </w:rPr>
        <w:t>Husada Garut maupun perguruan tinggi lain.</w:t>
      </w:r>
    </w:p>
    <w:p w14:paraId="6E31C4E3" w14:textId="77777777" w:rsidR="00B34A9D" w:rsidRDefault="00EF412A">
      <w:pPr>
        <w:pStyle w:val="ListParagraph"/>
        <w:numPr>
          <w:ilvl w:val="0"/>
          <w:numId w:val="31"/>
        </w:numPr>
        <w:tabs>
          <w:tab w:val="left" w:pos="1288"/>
        </w:tabs>
        <w:spacing w:before="1" w:line="480" w:lineRule="auto"/>
        <w:ind w:left="1288" w:right="281"/>
        <w:jc w:val="both"/>
        <w:rPr>
          <w:sz w:val="24"/>
        </w:rPr>
      </w:pPr>
      <w:r>
        <w:rPr>
          <w:sz w:val="24"/>
        </w:rPr>
        <w:t>Karya</w:t>
      </w:r>
      <w:r>
        <w:rPr>
          <w:spacing w:val="-11"/>
          <w:sz w:val="24"/>
        </w:rPr>
        <w:t xml:space="preserve"> </w:t>
      </w:r>
      <w:r>
        <w:rPr>
          <w:sz w:val="24"/>
        </w:rPr>
        <w:t>Tulis</w:t>
      </w:r>
      <w:r>
        <w:rPr>
          <w:spacing w:val="-13"/>
          <w:sz w:val="24"/>
        </w:rPr>
        <w:t xml:space="preserve"> </w:t>
      </w:r>
      <w:r>
        <w:rPr>
          <w:sz w:val="24"/>
        </w:rPr>
        <w:t>ini</w:t>
      </w:r>
      <w:r>
        <w:rPr>
          <w:spacing w:val="-11"/>
          <w:sz w:val="24"/>
        </w:rPr>
        <w:t xml:space="preserve"> </w:t>
      </w:r>
      <w:r>
        <w:rPr>
          <w:sz w:val="24"/>
        </w:rPr>
        <w:t>adalah</w:t>
      </w:r>
      <w:r>
        <w:rPr>
          <w:spacing w:val="-11"/>
          <w:sz w:val="24"/>
        </w:rPr>
        <w:t xml:space="preserve"> </w:t>
      </w:r>
      <w:r>
        <w:rPr>
          <w:sz w:val="24"/>
        </w:rPr>
        <w:t>murni</w:t>
      </w:r>
      <w:r>
        <w:rPr>
          <w:spacing w:val="-11"/>
          <w:sz w:val="24"/>
        </w:rPr>
        <w:t xml:space="preserve"> </w:t>
      </w:r>
      <w:r>
        <w:rPr>
          <w:sz w:val="24"/>
        </w:rPr>
        <w:t>gagasan,</w:t>
      </w:r>
      <w:r>
        <w:rPr>
          <w:spacing w:val="-11"/>
          <w:sz w:val="24"/>
        </w:rPr>
        <w:t xml:space="preserve"> </w:t>
      </w:r>
      <w:r>
        <w:rPr>
          <w:sz w:val="24"/>
        </w:rPr>
        <w:t>rumusan</w:t>
      </w:r>
      <w:r>
        <w:rPr>
          <w:spacing w:val="-11"/>
          <w:sz w:val="24"/>
        </w:rPr>
        <w:t xml:space="preserve"> </w:t>
      </w:r>
      <w:r>
        <w:rPr>
          <w:sz w:val="24"/>
        </w:rPr>
        <w:t>saya</w:t>
      </w:r>
      <w:r>
        <w:rPr>
          <w:spacing w:val="-11"/>
          <w:sz w:val="24"/>
        </w:rPr>
        <w:t xml:space="preserve"> </w:t>
      </w:r>
      <w:r>
        <w:rPr>
          <w:sz w:val="24"/>
        </w:rPr>
        <w:t>sendiri</w:t>
      </w:r>
      <w:r>
        <w:rPr>
          <w:spacing w:val="-4"/>
          <w:sz w:val="24"/>
        </w:rPr>
        <w:t xml:space="preserve"> </w:t>
      </w:r>
      <w:r>
        <w:rPr>
          <w:sz w:val="24"/>
        </w:rPr>
        <w:t>tanpa</w:t>
      </w:r>
      <w:r>
        <w:rPr>
          <w:spacing w:val="-11"/>
          <w:sz w:val="24"/>
        </w:rPr>
        <w:t xml:space="preserve"> </w:t>
      </w:r>
      <w:r>
        <w:rPr>
          <w:sz w:val="24"/>
        </w:rPr>
        <w:t>bantuan pihak lain kecuali arahan pembimbing.</w:t>
      </w:r>
    </w:p>
    <w:p w14:paraId="065B25DD" w14:textId="77777777" w:rsidR="00B34A9D" w:rsidRDefault="00EF412A">
      <w:pPr>
        <w:pStyle w:val="ListParagraph"/>
        <w:numPr>
          <w:ilvl w:val="0"/>
          <w:numId w:val="31"/>
        </w:numPr>
        <w:tabs>
          <w:tab w:val="left" w:pos="1288"/>
        </w:tabs>
        <w:spacing w:line="480" w:lineRule="auto"/>
        <w:ind w:left="1288" w:right="275"/>
        <w:jc w:val="both"/>
        <w:rPr>
          <w:sz w:val="24"/>
        </w:rPr>
      </w:pPr>
      <w:r>
        <w:rPr>
          <w:sz w:val="24"/>
        </w:rPr>
        <w:t>Dalam</w:t>
      </w:r>
      <w:r>
        <w:rPr>
          <w:spacing w:val="-15"/>
          <w:sz w:val="24"/>
        </w:rPr>
        <w:t xml:space="preserve"> </w:t>
      </w:r>
      <w:r>
        <w:rPr>
          <w:sz w:val="24"/>
        </w:rPr>
        <w:t>Karya</w:t>
      </w:r>
      <w:r>
        <w:rPr>
          <w:spacing w:val="-15"/>
          <w:sz w:val="24"/>
        </w:rPr>
        <w:t xml:space="preserve"> </w:t>
      </w:r>
      <w:r>
        <w:rPr>
          <w:sz w:val="24"/>
        </w:rPr>
        <w:t>Tulis</w:t>
      </w:r>
      <w:r>
        <w:rPr>
          <w:spacing w:val="-15"/>
          <w:sz w:val="24"/>
        </w:rPr>
        <w:t xml:space="preserve"> </w:t>
      </w:r>
      <w:r>
        <w:rPr>
          <w:sz w:val="24"/>
        </w:rPr>
        <w:t>ini</w:t>
      </w:r>
      <w:r>
        <w:rPr>
          <w:spacing w:val="-15"/>
          <w:sz w:val="24"/>
        </w:rPr>
        <w:t xml:space="preserve"> </w:t>
      </w:r>
      <w:r>
        <w:rPr>
          <w:sz w:val="24"/>
        </w:rPr>
        <w:t>tidak</w:t>
      </w:r>
      <w:r>
        <w:rPr>
          <w:spacing w:val="-15"/>
          <w:sz w:val="24"/>
        </w:rPr>
        <w:t xml:space="preserve"> </w:t>
      </w:r>
      <w:r>
        <w:rPr>
          <w:sz w:val="24"/>
        </w:rPr>
        <w:t>terdapat</w:t>
      </w:r>
      <w:r>
        <w:rPr>
          <w:spacing w:val="-15"/>
          <w:sz w:val="24"/>
        </w:rPr>
        <w:t xml:space="preserve"> </w:t>
      </w:r>
      <w:r>
        <w:rPr>
          <w:sz w:val="24"/>
        </w:rPr>
        <w:t>karya</w:t>
      </w:r>
      <w:r>
        <w:rPr>
          <w:spacing w:val="-15"/>
          <w:sz w:val="24"/>
        </w:rPr>
        <w:t xml:space="preserve"> </w:t>
      </w:r>
      <w:r>
        <w:rPr>
          <w:sz w:val="24"/>
        </w:rPr>
        <w:t>atau</w:t>
      </w:r>
      <w:r>
        <w:rPr>
          <w:spacing w:val="-15"/>
          <w:sz w:val="24"/>
        </w:rPr>
        <w:t xml:space="preserve"> </w:t>
      </w:r>
      <w:r>
        <w:rPr>
          <w:sz w:val="24"/>
        </w:rPr>
        <w:t>pendapat</w:t>
      </w:r>
      <w:r>
        <w:rPr>
          <w:spacing w:val="-12"/>
          <w:sz w:val="24"/>
        </w:rPr>
        <w:t xml:space="preserve"> </w:t>
      </w:r>
      <w:r>
        <w:rPr>
          <w:sz w:val="24"/>
        </w:rPr>
        <w:t>yang</w:t>
      </w:r>
      <w:r>
        <w:rPr>
          <w:spacing w:val="-15"/>
          <w:sz w:val="24"/>
        </w:rPr>
        <w:t xml:space="preserve"> </w:t>
      </w:r>
      <w:r>
        <w:rPr>
          <w:sz w:val="24"/>
        </w:rPr>
        <w:t>telah</w:t>
      </w:r>
      <w:r>
        <w:rPr>
          <w:spacing w:val="-13"/>
          <w:sz w:val="24"/>
        </w:rPr>
        <w:t xml:space="preserve"> </w:t>
      </w:r>
      <w:r>
        <w:rPr>
          <w:sz w:val="24"/>
        </w:rPr>
        <w:t>ditulis atau di publikasikan orang lain kecuali secara tertulis dengan jelas di cantumkan sebagai acuan dalam naskah pengarang d</w:t>
      </w:r>
      <w:r>
        <w:rPr>
          <w:sz w:val="24"/>
        </w:rPr>
        <w:t>an dicantumkan dalam Daftar Pustaka.</w:t>
      </w:r>
    </w:p>
    <w:p w14:paraId="71C84A40" w14:textId="77777777" w:rsidR="00B34A9D" w:rsidRDefault="00EF412A">
      <w:pPr>
        <w:pStyle w:val="ListParagraph"/>
        <w:numPr>
          <w:ilvl w:val="0"/>
          <w:numId w:val="31"/>
        </w:numPr>
        <w:tabs>
          <w:tab w:val="left" w:pos="1288"/>
        </w:tabs>
        <w:spacing w:line="480" w:lineRule="auto"/>
        <w:ind w:left="1288" w:right="285"/>
        <w:jc w:val="both"/>
        <w:rPr>
          <w:sz w:val="24"/>
        </w:rPr>
      </w:pPr>
      <w:r>
        <w:rPr>
          <w:sz w:val="24"/>
        </w:rPr>
        <w:t>Pernyataan ini saya buat dengan sesungguhnya dan apabila di kemudian hari terdapat penyimpangan dan ketidakbenaran dalam pernyataan ini maka saya bersedia menerima sanksi akademik berupa pencabutan gelar yang telah di peroleh karena serta sanksi lainnya se</w:t>
      </w:r>
      <w:r>
        <w:rPr>
          <w:sz w:val="24"/>
        </w:rPr>
        <w:t>suai dengan norma yang berlaku di STIKES Karsa Husada Garut.</w:t>
      </w:r>
    </w:p>
    <w:p w14:paraId="2BD57795" w14:textId="2EE85D6C" w:rsidR="00B34A9D" w:rsidRDefault="00EF412A">
      <w:pPr>
        <w:pStyle w:val="BodyText"/>
        <w:spacing w:before="9" w:line="348" w:lineRule="auto"/>
        <w:ind w:left="5610" w:right="480" w:firstLine="712"/>
        <w:jc w:val="both"/>
      </w:pPr>
      <w:r>
        <w:t>Garut,</w:t>
      </w:r>
      <w:r w:rsidR="009471CC">
        <w:rPr>
          <w:lang w:val="id-ID"/>
        </w:rPr>
        <w:t xml:space="preserve"> </w:t>
      </w:r>
      <w:r>
        <w:t>Juni</w:t>
      </w:r>
      <w:r w:rsidR="009471CC">
        <w:rPr>
          <w:lang w:val="id-ID"/>
        </w:rPr>
        <w:t xml:space="preserve"> </w:t>
      </w:r>
      <w:r>
        <w:t>2025 Yang</w:t>
      </w:r>
      <w:r>
        <w:rPr>
          <w:spacing w:val="-6"/>
        </w:rPr>
        <w:t xml:space="preserve"> </w:t>
      </w:r>
      <w:r>
        <w:t>membuat</w:t>
      </w:r>
      <w:r>
        <w:rPr>
          <w:spacing w:val="1"/>
        </w:rPr>
        <w:t xml:space="preserve"> </w:t>
      </w:r>
      <w:r>
        <w:rPr>
          <w:spacing w:val="-2"/>
        </w:rPr>
        <w:t>pernyataan</w:t>
      </w:r>
    </w:p>
    <w:p w14:paraId="37594C32" w14:textId="77777777" w:rsidR="00B34A9D" w:rsidRDefault="00B34A9D">
      <w:pPr>
        <w:pStyle w:val="BodyText"/>
      </w:pPr>
    </w:p>
    <w:p w14:paraId="77CCF56C" w14:textId="77777777" w:rsidR="00B34A9D" w:rsidRDefault="00B34A9D">
      <w:pPr>
        <w:pStyle w:val="BodyText"/>
      </w:pPr>
    </w:p>
    <w:p w14:paraId="0CF03995" w14:textId="77777777" w:rsidR="00B34A9D" w:rsidRDefault="00B34A9D">
      <w:pPr>
        <w:pStyle w:val="BodyText"/>
      </w:pPr>
    </w:p>
    <w:p w14:paraId="76DDBAA7" w14:textId="77777777" w:rsidR="00B34A9D" w:rsidRDefault="00B34A9D">
      <w:pPr>
        <w:pStyle w:val="BodyText"/>
      </w:pPr>
    </w:p>
    <w:p w14:paraId="334E9B58" w14:textId="77777777" w:rsidR="00B34A9D" w:rsidRDefault="00B34A9D">
      <w:pPr>
        <w:pStyle w:val="BodyText"/>
      </w:pPr>
    </w:p>
    <w:p w14:paraId="69AA506A" w14:textId="77777777" w:rsidR="00B34A9D" w:rsidRDefault="00B34A9D">
      <w:pPr>
        <w:pStyle w:val="BodyText"/>
        <w:spacing w:before="152"/>
      </w:pPr>
    </w:p>
    <w:p w14:paraId="1EC7C6A6" w14:textId="5987EFAD" w:rsidR="00B34A9D" w:rsidRDefault="00EF412A" w:rsidP="009471CC">
      <w:pPr>
        <w:pStyle w:val="Heading1"/>
        <w:ind w:left="5946" w:hanging="476"/>
        <w:jc w:val="center"/>
      </w:pPr>
      <w:r>
        <w:rPr>
          <w:spacing w:val="-2"/>
          <w:u w:val="single"/>
        </w:rPr>
        <w:t>NOVIAFAUZANI</w:t>
      </w:r>
      <w:r>
        <w:rPr>
          <w:spacing w:val="-13"/>
          <w:u w:val="single"/>
        </w:rPr>
        <w:t xml:space="preserve"> </w:t>
      </w:r>
      <w:r>
        <w:rPr>
          <w:spacing w:val="-2"/>
          <w:u w:val="single"/>
        </w:rPr>
        <w:t>AZHIMA</w:t>
      </w:r>
      <w:r>
        <w:rPr>
          <w:spacing w:val="-2"/>
        </w:rPr>
        <w:t xml:space="preserve"> </w:t>
      </w:r>
      <w:r w:rsidR="009471CC">
        <w:rPr>
          <w:spacing w:val="-2"/>
          <w:lang w:val="id-ID"/>
        </w:rPr>
        <w:t xml:space="preserve">  </w:t>
      </w:r>
    </w:p>
    <w:p w14:paraId="30E8D0F5" w14:textId="568B10E9" w:rsidR="009471CC" w:rsidRPr="009471CC" w:rsidRDefault="009471CC" w:rsidP="009471CC">
      <w:pPr>
        <w:pStyle w:val="Heading1"/>
        <w:ind w:left="5946" w:hanging="476"/>
        <w:jc w:val="center"/>
        <w:rPr>
          <w:lang w:val="id-ID"/>
        </w:rPr>
      </w:pPr>
      <w:r>
        <w:t>KHGB2</w:t>
      </w:r>
      <w:r>
        <w:rPr>
          <w:lang w:val="id-ID"/>
        </w:rPr>
        <w:t>2079</w:t>
      </w:r>
    </w:p>
    <w:p w14:paraId="6EA510CE" w14:textId="77777777" w:rsidR="009471CC" w:rsidRDefault="009471CC" w:rsidP="009471CC">
      <w:pPr>
        <w:pStyle w:val="BodyText"/>
        <w:rPr>
          <w:b/>
        </w:rPr>
      </w:pPr>
    </w:p>
    <w:p w14:paraId="4F0293B1" w14:textId="77777777" w:rsidR="009471CC" w:rsidRDefault="009471CC" w:rsidP="009471CC">
      <w:pPr>
        <w:pStyle w:val="Heading1"/>
        <w:ind w:left="5946" w:hanging="476"/>
        <w:jc w:val="center"/>
        <w:rPr>
          <w:b w:val="0"/>
        </w:rPr>
      </w:pPr>
    </w:p>
    <w:p w14:paraId="711C98EE" w14:textId="77777777" w:rsidR="00B34A9D" w:rsidRDefault="00B34A9D">
      <w:pPr>
        <w:pStyle w:val="BodyText"/>
        <w:rPr>
          <w:b/>
        </w:rPr>
      </w:pPr>
    </w:p>
    <w:p w14:paraId="7123DF5D" w14:textId="77777777" w:rsidR="00B34A9D" w:rsidRDefault="00B34A9D">
      <w:pPr>
        <w:pStyle w:val="BodyText"/>
        <w:spacing w:before="103"/>
        <w:rPr>
          <w:b/>
        </w:rPr>
      </w:pPr>
    </w:p>
    <w:p w14:paraId="2417B31C" w14:textId="2E477B73" w:rsidR="00B34A9D" w:rsidRDefault="00EF412A" w:rsidP="00896A5E">
      <w:pPr>
        <w:pStyle w:val="BodyText"/>
        <w:ind w:right="261"/>
        <w:jc w:val="center"/>
        <w:sectPr w:rsidR="00B34A9D">
          <w:pgSz w:w="11920" w:h="16840"/>
          <w:pgMar w:top="1940" w:right="1559" w:bottom="280" w:left="1700" w:header="720" w:footer="720" w:gutter="0"/>
          <w:cols w:space="720"/>
        </w:sectPr>
      </w:pPr>
      <w:r>
        <w:rPr>
          <w:spacing w:val="-10"/>
        </w:rPr>
        <w:t>i</w:t>
      </w:r>
    </w:p>
    <w:p w14:paraId="57007758" w14:textId="41C54DB1" w:rsidR="00B34A9D" w:rsidRDefault="00896A5E">
      <w:pPr>
        <w:pStyle w:val="BodyText"/>
      </w:pPr>
      <w:r>
        <w:rPr>
          <w:b/>
          <w:noProof/>
          <w:sz w:val="22"/>
        </w:rPr>
        <w:lastRenderedPageBreak/>
        <w:drawing>
          <wp:inline distT="0" distB="0" distL="0" distR="0" wp14:anchorId="494248BB" wp14:editId="0C445348">
            <wp:extent cx="5499735" cy="766000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9735" cy="7660005"/>
                    </a:xfrm>
                    <a:prstGeom prst="rect">
                      <a:avLst/>
                    </a:prstGeom>
                  </pic:spPr>
                </pic:pic>
              </a:graphicData>
            </a:graphic>
          </wp:inline>
        </w:drawing>
      </w:r>
    </w:p>
    <w:p w14:paraId="16F47ABF" w14:textId="3937F43A" w:rsidR="00B34A9D" w:rsidRDefault="00B34A9D">
      <w:pPr>
        <w:pStyle w:val="BodyText"/>
        <w:rPr>
          <w:b/>
          <w:sz w:val="22"/>
        </w:rPr>
      </w:pPr>
    </w:p>
    <w:p w14:paraId="3CCB2CD2" w14:textId="022FF76C" w:rsidR="00B34A9D" w:rsidRDefault="00B34A9D">
      <w:pPr>
        <w:pStyle w:val="BodyText"/>
        <w:spacing w:before="199"/>
        <w:rPr>
          <w:b/>
          <w:sz w:val="22"/>
        </w:rPr>
      </w:pPr>
    </w:p>
    <w:p w14:paraId="0533A7AE" w14:textId="77777777" w:rsidR="00896A5E" w:rsidRDefault="00896A5E">
      <w:pPr>
        <w:pStyle w:val="BodyText"/>
        <w:spacing w:before="199"/>
        <w:rPr>
          <w:b/>
          <w:sz w:val="22"/>
        </w:rPr>
      </w:pPr>
    </w:p>
    <w:p w14:paraId="59834A3B" w14:textId="77777777" w:rsidR="00B34A9D" w:rsidRDefault="00EF412A">
      <w:pPr>
        <w:ind w:right="161"/>
        <w:jc w:val="center"/>
      </w:pPr>
      <w:r>
        <w:rPr>
          <w:spacing w:val="-5"/>
        </w:rPr>
        <w:t>ii</w:t>
      </w:r>
    </w:p>
    <w:p w14:paraId="1CC3A063" w14:textId="77777777" w:rsidR="00B34A9D" w:rsidRDefault="00B34A9D" w:rsidP="00896A5E">
      <w:pPr>
        <w:sectPr w:rsidR="00B34A9D">
          <w:headerReference w:type="default" r:id="rId10"/>
          <w:pgSz w:w="11920" w:h="16840"/>
          <w:pgMar w:top="2540" w:right="1559" w:bottom="280" w:left="1700" w:header="2279" w:footer="0" w:gutter="0"/>
          <w:cols w:space="720"/>
        </w:sectPr>
      </w:pPr>
    </w:p>
    <w:p w14:paraId="707A3FB3" w14:textId="3F363ED0" w:rsidR="00B34A9D" w:rsidRDefault="00896A5E" w:rsidP="00896A5E">
      <w:pPr>
        <w:pStyle w:val="BodyText"/>
        <w:jc w:val="center"/>
      </w:pPr>
      <w:r>
        <w:rPr>
          <w:b/>
          <w:noProof/>
          <w:sz w:val="22"/>
        </w:rPr>
        <w:lastRenderedPageBreak/>
        <w:drawing>
          <wp:inline distT="0" distB="0" distL="0" distR="0" wp14:anchorId="1F1497EB" wp14:editId="5F7D0D69">
            <wp:extent cx="5499735" cy="798512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9735" cy="7985125"/>
                    </a:xfrm>
                    <a:prstGeom prst="rect">
                      <a:avLst/>
                    </a:prstGeom>
                  </pic:spPr>
                </pic:pic>
              </a:graphicData>
            </a:graphic>
          </wp:inline>
        </w:drawing>
      </w:r>
    </w:p>
    <w:p w14:paraId="3414AD1B" w14:textId="04416A5F" w:rsidR="00B34A9D" w:rsidRDefault="00B34A9D">
      <w:pPr>
        <w:pStyle w:val="BodyText"/>
        <w:rPr>
          <w:b/>
          <w:sz w:val="22"/>
        </w:rPr>
      </w:pPr>
    </w:p>
    <w:p w14:paraId="2DDCB0BC" w14:textId="77777777" w:rsidR="00B34A9D" w:rsidRDefault="00B34A9D">
      <w:pPr>
        <w:pStyle w:val="BodyText"/>
        <w:rPr>
          <w:b/>
          <w:sz w:val="22"/>
        </w:rPr>
      </w:pPr>
    </w:p>
    <w:p w14:paraId="0674F517" w14:textId="77777777" w:rsidR="00B34A9D" w:rsidRDefault="00B34A9D">
      <w:pPr>
        <w:pStyle w:val="BodyText"/>
        <w:spacing w:before="143"/>
        <w:rPr>
          <w:b/>
          <w:sz w:val="22"/>
        </w:rPr>
      </w:pPr>
    </w:p>
    <w:p w14:paraId="4FEB3032" w14:textId="77777777" w:rsidR="00B34A9D" w:rsidRDefault="00EF412A">
      <w:pPr>
        <w:ind w:right="143"/>
        <w:jc w:val="center"/>
      </w:pPr>
      <w:r>
        <w:rPr>
          <w:spacing w:val="-5"/>
        </w:rPr>
        <w:t>iii</w:t>
      </w:r>
    </w:p>
    <w:p w14:paraId="0CA4DAE3" w14:textId="77777777" w:rsidR="00B34A9D" w:rsidRDefault="00B34A9D">
      <w:pPr>
        <w:jc w:val="center"/>
        <w:sectPr w:rsidR="00B34A9D">
          <w:pgSz w:w="11920" w:h="16840"/>
          <w:pgMar w:top="2540" w:right="1559" w:bottom="280" w:left="1700" w:header="2279" w:footer="0" w:gutter="0"/>
          <w:cols w:space="720"/>
        </w:sectPr>
      </w:pPr>
    </w:p>
    <w:p w14:paraId="2B6DFF72" w14:textId="77777777" w:rsidR="00B34A9D" w:rsidRDefault="00B34A9D">
      <w:pPr>
        <w:pStyle w:val="BodyText"/>
      </w:pPr>
    </w:p>
    <w:p w14:paraId="35ED8F1B" w14:textId="77777777" w:rsidR="00B34A9D" w:rsidRDefault="00B34A9D">
      <w:pPr>
        <w:pStyle w:val="BodyText"/>
        <w:spacing w:before="132"/>
      </w:pPr>
    </w:p>
    <w:p w14:paraId="7597DEB7" w14:textId="77777777" w:rsidR="00B34A9D" w:rsidRDefault="00EF412A">
      <w:pPr>
        <w:ind w:left="568"/>
        <w:rPr>
          <w:b/>
          <w:i/>
          <w:sz w:val="24"/>
        </w:rPr>
      </w:pPr>
      <w:r>
        <w:rPr>
          <w:b/>
          <w:i/>
          <w:spacing w:val="-2"/>
          <w:sz w:val="24"/>
        </w:rPr>
        <w:t>Bismillahirahmananirrahim</w:t>
      </w:r>
    </w:p>
    <w:p w14:paraId="5E47FF80" w14:textId="77777777" w:rsidR="00B34A9D" w:rsidRDefault="00B34A9D">
      <w:pPr>
        <w:pStyle w:val="BodyText"/>
        <w:rPr>
          <w:b/>
          <w:i/>
        </w:rPr>
      </w:pPr>
    </w:p>
    <w:p w14:paraId="0B21B66F" w14:textId="77777777" w:rsidR="00B34A9D" w:rsidRDefault="00EF412A">
      <w:pPr>
        <w:ind w:left="568"/>
        <w:rPr>
          <w:b/>
          <w:i/>
          <w:sz w:val="24"/>
        </w:rPr>
      </w:pPr>
      <w:r>
        <w:rPr>
          <w:b/>
          <w:i/>
          <w:sz w:val="24"/>
        </w:rPr>
        <w:t>Assalamu’alaikum</w:t>
      </w:r>
      <w:r>
        <w:rPr>
          <w:b/>
          <w:i/>
          <w:spacing w:val="-8"/>
          <w:sz w:val="24"/>
        </w:rPr>
        <w:t xml:space="preserve"> </w:t>
      </w:r>
      <w:r>
        <w:rPr>
          <w:b/>
          <w:i/>
          <w:sz w:val="24"/>
        </w:rPr>
        <w:t>Warrahmatullahi</w:t>
      </w:r>
      <w:r>
        <w:rPr>
          <w:b/>
          <w:i/>
          <w:spacing w:val="-7"/>
          <w:sz w:val="24"/>
        </w:rPr>
        <w:t xml:space="preserve"> </w:t>
      </w:r>
      <w:r>
        <w:rPr>
          <w:b/>
          <w:i/>
          <w:spacing w:val="-2"/>
          <w:sz w:val="24"/>
        </w:rPr>
        <w:t>Wabarakaatuh</w:t>
      </w:r>
    </w:p>
    <w:p w14:paraId="27606724" w14:textId="77777777" w:rsidR="00B34A9D" w:rsidRDefault="00B34A9D">
      <w:pPr>
        <w:pStyle w:val="BodyText"/>
        <w:rPr>
          <w:b/>
          <w:i/>
        </w:rPr>
      </w:pPr>
    </w:p>
    <w:p w14:paraId="38618700" w14:textId="77777777" w:rsidR="00B34A9D" w:rsidRDefault="00EF412A">
      <w:pPr>
        <w:pStyle w:val="BodyText"/>
        <w:spacing w:line="480" w:lineRule="auto"/>
        <w:ind w:left="568" w:right="272" w:firstLine="1288"/>
        <w:jc w:val="both"/>
      </w:pPr>
      <w:r>
        <w:t>Alhamdulillah segala puji dan syukur penulis panjatkan atas kehadirat Allah</w:t>
      </w:r>
      <w:r>
        <w:rPr>
          <w:spacing w:val="-2"/>
        </w:rPr>
        <w:t xml:space="preserve"> </w:t>
      </w:r>
      <w:r>
        <w:t>Subhanahuwata’ala yang</w:t>
      </w:r>
      <w:r>
        <w:rPr>
          <w:spacing w:val="-1"/>
        </w:rPr>
        <w:t xml:space="preserve"> </w:t>
      </w:r>
      <w:r>
        <w:t>telah</w:t>
      </w:r>
      <w:r>
        <w:rPr>
          <w:spacing w:val="-1"/>
        </w:rPr>
        <w:t xml:space="preserve"> </w:t>
      </w:r>
      <w:r>
        <w:t>memberikan rahmat dan hidayah- Nya kepada kita semua. Shalawat serta salam semoga selalu tercurah limpahkan kepada junjunan Nabi Muhammad Salallahu’ala</w:t>
      </w:r>
      <w:r>
        <w:t>ihi wassalam, kepada keluarganya,</w:t>
      </w:r>
      <w:r>
        <w:rPr>
          <w:spacing w:val="-15"/>
        </w:rPr>
        <w:t xml:space="preserve"> </w:t>
      </w:r>
      <w:r>
        <w:t>sahabatnya</w:t>
      </w:r>
      <w:r>
        <w:rPr>
          <w:spacing w:val="-15"/>
        </w:rPr>
        <w:t xml:space="preserve"> </w:t>
      </w:r>
      <w:r>
        <w:t>dan</w:t>
      </w:r>
      <w:r>
        <w:rPr>
          <w:spacing w:val="-15"/>
        </w:rPr>
        <w:t xml:space="preserve"> </w:t>
      </w:r>
      <w:r>
        <w:t>sampai</w:t>
      </w:r>
      <w:r>
        <w:rPr>
          <w:spacing w:val="-15"/>
        </w:rPr>
        <w:t xml:space="preserve"> </w:t>
      </w:r>
      <w:r>
        <w:t>kepada</w:t>
      </w:r>
      <w:r>
        <w:rPr>
          <w:spacing w:val="-14"/>
        </w:rPr>
        <w:t xml:space="preserve"> </w:t>
      </w:r>
      <w:r>
        <w:t>kita</w:t>
      </w:r>
      <w:r>
        <w:rPr>
          <w:spacing w:val="-6"/>
        </w:rPr>
        <w:t xml:space="preserve"> </w:t>
      </w:r>
      <w:r>
        <w:t>selaku</w:t>
      </w:r>
      <w:r>
        <w:rPr>
          <w:spacing w:val="-15"/>
        </w:rPr>
        <w:t xml:space="preserve"> </w:t>
      </w:r>
      <w:r>
        <w:t>umatnya.</w:t>
      </w:r>
      <w:r>
        <w:rPr>
          <w:spacing w:val="-15"/>
        </w:rPr>
        <w:t xml:space="preserve"> </w:t>
      </w:r>
      <w:r>
        <w:t>Atas</w:t>
      </w:r>
      <w:r>
        <w:rPr>
          <w:spacing w:val="-15"/>
        </w:rPr>
        <w:t xml:space="preserve"> </w:t>
      </w:r>
      <w:r>
        <w:t>rahmat</w:t>
      </w:r>
      <w:r>
        <w:rPr>
          <w:spacing w:val="-15"/>
        </w:rPr>
        <w:t xml:space="preserve"> </w:t>
      </w:r>
      <w:r>
        <w:t>dan karunia-Nya Alhamdulillah Penulis dapat menyelesaikan penyusunan Laporan Tugas Akhir ini dengan judul :</w:t>
      </w:r>
    </w:p>
    <w:p w14:paraId="1084EA50" w14:textId="77777777" w:rsidR="00B34A9D" w:rsidRDefault="00EF412A">
      <w:pPr>
        <w:pStyle w:val="Heading2"/>
        <w:spacing w:before="4" w:line="480" w:lineRule="auto"/>
        <w:ind w:left="568" w:right="280" w:firstLine="0"/>
        <w:jc w:val="both"/>
      </w:pPr>
      <w:r>
        <w:rPr>
          <w:position w:val="1"/>
        </w:rPr>
        <w:t>”Asuhan</w:t>
      </w:r>
      <w:r>
        <w:rPr>
          <w:spacing w:val="-4"/>
          <w:position w:val="1"/>
        </w:rPr>
        <w:t xml:space="preserve"> </w:t>
      </w:r>
      <w:r>
        <w:rPr>
          <w:position w:val="1"/>
        </w:rPr>
        <w:t>Kebidanan Kehamilan</w:t>
      </w:r>
      <w:r>
        <w:rPr>
          <w:spacing w:val="-4"/>
          <w:position w:val="1"/>
        </w:rPr>
        <w:t xml:space="preserve"> </w:t>
      </w:r>
      <w:r>
        <w:rPr>
          <w:position w:val="1"/>
        </w:rPr>
        <w:t>Pada</w:t>
      </w:r>
      <w:r>
        <w:rPr>
          <w:spacing w:val="-1"/>
          <w:position w:val="1"/>
        </w:rPr>
        <w:t xml:space="preserve"> </w:t>
      </w:r>
      <w:r>
        <w:rPr>
          <w:position w:val="1"/>
        </w:rPr>
        <w:t>Ny.</w:t>
      </w:r>
      <w:r>
        <w:rPr>
          <w:spacing w:val="-3"/>
          <w:position w:val="1"/>
        </w:rPr>
        <w:t xml:space="preserve"> </w:t>
      </w:r>
      <w:r>
        <w:rPr>
          <w:position w:val="1"/>
        </w:rPr>
        <w:t>R</w:t>
      </w:r>
      <w:r>
        <w:rPr>
          <w:spacing w:val="-4"/>
          <w:position w:val="1"/>
        </w:rPr>
        <w:t xml:space="preserve"> </w:t>
      </w:r>
      <w:r>
        <w:rPr>
          <w:position w:val="1"/>
        </w:rPr>
        <w:t>Usia</w:t>
      </w:r>
      <w:r>
        <w:rPr>
          <w:spacing w:val="-2"/>
          <w:position w:val="1"/>
        </w:rPr>
        <w:t xml:space="preserve"> </w:t>
      </w:r>
      <w:r>
        <w:rPr>
          <w:position w:val="1"/>
        </w:rPr>
        <w:t>22</w:t>
      </w:r>
      <w:r>
        <w:rPr>
          <w:spacing w:val="-2"/>
          <w:position w:val="1"/>
        </w:rPr>
        <w:t xml:space="preserve"> </w:t>
      </w:r>
      <w:r>
        <w:rPr>
          <w:position w:val="1"/>
        </w:rPr>
        <w:t>Tahun</w:t>
      </w:r>
      <w:r>
        <w:rPr>
          <w:spacing w:val="-4"/>
          <w:position w:val="1"/>
        </w:rPr>
        <w:t xml:space="preserve"> </w:t>
      </w:r>
      <w:r>
        <w:rPr>
          <w:position w:val="1"/>
        </w:rPr>
        <w:t>G</w:t>
      </w:r>
      <w:r>
        <w:rPr>
          <w:sz w:val="16"/>
        </w:rPr>
        <w:t>1</w:t>
      </w:r>
      <w:r>
        <w:rPr>
          <w:position w:val="1"/>
        </w:rPr>
        <w:t>P</w:t>
      </w:r>
      <w:r>
        <w:rPr>
          <w:sz w:val="16"/>
        </w:rPr>
        <w:t>0</w:t>
      </w:r>
      <w:r>
        <w:rPr>
          <w:position w:val="1"/>
        </w:rPr>
        <w:t>A</w:t>
      </w:r>
      <w:r>
        <w:rPr>
          <w:sz w:val="16"/>
        </w:rPr>
        <w:t>0</w:t>
      </w:r>
      <w:r>
        <w:rPr>
          <w:spacing w:val="18"/>
          <w:sz w:val="16"/>
        </w:rPr>
        <w:t xml:space="preserve"> </w:t>
      </w:r>
      <w:r>
        <w:rPr>
          <w:position w:val="1"/>
        </w:rPr>
        <w:t xml:space="preserve">Gravida </w:t>
      </w:r>
      <w:r>
        <w:t>14-15 Minggu Dengan Hiperemesis Gravida Tingkat II Di Ruang Marjan Bawah RSU dr.Slmet Garut”.</w:t>
      </w:r>
    </w:p>
    <w:p w14:paraId="561DB456" w14:textId="77777777" w:rsidR="00B34A9D" w:rsidRDefault="00EF412A">
      <w:pPr>
        <w:pStyle w:val="BodyText"/>
        <w:spacing w:line="480" w:lineRule="auto"/>
        <w:ind w:left="568" w:right="276" w:firstLine="1288"/>
        <w:jc w:val="both"/>
      </w:pPr>
      <w:r>
        <w:t>Penulisan karya tulis ini bertujuan untuk memenuhi syarat dalam menyelesaikan Program Studi D3 Kebidanan di STIKes Karsa Husada Garut. Penuli</w:t>
      </w:r>
      <w:r>
        <w:t>s menyadari bahwa dalam penyusunan ini masih banyak kekurangan serta masih</w:t>
      </w:r>
      <w:r>
        <w:rPr>
          <w:spacing w:val="-10"/>
        </w:rPr>
        <w:t xml:space="preserve"> </w:t>
      </w:r>
      <w:r>
        <w:t>jauh</w:t>
      </w:r>
      <w:r>
        <w:rPr>
          <w:spacing w:val="-10"/>
        </w:rPr>
        <w:t xml:space="preserve"> </w:t>
      </w:r>
      <w:r>
        <w:t>dari</w:t>
      </w:r>
      <w:r>
        <w:rPr>
          <w:spacing w:val="-9"/>
        </w:rPr>
        <w:t xml:space="preserve"> </w:t>
      </w:r>
      <w:r>
        <w:t>kata</w:t>
      </w:r>
      <w:r>
        <w:rPr>
          <w:spacing w:val="-9"/>
        </w:rPr>
        <w:t xml:space="preserve"> </w:t>
      </w:r>
      <w:r>
        <w:t>sempurna,</w:t>
      </w:r>
      <w:r>
        <w:rPr>
          <w:spacing w:val="-10"/>
        </w:rPr>
        <w:t xml:space="preserve"> </w:t>
      </w:r>
      <w:r>
        <w:t>karena</w:t>
      </w:r>
      <w:r>
        <w:rPr>
          <w:spacing w:val="-9"/>
        </w:rPr>
        <w:t xml:space="preserve"> </w:t>
      </w:r>
      <w:r>
        <w:t>keterbatasan</w:t>
      </w:r>
      <w:r>
        <w:rPr>
          <w:spacing w:val="-10"/>
        </w:rPr>
        <w:t xml:space="preserve"> </w:t>
      </w:r>
      <w:r>
        <w:t>kemampuan</w:t>
      </w:r>
      <w:r>
        <w:rPr>
          <w:spacing w:val="-10"/>
        </w:rPr>
        <w:t xml:space="preserve"> </w:t>
      </w:r>
      <w:r>
        <w:t>dan</w:t>
      </w:r>
      <w:r>
        <w:rPr>
          <w:spacing w:val="-10"/>
        </w:rPr>
        <w:t xml:space="preserve"> </w:t>
      </w:r>
      <w:r>
        <w:t>pengetahuan penulis, namun demikian, penulis mengharapkan apa yang telah disaikan bermanfaat bagi semua pihak yang berkepe</w:t>
      </w:r>
      <w:r>
        <w:t>ntingan. Dalam kesempatan ini, penulis ingin mengucapkan terimaksih yang sebesar - besarnya kepada semua pihak yang telah membrikan bantuan, dorongan, semangat bimbingan dan saran sehingga</w:t>
      </w:r>
      <w:r>
        <w:rPr>
          <w:spacing w:val="22"/>
        </w:rPr>
        <w:t xml:space="preserve"> </w:t>
      </w:r>
      <w:r>
        <w:t>penyusun laporan</w:t>
      </w:r>
      <w:r>
        <w:rPr>
          <w:spacing w:val="21"/>
        </w:rPr>
        <w:t xml:space="preserve"> </w:t>
      </w:r>
      <w:r>
        <w:t>tugas akhir ini</w:t>
      </w:r>
      <w:r>
        <w:rPr>
          <w:spacing w:val="22"/>
        </w:rPr>
        <w:t xml:space="preserve"> </w:t>
      </w:r>
      <w:r>
        <w:t>dapat terselesaika. Untuk</w:t>
      </w:r>
      <w:r>
        <w:rPr>
          <w:spacing w:val="21"/>
        </w:rPr>
        <w:t xml:space="preserve"> </w:t>
      </w:r>
      <w:r>
        <w:t>itu</w:t>
      </w:r>
      <w:r>
        <w:rPr>
          <w:spacing w:val="21"/>
        </w:rPr>
        <w:t xml:space="preserve"> </w:t>
      </w:r>
      <w:r>
        <w:t>ucap</w:t>
      </w:r>
      <w:r>
        <w:t>an</w:t>
      </w:r>
    </w:p>
    <w:p w14:paraId="4C9C26B3" w14:textId="77777777" w:rsidR="00B34A9D" w:rsidRDefault="00B34A9D">
      <w:pPr>
        <w:pStyle w:val="BodyText"/>
        <w:rPr>
          <w:sz w:val="22"/>
        </w:rPr>
      </w:pPr>
    </w:p>
    <w:p w14:paraId="1D858A9B" w14:textId="77777777" w:rsidR="00B34A9D" w:rsidRDefault="00B34A9D">
      <w:pPr>
        <w:pStyle w:val="BodyText"/>
        <w:rPr>
          <w:sz w:val="22"/>
        </w:rPr>
      </w:pPr>
    </w:p>
    <w:p w14:paraId="27230D2A" w14:textId="77777777" w:rsidR="00B34A9D" w:rsidRDefault="00B34A9D">
      <w:pPr>
        <w:pStyle w:val="BodyText"/>
        <w:spacing w:before="48"/>
        <w:rPr>
          <w:sz w:val="22"/>
        </w:rPr>
      </w:pPr>
    </w:p>
    <w:p w14:paraId="06BCC839" w14:textId="77777777" w:rsidR="00B34A9D" w:rsidRDefault="00EF412A">
      <w:pPr>
        <w:ind w:right="208"/>
        <w:jc w:val="center"/>
      </w:pPr>
      <w:r>
        <w:rPr>
          <w:spacing w:val="-5"/>
        </w:rPr>
        <w:t>iv</w:t>
      </w:r>
    </w:p>
    <w:p w14:paraId="1359DC85" w14:textId="77777777" w:rsidR="00B34A9D" w:rsidRDefault="00B34A9D" w:rsidP="001712DF">
      <w:pPr>
        <w:sectPr w:rsidR="00B34A9D">
          <w:headerReference w:type="default" r:id="rId12"/>
          <w:pgSz w:w="11920" w:h="16840"/>
          <w:pgMar w:top="2540" w:right="1559" w:bottom="280" w:left="1700" w:header="2279" w:footer="0" w:gutter="0"/>
          <w:cols w:space="720"/>
        </w:sectPr>
      </w:pPr>
    </w:p>
    <w:p w14:paraId="796D9B6D" w14:textId="77777777" w:rsidR="00B34A9D" w:rsidRDefault="00B34A9D">
      <w:pPr>
        <w:pStyle w:val="BodyText"/>
        <w:spacing w:before="160"/>
      </w:pPr>
    </w:p>
    <w:p w14:paraId="7CF09EE1" w14:textId="77777777" w:rsidR="00B34A9D" w:rsidRDefault="00EF412A">
      <w:pPr>
        <w:pStyle w:val="BodyText"/>
        <w:ind w:left="568"/>
        <w:jc w:val="both"/>
      </w:pPr>
      <w:r>
        <w:t>terimakasih</w:t>
      </w:r>
      <w:r>
        <w:rPr>
          <w:spacing w:val="-3"/>
        </w:rPr>
        <w:t xml:space="preserve"> </w:t>
      </w:r>
      <w:r>
        <w:t>dengan</w:t>
      </w:r>
      <w:r>
        <w:rPr>
          <w:spacing w:val="-2"/>
        </w:rPr>
        <w:t xml:space="preserve"> </w:t>
      </w:r>
      <w:r>
        <w:t>penghargaan</w:t>
      </w:r>
      <w:r>
        <w:rPr>
          <w:spacing w:val="-2"/>
        </w:rPr>
        <w:t xml:space="preserve"> </w:t>
      </w:r>
      <w:r>
        <w:t>yang</w:t>
      </w:r>
      <w:r>
        <w:rPr>
          <w:spacing w:val="-2"/>
        </w:rPr>
        <w:t xml:space="preserve"> </w:t>
      </w:r>
      <w:r>
        <w:t>tulus,</w:t>
      </w:r>
      <w:r>
        <w:rPr>
          <w:spacing w:val="-2"/>
        </w:rPr>
        <w:t xml:space="preserve"> </w:t>
      </w:r>
      <w:r>
        <w:t>penulis</w:t>
      </w:r>
      <w:r>
        <w:rPr>
          <w:spacing w:val="-4"/>
        </w:rPr>
        <w:t xml:space="preserve"> </w:t>
      </w:r>
      <w:r>
        <w:t>sampaikan</w:t>
      </w:r>
      <w:r>
        <w:rPr>
          <w:spacing w:val="-2"/>
        </w:rPr>
        <w:t xml:space="preserve"> </w:t>
      </w:r>
      <w:r>
        <w:t>keapada</w:t>
      </w:r>
      <w:r>
        <w:rPr>
          <w:spacing w:val="4"/>
        </w:rPr>
        <w:t xml:space="preserve"> </w:t>
      </w:r>
      <w:r>
        <w:rPr>
          <w:spacing w:val="-10"/>
        </w:rPr>
        <w:t>:</w:t>
      </w:r>
    </w:p>
    <w:p w14:paraId="360C085D" w14:textId="77777777" w:rsidR="00B34A9D" w:rsidRDefault="00EF412A">
      <w:pPr>
        <w:pStyle w:val="ListParagraph"/>
        <w:numPr>
          <w:ilvl w:val="0"/>
          <w:numId w:val="30"/>
        </w:numPr>
        <w:tabs>
          <w:tab w:val="left" w:pos="1288"/>
        </w:tabs>
        <w:spacing w:before="272" w:line="480" w:lineRule="auto"/>
        <w:ind w:left="1288" w:right="286" w:hanging="360"/>
        <w:jc w:val="both"/>
        <w:rPr>
          <w:sz w:val="24"/>
        </w:rPr>
      </w:pPr>
      <w:r>
        <w:rPr>
          <w:spacing w:val="-3"/>
          <w:sz w:val="24"/>
        </w:rPr>
        <w:t xml:space="preserve"> </w:t>
      </w:r>
      <w:r>
        <w:rPr>
          <w:sz w:val="24"/>
        </w:rPr>
        <w:t>​Dr. H. Hadiat, MA., selaku Ketua Pembina Yayasan Dharma Husada Insani Garut yang telah memberikan kesepatan kepada penulis untuk mengikuti Pendidikan dan terimakasih atas bimbingannya.</w:t>
      </w:r>
    </w:p>
    <w:p w14:paraId="06A99D8C" w14:textId="77777777" w:rsidR="00B34A9D" w:rsidRDefault="00EF412A">
      <w:pPr>
        <w:pStyle w:val="ListParagraph"/>
        <w:numPr>
          <w:ilvl w:val="0"/>
          <w:numId w:val="30"/>
        </w:numPr>
        <w:tabs>
          <w:tab w:val="left" w:pos="1288"/>
        </w:tabs>
        <w:spacing w:before="1" w:line="480" w:lineRule="auto"/>
        <w:ind w:left="1288" w:right="283" w:hanging="360"/>
        <w:jc w:val="both"/>
        <w:rPr>
          <w:sz w:val="24"/>
        </w:rPr>
      </w:pPr>
      <w:r>
        <w:rPr>
          <w:sz w:val="24"/>
        </w:rPr>
        <w:t>H. Suryadi, SE, M. Si, selaku Ketua umum pengurus Yayasan Dharma Husad</w:t>
      </w:r>
      <w:r>
        <w:rPr>
          <w:sz w:val="24"/>
        </w:rPr>
        <w:t>a Insani Garut</w:t>
      </w:r>
    </w:p>
    <w:p w14:paraId="340DBB75" w14:textId="77777777" w:rsidR="00B34A9D" w:rsidRDefault="00EF412A">
      <w:pPr>
        <w:pStyle w:val="ListParagraph"/>
        <w:numPr>
          <w:ilvl w:val="0"/>
          <w:numId w:val="30"/>
        </w:numPr>
        <w:tabs>
          <w:tab w:val="left" w:pos="1288"/>
        </w:tabs>
        <w:spacing w:line="480" w:lineRule="auto"/>
        <w:ind w:left="1288" w:right="289" w:hanging="360"/>
        <w:jc w:val="both"/>
        <w:rPr>
          <w:sz w:val="24"/>
        </w:rPr>
      </w:pPr>
      <w:r>
        <w:rPr>
          <w:sz w:val="24"/>
        </w:rPr>
        <w:t xml:space="preserve">H. Engkus Kusnadi, S.Kep., M.Kes., selaku Ketua STIKes Karsa Husada </w:t>
      </w:r>
      <w:r>
        <w:rPr>
          <w:spacing w:val="-2"/>
          <w:sz w:val="24"/>
        </w:rPr>
        <w:t>Garut.</w:t>
      </w:r>
    </w:p>
    <w:p w14:paraId="0DDD48CE" w14:textId="77777777" w:rsidR="00B34A9D" w:rsidRDefault="00EF412A">
      <w:pPr>
        <w:pStyle w:val="ListParagraph"/>
        <w:numPr>
          <w:ilvl w:val="0"/>
          <w:numId w:val="30"/>
        </w:numPr>
        <w:tabs>
          <w:tab w:val="left" w:pos="1288"/>
        </w:tabs>
        <w:spacing w:before="1" w:line="480" w:lineRule="auto"/>
        <w:ind w:left="1288" w:right="285" w:hanging="360"/>
        <w:jc w:val="both"/>
        <w:rPr>
          <w:sz w:val="24"/>
        </w:rPr>
      </w:pPr>
      <w:r>
        <w:rPr>
          <w:sz w:val="24"/>
        </w:rPr>
        <w:t>Lina Humaeroh S.ST., M.Kes selaku Ketua prodi D3 Kebidanan STIKes Karsa Husada Garut.</w:t>
      </w:r>
    </w:p>
    <w:p w14:paraId="7D3EBD61" w14:textId="77777777" w:rsidR="00B34A9D" w:rsidRDefault="00EF412A">
      <w:pPr>
        <w:pStyle w:val="ListParagraph"/>
        <w:numPr>
          <w:ilvl w:val="0"/>
          <w:numId w:val="30"/>
        </w:numPr>
        <w:tabs>
          <w:tab w:val="left" w:pos="1288"/>
        </w:tabs>
        <w:spacing w:line="480" w:lineRule="auto"/>
        <w:ind w:left="1288" w:right="280" w:hanging="360"/>
        <w:jc w:val="both"/>
        <w:rPr>
          <w:sz w:val="24"/>
        </w:rPr>
      </w:pPr>
      <w:r>
        <w:rPr>
          <w:sz w:val="24"/>
        </w:rPr>
        <w:t>Tri Wahyuni, S.ST., Bdn., M.Keb selaku pembimbing yang telah memberikan arahan d</w:t>
      </w:r>
      <w:r>
        <w:rPr>
          <w:sz w:val="24"/>
        </w:rPr>
        <w:t>an saran yang membangun penulis sehingga dapat terselesaikan laporan tugas akhir ini.</w:t>
      </w:r>
    </w:p>
    <w:p w14:paraId="6AF43B6E" w14:textId="77777777" w:rsidR="00B34A9D" w:rsidRDefault="00EF412A">
      <w:pPr>
        <w:pStyle w:val="ListParagraph"/>
        <w:numPr>
          <w:ilvl w:val="0"/>
          <w:numId w:val="30"/>
        </w:numPr>
        <w:tabs>
          <w:tab w:val="left" w:pos="1288"/>
        </w:tabs>
        <w:spacing w:line="480" w:lineRule="auto"/>
        <w:ind w:left="1288" w:right="288" w:hanging="360"/>
        <w:jc w:val="both"/>
        <w:rPr>
          <w:sz w:val="24"/>
        </w:rPr>
      </w:pPr>
      <w:r>
        <w:rPr>
          <w:sz w:val="24"/>
        </w:rPr>
        <w:t>Esa Risi Suazini, AM Keb., M.Kes selaku penguji 1, terimakasih telah memberikan kritik, arahan dan saran yang membangun penulis sehingga dapat terselesaikannya laporan tu</w:t>
      </w:r>
      <w:r>
        <w:rPr>
          <w:sz w:val="24"/>
        </w:rPr>
        <w:t>gas akhir ini.</w:t>
      </w:r>
    </w:p>
    <w:p w14:paraId="3698DB48" w14:textId="77777777" w:rsidR="00B34A9D" w:rsidRDefault="00EF412A">
      <w:pPr>
        <w:pStyle w:val="ListParagraph"/>
        <w:numPr>
          <w:ilvl w:val="0"/>
          <w:numId w:val="30"/>
        </w:numPr>
        <w:tabs>
          <w:tab w:val="left" w:pos="1288"/>
        </w:tabs>
        <w:spacing w:before="1" w:line="480" w:lineRule="auto"/>
        <w:ind w:left="1288" w:right="286" w:hanging="360"/>
        <w:jc w:val="both"/>
        <w:rPr>
          <w:sz w:val="24"/>
        </w:rPr>
      </w:pPr>
      <w:r>
        <w:rPr>
          <w:sz w:val="24"/>
        </w:rPr>
        <w:t>Fitri Hanriyani, S.ST., M.Pd selaku penguji 2, terimakasi telah memberikan kritik, arahan dan saran yang membangun penulis sehingga dapat terselesaikannya laporan tugas akhir ini.</w:t>
      </w:r>
    </w:p>
    <w:p w14:paraId="2121176D" w14:textId="77777777" w:rsidR="00B34A9D" w:rsidRDefault="00EF412A">
      <w:pPr>
        <w:pStyle w:val="ListParagraph"/>
        <w:numPr>
          <w:ilvl w:val="0"/>
          <w:numId w:val="30"/>
        </w:numPr>
        <w:tabs>
          <w:tab w:val="left" w:pos="1288"/>
        </w:tabs>
        <w:spacing w:before="1" w:line="480" w:lineRule="auto"/>
        <w:ind w:left="1288" w:right="285" w:hanging="360"/>
        <w:jc w:val="both"/>
        <w:rPr>
          <w:sz w:val="24"/>
        </w:rPr>
      </w:pPr>
      <w:r>
        <w:rPr>
          <w:sz w:val="24"/>
        </w:rPr>
        <w:t>Para Dosen dan Staf Kependidikan dan Tata Usaha dilingkungan STIkes Karsa Hu</w:t>
      </w:r>
      <w:r>
        <w:rPr>
          <w:sz w:val="24"/>
        </w:rPr>
        <w:t xml:space="preserve">sada Garut yang telah memberikan ilmu pengetahuan dan keterampilan yang bermanfaat serta motivasi selama penulis mengikuti </w:t>
      </w:r>
      <w:r>
        <w:rPr>
          <w:spacing w:val="-2"/>
          <w:sz w:val="24"/>
        </w:rPr>
        <w:t>Pendidikan.</w:t>
      </w:r>
    </w:p>
    <w:p w14:paraId="0D8C61E7" w14:textId="77777777" w:rsidR="00B34A9D" w:rsidRDefault="00B34A9D">
      <w:pPr>
        <w:pStyle w:val="BodyText"/>
        <w:rPr>
          <w:sz w:val="22"/>
        </w:rPr>
      </w:pPr>
    </w:p>
    <w:p w14:paraId="5D94A253" w14:textId="77777777" w:rsidR="00B34A9D" w:rsidRDefault="00B34A9D">
      <w:pPr>
        <w:pStyle w:val="BodyText"/>
        <w:spacing w:before="132"/>
        <w:rPr>
          <w:sz w:val="22"/>
        </w:rPr>
      </w:pPr>
    </w:p>
    <w:p w14:paraId="2A2427F7" w14:textId="77777777" w:rsidR="00B34A9D" w:rsidRDefault="00EF412A">
      <w:pPr>
        <w:ind w:right="69"/>
        <w:jc w:val="center"/>
      </w:pPr>
      <w:r>
        <w:rPr>
          <w:spacing w:val="-10"/>
        </w:rPr>
        <w:t>v</w:t>
      </w:r>
    </w:p>
    <w:p w14:paraId="481DF217" w14:textId="77777777" w:rsidR="00B34A9D" w:rsidRDefault="00B34A9D">
      <w:pPr>
        <w:jc w:val="center"/>
        <w:sectPr w:rsidR="00B34A9D">
          <w:headerReference w:type="default" r:id="rId13"/>
          <w:pgSz w:w="11920" w:h="16840"/>
          <w:pgMar w:top="1940" w:right="1559" w:bottom="280" w:left="1700" w:header="0" w:footer="0" w:gutter="0"/>
          <w:cols w:space="720"/>
        </w:sectPr>
      </w:pPr>
    </w:p>
    <w:p w14:paraId="3FDD4182" w14:textId="77777777" w:rsidR="00B34A9D" w:rsidRDefault="00B34A9D">
      <w:pPr>
        <w:pStyle w:val="BodyText"/>
        <w:spacing w:before="52"/>
      </w:pPr>
    </w:p>
    <w:p w14:paraId="2626FA4F" w14:textId="77777777" w:rsidR="00B34A9D" w:rsidRDefault="00EF412A">
      <w:pPr>
        <w:pStyle w:val="ListParagraph"/>
        <w:numPr>
          <w:ilvl w:val="0"/>
          <w:numId w:val="30"/>
        </w:numPr>
        <w:tabs>
          <w:tab w:val="left" w:pos="1288"/>
        </w:tabs>
        <w:spacing w:line="480" w:lineRule="auto"/>
        <w:ind w:left="1288" w:right="284" w:hanging="360"/>
        <w:jc w:val="both"/>
        <w:rPr>
          <w:sz w:val="24"/>
        </w:rPr>
      </w:pPr>
      <w:r>
        <w:rPr>
          <w:sz w:val="24"/>
        </w:rPr>
        <w:t>Bidan “Y” Selaku pembimbing lapangan yang telah memberikan bimbingan dan memfasilitasi dalam pen</w:t>
      </w:r>
      <w:r>
        <w:rPr>
          <w:sz w:val="24"/>
        </w:rPr>
        <w:t>atalaksanaan asuhan kebidanan pada ibu hamil.</w:t>
      </w:r>
    </w:p>
    <w:p w14:paraId="405D799F" w14:textId="77777777" w:rsidR="00B34A9D" w:rsidRDefault="00EF412A">
      <w:pPr>
        <w:pStyle w:val="ListParagraph"/>
        <w:numPr>
          <w:ilvl w:val="0"/>
          <w:numId w:val="30"/>
        </w:numPr>
        <w:tabs>
          <w:tab w:val="left" w:pos="1288"/>
        </w:tabs>
        <w:spacing w:before="1" w:line="480" w:lineRule="auto"/>
        <w:ind w:left="1288" w:right="277" w:hanging="360"/>
        <w:jc w:val="both"/>
        <w:rPr>
          <w:sz w:val="24"/>
        </w:rPr>
      </w:pPr>
      <w:r>
        <w:rPr>
          <w:spacing w:val="-1"/>
          <w:sz w:val="24"/>
        </w:rPr>
        <w:t xml:space="preserve"> </w:t>
      </w:r>
      <w:r>
        <w:rPr>
          <w:sz w:val="24"/>
        </w:rPr>
        <w:t>​Kepada Cinta pertama dalam hidup penulis, Alm. Bapak Toto subroto, seorang ayah yang penulis sangat rindukan. Beliau mampu mendidik, memotivasi, dan memberi dukungan kepada penulis serta selalu mendoakan seti</w:t>
      </w:r>
      <w:r>
        <w:rPr>
          <w:sz w:val="24"/>
        </w:rPr>
        <w:t>ap penulis melangkah sehingga penulis mampu bertahan sampai</w:t>
      </w:r>
      <w:r>
        <w:rPr>
          <w:spacing w:val="-11"/>
          <w:sz w:val="24"/>
        </w:rPr>
        <w:t xml:space="preserve"> </w:t>
      </w:r>
      <w:r>
        <w:rPr>
          <w:sz w:val="24"/>
        </w:rPr>
        <w:t>saat</w:t>
      </w:r>
      <w:r>
        <w:rPr>
          <w:spacing w:val="-15"/>
          <w:sz w:val="24"/>
        </w:rPr>
        <w:t xml:space="preserve"> </w:t>
      </w:r>
      <w:r>
        <w:rPr>
          <w:sz w:val="24"/>
        </w:rPr>
        <w:t>ini.</w:t>
      </w:r>
      <w:r>
        <w:rPr>
          <w:spacing w:val="-11"/>
          <w:sz w:val="24"/>
        </w:rPr>
        <w:t xml:space="preserve"> </w:t>
      </w:r>
      <w:r>
        <w:rPr>
          <w:sz w:val="24"/>
        </w:rPr>
        <w:t>Semoga</w:t>
      </w:r>
      <w:r>
        <w:rPr>
          <w:spacing w:val="-7"/>
          <w:sz w:val="24"/>
        </w:rPr>
        <w:t xml:space="preserve"> </w:t>
      </w:r>
      <w:r>
        <w:rPr>
          <w:sz w:val="24"/>
        </w:rPr>
        <w:t>beliau</w:t>
      </w:r>
      <w:r>
        <w:rPr>
          <w:spacing w:val="-11"/>
          <w:sz w:val="24"/>
        </w:rPr>
        <w:t xml:space="preserve"> </w:t>
      </w:r>
      <w:r>
        <w:rPr>
          <w:sz w:val="24"/>
        </w:rPr>
        <w:t>selalu</w:t>
      </w:r>
      <w:r>
        <w:rPr>
          <w:spacing w:val="-15"/>
          <w:sz w:val="24"/>
        </w:rPr>
        <w:t xml:space="preserve"> </w:t>
      </w:r>
      <w:r>
        <w:rPr>
          <w:sz w:val="24"/>
        </w:rPr>
        <w:t>ditempatkan</w:t>
      </w:r>
      <w:r>
        <w:rPr>
          <w:spacing w:val="-15"/>
          <w:sz w:val="24"/>
        </w:rPr>
        <w:t xml:space="preserve"> </w:t>
      </w:r>
      <w:r>
        <w:rPr>
          <w:sz w:val="24"/>
        </w:rPr>
        <w:t>disurganya</w:t>
      </w:r>
      <w:r>
        <w:rPr>
          <w:spacing w:val="-13"/>
          <w:sz w:val="24"/>
        </w:rPr>
        <w:t xml:space="preserve"> </w:t>
      </w:r>
      <w:r>
        <w:rPr>
          <w:sz w:val="24"/>
        </w:rPr>
        <w:t>Allah</w:t>
      </w:r>
      <w:r>
        <w:rPr>
          <w:spacing w:val="-15"/>
          <w:sz w:val="24"/>
        </w:rPr>
        <w:t xml:space="preserve"> </w:t>
      </w:r>
      <w:r>
        <w:rPr>
          <w:sz w:val="24"/>
        </w:rPr>
        <w:t>SWT.</w:t>
      </w:r>
    </w:p>
    <w:p w14:paraId="5D0FA931" w14:textId="77777777" w:rsidR="00B34A9D" w:rsidRDefault="00EF412A">
      <w:pPr>
        <w:pStyle w:val="ListParagraph"/>
        <w:numPr>
          <w:ilvl w:val="0"/>
          <w:numId w:val="30"/>
        </w:numPr>
        <w:tabs>
          <w:tab w:val="left" w:pos="1288"/>
        </w:tabs>
        <w:spacing w:before="1" w:line="480" w:lineRule="auto"/>
        <w:ind w:left="1288" w:right="278" w:hanging="360"/>
        <w:jc w:val="both"/>
        <w:rPr>
          <w:i/>
          <w:sz w:val="24"/>
        </w:rPr>
      </w:pPr>
      <w:r>
        <w:rPr>
          <w:sz w:val="24"/>
        </w:rPr>
        <w:t>Pintu surgaku ibunda tercinta yaitu ibu Ai triana yang telah melahirkan, memberikan</w:t>
      </w:r>
      <w:r>
        <w:rPr>
          <w:spacing w:val="40"/>
          <w:sz w:val="24"/>
        </w:rPr>
        <w:t xml:space="preserve"> </w:t>
      </w:r>
      <w:r>
        <w:rPr>
          <w:sz w:val="24"/>
        </w:rPr>
        <w:t>kasih sayang dan cinta kepada penulis, serta selalu menjadi tempat</w:t>
      </w:r>
      <w:r>
        <w:rPr>
          <w:spacing w:val="-14"/>
          <w:sz w:val="24"/>
        </w:rPr>
        <w:t xml:space="preserve"> </w:t>
      </w:r>
      <w:r>
        <w:rPr>
          <w:sz w:val="24"/>
        </w:rPr>
        <w:t>pulang</w:t>
      </w:r>
      <w:r>
        <w:rPr>
          <w:spacing w:val="-14"/>
          <w:sz w:val="24"/>
        </w:rPr>
        <w:t xml:space="preserve"> </w:t>
      </w:r>
      <w:r>
        <w:rPr>
          <w:sz w:val="24"/>
        </w:rPr>
        <w:t>paling</w:t>
      </w:r>
      <w:r>
        <w:rPr>
          <w:spacing w:val="-14"/>
          <w:sz w:val="24"/>
        </w:rPr>
        <w:t xml:space="preserve"> </w:t>
      </w:r>
      <w:r>
        <w:rPr>
          <w:sz w:val="24"/>
        </w:rPr>
        <w:t>ternyaman</w:t>
      </w:r>
      <w:r>
        <w:rPr>
          <w:spacing w:val="-14"/>
          <w:sz w:val="24"/>
        </w:rPr>
        <w:t xml:space="preserve"> </w:t>
      </w:r>
      <w:r>
        <w:rPr>
          <w:sz w:val="24"/>
        </w:rPr>
        <w:t>penulis.</w:t>
      </w:r>
      <w:r>
        <w:rPr>
          <w:spacing w:val="-14"/>
          <w:sz w:val="24"/>
        </w:rPr>
        <w:t xml:space="preserve"> </w:t>
      </w:r>
      <w:r>
        <w:rPr>
          <w:sz w:val="24"/>
        </w:rPr>
        <w:t>Terimakasih</w:t>
      </w:r>
      <w:r>
        <w:rPr>
          <w:spacing w:val="-14"/>
          <w:sz w:val="24"/>
        </w:rPr>
        <w:t xml:space="preserve"> </w:t>
      </w:r>
      <w:r>
        <w:rPr>
          <w:sz w:val="24"/>
        </w:rPr>
        <w:t>untuk</w:t>
      </w:r>
      <w:r>
        <w:rPr>
          <w:spacing w:val="-14"/>
          <w:sz w:val="24"/>
        </w:rPr>
        <w:t xml:space="preserve"> </w:t>
      </w:r>
      <w:r>
        <w:rPr>
          <w:sz w:val="24"/>
        </w:rPr>
        <w:t>doa</w:t>
      </w:r>
      <w:r>
        <w:rPr>
          <w:spacing w:val="80"/>
          <w:sz w:val="24"/>
        </w:rPr>
        <w:t xml:space="preserve"> </w:t>
      </w:r>
      <w:r>
        <w:rPr>
          <w:sz w:val="24"/>
        </w:rPr>
        <w:t>mu</w:t>
      </w:r>
      <w:r>
        <w:rPr>
          <w:spacing w:val="-14"/>
          <w:sz w:val="24"/>
        </w:rPr>
        <w:t xml:space="preserve"> </w:t>
      </w:r>
      <w:r>
        <w:rPr>
          <w:sz w:val="24"/>
        </w:rPr>
        <w:t>yang sangat</w:t>
      </w:r>
      <w:r>
        <w:rPr>
          <w:spacing w:val="-15"/>
          <w:sz w:val="24"/>
        </w:rPr>
        <w:t xml:space="preserve"> </w:t>
      </w:r>
      <w:r>
        <w:rPr>
          <w:sz w:val="24"/>
        </w:rPr>
        <w:t>luar</w:t>
      </w:r>
      <w:r>
        <w:rPr>
          <w:spacing w:val="-15"/>
          <w:sz w:val="24"/>
        </w:rPr>
        <w:t xml:space="preserve"> </w:t>
      </w:r>
      <w:r>
        <w:rPr>
          <w:sz w:val="24"/>
        </w:rPr>
        <w:t>biasa,</w:t>
      </w:r>
      <w:r>
        <w:rPr>
          <w:spacing w:val="-15"/>
          <w:sz w:val="24"/>
        </w:rPr>
        <w:t xml:space="preserve"> </w:t>
      </w:r>
      <w:r>
        <w:rPr>
          <w:sz w:val="24"/>
        </w:rPr>
        <w:t>yang</w:t>
      </w:r>
      <w:r>
        <w:rPr>
          <w:spacing w:val="-15"/>
          <w:sz w:val="24"/>
        </w:rPr>
        <w:t xml:space="preserve"> </w:t>
      </w:r>
      <w:r>
        <w:rPr>
          <w:sz w:val="24"/>
        </w:rPr>
        <w:t>selalu</w:t>
      </w:r>
      <w:r>
        <w:rPr>
          <w:spacing w:val="-15"/>
          <w:sz w:val="24"/>
        </w:rPr>
        <w:t xml:space="preserve"> </w:t>
      </w:r>
      <w:r>
        <w:rPr>
          <w:sz w:val="24"/>
        </w:rPr>
        <w:t>menyertai</w:t>
      </w:r>
      <w:r>
        <w:rPr>
          <w:spacing w:val="-15"/>
          <w:sz w:val="24"/>
        </w:rPr>
        <w:t xml:space="preserve"> </w:t>
      </w:r>
      <w:r>
        <w:rPr>
          <w:sz w:val="24"/>
        </w:rPr>
        <w:t>p</w:t>
      </w:r>
      <w:r>
        <w:rPr>
          <w:sz w:val="24"/>
        </w:rPr>
        <w:t>enulis</w:t>
      </w:r>
      <w:r>
        <w:rPr>
          <w:spacing w:val="-15"/>
          <w:sz w:val="24"/>
        </w:rPr>
        <w:t xml:space="preserve"> </w:t>
      </w:r>
      <w:r>
        <w:rPr>
          <w:sz w:val="24"/>
        </w:rPr>
        <w:t>dan</w:t>
      </w:r>
      <w:r>
        <w:rPr>
          <w:spacing w:val="17"/>
          <w:sz w:val="24"/>
        </w:rPr>
        <w:t xml:space="preserve"> </w:t>
      </w:r>
      <w:r>
        <w:rPr>
          <w:sz w:val="24"/>
        </w:rPr>
        <w:t>mampu</w:t>
      </w:r>
      <w:r>
        <w:rPr>
          <w:spacing w:val="-15"/>
          <w:sz w:val="24"/>
        </w:rPr>
        <w:t xml:space="preserve"> </w:t>
      </w:r>
      <w:r>
        <w:rPr>
          <w:sz w:val="24"/>
        </w:rPr>
        <w:t>membesarkan penulis hingga penulis bisa menyelesaikan program studi ini</w:t>
      </w:r>
      <w:r>
        <w:rPr>
          <w:i/>
          <w:sz w:val="24"/>
        </w:rPr>
        <w:t>. I love more than everything mom.</w:t>
      </w:r>
    </w:p>
    <w:p w14:paraId="3CDAB43D" w14:textId="77777777" w:rsidR="00B34A9D" w:rsidRDefault="00EF412A">
      <w:pPr>
        <w:pStyle w:val="ListParagraph"/>
        <w:numPr>
          <w:ilvl w:val="0"/>
          <w:numId w:val="30"/>
        </w:numPr>
        <w:tabs>
          <w:tab w:val="left" w:pos="1288"/>
        </w:tabs>
        <w:spacing w:before="1" w:line="480" w:lineRule="auto"/>
        <w:ind w:left="1288" w:right="281" w:hanging="360"/>
        <w:jc w:val="both"/>
        <w:rPr>
          <w:sz w:val="24"/>
        </w:rPr>
      </w:pPr>
      <w:r>
        <w:rPr>
          <w:sz w:val="24"/>
        </w:rPr>
        <w:t>Terimakasih teruntuk ke empat kaka yang penulis cintai, selalu mendukung penulis</w:t>
      </w:r>
      <w:r>
        <w:rPr>
          <w:spacing w:val="-1"/>
          <w:sz w:val="24"/>
        </w:rPr>
        <w:t xml:space="preserve"> </w:t>
      </w:r>
      <w:r>
        <w:rPr>
          <w:sz w:val="24"/>
        </w:rPr>
        <w:t>yaitu Sri solihat S.pd,</w:t>
      </w:r>
      <w:r>
        <w:rPr>
          <w:spacing w:val="-4"/>
          <w:sz w:val="24"/>
        </w:rPr>
        <w:t xml:space="preserve"> </w:t>
      </w:r>
      <w:r>
        <w:rPr>
          <w:sz w:val="24"/>
        </w:rPr>
        <w:t>Triswanto, Ari setiadi</w:t>
      </w:r>
      <w:r>
        <w:rPr>
          <w:spacing w:val="-2"/>
          <w:sz w:val="24"/>
        </w:rPr>
        <w:t xml:space="preserve"> </w:t>
      </w:r>
      <w:r>
        <w:rPr>
          <w:sz w:val="24"/>
        </w:rPr>
        <w:t xml:space="preserve">S.T, </w:t>
      </w:r>
      <w:r>
        <w:rPr>
          <w:sz w:val="24"/>
        </w:rPr>
        <w:t>dan Reza Suprimasyah S.M.Mos yang telah memberikan dorongan kepada penulis untuk menyelesaikan program studi ini.</w:t>
      </w:r>
    </w:p>
    <w:p w14:paraId="2D41502B" w14:textId="77777777" w:rsidR="00B34A9D" w:rsidRDefault="00EF412A">
      <w:pPr>
        <w:pStyle w:val="ListParagraph"/>
        <w:numPr>
          <w:ilvl w:val="0"/>
          <w:numId w:val="30"/>
        </w:numPr>
        <w:tabs>
          <w:tab w:val="left" w:pos="1288"/>
        </w:tabs>
        <w:spacing w:before="1"/>
        <w:ind w:left="1288" w:hanging="360"/>
        <w:jc w:val="both"/>
        <w:rPr>
          <w:sz w:val="24"/>
        </w:rPr>
      </w:pPr>
      <w:r>
        <w:rPr>
          <w:sz w:val="24"/>
        </w:rPr>
        <w:t>Kepada</w:t>
      </w:r>
      <w:r>
        <w:rPr>
          <w:spacing w:val="34"/>
          <w:sz w:val="24"/>
        </w:rPr>
        <w:t xml:space="preserve"> </w:t>
      </w:r>
      <w:r>
        <w:rPr>
          <w:sz w:val="24"/>
        </w:rPr>
        <w:t>sesorang</w:t>
      </w:r>
      <w:r>
        <w:rPr>
          <w:spacing w:val="33"/>
          <w:sz w:val="24"/>
        </w:rPr>
        <w:t xml:space="preserve"> </w:t>
      </w:r>
      <w:r>
        <w:rPr>
          <w:sz w:val="24"/>
        </w:rPr>
        <w:t>yang</w:t>
      </w:r>
      <w:r>
        <w:rPr>
          <w:spacing w:val="34"/>
          <w:sz w:val="24"/>
        </w:rPr>
        <w:t xml:space="preserve"> </w:t>
      </w:r>
      <w:r>
        <w:rPr>
          <w:sz w:val="24"/>
        </w:rPr>
        <w:t>tidak</w:t>
      </w:r>
      <w:r>
        <w:rPr>
          <w:spacing w:val="33"/>
          <w:sz w:val="24"/>
        </w:rPr>
        <w:t xml:space="preserve"> </w:t>
      </w:r>
      <w:r>
        <w:rPr>
          <w:sz w:val="24"/>
        </w:rPr>
        <w:t>kalah</w:t>
      </w:r>
      <w:r>
        <w:rPr>
          <w:spacing w:val="33"/>
          <w:sz w:val="24"/>
        </w:rPr>
        <w:t xml:space="preserve"> </w:t>
      </w:r>
      <w:r>
        <w:rPr>
          <w:sz w:val="24"/>
        </w:rPr>
        <w:t>penting</w:t>
      </w:r>
      <w:r>
        <w:rPr>
          <w:spacing w:val="34"/>
          <w:sz w:val="24"/>
        </w:rPr>
        <w:t xml:space="preserve"> </w:t>
      </w:r>
      <w:r>
        <w:rPr>
          <w:sz w:val="24"/>
        </w:rPr>
        <w:t>kehadirannya,</w:t>
      </w:r>
      <w:r>
        <w:rPr>
          <w:spacing w:val="33"/>
          <w:sz w:val="24"/>
        </w:rPr>
        <w:t xml:space="preserve"> </w:t>
      </w:r>
      <w:r>
        <w:rPr>
          <w:sz w:val="24"/>
        </w:rPr>
        <w:t>Aldi</w:t>
      </w:r>
      <w:r>
        <w:rPr>
          <w:spacing w:val="35"/>
          <w:sz w:val="24"/>
        </w:rPr>
        <w:t xml:space="preserve"> </w:t>
      </w:r>
      <w:r>
        <w:rPr>
          <w:spacing w:val="-2"/>
          <w:sz w:val="24"/>
        </w:rPr>
        <w:t>Alfariji.</w:t>
      </w:r>
    </w:p>
    <w:p w14:paraId="3DAD4A74" w14:textId="77777777" w:rsidR="00B34A9D" w:rsidRDefault="00EF412A">
      <w:pPr>
        <w:pStyle w:val="BodyText"/>
        <w:spacing w:before="276" w:line="480" w:lineRule="auto"/>
        <w:ind w:left="1288" w:right="282"/>
        <w:jc w:val="both"/>
      </w:pPr>
      <w:r>
        <w:t>Terimakasih</w:t>
      </w:r>
      <w:r>
        <w:rPr>
          <w:spacing w:val="-11"/>
        </w:rPr>
        <w:t xml:space="preserve"> </w:t>
      </w:r>
      <w:r>
        <w:t>telah</w:t>
      </w:r>
      <w:r>
        <w:rPr>
          <w:spacing w:val="-15"/>
        </w:rPr>
        <w:t xml:space="preserve"> </w:t>
      </w:r>
      <w:r>
        <w:t>menjadi</w:t>
      </w:r>
      <w:r>
        <w:rPr>
          <w:spacing w:val="-10"/>
        </w:rPr>
        <w:t xml:space="preserve"> </w:t>
      </w:r>
      <w:r>
        <w:t>bagian</w:t>
      </w:r>
      <w:r>
        <w:rPr>
          <w:spacing w:val="-11"/>
        </w:rPr>
        <w:t xml:space="preserve"> </w:t>
      </w:r>
      <w:r>
        <w:t>dari</w:t>
      </w:r>
      <w:r>
        <w:rPr>
          <w:spacing w:val="-10"/>
        </w:rPr>
        <w:t xml:space="preserve"> </w:t>
      </w:r>
      <w:r>
        <w:t>jalan</w:t>
      </w:r>
      <w:r>
        <w:rPr>
          <w:spacing w:val="-11"/>
        </w:rPr>
        <w:t xml:space="preserve"> </w:t>
      </w:r>
      <w:r>
        <w:t>hidup</w:t>
      </w:r>
      <w:r>
        <w:rPr>
          <w:spacing w:val="-11"/>
        </w:rPr>
        <w:t xml:space="preserve"> </w:t>
      </w:r>
      <w:r>
        <w:t>penulis</w:t>
      </w:r>
      <w:r>
        <w:rPr>
          <w:spacing w:val="-13"/>
        </w:rPr>
        <w:t xml:space="preserve"> </w:t>
      </w:r>
      <w:r>
        <w:t>yang</w:t>
      </w:r>
      <w:r>
        <w:rPr>
          <w:spacing w:val="-11"/>
        </w:rPr>
        <w:t xml:space="preserve"> </w:t>
      </w:r>
      <w:r>
        <w:t>senantiasa mendegar keluh kesah penulis, memberi dukungan, motivasi, pengingat, serta</w:t>
      </w:r>
      <w:r>
        <w:rPr>
          <w:spacing w:val="-10"/>
        </w:rPr>
        <w:t xml:space="preserve"> </w:t>
      </w:r>
      <w:r>
        <w:t>menemani</w:t>
      </w:r>
      <w:r>
        <w:rPr>
          <w:spacing w:val="-9"/>
        </w:rPr>
        <w:t xml:space="preserve"> </w:t>
      </w:r>
      <w:r>
        <w:t>penulis</w:t>
      </w:r>
      <w:r>
        <w:rPr>
          <w:spacing w:val="-12"/>
        </w:rPr>
        <w:t xml:space="preserve"> </w:t>
      </w:r>
      <w:r>
        <w:t>sehingga</w:t>
      </w:r>
      <w:r>
        <w:rPr>
          <w:spacing w:val="-9"/>
        </w:rPr>
        <w:t xml:space="preserve"> </w:t>
      </w:r>
      <w:r>
        <w:t>karya</w:t>
      </w:r>
      <w:r>
        <w:rPr>
          <w:spacing w:val="-9"/>
        </w:rPr>
        <w:t xml:space="preserve"> </w:t>
      </w:r>
      <w:r>
        <w:t>tulis</w:t>
      </w:r>
      <w:r>
        <w:rPr>
          <w:spacing w:val="-12"/>
        </w:rPr>
        <w:t xml:space="preserve"> </w:t>
      </w:r>
      <w:r>
        <w:t>ini</w:t>
      </w:r>
      <w:r>
        <w:rPr>
          <w:spacing w:val="-9"/>
        </w:rPr>
        <w:t xml:space="preserve"> </w:t>
      </w:r>
      <w:r>
        <w:t>terselesaikan</w:t>
      </w:r>
      <w:r>
        <w:rPr>
          <w:spacing w:val="-10"/>
        </w:rPr>
        <w:t xml:space="preserve"> </w:t>
      </w:r>
      <w:r>
        <w:t>dengan</w:t>
      </w:r>
      <w:r>
        <w:rPr>
          <w:spacing w:val="-10"/>
        </w:rPr>
        <w:t xml:space="preserve"> </w:t>
      </w:r>
      <w:r>
        <w:rPr>
          <w:spacing w:val="-2"/>
        </w:rPr>
        <w:t>baik.</w:t>
      </w:r>
    </w:p>
    <w:p w14:paraId="3C0E0CE6" w14:textId="77777777" w:rsidR="00B34A9D" w:rsidRDefault="00EF412A">
      <w:pPr>
        <w:pStyle w:val="ListParagraph"/>
        <w:numPr>
          <w:ilvl w:val="0"/>
          <w:numId w:val="30"/>
        </w:numPr>
        <w:tabs>
          <w:tab w:val="left" w:pos="1288"/>
        </w:tabs>
        <w:ind w:left="1288" w:hanging="360"/>
        <w:jc w:val="both"/>
        <w:rPr>
          <w:sz w:val="24"/>
        </w:rPr>
      </w:pPr>
      <w:r>
        <w:rPr>
          <w:sz w:val="24"/>
        </w:rPr>
        <w:t>Terimakasih</w:t>
      </w:r>
      <w:r>
        <w:rPr>
          <w:spacing w:val="53"/>
          <w:sz w:val="24"/>
        </w:rPr>
        <w:t xml:space="preserve"> </w:t>
      </w:r>
      <w:r>
        <w:rPr>
          <w:sz w:val="24"/>
        </w:rPr>
        <w:t>kepada</w:t>
      </w:r>
      <w:r>
        <w:rPr>
          <w:spacing w:val="51"/>
          <w:sz w:val="24"/>
        </w:rPr>
        <w:t xml:space="preserve"> </w:t>
      </w:r>
      <w:r>
        <w:rPr>
          <w:sz w:val="24"/>
        </w:rPr>
        <w:t>teman</w:t>
      </w:r>
      <w:r>
        <w:rPr>
          <w:spacing w:val="50"/>
          <w:sz w:val="24"/>
        </w:rPr>
        <w:t xml:space="preserve"> </w:t>
      </w:r>
      <w:r>
        <w:rPr>
          <w:sz w:val="24"/>
        </w:rPr>
        <w:t>teman</w:t>
      </w:r>
      <w:r>
        <w:rPr>
          <w:spacing w:val="53"/>
          <w:sz w:val="24"/>
        </w:rPr>
        <w:t xml:space="preserve"> </w:t>
      </w:r>
      <w:r>
        <w:rPr>
          <w:sz w:val="24"/>
        </w:rPr>
        <w:t>yang</w:t>
      </w:r>
      <w:r>
        <w:rPr>
          <w:spacing w:val="50"/>
          <w:sz w:val="24"/>
        </w:rPr>
        <w:t xml:space="preserve"> </w:t>
      </w:r>
      <w:r>
        <w:rPr>
          <w:sz w:val="24"/>
        </w:rPr>
        <w:t>selalu</w:t>
      </w:r>
      <w:r>
        <w:rPr>
          <w:spacing w:val="49"/>
          <w:sz w:val="24"/>
        </w:rPr>
        <w:t xml:space="preserve"> </w:t>
      </w:r>
      <w:r>
        <w:rPr>
          <w:sz w:val="24"/>
        </w:rPr>
        <w:t>ada</w:t>
      </w:r>
      <w:r>
        <w:rPr>
          <w:spacing w:val="55"/>
          <w:sz w:val="24"/>
        </w:rPr>
        <w:t xml:space="preserve"> </w:t>
      </w:r>
      <w:r>
        <w:rPr>
          <w:sz w:val="24"/>
        </w:rPr>
        <w:t>bagi</w:t>
      </w:r>
      <w:r>
        <w:rPr>
          <w:spacing w:val="54"/>
          <w:sz w:val="24"/>
        </w:rPr>
        <w:t xml:space="preserve"> </w:t>
      </w:r>
      <w:r>
        <w:rPr>
          <w:sz w:val="24"/>
        </w:rPr>
        <w:t>penulis,</w:t>
      </w:r>
      <w:r>
        <w:rPr>
          <w:spacing w:val="54"/>
          <w:sz w:val="24"/>
        </w:rPr>
        <w:t xml:space="preserve"> </w:t>
      </w:r>
      <w:r>
        <w:rPr>
          <w:spacing w:val="-4"/>
          <w:sz w:val="24"/>
        </w:rPr>
        <w:t>yang</w:t>
      </w:r>
    </w:p>
    <w:p w14:paraId="02119559" w14:textId="77777777" w:rsidR="00B34A9D" w:rsidRDefault="00B34A9D">
      <w:pPr>
        <w:pStyle w:val="BodyText"/>
        <w:rPr>
          <w:sz w:val="22"/>
        </w:rPr>
      </w:pPr>
    </w:p>
    <w:p w14:paraId="779B16E0" w14:textId="77777777" w:rsidR="00B34A9D" w:rsidRDefault="00B34A9D">
      <w:pPr>
        <w:pStyle w:val="BodyText"/>
        <w:rPr>
          <w:sz w:val="22"/>
        </w:rPr>
      </w:pPr>
    </w:p>
    <w:p w14:paraId="13C97B47" w14:textId="77777777" w:rsidR="00B34A9D" w:rsidRDefault="00B34A9D">
      <w:pPr>
        <w:pStyle w:val="BodyText"/>
        <w:spacing w:before="180"/>
        <w:rPr>
          <w:sz w:val="22"/>
        </w:rPr>
      </w:pPr>
    </w:p>
    <w:p w14:paraId="338B0C90" w14:textId="77777777" w:rsidR="00B34A9D" w:rsidRDefault="00EF412A">
      <w:pPr>
        <w:ind w:left="1508" w:right="1399"/>
        <w:jc w:val="center"/>
      </w:pPr>
      <w:r>
        <w:rPr>
          <w:spacing w:val="-5"/>
        </w:rPr>
        <w:t>vi</w:t>
      </w:r>
    </w:p>
    <w:p w14:paraId="786DCBDF" w14:textId="77777777" w:rsidR="00B34A9D" w:rsidRDefault="00B34A9D">
      <w:pPr>
        <w:jc w:val="center"/>
        <w:sectPr w:rsidR="00B34A9D">
          <w:headerReference w:type="default" r:id="rId14"/>
          <w:pgSz w:w="11920" w:h="16840"/>
          <w:pgMar w:top="1940" w:right="1559" w:bottom="280" w:left="1700" w:header="0" w:footer="0" w:gutter="0"/>
          <w:cols w:space="720"/>
        </w:sectPr>
      </w:pPr>
    </w:p>
    <w:p w14:paraId="273328DE" w14:textId="77777777" w:rsidR="00B34A9D" w:rsidRDefault="00B34A9D">
      <w:pPr>
        <w:pStyle w:val="BodyText"/>
        <w:spacing w:before="52"/>
      </w:pPr>
    </w:p>
    <w:p w14:paraId="70B3940D" w14:textId="77777777" w:rsidR="00B34A9D" w:rsidRDefault="00EF412A">
      <w:pPr>
        <w:pStyle w:val="BodyText"/>
        <w:spacing w:line="480" w:lineRule="auto"/>
        <w:ind w:left="1288" w:right="286"/>
        <w:jc w:val="both"/>
      </w:pPr>
      <w:r>
        <w:t>senantiasa memberikan semangat kepada penulis yaitu Desilva Nadya puspa, Delvia Agita Rahmawati, Kristina Maharani, Windi Desrianti, Karen whimvidya, Renjha Ramda, dan Meylani Rachmawati.</w:t>
      </w:r>
    </w:p>
    <w:p w14:paraId="3443BAE6" w14:textId="77777777" w:rsidR="00B34A9D" w:rsidRDefault="00EF412A">
      <w:pPr>
        <w:pStyle w:val="ListParagraph"/>
        <w:numPr>
          <w:ilvl w:val="0"/>
          <w:numId w:val="30"/>
        </w:numPr>
        <w:tabs>
          <w:tab w:val="left" w:pos="1288"/>
        </w:tabs>
        <w:spacing w:before="1" w:line="480" w:lineRule="auto"/>
        <w:ind w:left="1288" w:right="288" w:hanging="360"/>
        <w:jc w:val="both"/>
        <w:rPr>
          <w:sz w:val="24"/>
        </w:rPr>
      </w:pPr>
      <w:r>
        <w:rPr>
          <w:sz w:val="24"/>
        </w:rPr>
        <w:t>Terimakasih kepada teman seperjuangan penulis yaitu Nabila Putri Tau</w:t>
      </w:r>
      <w:r>
        <w:rPr>
          <w:sz w:val="24"/>
        </w:rPr>
        <w:t>rina,</w:t>
      </w:r>
      <w:r>
        <w:rPr>
          <w:spacing w:val="-3"/>
          <w:sz w:val="24"/>
        </w:rPr>
        <w:t xml:space="preserve"> </w:t>
      </w:r>
      <w:r>
        <w:rPr>
          <w:sz w:val="24"/>
        </w:rPr>
        <w:t>Saidah,</w:t>
      </w:r>
      <w:r>
        <w:rPr>
          <w:spacing w:val="-3"/>
          <w:sz w:val="24"/>
        </w:rPr>
        <w:t xml:space="preserve"> </w:t>
      </w:r>
      <w:r>
        <w:rPr>
          <w:sz w:val="24"/>
        </w:rPr>
        <w:t>dan</w:t>
      </w:r>
      <w:r>
        <w:rPr>
          <w:spacing w:val="-3"/>
          <w:sz w:val="24"/>
        </w:rPr>
        <w:t xml:space="preserve"> </w:t>
      </w:r>
      <w:r>
        <w:rPr>
          <w:sz w:val="24"/>
        </w:rPr>
        <w:t>Ica</w:t>
      </w:r>
      <w:r>
        <w:rPr>
          <w:spacing w:val="-1"/>
          <w:sz w:val="24"/>
        </w:rPr>
        <w:t xml:space="preserve"> </w:t>
      </w:r>
      <w:r>
        <w:rPr>
          <w:sz w:val="24"/>
        </w:rPr>
        <w:t>komalasari</w:t>
      </w:r>
      <w:r>
        <w:rPr>
          <w:spacing w:val="-1"/>
          <w:sz w:val="24"/>
        </w:rPr>
        <w:t xml:space="preserve"> </w:t>
      </w:r>
      <w:r>
        <w:rPr>
          <w:sz w:val="24"/>
        </w:rPr>
        <w:t>yang</w:t>
      </w:r>
      <w:r>
        <w:rPr>
          <w:spacing w:val="-2"/>
          <w:sz w:val="24"/>
        </w:rPr>
        <w:t xml:space="preserve"> </w:t>
      </w:r>
      <w:r>
        <w:rPr>
          <w:sz w:val="24"/>
        </w:rPr>
        <w:t>senantiasa</w:t>
      </w:r>
      <w:r>
        <w:rPr>
          <w:spacing w:val="-1"/>
          <w:sz w:val="24"/>
        </w:rPr>
        <w:t xml:space="preserve"> </w:t>
      </w:r>
      <w:r>
        <w:rPr>
          <w:sz w:val="24"/>
        </w:rPr>
        <w:t>selalu bersama</w:t>
      </w:r>
      <w:r>
        <w:rPr>
          <w:spacing w:val="-1"/>
          <w:sz w:val="24"/>
        </w:rPr>
        <w:t xml:space="preserve"> </w:t>
      </w:r>
      <w:r>
        <w:rPr>
          <w:sz w:val="24"/>
        </w:rPr>
        <w:t>sama melangkah, dan berjuang.</w:t>
      </w:r>
    </w:p>
    <w:p w14:paraId="2565CCEB" w14:textId="77777777" w:rsidR="00B34A9D" w:rsidRDefault="00EF412A">
      <w:pPr>
        <w:pStyle w:val="ListParagraph"/>
        <w:numPr>
          <w:ilvl w:val="0"/>
          <w:numId w:val="30"/>
        </w:numPr>
        <w:tabs>
          <w:tab w:val="left" w:pos="1288"/>
        </w:tabs>
        <w:spacing w:before="1" w:line="480" w:lineRule="auto"/>
        <w:ind w:left="1288" w:right="283" w:hanging="360"/>
        <w:jc w:val="both"/>
        <w:rPr>
          <w:sz w:val="24"/>
        </w:rPr>
      </w:pPr>
      <w:r>
        <w:rPr>
          <w:sz w:val="24"/>
        </w:rPr>
        <w:t>Kepada semua rekan-rekan prodi D3 Kebidanan STIKes Karsa Husada Garut yang telah berjuang Bersama menyelsaikan karya tulis ilmiah ini, penulis banyak pengalaman</w:t>
      </w:r>
    </w:p>
    <w:p w14:paraId="4D731229" w14:textId="77777777" w:rsidR="00B34A9D" w:rsidRDefault="00EF412A">
      <w:pPr>
        <w:pStyle w:val="ListParagraph"/>
        <w:numPr>
          <w:ilvl w:val="0"/>
          <w:numId w:val="30"/>
        </w:numPr>
        <w:tabs>
          <w:tab w:val="left" w:pos="1288"/>
        </w:tabs>
        <w:spacing w:line="480" w:lineRule="auto"/>
        <w:ind w:left="1288" w:right="272" w:hanging="360"/>
        <w:jc w:val="both"/>
        <w:rPr>
          <w:i/>
          <w:sz w:val="24"/>
        </w:rPr>
      </w:pPr>
      <w:r>
        <w:rPr>
          <w:sz w:val="24"/>
        </w:rPr>
        <w:t>Kepada diri saya sendiri Novia Fauzani Azhima. Apresiasi sebesar- besarnya karena telah bertang</w:t>
      </w:r>
      <w:r>
        <w:rPr>
          <w:sz w:val="24"/>
        </w:rPr>
        <w:t>gung jawab untuk menyelesaikan apa yang sudah dimulai. Terimakasih karena telah mampu berusaha keras dan berjuang sejauh ini, ini merupakan pencapaian yang patut dibanggakan untuk diri saya sendiri</w:t>
      </w:r>
      <w:r>
        <w:rPr>
          <w:i/>
          <w:sz w:val="24"/>
        </w:rPr>
        <w:t>. I wanna thank me for just being me at all times.</w:t>
      </w:r>
    </w:p>
    <w:p w14:paraId="528C90FA" w14:textId="77777777" w:rsidR="00B34A9D" w:rsidRDefault="00EF412A">
      <w:pPr>
        <w:pStyle w:val="ListParagraph"/>
        <w:numPr>
          <w:ilvl w:val="0"/>
          <w:numId w:val="30"/>
        </w:numPr>
        <w:tabs>
          <w:tab w:val="left" w:pos="1288"/>
        </w:tabs>
        <w:spacing w:before="1" w:line="480" w:lineRule="auto"/>
        <w:ind w:left="1288" w:right="285" w:hanging="360"/>
        <w:jc w:val="both"/>
        <w:rPr>
          <w:sz w:val="24"/>
        </w:rPr>
      </w:pPr>
      <w:r>
        <w:rPr>
          <w:sz w:val="24"/>
        </w:rPr>
        <w:t>Kepada N</w:t>
      </w:r>
      <w:r>
        <w:rPr>
          <w:sz w:val="24"/>
        </w:rPr>
        <w:t>y.R yang telah bersedia menjadi pasien dalam studi kasus ini, terimakasih atas keramahan, kebaikan dan kerjasamaanya selama melakukan asuhan.</w:t>
      </w:r>
    </w:p>
    <w:p w14:paraId="75A297BD" w14:textId="77777777" w:rsidR="00B34A9D" w:rsidRDefault="00EF412A">
      <w:pPr>
        <w:pStyle w:val="ListParagraph"/>
        <w:numPr>
          <w:ilvl w:val="0"/>
          <w:numId w:val="30"/>
        </w:numPr>
        <w:tabs>
          <w:tab w:val="left" w:pos="1288"/>
        </w:tabs>
        <w:spacing w:line="480" w:lineRule="auto"/>
        <w:ind w:left="1288" w:right="277" w:hanging="360"/>
        <w:jc w:val="both"/>
        <w:rPr>
          <w:sz w:val="24"/>
        </w:rPr>
      </w:pPr>
      <w:r>
        <w:rPr>
          <w:sz w:val="24"/>
        </w:rPr>
        <w:t>Semua pihak yang tidak bisa penulis sebutkan satu per satu yang membantu</w:t>
      </w:r>
      <w:r>
        <w:rPr>
          <w:spacing w:val="-15"/>
          <w:sz w:val="24"/>
        </w:rPr>
        <w:t xml:space="preserve"> </w:t>
      </w:r>
      <w:r>
        <w:rPr>
          <w:sz w:val="24"/>
        </w:rPr>
        <w:t>penulis</w:t>
      </w:r>
      <w:r>
        <w:rPr>
          <w:spacing w:val="-15"/>
          <w:sz w:val="24"/>
        </w:rPr>
        <w:t xml:space="preserve"> </w:t>
      </w:r>
      <w:r>
        <w:rPr>
          <w:sz w:val="24"/>
        </w:rPr>
        <w:t>dalam</w:t>
      </w:r>
      <w:r>
        <w:rPr>
          <w:spacing w:val="-15"/>
          <w:sz w:val="24"/>
        </w:rPr>
        <w:t xml:space="preserve"> </w:t>
      </w:r>
      <w:r>
        <w:rPr>
          <w:sz w:val="24"/>
        </w:rPr>
        <w:t>penyelesaian</w:t>
      </w:r>
      <w:r>
        <w:rPr>
          <w:spacing w:val="-15"/>
          <w:sz w:val="24"/>
        </w:rPr>
        <w:t xml:space="preserve"> </w:t>
      </w:r>
      <w:r>
        <w:rPr>
          <w:sz w:val="24"/>
        </w:rPr>
        <w:t>ini.</w:t>
      </w:r>
      <w:r>
        <w:rPr>
          <w:spacing w:val="-15"/>
          <w:sz w:val="24"/>
        </w:rPr>
        <w:t xml:space="preserve"> </w:t>
      </w:r>
      <w:r>
        <w:rPr>
          <w:sz w:val="24"/>
        </w:rPr>
        <w:t>Terimakas</w:t>
      </w:r>
      <w:r>
        <w:rPr>
          <w:sz w:val="24"/>
        </w:rPr>
        <w:t>i</w:t>
      </w:r>
      <w:r>
        <w:rPr>
          <w:spacing w:val="-15"/>
          <w:sz w:val="24"/>
        </w:rPr>
        <w:t xml:space="preserve"> </w:t>
      </w:r>
      <w:r>
        <w:rPr>
          <w:sz w:val="24"/>
        </w:rPr>
        <w:t>atas</w:t>
      </w:r>
      <w:r>
        <w:rPr>
          <w:spacing w:val="-15"/>
          <w:sz w:val="24"/>
        </w:rPr>
        <w:t xml:space="preserve"> </w:t>
      </w:r>
      <w:r>
        <w:rPr>
          <w:sz w:val="24"/>
        </w:rPr>
        <w:t>dukungan</w:t>
      </w:r>
      <w:r>
        <w:rPr>
          <w:spacing w:val="-15"/>
          <w:sz w:val="24"/>
        </w:rPr>
        <w:t xml:space="preserve"> </w:t>
      </w:r>
      <w:r>
        <w:rPr>
          <w:sz w:val="24"/>
        </w:rPr>
        <w:t>serta motivasi yang telah diberikan kepada penulis dalam menyusun penelitian ini. Akhir kata, penulis berharap semoga penelitian ini dapat bermanfaat dan menambah wawasan bagi siapapun yg membaca.</w:t>
      </w:r>
    </w:p>
    <w:p w14:paraId="79A43474" w14:textId="77777777" w:rsidR="00B34A9D" w:rsidRDefault="00B34A9D">
      <w:pPr>
        <w:pStyle w:val="BodyText"/>
        <w:rPr>
          <w:sz w:val="22"/>
        </w:rPr>
      </w:pPr>
    </w:p>
    <w:p w14:paraId="2B7D3DA7" w14:textId="77777777" w:rsidR="00B34A9D" w:rsidRDefault="00B34A9D">
      <w:pPr>
        <w:pStyle w:val="BodyText"/>
        <w:rPr>
          <w:sz w:val="22"/>
        </w:rPr>
      </w:pPr>
    </w:p>
    <w:p w14:paraId="7EB2FEB7" w14:textId="77777777" w:rsidR="00B34A9D" w:rsidRDefault="00B34A9D">
      <w:pPr>
        <w:pStyle w:val="BodyText"/>
        <w:rPr>
          <w:sz w:val="22"/>
        </w:rPr>
      </w:pPr>
    </w:p>
    <w:p w14:paraId="33E2A486" w14:textId="77777777" w:rsidR="00B34A9D" w:rsidRDefault="00B34A9D">
      <w:pPr>
        <w:pStyle w:val="BodyText"/>
        <w:spacing w:before="126"/>
        <w:rPr>
          <w:sz w:val="22"/>
        </w:rPr>
      </w:pPr>
    </w:p>
    <w:p w14:paraId="18CE6DD7" w14:textId="77777777" w:rsidR="00B34A9D" w:rsidRDefault="00EF412A">
      <w:pPr>
        <w:ind w:left="1508" w:right="1382"/>
        <w:jc w:val="center"/>
      </w:pPr>
      <w:r>
        <w:rPr>
          <w:spacing w:val="-5"/>
        </w:rPr>
        <w:t>vii</w:t>
      </w:r>
    </w:p>
    <w:p w14:paraId="42589DAF" w14:textId="77777777" w:rsidR="00B34A9D" w:rsidRDefault="00B34A9D">
      <w:pPr>
        <w:jc w:val="center"/>
        <w:sectPr w:rsidR="00B34A9D">
          <w:headerReference w:type="default" r:id="rId15"/>
          <w:pgSz w:w="11920" w:h="16840"/>
          <w:pgMar w:top="1940" w:right="1559" w:bottom="280" w:left="1700" w:header="0" w:footer="0" w:gutter="0"/>
          <w:cols w:space="720"/>
        </w:sectPr>
      </w:pPr>
    </w:p>
    <w:p w14:paraId="5CA60E7A" w14:textId="77777777" w:rsidR="00B34A9D" w:rsidRDefault="00B34A9D">
      <w:pPr>
        <w:pStyle w:val="BodyText"/>
        <w:spacing w:before="52"/>
      </w:pPr>
    </w:p>
    <w:p w14:paraId="6986383B" w14:textId="77777777" w:rsidR="00B34A9D" w:rsidRDefault="00EF412A">
      <w:pPr>
        <w:pStyle w:val="BodyText"/>
        <w:ind w:right="1221"/>
        <w:jc w:val="right"/>
      </w:pPr>
      <w:r>
        <w:t>Garut,</w:t>
      </w:r>
      <w:r>
        <w:rPr>
          <w:spacing w:val="-1"/>
        </w:rPr>
        <w:t xml:space="preserve"> </w:t>
      </w:r>
      <w:r>
        <w:t xml:space="preserve">Mei </w:t>
      </w:r>
      <w:r>
        <w:rPr>
          <w:spacing w:val="-4"/>
        </w:rPr>
        <w:t>2025</w:t>
      </w:r>
    </w:p>
    <w:p w14:paraId="5D282E70" w14:textId="77777777" w:rsidR="00B34A9D" w:rsidRDefault="00B34A9D">
      <w:pPr>
        <w:pStyle w:val="BodyText"/>
      </w:pPr>
    </w:p>
    <w:p w14:paraId="698A53F4" w14:textId="77777777" w:rsidR="00B34A9D" w:rsidRDefault="00B34A9D">
      <w:pPr>
        <w:pStyle w:val="BodyText"/>
      </w:pPr>
    </w:p>
    <w:p w14:paraId="7AC3AC9A" w14:textId="77777777" w:rsidR="00B34A9D" w:rsidRDefault="00B34A9D">
      <w:pPr>
        <w:pStyle w:val="BodyText"/>
      </w:pPr>
    </w:p>
    <w:p w14:paraId="3FC17E8A" w14:textId="77777777" w:rsidR="00B34A9D" w:rsidRDefault="00B34A9D">
      <w:pPr>
        <w:pStyle w:val="BodyText"/>
      </w:pPr>
    </w:p>
    <w:p w14:paraId="7D2051DD" w14:textId="77777777" w:rsidR="00B34A9D" w:rsidRDefault="00B34A9D">
      <w:pPr>
        <w:pStyle w:val="BodyText"/>
        <w:spacing w:before="1"/>
      </w:pPr>
    </w:p>
    <w:p w14:paraId="5BF19467" w14:textId="77777777" w:rsidR="00B34A9D" w:rsidRDefault="00EF412A">
      <w:pPr>
        <w:pStyle w:val="BodyText"/>
        <w:ind w:left="5610"/>
      </w:pPr>
      <w:r>
        <w:t xml:space="preserve">Novia Fauzani </w:t>
      </w:r>
      <w:r>
        <w:rPr>
          <w:spacing w:val="-2"/>
        </w:rPr>
        <w:t>Azhima</w:t>
      </w:r>
    </w:p>
    <w:p w14:paraId="5DD71CD7" w14:textId="77777777" w:rsidR="00B34A9D" w:rsidRDefault="00B34A9D">
      <w:pPr>
        <w:pStyle w:val="BodyText"/>
        <w:rPr>
          <w:sz w:val="22"/>
        </w:rPr>
      </w:pPr>
    </w:p>
    <w:p w14:paraId="207A53C0" w14:textId="77777777" w:rsidR="00B34A9D" w:rsidRDefault="00B34A9D">
      <w:pPr>
        <w:pStyle w:val="BodyText"/>
        <w:rPr>
          <w:sz w:val="22"/>
        </w:rPr>
      </w:pPr>
    </w:p>
    <w:p w14:paraId="0FEBB8F5" w14:textId="77777777" w:rsidR="00B34A9D" w:rsidRDefault="00B34A9D">
      <w:pPr>
        <w:pStyle w:val="BodyText"/>
        <w:rPr>
          <w:sz w:val="22"/>
        </w:rPr>
      </w:pPr>
    </w:p>
    <w:p w14:paraId="61233810" w14:textId="77777777" w:rsidR="00B34A9D" w:rsidRDefault="00B34A9D">
      <w:pPr>
        <w:pStyle w:val="BodyText"/>
        <w:rPr>
          <w:sz w:val="22"/>
        </w:rPr>
      </w:pPr>
    </w:p>
    <w:p w14:paraId="1F2AAC56" w14:textId="77777777" w:rsidR="00B34A9D" w:rsidRDefault="00B34A9D">
      <w:pPr>
        <w:pStyle w:val="BodyText"/>
        <w:rPr>
          <w:sz w:val="22"/>
        </w:rPr>
      </w:pPr>
    </w:p>
    <w:p w14:paraId="43220FA5" w14:textId="77777777" w:rsidR="00B34A9D" w:rsidRDefault="00B34A9D">
      <w:pPr>
        <w:pStyle w:val="BodyText"/>
        <w:rPr>
          <w:sz w:val="22"/>
        </w:rPr>
      </w:pPr>
    </w:p>
    <w:p w14:paraId="0CBF13D2" w14:textId="77777777" w:rsidR="00B34A9D" w:rsidRDefault="00B34A9D">
      <w:pPr>
        <w:pStyle w:val="BodyText"/>
        <w:rPr>
          <w:sz w:val="22"/>
        </w:rPr>
      </w:pPr>
    </w:p>
    <w:p w14:paraId="196821D4" w14:textId="77777777" w:rsidR="00B34A9D" w:rsidRDefault="00B34A9D">
      <w:pPr>
        <w:pStyle w:val="BodyText"/>
        <w:rPr>
          <w:sz w:val="22"/>
        </w:rPr>
      </w:pPr>
    </w:p>
    <w:p w14:paraId="4AE680E1" w14:textId="77777777" w:rsidR="00B34A9D" w:rsidRDefault="00B34A9D">
      <w:pPr>
        <w:pStyle w:val="BodyText"/>
        <w:rPr>
          <w:sz w:val="22"/>
        </w:rPr>
      </w:pPr>
    </w:p>
    <w:p w14:paraId="07EB20CB" w14:textId="77777777" w:rsidR="00B34A9D" w:rsidRDefault="00B34A9D">
      <w:pPr>
        <w:pStyle w:val="BodyText"/>
        <w:rPr>
          <w:sz w:val="22"/>
        </w:rPr>
      </w:pPr>
    </w:p>
    <w:p w14:paraId="6255B22F" w14:textId="77777777" w:rsidR="00B34A9D" w:rsidRDefault="00B34A9D">
      <w:pPr>
        <w:pStyle w:val="BodyText"/>
        <w:rPr>
          <w:sz w:val="22"/>
        </w:rPr>
      </w:pPr>
    </w:p>
    <w:p w14:paraId="0CA195E3" w14:textId="77777777" w:rsidR="00B34A9D" w:rsidRDefault="00B34A9D">
      <w:pPr>
        <w:pStyle w:val="BodyText"/>
        <w:rPr>
          <w:sz w:val="22"/>
        </w:rPr>
      </w:pPr>
    </w:p>
    <w:p w14:paraId="2DFFCCA7" w14:textId="77777777" w:rsidR="00B34A9D" w:rsidRDefault="00B34A9D">
      <w:pPr>
        <w:pStyle w:val="BodyText"/>
        <w:rPr>
          <w:sz w:val="22"/>
        </w:rPr>
      </w:pPr>
    </w:p>
    <w:p w14:paraId="495AFC6F" w14:textId="77777777" w:rsidR="00B34A9D" w:rsidRDefault="00B34A9D">
      <w:pPr>
        <w:pStyle w:val="BodyText"/>
        <w:rPr>
          <w:sz w:val="22"/>
        </w:rPr>
      </w:pPr>
    </w:p>
    <w:p w14:paraId="4292F907" w14:textId="77777777" w:rsidR="00B34A9D" w:rsidRDefault="00B34A9D">
      <w:pPr>
        <w:pStyle w:val="BodyText"/>
        <w:rPr>
          <w:sz w:val="22"/>
        </w:rPr>
      </w:pPr>
    </w:p>
    <w:p w14:paraId="1B685F0E" w14:textId="77777777" w:rsidR="00B34A9D" w:rsidRDefault="00B34A9D">
      <w:pPr>
        <w:pStyle w:val="BodyText"/>
        <w:rPr>
          <w:sz w:val="22"/>
        </w:rPr>
      </w:pPr>
    </w:p>
    <w:p w14:paraId="0E1369F1" w14:textId="77777777" w:rsidR="00B34A9D" w:rsidRDefault="00B34A9D">
      <w:pPr>
        <w:pStyle w:val="BodyText"/>
        <w:rPr>
          <w:sz w:val="22"/>
        </w:rPr>
      </w:pPr>
    </w:p>
    <w:p w14:paraId="19D3EB77" w14:textId="77777777" w:rsidR="00B34A9D" w:rsidRDefault="00B34A9D">
      <w:pPr>
        <w:pStyle w:val="BodyText"/>
        <w:rPr>
          <w:sz w:val="22"/>
        </w:rPr>
      </w:pPr>
    </w:p>
    <w:p w14:paraId="71FCEE72" w14:textId="77777777" w:rsidR="00B34A9D" w:rsidRDefault="00B34A9D">
      <w:pPr>
        <w:pStyle w:val="BodyText"/>
        <w:rPr>
          <w:sz w:val="22"/>
        </w:rPr>
      </w:pPr>
    </w:p>
    <w:p w14:paraId="0F5490CA" w14:textId="77777777" w:rsidR="00B34A9D" w:rsidRDefault="00B34A9D">
      <w:pPr>
        <w:pStyle w:val="BodyText"/>
        <w:rPr>
          <w:sz w:val="22"/>
        </w:rPr>
      </w:pPr>
    </w:p>
    <w:p w14:paraId="3A435526" w14:textId="77777777" w:rsidR="00B34A9D" w:rsidRDefault="00B34A9D">
      <w:pPr>
        <w:pStyle w:val="BodyText"/>
        <w:rPr>
          <w:sz w:val="22"/>
        </w:rPr>
      </w:pPr>
    </w:p>
    <w:p w14:paraId="44265C62" w14:textId="77777777" w:rsidR="00B34A9D" w:rsidRDefault="00B34A9D">
      <w:pPr>
        <w:pStyle w:val="BodyText"/>
        <w:rPr>
          <w:sz w:val="22"/>
        </w:rPr>
      </w:pPr>
    </w:p>
    <w:p w14:paraId="0EB303AE" w14:textId="77777777" w:rsidR="00B34A9D" w:rsidRDefault="00B34A9D">
      <w:pPr>
        <w:pStyle w:val="BodyText"/>
        <w:rPr>
          <w:sz w:val="22"/>
        </w:rPr>
      </w:pPr>
    </w:p>
    <w:p w14:paraId="04A0E928" w14:textId="77777777" w:rsidR="00B34A9D" w:rsidRDefault="00B34A9D">
      <w:pPr>
        <w:pStyle w:val="BodyText"/>
        <w:rPr>
          <w:sz w:val="22"/>
        </w:rPr>
      </w:pPr>
    </w:p>
    <w:p w14:paraId="2C1D46D3" w14:textId="77777777" w:rsidR="00B34A9D" w:rsidRDefault="00B34A9D">
      <w:pPr>
        <w:pStyle w:val="BodyText"/>
        <w:rPr>
          <w:sz w:val="22"/>
        </w:rPr>
      </w:pPr>
    </w:p>
    <w:p w14:paraId="7A32D554" w14:textId="77777777" w:rsidR="00B34A9D" w:rsidRDefault="00B34A9D">
      <w:pPr>
        <w:pStyle w:val="BodyText"/>
        <w:rPr>
          <w:sz w:val="22"/>
        </w:rPr>
      </w:pPr>
    </w:p>
    <w:p w14:paraId="0B2EFF11" w14:textId="77777777" w:rsidR="00B34A9D" w:rsidRDefault="00B34A9D">
      <w:pPr>
        <w:pStyle w:val="BodyText"/>
        <w:rPr>
          <w:sz w:val="22"/>
        </w:rPr>
      </w:pPr>
    </w:p>
    <w:p w14:paraId="24FBD2EB" w14:textId="77777777" w:rsidR="00B34A9D" w:rsidRDefault="00B34A9D">
      <w:pPr>
        <w:pStyle w:val="BodyText"/>
        <w:rPr>
          <w:sz w:val="22"/>
        </w:rPr>
      </w:pPr>
    </w:p>
    <w:p w14:paraId="6BD74D7F" w14:textId="77777777" w:rsidR="00B34A9D" w:rsidRDefault="00B34A9D">
      <w:pPr>
        <w:pStyle w:val="BodyText"/>
        <w:rPr>
          <w:sz w:val="22"/>
        </w:rPr>
      </w:pPr>
    </w:p>
    <w:p w14:paraId="3DC4EFF5" w14:textId="77777777" w:rsidR="00B34A9D" w:rsidRDefault="00B34A9D">
      <w:pPr>
        <w:pStyle w:val="BodyText"/>
        <w:rPr>
          <w:sz w:val="22"/>
        </w:rPr>
      </w:pPr>
    </w:p>
    <w:p w14:paraId="4736565B" w14:textId="77777777" w:rsidR="00B34A9D" w:rsidRDefault="00B34A9D">
      <w:pPr>
        <w:pStyle w:val="BodyText"/>
        <w:rPr>
          <w:sz w:val="22"/>
        </w:rPr>
      </w:pPr>
    </w:p>
    <w:p w14:paraId="0A9BBE6C" w14:textId="77777777" w:rsidR="00B34A9D" w:rsidRDefault="00B34A9D">
      <w:pPr>
        <w:pStyle w:val="BodyText"/>
        <w:rPr>
          <w:sz w:val="22"/>
        </w:rPr>
      </w:pPr>
    </w:p>
    <w:p w14:paraId="13E4F527" w14:textId="77777777" w:rsidR="00B34A9D" w:rsidRDefault="00B34A9D">
      <w:pPr>
        <w:pStyle w:val="BodyText"/>
        <w:rPr>
          <w:sz w:val="22"/>
        </w:rPr>
      </w:pPr>
    </w:p>
    <w:p w14:paraId="519D8A52" w14:textId="77777777" w:rsidR="00B34A9D" w:rsidRDefault="00B34A9D">
      <w:pPr>
        <w:pStyle w:val="BodyText"/>
        <w:rPr>
          <w:sz w:val="22"/>
        </w:rPr>
      </w:pPr>
    </w:p>
    <w:p w14:paraId="23D04BA0" w14:textId="77777777" w:rsidR="00B34A9D" w:rsidRDefault="00B34A9D">
      <w:pPr>
        <w:pStyle w:val="BodyText"/>
        <w:rPr>
          <w:sz w:val="22"/>
        </w:rPr>
      </w:pPr>
    </w:p>
    <w:p w14:paraId="08F1F8D1" w14:textId="77777777" w:rsidR="00B34A9D" w:rsidRDefault="00B34A9D">
      <w:pPr>
        <w:pStyle w:val="BodyText"/>
        <w:rPr>
          <w:sz w:val="22"/>
        </w:rPr>
      </w:pPr>
    </w:p>
    <w:p w14:paraId="45E32C89" w14:textId="77777777" w:rsidR="00B34A9D" w:rsidRDefault="00B34A9D">
      <w:pPr>
        <w:pStyle w:val="BodyText"/>
        <w:rPr>
          <w:sz w:val="22"/>
        </w:rPr>
      </w:pPr>
    </w:p>
    <w:p w14:paraId="37306FF8" w14:textId="77777777" w:rsidR="00B34A9D" w:rsidRDefault="00B34A9D">
      <w:pPr>
        <w:pStyle w:val="BodyText"/>
        <w:rPr>
          <w:sz w:val="22"/>
        </w:rPr>
      </w:pPr>
    </w:p>
    <w:p w14:paraId="58443BA8" w14:textId="77777777" w:rsidR="00B34A9D" w:rsidRDefault="00B34A9D">
      <w:pPr>
        <w:pStyle w:val="BodyText"/>
        <w:rPr>
          <w:sz w:val="22"/>
        </w:rPr>
      </w:pPr>
    </w:p>
    <w:p w14:paraId="4CB18F92" w14:textId="77777777" w:rsidR="00B34A9D" w:rsidRDefault="00B34A9D">
      <w:pPr>
        <w:pStyle w:val="BodyText"/>
        <w:rPr>
          <w:sz w:val="22"/>
        </w:rPr>
      </w:pPr>
    </w:p>
    <w:p w14:paraId="52DDB153" w14:textId="77777777" w:rsidR="00B34A9D" w:rsidRDefault="00B34A9D">
      <w:pPr>
        <w:pStyle w:val="BodyText"/>
        <w:rPr>
          <w:sz w:val="22"/>
        </w:rPr>
      </w:pPr>
    </w:p>
    <w:p w14:paraId="1DE89C77" w14:textId="77777777" w:rsidR="00B34A9D" w:rsidRDefault="00B34A9D">
      <w:pPr>
        <w:pStyle w:val="BodyText"/>
        <w:rPr>
          <w:sz w:val="22"/>
        </w:rPr>
      </w:pPr>
    </w:p>
    <w:p w14:paraId="7FC73680" w14:textId="77777777" w:rsidR="00B34A9D" w:rsidRDefault="00B34A9D">
      <w:pPr>
        <w:pStyle w:val="BodyText"/>
        <w:rPr>
          <w:sz w:val="22"/>
        </w:rPr>
      </w:pPr>
    </w:p>
    <w:p w14:paraId="1882D253" w14:textId="77777777" w:rsidR="00B34A9D" w:rsidRDefault="00B34A9D">
      <w:pPr>
        <w:pStyle w:val="BodyText"/>
        <w:spacing w:before="220"/>
        <w:rPr>
          <w:sz w:val="22"/>
        </w:rPr>
      </w:pPr>
    </w:p>
    <w:p w14:paraId="6DCB7D83" w14:textId="77777777" w:rsidR="00B34A9D" w:rsidRDefault="00EF412A">
      <w:pPr>
        <w:ind w:left="1508" w:right="1364"/>
        <w:jc w:val="center"/>
      </w:pPr>
      <w:r>
        <w:rPr>
          <w:spacing w:val="-4"/>
        </w:rPr>
        <w:t>viii</w:t>
      </w:r>
    </w:p>
    <w:p w14:paraId="329AEFBF" w14:textId="77777777" w:rsidR="00B34A9D" w:rsidRDefault="00B34A9D">
      <w:pPr>
        <w:jc w:val="center"/>
        <w:sectPr w:rsidR="00B34A9D">
          <w:headerReference w:type="default" r:id="rId16"/>
          <w:pgSz w:w="11920" w:h="16840"/>
          <w:pgMar w:top="1940" w:right="1559" w:bottom="280" w:left="1700" w:header="0" w:footer="0" w:gutter="0"/>
          <w:cols w:space="720"/>
        </w:sectPr>
      </w:pPr>
    </w:p>
    <w:p w14:paraId="7CEC2E40" w14:textId="77777777" w:rsidR="00B34A9D" w:rsidRDefault="00B34A9D">
      <w:pPr>
        <w:pStyle w:val="BodyText"/>
        <w:spacing w:before="52"/>
      </w:pPr>
    </w:p>
    <w:p w14:paraId="0BB7527A" w14:textId="77777777" w:rsidR="00B34A9D" w:rsidRDefault="00EF412A">
      <w:pPr>
        <w:pStyle w:val="Heading1"/>
        <w:ind w:left="1510" w:right="1086"/>
        <w:jc w:val="center"/>
      </w:pPr>
      <w:r>
        <w:rPr>
          <w:spacing w:val="-2"/>
        </w:rPr>
        <w:t>DAFTAR</w:t>
      </w:r>
      <w:r>
        <w:rPr>
          <w:spacing w:val="-12"/>
        </w:rPr>
        <w:t xml:space="preserve"> </w:t>
      </w:r>
      <w:r>
        <w:rPr>
          <w:spacing w:val="-5"/>
        </w:rPr>
        <w:t>ISI</w:t>
      </w:r>
    </w:p>
    <w:p w14:paraId="12E3C44D" w14:textId="77777777" w:rsidR="00B34A9D" w:rsidRDefault="00EF412A">
      <w:pPr>
        <w:pStyle w:val="Heading2"/>
        <w:tabs>
          <w:tab w:val="right" w:leader="dot" w:pos="8009"/>
        </w:tabs>
        <w:spacing w:before="829"/>
        <w:ind w:left="568" w:firstLine="0"/>
        <w:rPr>
          <w:b w:val="0"/>
        </w:rPr>
      </w:pPr>
      <w:r>
        <w:rPr>
          <w:spacing w:val="-2"/>
        </w:rPr>
        <w:t>PERNYATAAN</w:t>
      </w:r>
      <w:r>
        <w:rPr>
          <w:b w:val="0"/>
        </w:rPr>
        <w:tab/>
      </w:r>
      <w:r>
        <w:rPr>
          <w:b w:val="0"/>
          <w:spacing w:val="-10"/>
        </w:rPr>
        <w:t>i</w:t>
      </w:r>
    </w:p>
    <w:p w14:paraId="46EE775E" w14:textId="77777777" w:rsidR="00B34A9D" w:rsidRDefault="00EF412A">
      <w:pPr>
        <w:pStyle w:val="Heading2"/>
        <w:tabs>
          <w:tab w:val="right" w:leader="dot" w:pos="8078"/>
        </w:tabs>
        <w:spacing w:before="276"/>
        <w:ind w:left="568" w:firstLine="0"/>
        <w:rPr>
          <w:b w:val="0"/>
        </w:rPr>
      </w:pPr>
      <w:r>
        <w:t>LEMBAR</w:t>
      </w:r>
      <w:r>
        <w:rPr>
          <w:spacing w:val="-6"/>
        </w:rPr>
        <w:t xml:space="preserve"> </w:t>
      </w:r>
      <w:r>
        <w:rPr>
          <w:spacing w:val="-2"/>
        </w:rPr>
        <w:t>PERSETUJUAN</w:t>
      </w:r>
      <w:r>
        <w:rPr>
          <w:b w:val="0"/>
        </w:rPr>
        <w:tab/>
      </w:r>
      <w:r>
        <w:rPr>
          <w:b w:val="0"/>
          <w:spacing w:val="-5"/>
        </w:rPr>
        <w:t>ii</w:t>
      </w:r>
    </w:p>
    <w:p w14:paraId="4566303C" w14:textId="77777777" w:rsidR="00B34A9D" w:rsidRDefault="00EF412A">
      <w:pPr>
        <w:pStyle w:val="Heading2"/>
        <w:tabs>
          <w:tab w:val="right" w:leader="dot" w:pos="8146"/>
        </w:tabs>
        <w:spacing w:before="276"/>
        <w:ind w:left="568" w:firstLine="0"/>
        <w:rPr>
          <w:b w:val="0"/>
        </w:rPr>
      </w:pPr>
      <w:r>
        <w:t>LEMBAR</w:t>
      </w:r>
      <w:r>
        <w:rPr>
          <w:spacing w:val="-4"/>
        </w:rPr>
        <w:t xml:space="preserve"> </w:t>
      </w:r>
      <w:r>
        <w:rPr>
          <w:spacing w:val="-2"/>
        </w:rPr>
        <w:t>PENGESAHAN</w:t>
      </w:r>
      <w:r>
        <w:rPr>
          <w:b w:val="0"/>
        </w:rPr>
        <w:tab/>
      </w:r>
      <w:r>
        <w:rPr>
          <w:b w:val="0"/>
          <w:spacing w:val="-5"/>
        </w:rPr>
        <w:t>iii</w:t>
      </w:r>
    </w:p>
    <w:p w14:paraId="7C553487" w14:textId="77777777" w:rsidR="00B34A9D" w:rsidRDefault="00EF412A">
      <w:pPr>
        <w:pStyle w:val="Heading2"/>
        <w:tabs>
          <w:tab w:val="right" w:leader="dot" w:pos="8130"/>
        </w:tabs>
        <w:spacing w:before="276"/>
        <w:ind w:left="568" w:firstLine="0"/>
        <w:rPr>
          <w:b w:val="0"/>
        </w:rPr>
      </w:pPr>
      <w:r>
        <w:rPr>
          <w:spacing w:val="-10"/>
        </w:rPr>
        <w:t xml:space="preserve">KATA </w:t>
      </w:r>
      <w:r>
        <w:rPr>
          <w:spacing w:val="-2"/>
        </w:rPr>
        <w:t>PENGANTAR</w:t>
      </w:r>
      <w:r>
        <w:rPr>
          <w:b w:val="0"/>
        </w:rPr>
        <w:tab/>
      </w:r>
      <w:r>
        <w:rPr>
          <w:b w:val="0"/>
          <w:spacing w:val="-5"/>
        </w:rPr>
        <w:t>iv</w:t>
      </w:r>
    </w:p>
    <w:p w14:paraId="6BCD0ADD" w14:textId="77777777" w:rsidR="00B34A9D" w:rsidRDefault="00EF412A">
      <w:pPr>
        <w:tabs>
          <w:tab w:val="right" w:leader="dot" w:pos="8264"/>
        </w:tabs>
        <w:spacing w:before="276"/>
        <w:ind w:left="568"/>
        <w:rPr>
          <w:sz w:val="24"/>
        </w:rPr>
      </w:pPr>
      <w:r>
        <w:rPr>
          <w:b/>
          <w:spacing w:val="-2"/>
          <w:sz w:val="24"/>
        </w:rPr>
        <w:t>DAFTAR</w:t>
      </w:r>
      <w:r>
        <w:rPr>
          <w:b/>
          <w:spacing w:val="-12"/>
          <w:sz w:val="24"/>
        </w:rPr>
        <w:t xml:space="preserve"> </w:t>
      </w:r>
      <w:r>
        <w:rPr>
          <w:b/>
          <w:spacing w:val="-5"/>
          <w:sz w:val="24"/>
        </w:rPr>
        <w:t>ISI</w:t>
      </w:r>
      <w:r>
        <w:rPr>
          <w:sz w:val="24"/>
        </w:rPr>
        <w:tab/>
      </w:r>
      <w:r>
        <w:rPr>
          <w:spacing w:val="-4"/>
          <w:sz w:val="24"/>
        </w:rPr>
        <w:t>viii</w:t>
      </w:r>
    </w:p>
    <w:p w14:paraId="3426A8D0" w14:textId="77777777" w:rsidR="00B34A9D" w:rsidRDefault="00EF412A">
      <w:pPr>
        <w:pStyle w:val="Heading2"/>
        <w:tabs>
          <w:tab w:val="right" w:leader="dot" w:pos="8129"/>
        </w:tabs>
        <w:spacing w:before="276"/>
        <w:ind w:left="568" w:firstLine="0"/>
        <w:rPr>
          <w:b w:val="0"/>
        </w:rPr>
      </w:pPr>
      <w:r>
        <w:rPr>
          <w:spacing w:val="-4"/>
        </w:rPr>
        <w:t xml:space="preserve">DAFTAR </w:t>
      </w:r>
      <w:r>
        <w:rPr>
          <w:spacing w:val="-2"/>
        </w:rPr>
        <w:t>TABEL</w:t>
      </w:r>
      <w:r>
        <w:rPr>
          <w:b w:val="0"/>
        </w:rPr>
        <w:tab/>
      </w:r>
      <w:r>
        <w:rPr>
          <w:b w:val="0"/>
          <w:spacing w:val="-5"/>
        </w:rPr>
        <w:t>xi</w:t>
      </w:r>
    </w:p>
    <w:p w14:paraId="4A26F606" w14:textId="77777777" w:rsidR="00B34A9D" w:rsidRDefault="00EF412A">
      <w:pPr>
        <w:tabs>
          <w:tab w:val="right" w:leader="dot" w:pos="8197"/>
        </w:tabs>
        <w:spacing w:before="276"/>
        <w:ind w:left="568"/>
        <w:rPr>
          <w:sz w:val="24"/>
        </w:rPr>
      </w:pPr>
      <w:r>
        <w:rPr>
          <w:b/>
          <w:spacing w:val="-2"/>
          <w:sz w:val="24"/>
        </w:rPr>
        <w:t>DAFTAR</w:t>
      </w:r>
      <w:r>
        <w:rPr>
          <w:b/>
          <w:spacing w:val="-12"/>
          <w:sz w:val="24"/>
        </w:rPr>
        <w:t xml:space="preserve"> </w:t>
      </w:r>
      <w:r>
        <w:rPr>
          <w:b/>
          <w:spacing w:val="-2"/>
          <w:sz w:val="24"/>
        </w:rPr>
        <w:t>LAMPIRAN</w:t>
      </w:r>
      <w:r>
        <w:rPr>
          <w:sz w:val="24"/>
        </w:rPr>
        <w:tab/>
      </w:r>
      <w:r>
        <w:rPr>
          <w:spacing w:val="-5"/>
          <w:sz w:val="24"/>
        </w:rPr>
        <w:t>xii</w:t>
      </w:r>
    </w:p>
    <w:p w14:paraId="57C25944" w14:textId="55E75859" w:rsidR="001712DF" w:rsidRPr="00896A5E" w:rsidRDefault="00EF412A" w:rsidP="001712DF">
      <w:pPr>
        <w:pStyle w:val="Heading1"/>
        <w:tabs>
          <w:tab w:val="right" w:leader="dot" w:pos="8062"/>
        </w:tabs>
        <w:spacing w:before="276" w:line="480" w:lineRule="auto"/>
        <w:ind w:left="568"/>
        <w:rPr>
          <w:spacing w:val="-10"/>
        </w:rPr>
      </w:pPr>
      <w:r>
        <w:t>BAB</w:t>
      </w:r>
      <w:r>
        <w:rPr>
          <w:spacing w:val="-2"/>
        </w:rPr>
        <w:t xml:space="preserve"> </w:t>
      </w:r>
      <w:r>
        <w:t>I</w:t>
      </w:r>
      <w:r>
        <w:rPr>
          <w:spacing w:val="-3"/>
        </w:rPr>
        <w:t xml:space="preserve"> </w:t>
      </w:r>
      <w:r>
        <w:rPr>
          <w:spacing w:val="-2"/>
        </w:rPr>
        <w:t>PENDAHULUAN</w:t>
      </w:r>
      <w:r>
        <w:rPr>
          <w:b w:val="0"/>
        </w:rPr>
        <w:tab/>
      </w:r>
      <w:r>
        <w:rPr>
          <w:spacing w:val="-10"/>
        </w:rPr>
        <w:t>1</w:t>
      </w:r>
    </w:p>
    <w:p w14:paraId="27F95AB9" w14:textId="50DCBA7E" w:rsidR="00896A5E" w:rsidRPr="009206B2" w:rsidRDefault="00896A5E" w:rsidP="001712DF">
      <w:pPr>
        <w:widowControl/>
        <w:tabs>
          <w:tab w:val="left" w:leader="dot" w:pos="7371"/>
        </w:tabs>
        <w:autoSpaceDE/>
        <w:autoSpaceDN/>
        <w:spacing w:line="480" w:lineRule="auto"/>
        <w:ind w:left="720"/>
        <w:jc w:val="center"/>
        <w:rPr>
          <w:rFonts w:eastAsia="Calibri"/>
          <w:bCs/>
          <w:kern w:val="2"/>
          <w:sz w:val="24"/>
          <w:szCs w:val="24"/>
          <w:lang w:val="nb-NO"/>
        </w:rPr>
      </w:pPr>
      <w:r w:rsidRPr="009206B2">
        <w:rPr>
          <w:rFonts w:eastAsia="Calibri"/>
          <w:bCs/>
          <w:kern w:val="2"/>
          <w:sz w:val="24"/>
          <w:szCs w:val="24"/>
          <w:lang w:val="nb-NO"/>
        </w:rPr>
        <w:t>1.1 Latar Belakang</w:t>
      </w:r>
      <w:r w:rsidR="001712DF">
        <w:tab/>
      </w:r>
      <w:r w:rsidRPr="009206B2">
        <w:rPr>
          <w:rFonts w:eastAsia="Calibri"/>
          <w:bCs/>
          <w:kern w:val="2"/>
          <w:sz w:val="24"/>
          <w:szCs w:val="24"/>
          <w:lang w:val="nb-NO"/>
        </w:rPr>
        <w:t>1</w:t>
      </w:r>
    </w:p>
    <w:p w14:paraId="241A408D" w14:textId="77777777" w:rsidR="00896A5E" w:rsidRPr="009E51B2" w:rsidRDefault="00896A5E" w:rsidP="001712DF">
      <w:pPr>
        <w:widowControl/>
        <w:tabs>
          <w:tab w:val="left" w:leader="dot" w:pos="7371"/>
        </w:tabs>
        <w:autoSpaceDE/>
        <w:autoSpaceDN/>
        <w:spacing w:line="480" w:lineRule="auto"/>
        <w:ind w:left="720"/>
        <w:jc w:val="center"/>
        <w:rPr>
          <w:rFonts w:eastAsia="Calibri"/>
          <w:bCs/>
          <w:kern w:val="2"/>
          <w:sz w:val="24"/>
          <w:szCs w:val="24"/>
          <w:lang w:val="en-US"/>
        </w:rPr>
      </w:pPr>
      <w:r w:rsidRPr="009E51B2">
        <w:rPr>
          <w:rFonts w:eastAsia="Calibri"/>
          <w:bCs/>
          <w:kern w:val="2"/>
          <w:sz w:val="24"/>
          <w:szCs w:val="24"/>
          <w:lang w:val="en-US"/>
        </w:rPr>
        <w:t xml:space="preserve">1.2 </w:t>
      </w:r>
      <w:proofErr w:type="spellStart"/>
      <w:r w:rsidRPr="009E51B2">
        <w:rPr>
          <w:rFonts w:eastAsia="Calibri"/>
          <w:bCs/>
          <w:kern w:val="2"/>
          <w:sz w:val="24"/>
          <w:szCs w:val="24"/>
          <w:lang w:val="en-US"/>
        </w:rPr>
        <w:t>Rumusan</w:t>
      </w:r>
      <w:proofErr w:type="spellEnd"/>
      <w:r w:rsidRPr="009E51B2">
        <w:rPr>
          <w:rFonts w:eastAsia="Calibri"/>
          <w:bCs/>
          <w:kern w:val="2"/>
          <w:sz w:val="24"/>
          <w:szCs w:val="24"/>
          <w:lang w:val="en-US"/>
        </w:rPr>
        <w:t xml:space="preserve"> </w:t>
      </w:r>
      <w:proofErr w:type="spellStart"/>
      <w:r w:rsidRPr="009E51B2">
        <w:rPr>
          <w:rFonts w:eastAsia="Calibri"/>
          <w:bCs/>
          <w:kern w:val="2"/>
          <w:sz w:val="24"/>
          <w:szCs w:val="24"/>
          <w:lang w:val="en-US"/>
        </w:rPr>
        <w:t>Masalah</w:t>
      </w:r>
      <w:proofErr w:type="spellEnd"/>
      <w:r w:rsidRPr="009E51B2">
        <w:rPr>
          <w:rFonts w:eastAsia="Calibri"/>
          <w:bCs/>
          <w:kern w:val="2"/>
          <w:sz w:val="24"/>
          <w:szCs w:val="24"/>
          <w:lang w:val="en-US"/>
        </w:rPr>
        <w:tab/>
        <w:t>4</w:t>
      </w:r>
    </w:p>
    <w:p w14:paraId="1E2B36CB" w14:textId="77777777" w:rsidR="00896A5E" w:rsidRPr="009E51B2" w:rsidRDefault="00896A5E" w:rsidP="001712DF">
      <w:pPr>
        <w:widowControl/>
        <w:tabs>
          <w:tab w:val="left" w:leader="dot" w:pos="7371"/>
        </w:tabs>
        <w:autoSpaceDE/>
        <w:autoSpaceDN/>
        <w:spacing w:line="480" w:lineRule="auto"/>
        <w:ind w:left="720"/>
        <w:jc w:val="center"/>
        <w:rPr>
          <w:rFonts w:eastAsia="Calibri"/>
          <w:bCs/>
          <w:kern w:val="2"/>
          <w:sz w:val="24"/>
          <w:szCs w:val="24"/>
          <w:lang w:val="en-US"/>
        </w:rPr>
      </w:pPr>
      <w:r w:rsidRPr="009E51B2">
        <w:rPr>
          <w:rFonts w:eastAsia="Calibri"/>
          <w:bCs/>
          <w:kern w:val="2"/>
          <w:sz w:val="24"/>
          <w:szCs w:val="24"/>
          <w:lang w:val="en-US"/>
        </w:rPr>
        <w:t xml:space="preserve">1.3 </w:t>
      </w:r>
      <w:proofErr w:type="spellStart"/>
      <w:r w:rsidRPr="009E51B2">
        <w:rPr>
          <w:rFonts w:eastAsia="Calibri"/>
          <w:bCs/>
          <w:kern w:val="2"/>
          <w:sz w:val="24"/>
          <w:szCs w:val="24"/>
          <w:lang w:val="en-US"/>
        </w:rPr>
        <w:t>Tujuan</w:t>
      </w:r>
      <w:proofErr w:type="spellEnd"/>
      <w:r w:rsidRPr="009E51B2">
        <w:rPr>
          <w:rFonts w:eastAsia="Calibri"/>
          <w:bCs/>
          <w:kern w:val="2"/>
          <w:sz w:val="24"/>
          <w:szCs w:val="24"/>
          <w:lang w:val="en-US"/>
        </w:rPr>
        <w:t xml:space="preserve"> </w:t>
      </w:r>
      <w:proofErr w:type="spellStart"/>
      <w:r w:rsidRPr="009E51B2">
        <w:rPr>
          <w:rFonts w:eastAsia="Calibri"/>
          <w:bCs/>
          <w:kern w:val="2"/>
          <w:sz w:val="24"/>
          <w:szCs w:val="24"/>
          <w:lang w:val="en-US"/>
        </w:rPr>
        <w:t>Penulis</w:t>
      </w:r>
      <w:proofErr w:type="spellEnd"/>
      <w:r w:rsidRPr="009E51B2">
        <w:rPr>
          <w:rFonts w:eastAsia="Calibri"/>
          <w:bCs/>
          <w:kern w:val="2"/>
          <w:sz w:val="24"/>
          <w:szCs w:val="24"/>
          <w:lang w:val="en-US"/>
        </w:rPr>
        <w:tab/>
        <w:t>4</w:t>
      </w:r>
    </w:p>
    <w:p w14:paraId="7AE1CDDA" w14:textId="77777777" w:rsidR="00896A5E" w:rsidRPr="009E51B2" w:rsidRDefault="00896A5E" w:rsidP="001712DF">
      <w:pPr>
        <w:widowControl/>
        <w:tabs>
          <w:tab w:val="left" w:leader="dot" w:pos="7371"/>
        </w:tabs>
        <w:autoSpaceDE/>
        <w:autoSpaceDN/>
        <w:spacing w:line="480" w:lineRule="auto"/>
        <w:ind w:left="1146"/>
        <w:jc w:val="center"/>
        <w:rPr>
          <w:rFonts w:eastAsia="Calibri"/>
          <w:bCs/>
          <w:kern w:val="2"/>
          <w:sz w:val="24"/>
          <w:szCs w:val="24"/>
          <w:lang w:val="en-US"/>
        </w:rPr>
      </w:pPr>
      <w:r w:rsidRPr="009E51B2">
        <w:rPr>
          <w:rFonts w:eastAsia="Calibri"/>
          <w:bCs/>
          <w:kern w:val="2"/>
          <w:sz w:val="24"/>
          <w:szCs w:val="24"/>
          <w:lang w:val="en-US"/>
        </w:rPr>
        <w:t xml:space="preserve">1.3.1 </w:t>
      </w:r>
      <w:proofErr w:type="spellStart"/>
      <w:r w:rsidRPr="009E51B2">
        <w:rPr>
          <w:rFonts w:eastAsia="Calibri"/>
          <w:bCs/>
          <w:kern w:val="2"/>
          <w:sz w:val="24"/>
          <w:szCs w:val="24"/>
          <w:lang w:val="en-US"/>
        </w:rPr>
        <w:t>Tujuan</w:t>
      </w:r>
      <w:proofErr w:type="spellEnd"/>
      <w:r w:rsidRPr="009E51B2">
        <w:rPr>
          <w:rFonts w:eastAsia="Calibri"/>
          <w:bCs/>
          <w:kern w:val="2"/>
          <w:sz w:val="24"/>
          <w:szCs w:val="24"/>
          <w:lang w:val="en-US"/>
        </w:rPr>
        <w:t xml:space="preserve"> </w:t>
      </w:r>
      <w:proofErr w:type="spellStart"/>
      <w:r w:rsidRPr="009E51B2">
        <w:rPr>
          <w:rFonts w:eastAsia="Calibri"/>
          <w:bCs/>
          <w:kern w:val="2"/>
          <w:sz w:val="24"/>
          <w:szCs w:val="24"/>
          <w:lang w:val="en-US"/>
        </w:rPr>
        <w:t>Umum</w:t>
      </w:r>
      <w:proofErr w:type="spellEnd"/>
      <w:r w:rsidRPr="009E51B2">
        <w:rPr>
          <w:rFonts w:eastAsia="Calibri"/>
          <w:bCs/>
          <w:kern w:val="2"/>
          <w:sz w:val="24"/>
          <w:szCs w:val="24"/>
          <w:lang w:val="en-US"/>
        </w:rPr>
        <w:tab/>
        <w:t>4</w:t>
      </w:r>
    </w:p>
    <w:p w14:paraId="43A328AB" w14:textId="77777777" w:rsidR="00896A5E" w:rsidRPr="009206B2" w:rsidRDefault="00896A5E" w:rsidP="001712DF">
      <w:pPr>
        <w:widowControl/>
        <w:tabs>
          <w:tab w:val="left" w:leader="dot" w:pos="7371"/>
        </w:tabs>
        <w:autoSpaceDE/>
        <w:autoSpaceDN/>
        <w:spacing w:line="480" w:lineRule="auto"/>
        <w:ind w:left="1146"/>
        <w:jc w:val="center"/>
        <w:rPr>
          <w:rFonts w:eastAsia="Calibri"/>
          <w:bCs/>
          <w:kern w:val="2"/>
          <w:sz w:val="24"/>
          <w:szCs w:val="24"/>
          <w:lang w:val="nb-NO"/>
        </w:rPr>
      </w:pPr>
      <w:r w:rsidRPr="009206B2">
        <w:rPr>
          <w:rFonts w:eastAsia="Calibri"/>
          <w:bCs/>
          <w:kern w:val="2"/>
          <w:sz w:val="24"/>
          <w:szCs w:val="24"/>
          <w:lang w:val="nb-NO"/>
        </w:rPr>
        <w:t>1.3.2 Tujuan Khusus</w:t>
      </w:r>
      <w:r w:rsidRPr="009206B2">
        <w:rPr>
          <w:rFonts w:eastAsia="Calibri"/>
          <w:bCs/>
          <w:kern w:val="2"/>
          <w:sz w:val="24"/>
          <w:szCs w:val="24"/>
          <w:lang w:val="nb-NO"/>
        </w:rPr>
        <w:tab/>
        <w:t>4</w:t>
      </w:r>
    </w:p>
    <w:p w14:paraId="655C075A" w14:textId="77777777" w:rsidR="00896A5E" w:rsidRPr="009206B2" w:rsidRDefault="00896A5E" w:rsidP="001712DF">
      <w:pPr>
        <w:widowControl/>
        <w:tabs>
          <w:tab w:val="left" w:leader="dot" w:pos="7371"/>
        </w:tabs>
        <w:autoSpaceDE/>
        <w:autoSpaceDN/>
        <w:spacing w:line="480" w:lineRule="auto"/>
        <w:ind w:left="720"/>
        <w:jc w:val="center"/>
        <w:rPr>
          <w:rFonts w:eastAsia="Calibri"/>
          <w:bCs/>
          <w:kern w:val="2"/>
          <w:sz w:val="24"/>
          <w:szCs w:val="24"/>
          <w:lang w:val="nb-NO"/>
        </w:rPr>
      </w:pPr>
      <w:r w:rsidRPr="009206B2">
        <w:rPr>
          <w:rFonts w:eastAsia="Calibri"/>
          <w:bCs/>
          <w:kern w:val="2"/>
          <w:sz w:val="24"/>
          <w:szCs w:val="24"/>
          <w:lang w:val="nb-NO"/>
        </w:rPr>
        <w:t>1.4 Metode Penumpulan Data</w:t>
      </w:r>
      <w:r w:rsidRPr="009206B2">
        <w:rPr>
          <w:rFonts w:eastAsia="Calibri"/>
          <w:bCs/>
          <w:kern w:val="2"/>
          <w:sz w:val="24"/>
          <w:szCs w:val="24"/>
          <w:lang w:val="nb-NO"/>
        </w:rPr>
        <w:tab/>
        <w:t>5</w:t>
      </w:r>
    </w:p>
    <w:p w14:paraId="169302BB" w14:textId="77777777" w:rsidR="00896A5E" w:rsidRPr="009206B2" w:rsidRDefault="00896A5E" w:rsidP="001712DF">
      <w:pPr>
        <w:widowControl/>
        <w:tabs>
          <w:tab w:val="left" w:pos="1560"/>
          <w:tab w:val="left" w:leader="dot" w:pos="7371"/>
        </w:tabs>
        <w:autoSpaceDE/>
        <w:autoSpaceDN/>
        <w:spacing w:line="480" w:lineRule="auto"/>
        <w:ind w:left="1146"/>
        <w:jc w:val="center"/>
        <w:rPr>
          <w:rFonts w:eastAsia="Calibri"/>
          <w:bCs/>
          <w:kern w:val="2"/>
          <w:sz w:val="24"/>
          <w:szCs w:val="24"/>
          <w:lang w:val="nb-NO"/>
        </w:rPr>
      </w:pPr>
      <w:r w:rsidRPr="009206B2">
        <w:rPr>
          <w:rFonts w:eastAsia="Calibri"/>
          <w:bCs/>
          <w:kern w:val="2"/>
          <w:sz w:val="24"/>
          <w:szCs w:val="24"/>
          <w:lang w:val="nb-NO"/>
        </w:rPr>
        <w:t>1.4.1 Data Primer</w:t>
      </w:r>
      <w:r w:rsidRPr="009206B2">
        <w:rPr>
          <w:rFonts w:eastAsia="Calibri"/>
          <w:bCs/>
          <w:kern w:val="2"/>
          <w:sz w:val="24"/>
          <w:szCs w:val="24"/>
          <w:lang w:val="nb-NO"/>
        </w:rPr>
        <w:tab/>
        <w:t>5</w:t>
      </w:r>
    </w:p>
    <w:p w14:paraId="20DC7D27" w14:textId="77777777" w:rsidR="00896A5E" w:rsidRPr="009206B2" w:rsidRDefault="00896A5E" w:rsidP="001712DF">
      <w:pPr>
        <w:widowControl/>
        <w:tabs>
          <w:tab w:val="left" w:pos="1560"/>
          <w:tab w:val="left" w:leader="dot" w:pos="7371"/>
        </w:tabs>
        <w:autoSpaceDE/>
        <w:autoSpaceDN/>
        <w:spacing w:line="480" w:lineRule="auto"/>
        <w:ind w:left="1146"/>
        <w:jc w:val="center"/>
        <w:rPr>
          <w:rFonts w:eastAsia="Calibri"/>
          <w:bCs/>
          <w:kern w:val="2"/>
          <w:sz w:val="24"/>
          <w:szCs w:val="24"/>
          <w:lang w:val="nb-NO"/>
        </w:rPr>
      </w:pPr>
      <w:r w:rsidRPr="009206B2">
        <w:rPr>
          <w:rFonts w:eastAsia="Calibri"/>
          <w:bCs/>
          <w:kern w:val="2"/>
          <w:sz w:val="24"/>
          <w:szCs w:val="24"/>
          <w:lang w:val="nb-NO"/>
        </w:rPr>
        <w:t>1.4.2 Data Sekunder</w:t>
      </w:r>
      <w:r w:rsidRPr="009206B2">
        <w:rPr>
          <w:rFonts w:eastAsia="Calibri"/>
          <w:bCs/>
          <w:kern w:val="2"/>
          <w:sz w:val="24"/>
          <w:szCs w:val="24"/>
          <w:lang w:val="nb-NO"/>
        </w:rPr>
        <w:tab/>
        <w:t>6</w:t>
      </w:r>
    </w:p>
    <w:p w14:paraId="45BA0401" w14:textId="77777777" w:rsidR="00896A5E" w:rsidRPr="009206B2" w:rsidRDefault="00896A5E" w:rsidP="001712DF">
      <w:pPr>
        <w:widowControl/>
        <w:tabs>
          <w:tab w:val="left" w:leader="dot" w:pos="7371"/>
        </w:tabs>
        <w:autoSpaceDE/>
        <w:autoSpaceDN/>
        <w:spacing w:line="480" w:lineRule="auto"/>
        <w:ind w:left="720"/>
        <w:jc w:val="center"/>
        <w:rPr>
          <w:rFonts w:eastAsia="Calibri"/>
          <w:bCs/>
          <w:kern w:val="2"/>
          <w:sz w:val="24"/>
          <w:szCs w:val="24"/>
          <w:lang w:val="nb-NO"/>
        </w:rPr>
      </w:pPr>
      <w:r w:rsidRPr="009206B2">
        <w:rPr>
          <w:rFonts w:eastAsia="Calibri"/>
          <w:bCs/>
          <w:kern w:val="2"/>
          <w:sz w:val="24"/>
          <w:szCs w:val="24"/>
          <w:lang w:val="nb-NO"/>
        </w:rPr>
        <w:t>1.5 Waktu dan Tempat</w:t>
      </w:r>
      <w:r w:rsidRPr="009206B2">
        <w:rPr>
          <w:rFonts w:eastAsia="Calibri"/>
          <w:bCs/>
          <w:kern w:val="2"/>
          <w:sz w:val="24"/>
          <w:szCs w:val="24"/>
          <w:lang w:val="nb-NO"/>
        </w:rPr>
        <w:tab/>
        <w:t>6</w:t>
      </w:r>
    </w:p>
    <w:p w14:paraId="0C38751B" w14:textId="77777777" w:rsidR="00896A5E" w:rsidRPr="009206B2" w:rsidRDefault="00896A5E" w:rsidP="001712DF">
      <w:pPr>
        <w:widowControl/>
        <w:tabs>
          <w:tab w:val="left" w:leader="dot" w:pos="7371"/>
        </w:tabs>
        <w:autoSpaceDE/>
        <w:autoSpaceDN/>
        <w:spacing w:line="480" w:lineRule="auto"/>
        <w:ind w:left="1146"/>
        <w:jc w:val="center"/>
        <w:rPr>
          <w:rFonts w:eastAsia="Calibri"/>
          <w:bCs/>
          <w:kern w:val="2"/>
          <w:sz w:val="24"/>
          <w:szCs w:val="24"/>
          <w:lang w:val="nb-NO"/>
        </w:rPr>
      </w:pPr>
      <w:r w:rsidRPr="009206B2">
        <w:rPr>
          <w:rFonts w:eastAsia="Calibri"/>
          <w:bCs/>
          <w:kern w:val="2"/>
          <w:sz w:val="24"/>
          <w:szCs w:val="24"/>
          <w:lang w:val="nb-NO"/>
        </w:rPr>
        <w:t>1.5.1 Waktu Penelitian</w:t>
      </w:r>
      <w:r w:rsidRPr="009206B2">
        <w:rPr>
          <w:rFonts w:eastAsia="Calibri"/>
          <w:bCs/>
          <w:kern w:val="2"/>
          <w:sz w:val="24"/>
          <w:szCs w:val="24"/>
          <w:lang w:val="nb-NO"/>
        </w:rPr>
        <w:tab/>
        <w:t>6</w:t>
      </w:r>
    </w:p>
    <w:p w14:paraId="6CF13F02" w14:textId="77777777" w:rsidR="00896A5E" w:rsidRPr="009206B2" w:rsidRDefault="00896A5E" w:rsidP="001712DF">
      <w:pPr>
        <w:widowControl/>
        <w:tabs>
          <w:tab w:val="left" w:leader="dot" w:pos="7371"/>
        </w:tabs>
        <w:autoSpaceDE/>
        <w:autoSpaceDN/>
        <w:spacing w:line="480" w:lineRule="auto"/>
        <w:ind w:left="1146"/>
        <w:jc w:val="center"/>
        <w:rPr>
          <w:rFonts w:eastAsia="Calibri"/>
          <w:bCs/>
          <w:kern w:val="2"/>
          <w:sz w:val="24"/>
          <w:szCs w:val="24"/>
          <w:lang w:val="nb-NO"/>
        </w:rPr>
      </w:pPr>
      <w:r w:rsidRPr="009206B2">
        <w:rPr>
          <w:rFonts w:eastAsia="Calibri"/>
          <w:bCs/>
          <w:kern w:val="2"/>
          <w:sz w:val="24"/>
          <w:szCs w:val="24"/>
          <w:lang w:val="nb-NO"/>
        </w:rPr>
        <w:t>1.5.2 Tempat Penelitian</w:t>
      </w:r>
      <w:r w:rsidRPr="009206B2">
        <w:rPr>
          <w:rFonts w:eastAsia="Calibri"/>
          <w:bCs/>
          <w:kern w:val="2"/>
          <w:sz w:val="24"/>
          <w:szCs w:val="24"/>
          <w:lang w:val="nb-NO"/>
        </w:rPr>
        <w:tab/>
        <w:t>6</w:t>
      </w:r>
    </w:p>
    <w:p w14:paraId="7E0B2463" w14:textId="77777777" w:rsidR="00896A5E" w:rsidRPr="009206B2" w:rsidRDefault="00896A5E" w:rsidP="001712DF">
      <w:pPr>
        <w:widowControl/>
        <w:tabs>
          <w:tab w:val="left" w:leader="dot" w:pos="7371"/>
        </w:tabs>
        <w:autoSpaceDE/>
        <w:autoSpaceDN/>
        <w:spacing w:line="480" w:lineRule="auto"/>
        <w:ind w:left="720"/>
        <w:jc w:val="center"/>
        <w:rPr>
          <w:rFonts w:eastAsia="Calibri"/>
          <w:bCs/>
          <w:kern w:val="2"/>
          <w:sz w:val="24"/>
          <w:szCs w:val="24"/>
          <w:lang w:val="nb-NO"/>
        </w:rPr>
      </w:pPr>
      <w:r w:rsidRPr="009206B2">
        <w:rPr>
          <w:rFonts w:eastAsia="Calibri"/>
          <w:bCs/>
          <w:kern w:val="2"/>
          <w:sz w:val="24"/>
          <w:szCs w:val="24"/>
          <w:lang w:val="nb-NO"/>
        </w:rPr>
        <w:t>1.6 Kegunaan Penelitian</w:t>
      </w:r>
      <w:r w:rsidRPr="009206B2">
        <w:rPr>
          <w:rFonts w:eastAsia="Calibri"/>
          <w:bCs/>
          <w:kern w:val="2"/>
          <w:sz w:val="24"/>
          <w:szCs w:val="24"/>
          <w:lang w:val="nb-NO"/>
        </w:rPr>
        <w:tab/>
        <w:t>6</w:t>
      </w:r>
    </w:p>
    <w:p w14:paraId="0C7FE321" w14:textId="77777777" w:rsidR="00896A5E" w:rsidRPr="009206B2" w:rsidRDefault="00896A5E" w:rsidP="001712DF">
      <w:pPr>
        <w:widowControl/>
        <w:tabs>
          <w:tab w:val="left" w:leader="dot" w:pos="7371"/>
        </w:tabs>
        <w:autoSpaceDE/>
        <w:autoSpaceDN/>
        <w:spacing w:line="480" w:lineRule="auto"/>
        <w:ind w:left="1146"/>
        <w:jc w:val="center"/>
        <w:rPr>
          <w:rFonts w:eastAsia="Calibri"/>
          <w:bCs/>
          <w:kern w:val="2"/>
          <w:sz w:val="24"/>
          <w:szCs w:val="24"/>
          <w:lang w:val="nb-NO"/>
        </w:rPr>
      </w:pPr>
      <w:r w:rsidRPr="009206B2">
        <w:rPr>
          <w:rFonts w:eastAsia="Calibri"/>
          <w:bCs/>
          <w:kern w:val="2"/>
          <w:sz w:val="24"/>
          <w:szCs w:val="24"/>
          <w:lang w:val="nb-NO"/>
        </w:rPr>
        <w:t>1.6.1 Manfaat teoritis</w:t>
      </w:r>
      <w:r w:rsidRPr="009206B2">
        <w:rPr>
          <w:rFonts w:eastAsia="Calibri"/>
          <w:bCs/>
          <w:kern w:val="2"/>
          <w:sz w:val="24"/>
          <w:szCs w:val="24"/>
          <w:lang w:val="nb-NO"/>
        </w:rPr>
        <w:tab/>
        <w:t>6</w:t>
      </w:r>
    </w:p>
    <w:p w14:paraId="21391187" w14:textId="77777777" w:rsidR="00896A5E" w:rsidRPr="009206B2" w:rsidRDefault="00896A5E" w:rsidP="001712DF">
      <w:pPr>
        <w:widowControl/>
        <w:tabs>
          <w:tab w:val="left" w:leader="dot" w:pos="7371"/>
        </w:tabs>
        <w:autoSpaceDE/>
        <w:autoSpaceDN/>
        <w:spacing w:line="480" w:lineRule="auto"/>
        <w:ind w:left="1146"/>
        <w:jc w:val="center"/>
        <w:rPr>
          <w:rFonts w:eastAsia="Calibri"/>
          <w:bCs/>
          <w:kern w:val="2"/>
          <w:sz w:val="24"/>
          <w:szCs w:val="24"/>
          <w:lang w:val="nb-NO"/>
        </w:rPr>
      </w:pPr>
      <w:r w:rsidRPr="009206B2">
        <w:rPr>
          <w:rFonts w:eastAsia="Calibri"/>
          <w:bCs/>
          <w:kern w:val="2"/>
          <w:sz w:val="24"/>
          <w:szCs w:val="24"/>
          <w:lang w:val="nb-NO"/>
        </w:rPr>
        <w:t>1.6.2 Manfaat praktis</w:t>
      </w:r>
      <w:r w:rsidRPr="009206B2">
        <w:rPr>
          <w:rFonts w:eastAsia="Calibri"/>
          <w:bCs/>
          <w:kern w:val="2"/>
          <w:sz w:val="24"/>
          <w:szCs w:val="24"/>
          <w:lang w:val="nb-NO"/>
        </w:rPr>
        <w:tab/>
        <w:t>6</w:t>
      </w:r>
    </w:p>
    <w:sdt>
      <w:sdtPr>
        <w:rPr>
          <w:b w:val="0"/>
          <w:bCs w:val="0"/>
        </w:rPr>
        <w:id w:val="-722057246"/>
        <w:docPartObj>
          <w:docPartGallery w:val="Table of Contents"/>
          <w:docPartUnique/>
        </w:docPartObj>
      </w:sdtPr>
      <w:sdtEndPr/>
      <w:sdtContent>
        <w:p w14:paraId="3C3F204A" w14:textId="6524D671" w:rsidR="00B34A9D" w:rsidRDefault="00EF412A" w:rsidP="001712DF">
          <w:pPr>
            <w:pStyle w:val="TOC1"/>
            <w:tabs>
              <w:tab w:val="right" w:leader="dot" w:pos="8062"/>
            </w:tabs>
          </w:pPr>
          <w:hyperlink w:anchor="_TOC_250023" w:history="1">
            <w:r>
              <w:t>BAB</w:t>
            </w:r>
            <w:r>
              <w:rPr>
                <w:spacing w:val="-4"/>
              </w:rPr>
              <w:t xml:space="preserve"> </w:t>
            </w:r>
            <w:r>
              <w:t>II</w:t>
            </w:r>
            <w:r>
              <w:rPr>
                <w:spacing w:val="-9"/>
              </w:rPr>
              <w:t xml:space="preserve"> </w:t>
            </w:r>
            <w:r>
              <w:t>TINJAUAN</w:t>
            </w:r>
            <w:r>
              <w:rPr>
                <w:spacing w:val="-8"/>
              </w:rPr>
              <w:t xml:space="preserve"> </w:t>
            </w:r>
            <w:r>
              <w:rPr>
                <w:spacing w:val="-2"/>
              </w:rPr>
              <w:t>TEORI</w:t>
            </w:r>
            <w:r>
              <w:rPr>
                <w:b w:val="0"/>
              </w:rPr>
              <w:tab/>
            </w:r>
            <w:r>
              <w:rPr>
                <w:spacing w:val="-10"/>
              </w:rPr>
              <w:t>8</w:t>
            </w:r>
          </w:hyperlink>
        </w:p>
        <w:p w14:paraId="5CC69AC3" w14:textId="77777777" w:rsidR="00B34A9D" w:rsidRDefault="00EF412A" w:rsidP="001712DF">
          <w:pPr>
            <w:pStyle w:val="TOC3"/>
            <w:numPr>
              <w:ilvl w:val="1"/>
              <w:numId w:val="29"/>
            </w:numPr>
            <w:tabs>
              <w:tab w:val="left" w:pos="1496"/>
              <w:tab w:val="right" w:leader="dot" w:pos="8062"/>
            </w:tabs>
            <w:spacing w:before="277"/>
            <w:ind w:left="1496"/>
          </w:pPr>
          <w:hyperlink w:anchor="_TOC_250022" w:history="1">
            <w:r>
              <w:t xml:space="preserve">Hiperemesis </w:t>
            </w:r>
            <w:r>
              <w:rPr>
                <w:spacing w:val="-2"/>
              </w:rPr>
              <w:t>Gravidarum</w:t>
            </w:r>
            <w:r>
              <w:tab/>
            </w:r>
            <w:r>
              <w:rPr>
                <w:spacing w:val="-10"/>
              </w:rPr>
              <w:t>8</w:t>
            </w:r>
          </w:hyperlink>
        </w:p>
        <w:p w14:paraId="4A2C098D" w14:textId="77777777" w:rsidR="00B34A9D" w:rsidRDefault="00EF412A" w:rsidP="001712DF">
          <w:pPr>
            <w:pStyle w:val="TOC6"/>
            <w:numPr>
              <w:ilvl w:val="2"/>
              <w:numId w:val="29"/>
            </w:numPr>
            <w:tabs>
              <w:tab w:val="left" w:pos="2101"/>
              <w:tab w:val="right" w:leader="dot" w:pos="8062"/>
            </w:tabs>
          </w:pPr>
          <w:hyperlink w:anchor="_TOC_250021" w:history="1">
            <w:r>
              <w:rPr>
                <w:spacing w:val="-2"/>
              </w:rPr>
              <w:t>Definisi</w:t>
            </w:r>
            <w:r>
              <w:tab/>
            </w:r>
            <w:r>
              <w:rPr>
                <w:spacing w:val="-10"/>
              </w:rPr>
              <w:t>8</w:t>
            </w:r>
          </w:hyperlink>
        </w:p>
        <w:p w14:paraId="1677307B" w14:textId="77777777" w:rsidR="00B34A9D" w:rsidRDefault="00EF412A" w:rsidP="001712DF">
          <w:pPr>
            <w:pStyle w:val="TOC6"/>
            <w:numPr>
              <w:ilvl w:val="2"/>
              <w:numId w:val="29"/>
            </w:numPr>
            <w:tabs>
              <w:tab w:val="left" w:pos="2101"/>
              <w:tab w:val="right" w:leader="dot" w:pos="8062"/>
            </w:tabs>
          </w:pPr>
          <w:hyperlink w:anchor="_TOC_250020" w:history="1">
            <w:r>
              <w:rPr>
                <w:spacing w:val="-2"/>
              </w:rPr>
              <w:t>Etiologi</w:t>
            </w:r>
            <w:r>
              <w:tab/>
            </w:r>
            <w:r>
              <w:rPr>
                <w:spacing w:val="-10"/>
              </w:rPr>
              <w:t>9</w:t>
            </w:r>
          </w:hyperlink>
        </w:p>
        <w:p w14:paraId="758B9262" w14:textId="77777777" w:rsidR="00B34A9D" w:rsidRDefault="00EF412A" w:rsidP="001712DF">
          <w:pPr>
            <w:pStyle w:val="TOC6"/>
            <w:numPr>
              <w:ilvl w:val="2"/>
              <w:numId w:val="29"/>
            </w:numPr>
            <w:tabs>
              <w:tab w:val="left" w:pos="2101"/>
              <w:tab w:val="right" w:leader="dot" w:pos="8182"/>
            </w:tabs>
          </w:pPr>
          <w:hyperlink w:anchor="_TOC_250019" w:history="1">
            <w:r>
              <w:t>Faktor</w:t>
            </w:r>
            <w:r>
              <w:rPr>
                <w:spacing w:val="-1"/>
              </w:rPr>
              <w:t xml:space="preserve"> </w:t>
            </w:r>
            <w:r>
              <w:t>Resiko</w:t>
            </w:r>
            <w:r>
              <w:rPr>
                <w:spacing w:val="-1"/>
              </w:rPr>
              <w:t xml:space="preserve"> </w:t>
            </w:r>
            <w:r>
              <w:t>Hiperemesis</w:t>
            </w:r>
            <w:r>
              <w:rPr>
                <w:spacing w:val="-2"/>
              </w:rPr>
              <w:t xml:space="preserve"> Gravidarum</w:t>
            </w:r>
            <w:r>
              <w:tab/>
            </w:r>
            <w:r>
              <w:rPr>
                <w:spacing w:val="-5"/>
              </w:rPr>
              <w:t>10</w:t>
            </w:r>
          </w:hyperlink>
        </w:p>
        <w:p w14:paraId="067BA02F" w14:textId="77777777" w:rsidR="00B34A9D" w:rsidRDefault="00EF412A" w:rsidP="001712DF">
          <w:pPr>
            <w:pStyle w:val="TOC6"/>
            <w:numPr>
              <w:ilvl w:val="2"/>
              <w:numId w:val="29"/>
            </w:numPr>
            <w:tabs>
              <w:tab w:val="left" w:pos="2101"/>
              <w:tab w:val="right" w:leader="dot" w:pos="8182"/>
            </w:tabs>
          </w:pPr>
          <w:hyperlink w:anchor="_TOC_250018" w:history="1">
            <w:r>
              <w:rPr>
                <w:spacing w:val="-2"/>
              </w:rPr>
              <w:t>Patofisiologi</w:t>
            </w:r>
            <w:r>
              <w:tab/>
            </w:r>
            <w:r>
              <w:rPr>
                <w:spacing w:val="-5"/>
              </w:rPr>
              <w:t>13</w:t>
            </w:r>
          </w:hyperlink>
        </w:p>
        <w:p w14:paraId="4FBCD1D0" w14:textId="77777777" w:rsidR="00B34A9D" w:rsidRDefault="00EF412A" w:rsidP="001712DF">
          <w:pPr>
            <w:pStyle w:val="TOC6"/>
            <w:numPr>
              <w:ilvl w:val="2"/>
              <w:numId w:val="29"/>
            </w:numPr>
            <w:tabs>
              <w:tab w:val="left" w:pos="2096"/>
              <w:tab w:val="right" w:leader="dot" w:pos="8182"/>
            </w:tabs>
            <w:ind w:left="2096" w:hanging="535"/>
          </w:pPr>
          <w:hyperlink w:anchor="_TOC_250017" w:history="1">
            <w:r>
              <w:t>Tanda</w:t>
            </w:r>
            <w:r>
              <w:rPr>
                <w:spacing w:val="-6"/>
              </w:rPr>
              <w:t xml:space="preserve"> </w:t>
            </w:r>
            <w:r>
              <w:t>dan</w:t>
            </w:r>
            <w:r>
              <w:rPr>
                <w:spacing w:val="-7"/>
              </w:rPr>
              <w:t xml:space="preserve"> </w:t>
            </w:r>
            <w:r>
              <w:t>Gejala</w:t>
            </w:r>
            <w:r>
              <w:rPr>
                <w:spacing w:val="-5"/>
              </w:rPr>
              <w:t xml:space="preserve"> </w:t>
            </w:r>
            <w:r>
              <w:t>Hiperemesis</w:t>
            </w:r>
            <w:r>
              <w:rPr>
                <w:spacing w:val="-8"/>
              </w:rPr>
              <w:t xml:space="preserve"> </w:t>
            </w:r>
            <w:r>
              <w:rPr>
                <w:spacing w:val="-2"/>
              </w:rPr>
              <w:t>Gravidarum</w:t>
            </w:r>
            <w:r>
              <w:tab/>
            </w:r>
            <w:r>
              <w:rPr>
                <w:spacing w:val="-5"/>
              </w:rPr>
              <w:t>14</w:t>
            </w:r>
          </w:hyperlink>
        </w:p>
        <w:p w14:paraId="19C9EEE2" w14:textId="77777777" w:rsidR="00B34A9D" w:rsidRDefault="00EF412A" w:rsidP="001712DF">
          <w:pPr>
            <w:pStyle w:val="TOC6"/>
            <w:numPr>
              <w:ilvl w:val="2"/>
              <w:numId w:val="29"/>
            </w:numPr>
            <w:tabs>
              <w:tab w:val="left" w:pos="2101"/>
              <w:tab w:val="right" w:leader="dot" w:pos="8182"/>
            </w:tabs>
          </w:pPr>
          <w:hyperlink w:anchor="_TOC_250016" w:history="1">
            <w:r>
              <w:rPr>
                <w:spacing w:val="-2"/>
              </w:rPr>
              <w:t>Diagnosis</w:t>
            </w:r>
            <w:r>
              <w:tab/>
            </w:r>
            <w:r>
              <w:rPr>
                <w:spacing w:val="-5"/>
              </w:rPr>
              <w:t>15</w:t>
            </w:r>
          </w:hyperlink>
        </w:p>
        <w:p w14:paraId="72DE112A" w14:textId="77777777" w:rsidR="00B34A9D" w:rsidRDefault="00EF412A" w:rsidP="001712DF">
          <w:pPr>
            <w:pStyle w:val="TOC6"/>
            <w:numPr>
              <w:ilvl w:val="2"/>
              <w:numId w:val="29"/>
            </w:numPr>
            <w:tabs>
              <w:tab w:val="left" w:pos="2101"/>
              <w:tab w:val="right" w:leader="dot" w:pos="8182"/>
            </w:tabs>
          </w:pPr>
          <w:hyperlink w:anchor="_TOC_250015" w:history="1">
            <w:r>
              <w:t>Dampak</w:t>
            </w:r>
            <w:r>
              <w:rPr>
                <w:spacing w:val="-1"/>
              </w:rPr>
              <w:t xml:space="preserve"> </w:t>
            </w:r>
            <w:r>
              <w:t>Hiperemesis</w:t>
            </w:r>
            <w:r>
              <w:rPr>
                <w:spacing w:val="-2"/>
              </w:rPr>
              <w:t xml:space="preserve"> Gravidarum</w:t>
            </w:r>
            <w:r>
              <w:tab/>
            </w:r>
            <w:r>
              <w:rPr>
                <w:spacing w:val="-5"/>
              </w:rPr>
              <w:t>15</w:t>
            </w:r>
          </w:hyperlink>
        </w:p>
        <w:p w14:paraId="4C4579E2" w14:textId="77777777" w:rsidR="00B34A9D" w:rsidRDefault="00EF412A" w:rsidP="001712DF">
          <w:pPr>
            <w:pStyle w:val="TOC6"/>
            <w:numPr>
              <w:ilvl w:val="2"/>
              <w:numId w:val="29"/>
            </w:numPr>
            <w:tabs>
              <w:tab w:val="left" w:pos="2101"/>
              <w:tab w:val="right" w:leader="dot" w:pos="8182"/>
            </w:tabs>
            <w:spacing w:before="277"/>
          </w:pPr>
          <w:hyperlink w:anchor="_TOC_250014" w:history="1">
            <w:r>
              <w:t>Penatalaksanaan</w:t>
            </w:r>
            <w:r>
              <w:rPr>
                <w:spacing w:val="-4"/>
              </w:rPr>
              <w:t xml:space="preserve"> </w:t>
            </w:r>
            <w:r>
              <w:t>Hiperemesis</w:t>
            </w:r>
            <w:r>
              <w:rPr>
                <w:spacing w:val="-4"/>
              </w:rPr>
              <w:t xml:space="preserve"> </w:t>
            </w:r>
            <w:r>
              <w:rPr>
                <w:spacing w:val="-2"/>
              </w:rPr>
              <w:t>Gravidarum</w:t>
            </w:r>
            <w:r>
              <w:tab/>
            </w:r>
            <w:r>
              <w:rPr>
                <w:spacing w:val="-5"/>
              </w:rPr>
              <w:t>17</w:t>
            </w:r>
          </w:hyperlink>
        </w:p>
        <w:p w14:paraId="2061B63C" w14:textId="77777777" w:rsidR="00B34A9D" w:rsidRDefault="00EF412A" w:rsidP="001712DF">
          <w:pPr>
            <w:pStyle w:val="TOC6"/>
            <w:numPr>
              <w:ilvl w:val="2"/>
              <w:numId w:val="29"/>
            </w:numPr>
            <w:tabs>
              <w:tab w:val="left" w:pos="2101"/>
              <w:tab w:val="right" w:leader="dot" w:pos="8182"/>
            </w:tabs>
          </w:pPr>
          <w:hyperlink w:anchor="_TOC_250013" w:history="1">
            <w:r>
              <w:t>Diet</w:t>
            </w:r>
            <w:r>
              <w:rPr>
                <w:spacing w:val="-1"/>
              </w:rPr>
              <w:t xml:space="preserve"> </w:t>
            </w:r>
            <w:r>
              <w:t>Hiperemesis</w:t>
            </w:r>
            <w:r>
              <w:rPr>
                <w:spacing w:val="-2"/>
              </w:rPr>
              <w:t xml:space="preserve"> Gravidarum</w:t>
            </w:r>
            <w:r>
              <w:tab/>
            </w:r>
            <w:r>
              <w:rPr>
                <w:spacing w:val="-5"/>
              </w:rPr>
              <w:t>20</w:t>
            </w:r>
          </w:hyperlink>
        </w:p>
        <w:p w14:paraId="5F98DB2F" w14:textId="77777777" w:rsidR="00B34A9D" w:rsidRDefault="00EF412A" w:rsidP="001712DF">
          <w:pPr>
            <w:pStyle w:val="TOC6"/>
            <w:numPr>
              <w:ilvl w:val="2"/>
              <w:numId w:val="29"/>
            </w:numPr>
            <w:tabs>
              <w:tab w:val="left" w:pos="2221"/>
            </w:tabs>
            <w:ind w:left="2221" w:hanging="660"/>
          </w:pPr>
          <w:r>
            <w:t>Faktor-faktor</w:t>
          </w:r>
          <w:r>
            <w:rPr>
              <w:spacing w:val="-3"/>
            </w:rPr>
            <w:t xml:space="preserve"> </w:t>
          </w:r>
          <w:r>
            <w:t>yang</w:t>
          </w:r>
          <w:r>
            <w:rPr>
              <w:spacing w:val="-2"/>
            </w:rPr>
            <w:t xml:space="preserve"> </w:t>
          </w:r>
          <w:r>
            <w:t>berhubungan</w:t>
          </w:r>
          <w:r>
            <w:rPr>
              <w:spacing w:val="-3"/>
            </w:rPr>
            <w:t xml:space="preserve"> </w:t>
          </w:r>
          <w:r>
            <w:t>dengan</w:t>
          </w:r>
          <w:r>
            <w:rPr>
              <w:spacing w:val="-2"/>
            </w:rPr>
            <w:t xml:space="preserve"> hyperemesis</w:t>
          </w:r>
        </w:p>
        <w:p w14:paraId="061D8D8B" w14:textId="77777777" w:rsidR="00B34A9D" w:rsidRDefault="00EF412A" w:rsidP="001712DF">
          <w:pPr>
            <w:pStyle w:val="TOC6"/>
            <w:tabs>
              <w:tab w:val="right" w:leader="dot" w:pos="8182"/>
            </w:tabs>
            <w:ind w:left="1561" w:firstLine="0"/>
          </w:pPr>
          <w:r>
            <w:rPr>
              <w:spacing w:val="-2"/>
            </w:rPr>
            <w:t>gravidarum</w:t>
          </w:r>
          <w:r>
            <w:tab/>
          </w:r>
          <w:r>
            <w:rPr>
              <w:spacing w:val="-5"/>
            </w:rPr>
            <w:t>22</w:t>
          </w:r>
        </w:p>
        <w:p w14:paraId="36CBBD73" w14:textId="77777777" w:rsidR="00B34A9D" w:rsidRDefault="00EF412A" w:rsidP="001712DF">
          <w:pPr>
            <w:pStyle w:val="TOC6"/>
            <w:numPr>
              <w:ilvl w:val="2"/>
              <w:numId w:val="29"/>
            </w:numPr>
            <w:tabs>
              <w:tab w:val="left" w:pos="2213"/>
              <w:tab w:val="right" w:leader="dot" w:pos="8182"/>
            </w:tabs>
            <w:ind w:left="2213" w:hanging="652"/>
          </w:pPr>
          <w:r>
            <w:t>Peran</w:t>
          </w:r>
          <w:r>
            <w:rPr>
              <w:spacing w:val="-4"/>
            </w:rPr>
            <w:t xml:space="preserve"> </w:t>
          </w:r>
          <w:r>
            <w:t>&amp;</w:t>
          </w:r>
          <w:r>
            <w:rPr>
              <w:spacing w:val="-1"/>
            </w:rPr>
            <w:t xml:space="preserve"> </w:t>
          </w:r>
          <w:r>
            <w:t>Kewenangan</w:t>
          </w:r>
          <w:r>
            <w:rPr>
              <w:spacing w:val="-1"/>
            </w:rPr>
            <w:t xml:space="preserve"> </w:t>
          </w:r>
          <w:r>
            <w:rPr>
              <w:spacing w:val="-4"/>
            </w:rPr>
            <w:t>bidan</w:t>
          </w:r>
          <w:r>
            <w:tab/>
          </w:r>
          <w:r>
            <w:rPr>
              <w:spacing w:val="-5"/>
            </w:rPr>
            <w:t>25</w:t>
          </w:r>
        </w:p>
        <w:p w14:paraId="412FC835" w14:textId="77777777" w:rsidR="00B34A9D" w:rsidRDefault="00EF412A" w:rsidP="001712DF">
          <w:pPr>
            <w:pStyle w:val="TOC3"/>
            <w:tabs>
              <w:tab w:val="right" w:leader="dot" w:pos="8182"/>
            </w:tabs>
            <w:ind w:left="1108" w:firstLine="0"/>
          </w:pPr>
          <w:hyperlink w:anchor="_TOC_250012" w:history="1">
            <w:r>
              <w:t>2.2.</w:t>
            </w:r>
            <w:r>
              <w:rPr>
                <w:spacing w:val="-2"/>
              </w:rPr>
              <w:t xml:space="preserve"> </w:t>
            </w:r>
            <w:r>
              <w:t>Pendokumentasian</w:t>
            </w:r>
            <w:r>
              <w:rPr>
                <w:spacing w:val="-14"/>
              </w:rPr>
              <w:t xml:space="preserve"> </w:t>
            </w:r>
            <w:r>
              <w:t>Asuhan</w:t>
            </w:r>
            <w:r>
              <w:rPr>
                <w:spacing w:val="-2"/>
              </w:rPr>
              <w:t xml:space="preserve"> </w:t>
            </w:r>
            <w:r>
              <w:t>Kebidanan</w:t>
            </w:r>
            <w:r>
              <w:rPr>
                <w:spacing w:val="-2"/>
              </w:rPr>
              <w:t xml:space="preserve"> </w:t>
            </w:r>
            <w:r>
              <w:t>dalam</w:t>
            </w:r>
            <w:r>
              <w:rPr>
                <w:spacing w:val="-1"/>
              </w:rPr>
              <w:t xml:space="preserve"> </w:t>
            </w:r>
            <w:r>
              <w:t>bentuk</w:t>
            </w:r>
            <w:r>
              <w:rPr>
                <w:spacing w:val="-1"/>
              </w:rPr>
              <w:t xml:space="preserve"> </w:t>
            </w:r>
            <w:r>
              <w:rPr>
                <w:spacing w:val="-4"/>
              </w:rPr>
              <w:t>SOAP</w:t>
            </w:r>
            <w:r>
              <w:tab/>
            </w:r>
            <w:r>
              <w:rPr>
                <w:spacing w:val="-5"/>
              </w:rPr>
              <w:t>26</w:t>
            </w:r>
          </w:hyperlink>
        </w:p>
        <w:p w14:paraId="61207484" w14:textId="77777777" w:rsidR="00B34A9D" w:rsidRDefault="00EF412A" w:rsidP="001712DF">
          <w:pPr>
            <w:pStyle w:val="TOC1"/>
            <w:tabs>
              <w:tab w:val="right" w:leader="dot" w:pos="8182"/>
            </w:tabs>
            <w:spacing w:before="277"/>
            <w:rPr>
              <w:b w:val="0"/>
            </w:rPr>
          </w:pPr>
          <w:hyperlink w:anchor="_TOC_250011" w:history="1">
            <w:r>
              <w:t>BAB</w:t>
            </w:r>
            <w:r>
              <w:rPr>
                <w:spacing w:val="-4"/>
              </w:rPr>
              <w:t xml:space="preserve"> </w:t>
            </w:r>
            <w:r>
              <w:t>III</w:t>
            </w:r>
            <w:r>
              <w:rPr>
                <w:spacing w:val="-9"/>
              </w:rPr>
              <w:t xml:space="preserve"> </w:t>
            </w:r>
            <w:r>
              <w:t>TINJAUAN</w:t>
            </w:r>
            <w:r>
              <w:rPr>
                <w:spacing w:val="-5"/>
              </w:rPr>
              <w:t xml:space="preserve"> </w:t>
            </w:r>
            <w:r>
              <w:rPr>
                <w:spacing w:val="-2"/>
              </w:rPr>
              <w:t>KASUS</w:t>
            </w:r>
            <w:r>
              <w:rPr>
                <w:b w:val="0"/>
              </w:rPr>
              <w:tab/>
            </w:r>
            <w:r>
              <w:rPr>
                <w:b w:val="0"/>
                <w:spacing w:val="-5"/>
              </w:rPr>
              <w:t>28</w:t>
            </w:r>
          </w:hyperlink>
        </w:p>
        <w:p w14:paraId="3522CEEF" w14:textId="77777777" w:rsidR="00B34A9D" w:rsidRDefault="00EF412A">
          <w:pPr>
            <w:pStyle w:val="TOC2"/>
            <w:numPr>
              <w:ilvl w:val="1"/>
              <w:numId w:val="28"/>
            </w:numPr>
            <w:tabs>
              <w:tab w:val="left" w:pos="1381"/>
              <w:tab w:val="left" w:pos="1445"/>
            </w:tabs>
            <w:spacing w:line="480" w:lineRule="auto"/>
            <w:ind w:hanging="284"/>
          </w:pPr>
          <w:r>
            <w:t>Asuhan</w:t>
          </w:r>
          <w:r>
            <w:rPr>
              <w:spacing w:val="-6"/>
            </w:rPr>
            <w:t xml:space="preserve"> </w:t>
          </w:r>
          <w:r>
            <w:t>Kebidanan</w:t>
          </w:r>
          <w:r>
            <w:rPr>
              <w:spacing w:val="-6"/>
            </w:rPr>
            <w:t xml:space="preserve"> </w:t>
          </w:r>
          <w:r>
            <w:t>Kehamilan</w:t>
          </w:r>
          <w:r>
            <w:rPr>
              <w:spacing w:val="-6"/>
            </w:rPr>
            <w:t xml:space="preserve"> </w:t>
          </w:r>
          <w:r>
            <w:t>pada</w:t>
          </w:r>
          <w:r>
            <w:rPr>
              <w:spacing w:val="-5"/>
            </w:rPr>
            <w:t xml:space="preserve"> </w:t>
          </w:r>
          <w:r>
            <w:t>Ny.</w:t>
          </w:r>
          <w:r>
            <w:rPr>
              <w:spacing w:val="-6"/>
            </w:rPr>
            <w:t xml:space="preserve"> </w:t>
          </w:r>
          <w:r>
            <w:t>“R”</w:t>
          </w:r>
          <w:r>
            <w:rPr>
              <w:spacing w:val="-5"/>
            </w:rPr>
            <w:t xml:space="preserve"> </w:t>
          </w:r>
          <w:r>
            <w:t>usia</w:t>
          </w:r>
          <w:r>
            <w:rPr>
              <w:spacing w:val="-5"/>
            </w:rPr>
            <w:t xml:space="preserve"> </w:t>
          </w:r>
          <w:r>
            <w:t>22</w:t>
          </w:r>
          <w:r>
            <w:rPr>
              <w:spacing w:val="-6"/>
            </w:rPr>
            <w:t xml:space="preserve"> </w:t>
          </w:r>
          <w:r>
            <w:t>tahun G1P0A0 gravida</w:t>
          </w:r>
          <w:r>
            <w:rPr>
              <w:spacing w:val="-3"/>
            </w:rPr>
            <w:t xml:space="preserve"> </w:t>
          </w:r>
          <w:r>
            <w:t>14-15</w:t>
          </w:r>
          <w:r>
            <w:rPr>
              <w:spacing w:val="-4"/>
            </w:rPr>
            <w:t xml:space="preserve"> </w:t>
          </w:r>
          <w:r>
            <w:t>minggu</w:t>
          </w:r>
          <w:r>
            <w:rPr>
              <w:spacing w:val="-4"/>
            </w:rPr>
            <w:t xml:space="preserve"> </w:t>
          </w:r>
          <w:r>
            <w:t>dengan</w:t>
          </w:r>
          <w:r>
            <w:rPr>
              <w:spacing w:val="-4"/>
            </w:rPr>
            <w:t xml:space="preserve"> </w:t>
          </w:r>
          <w:r>
            <w:t>Hiperemesis</w:t>
          </w:r>
          <w:r>
            <w:rPr>
              <w:spacing w:val="-6"/>
            </w:rPr>
            <w:t xml:space="preserve"> </w:t>
          </w:r>
          <w:r>
            <w:t>Gravidarum</w:t>
          </w:r>
          <w:r>
            <w:rPr>
              <w:spacing w:val="-3"/>
            </w:rPr>
            <w:t xml:space="preserve"> </w:t>
          </w:r>
          <w:r>
            <w:t>tingkat</w:t>
          </w:r>
          <w:r>
            <w:rPr>
              <w:spacing w:val="-3"/>
            </w:rPr>
            <w:t xml:space="preserve"> </w:t>
          </w:r>
          <w:r>
            <w:t>1I</w:t>
          </w:r>
          <w:r>
            <w:rPr>
              <w:spacing w:val="-4"/>
            </w:rPr>
            <w:t xml:space="preserve"> </w:t>
          </w:r>
          <w:r>
            <w:t>di</w:t>
          </w:r>
        </w:p>
        <w:p w14:paraId="13697EA5" w14:textId="77777777" w:rsidR="00B34A9D" w:rsidRDefault="00EF412A">
          <w:pPr>
            <w:pStyle w:val="TOC5"/>
            <w:tabs>
              <w:tab w:val="right" w:leader="dot" w:pos="8182"/>
            </w:tabs>
          </w:pPr>
          <w:r>
            <w:t>RSU</w:t>
          </w:r>
          <w:r>
            <w:rPr>
              <w:spacing w:val="-9"/>
            </w:rPr>
            <w:t xml:space="preserve"> </w:t>
          </w:r>
          <w:r>
            <w:t>dr.Slamet</w:t>
          </w:r>
          <w:r>
            <w:rPr>
              <w:spacing w:val="-6"/>
            </w:rPr>
            <w:t xml:space="preserve"> </w:t>
          </w:r>
          <w:r>
            <w:rPr>
              <w:spacing w:val="-4"/>
            </w:rPr>
            <w:t>Garut</w:t>
          </w:r>
          <w:r>
            <w:tab/>
          </w:r>
          <w:r>
            <w:rPr>
              <w:spacing w:val="-5"/>
            </w:rPr>
            <w:t>28</w:t>
          </w:r>
        </w:p>
        <w:p w14:paraId="512C2EEC" w14:textId="77777777" w:rsidR="00B34A9D" w:rsidRDefault="00EF412A">
          <w:pPr>
            <w:pStyle w:val="TOC3"/>
            <w:numPr>
              <w:ilvl w:val="1"/>
              <w:numId w:val="28"/>
            </w:numPr>
            <w:tabs>
              <w:tab w:val="left" w:pos="1468"/>
              <w:tab w:val="right" w:leader="dot" w:pos="8182"/>
            </w:tabs>
            <w:ind w:left="1468" w:hanging="360"/>
          </w:pPr>
          <w:hyperlink w:anchor="_TOC_250010" w:history="1">
            <w:r>
              <w:t>Catatan</w:t>
            </w:r>
            <w:r>
              <w:rPr>
                <w:spacing w:val="-4"/>
              </w:rPr>
              <w:t xml:space="preserve"> </w:t>
            </w:r>
            <w:r>
              <w:t>Perkembangan</w:t>
            </w:r>
            <w:r>
              <w:rPr>
                <w:spacing w:val="-1"/>
              </w:rPr>
              <w:t xml:space="preserve"> </w:t>
            </w:r>
            <w:r>
              <w:t>Hari Ke-</w:t>
            </w:r>
            <w:r>
              <w:rPr>
                <w:spacing w:val="-10"/>
              </w:rPr>
              <w:t>2</w:t>
            </w:r>
            <w:r>
              <w:tab/>
            </w:r>
            <w:r>
              <w:rPr>
                <w:spacing w:val="-5"/>
              </w:rPr>
              <w:t>35</w:t>
            </w:r>
          </w:hyperlink>
        </w:p>
        <w:p w14:paraId="2710E94E" w14:textId="77777777" w:rsidR="00B34A9D" w:rsidRDefault="00EF412A">
          <w:pPr>
            <w:pStyle w:val="TOC3"/>
            <w:numPr>
              <w:ilvl w:val="1"/>
              <w:numId w:val="28"/>
            </w:numPr>
            <w:tabs>
              <w:tab w:val="left" w:pos="1468"/>
              <w:tab w:val="right" w:leader="dot" w:pos="8182"/>
            </w:tabs>
            <w:ind w:left="1468" w:hanging="360"/>
          </w:pPr>
          <w:hyperlink w:anchor="_TOC_250009" w:history="1">
            <w:r>
              <w:t>Catatan</w:t>
            </w:r>
            <w:r>
              <w:rPr>
                <w:spacing w:val="-4"/>
              </w:rPr>
              <w:t xml:space="preserve"> </w:t>
            </w:r>
            <w:r>
              <w:t>Perkembangan</w:t>
            </w:r>
            <w:r>
              <w:rPr>
                <w:spacing w:val="-1"/>
              </w:rPr>
              <w:t xml:space="preserve"> </w:t>
            </w:r>
            <w:r>
              <w:t>Hari Ke-</w:t>
            </w:r>
            <w:r>
              <w:rPr>
                <w:spacing w:val="-10"/>
              </w:rPr>
              <w:t>3</w:t>
            </w:r>
            <w:r>
              <w:tab/>
            </w:r>
            <w:r>
              <w:rPr>
                <w:spacing w:val="-5"/>
              </w:rPr>
              <w:t>37</w:t>
            </w:r>
          </w:hyperlink>
        </w:p>
        <w:p w14:paraId="4ED31972" w14:textId="77777777" w:rsidR="00B34A9D" w:rsidRDefault="00EF412A">
          <w:pPr>
            <w:pStyle w:val="TOC3"/>
            <w:numPr>
              <w:ilvl w:val="1"/>
              <w:numId w:val="28"/>
            </w:numPr>
            <w:tabs>
              <w:tab w:val="left" w:pos="1468"/>
              <w:tab w:val="right" w:leader="dot" w:pos="8182"/>
            </w:tabs>
            <w:spacing w:before="277"/>
            <w:ind w:left="1468" w:hanging="360"/>
          </w:pPr>
          <w:r>
            <w:t>Catatan</w:t>
          </w:r>
          <w:r>
            <w:rPr>
              <w:spacing w:val="-3"/>
            </w:rPr>
            <w:t xml:space="preserve"> </w:t>
          </w:r>
          <w:r>
            <w:t>Perkembangan</w:t>
          </w:r>
          <w:r>
            <w:rPr>
              <w:spacing w:val="-3"/>
            </w:rPr>
            <w:t xml:space="preserve"> </w:t>
          </w:r>
          <w:r>
            <w:t>Hari</w:t>
          </w:r>
          <w:r>
            <w:rPr>
              <w:spacing w:val="-1"/>
            </w:rPr>
            <w:t xml:space="preserve"> </w:t>
          </w:r>
          <w:r>
            <w:t>Ke-</w:t>
          </w:r>
          <w:r>
            <w:rPr>
              <w:spacing w:val="-10"/>
            </w:rPr>
            <w:t>4</w:t>
          </w:r>
          <w:r>
            <w:tab/>
          </w:r>
          <w:r>
            <w:rPr>
              <w:spacing w:val="-5"/>
            </w:rPr>
            <w:t>40</w:t>
          </w:r>
        </w:p>
        <w:p w14:paraId="13840887" w14:textId="019118AA" w:rsidR="00B34A9D" w:rsidRDefault="00896A5E">
          <w:pPr>
            <w:pStyle w:val="TOC7"/>
            <w:rPr>
              <w:spacing w:val="-10"/>
            </w:rPr>
          </w:pPr>
          <w:r>
            <w:rPr>
              <w:spacing w:val="-10"/>
            </w:rPr>
            <w:t>X</w:t>
          </w:r>
        </w:p>
        <w:p w14:paraId="70E5AECE" w14:textId="77777777" w:rsidR="00896A5E" w:rsidRDefault="00896A5E">
          <w:pPr>
            <w:pStyle w:val="TOC7"/>
          </w:pPr>
        </w:p>
        <w:p w14:paraId="4B47DBEA" w14:textId="77777777" w:rsidR="00B34A9D" w:rsidRDefault="00EF412A">
          <w:pPr>
            <w:pStyle w:val="TOC1"/>
            <w:tabs>
              <w:tab w:val="right" w:leader="dot" w:pos="8182"/>
            </w:tabs>
            <w:spacing w:before="328"/>
            <w:rPr>
              <w:b w:val="0"/>
            </w:rPr>
          </w:pPr>
          <w:hyperlink w:anchor="_TOC_250008" w:history="1">
            <w:r>
              <w:t>BAB</w:t>
            </w:r>
            <w:r>
              <w:rPr>
                <w:spacing w:val="-3"/>
              </w:rPr>
              <w:t xml:space="preserve"> </w:t>
            </w:r>
            <w:r>
              <w:t>IV</w:t>
            </w:r>
            <w:r>
              <w:rPr>
                <w:spacing w:val="-8"/>
              </w:rPr>
              <w:t xml:space="preserve"> </w:t>
            </w:r>
            <w:r>
              <w:rPr>
                <w:spacing w:val="-2"/>
              </w:rPr>
              <w:t>PEMBAHASAN</w:t>
            </w:r>
            <w:r>
              <w:rPr>
                <w:b w:val="0"/>
              </w:rPr>
              <w:tab/>
            </w:r>
            <w:r>
              <w:rPr>
                <w:b w:val="0"/>
                <w:spacing w:val="-5"/>
              </w:rPr>
              <w:t>45</w:t>
            </w:r>
          </w:hyperlink>
        </w:p>
        <w:p w14:paraId="1ECC74AE" w14:textId="77777777" w:rsidR="00B34A9D" w:rsidRDefault="00EF412A">
          <w:pPr>
            <w:pStyle w:val="TOC4"/>
            <w:numPr>
              <w:ilvl w:val="1"/>
              <w:numId w:val="27"/>
            </w:numPr>
            <w:tabs>
              <w:tab w:val="left" w:pos="1636"/>
              <w:tab w:val="right" w:leader="dot" w:pos="8182"/>
            </w:tabs>
            <w:ind w:left="1636"/>
          </w:pPr>
          <w:hyperlink w:anchor="_TOC_250007" w:history="1">
            <w:r>
              <w:t>Data</w:t>
            </w:r>
            <w:r>
              <w:rPr>
                <w:spacing w:val="1"/>
              </w:rPr>
              <w:t xml:space="preserve"> </w:t>
            </w:r>
            <w:r>
              <w:rPr>
                <w:spacing w:val="-2"/>
              </w:rPr>
              <w:t>Subjektif</w:t>
            </w:r>
            <w:r>
              <w:tab/>
            </w:r>
            <w:r>
              <w:rPr>
                <w:spacing w:val="-5"/>
              </w:rPr>
              <w:t>45</w:t>
            </w:r>
          </w:hyperlink>
        </w:p>
        <w:p w14:paraId="24A4F46E" w14:textId="77777777" w:rsidR="00B34A9D" w:rsidRDefault="00EF412A">
          <w:pPr>
            <w:pStyle w:val="TOC4"/>
            <w:numPr>
              <w:ilvl w:val="1"/>
              <w:numId w:val="27"/>
            </w:numPr>
            <w:tabs>
              <w:tab w:val="left" w:pos="1636"/>
              <w:tab w:val="right" w:leader="dot" w:pos="8182"/>
            </w:tabs>
            <w:spacing w:before="277"/>
            <w:ind w:left="1636"/>
          </w:pPr>
          <w:hyperlink w:anchor="_TOC_250006" w:history="1">
            <w:r>
              <w:t>Data</w:t>
            </w:r>
            <w:r>
              <w:rPr>
                <w:spacing w:val="-1"/>
              </w:rPr>
              <w:t xml:space="preserve"> </w:t>
            </w:r>
            <w:r>
              <w:rPr>
                <w:spacing w:val="-2"/>
              </w:rPr>
              <w:t>Objektif</w:t>
            </w:r>
            <w:r>
              <w:tab/>
            </w:r>
            <w:r>
              <w:rPr>
                <w:spacing w:val="-5"/>
              </w:rPr>
              <w:t>47</w:t>
            </w:r>
          </w:hyperlink>
        </w:p>
        <w:p w14:paraId="6741E2CB" w14:textId="77777777" w:rsidR="00B34A9D" w:rsidRDefault="00EF412A">
          <w:pPr>
            <w:pStyle w:val="TOC4"/>
            <w:numPr>
              <w:ilvl w:val="1"/>
              <w:numId w:val="27"/>
            </w:numPr>
            <w:tabs>
              <w:tab w:val="left" w:pos="1624"/>
              <w:tab w:val="right" w:leader="dot" w:pos="8182"/>
            </w:tabs>
            <w:ind w:left="1624" w:hanging="348"/>
          </w:pPr>
          <w:hyperlink w:anchor="_TOC_250005" w:history="1">
            <w:r>
              <w:rPr>
                <w:spacing w:val="-2"/>
              </w:rPr>
              <w:t>Analisa</w:t>
            </w:r>
            <w:r>
              <w:tab/>
            </w:r>
            <w:r>
              <w:rPr>
                <w:spacing w:val="-5"/>
              </w:rPr>
              <w:t>48</w:t>
            </w:r>
          </w:hyperlink>
        </w:p>
        <w:p w14:paraId="65A686D8" w14:textId="77777777" w:rsidR="00B34A9D" w:rsidRDefault="00EF412A">
          <w:pPr>
            <w:pStyle w:val="TOC4"/>
            <w:numPr>
              <w:ilvl w:val="1"/>
              <w:numId w:val="27"/>
            </w:numPr>
            <w:tabs>
              <w:tab w:val="left" w:pos="1636"/>
              <w:tab w:val="right" w:leader="dot" w:pos="8182"/>
            </w:tabs>
            <w:ind w:left="1636"/>
          </w:pPr>
          <w:hyperlink w:anchor="_TOC_250004" w:history="1">
            <w:r>
              <w:rPr>
                <w:spacing w:val="-2"/>
              </w:rPr>
              <w:t>Penatalaksaanaan</w:t>
            </w:r>
            <w:r>
              <w:tab/>
            </w:r>
            <w:r>
              <w:rPr>
                <w:spacing w:val="-5"/>
              </w:rPr>
              <w:t>48</w:t>
            </w:r>
          </w:hyperlink>
        </w:p>
        <w:p w14:paraId="40900B66" w14:textId="77777777" w:rsidR="00B34A9D" w:rsidRDefault="00EF412A">
          <w:pPr>
            <w:pStyle w:val="TOC4"/>
            <w:numPr>
              <w:ilvl w:val="1"/>
              <w:numId w:val="27"/>
            </w:numPr>
            <w:tabs>
              <w:tab w:val="left" w:pos="1636"/>
              <w:tab w:val="right" w:leader="dot" w:pos="8182"/>
            </w:tabs>
            <w:ind w:left="1636"/>
          </w:pPr>
          <w:hyperlink w:anchor="_TOC_250003" w:history="1">
            <w:r>
              <w:rPr>
                <w:spacing w:val="-2"/>
              </w:rPr>
              <w:t>Pendokumentasian</w:t>
            </w:r>
            <w:r>
              <w:tab/>
            </w:r>
            <w:r>
              <w:rPr>
                <w:spacing w:val="-5"/>
              </w:rPr>
              <w:t>50</w:t>
            </w:r>
          </w:hyperlink>
        </w:p>
        <w:p w14:paraId="7112165A" w14:textId="77777777" w:rsidR="00B34A9D" w:rsidRDefault="00EF412A">
          <w:pPr>
            <w:pStyle w:val="TOC1"/>
            <w:tabs>
              <w:tab w:val="right" w:leader="dot" w:pos="8182"/>
            </w:tabs>
            <w:rPr>
              <w:b w:val="0"/>
            </w:rPr>
          </w:pPr>
          <w:hyperlink w:anchor="_TOC_250002" w:history="1">
            <w:r>
              <w:t>BAB</w:t>
            </w:r>
            <w:r>
              <w:rPr>
                <w:spacing w:val="-7"/>
              </w:rPr>
              <w:t xml:space="preserve"> </w:t>
            </w:r>
            <w:r>
              <w:t>V</w:t>
            </w:r>
            <w:r>
              <w:rPr>
                <w:spacing w:val="-7"/>
              </w:rPr>
              <w:t xml:space="preserve"> </w:t>
            </w:r>
            <w:r>
              <w:rPr>
                <w:spacing w:val="-2"/>
              </w:rPr>
              <w:t>PENUTUP</w:t>
            </w:r>
            <w:r>
              <w:rPr>
                <w:b w:val="0"/>
              </w:rPr>
              <w:tab/>
            </w:r>
            <w:r>
              <w:rPr>
                <w:b w:val="0"/>
                <w:spacing w:val="-5"/>
              </w:rPr>
              <w:t>51</w:t>
            </w:r>
          </w:hyperlink>
        </w:p>
        <w:p w14:paraId="5DF073C7" w14:textId="77777777" w:rsidR="00B34A9D" w:rsidRDefault="00EF412A">
          <w:pPr>
            <w:pStyle w:val="TOC4"/>
            <w:numPr>
              <w:ilvl w:val="1"/>
              <w:numId w:val="26"/>
            </w:numPr>
            <w:tabs>
              <w:tab w:val="left" w:pos="1636"/>
              <w:tab w:val="right" w:leader="dot" w:pos="8182"/>
            </w:tabs>
            <w:ind w:left="1636"/>
          </w:pPr>
          <w:hyperlink w:anchor="_TOC_250001" w:history="1">
            <w:r>
              <w:rPr>
                <w:spacing w:val="-2"/>
              </w:rPr>
              <w:t>Kesimpulan</w:t>
            </w:r>
            <w:r>
              <w:tab/>
            </w:r>
            <w:r>
              <w:rPr>
                <w:spacing w:val="-5"/>
              </w:rPr>
              <w:t>51</w:t>
            </w:r>
          </w:hyperlink>
        </w:p>
        <w:p w14:paraId="6C968783" w14:textId="77777777" w:rsidR="00B34A9D" w:rsidRDefault="00EF412A">
          <w:pPr>
            <w:pStyle w:val="TOC4"/>
            <w:numPr>
              <w:ilvl w:val="1"/>
              <w:numId w:val="26"/>
            </w:numPr>
            <w:tabs>
              <w:tab w:val="left" w:pos="1636"/>
              <w:tab w:val="right" w:leader="dot" w:pos="8182"/>
            </w:tabs>
            <w:ind w:left="1636"/>
          </w:pPr>
          <w:hyperlink w:anchor="_TOC_250000" w:history="1">
            <w:r>
              <w:rPr>
                <w:spacing w:val="-2"/>
              </w:rPr>
              <w:t>Saran</w:t>
            </w:r>
            <w:r>
              <w:tab/>
            </w:r>
            <w:r>
              <w:rPr>
                <w:spacing w:val="-5"/>
              </w:rPr>
              <w:t>52</w:t>
            </w:r>
          </w:hyperlink>
        </w:p>
      </w:sdtContent>
    </w:sdt>
    <w:p w14:paraId="65D98DD8" w14:textId="77777777" w:rsidR="00B34A9D" w:rsidRDefault="00B34A9D">
      <w:pPr>
        <w:pStyle w:val="TOC4"/>
        <w:sectPr w:rsidR="00B34A9D">
          <w:headerReference w:type="default" r:id="rId17"/>
          <w:pgSz w:w="11920" w:h="16840"/>
          <w:pgMar w:top="1940" w:right="1559" w:bottom="877" w:left="1700" w:header="0" w:footer="0" w:gutter="0"/>
          <w:cols w:space="720"/>
        </w:sectPr>
      </w:pPr>
    </w:p>
    <w:p w14:paraId="66238EFA" w14:textId="77777777" w:rsidR="00B34A9D" w:rsidRDefault="00EF412A">
      <w:pPr>
        <w:pStyle w:val="Heading1"/>
        <w:spacing w:before="276" w:line="480" w:lineRule="auto"/>
        <w:ind w:left="568" w:right="5905"/>
      </w:pPr>
      <w:r>
        <w:rPr>
          <w:spacing w:val="-2"/>
        </w:rPr>
        <w:t>D</w:t>
      </w:r>
      <w:r>
        <w:rPr>
          <w:spacing w:val="-2"/>
        </w:rPr>
        <w:t>AFTAR</w:t>
      </w:r>
      <w:r>
        <w:rPr>
          <w:spacing w:val="-13"/>
        </w:rPr>
        <w:t xml:space="preserve"> </w:t>
      </w:r>
      <w:r>
        <w:rPr>
          <w:spacing w:val="-2"/>
        </w:rPr>
        <w:t>PUSTAKA LAMPIRAN</w:t>
      </w:r>
    </w:p>
    <w:p w14:paraId="7D310228" w14:textId="77777777" w:rsidR="00B34A9D" w:rsidRDefault="00B34A9D">
      <w:pPr>
        <w:pStyle w:val="BodyText"/>
        <w:rPr>
          <w:b/>
          <w:sz w:val="22"/>
        </w:rPr>
      </w:pPr>
    </w:p>
    <w:p w14:paraId="5C2CA39A" w14:textId="77777777" w:rsidR="00B34A9D" w:rsidRDefault="00B34A9D">
      <w:pPr>
        <w:pStyle w:val="BodyText"/>
        <w:rPr>
          <w:b/>
          <w:sz w:val="22"/>
        </w:rPr>
      </w:pPr>
    </w:p>
    <w:p w14:paraId="378D3A84" w14:textId="77777777" w:rsidR="00B34A9D" w:rsidRDefault="00B34A9D">
      <w:pPr>
        <w:pStyle w:val="BodyText"/>
        <w:rPr>
          <w:b/>
          <w:sz w:val="22"/>
        </w:rPr>
      </w:pPr>
    </w:p>
    <w:p w14:paraId="400A9F30" w14:textId="77777777" w:rsidR="00B34A9D" w:rsidRDefault="00B34A9D">
      <w:pPr>
        <w:pStyle w:val="BodyText"/>
        <w:rPr>
          <w:b/>
          <w:sz w:val="22"/>
        </w:rPr>
      </w:pPr>
    </w:p>
    <w:p w14:paraId="7289C7FB" w14:textId="77777777" w:rsidR="00B34A9D" w:rsidRDefault="00B34A9D">
      <w:pPr>
        <w:pStyle w:val="BodyText"/>
        <w:rPr>
          <w:b/>
          <w:sz w:val="22"/>
        </w:rPr>
      </w:pPr>
    </w:p>
    <w:p w14:paraId="2AC9D654" w14:textId="77777777" w:rsidR="00B34A9D" w:rsidRDefault="00B34A9D">
      <w:pPr>
        <w:pStyle w:val="BodyText"/>
        <w:rPr>
          <w:b/>
          <w:sz w:val="22"/>
        </w:rPr>
      </w:pPr>
    </w:p>
    <w:p w14:paraId="1C302EF5" w14:textId="77777777" w:rsidR="00B34A9D" w:rsidRDefault="00B34A9D">
      <w:pPr>
        <w:pStyle w:val="BodyText"/>
        <w:rPr>
          <w:b/>
          <w:sz w:val="22"/>
        </w:rPr>
      </w:pPr>
    </w:p>
    <w:p w14:paraId="7F8629B1" w14:textId="77777777" w:rsidR="00B34A9D" w:rsidRDefault="00B34A9D">
      <w:pPr>
        <w:pStyle w:val="BodyText"/>
        <w:rPr>
          <w:b/>
          <w:sz w:val="22"/>
        </w:rPr>
      </w:pPr>
    </w:p>
    <w:p w14:paraId="58FA7072" w14:textId="77777777" w:rsidR="00B34A9D" w:rsidRDefault="00B34A9D">
      <w:pPr>
        <w:pStyle w:val="BodyText"/>
        <w:rPr>
          <w:b/>
          <w:sz w:val="22"/>
        </w:rPr>
      </w:pPr>
    </w:p>
    <w:p w14:paraId="1AB8BD14" w14:textId="77777777" w:rsidR="00B34A9D" w:rsidRDefault="00B34A9D">
      <w:pPr>
        <w:pStyle w:val="BodyText"/>
        <w:rPr>
          <w:b/>
          <w:sz w:val="22"/>
        </w:rPr>
      </w:pPr>
    </w:p>
    <w:p w14:paraId="3C3A5ED0" w14:textId="77777777" w:rsidR="00B34A9D" w:rsidRDefault="00B34A9D">
      <w:pPr>
        <w:pStyle w:val="BodyText"/>
        <w:rPr>
          <w:b/>
          <w:sz w:val="22"/>
        </w:rPr>
      </w:pPr>
    </w:p>
    <w:p w14:paraId="26543465" w14:textId="77777777" w:rsidR="00B34A9D" w:rsidRDefault="00B34A9D">
      <w:pPr>
        <w:pStyle w:val="BodyText"/>
        <w:rPr>
          <w:b/>
          <w:sz w:val="22"/>
        </w:rPr>
      </w:pPr>
    </w:p>
    <w:p w14:paraId="076AD093" w14:textId="77777777" w:rsidR="00B34A9D" w:rsidRDefault="00B34A9D">
      <w:pPr>
        <w:pStyle w:val="BodyText"/>
        <w:rPr>
          <w:b/>
          <w:sz w:val="22"/>
        </w:rPr>
      </w:pPr>
    </w:p>
    <w:p w14:paraId="27D04EA0" w14:textId="77777777" w:rsidR="00B34A9D" w:rsidRDefault="00B34A9D">
      <w:pPr>
        <w:pStyle w:val="BodyText"/>
        <w:rPr>
          <w:b/>
          <w:sz w:val="22"/>
        </w:rPr>
      </w:pPr>
    </w:p>
    <w:p w14:paraId="7D6524F1" w14:textId="77777777" w:rsidR="00B34A9D" w:rsidRDefault="00B34A9D">
      <w:pPr>
        <w:pStyle w:val="BodyText"/>
        <w:rPr>
          <w:b/>
          <w:sz w:val="22"/>
        </w:rPr>
      </w:pPr>
    </w:p>
    <w:p w14:paraId="2C472312" w14:textId="77777777" w:rsidR="00B34A9D" w:rsidRDefault="00B34A9D">
      <w:pPr>
        <w:pStyle w:val="BodyText"/>
        <w:rPr>
          <w:b/>
          <w:sz w:val="22"/>
        </w:rPr>
      </w:pPr>
    </w:p>
    <w:p w14:paraId="40192435" w14:textId="77777777" w:rsidR="00B34A9D" w:rsidRDefault="00B34A9D">
      <w:pPr>
        <w:pStyle w:val="BodyText"/>
        <w:rPr>
          <w:b/>
          <w:sz w:val="22"/>
        </w:rPr>
      </w:pPr>
    </w:p>
    <w:p w14:paraId="1F8EE7B6" w14:textId="77777777" w:rsidR="00B34A9D" w:rsidRDefault="00B34A9D">
      <w:pPr>
        <w:pStyle w:val="BodyText"/>
        <w:rPr>
          <w:b/>
          <w:sz w:val="22"/>
        </w:rPr>
      </w:pPr>
    </w:p>
    <w:p w14:paraId="485BFE85" w14:textId="77777777" w:rsidR="00B34A9D" w:rsidRDefault="00B34A9D">
      <w:pPr>
        <w:pStyle w:val="BodyText"/>
        <w:rPr>
          <w:b/>
          <w:sz w:val="22"/>
        </w:rPr>
      </w:pPr>
    </w:p>
    <w:p w14:paraId="0C400026" w14:textId="77777777" w:rsidR="00B34A9D" w:rsidRDefault="00B34A9D">
      <w:pPr>
        <w:pStyle w:val="BodyText"/>
        <w:rPr>
          <w:b/>
          <w:sz w:val="22"/>
        </w:rPr>
      </w:pPr>
    </w:p>
    <w:p w14:paraId="0E525E64" w14:textId="77777777" w:rsidR="00B34A9D" w:rsidRDefault="00B34A9D">
      <w:pPr>
        <w:pStyle w:val="BodyText"/>
        <w:rPr>
          <w:b/>
          <w:sz w:val="22"/>
        </w:rPr>
      </w:pPr>
    </w:p>
    <w:p w14:paraId="08FBD8BB" w14:textId="77777777" w:rsidR="00B34A9D" w:rsidRDefault="00B34A9D">
      <w:pPr>
        <w:pStyle w:val="BodyText"/>
        <w:rPr>
          <w:b/>
          <w:sz w:val="22"/>
        </w:rPr>
      </w:pPr>
    </w:p>
    <w:p w14:paraId="40B62C77" w14:textId="77777777" w:rsidR="00B34A9D" w:rsidRDefault="00B34A9D">
      <w:pPr>
        <w:pStyle w:val="BodyText"/>
        <w:rPr>
          <w:b/>
          <w:sz w:val="22"/>
        </w:rPr>
      </w:pPr>
    </w:p>
    <w:p w14:paraId="27D4A35B" w14:textId="77777777" w:rsidR="00B34A9D" w:rsidRDefault="00B34A9D">
      <w:pPr>
        <w:pStyle w:val="BodyText"/>
        <w:rPr>
          <w:b/>
          <w:sz w:val="22"/>
        </w:rPr>
      </w:pPr>
    </w:p>
    <w:p w14:paraId="238B9089" w14:textId="77777777" w:rsidR="00B34A9D" w:rsidRDefault="00B34A9D">
      <w:pPr>
        <w:pStyle w:val="BodyText"/>
        <w:rPr>
          <w:b/>
          <w:sz w:val="22"/>
        </w:rPr>
      </w:pPr>
    </w:p>
    <w:p w14:paraId="3C348D45" w14:textId="77777777" w:rsidR="00B34A9D" w:rsidRDefault="00B34A9D">
      <w:pPr>
        <w:pStyle w:val="BodyText"/>
        <w:rPr>
          <w:b/>
          <w:sz w:val="22"/>
        </w:rPr>
      </w:pPr>
    </w:p>
    <w:p w14:paraId="471C5E11" w14:textId="77777777" w:rsidR="00B34A9D" w:rsidRDefault="00B34A9D">
      <w:pPr>
        <w:pStyle w:val="BodyText"/>
        <w:rPr>
          <w:b/>
          <w:sz w:val="22"/>
        </w:rPr>
      </w:pPr>
    </w:p>
    <w:p w14:paraId="21F6A14F" w14:textId="77777777" w:rsidR="00B34A9D" w:rsidRDefault="00B34A9D">
      <w:pPr>
        <w:pStyle w:val="BodyText"/>
        <w:spacing w:before="32"/>
        <w:rPr>
          <w:b/>
          <w:sz w:val="22"/>
        </w:rPr>
      </w:pPr>
    </w:p>
    <w:p w14:paraId="0D970D19" w14:textId="77777777" w:rsidR="00B34A9D" w:rsidRDefault="00EF412A">
      <w:pPr>
        <w:ind w:left="1508" w:right="1320"/>
        <w:jc w:val="center"/>
      </w:pPr>
      <w:r>
        <w:rPr>
          <w:spacing w:val="-5"/>
        </w:rPr>
        <w:t>xi</w:t>
      </w:r>
    </w:p>
    <w:p w14:paraId="76DE30CD" w14:textId="77777777" w:rsidR="00B34A9D" w:rsidRDefault="00B34A9D">
      <w:pPr>
        <w:jc w:val="center"/>
        <w:sectPr w:rsidR="00B34A9D">
          <w:type w:val="continuous"/>
          <w:pgSz w:w="11920" w:h="16840"/>
          <w:pgMar w:top="1940" w:right="1559" w:bottom="280" w:left="1700" w:header="0" w:footer="0" w:gutter="0"/>
          <w:cols w:space="720"/>
        </w:sectPr>
      </w:pPr>
    </w:p>
    <w:p w14:paraId="45031591" w14:textId="77777777" w:rsidR="00B34A9D" w:rsidRDefault="00EF412A">
      <w:pPr>
        <w:pStyle w:val="BodyText"/>
        <w:tabs>
          <w:tab w:val="right" w:leader="dot" w:pos="8182"/>
        </w:tabs>
        <w:spacing w:before="828"/>
        <w:ind w:left="568"/>
      </w:pPr>
      <w:r>
        <w:lastRenderedPageBreak/>
        <w:t>Tabel</w:t>
      </w:r>
      <w:r>
        <w:rPr>
          <w:spacing w:val="-5"/>
        </w:rPr>
        <w:t xml:space="preserve"> </w:t>
      </w:r>
      <w:r>
        <w:t>3.1</w:t>
      </w:r>
      <w:r>
        <w:rPr>
          <w:spacing w:val="-4"/>
        </w:rPr>
        <w:t xml:space="preserve"> </w:t>
      </w:r>
      <w:r>
        <w:t>Pola</w:t>
      </w:r>
      <w:r>
        <w:rPr>
          <w:spacing w:val="-5"/>
        </w:rPr>
        <w:t xml:space="preserve"> </w:t>
      </w:r>
      <w:r>
        <w:t>kebiasaan</w:t>
      </w:r>
      <w:r>
        <w:rPr>
          <w:spacing w:val="-4"/>
        </w:rPr>
        <w:t xml:space="preserve"> </w:t>
      </w:r>
      <w:r>
        <w:t>sehari</w:t>
      </w:r>
      <w:r>
        <w:rPr>
          <w:spacing w:val="-4"/>
        </w:rPr>
        <w:t xml:space="preserve"> hari</w:t>
      </w:r>
      <w:r>
        <w:tab/>
      </w:r>
      <w:r>
        <w:rPr>
          <w:spacing w:val="-5"/>
        </w:rPr>
        <w:t>33</w:t>
      </w:r>
    </w:p>
    <w:p w14:paraId="225F4780" w14:textId="77777777" w:rsidR="00B34A9D" w:rsidRDefault="00B34A9D">
      <w:pPr>
        <w:pStyle w:val="BodyText"/>
        <w:rPr>
          <w:sz w:val="22"/>
        </w:rPr>
      </w:pPr>
    </w:p>
    <w:p w14:paraId="3C46BB96" w14:textId="77777777" w:rsidR="00B34A9D" w:rsidRDefault="00B34A9D">
      <w:pPr>
        <w:pStyle w:val="BodyText"/>
        <w:rPr>
          <w:sz w:val="22"/>
        </w:rPr>
      </w:pPr>
    </w:p>
    <w:p w14:paraId="00974B47" w14:textId="77777777" w:rsidR="00B34A9D" w:rsidRDefault="00B34A9D">
      <w:pPr>
        <w:pStyle w:val="BodyText"/>
        <w:rPr>
          <w:sz w:val="22"/>
        </w:rPr>
      </w:pPr>
    </w:p>
    <w:p w14:paraId="472F97D8" w14:textId="77777777" w:rsidR="00B34A9D" w:rsidRDefault="00B34A9D">
      <w:pPr>
        <w:pStyle w:val="BodyText"/>
        <w:rPr>
          <w:sz w:val="22"/>
        </w:rPr>
      </w:pPr>
    </w:p>
    <w:p w14:paraId="07E10407" w14:textId="77777777" w:rsidR="00B34A9D" w:rsidRDefault="00B34A9D">
      <w:pPr>
        <w:pStyle w:val="BodyText"/>
        <w:rPr>
          <w:sz w:val="22"/>
        </w:rPr>
      </w:pPr>
    </w:p>
    <w:p w14:paraId="5E643537" w14:textId="77777777" w:rsidR="00B34A9D" w:rsidRDefault="00B34A9D">
      <w:pPr>
        <w:pStyle w:val="BodyText"/>
        <w:rPr>
          <w:sz w:val="22"/>
        </w:rPr>
      </w:pPr>
    </w:p>
    <w:p w14:paraId="455A736B" w14:textId="77777777" w:rsidR="00B34A9D" w:rsidRDefault="00B34A9D">
      <w:pPr>
        <w:pStyle w:val="BodyText"/>
        <w:rPr>
          <w:sz w:val="22"/>
        </w:rPr>
      </w:pPr>
    </w:p>
    <w:p w14:paraId="3A0AB40D" w14:textId="77777777" w:rsidR="00B34A9D" w:rsidRDefault="00B34A9D">
      <w:pPr>
        <w:pStyle w:val="BodyText"/>
        <w:rPr>
          <w:sz w:val="22"/>
        </w:rPr>
      </w:pPr>
    </w:p>
    <w:p w14:paraId="47AA2AF1" w14:textId="77777777" w:rsidR="00B34A9D" w:rsidRDefault="00B34A9D">
      <w:pPr>
        <w:pStyle w:val="BodyText"/>
        <w:rPr>
          <w:sz w:val="22"/>
        </w:rPr>
      </w:pPr>
    </w:p>
    <w:p w14:paraId="663E3FAF" w14:textId="77777777" w:rsidR="00B34A9D" w:rsidRDefault="00B34A9D">
      <w:pPr>
        <w:pStyle w:val="BodyText"/>
        <w:rPr>
          <w:sz w:val="22"/>
        </w:rPr>
      </w:pPr>
    </w:p>
    <w:p w14:paraId="7D1DF822" w14:textId="77777777" w:rsidR="00B34A9D" w:rsidRDefault="00B34A9D">
      <w:pPr>
        <w:pStyle w:val="BodyText"/>
        <w:rPr>
          <w:sz w:val="22"/>
        </w:rPr>
      </w:pPr>
    </w:p>
    <w:p w14:paraId="01C52F36" w14:textId="77777777" w:rsidR="00B34A9D" w:rsidRDefault="00B34A9D">
      <w:pPr>
        <w:pStyle w:val="BodyText"/>
        <w:rPr>
          <w:sz w:val="22"/>
        </w:rPr>
      </w:pPr>
    </w:p>
    <w:p w14:paraId="04B0CBAA" w14:textId="77777777" w:rsidR="00B34A9D" w:rsidRDefault="00B34A9D">
      <w:pPr>
        <w:pStyle w:val="BodyText"/>
        <w:rPr>
          <w:sz w:val="22"/>
        </w:rPr>
      </w:pPr>
    </w:p>
    <w:p w14:paraId="0D81F036" w14:textId="77777777" w:rsidR="00B34A9D" w:rsidRDefault="00B34A9D">
      <w:pPr>
        <w:pStyle w:val="BodyText"/>
        <w:rPr>
          <w:sz w:val="22"/>
        </w:rPr>
      </w:pPr>
    </w:p>
    <w:p w14:paraId="4CE8FB9C" w14:textId="77777777" w:rsidR="00B34A9D" w:rsidRDefault="00B34A9D">
      <w:pPr>
        <w:pStyle w:val="BodyText"/>
        <w:rPr>
          <w:sz w:val="22"/>
        </w:rPr>
      </w:pPr>
    </w:p>
    <w:p w14:paraId="21095C83" w14:textId="77777777" w:rsidR="00B34A9D" w:rsidRDefault="00B34A9D">
      <w:pPr>
        <w:pStyle w:val="BodyText"/>
        <w:rPr>
          <w:sz w:val="22"/>
        </w:rPr>
      </w:pPr>
    </w:p>
    <w:p w14:paraId="7F2EDEA9" w14:textId="77777777" w:rsidR="00B34A9D" w:rsidRDefault="00B34A9D">
      <w:pPr>
        <w:pStyle w:val="BodyText"/>
        <w:rPr>
          <w:sz w:val="22"/>
        </w:rPr>
      </w:pPr>
    </w:p>
    <w:p w14:paraId="4420E7C4" w14:textId="77777777" w:rsidR="00B34A9D" w:rsidRDefault="00B34A9D">
      <w:pPr>
        <w:pStyle w:val="BodyText"/>
        <w:rPr>
          <w:sz w:val="22"/>
        </w:rPr>
      </w:pPr>
    </w:p>
    <w:p w14:paraId="3D68131C" w14:textId="77777777" w:rsidR="00B34A9D" w:rsidRDefault="00B34A9D">
      <w:pPr>
        <w:pStyle w:val="BodyText"/>
        <w:rPr>
          <w:sz w:val="22"/>
        </w:rPr>
      </w:pPr>
    </w:p>
    <w:p w14:paraId="5CB1E8E5" w14:textId="77777777" w:rsidR="00B34A9D" w:rsidRDefault="00B34A9D">
      <w:pPr>
        <w:pStyle w:val="BodyText"/>
        <w:rPr>
          <w:sz w:val="22"/>
        </w:rPr>
      </w:pPr>
    </w:p>
    <w:p w14:paraId="30407D39" w14:textId="77777777" w:rsidR="00B34A9D" w:rsidRDefault="00B34A9D">
      <w:pPr>
        <w:pStyle w:val="BodyText"/>
        <w:rPr>
          <w:sz w:val="22"/>
        </w:rPr>
      </w:pPr>
    </w:p>
    <w:p w14:paraId="3510B9FE" w14:textId="77777777" w:rsidR="00B34A9D" w:rsidRDefault="00B34A9D">
      <w:pPr>
        <w:pStyle w:val="BodyText"/>
        <w:rPr>
          <w:sz w:val="22"/>
        </w:rPr>
      </w:pPr>
    </w:p>
    <w:p w14:paraId="5DBC0749" w14:textId="77777777" w:rsidR="00B34A9D" w:rsidRDefault="00B34A9D">
      <w:pPr>
        <w:pStyle w:val="BodyText"/>
        <w:rPr>
          <w:sz w:val="22"/>
        </w:rPr>
      </w:pPr>
    </w:p>
    <w:p w14:paraId="11705656" w14:textId="77777777" w:rsidR="00B34A9D" w:rsidRDefault="00B34A9D">
      <w:pPr>
        <w:pStyle w:val="BodyText"/>
        <w:rPr>
          <w:sz w:val="22"/>
        </w:rPr>
      </w:pPr>
    </w:p>
    <w:p w14:paraId="1DACDA6A" w14:textId="77777777" w:rsidR="00B34A9D" w:rsidRDefault="00B34A9D">
      <w:pPr>
        <w:pStyle w:val="BodyText"/>
        <w:rPr>
          <w:sz w:val="22"/>
        </w:rPr>
      </w:pPr>
    </w:p>
    <w:p w14:paraId="0B43DEB1" w14:textId="77777777" w:rsidR="00B34A9D" w:rsidRDefault="00B34A9D">
      <w:pPr>
        <w:pStyle w:val="BodyText"/>
        <w:rPr>
          <w:sz w:val="22"/>
        </w:rPr>
      </w:pPr>
    </w:p>
    <w:p w14:paraId="45C2D908" w14:textId="77777777" w:rsidR="00B34A9D" w:rsidRDefault="00B34A9D">
      <w:pPr>
        <w:pStyle w:val="BodyText"/>
        <w:rPr>
          <w:sz w:val="22"/>
        </w:rPr>
      </w:pPr>
    </w:p>
    <w:p w14:paraId="5F0CF29A" w14:textId="77777777" w:rsidR="00B34A9D" w:rsidRDefault="00B34A9D">
      <w:pPr>
        <w:pStyle w:val="BodyText"/>
        <w:rPr>
          <w:sz w:val="22"/>
        </w:rPr>
      </w:pPr>
    </w:p>
    <w:p w14:paraId="0EC3F0F7" w14:textId="77777777" w:rsidR="00B34A9D" w:rsidRDefault="00B34A9D">
      <w:pPr>
        <w:pStyle w:val="BodyText"/>
        <w:rPr>
          <w:sz w:val="22"/>
        </w:rPr>
      </w:pPr>
    </w:p>
    <w:p w14:paraId="0DFFE03E" w14:textId="77777777" w:rsidR="00B34A9D" w:rsidRDefault="00B34A9D">
      <w:pPr>
        <w:pStyle w:val="BodyText"/>
        <w:rPr>
          <w:sz w:val="22"/>
        </w:rPr>
      </w:pPr>
    </w:p>
    <w:p w14:paraId="2C4A59F4" w14:textId="77777777" w:rsidR="00B34A9D" w:rsidRDefault="00B34A9D">
      <w:pPr>
        <w:pStyle w:val="BodyText"/>
        <w:rPr>
          <w:sz w:val="22"/>
        </w:rPr>
      </w:pPr>
    </w:p>
    <w:p w14:paraId="3B69BEA8" w14:textId="77777777" w:rsidR="00B34A9D" w:rsidRDefault="00B34A9D">
      <w:pPr>
        <w:pStyle w:val="BodyText"/>
        <w:rPr>
          <w:sz w:val="22"/>
        </w:rPr>
      </w:pPr>
    </w:p>
    <w:p w14:paraId="62C404C7" w14:textId="77777777" w:rsidR="00B34A9D" w:rsidRDefault="00B34A9D">
      <w:pPr>
        <w:pStyle w:val="BodyText"/>
        <w:rPr>
          <w:sz w:val="22"/>
        </w:rPr>
      </w:pPr>
    </w:p>
    <w:p w14:paraId="14F826A7" w14:textId="77777777" w:rsidR="00B34A9D" w:rsidRDefault="00B34A9D">
      <w:pPr>
        <w:pStyle w:val="BodyText"/>
        <w:rPr>
          <w:sz w:val="22"/>
        </w:rPr>
      </w:pPr>
    </w:p>
    <w:p w14:paraId="0EEF9EC6" w14:textId="77777777" w:rsidR="00B34A9D" w:rsidRDefault="00B34A9D">
      <w:pPr>
        <w:pStyle w:val="BodyText"/>
        <w:rPr>
          <w:sz w:val="22"/>
        </w:rPr>
      </w:pPr>
    </w:p>
    <w:p w14:paraId="19AADE0F" w14:textId="77777777" w:rsidR="00B34A9D" w:rsidRDefault="00B34A9D">
      <w:pPr>
        <w:pStyle w:val="BodyText"/>
        <w:rPr>
          <w:sz w:val="22"/>
        </w:rPr>
      </w:pPr>
    </w:p>
    <w:p w14:paraId="4B15ADE8" w14:textId="77777777" w:rsidR="00B34A9D" w:rsidRDefault="00B34A9D">
      <w:pPr>
        <w:pStyle w:val="BodyText"/>
        <w:rPr>
          <w:sz w:val="22"/>
        </w:rPr>
      </w:pPr>
    </w:p>
    <w:p w14:paraId="19BD6990" w14:textId="77777777" w:rsidR="00B34A9D" w:rsidRDefault="00B34A9D">
      <w:pPr>
        <w:pStyle w:val="BodyText"/>
        <w:rPr>
          <w:sz w:val="22"/>
        </w:rPr>
      </w:pPr>
    </w:p>
    <w:p w14:paraId="12876958" w14:textId="77777777" w:rsidR="00B34A9D" w:rsidRDefault="00B34A9D">
      <w:pPr>
        <w:pStyle w:val="BodyText"/>
        <w:rPr>
          <w:sz w:val="22"/>
        </w:rPr>
      </w:pPr>
    </w:p>
    <w:p w14:paraId="6FE11900" w14:textId="77777777" w:rsidR="00B34A9D" w:rsidRDefault="00B34A9D">
      <w:pPr>
        <w:pStyle w:val="BodyText"/>
        <w:rPr>
          <w:sz w:val="22"/>
        </w:rPr>
      </w:pPr>
    </w:p>
    <w:p w14:paraId="29891282" w14:textId="77777777" w:rsidR="00B34A9D" w:rsidRDefault="00B34A9D">
      <w:pPr>
        <w:pStyle w:val="BodyText"/>
        <w:rPr>
          <w:sz w:val="22"/>
        </w:rPr>
      </w:pPr>
    </w:p>
    <w:p w14:paraId="0A97C24C" w14:textId="77777777" w:rsidR="00B34A9D" w:rsidRDefault="00B34A9D">
      <w:pPr>
        <w:pStyle w:val="BodyText"/>
        <w:rPr>
          <w:sz w:val="22"/>
        </w:rPr>
      </w:pPr>
    </w:p>
    <w:p w14:paraId="7B059281" w14:textId="77777777" w:rsidR="00B34A9D" w:rsidRDefault="00B34A9D">
      <w:pPr>
        <w:pStyle w:val="BodyText"/>
        <w:rPr>
          <w:sz w:val="22"/>
        </w:rPr>
      </w:pPr>
    </w:p>
    <w:p w14:paraId="1FD26836" w14:textId="77777777" w:rsidR="00B34A9D" w:rsidRDefault="00B34A9D">
      <w:pPr>
        <w:pStyle w:val="BodyText"/>
        <w:spacing w:before="102"/>
        <w:rPr>
          <w:sz w:val="22"/>
        </w:rPr>
      </w:pPr>
    </w:p>
    <w:p w14:paraId="65F49125" w14:textId="77777777" w:rsidR="00B34A9D" w:rsidRDefault="00EF412A">
      <w:pPr>
        <w:spacing w:before="1"/>
        <w:ind w:left="47"/>
        <w:jc w:val="center"/>
      </w:pPr>
      <w:r>
        <w:rPr>
          <w:spacing w:val="-5"/>
        </w:rPr>
        <w:t>xii</w:t>
      </w:r>
    </w:p>
    <w:p w14:paraId="727114C0" w14:textId="77777777" w:rsidR="00B34A9D" w:rsidRDefault="00B34A9D">
      <w:pPr>
        <w:jc w:val="center"/>
        <w:sectPr w:rsidR="00B34A9D">
          <w:headerReference w:type="default" r:id="rId18"/>
          <w:pgSz w:w="11920" w:h="16840"/>
          <w:pgMar w:top="3080" w:right="1559" w:bottom="280" w:left="1700" w:header="2831" w:footer="0" w:gutter="0"/>
          <w:cols w:space="720"/>
        </w:sectPr>
      </w:pPr>
    </w:p>
    <w:p w14:paraId="7736018F" w14:textId="77777777" w:rsidR="00B34A9D" w:rsidRDefault="00B34A9D">
      <w:pPr>
        <w:pStyle w:val="BodyText"/>
      </w:pPr>
    </w:p>
    <w:p w14:paraId="6DE6B5DF" w14:textId="77777777" w:rsidR="00B34A9D" w:rsidRDefault="00B34A9D">
      <w:pPr>
        <w:pStyle w:val="BodyText"/>
      </w:pPr>
    </w:p>
    <w:p w14:paraId="46DC0DA5" w14:textId="77777777" w:rsidR="00B34A9D" w:rsidRDefault="00EF412A">
      <w:pPr>
        <w:pStyle w:val="BodyText"/>
        <w:spacing w:line="480" w:lineRule="auto"/>
        <w:ind w:left="568" w:right="3800"/>
      </w:pPr>
      <w:r>
        <w:t>Lampiran</w:t>
      </w:r>
      <w:r>
        <w:rPr>
          <w:spacing w:val="-5"/>
        </w:rPr>
        <w:t xml:space="preserve"> </w:t>
      </w:r>
      <w:r>
        <w:t>1</w:t>
      </w:r>
      <w:r>
        <w:rPr>
          <w:spacing w:val="-3"/>
        </w:rPr>
        <w:t xml:space="preserve"> </w:t>
      </w:r>
      <w:r>
        <w:t>SOP</w:t>
      </w:r>
      <w:r>
        <w:rPr>
          <w:spacing w:val="-7"/>
        </w:rPr>
        <w:t xml:space="preserve"> </w:t>
      </w:r>
      <w:r>
        <w:t>RSUD</w:t>
      </w:r>
      <w:r>
        <w:rPr>
          <w:spacing w:val="-7"/>
        </w:rPr>
        <w:t xml:space="preserve"> </w:t>
      </w:r>
      <w:r>
        <w:t>dr</w:t>
      </w:r>
      <w:r>
        <w:rPr>
          <w:spacing w:val="-2"/>
        </w:rPr>
        <w:t xml:space="preserve"> </w:t>
      </w:r>
      <w:r>
        <w:t>Slamet</w:t>
      </w:r>
      <w:r>
        <w:rPr>
          <w:spacing w:val="-5"/>
        </w:rPr>
        <w:t xml:space="preserve"> </w:t>
      </w:r>
      <w:r>
        <w:t>Garut Lampiran 2 Lembar Bimbingan</w:t>
      </w:r>
    </w:p>
    <w:p w14:paraId="0304407F" w14:textId="77777777" w:rsidR="00B34A9D" w:rsidRDefault="00B34A9D">
      <w:pPr>
        <w:pStyle w:val="BodyText"/>
        <w:rPr>
          <w:sz w:val="22"/>
        </w:rPr>
      </w:pPr>
    </w:p>
    <w:p w14:paraId="552AFB89" w14:textId="77777777" w:rsidR="00B34A9D" w:rsidRDefault="00B34A9D">
      <w:pPr>
        <w:pStyle w:val="BodyText"/>
        <w:rPr>
          <w:sz w:val="22"/>
        </w:rPr>
      </w:pPr>
    </w:p>
    <w:p w14:paraId="6D00A7D6" w14:textId="77777777" w:rsidR="00B34A9D" w:rsidRDefault="00B34A9D">
      <w:pPr>
        <w:pStyle w:val="BodyText"/>
        <w:rPr>
          <w:sz w:val="22"/>
        </w:rPr>
      </w:pPr>
    </w:p>
    <w:p w14:paraId="4D33B141" w14:textId="77777777" w:rsidR="00B34A9D" w:rsidRDefault="00B34A9D">
      <w:pPr>
        <w:pStyle w:val="BodyText"/>
        <w:rPr>
          <w:sz w:val="22"/>
        </w:rPr>
      </w:pPr>
    </w:p>
    <w:p w14:paraId="5323F5D6" w14:textId="77777777" w:rsidR="00B34A9D" w:rsidRDefault="00B34A9D">
      <w:pPr>
        <w:pStyle w:val="BodyText"/>
        <w:rPr>
          <w:sz w:val="22"/>
        </w:rPr>
      </w:pPr>
    </w:p>
    <w:p w14:paraId="259AE9D0" w14:textId="77777777" w:rsidR="00B34A9D" w:rsidRDefault="00B34A9D">
      <w:pPr>
        <w:pStyle w:val="BodyText"/>
        <w:rPr>
          <w:sz w:val="22"/>
        </w:rPr>
      </w:pPr>
    </w:p>
    <w:p w14:paraId="43088696" w14:textId="77777777" w:rsidR="00B34A9D" w:rsidRDefault="00B34A9D">
      <w:pPr>
        <w:pStyle w:val="BodyText"/>
        <w:rPr>
          <w:sz w:val="22"/>
        </w:rPr>
      </w:pPr>
    </w:p>
    <w:p w14:paraId="392000E9" w14:textId="77777777" w:rsidR="00B34A9D" w:rsidRDefault="00B34A9D">
      <w:pPr>
        <w:pStyle w:val="BodyText"/>
        <w:rPr>
          <w:sz w:val="22"/>
        </w:rPr>
      </w:pPr>
    </w:p>
    <w:p w14:paraId="1BCFAB03" w14:textId="77777777" w:rsidR="00B34A9D" w:rsidRDefault="00B34A9D">
      <w:pPr>
        <w:pStyle w:val="BodyText"/>
        <w:rPr>
          <w:sz w:val="22"/>
        </w:rPr>
      </w:pPr>
    </w:p>
    <w:p w14:paraId="08E046B1" w14:textId="77777777" w:rsidR="00B34A9D" w:rsidRDefault="00B34A9D">
      <w:pPr>
        <w:pStyle w:val="BodyText"/>
        <w:rPr>
          <w:sz w:val="22"/>
        </w:rPr>
      </w:pPr>
    </w:p>
    <w:p w14:paraId="1F04BB69" w14:textId="77777777" w:rsidR="00B34A9D" w:rsidRDefault="00B34A9D">
      <w:pPr>
        <w:pStyle w:val="BodyText"/>
        <w:rPr>
          <w:sz w:val="22"/>
        </w:rPr>
      </w:pPr>
    </w:p>
    <w:p w14:paraId="13966D16" w14:textId="77777777" w:rsidR="00B34A9D" w:rsidRDefault="00B34A9D">
      <w:pPr>
        <w:pStyle w:val="BodyText"/>
        <w:rPr>
          <w:sz w:val="22"/>
        </w:rPr>
      </w:pPr>
    </w:p>
    <w:p w14:paraId="0CE3927A" w14:textId="77777777" w:rsidR="00B34A9D" w:rsidRDefault="00B34A9D">
      <w:pPr>
        <w:pStyle w:val="BodyText"/>
        <w:rPr>
          <w:sz w:val="22"/>
        </w:rPr>
      </w:pPr>
    </w:p>
    <w:p w14:paraId="11770F9D" w14:textId="77777777" w:rsidR="00B34A9D" w:rsidRDefault="00B34A9D">
      <w:pPr>
        <w:pStyle w:val="BodyText"/>
        <w:rPr>
          <w:sz w:val="22"/>
        </w:rPr>
      </w:pPr>
    </w:p>
    <w:p w14:paraId="1F9EC3D8" w14:textId="77777777" w:rsidR="00B34A9D" w:rsidRDefault="00B34A9D">
      <w:pPr>
        <w:pStyle w:val="BodyText"/>
        <w:rPr>
          <w:sz w:val="22"/>
        </w:rPr>
      </w:pPr>
    </w:p>
    <w:p w14:paraId="28CBE5B9" w14:textId="77777777" w:rsidR="00B34A9D" w:rsidRDefault="00B34A9D">
      <w:pPr>
        <w:pStyle w:val="BodyText"/>
        <w:rPr>
          <w:sz w:val="22"/>
        </w:rPr>
      </w:pPr>
    </w:p>
    <w:p w14:paraId="3138C326" w14:textId="77777777" w:rsidR="00B34A9D" w:rsidRDefault="00B34A9D">
      <w:pPr>
        <w:pStyle w:val="BodyText"/>
        <w:rPr>
          <w:sz w:val="22"/>
        </w:rPr>
      </w:pPr>
    </w:p>
    <w:p w14:paraId="69A35395" w14:textId="77777777" w:rsidR="00B34A9D" w:rsidRDefault="00B34A9D">
      <w:pPr>
        <w:pStyle w:val="BodyText"/>
        <w:rPr>
          <w:sz w:val="22"/>
        </w:rPr>
      </w:pPr>
    </w:p>
    <w:p w14:paraId="39CA5F9C" w14:textId="77777777" w:rsidR="00B34A9D" w:rsidRDefault="00B34A9D">
      <w:pPr>
        <w:pStyle w:val="BodyText"/>
        <w:rPr>
          <w:sz w:val="22"/>
        </w:rPr>
      </w:pPr>
    </w:p>
    <w:p w14:paraId="23C2AD67" w14:textId="77777777" w:rsidR="00B34A9D" w:rsidRDefault="00B34A9D">
      <w:pPr>
        <w:pStyle w:val="BodyText"/>
        <w:rPr>
          <w:sz w:val="22"/>
        </w:rPr>
      </w:pPr>
    </w:p>
    <w:p w14:paraId="7E831810" w14:textId="77777777" w:rsidR="00B34A9D" w:rsidRDefault="00B34A9D">
      <w:pPr>
        <w:pStyle w:val="BodyText"/>
        <w:rPr>
          <w:sz w:val="22"/>
        </w:rPr>
      </w:pPr>
    </w:p>
    <w:p w14:paraId="063F213E" w14:textId="77777777" w:rsidR="00B34A9D" w:rsidRDefault="00B34A9D">
      <w:pPr>
        <w:pStyle w:val="BodyText"/>
        <w:rPr>
          <w:sz w:val="22"/>
        </w:rPr>
      </w:pPr>
    </w:p>
    <w:p w14:paraId="3EEAEBB7" w14:textId="77777777" w:rsidR="00B34A9D" w:rsidRDefault="00B34A9D">
      <w:pPr>
        <w:pStyle w:val="BodyText"/>
        <w:rPr>
          <w:sz w:val="22"/>
        </w:rPr>
      </w:pPr>
    </w:p>
    <w:p w14:paraId="55619B0E" w14:textId="77777777" w:rsidR="00B34A9D" w:rsidRDefault="00B34A9D">
      <w:pPr>
        <w:pStyle w:val="BodyText"/>
        <w:rPr>
          <w:sz w:val="22"/>
        </w:rPr>
      </w:pPr>
    </w:p>
    <w:p w14:paraId="1C863E2E" w14:textId="77777777" w:rsidR="00B34A9D" w:rsidRDefault="00B34A9D">
      <w:pPr>
        <w:pStyle w:val="BodyText"/>
        <w:rPr>
          <w:sz w:val="22"/>
        </w:rPr>
      </w:pPr>
    </w:p>
    <w:p w14:paraId="650C393C" w14:textId="77777777" w:rsidR="00B34A9D" w:rsidRDefault="00B34A9D">
      <w:pPr>
        <w:pStyle w:val="BodyText"/>
        <w:rPr>
          <w:sz w:val="22"/>
        </w:rPr>
      </w:pPr>
    </w:p>
    <w:p w14:paraId="20FC9A6D" w14:textId="77777777" w:rsidR="00B34A9D" w:rsidRDefault="00B34A9D">
      <w:pPr>
        <w:pStyle w:val="BodyText"/>
        <w:rPr>
          <w:sz w:val="22"/>
        </w:rPr>
      </w:pPr>
    </w:p>
    <w:p w14:paraId="15BD0318" w14:textId="77777777" w:rsidR="00B34A9D" w:rsidRDefault="00B34A9D">
      <w:pPr>
        <w:pStyle w:val="BodyText"/>
        <w:rPr>
          <w:sz w:val="22"/>
        </w:rPr>
      </w:pPr>
    </w:p>
    <w:p w14:paraId="0F2C6BBD" w14:textId="77777777" w:rsidR="00B34A9D" w:rsidRDefault="00B34A9D">
      <w:pPr>
        <w:pStyle w:val="BodyText"/>
        <w:rPr>
          <w:sz w:val="22"/>
        </w:rPr>
      </w:pPr>
    </w:p>
    <w:p w14:paraId="362DF818" w14:textId="77777777" w:rsidR="00B34A9D" w:rsidRDefault="00B34A9D">
      <w:pPr>
        <w:pStyle w:val="BodyText"/>
        <w:rPr>
          <w:sz w:val="22"/>
        </w:rPr>
      </w:pPr>
    </w:p>
    <w:p w14:paraId="1C9380AB" w14:textId="77777777" w:rsidR="00B34A9D" w:rsidRDefault="00B34A9D">
      <w:pPr>
        <w:pStyle w:val="BodyText"/>
        <w:rPr>
          <w:sz w:val="22"/>
        </w:rPr>
      </w:pPr>
    </w:p>
    <w:p w14:paraId="61BBF2B1" w14:textId="77777777" w:rsidR="00B34A9D" w:rsidRDefault="00B34A9D">
      <w:pPr>
        <w:pStyle w:val="BodyText"/>
        <w:rPr>
          <w:sz w:val="22"/>
        </w:rPr>
      </w:pPr>
    </w:p>
    <w:p w14:paraId="025A5096" w14:textId="77777777" w:rsidR="00B34A9D" w:rsidRDefault="00B34A9D">
      <w:pPr>
        <w:pStyle w:val="BodyText"/>
        <w:rPr>
          <w:sz w:val="22"/>
        </w:rPr>
      </w:pPr>
    </w:p>
    <w:p w14:paraId="5DD24DA0" w14:textId="77777777" w:rsidR="00B34A9D" w:rsidRDefault="00B34A9D">
      <w:pPr>
        <w:pStyle w:val="BodyText"/>
        <w:rPr>
          <w:sz w:val="22"/>
        </w:rPr>
      </w:pPr>
    </w:p>
    <w:p w14:paraId="67F8E9BD" w14:textId="77777777" w:rsidR="00B34A9D" w:rsidRDefault="00B34A9D">
      <w:pPr>
        <w:pStyle w:val="BodyText"/>
        <w:rPr>
          <w:sz w:val="22"/>
        </w:rPr>
      </w:pPr>
    </w:p>
    <w:p w14:paraId="532BD6BE" w14:textId="77777777" w:rsidR="00B34A9D" w:rsidRDefault="00B34A9D">
      <w:pPr>
        <w:pStyle w:val="BodyText"/>
        <w:rPr>
          <w:sz w:val="22"/>
        </w:rPr>
      </w:pPr>
    </w:p>
    <w:p w14:paraId="53DA241E" w14:textId="77777777" w:rsidR="00B34A9D" w:rsidRDefault="00B34A9D">
      <w:pPr>
        <w:pStyle w:val="BodyText"/>
        <w:rPr>
          <w:sz w:val="22"/>
        </w:rPr>
      </w:pPr>
    </w:p>
    <w:p w14:paraId="72A87EB8" w14:textId="77777777" w:rsidR="00B34A9D" w:rsidRDefault="00B34A9D">
      <w:pPr>
        <w:pStyle w:val="BodyText"/>
        <w:rPr>
          <w:sz w:val="22"/>
        </w:rPr>
      </w:pPr>
    </w:p>
    <w:p w14:paraId="4512414B" w14:textId="77777777" w:rsidR="00B34A9D" w:rsidRDefault="00B34A9D">
      <w:pPr>
        <w:pStyle w:val="BodyText"/>
        <w:rPr>
          <w:sz w:val="22"/>
        </w:rPr>
      </w:pPr>
    </w:p>
    <w:p w14:paraId="685FBC2D" w14:textId="77777777" w:rsidR="00B34A9D" w:rsidRDefault="00B34A9D">
      <w:pPr>
        <w:pStyle w:val="BodyText"/>
        <w:rPr>
          <w:sz w:val="22"/>
        </w:rPr>
      </w:pPr>
    </w:p>
    <w:p w14:paraId="3BC2F3B3" w14:textId="77777777" w:rsidR="00B34A9D" w:rsidRDefault="00B34A9D">
      <w:pPr>
        <w:pStyle w:val="BodyText"/>
        <w:rPr>
          <w:sz w:val="22"/>
        </w:rPr>
      </w:pPr>
    </w:p>
    <w:p w14:paraId="410BDC57" w14:textId="77777777" w:rsidR="00B34A9D" w:rsidRDefault="00B34A9D">
      <w:pPr>
        <w:pStyle w:val="BodyText"/>
        <w:rPr>
          <w:sz w:val="22"/>
        </w:rPr>
      </w:pPr>
    </w:p>
    <w:p w14:paraId="7F10C5ED" w14:textId="77777777" w:rsidR="00B34A9D" w:rsidRDefault="00B34A9D">
      <w:pPr>
        <w:pStyle w:val="BodyText"/>
        <w:rPr>
          <w:sz w:val="22"/>
        </w:rPr>
      </w:pPr>
    </w:p>
    <w:p w14:paraId="41860A83" w14:textId="77777777" w:rsidR="00B34A9D" w:rsidRDefault="00B34A9D">
      <w:pPr>
        <w:pStyle w:val="BodyText"/>
        <w:rPr>
          <w:sz w:val="22"/>
        </w:rPr>
      </w:pPr>
    </w:p>
    <w:p w14:paraId="4E4E0F58" w14:textId="77777777" w:rsidR="00B34A9D" w:rsidRDefault="00B34A9D">
      <w:pPr>
        <w:pStyle w:val="BodyText"/>
        <w:spacing w:before="41"/>
        <w:rPr>
          <w:sz w:val="22"/>
        </w:rPr>
      </w:pPr>
    </w:p>
    <w:p w14:paraId="23AF6EF3" w14:textId="77777777" w:rsidR="00B34A9D" w:rsidRDefault="00EF412A">
      <w:pPr>
        <w:spacing w:before="1"/>
        <w:ind w:left="1513" w:right="1086"/>
        <w:jc w:val="center"/>
      </w:pPr>
      <w:r>
        <w:rPr>
          <w:spacing w:val="-4"/>
        </w:rPr>
        <w:t>xiii</w:t>
      </w:r>
    </w:p>
    <w:p w14:paraId="1C401ACD" w14:textId="77777777" w:rsidR="00B34A9D" w:rsidRDefault="00B34A9D">
      <w:pPr>
        <w:jc w:val="center"/>
        <w:sectPr w:rsidR="00B34A9D">
          <w:headerReference w:type="default" r:id="rId19"/>
          <w:pgSz w:w="11920" w:h="16840"/>
          <w:pgMar w:top="2540" w:right="1559" w:bottom="280" w:left="1700" w:header="2279" w:footer="0" w:gutter="0"/>
          <w:cols w:space="720"/>
        </w:sectPr>
      </w:pPr>
    </w:p>
    <w:p w14:paraId="6250D8A0" w14:textId="77777777" w:rsidR="00B34A9D" w:rsidRDefault="00B34A9D">
      <w:pPr>
        <w:pStyle w:val="BodyText"/>
      </w:pPr>
    </w:p>
    <w:p w14:paraId="52936E21" w14:textId="77777777" w:rsidR="00B34A9D" w:rsidRDefault="00EF412A">
      <w:pPr>
        <w:pStyle w:val="Heading1"/>
        <w:ind w:left="1513" w:right="1086"/>
        <w:jc w:val="center"/>
      </w:pPr>
      <w:r>
        <w:rPr>
          <w:spacing w:val="-2"/>
        </w:rPr>
        <w:t>PENDAHULUAN</w:t>
      </w:r>
    </w:p>
    <w:p w14:paraId="7CF4D96D" w14:textId="77777777" w:rsidR="00B34A9D" w:rsidRDefault="00B34A9D">
      <w:pPr>
        <w:pStyle w:val="BodyText"/>
        <w:rPr>
          <w:b/>
        </w:rPr>
      </w:pPr>
    </w:p>
    <w:p w14:paraId="58462AF3" w14:textId="77777777" w:rsidR="00B34A9D" w:rsidRDefault="00B34A9D">
      <w:pPr>
        <w:pStyle w:val="BodyText"/>
        <w:rPr>
          <w:b/>
        </w:rPr>
      </w:pPr>
    </w:p>
    <w:p w14:paraId="16EA8BF7" w14:textId="77777777" w:rsidR="00B34A9D" w:rsidRDefault="00B34A9D">
      <w:pPr>
        <w:pStyle w:val="BodyText"/>
        <w:rPr>
          <w:b/>
        </w:rPr>
      </w:pPr>
    </w:p>
    <w:p w14:paraId="3F08347C" w14:textId="77777777" w:rsidR="00B34A9D" w:rsidRDefault="00EF412A">
      <w:pPr>
        <w:pStyle w:val="Heading2"/>
        <w:numPr>
          <w:ilvl w:val="1"/>
          <w:numId w:val="25"/>
        </w:numPr>
        <w:tabs>
          <w:tab w:val="left" w:pos="928"/>
        </w:tabs>
        <w:ind w:left="928" w:hanging="360"/>
      </w:pPr>
      <w:r>
        <w:t>Latar</w:t>
      </w:r>
      <w:r>
        <w:rPr>
          <w:spacing w:val="1"/>
        </w:rPr>
        <w:t xml:space="preserve"> </w:t>
      </w:r>
      <w:r>
        <w:rPr>
          <w:spacing w:val="-2"/>
        </w:rPr>
        <w:t>Belakang</w:t>
      </w:r>
    </w:p>
    <w:p w14:paraId="38D243E7" w14:textId="77777777" w:rsidR="00B34A9D" w:rsidRDefault="00B34A9D">
      <w:pPr>
        <w:pStyle w:val="BodyText"/>
        <w:rPr>
          <w:b/>
        </w:rPr>
      </w:pPr>
    </w:p>
    <w:p w14:paraId="7583BA00" w14:textId="77777777" w:rsidR="00B34A9D" w:rsidRDefault="00EF412A">
      <w:pPr>
        <w:pStyle w:val="BodyText"/>
        <w:spacing w:line="480" w:lineRule="auto"/>
        <w:ind w:left="568" w:right="142" w:firstLine="568"/>
        <w:jc w:val="both"/>
      </w:pPr>
      <w:r>
        <w:t>Kehamilan adalah proses yang fisiologis dan alamiah. Kehamilan dihitung mulai</w:t>
      </w:r>
      <w:r>
        <w:rPr>
          <w:spacing w:val="-9"/>
        </w:rPr>
        <w:t xml:space="preserve"> </w:t>
      </w:r>
      <w:r>
        <w:t>dari</w:t>
      </w:r>
      <w:r>
        <w:rPr>
          <w:spacing w:val="-9"/>
        </w:rPr>
        <w:t xml:space="preserve"> </w:t>
      </w:r>
      <w:r>
        <w:t>hari</w:t>
      </w:r>
      <w:r>
        <w:rPr>
          <w:spacing w:val="-9"/>
        </w:rPr>
        <w:t xml:space="preserve"> </w:t>
      </w:r>
      <w:r>
        <w:t>pertama</w:t>
      </w:r>
      <w:r>
        <w:rPr>
          <w:spacing w:val="-9"/>
        </w:rPr>
        <w:t xml:space="preserve"> </w:t>
      </w:r>
      <w:r>
        <w:t>pada haid terakhir. Lama kehamilan dari awal konsepsi hingga bayi lahir adalah 40 minggu atau 280</w:t>
      </w:r>
      <w:r>
        <w:rPr>
          <w:spacing w:val="-10"/>
        </w:rPr>
        <w:t xml:space="preserve"> </w:t>
      </w:r>
      <w:r>
        <w:t>hari. Terdapat tiga bagian dalam kehamilan, trimester I dari k</w:t>
      </w:r>
      <w:r>
        <w:t>onsepsi sampai tiga bulan, trimester II</w:t>
      </w:r>
      <w:r>
        <w:rPr>
          <w:spacing w:val="-9"/>
        </w:rPr>
        <w:t xml:space="preserve"> </w:t>
      </w:r>
      <w:r>
        <w:t>dari</w:t>
      </w:r>
      <w:r>
        <w:rPr>
          <w:spacing w:val="40"/>
        </w:rPr>
        <w:t xml:space="preserve"> </w:t>
      </w:r>
      <w:r>
        <w:t>empat bulan</w:t>
      </w:r>
      <w:r>
        <w:rPr>
          <w:spacing w:val="80"/>
        </w:rPr>
        <w:t xml:space="preserve"> </w:t>
      </w:r>
      <w:r>
        <w:t>hingga</w:t>
      </w:r>
      <w:r>
        <w:rPr>
          <w:spacing w:val="80"/>
        </w:rPr>
        <w:t xml:space="preserve"> </w:t>
      </w:r>
      <w:r>
        <w:t>enam</w:t>
      </w:r>
      <w:r>
        <w:rPr>
          <w:spacing w:val="80"/>
        </w:rPr>
        <w:t xml:space="preserve"> </w:t>
      </w:r>
      <w:r>
        <w:t>bulan,</w:t>
      </w:r>
      <w:r>
        <w:rPr>
          <w:spacing w:val="80"/>
        </w:rPr>
        <w:t xml:space="preserve"> </w:t>
      </w:r>
      <w:r>
        <w:t>dan</w:t>
      </w:r>
      <w:r>
        <w:rPr>
          <w:spacing w:val="80"/>
        </w:rPr>
        <w:t xml:space="preserve"> </w:t>
      </w:r>
      <w:r>
        <w:t>trimester</w:t>
      </w:r>
      <w:r>
        <w:rPr>
          <w:spacing w:val="80"/>
        </w:rPr>
        <w:t xml:space="preserve"> </w:t>
      </w:r>
      <w:r>
        <w:t>III</w:t>
      </w:r>
      <w:r>
        <w:rPr>
          <w:spacing w:val="80"/>
        </w:rPr>
        <w:t xml:space="preserve"> </w:t>
      </w:r>
      <w:r>
        <w:t>dimulai</w:t>
      </w:r>
      <w:r>
        <w:rPr>
          <w:spacing w:val="80"/>
        </w:rPr>
        <w:t xml:space="preserve"> </w:t>
      </w:r>
      <w:r>
        <w:t>dari</w:t>
      </w:r>
      <w:r>
        <w:rPr>
          <w:spacing w:val="80"/>
        </w:rPr>
        <w:t xml:space="preserve"> </w:t>
      </w:r>
      <w:r>
        <w:t>7</w:t>
      </w:r>
      <w:r>
        <w:rPr>
          <w:spacing w:val="80"/>
        </w:rPr>
        <w:t xml:space="preserve"> </w:t>
      </w:r>
      <w:r>
        <w:t>bulan</w:t>
      </w:r>
      <w:r>
        <w:rPr>
          <w:spacing w:val="80"/>
        </w:rPr>
        <w:t xml:space="preserve"> </w:t>
      </w:r>
      <w:r>
        <w:t>sampai ke</w:t>
      </w:r>
      <w:r>
        <w:rPr>
          <w:spacing w:val="80"/>
        </w:rPr>
        <w:t xml:space="preserve"> </w:t>
      </w:r>
      <w:r>
        <w:t>9 bulan (Rujnati et al., 2024).</w:t>
      </w:r>
    </w:p>
    <w:p w14:paraId="59837DF8" w14:textId="77777777" w:rsidR="00B34A9D" w:rsidRDefault="00EF412A">
      <w:pPr>
        <w:pStyle w:val="BodyText"/>
        <w:spacing w:before="2" w:line="480" w:lineRule="auto"/>
        <w:ind w:left="568" w:right="145" w:firstLine="568"/>
        <w:jc w:val="both"/>
      </w:pPr>
      <w:r>
        <w:t>Kehamilan merupakan suatu proses yang alamiah dan fisiologis. Masa kehamilan</w:t>
      </w:r>
      <w:r>
        <w:rPr>
          <w:spacing w:val="-15"/>
        </w:rPr>
        <w:t xml:space="preserve"> </w:t>
      </w:r>
      <w:r>
        <w:t>dimulai</w:t>
      </w:r>
      <w:r>
        <w:rPr>
          <w:spacing w:val="-15"/>
        </w:rPr>
        <w:t xml:space="preserve"> </w:t>
      </w:r>
      <w:r>
        <w:t>dari</w:t>
      </w:r>
      <w:r>
        <w:rPr>
          <w:spacing w:val="-15"/>
        </w:rPr>
        <w:t xml:space="preserve"> </w:t>
      </w:r>
      <w:r>
        <w:t>konsepsi</w:t>
      </w:r>
      <w:r>
        <w:rPr>
          <w:spacing w:val="-15"/>
        </w:rPr>
        <w:t xml:space="preserve"> </w:t>
      </w:r>
      <w:r>
        <w:t>sampai</w:t>
      </w:r>
      <w:r>
        <w:rPr>
          <w:spacing w:val="-15"/>
        </w:rPr>
        <w:t xml:space="preserve"> </w:t>
      </w:r>
      <w:r>
        <w:t>lahirnya</w:t>
      </w:r>
      <w:r>
        <w:rPr>
          <w:spacing w:val="-15"/>
        </w:rPr>
        <w:t xml:space="preserve"> </w:t>
      </w:r>
      <w:r>
        <w:t>bayi.</w:t>
      </w:r>
      <w:r>
        <w:rPr>
          <w:spacing w:val="-15"/>
        </w:rPr>
        <w:t xml:space="preserve"> </w:t>
      </w:r>
      <w:r>
        <w:t>Salah</w:t>
      </w:r>
      <w:r>
        <w:rPr>
          <w:spacing w:val="-15"/>
        </w:rPr>
        <w:t xml:space="preserve"> </w:t>
      </w:r>
      <w:r>
        <w:t>satu</w:t>
      </w:r>
      <w:r>
        <w:rPr>
          <w:spacing w:val="-15"/>
        </w:rPr>
        <w:t xml:space="preserve"> </w:t>
      </w:r>
      <w:r>
        <w:t>gejala</w:t>
      </w:r>
      <w:r>
        <w:rPr>
          <w:spacing w:val="-15"/>
        </w:rPr>
        <w:t xml:space="preserve"> </w:t>
      </w:r>
      <w:r>
        <w:t>yang</w:t>
      </w:r>
      <w:r>
        <w:rPr>
          <w:spacing w:val="-15"/>
        </w:rPr>
        <w:t xml:space="preserve"> </w:t>
      </w:r>
      <w:r>
        <w:t>sering timbul pada saat hamil yaitu mual dan muntah atau dikenal dengan hiperemesis gravidarum. Hiperemesis grav</w:t>
      </w:r>
      <w:r>
        <w:t>idarum adalah mual dan muntah hebat lebih dari 10 kali sehari dalam masa kehamilan yang dapat membahaya (Atiqoh, 2020).</w:t>
      </w:r>
    </w:p>
    <w:p w14:paraId="2484898F" w14:textId="77777777" w:rsidR="00B34A9D" w:rsidRDefault="00EF412A">
      <w:pPr>
        <w:pStyle w:val="BodyText"/>
        <w:spacing w:line="480" w:lineRule="auto"/>
        <w:ind w:left="568" w:right="132" w:firstLine="568"/>
        <w:jc w:val="both"/>
      </w:pPr>
      <w:r>
        <w:t>Hiperemesis gravidarum adalah mual dan muntah yang berlebihan pada wanita hamil sampai</w:t>
      </w:r>
      <w:r>
        <w:rPr>
          <w:spacing w:val="-3"/>
        </w:rPr>
        <w:t xml:space="preserve"> </w:t>
      </w:r>
      <w:r>
        <w:t>mengganggu</w:t>
      </w:r>
      <w:r>
        <w:rPr>
          <w:spacing w:val="-4"/>
        </w:rPr>
        <w:t xml:space="preserve"> </w:t>
      </w:r>
      <w:r>
        <w:t>pekerjaan sehari-hari karena</w:t>
      </w:r>
      <w:r>
        <w:rPr>
          <w:spacing w:val="-2"/>
        </w:rPr>
        <w:t xml:space="preserve"> </w:t>
      </w:r>
      <w:r>
        <w:t>umumnya m</w:t>
      </w:r>
      <w:r>
        <w:t>enjadi buruk,karena terjadi dehidrasi. Penyebab</w:t>
      </w:r>
      <w:r>
        <w:rPr>
          <w:spacing w:val="-3"/>
        </w:rPr>
        <w:t xml:space="preserve"> </w:t>
      </w:r>
      <w:r>
        <w:t>hiperemesis</w:t>
      </w:r>
      <w:r>
        <w:rPr>
          <w:spacing w:val="-1"/>
        </w:rPr>
        <w:t xml:space="preserve"> </w:t>
      </w:r>
      <w:r>
        <w:t>gravidarum belum diketahui secara pasti, namun diperkirakan oleh adanya peningkatan hormon estrogen dan Hormon Chorionic Gonadothrophin (HCG) dalam serum. Pada umumnya wanita dapat menyesuaikan di</w:t>
      </w:r>
      <w:r>
        <w:t>ri dengan keadaan ini, meskipun demikian gejala mual dan muntah yang berat dapat berlangsung sampai 4 bulan. Sehingga, pekerjaan sehari- hari menjadi terganggu dan keadaan umum terjadi buruk (Susanti, 2020).</w:t>
      </w:r>
    </w:p>
    <w:p w14:paraId="0B9DED19" w14:textId="77777777" w:rsidR="00B34A9D" w:rsidRDefault="00B34A9D">
      <w:pPr>
        <w:pStyle w:val="BodyText"/>
        <w:rPr>
          <w:sz w:val="22"/>
        </w:rPr>
      </w:pPr>
    </w:p>
    <w:p w14:paraId="449D89C2" w14:textId="77777777" w:rsidR="00B34A9D" w:rsidRDefault="00B34A9D">
      <w:pPr>
        <w:pStyle w:val="BodyText"/>
        <w:spacing w:before="154"/>
        <w:rPr>
          <w:sz w:val="22"/>
        </w:rPr>
      </w:pPr>
    </w:p>
    <w:p w14:paraId="6ABAC1B9" w14:textId="77777777" w:rsidR="00B34A9D" w:rsidRDefault="00EF412A">
      <w:pPr>
        <w:spacing w:before="1"/>
        <w:ind w:left="1508" w:right="1087"/>
        <w:jc w:val="center"/>
      </w:pPr>
      <w:r>
        <w:rPr>
          <w:spacing w:val="-10"/>
        </w:rPr>
        <w:t>1</w:t>
      </w:r>
    </w:p>
    <w:p w14:paraId="19A6C5C7" w14:textId="77777777" w:rsidR="00B34A9D" w:rsidRDefault="00B34A9D">
      <w:pPr>
        <w:jc w:val="center"/>
        <w:sectPr w:rsidR="00B34A9D">
          <w:headerReference w:type="default" r:id="rId20"/>
          <w:pgSz w:w="11920" w:h="16840"/>
          <w:pgMar w:top="2540" w:right="1559" w:bottom="280" w:left="1700" w:header="2279" w:footer="0" w:gutter="0"/>
          <w:cols w:space="720"/>
        </w:sectPr>
      </w:pPr>
    </w:p>
    <w:p w14:paraId="2DFE2887" w14:textId="77777777" w:rsidR="00B34A9D" w:rsidRDefault="00B34A9D">
      <w:pPr>
        <w:pStyle w:val="BodyText"/>
      </w:pPr>
    </w:p>
    <w:p w14:paraId="0A659697" w14:textId="77777777" w:rsidR="00B34A9D" w:rsidRDefault="00B34A9D">
      <w:pPr>
        <w:pStyle w:val="BodyText"/>
      </w:pPr>
    </w:p>
    <w:p w14:paraId="764EE6A2" w14:textId="77777777" w:rsidR="00B34A9D" w:rsidRDefault="00B34A9D">
      <w:pPr>
        <w:pStyle w:val="BodyText"/>
      </w:pPr>
    </w:p>
    <w:p w14:paraId="4BF2D581" w14:textId="77777777" w:rsidR="00B34A9D" w:rsidRDefault="00B34A9D">
      <w:pPr>
        <w:pStyle w:val="BodyText"/>
        <w:spacing w:before="204"/>
      </w:pPr>
    </w:p>
    <w:p w14:paraId="3DF58B0F" w14:textId="77777777" w:rsidR="00B34A9D" w:rsidRDefault="00EF412A">
      <w:pPr>
        <w:pStyle w:val="BodyText"/>
        <w:spacing w:before="1" w:line="480" w:lineRule="auto"/>
        <w:ind w:left="568" w:right="136" w:firstLine="568"/>
        <w:jc w:val="both"/>
      </w:pPr>
      <w:r>
        <w:t>Mual dan muntah pada kehamilan merupakan reaksi tubuh ibu terhadap perubahan yang terjadi akibat kehamilan. Kehamilan mempengaruhi sistem</w:t>
      </w:r>
      <w:r>
        <w:rPr>
          <w:spacing w:val="80"/>
        </w:rPr>
        <w:t xml:space="preserve"> </w:t>
      </w:r>
      <w:r>
        <w:t>tubuh, baik secara hormonal, fisik maupun psikologi. Mual dan muntah</w:t>
      </w:r>
      <w:r>
        <w:rPr>
          <w:spacing w:val="40"/>
        </w:rPr>
        <w:t xml:space="preserve"> </w:t>
      </w:r>
      <w:r>
        <w:t>merupakan</w:t>
      </w:r>
      <w:r>
        <w:rPr>
          <w:spacing w:val="40"/>
        </w:rPr>
        <w:t xml:space="preserve"> </w:t>
      </w:r>
      <w:r>
        <w:t>salah</w:t>
      </w:r>
      <w:r>
        <w:rPr>
          <w:spacing w:val="40"/>
        </w:rPr>
        <w:t xml:space="preserve"> </w:t>
      </w:r>
      <w:r>
        <w:t>satu</w:t>
      </w:r>
      <w:r>
        <w:rPr>
          <w:spacing w:val="40"/>
        </w:rPr>
        <w:t xml:space="preserve"> </w:t>
      </w:r>
      <w:r>
        <w:t>tanda</w:t>
      </w:r>
      <w:r>
        <w:rPr>
          <w:spacing w:val="-4"/>
        </w:rPr>
        <w:t xml:space="preserve"> </w:t>
      </w:r>
      <w:r>
        <w:t>penting</w:t>
      </w:r>
      <w:r>
        <w:rPr>
          <w:spacing w:val="-6"/>
        </w:rPr>
        <w:t xml:space="preserve"> </w:t>
      </w:r>
      <w:r>
        <w:t>awalkehamilan.</w:t>
      </w:r>
      <w:r>
        <w:rPr>
          <w:spacing w:val="-6"/>
        </w:rPr>
        <w:t xml:space="preserve"> </w:t>
      </w:r>
      <w:r>
        <w:t>Hal</w:t>
      </w:r>
      <w:r>
        <w:rPr>
          <w:spacing w:val="-5"/>
        </w:rPr>
        <w:t xml:space="preserve"> </w:t>
      </w:r>
      <w:r>
        <w:t>tersebut</w:t>
      </w:r>
      <w:r>
        <w:rPr>
          <w:spacing w:val="-5"/>
        </w:rPr>
        <w:t xml:space="preserve"> </w:t>
      </w:r>
      <w:r>
        <w:t>sudah</w:t>
      </w:r>
      <w:r>
        <w:rPr>
          <w:spacing w:val="-6"/>
        </w:rPr>
        <w:t xml:space="preserve"> </w:t>
      </w:r>
      <w:r>
        <w:t>diketahui minimal</w:t>
      </w:r>
      <w:r>
        <w:rPr>
          <w:spacing w:val="-2"/>
        </w:rPr>
        <w:t xml:space="preserve"> </w:t>
      </w:r>
      <w:r>
        <w:t>sejak</w:t>
      </w:r>
      <w:r>
        <w:rPr>
          <w:spacing w:val="-2"/>
        </w:rPr>
        <w:t xml:space="preserve"> </w:t>
      </w:r>
      <w:r>
        <w:t>masa</w:t>
      </w:r>
      <w:r>
        <w:rPr>
          <w:spacing w:val="-1"/>
        </w:rPr>
        <w:t xml:space="preserve"> </w:t>
      </w:r>
      <w:r>
        <w:t>Hippocrates.</w:t>
      </w:r>
      <w:r>
        <w:rPr>
          <w:spacing w:val="-2"/>
        </w:rPr>
        <w:t xml:space="preserve"> </w:t>
      </w:r>
      <w:r>
        <w:t>Mual</w:t>
      </w:r>
      <w:r>
        <w:rPr>
          <w:spacing w:val="-2"/>
        </w:rPr>
        <w:t xml:space="preserve"> </w:t>
      </w:r>
      <w:r>
        <w:t>dan muntah biasa nya timbul sejak usia gestasi 5 minggu, yang dihitung berdasarkan hari</w:t>
      </w:r>
      <w:r>
        <w:rPr>
          <w:spacing w:val="-12"/>
        </w:rPr>
        <w:t xml:space="preserve"> </w:t>
      </w:r>
      <w:r>
        <w:t>pertama</w:t>
      </w:r>
      <w:r>
        <w:rPr>
          <w:spacing w:val="-12"/>
        </w:rPr>
        <w:t xml:space="preserve"> </w:t>
      </w:r>
      <w:r>
        <w:t>haid</w:t>
      </w:r>
      <w:r>
        <w:rPr>
          <w:spacing w:val="-13"/>
        </w:rPr>
        <w:t xml:space="preserve"> </w:t>
      </w:r>
      <w:r>
        <w:t>terakhir</w:t>
      </w:r>
      <w:r>
        <w:rPr>
          <w:spacing w:val="-13"/>
        </w:rPr>
        <w:t xml:space="preserve"> </w:t>
      </w:r>
      <w:r>
        <w:t>(HPHT), dan</w:t>
      </w:r>
      <w:r>
        <w:rPr>
          <w:spacing w:val="-11"/>
        </w:rPr>
        <w:t xml:space="preserve"> </w:t>
      </w:r>
      <w:r>
        <w:t>mencapai</w:t>
      </w:r>
      <w:r>
        <w:rPr>
          <w:spacing w:val="-10"/>
        </w:rPr>
        <w:t xml:space="preserve"> </w:t>
      </w:r>
      <w:r>
        <w:t>puncak</w:t>
      </w:r>
      <w:r>
        <w:rPr>
          <w:spacing w:val="-15"/>
        </w:rPr>
        <w:t xml:space="preserve"> </w:t>
      </w:r>
      <w:r>
        <w:t>pada</w:t>
      </w:r>
      <w:r>
        <w:rPr>
          <w:spacing w:val="-14"/>
        </w:rPr>
        <w:t xml:space="preserve"> </w:t>
      </w:r>
      <w:r>
        <w:t>usia</w:t>
      </w:r>
      <w:r>
        <w:rPr>
          <w:spacing w:val="-14"/>
        </w:rPr>
        <w:t xml:space="preserve"> </w:t>
      </w:r>
      <w:r>
        <w:t>gestasi</w:t>
      </w:r>
      <w:r>
        <w:rPr>
          <w:spacing w:val="-5"/>
        </w:rPr>
        <w:t xml:space="preserve"> </w:t>
      </w:r>
      <w:r>
        <w:t>8</w:t>
      </w:r>
      <w:r>
        <w:rPr>
          <w:spacing w:val="-11"/>
        </w:rPr>
        <w:t xml:space="preserve"> </w:t>
      </w:r>
      <w:r>
        <w:t>hingga</w:t>
      </w:r>
      <w:r>
        <w:rPr>
          <w:spacing w:val="-10"/>
        </w:rPr>
        <w:t xml:space="preserve"> </w:t>
      </w:r>
      <w:r>
        <w:t>12</w:t>
      </w:r>
      <w:r>
        <w:rPr>
          <w:spacing w:val="-15"/>
        </w:rPr>
        <w:t xml:space="preserve"> </w:t>
      </w:r>
      <w:r>
        <w:t>minggu</w:t>
      </w:r>
      <w:r>
        <w:rPr>
          <w:spacing w:val="-15"/>
        </w:rPr>
        <w:t xml:space="preserve"> </w:t>
      </w:r>
      <w:r>
        <w:t>serta</w:t>
      </w:r>
      <w:r>
        <w:rPr>
          <w:spacing w:val="-10"/>
        </w:rPr>
        <w:t xml:space="preserve"> </w:t>
      </w:r>
      <w:r>
        <w:t>berakhir</w:t>
      </w:r>
      <w:r>
        <w:rPr>
          <w:spacing w:val="-15"/>
        </w:rPr>
        <w:t xml:space="preserve"> </w:t>
      </w:r>
      <w:r>
        <w:t>pada</w:t>
      </w:r>
      <w:r>
        <w:rPr>
          <w:spacing w:val="-14"/>
        </w:rPr>
        <w:t xml:space="preserve"> </w:t>
      </w:r>
      <w:r>
        <w:t>usia gestasi hingga 16 hingga 18 minggu. Mual dan muntah terjadi karena pengaruh HCG, tonus otot-otot traktus digestivus menurun sehingga kemampuan bergerak seluruh traktus digestivus juga berkurang. Komplikasi mual dan muntah terjadi pada primigravi</w:t>
      </w:r>
      <w:r>
        <w:t>da</w:t>
      </w:r>
      <w:r>
        <w:rPr>
          <w:spacing w:val="40"/>
        </w:rPr>
        <w:t xml:space="preserve"> </w:t>
      </w:r>
      <w:r>
        <w:t>sekitar</w:t>
      </w:r>
      <w:r>
        <w:rPr>
          <w:spacing w:val="40"/>
        </w:rPr>
        <w:t xml:space="preserve"> </w:t>
      </w:r>
      <w:r>
        <w:t>60-80%</w:t>
      </w:r>
      <w:r>
        <w:rPr>
          <w:spacing w:val="40"/>
        </w:rPr>
        <w:t xml:space="preserve"> </w:t>
      </w:r>
      <w:r>
        <w:t>dan</w:t>
      </w:r>
      <w:r>
        <w:rPr>
          <w:spacing w:val="40"/>
        </w:rPr>
        <w:t xml:space="preserve"> </w:t>
      </w:r>
      <w:r>
        <w:t>terjadi</w:t>
      </w:r>
      <w:r>
        <w:rPr>
          <w:spacing w:val="40"/>
        </w:rPr>
        <w:t xml:space="preserve"> </w:t>
      </w:r>
      <w:r>
        <w:t>pada</w:t>
      </w:r>
      <w:r>
        <w:rPr>
          <w:spacing w:val="40"/>
        </w:rPr>
        <w:t xml:space="preserve"> </w:t>
      </w:r>
      <w:r>
        <w:t>multigravida</w:t>
      </w:r>
      <w:r>
        <w:rPr>
          <w:spacing w:val="40"/>
        </w:rPr>
        <w:t xml:space="preserve"> </w:t>
      </w:r>
      <w:r>
        <w:t>sekitar</w:t>
      </w:r>
      <w:r>
        <w:rPr>
          <w:spacing w:val="40"/>
        </w:rPr>
        <w:t xml:space="preserve"> </w:t>
      </w:r>
      <w:r>
        <w:t>40- 60%</w:t>
      </w:r>
      <w:r>
        <w:rPr>
          <w:spacing w:val="40"/>
        </w:rPr>
        <w:t xml:space="preserve"> </w:t>
      </w:r>
      <w:r>
        <w:t>(Rohmah, 2018).</w:t>
      </w:r>
    </w:p>
    <w:p w14:paraId="0FE48615" w14:textId="77777777" w:rsidR="00B34A9D" w:rsidRDefault="00EF412A">
      <w:pPr>
        <w:pStyle w:val="BodyText"/>
        <w:spacing w:before="2" w:line="480" w:lineRule="auto"/>
        <w:ind w:left="568" w:right="139" w:firstLine="568"/>
        <w:jc w:val="both"/>
      </w:pPr>
      <w:r>
        <w:t>Menurut</w:t>
      </w:r>
      <w:r>
        <w:rPr>
          <w:spacing w:val="40"/>
        </w:rPr>
        <w:t xml:space="preserve"> </w:t>
      </w:r>
      <w:r>
        <w:t>World Health Statistics (2019) emesis</w:t>
      </w:r>
      <w:r>
        <w:rPr>
          <w:spacing w:val="40"/>
        </w:rPr>
        <w:t xml:space="preserve"> </w:t>
      </w:r>
      <w:r>
        <w:t>gravidarum</w:t>
      </w:r>
      <w:r>
        <w:rPr>
          <w:spacing w:val="40"/>
        </w:rPr>
        <w:t xml:space="preserve"> </w:t>
      </w:r>
      <w:r>
        <w:t>terjadi diseluruh</w:t>
      </w:r>
      <w:r>
        <w:rPr>
          <w:spacing w:val="40"/>
        </w:rPr>
        <w:t xml:space="preserve"> </w:t>
      </w:r>
      <w:r>
        <w:t>dunia</w:t>
      </w:r>
      <w:r>
        <w:rPr>
          <w:spacing w:val="40"/>
        </w:rPr>
        <w:t xml:space="preserve"> </w:t>
      </w:r>
      <w:r>
        <w:t>dengan</w:t>
      </w:r>
      <w:r>
        <w:rPr>
          <w:spacing w:val="-2"/>
        </w:rPr>
        <w:t xml:space="preserve"> </w:t>
      </w:r>
      <w:r>
        <w:t>angka kejadian</w:t>
      </w:r>
      <w:r>
        <w:rPr>
          <w:spacing w:val="-2"/>
        </w:rPr>
        <w:t xml:space="preserve"> </w:t>
      </w:r>
      <w:r>
        <w:t>mencapai 12.5</w:t>
      </w:r>
      <w:r>
        <w:rPr>
          <w:spacing w:val="-3"/>
        </w:rPr>
        <w:t xml:space="preserve"> </w:t>
      </w:r>
      <w:r>
        <w:t>% dari seluruh kehamilan. Angka kejadian</w:t>
      </w:r>
      <w:r>
        <w:rPr>
          <w:spacing w:val="-2"/>
        </w:rPr>
        <w:t xml:space="preserve"> </w:t>
      </w:r>
      <w:r>
        <w:t>emesis gravidarum yang terjadi di dunia sangat beragam yaitu 10.8% di China, 2.2% di Pakistan, 1-3% di Indonesia, 1.9% di Turki,</w:t>
      </w:r>
      <w:r>
        <w:rPr>
          <w:spacing w:val="-2"/>
        </w:rPr>
        <w:t xml:space="preserve"> </w:t>
      </w:r>
      <w:r>
        <w:t>0.9% di Norwegia, 0.8% di Canada, 0.5% di California, 0,5%-2% di Amerika.</w:t>
      </w:r>
    </w:p>
    <w:p w14:paraId="4CF89FFB" w14:textId="77777777" w:rsidR="00B34A9D" w:rsidRDefault="00EF412A">
      <w:pPr>
        <w:pStyle w:val="BodyText"/>
        <w:spacing w:before="1" w:line="480" w:lineRule="auto"/>
        <w:ind w:left="568" w:right="135" w:firstLine="568"/>
        <w:jc w:val="both"/>
      </w:pPr>
      <w:r>
        <w:t>Survey Demog</w:t>
      </w:r>
      <w:r>
        <w:t>rafi Kesehatan Indonesia (SDKI, 2016) ibu hamil sebesar 228/100.000 perempuan, yang mengalami emesis Gravidarum sebesar 26%. Sedangkan</w:t>
      </w:r>
      <w:r>
        <w:rPr>
          <w:spacing w:val="-15"/>
        </w:rPr>
        <w:t xml:space="preserve"> </w:t>
      </w:r>
      <w:r>
        <w:t>pada</w:t>
      </w:r>
      <w:r>
        <w:rPr>
          <w:spacing w:val="25"/>
        </w:rPr>
        <w:t xml:space="preserve"> </w:t>
      </w:r>
      <w:r>
        <w:t>tahun2019</w:t>
      </w:r>
      <w:r>
        <w:rPr>
          <w:spacing w:val="-15"/>
        </w:rPr>
        <w:t xml:space="preserve"> </w:t>
      </w:r>
      <w:r>
        <w:t>jumlah</w:t>
      </w:r>
      <w:r>
        <w:rPr>
          <w:spacing w:val="-14"/>
        </w:rPr>
        <w:t xml:space="preserve"> </w:t>
      </w:r>
      <w:r>
        <w:t>ibu</w:t>
      </w:r>
      <w:r>
        <w:rPr>
          <w:spacing w:val="-14"/>
        </w:rPr>
        <w:t xml:space="preserve"> </w:t>
      </w:r>
      <w:r>
        <w:t>hamil</w:t>
      </w:r>
      <w:r>
        <w:rPr>
          <w:spacing w:val="-14"/>
        </w:rPr>
        <w:t xml:space="preserve"> </w:t>
      </w:r>
      <w:r>
        <w:t>sebesar</w:t>
      </w:r>
      <w:r>
        <w:rPr>
          <w:spacing w:val="-14"/>
        </w:rPr>
        <w:t xml:space="preserve"> </w:t>
      </w:r>
      <w:r>
        <w:t>359/100.000</w:t>
      </w:r>
      <w:r>
        <w:rPr>
          <w:spacing w:val="27"/>
        </w:rPr>
        <w:t xml:space="preserve"> </w:t>
      </w:r>
      <w:r>
        <w:t>perempuan,</w:t>
      </w:r>
      <w:r>
        <w:rPr>
          <w:spacing w:val="-15"/>
        </w:rPr>
        <w:t xml:space="preserve"> </w:t>
      </w:r>
      <w:r>
        <w:t>dan yang mengalami emesis gravidarum dalam kehamilan diper</w:t>
      </w:r>
      <w:r>
        <w:t>kirakan sebesar 32% (Kemenkes</w:t>
      </w:r>
      <w:r>
        <w:rPr>
          <w:spacing w:val="-15"/>
        </w:rPr>
        <w:t xml:space="preserve"> </w:t>
      </w:r>
      <w:r>
        <w:t>RI,</w:t>
      </w:r>
      <w:r>
        <w:rPr>
          <w:spacing w:val="-15"/>
        </w:rPr>
        <w:t xml:space="preserve"> </w:t>
      </w:r>
      <w:r>
        <w:t>2019).</w:t>
      </w:r>
      <w:r>
        <w:rPr>
          <w:spacing w:val="-15"/>
        </w:rPr>
        <w:t xml:space="preserve"> </w:t>
      </w:r>
      <w:r>
        <w:t>Menurut</w:t>
      </w:r>
      <w:r>
        <w:rPr>
          <w:spacing w:val="-15"/>
        </w:rPr>
        <w:t xml:space="preserve"> </w:t>
      </w:r>
      <w:r>
        <w:t>data</w:t>
      </w:r>
      <w:r>
        <w:rPr>
          <w:spacing w:val="-15"/>
        </w:rPr>
        <w:t xml:space="preserve"> </w:t>
      </w:r>
      <w:r>
        <w:t>di</w:t>
      </w:r>
      <w:r>
        <w:rPr>
          <w:spacing w:val="-15"/>
        </w:rPr>
        <w:t xml:space="preserve"> </w:t>
      </w:r>
      <w:r>
        <w:t>Jawa</w:t>
      </w:r>
      <w:r>
        <w:rPr>
          <w:spacing w:val="-15"/>
        </w:rPr>
        <w:t xml:space="preserve"> </w:t>
      </w:r>
      <w:r>
        <w:t>Barat</w:t>
      </w:r>
      <w:r>
        <w:rPr>
          <w:spacing w:val="-15"/>
        </w:rPr>
        <w:t xml:space="preserve"> </w:t>
      </w:r>
      <w:r>
        <w:t>pada</w:t>
      </w:r>
      <w:r>
        <w:rPr>
          <w:spacing w:val="-15"/>
        </w:rPr>
        <w:t xml:space="preserve"> </w:t>
      </w:r>
      <w:r>
        <w:t>tahun</w:t>
      </w:r>
      <w:r>
        <w:rPr>
          <w:spacing w:val="-15"/>
        </w:rPr>
        <w:t xml:space="preserve"> </w:t>
      </w:r>
      <w:r>
        <w:t>2021</w:t>
      </w:r>
      <w:r>
        <w:rPr>
          <w:spacing w:val="-15"/>
        </w:rPr>
        <w:t xml:space="preserve"> </w:t>
      </w:r>
      <w:r>
        <w:t>kejadian</w:t>
      </w:r>
      <w:r>
        <w:rPr>
          <w:spacing w:val="-15"/>
        </w:rPr>
        <w:t xml:space="preserve"> </w:t>
      </w:r>
      <w:r>
        <w:t>Emesis Gravidarum</w:t>
      </w:r>
      <w:r>
        <w:rPr>
          <w:spacing w:val="17"/>
        </w:rPr>
        <w:t xml:space="preserve"> </w:t>
      </w:r>
      <w:r>
        <w:t>sebesar</w:t>
      </w:r>
      <w:r>
        <w:rPr>
          <w:spacing w:val="18"/>
        </w:rPr>
        <w:t xml:space="preserve"> </w:t>
      </w:r>
      <w:r>
        <w:t>13%</w:t>
      </w:r>
      <w:r>
        <w:rPr>
          <w:spacing w:val="19"/>
        </w:rPr>
        <w:t xml:space="preserve"> </w:t>
      </w:r>
      <w:r>
        <w:t>dari</w:t>
      </w:r>
      <w:r>
        <w:rPr>
          <w:spacing w:val="16"/>
        </w:rPr>
        <w:t xml:space="preserve"> </w:t>
      </w:r>
      <w:r>
        <w:t>ibu</w:t>
      </w:r>
      <w:r>
        <w:rPr>
          <w:spacing w:val="18"/>
        </w:rPr>
        <w:t xml:space="preserve"> </w:t>
      </w:r>
      <w:r>
        <w:t>hamil</w:t>
      </w:r>
      <w:r>
        <w:rPr>
          <w:spacing w:val="20"/>
        </w:rPr>
        <w:t xml:space="preserve"> </w:t>
      </w:r>
      <w:r>
        <w:t>mengalami</w:t>
      </w:r>
      <w:r>
        <w:rPr>
          <w:spacing w:val="25"/>
        </w:rPr>
        <w:t xml:space="preserve"> </w:t>
      </w:r>
      <w:r>
        <w:t>Emesis</w:t>
      </w:r>
      <w:r>
        <w:rPr>
          <w:spacing w:val="17"/>
        </w:rPr>
        <w:t xml:space="preserve"> </w:t>
      </w:r>
      <w:r>
        <w:t>Gravidarum</w:t>
      </w:r>
      <w:r>
        <w:rPr>
          <w:spacing w:val="24"/>
        </w:rPr>
        <w:t xml:space="preserve"> </w:t>
      </w:r>
      <w:r>
        <w:rPr>
          <w:spacing w:val="-2"/>
        </w:rPr>
        <w:t>(Dinkes</w:t>
      </w:r>
    </w:p>
    <w:p w14:paraId="791E3D8B" w14:textId="77777777" w:rsidR="00B34A9D" w:rsidRDefault="00B34A9D">
      <w:pPr>
        <w:pStyle w:val="BodyText"/>
        <w:spacing w:line="480" w:lineRule="auto"/>
        <w:jc w:val="both"/>
        <w:sectPr w:rsidR="00B34A9D">
          <w:headerReference w:type="default" r:id="rId21"/>
          <w:pgSz w:w="11920" w:h="16840"/>
          <w:pgMar w:top="940" w:right="1559" w:bottom="280" w:left="1700" w:header="716" w:footer="0" w:gutter="0"/>
          <w:pgNumType w:start="2"/>
          <w:cols w:space="720"/>
        </w:sectPr>
      </w:pPr>
    </w:p>
    <w:p w14:paraId="182BE3C7" w14:textId="77777777" w:rsidR="00B34A9D" w:rsidRDefault="00B34A9D">
      <w:pPr>
        <w:pStyle w:val="BodyText"/>
      </w:pPr>
    </w:p>
    <w:p w14:paraId="66CDFA85" w14:textId="77777777" w:rsidR="00B34A9D" w:rsidRDefault="00B34A9D">
      <w:pPr>
        <w:pStyle w:val="BodyText"/>
      </w:pPr>
    </w:p>
    <w:p w14:paraId="0710A71F" w14:textId="77777777" w:rsidR="00B34A9D" w:rsidRDefault="00B34A9D">
      <w:pPr>
        <w:pStyle w:val="BodyText"/>
      </w:pPr>
    </w:p>
    <w:p w14:paraId="24E80BD5" w14:textId="77777777" w:rsidR="00B34A9D" w:rsidRDefault="00B34A9D">
      <w:pPr>
        <w:pStyle w:val="BodyText"/>
        <w:spacing w:before="204"/>
      </w:pPr>
    </w:p>
    <w:p w14:paraId="751AAD5D" w14:textId="77777777" w:rsidR="00B34A9D" w:rsidRDefault="00EF412A">
      <w:pPr>
        <w:pStyle w:val="BodyText"/>
        <w:spacing w:before="1" w:line="480" w:lineRule="auto"/>
        <w:ind w:left="568" w:right="147"/>
        <w:jc w:val="both"/>
      </w:pPr>
      <w:r>
        <w:t>Jabar, 2023), sedangkan menurut data di Kabupaten Garut</w:t>
      </w:r>
      <w:r>
        <w:rPr>
          <w:spacing w:val="40"/>
        </w:rPr>
        <w:t xml:space="preserve"> </w:t>
      </w:r>
      <w:r>
        <w:t>tahun</w:t>
      </w:r>
      <w:r>
        <w:rPr>
          <w:spacing w:val="40"/>
        </w:rPr>
        <w:t xml:space="preserve"> </w:t>
      </w:r>
      <w:r>
        <w:t>2021,</w:t>
      </w:r>
      <w:r>
        <w:rPr>
          <w:spacing w:val="40"/>
        </w:rPr>
        <w:t xml:space="preserve"> </w:t>
      </w:r>
      <w:r>
        <w:t>jumlah kasus Emesis Gravidarum pada kehamilan sekitar 14,2% dari</w:t>
      </w:r>
      <w:r>
        <w:rPr>
          <w:spacing w:val="-6"/>
        </w:rPr>
        <w:t xml:space="preserve"> </w:t>
      </w:r>
      <w:r>
        <w:t>29.771</w:t>
      </w:r>
      <w:r>
        <w:rPr>
          <w:spacing w:val="-7"/>
        </w:rPr>
        <w:t xml:space="preserve"> </w:t>
      </w:r>
      <w:r>
        <w:t>ibu</w:t>
      </w:r>
      <w:r>
        <w:rPr>
          <w:spacing w:val="-7"/>
        </w:rPr>
        <w:t xml:space="preserve"> </w:t>
      </w:r>
      <w:r>
        <w:t>hamil (Dinkes, 2018).</w:t>
      </w:r>
    </w:p>
    <w:p w14:paraId="1B79B176" w14:textId="77777777" w:rsidR="00B34A9D" w:rsidRDefault="00EF412A">
      <w:pPr>
        <w:pStyle w:val="BodyText"/>
        <w:spacing w:line="480" w:lineRule="auto"/>
        <w:ind w:left="568" w:right="136" w:firstLine="568"/>
        <w:jc w:val="both"/>
      </w:pPr>
      <w:r>
        <w:t>Penyebab</w:t>
      </w:r>
      <w:r>
        <w:rPr>
          <w:spacing w:val="-7"/>
        </w:rPr>
        <w:t xml:space="preserve"> </w:t>
      </w:r>
      <w:r>
        <w:t>emesis</w:t>
      </w:r>
      <w:r>
        <w:rPr>
          <w:spacing w:val="-8"/>
        </w:rPr>
        <w:t xml:space="preserve"> </w:t>
      </w:r>
      <w:r>
        <w:t>gravidarum</w:t>
      </w:r>
      <w:r>
        <w:rPr>
          <w:spacing w:val="-5"/>
        </w:rPr>
        <w:t xml:space="preserve"> </w:t>
      </w:r>
      <w:r>
        <w:t>pada</w:t>
      </w:r>
      <w:r>
        <w:rPr>
          <w:spacing w:val="-5"/>
        </w:rPr>
        <w:t xml:space="preserve"> </w:t>
      </w:r>
      <w:r>
        <w:t>sebagian</w:t>
      </w:r>
      <w:r>
        <w:rPr>
          <w:spacing w:val="-7"/>
        </w:rPr>
        <w:t xml:space="preserve"> </w:t>
      </w:r>
      <w:r>
        <w:t>besar</w:t>
      </w:r>
      <w:r>
        <w:rPr>
          <w:spacing w:val="-6"/>
        </w:rPr>
        <w:t xml:space="preserve"> </w:t>
      </w:r>
      <w:r>
        <w:t>primigravida</w:t>
      </w:r>
      <w:r>
        <w:rPr>
          <w:spacing w:val="-5"/>
        </w:rPr>
        <w:t xml:space="preserve"> </w:t>
      </w:r>
      <w:r>
        <w:t>yaitu</w:t>
      </w:r>
      <w:r>
        <w:rPr>
          <w:spacing w:val="-7"/>
        </w:rPr>
        <w:t xml:space="preserve"> </w:t>
      </w:r>
      <w:r>
        <w:t xml:space="preserve">kondisi tubuh ibu hamil </w:t>
      </w:r>
      <w:r>
        <w:t>yang belum mampu beradaptasi dengan hormonestrogen dan chorionik</w:t>
      </w:r>
      <w:r>
        <w:rPr>
          <w:spacing w:val="40"/>
        </w:rPr>
        <w:t xml:space="preserve"> </w:t>
      </w:r>
      <w:r>
        <w:t>gondotropin sehingga lebih menyebabkan emesis gravidarum. Sedangkan pada multigravida sudah mampu beradaptasi dengan perubahan hormonal karena sudah mempunyai pengalaman terhadap kehamilan da</w:t>
      </w:r>
      <w:r>
        <w:t>n melahirkan (Prihatini et al., 2024).</w:t>
      </w:r>
    </w:p>
    <w:p w14:paraId="2699CC44" w14:textId="77777777" w:rsidR="00B34A9D" w:rsidRDefault="00EF412A">
      <w:pPr>
        <w:pStyle w:val="BodyText"/>
        <w:spacing w:before="1" w:line="480" w:lineRule="auto"/>
        <w:ind w:left="568" w:right="134" w:firstLine="568"/>
        <w:jc w:val="both"/>
      </w:pPr>
      <w:r>
        <w:t>Terdapat beberapa faktor yang diduga dapat menyebabkan hiperemisis gravidarum pada ibu hamil yaitu umur,</w:t>
      </w:r>
      <w:r>
        <w:rPr>
          <w:spacing w:val="40"/>
        </w:rPr>
        <w:t xml:space="preserve"> </w:t>
      </w:r>
      <w:r>
        <w:t>paritas,</w:t>
      </w:r>
      <w:r>
        <w:rPr>
          <w:spacing w:val="40"/>
        </w:rPr>
        <w:t xml:space="preserve"> </w:t>
      </w:r>
      <w:r>
        <w:t>jarak</w:t>
      </w:r>
      <w:r>
        <w:rPr>
          <w:spacing w:val="40"/>
        </w:rPr>
        <w:t xml:space="preserve"> </w:t>
      </w:r>
      <w:r>
        <w:t>kehamilan,</w:t>
      </w:r>
      <w:r>
        <w:rPr>
          <w:spacing w:val="40"/>
        </w:rPr>
        <w:t xml:space="preserve"> </w:t>
      </w:r>
      <w:r>
        <w:t>pengetahuan ibu, sikap dan</w:t>
      </w:r>
      <w:r>
        <w:rPr>
          <w:spacing w:val="-13"/>
        </w:rPr>
        <w:t xml:space="preserve"> </w:t>
      </w:r>
      <w:r>
        <w:t>dukungan suami. Berbagai penelitian yang</w:t>
      </w:r>
      <w:r>
        <w:rPr>
          <w:spacing w:val="-15"/>
        </w:rPr>
        <w:t xml:space="preserve"> </w:t>
      </w:r>
      <w:r>
        <w:t>dilakukan menemuka</w:t>
      </w:r>
      <w:r>
        <w:t>n penyebab</w:t>
      </w:r>
      <w:r>
        <w:rPr>
          <w:spacing w:val="-14"/>
        </w:rPr>
        <w:t xml:space="preserve"> </w:t>
      </w:r>
      <w:r>
        <w:t>hyperemesis gravidarum</w:t>
      </w:r>
      <w:r>
        <w:rPr>
          <w:spacing w:val="-13"/>
        </w:rPr>
        <w:t xml:space="preserve"> </w:t>
      </w:r>
      <w:r>
        <w:t>salahnya yaitu penelitian yang dilakukan</w:t>
      </w:r>
      <w:r>
        <w:rPr>
          <w:spacing w:val="-14"/>
        </w:rPr>
        <w:t xml:space="preserve"> </w:t>
      </w:r>
      <w:r>
        <w:t>oleh (Atiqoh, 2020).</w:t>
      </w:r>
    </w:p>
    <w:p w14:paraId="753E22B8" w14:textId="77777777" w:rsidR="00B34A9D" w:rsidRDefault="00EF412A">
      <w:pPr>
        <w:pStyle w:val="BodyText"/>
        <w:spacing w:before="1" w:line="480" w:lineRule="auto"/>
        <w:ind w:left="568" w:right="144" w:firstLine="568"/>
        <w:jc w:val="both"/>
      </w:pPr>
      <w:r>
        <w:t>Peran</w:t>
      </w:r>
      <w:r>
        <w:rPr>
          <w:spacing w:val="-9"/>
        </w:rPr>
        <w:t xml:space="preserve"> </w:t>
      </w:r>
      <w:r>
        <w:t>bidan dalam memberikan asuhan pada ibu hamil dengan mual dan muntah adalah memberi asuhan kebidanan</w:t>
      </w:r>
      <w:r>
        <w:rPr>
          <w:spacing w:val="40"/>
        </w:rPr>
        <w:t xml:space="preserve"> </w:t>
      </w:r>
      <w:r>
        <w:t>berupa saran yang dapat mengurangi mual</w:t>
      </w:r>
      <w:r>
        <w:rPr>
          <w:spacing w:val="-6"/>
        </w:rPr>
        <w:t xml:space="preserve"> </w:t>
      </w:r>
      <w:r>
        <w:t>dan</w:t>
      </w:r>
      <w:r>
        <w:rPr>
          <w:spacing w:val="-10"/>
        </w:rPr>
        <w:t xml:space="preserve"> </w:t>
      </w:r>
      <w:r>
        <w:t>muntah</w:t>
      </w:r>
      <w:r>
        <w:rPr>
          <w:spacing w:val="-11"/>
        </w:rPr>
        <w:t xml:space="preserve"> </w:t>
      </w:r>
      <w:r>
        <w:t>pada</w:t>
      </w:r>
      <w:r>
        <w:rPr>
          <w:spacing w:val="-5"/>
        </w:rPr>
        <w:t xml:space="preserve"> </w:t>
      </w:r>
      <w:r>
        <w:t>ibu</w:t>
      </w:r>
      <w:r>
        <w:rPr>
          <w:spacing w:val="-11"/>
        </w:rPr>
        <w:t xml:space="preserve"> </w:t>
      </w:r>
      <w:r>
        <w:t>hamil</w:t>
      </w:r>
      <w:r>
        <w:rPr>
          <w:spacing w:val="-9"/>
        </w:rPr>
        <w:t xml:space="preserve"> </w:t>
      </w:r>
      <w:r>
        <w:t>trimester</w:t>
      </w:r>
      <w:r>
        <w:rPr>
          <w:spacing w:val="-14"/>
        </w:rPr>
        <w:t xml:space="preserve"> </w:t>
      </w:r>
      <w:r>
        <w:t>I</w:t>
      </w:r>
      <w:r>
        <w:rPr>
          <w:spacing w:val="-6"/>
        </w:rPr>
        <w:t xml:space="preserve"> </w:t>
      </w:r>
      <w:r>
        <w:t>seperti</w:t>
      </w:r>
      <w:r>
        <w:rPr>
          <w:spacing w:val="-6"/>
        </w:rPr>
        <w:t xml:space="preserve"> </w:t>
      </w:r>
      <w:r>
        <w:t>makan</w:t>
      </w:r>
      <w:r>
        <w:rPr>
          <w:spacing w:val="-11"/>
        </w:rPr>
        <w:t xml:space="preserve"> </w:t>
      </w:r>
      <w:r>
        <w:t>sesering</w:t>
      </w:r>
      <w:r>
        <w:rPr>
          <w:spacing w:val="-10"/>
        </w:rPr>
        <w:t xml:space="preserve"> </w:t>
      </w:r>
      <w:r>
        <w:t>mungkin</w:t>
      </w:r>
      <w:r>
        <w:rPr>
          <w:spacing w:val="-11"/>
        </w:rPr>
        <w:t xml:space="preserve"> </w:t>
      </w:r>
      <w:r>
        <w:t>dalam porsi kecil, menyediakan beberapa</w:t>
      </w:r>
      <w:r>
        <w:rPr>
          <w:spacing w:val="40"/>
        </w:rPr>
        <w:t xml:space="preserve"> </w:t>
      </w:r>
      <w:r>
        <w:t>makanan</w:t>
      </w:r>
      <w:r>
        <w:rPr>
          <w:spacing w:val="40"/>
        </w:rPr>
        <w:t xml:space="preserve"> </w:t>
      </w:r>
      <w:r>
        <w:t>kecil</w:t>
      </w:r>
      <w:r>
        <w:rPr>
          <w:spacing w:val="40"/>
        </w:rPr>
        <w:t xml:space="preserve"> </w:t>
      </w:r>
      <w:r>
        <w:t>seperti</w:t>
      </w:r>
      <w:r>
        <w:rPr>
          <w:spacing w:val="40"/>
        </w:rPr>
        <w:t xml:space="preserve"> </w:t>
      </w:r>
      <w:r>
        <w:t>coklat</w:t>
      </w:r>
      <w:r>
        <w:rPr>
          <w:spacing w:val="40"/>
        </w:rPr>
        <w:t xml:space="preserve"> </w:t>
      </w:r>
      <w:r>
        <w:t>atau</w:t>
      </w:r>
      <w:r>
        <w:rPr>
          <w:spacing w:val="40"/>
        </w:rPr>
        <w:t xml:space="preserve"> </w:t>
      </w:r>
      <w:r>
        <w:t>biskuit untuk dimakan sebelum turun dari</w:t>
      </w:r>
      <w:r>
        <w:rPr>
          <w:spacing w:val="-1"/>
        </w:rPr>
        <w:t xml:space="preserve"> </w:t>
      </w:r>
      <w:r>
        <w:t>tempat tidur di pagi hari, berolahraga dan menghirup udara segar dengan mela</w:t>
      </w:r>
      <w:r>
        <w:t>kukan</w:t>
      </w:r>
      <w:r>
        <w:rPr>
          <w:spacing w:val="-9"/>
        </w:rPr>
        <w:t xml:space="preserve"> </w:t>
      </w:r>
      <w:r>
        <w:t>olahraga ringan. Secara farmakologi bidan</w:t>
      </w:r>
      <w:r>
        <w:rPr>
          <w:spacing w:val="40"/>
        </w:rPr>
        <w:t xml:space="preserve"> </w:t>
      </w:r>
      <w:r>
        <w:t>dapat</w:t>
      </w:r>
      <w:r>
        <w:rPr>
          <w:spacing w:val="40"/>
        </w:rPr>
        <w:t xml:space="preserve"> </w:t>
      </w:r>
      <w:r>
        <w:t>memberikan</w:t>
      </w:r>
      <w:r>
        <w:rPr>
          <w:spacing w:val="40"/>
        </w:rPr>
        <w:t xml:space="preserve"> </w:t>
      </w:r>
      <w:r>
        <w:t>pengobatan</w:t>
      </w:r>
      <w:r>
        <w:rPr>
          <w:spacing w:val="40"/>
        </w:rPr>
        <w:t xml:space="preserve"> </w:t>
      </w:r>
      <w:r>
        <w:t>ringan</w:t>
      </w:r>
      <w:r>
        <w:rPr>
          <w:spacing w:val="40"/>
        </w:rPr>
        <w:t xml:space="preserve"> </w:t>
      </w:r>
      <w:r>
        <w:t>seperti pemberian vitamin</w:t>
      </w:r>
      <w:r>
        <w:rPr>
          <w:spacing w:val="80"/>
          <w:w w:val="150"/>
        </w:rPr>
        <w:t xml:space="preserve"> </w:t>
      </w:r>
      <w:r>
        <w:t>B6, selain</w:t>
      </w:r>
      <w:r>
        <w:rPr>
          <w:spacing w:val="40"/>
        </w:rPr>
        <w:t xml:space="preserve"> </w:t>
      </w:r>
      <w:r>
        <w:t>itu</w:t>
      </w:r>
      <w:r>
        <w:rPr>
          <w:spacing w:val="40"/>
        </w:rPr>
        <w:t xml:space="preserve"> </w:t>
      </w:r>
      <w:r>
        <w:t>bidan</w:t>
      </w:r>
      <w:r>
        <w:rPr>
          <w:spacing w:val="40"/>
        </w:rPr>
        <w:t xml:space="preserve"> </w:t>
      </w:r>
      <w:r>
        <w:t>juga</w:t>
      </w:r>
      <w:r>
        <w:rPr>
          <w:spacing w:val="40"/>
        </w:rPr>
        <w:t xml:space="preserve"> </w:t>
      </w:r>
      <w:r>
        <w:t>dapat</w:t>
      </w:r>
      <w:r>
        <w:rPr>
          <w:spacing w:val="40"/>
        </w:rPr>
        <w:t xml:space="preserve"> </w:t>
      </w:r>
      <w:r>
        <w:t>memberikan</w:t>
      </w:r>
      <w:r>
        <w:rPr>
          <w:spacing w:val="40"/>
        </w:rPr>
        <w:t xml:space="preserve"> </w:t>
      </w:r>
      <w:r>
        <w:t>pengobatan</w:t>
      </w:r>
      <w:r>
        <w:rPr>
          <w:spacing w:val="40"/>
        </w:rPr>
        <w:t xml:space="preserve"> </w:t>
      </w:r>
      <w:r>
        <w:t>secara</w:t>
      </w:r>
      <w:r>
        <w:rPr>
          <w:spacing w:val="40"/>
        </w:rPr>
        <w:t xml:space="preserve"> </w:t>
      </w:r>
      <w:r>
        <w:t>non farmakologi dalam</w:t>
      </w:r>
      <w:r>
        <w:rPr>
          <w:spacing w:val="39"/>
        </w:rPr>
        <w:t xml:space="preserve"> </w:t>
      </w:r>
      <w:r>
        <w:t>mengurangi</w:t>
      </w:r>
      <w:r>
        <w:rPr>
          <w:spacing w:val="40"/>
        </w:rPr>
        <w:t xml:space="preserve"> </w:t>
      </w:r>
      <w:r>
        <w:t>mual</w:t>
      </w:r>
      <w:r>
        <w:rPr>
          <w:spacing w:val="40"/>
        </w:rPr>
        <w:t xml:space="preserve"> </w:t>
      </w:r>
      <w:r>
        <w:t>dan</w:t>
      </w:r>
      <w:r>
        <w:rPr>
          <w:spacing w:val="40"/>
        </w:rPr>
        <w:t xml:space="preserve"> </w:t>
      </w:r>
      <w:r>
        <w:t>muntah</w:t>
      </w:r>
      <w:r>
        <w:rPr>
          <w:spacing w:val="40"/>
        </w:rPr>
        <w:t xml:space="preserve"> </w:t>
      </w:r>
      <w:r>
        <w:t>pada</w:t>
      </w:r>
      <w:r>
        <w:rPr>
          <w:spacing w:val="40"/>
        </w:rPr>
        <w:t xml:space="preserve"> </w:t>
      </w:r>
      <w:r>
        <w:t>ibu</w:t>
      </w:r>
      <w:r>
        <w:rPr>
          <w:spacing w:val="40"/>
        </w:rPr>
        <w:t xml:space="preserve"> </w:t>
      </w:r>
      <w:r>
        <w:t>hamil</w:t>
      </w:r>
      <w:r>
        <w:rPr>
          <w:spacing w:val="39"/>
        </w:rPr>
        <w:t xml:space="preserve"> </w:t>
      </w:r>
      <w:r>
        <w:t>trimester</w:t>
      </w:r>
      <w:r>
        <w:rPr>
          <w:spacing w:val="37"/>
        </w:rPr>
        <w:t xml:space="preserve"> </w:t>
      </w:r>
      <w:r>
        <w:t>I,</w:t>
      </w:r>
      <w:r>
        <w:rPr>
          <w:spacing w:val="40"/>
        </w:rPr>
        <w:t xml:space="preserve"> </w:t>
      </w:r>
      <w:r>
        <w:t>salah</w:t>
      </w:r>
      <w:r>
        <w:rPr>
          <w:spacing w:val="37"/>
        </w:rPr>
        <w:t xml:space="preserve"> </w:t>
      </w:r>
      <w:r>
        <w:t>satunya</w:t>
      </w:r>
    </w:p>
    <w:p w14:paraId="6BC6DAC3"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46C356A9" w14:textId="77777777" w:rsidR="00B34A9D" w:rsidRDefault="00B34A9D">
      <w:pPr>
        <w:pStyle w:val="BodyText"/>
      </w:pPr>
    </w:p>
    <w:p w14:paraId="4EE079EB" w14:textId="77777777" w:rsidR="00B34A9D" w:rsidRDefault="00B34A9D">
      <w:pPr>
        <w:pStyle w:val="BodyText"/>
      </w:pPr>
    </w:p>
    <w:p w14:paraId="14B21520" w14:textId="77777777" w:rsidR="00B34A9D" w:rsidRDefault="00B34A9D">
      <w:pPr>
        <w:pStyle w:val="BodyText"/>
      </w:pPr>
    </w:p>
    <w:p w14:paraId="0EE11D8E" w14:textId="77777777" w:rsidR="00B34A9D" w:rsidRDefault="00B34A9D">
      <w:pPr>
        <w:pStyle w:val="BodyText"/>
        <w:spacing w:before="204"/>
      </w:pPr>
    </w:p>
    <w:p w14:paraId="6D379B83" w14:textId="77777777" w:rsidR="00B34A9D" w:rsidRDefault="00EF412A">
      <w:pPr>
        <w:pStyle w:val="BodyText"/>
        <w:spacing w:before="1" w:line="480" w:lineRule="auto"/>
        <w:ind w:left="568" w:right="138"/>
        <w:jc w:val="both"/>
      </w:pPr>
      <w:r>
        <w:t>adalah dengan pemijatan pada titik akupresur pericardium6 (PC 6) (Mariza &amp; Ayuningtias, 2019).</w:t>
      </w:r>
    </w:p>
    <w:p w14:paraId="0955E302" w14:textId="77777777" w:rsidR="00B34A9D" w:rsidRDefault="00EF412A">
      <w:pPr>
        <w:spacing w:line="480" w:lineRule="auto"/>
        <w:ind w:left="568" w:right="137" w:firstLine="568"/>
        <w:jc w:val="both"/>
        <w:rPr>
          <w:b/>
          <w:sz w:val="24"/>
        </w:rPr>
      </w:pPr>
      <w:r>
        <w:rPr>
          <w:sz w:val="24"/>
        </w:rPr>
        <w:t>Berdasarkan</w:t>
      </w:r>
      <w:r>
        <w:rPr>
          <w:spacing w:val="-15"/>
          <w:sz w:val="24"/>
        </w:rPr>
        <w:t xml:space="preserve"> </w:t>
      </w:r>
      <w:r>
        <w:rPr>
          <w:sz w:val="24"/>
        </w:rPr>
        <w:t>latar</w:t>
      </w:r>
      <w:r>
        <w:rPr>
          <w:spacing w:val="-15"/>
          <w:sz w:val="24"/>
        </w:rPr>
        <w:t xml:space="preserve"> </w:t>
      </w:r>
      <w:r>
        <w:rPr>
          <w:sz w:val="24"/>
        </w:rPr>
        <w:t>belakang</w:t>
      </w:r>
      <w:r>
        <w:rPr>
          <w:spacing w:val="-15"/>
          <w:sz w:val="24"/>
        </w:rPr>
        <w:t xml:space="preserve"> </w:t>
      </w:r>
      <w:r>
        <w:rPr>
          <w:sz w:val="24"/>
        </w:rPr>
        <w:t>diatas</w:t>
      </w:r>
      <w:r>
        <w:rPr>
          <w:spacing w:val="-15"/>
          <w:sz w:val="24"/>
        </w:rPr>
        <w:t xml:space="preserve"> </w:t>
      </w:r>
      <w:r>
        <w:rPr>
          <w:sz w:val="24"/>
        </w:rPr>
        <w:t>penulis</w:t>
      </w:r>
      <w:r>
        <w:rPr>
          <w:spacing w:val="-15"/>
          <w:sz w:val="24"/>
        </w:rPr>
        <w:t xml:space="preserve"> </w:t>
      </w:r>
      <w:r>
        <w:rPr>
          <w:sz w:val="24"/>
        </w:rPr>
        <w:t>tertarik</w:t>
      </w:r>
      <w:r>
        <w:rPr>
          <w:spacing w:val="-15"/>
          <w:sz w:val="24"/>
        </w:rPr>
        <w:t xml:space="preserve"> </w:t>
      </w:r>
      <w:r>
        <w:rPr>
          <w:sz w:val="24"/>
        </w:rPr>
        <w:t>untuk</w:t>
      </w:r>
      <w:r>
        <w:rPr>
          <w:spacing w:val="-15"/>
          <w:sz w:val="24"/>
        </w:rPr>
        <w:t xml:space="preserve"> </w:t>
      </w:r>
      <w:r>
        <w:rPr>
          <w:sz w:val="24"/>
        </w:rPr>
        <w:t>melakukan</w:t>
      </w:r>
      <w:r>
        <w:rPr>
          <w:spacing w:val="-15"/>
          <w:sz w:val="24"/>
        </w:rPr>
        <w:t xml:space="preserve"> </w:t>
      </w:r>
      <w:r>
        <w:rPr>
          <w:b/>
          <w:sz w:val="24"/>
        </w:rPr>
        <w:t>“</w:t>
      </w:r>
      <w:r>
        <w:rPr>
          <w:b/>
          <w:spacing w:val="-15"/>
          <w:sz w:val="24"/>
        </w:rPr>
        <w:t xml:space="preserve"> </w:t>
      </w:r>
      <w:r>
        <w:rPr>
          <w:b/>
          <w:sz w:val="24"/>
        </w:rPr>
        <w:t>Asuhan Kebidanan Kehamilan pada Ny. R Usia 22 Tahun G1P0A0 Gravida 14-15 Minggu</w:t>
      </w:r>
      <w:r>
        <w:rPr>
          <w:b/>
          <w:spacing w:val="-15"/>
          <w:sz w:val="24"/>
        </w:rPr>
        <w:t xml:space="preserve"> </w:t>
      </w:r>
      <w:r>
        <w:rPr>
          <w:b/>
          <w:sz w:val="24"/>
        </w:rPr>
        <w:t>dengan</w:t>
      </w:r>
      <w:r>
        <w:rPr>
          <w:b/>
          <w:spacing w:val="-13"/>
          <w:sz w:val="24"/>
        </w:rPr>
        <w:t xml:space="preserve"> </w:t>
      </w:r>
      <w:r>
        <w:rPr>
          <w:b/>
          <w:sz w:val="24"/>
        </w:rPr>
        <w:t>Hiperemesis</w:t>
      </w:r>
      <w:r>
        <w:rPr>
          <w:b/>
          <w:spacing w:val="-15"/>
          <w:sz w:val="24"/>
        </w:rPr>
        <w:t xml:space="preserve"> </w:t>
      </w:r>
      <w:r>
        <w:rPr>
          <w:b/>
          <w:sz w:val="24"/>
        </w:rPr>
        <w:t>Gravidarum</w:t>
      </w:r>
      <w:r>
        <w:rPr>
          <w:b/>
          <w:spacing w:val="-8"/>
          <w:sz w:val="24"/>
        </w:rPr>
        <w:t xml:space="preserve"> </w:t>
      </w:r>
      <w:r>
        <w:rPr>
          <w:b/>
          <w:sz w:val="24"/>
        </w:rPr>
        <w:t>Tingkat</w:t>
      </w:r>
      <w:r>
        <w:rPr>
          <w:b/>
          <w:spacing w:val="-11"/>
          <w:sz w:val="24"/>
        </w:rPr>
        <w:t xml:space="preserve"> </w:t>
      </w:r>
      <w:r>
        <w:rPr>
          <w:b/>
          <w:sz w:val="24"/>
        </w:rPr>
        <w:t>II</w:t>
      </w:r>
      <w:r>
        <w:rPr>
          <w:b/>
          <w:spacing w:val="-12"/>
          <w:sz w:val="24"/>
        </w:rPr>
        <w:t xml:space="preserve"> </w:t>
      </w:r>
      <w:r>
        <w:rPr>
          <w:b/>
          <w:sz w:val="24"/>
        </w:rPr>
        <w:t>di</w:t>
      </w:r>
      <w:r>
        <w:rPr>
          <w:b/>
          <w:spacing w:val="-10"/>
          <w:sz w:val="24"/>
        </w:rPr>
        <w:t xml:space="preserve"> </w:t>
      </w:r>
      <w:r>
        <w:rPr>
          <w:b/>
          <w:sz w:val="24"/>
        </w:rPr>
        <w:t>Ruang</w:t>
      </w:r>
      <w:r>
        <w:rPr>
          <w:b/>
          <w:spacing w:val="-11"/>
          <w:sz w:val="24"/>
        </w:rPr>
        <w:t xml:space="preserve"> </w:t>
      </w:r>
      <w:r>
        <w:rPr>
          <w:b/>
          <w:sz w:val="24"/>
        </w:rPr>
        <w:t>Marjan</w:t>
      </w:r>
      <w:r>
        <w:rPr>
          <w:b/>
          <w:spacing w:val="-13"/>
          <w:sz w:val="24"/>
        </w:rPr>
        <w:t xml:space="preserve"> </w:t>
      </w:r>
      <w:r>
        <w:rPr>
          <w:b/>
          <w:sz w:val="24"/>
        </w:rPr>
        <w:t>Bawah RSU dr.Slamet Garut “.</w:t>
      </w:r>
    </w:p>
    <w:p w14:paraId="3EF2854A" w14:textId="77777777" w:rsidR="00B34A9D" w:rsidRDefault="00B34A9D">
      <w:pPr>
        <w:pStyle w:val="BodyText"/>
        <w:spacing w:before="1"/>
        <w:rPr>
          <w:b/>
        </w:rPr>
      </w:pPr>
    </w:p>
    <w:p w14:paraId="78F03F3F" w14:textId="77777777" w:rsidR="00B34A9D" w:rsidRDefault="00EF412A">
      <w:pPr>
        <w:pStyle w:val="Heading2"/>
        <w:numPr>
          <w:ilvl w:val="1"/>
          <w:numId w:val="25"/>
        </w:numPr>
        <w:tabs>
          <w:tab w:val="left" w:pos="928"/>
        </w:tabs>
        <w:ind w:left="928" w:hanging="360"/>
        <w:jc w:val="both"/>
      </w:pPr>
      <w:r>
        <w:t>Rumusan</w:t>
      </w:r>
      <w:r>
        <w:rPr>
          <w:spacing w:val="-7"/>
        </w:rPr>
        <w:t xml:space="preserve"> </w:t>
      </w:r>
      <w:r>
        <w:rPr>
          <w:spacing w:val="-2"/>
        </w:rPr>
        <w:t>Masalah</w:t>
      </w:r>
    </w:p>
    <w:p w14:paraId="33B74C26" w14:textId="77777777" w:rsidR="00B34A9D" w:rsidRDefault="00B34A9D">
      <w:pPr>
        <w:pStyle w:val="BodyText"/>
        <w:rPr>
          <w:b/>
        </w:rPr>
      </w:pPr>
    </w:p>
    <w:p w14:paraId="19F115D0" w14:textId="77777777" w:rsidR="00B34A9D" w:rsidRDefault="00EF412A">
      <w:pPr>
        <w:pStyle w:val="BodyText"/>
        <w:spacing w:line="480" w:lineRule="auto"/>
        <w:ind w:left="568" w:right="137" w:firstLine="568"/>
        <w:jc w:val="both"/>
      </w:pPr>
      <w:r>
        <w:t>Berdasarkan uraian diatas maka rumusan</w:t>
      </w:r>
      <w:r>
        <w:rPr>
          <w:spacing w:val="-2"/>
        </w:rPr>
        <w:t xml:space="preserve"> </w:t>
      </w:r>
      <w:r>
        <w:t>masalah dalam laporan tugas akhir</w:t>
      </w:r>
      <w:r>
        <w:t xml:space="preserve"> ini adalah “ Bagaimana Asuhan Kebidanan Kehamilan pada Ny. R Usia 22 Tahun G1P0A0 Gravida 14-15 Minggu dengan Hiperemesis Gravidarum Tingkat II di Ruang Marjan Bawah RSU dr.Slamet Garut? ”.</w:t>
      </w:r>
    </w:p>
    <w:p w14:paraId="50DE9564" w14:textId="77777777" w:rsidR="00B34A9D" w:rsidRDefault="00B34A9D">
      <w:pPr>
        <w:pStyle w:val="BodyText"/>
        <w:spacing w:before="1"/>
      </w:pPr>
    </w:p>
    <w:p w14:paraId="06160C73" w14:textId="77777777" w:rsidR="00B34A9D" w:rsidRDefault="00EF412A">
      <w:pPr>
        <w:pStyle w:val="Heading2"/>
        <w:numPr>
          <w:ilvl w:val="1"/>
          <w:numId w:val="25"/>
        </w:numPr>
        <w:tabs>
          <w:tab w:val="left" w:pos="928"/>
        </w:tabs>
        <w:ind w:left="928" w:hanging="360"/>
        <w:jc w:val="both"/>
      </w:pPr>
      <w:r>
        <w:t>Tujuan</w:t>
      </w:r>
      <w:r>
        <w:rPr>
          <w:spacing w:val="-6"/>
        </w:rPr>
        <w:t xml:space="preserve"> </w:t>
      </w:r>
      <w:r>
        <w:rPr>
          <w:spacing w:val="-2"/>
        </w:rPr>
        <w:t>Penulis</w:t>
      </w:r>
    </w:p>
    <w:p w14:paraId="16E85991" w14:textId="77777777" w:rsidR="00B34A9D" w:rsidRDefault="00B34A9D">
      <w:pPr>
        <w:pStyle w:val="BodyText"/>
        <w:rPr>
          <w:b/>
        </w:rPr>
      </w:pPr>
    </w:p>
    <w:p w14:paraId="6AC0D595" w14:textId="77777777" w:rsidR="00B34A9D" w:rsidRDefault="00EF412A">
      <w:pPr>
        <w:pStyle w:val="ListParagraph"/>
        <w:numPr>
          <w:ilvl w:val="2"/>
          <w:numId w:val="25"/>
        </w:numPr>
        <w:tabs>
          <w:tab w:val="left" w:pos="1108"/>
        </w:tabs>
        <w:jc w:val="both"/>
        <w:rPr>
          <w:b/>
          <w:sz w:val="24"/>
        </w:rPr>
      </w:pPr>
      <w:r>
        <w:rPr>
          <w:b/>
          <w:sz w:val="24"/>
        </w:rPr>
        <w:t>Tujuan</w:t>
      </w:r>
      <w:r>
        <w:rPr>
          <w:b/>
          <w:spacing w:val="-8"/>
          <w:sz w:val="24"/>
        </w:rPr>
        <w:t xml:space="preserve"> </w:t>
      </w:r>
      <w:r>
        <w:rPr>
          <w:b/>
          <w:spacing w:val="-4"/>
          <w:sz w:val="24"/>
        </w:rPr>
        <w:t>Umum</w:t>
      </w:r>
    </w:p>
    <w:p w14:paraId="02CEA108" w14:textId="77777777" w:rsidR="00B34A9D" w:rsidRDefault="00B34A9D">
      <w:pPr>
        <w:pStyle w:val="BodyText"/>
        <w:rPr>
          <w:b/>
        </w:rPr>
      </w:pPr>
    </w:p>
    <w:p w14:paraId="4C045299" w14:textId="77777777" w:rsidR="00B34A9D" w:rsidRDefault="00EF412A">
      <w:pPr>
        <w:pStyle w:val="BodyText"/>
        <w:spacing w:line="480" w:lineRule="auto"/>
        <w:ind w:left="568" w:right="136" w:firstLine="568"/>
        <w:jc w:val="both"/>
      </w:pPr>
      <w:r>
        <w:t>Adapun tujuan umum dari penulisan l</w:t>
      </w:r>
      <w:r>
        <w:t>aporan tugas akhir ini adalah untuk melakukan Asuhan Kebidanan Kehamilan pada Ny. R Usia 22 Tahun G1P0A0 Gravida 14-15 Minggu dengan Hiperemesis Gravidarum Tingkat II di Ruang Marjan Bawah RSU dr.Slamet Garut.</w:t>
      </w:r>
    </w:p>
    <w:p w14:paraId="5CE1953E" w14:textId="77777777" w:rsidR="00B34A9D" w:rsidRDefault="00EF412A">
      <w:pPr>
        <w:pStyle w:val="Heading2"/>
        <w:numPr>
          <w:ilvl w:val="2"/>
          <w:numId w:val="25"/>
        </w:numPr>
        <w:tabs>
          <w:tab w:val="left" w:pos="1108"/>
        </w:tabs>
        <w:spacing w:before="1"/>
        <w:jc w:val="both"/>
      </w:pPr>
      <w:r>
        <w:t>Tujuan</w:t>
      </w:r>
      <w:r>
        <w:rPr>
          <w:spacing w:val="-6"/>
        </w:rPr>
        <w:t xml:space="preserve"> </w:t>
      </w:r>
      <w:r>
        <w:rPr>
          <w:spacing w:val="-2"/>
        </w:rPr>
        <w:t>Khusus</w:t>
      </w:r>
    </w:p>
    <w:p w14:paraId="55275E50" w14:textId="77777777" w:rsidR="00B34A9D" w:rsidRDefault="00B34A9D">
      <w:pPr>
        <w:pStyle w:val="BodyText"/>
        <w:rPr>
          <w:b/>
        </w:rPr>
      </w:pPr>
    </w:p>
    <w:p w14:paraId="625A0764" w14:textId="77777777" w:rsidR="00B34A9D" w:rsidRDefault="00EF412A">
      <w:pPr>
        <w:pStyle w:val="ListParagraph"/>
        <w:numPr>
          <w:ilvl w:val="3"/>
          <w:numId w:val="25"/>
        </w:numPr>
        <w:tabs>
          <w:tab w:val="left" w:pos="1288"/>
        </w:tabs>
        <w:spacing w:line="480" w:lineRule="auto"/>
        <w:ind w:left="1288" w:right="137"/>
        <w:jc w:val="both"/>
        <w:rPr>
          <w:sz w:val="24"/>
        </w:rPr>
      </w:pPr>
      <w:r>
        <w:rPr>
          <w:sz w:val="24"/>
        </w:rPr>
        <w:t>Melakukan pengkajian data subjektif pada pada Ny. R usia 22 tahun G1P0A0 Gravida 14-15 minggu dengan hiperemesis gravidarum tingkat II di Ruang Marjan Bawah RSU dr.Slamet Garut.</w:t>
      </w:r>
    </w:p>
    <w:p w14:paraId="32DA697C" w14:textId="77777777" w:rsidR="00B34A9D" w:rsidRDefault="00B34A9D">
      <w:pPr>
        <w:pStyle w:val="ListParagraph"/>
        <w:spacing w:line="480" w:lineRule="auto"/>
        <w:jc w:val="both"/>
        <w:rPr>
          <w:sz w:val="24"/>
        </w:rPr>
        <w:sectPr w:rsidR="00B34A9D">
          <w:pgSz w:w="11920" w:h="16840"/>
          <w:pgMar w:top="940" w:right="1559" w:bottom="280" w:left="1700" w:header="716" w:footer="0" w:gutter="0"/>
          <w:cols w:space="720"/>
        </w:sectPr>
      </w:pPr>
    </w:p>
    <w:p w14:paraId="000D91F1" w14:textId="77777777" w:rsidR="00B34A9D" w:rsidRDefault="00B34A9D">
      <w:pPr>
        <w:pStyle w:val="BodyText"/>
      </w:pPr>
    </w:p>
    <w:p w14:paraId="23A48080" w14:textId="77777777" w:rsidR="00B34A9D" w:rsidRDefault="00B34A9D">
      <w:pPr>
        <w:pStyle w:val="BodyText"/>
      </w:pPr>
    </w:p>
    <w:p w14:paraId="78E27FF2" w14:textId="77777777" w:rsidR="00B34A9D" w:rsidRDefault="00B34A9D">
      <w:pPr>
        <w:pStyle w:val="BodyText"/>
      </w:pPr>
    </w:p>
    <w:p w14:paraId="24535F67" w14:textId="77777777" w:rsidR="00B34A9D" w:rsidRDefault="00B34A9D">
      <w:pPr>
        <w:pStyle w:val="BodyText"/>
        <w:spacing w:before="204"/>
      </w:pPr>
    </w:p>
    <w:p w14:paraId="2D7FA8E4" w14:textId="77777777" w:rsidR="00B34A9D" w:rsidRDefault="00EF412A">
      <w:pPr>
        <w:pStyle w:val="ListParagraph"/>
        <w:numPr>
          <w:ilvl w:val="3"/>
          <w:numId w:val="25"/>
        </w:numPr>
        <w:tabs>
          <w:tab w:val="left" w:pos="1288"/>
        </w:tabs>
        <w:spacing w:before="1" w:line="480" w:lineRule="auto"/>
        <w:ind w:left="1288" w:right="136"/>
        <w:jc w:val="both"/>
        <w:rPr>
          <w:sz w:val="24"/>
        </w:rPr>
      </w:pPr>
      <w:r>
        <w:rPr>
          <w:sz w:val="24"/>
        </w:rPr>
        <w:t>Melakukan</w:t>
      </w:r>
      <w:r>
        <w:rPr>
          <w:spacing w:val="-15"/>
          <w:sz w:val="24"/>
        </w:rPr>
        <w:t xml:space="preserve"> </w:t>
      </w:r>
      <w:r>
        <w:rPr>
          <w:sz w:val="24"/>
        </w:rPr>
        <w:t>pengkajian</w:t>
      </w:r>
      <w:r>
        <w:rPr>
          <w:spacing w:val="-15"/>
          <w:sz w:val="24"/>
        </w:rPr>
        <w:t xml:space="preserve"> </w:t>
      </w:r>
      <w:r>
        <w:rPr>
          <w:sz w:val="24"/>
        </w:rPr>
        <w:t>data</w:t>
      </w:r>
      <w:r>
        <w:rPr>
          <w:spacing w:val="-15"/>
          <w:sz w:val="24"/>
        </w:rPr>
        <w:t xml:space="preserve"> </w:t>
      </w:r>
      <w:r>
        <w:rPr>
          <w:sz w:val="24"/>
        </w:rPr>
        <w:t>objektif</w:t>
      </w:r>
      <w:r>
        <w:rPr>
          <w:spacing w:val="-15"/>
          <w:sz w:val="24"/>
        </w:rPr>
        <w:t xml:space="preserve"> </w:t>
      </w:r>
      <w:r>
        <w:rPr>
          <w:sz w:val="24"/>
        </w:rPr>
        <w:t>pada</w:t>
      </w:r>
      <w:r>
        <w:rPr>
          <w:spacing w:val="-15"/>
          <w:sz w:val="24"/>
        </w:rPr>
        <w:t xml:space="preserve"> </w:t>
      </w:r>
      <w:r>
        <w:rPr>
          <w:sz w:val="24"/>
        </w:rPr>
        <w:t>pada</w:t>
      </w:r>
      <w:r>
        <w:rPr>
          <w:spacing w:val="-14"/>
          <w:sz w:val="24"/>
        </w:rPr>
        <w:t xml:space="preserve"> </w:t>
      </w:r>
      <w:r>
        <w:rPr>
          <w:sz w:val="24"/>
        </w:rPr>
        <w:t>Ny.</w:t>
      </w:r>
      <w:r>
        <w:rPr>
          <w:spacing w:val="-15"/>
          <w:sz w:val="24"/>
        </w:rPr>
        <w:t xml:space="preserve"> </w:t>
      </w:r>
      <w:r>
        <w:rPr>
          <w:sz w:val="24"/>
        </w:rPr>
        <w:t>R</w:t>
      </w:r>
      <w:r>
        <w:rPr>
          <w:spacing w:val="-15"/>
          <w:sz w:val="24"/>
        </w:rPr>
        <w:t xml:space="preserve"> </w:t>
      </w:r>
      <w:r>
        <w:rPr>
          <w:sz w:val="24"/>
        </w:rPr>
        <w:t>usia</w:t>
      </w:r>
      <w:r>
        <w:rPr>
          <w:spacing w:val="-14"/>
          <w:sz w:val="24"/>
        </w:rPr>
        <w:t xml:space="preserve"> </w:t>
      </w:r>
      <w:r>
        <w:rPr>
          <w:sz w:val="24"/>
        </w:rPr>
        <w:t>22</w:t>
      </w:r>
      <w:r>
        <w:rPr>
          <w:spacing w:val="-15"/>
          <w:sz w:val="24"/>
        </w:rPr>
        <w:t xml:space="preserve"> </w:t>
      </w:r>
      <w:r>
        <w:rPr>
          <w:sz w:val="24"/>
        </w:rPr>
        <w:t>tahun</w:t>
      </w:r>
      <w:r>
        <w:rPr>
          <w:spacing w:val="-15"/>
          <w:sz w:val="24"/>
        </w:rPr>
        <w:t xml:space="preserve"> </w:t>
      </w:r>
      <w:r>
        <w:rPr>
          <w:sz w:val="24"/>
        </w:rPr>
        <w:t>G1P0A0 gravida 14-15 minggu dengan hiperemesis gravidarum tingkat II di Ruang Marjan Bawah RSU dr. Slamet Garut.</w:t>
      </w:r>
    </w:p>
    <w:p w14:paraId="157F0EB1" w14:textId="77777777" w:rsidR="00B34A9D" w:rsidRDefault="00EF412A">
      <w:pPr>
        <w:pStyle w:val="ListParagraph"/>
        <w:numPr>
          <w:ilvl w:val="3"/>
          <w:numId w:val="25"/>
        </w:numPr>
        <w:tabs>
          <w:tab w:val="left" w:pos="1288"/>
        </w:tabs>
        <w:spacing w:line="480" w:lineRule="auto"/>
        <w:ind w:left="1288" w:right="137"/>
        <w:jc w:val="both"/>
        <w:rPr>
          <w:sz w:val="24"/>
        </w:rPr>
      </w:pPr>
      <w:r>
        <w:rPr>
          <w:sz w:val="24"/>
        </w:rPr>
        <w:t>Menetapkan</w:t>
      </w:r>
      <w:r>
        <w:rPr>
          <w:spacing w:val="-7"/>
          <w:sz w:val="24"/>
        </w:rPr>
        <w:t xml:space="preserve"> </w:t>
      </w:r>
      <w:r>
        <w:rPr>
          <w:sz w:val="24"/>
        </w:rPr>
        <w:t>analisa</w:t>
      </w:r>
      <w:r>
        <w:rPr>
          <w:spacing w:val="-1"/>
          <w:sz w:val="24"/>
        </w:rPr>
        <w:t xml:space="preserve"> </w:t>
      </w:r>
      <w:r>
        <w:rPr>
          <w:sz w:val="24"/>
        </w:rPr>
        <w:t>pada</w:t>
      </w:r>
      <w:r>
        <w:rPr>
          <w:spacing w:val="-1"/>
          <w:sz w:val="24"/>
        </w:rPr>
        <w:t xml:space="preserve"> </w:t>
      </w:r>
      <w:r>
        <w:rPr>
          <w:sz w:val="24"/>
        </w:rPr>
        <w:t>pada</w:t>
      </w:r>
      <w:r>
        <w:rPr>
          <w:spacing w:val="-1"/>
          <w:sz w:val="24"/>
        </w:rPr>
        <w:t xml:space="preserve"> </w:t>
      </w:r>
      <w:r>
        <w:rPr>
          <w:sz w:val="24"/>
        </w:rPr>
        <w:t>Ny.</w:t>
      </w:r>
      <w:r>
        <w:rPr>
          <w:spacing w:val="-2"/>
          <w:sz w:val="24"/>
        </w:rPr>
        <w:t xml:space="preserve"> </w:t>
      </w:r>
      <w:r>
        <w:rPr>
          <w:sz w:val="24"/>
        </w:rPr>
        <w:t>R</w:t>
      </w:r>
      <w:r>
        <w:rPr>
          <w:spacing w:val="-2"/>
          <w:sz w:val="24"/>
        </w:rPr>
        <w:t xml:space="preserve"> </w:t>
      </w:r>
      <w:r>
        <w:rPr>
          <w:sz w:val="24"/>
        </w:rPr>
        <w:t>usia</w:t>
      </w:r>
      <w:r>
        <w:rPr>
          <w:spacing w:val="-1"/>
          <w:sz w:val="24"/>
        </w:rPr>
        <w:t xml:space="preserve"> </w:t>
      </w:r>
      <w:r>
        <w:rPr>
          <w:sz w:val="24"/>
        </w:rPr>
        <w:t>22</w:t>
      </w:r>
      <w:r>
        <w:rPr>
          <w:spacing w:val="-2"/>
          <w:sz w:val="24"/>
        </w:rPr>
        <w:t xml:space="preserve"> </w:t>
      </w:r>
      <w:r>
        <w:rPr>
          <w:sz w:val="24"/>
        </w:rPr>
        <w:t>tahun</w:t>
      </w:r>
      <w:r>
        <w:rPr>
          <w:spacing w:val="-2"/>
          <w:sz w:val="24"/>
        </w:rPr>
        <w:t xml:space="preserve"> </w:t>
      </w:r>
      <w:r>
        <w:rPr>
          <w:sz w:val="24"/>
        </w:rPr>
        <w:t>G1P0A0 gravida</w:t>
      </w:r>
      <w:r>
        <w:rPr>
          <w:spacing w:val="-1"/>
          <w:sz w:val="24"/>
        </w:rPr>
        <w:t xml:space="preserve"> </w:t>
      </w:r>
      <w:r>
        <w:rPr>
          <w:sz w:val="24"/>
        </w:rPr>
        <w:t>14-15 minggu</w:t>
      </w:r>
      <w:r>
        <w:rPr>
          <w:spacing w:val="-3"/>
          <w:sz w:val="24"/>
        </w:rPr>
        <w:t xml:space="preserve"> </w:t>
      </w:r>
      <w:r>
        <w:rPr>
          <w:sz w:val="24"/>
        </w:rPr>
        <w:t>dengan</w:t>
      </w:r>
      <w:r>
        <w:rPr>
          <w:spacing w:val="-2"/>
          <w:sz w:val="24"/>
        </w:rPr>
        <w:t xml:space="preserve"> </w:t>
      </w:r>
      <w:r>
        <w:rPr>
          <w:sz w:val="24"/>
        </w:rPr>
        <w:t>hiperemesis</w:t>
      </w:r>
      <w:r>
        <w:rPr>
          <w:spacing w:val="-3"/>
          <w:sz w:val="24"/>
        </w:rPr>
        <w:t xml:space="preserve"> </w:t>
      </w:r>
      <w:r>
        <w:rPr>
          <w:sz w:val="24"/>
        </w:rPr>
        <w:t>gravidarum</w:t>
      </w:r>
      <w:r>
        <w:rPr>
          <w:spacing w:val="-1"/>
          <w:sz w:val="24"/>
        </w:rPr>
        <w:t xml:space="preserve"> </w:t>
      </w:r>
      <w:r>
        <w:rPr>
          <w:sz w:val="24"/>
        </w:rPr>
        <w:t>tingkat</w:t>
      </w:r>
      <w:r>
        <w:rPr>
          <w:spacing w:val="-3"/>
          <w:sz w:val="24"/>
        </w:rPr>
        <w:t xml:space="preserve"> </w:t>
      </w:r>
      <w:r>
        <w:rPr>
          <w:sz w:val="24"/>
        </w:rPr>
        <w:t>II</w:t>
      </w:r>
      <w:r>
        <w:rPr>
          <w:spacing w:val="-2"/>
          <w:sz w:val="24"/>
        </w:rPr>
        <w:t xml:space="preserve"> </w:t>
      </w:r>
      <w:r>
        <w:rPr>
          <w:sz w:val="24"/>
        </w:rPr>
        <w:t>di</w:t>
      </w:r>
      <w:r>
        <w:rPr>
          <w:spacing w:val="-3"/>
          <w:sz w:val="24"/>
        </w:rPr>
        <w:t xml:space="preserve"> </w:t>
      </w:r>
      <w:r>
        <w:rPr>
          <w:sz w:val="24"/>
        </w:rPr>
        <w:t>Ruang</w:t>
      </w:r>
      <w:r>
        <w:rPr>
          <w:spacing w:val="-3"/>
          <w:sz w:val="24"/>
        </w:rPr>
        <w:t xml:space="preserve"> </w:t>
      </w:r>
      <w:r>
        <w:rPr>
          <w:sz w:val="24"/>
        </w:rPr>
        <w:t>Marjan</w:t>
      </w:r>
      <w:r>
        <w:rPr>
          <w:spacing w:val="-3"/>
          <w:sz w:val="24"/>
        </w:rPr>
        <w:t xml:space="preserve"> </w:t>
      </w:r>
      <w:r>
        <w:rPr>
          <w:sz w:val="24"/>
        </w:rPr>
        <w:t>Bawah RSU dr.Slamet Garut.</w:t>
      </w:r>
    </w:p>
    <w:p w14:paraId="46636A4D" w14:textId="77777777" w:rsidR="00B34A9D" w:rsidRDefault="00EF412A">
      <w:pPr>
        <w:pStyle w:val="ListParagraph"/>
        <w:numPr>
          <w:ilvl w:val="3"/>
          <w:numId w:val="25"/>
        </w:numPr>
        <w:tabs>
          <w:tab w:val="left" w:pos="1288"/>
        </w:tabs>
        <w:spacing w:before="1" w:line="480" w:lineRule="auto"/>
        <w:ind w:left="1288" w:right="136"/>
        <w:jc w:val="both"/>
        <w:rPr>
          <w:sz w:val="24"/>
        </w:rPr>
      </w:pPr>
      <w:r>
        <w:rPr>
          <w:sz w:val="24"/>
        </w:rPr>
        <w:t>Melakukan penatalaksanaan pada pada Ny. R usia 22 tahun G1P0A0 gravida 14-15 minggu dengan hiperemesis gravidarum tingkat II di Ruang Marjan Bawah RSU dr.Slamet Garut.</w:t>
      </w:r>
    </w:p>
    <w:p w14:paraId="6EF1E92E" w14:textId="77777777" w:rsidR="00B34A9D" w:rsidRDefault="00EF412A">
      <w:pPr>
        <w:pStyle w:val="ListParagraph"/>
        <w:numPr>
          <w:ilvl w:val="3"/>
          <w:numId w:val="25"/>
        </w:numPr>
        <w:tabs>
          <w:tab w:val="left" w:pos="1288"/>
        </w:tabs>
        <w:spacing w:line="480" w:lineRule="auto"/>
        <w:ind w:left="1288" w:right="136"/>
        <w:jc w:val="both"/>
        <w:rPr>
          <w:b/>
          <w:sz w:val="24"/>
        </w:rPr>
      </w:pPr>
      <w:r>
        <w:rPr>
          <w:sz w:val="24"/>
        </w:rPr>
        <w:t xml:space="preserve">Melakukan pendokumentasian berupa SOAP pada asuhan kebidanan </w:t>
      </w:r>
      <w:r>
        <w:rPr>
          <w:sz w:val="24"/>
        </w:rPr>
        <w:t>kehamilan pada pada Ny. R usia 22 tahun G1P0A0 gravida 14-15 minggu dengan hiperemesis gravidarum tingkat II di Ruang Marjan Bawah RSU dr.Slamet Garut.</w:t>
      </w:r>
    </w:p>
    <w:p w14:paraId="518B886A" w14:textId="77777777" w:rsidR="00B34A9D" w:rsidRDefault="00B34A9D">
      <w:pPr>
        <w:pStyle w:val="BodyText"/>
        <w:spacing w:before="1"/>
      </w:pPr>
    </w:p>
    <w:p w14:paraId="70FD2A57" w14:textId="77777777" w:rsidR="00B34A9D" w:rsidRDefault="00EF412A">
      <w:pPr>
        <w:pStyle w:val="Heading2"/>
        <w:numPr>
          <w:ilvl w:val="1"/>
          <w:numId w:val="25"/>
        </w:numPr>
        <w:tabs>
          <w:tab w:val="left" w:pos="928"/>
        </w:tabs>
        <w:ind w:left="928" w:hanging="360"/>
      </w:pPr>
      <w:r>
        <w:t>Metode</w:t>
      </w:r>
      <w:r>
        <w:rPr>
          <w:spacing w:val="-3"/>
        </w:rPr>
        <w:t xml:space="preserve"> </w:t>
      </w:r>
      <w:r>
        <w:t>Penumpulan</w:t>
      </w:r>
      <w:r>
        <w:rPr>
          <w:spacing w:val="-4"/>
        </w:rPr>
        <w:t xml:space="preserve"> Data</w:t>
      </w:r>
    </w:p>
    <w:p w14:paraId="3B4E31A9" w14:textId="77777777" w:rsidR="00B34A9D" w:rsidRDefault="00B34A9D">
      <w:pPr>
        <w:pStyle w:val="BodyText"/>
        <w:rPr>
          <w:b/>
        </w:rPr>
      </w:pPr>
    </w:p>
    <w:p w14:paraId="41D3E328" w14:textId="77777777" w:rsidR="00B34A9D" w:rsidRDefault="00EF412A">
      <w:pPr>
        <w:pStyle w:val="BodyText"/>
        <w:spacing w:line="480" w:lineRule="auto"/>
        <w:ind w:left="568" w:firstLine="720"/>
      </w:pPr>
      <w:r>
        <w:t>Dalam</w:t>
      </w:r>
      <w:r>
        <w:rPr>
          <w:spacing w:val="40"/>
        </w:rPr>
        <w:t xml:space="preserve"> </w:t>
      </w:r>
      <w:r>
        <w:t>melakukan</w:t>
      </w:r>
      <w:r>
        <w:rPr>
          <w:spacing w:val="40"/>
        </w:rPr>
        <w:t xml:space="preserve"> </w:t>
      </w:r>
      <w:r>
        <w:t>pengumpulan</w:t>
      </w:r>
      <w:r>
        <w:rPr>
          <w:spacing w:val="40"/>
        </w:rPr>
        <w:t xml:space="preserve"> </w:t>
      </w:r>
      <w:r>
        <w:t>data</w:t>
      </w:r>
      <w:r>
        <w:rPr>
          <w:spacing w:val="40"/>
        </w:rPr>
        <w:t xml:space="preserve"> </w:t>
      </w:r>
      <w:r>
        <w:t>penulis</w:t>
      </w:r>
      <w:r>
        <w:rPr>
          <w:spacing w:val="40"/>
        </w:rPr>
        <w:t xml:space="preserve"> </w:t>
      </w:r>
      <w:r>
        <w:t>menggunakan</w:t>
      </w:r>
      <w:r>
        <w:rPr>
          <w:spacing w:val="40"/>
        </w:rPr>
        <w:t xml:space="preserve"> </w:t>
      </w:r>
      <w:r>
        <w:t>beberapa</w:t>
      </w:r>
      <w:r>
        <w:rPr>
          <w:spacing w:val="80"/>
        </w:rPr>
        <w:t xml:space="preserve"> </w:t>
      </w:r>
      <w:r>
        <w:t>metode yaitu:</w:t>
      </w:r>
    </w:p>
    <w:p w14:paraId="78BE494C" w14:textId="77777777" w:rsidR="00B34A9D" w:rsidRDefault="00EF412A">
      <w:pPr>
        <w:pStyle w:val="Heading2"/>
        <w:numPr>
          <w:ilvl w:val="2"/>
          <w:numId w:val="25"/>
        </w:numPr>
        <w:tabs>
          <w:tab w:val="left" w:pos="1108"/>
        </w:tabs>
      </w:pPr>
      <w:r>
        <w:t>Data</w:t>
      </w:r>
      <w:r>
        <w:rPr>
          <w:spacing w:val="-4"/>
        </w:rPr>
        <w:t xml:space="preserve"> </w:t>
      </w:r>
      <w:r>
        <w:rPr>
          <w:spacing w:val="-2"/>
        </w:rPr>
        <w:t>Primer</w:t>
      </w:r>
    </w:p>
    <w:p w14:paraId="370EEBA9" w14:textId="77777777" w:rsidR="00B34A9D" w:rsidRDefault="00B34A9D">
      <w:pPr>
        <w:pStyle w:val="BodyText"/>
        <w:rPr>
          <w:b/>
        </w:rPr>
      </w:pPr>
    </w:p>
    <w:p w14:paraId="52738065" w14:textId="77777777" w:rsidR="00B34A9D" w:rsidRDefault="00EF412A">
      <w:pPr>
        <w:pStyle w:val="ListParagraph"/>
        <w:numPr>
          <w:ilvl w:val="3"/>
          <w:numId w:val="25"/>
        </w:numPr>
        <w:tabs>
          <w:tab w:val="left" w:pos="1276"/>
        </w:tabs>
        <w:spacing w:before="1" w:line="480" w:lineRule="auto"/>
        <w:ind w:left="1276" w:right="142"/>
        <w:jc w:val="both"/>
        <w:rPr>
          <w:sz w:val="24"/>
        </w:rPr>
      </w:pPr>
      <w:r>
        <w:rPr>
          <w:sz w:val="24"/>
        </w:rPr>
        <w:t>Wawancara Teknik ini dilakukan melalui komunikasi secara langsung dengan klien dan keluarga untuk memperoleh data yang berhubungan dengan permasalahan klien yang akan dijadikan kasus, sehingga data yang diperoleh lebih akurat.</w:t>
      </w:r>
    </w:p>
    <w:p w14:paraId="34117FE7" w14:textId="77777777" w:rsidR="00B34A9D" w:rsidRDefault="00B34A9D">
      <w:pPr>
        <w:pStyle w:val="ListParagraph"/>
        <w:spacing w:line="480" w:lineRule="auto"/>
        <w:jc w:val="both"/>
        <w:rPr>
          <w:sz w:val="24"/>
        </w:rPr>
        <w:sectPr w:rsidR="00B34A9D">
          <w:pgSz w:w="11920" w:h="16840"/>
          <w:pgMar w:top="940" w:right="1559" w:bottom="280" w:left="1700" w:header="716" w:footer="0" w:gutter="0"/>
          <w:cols w:space="720"/>
        </w:sectPr>
      </w:pPr>
    </w:p>
    <w:p w14:paraId="1E649943" w14:textId="77777777" w:rsidR="00B34A9D" w:rsidRDefault="00B34A9D">
      <w:pPr>
        <w:pStyle w:val="BodyText"/>
      </w:pPr>
    </w:p>
    <w:p w14:paraId="145858BD" w14:textId="77777777" w:rsidR="00B34A9D" w:rsidRDefault="00B34A9D">
      <w:pPr>
        <w:pStyle w:val="BodyText"/>
      </w:pPr>
    </w:p>
    <w:p w14:paraId="1C510362" w14:textId="77777777" w:rsidR="00B34A9D" w:rsidRDefault="00B34A9D">
      <w:pPr>
        <w:pStyle w:val="BodyText"/>
      </w:pPr>
    </w:p>
    <w:p w14:paraId="6AFB8D55" w14:textId="77777777" w:rsidR="00B34A9D" w:rsidRDefault="00B34A9D">
      <w:pPr>
        <w:pStyle w:val="BodyText"/>
        <w:spacing w:before="204"/>
      </w:pPr>
    </w:p>
    <w:p w14:paraId="4F69E1B3" w14:textId="77777777" w:rsidR="00B34A9D" w:rsidRDefault="00EF412A">
      <w:pPr>
        <w:pStyle w:val="ListParagraph"/>
        <w:numPr>
          <w:ilvl w:val="3"/>
          <w:numId w:val="25"/>
        </w:numPr>
        <w:tabs>
          <w:tab w:val="left" w:pos="1276"/>
        </w:tabs>
        <w:spacing w:before="1" w:line="480" w:lineRule="auto"/>
        <w:ind w:left="1276" w:right="139"/>
        <w:jc w:val="both"/>
        <w:rPr>
          <w:sz w:val="24"/>
        </w:rPr>
      </w:pPr>
      <w:r>
        <w:rPr>
          <w:sz w:val="24"/>
        </w:rPr>
        <w:t>Observa</w:t>
      </w:r>
      <w:r>
        <w:rPr>
          <w:sz w:val="24"/>
        </w:rPr>
        <w:t>si 5 Data dapat diperoleh dari hasil observasi secara langsung kepada pasien dan juga dari pemeriksaan fisik dengan teknik inspeksi, palpasi auskultasi, dan perkusi.</w:t>
      </w:r>
    </w:p>
    <w:p w14:paraId="2C04788E" w14:textId="77777777" w:rsidR="00B34A9D" w:rsidRDefault="00EF412A">
      <w:pPr>
        <w:pStyle w:val="Heading2"/>
        <w:numPr>
          <w:ilvl w:val="2"/>
          <w:numId w:val="25"/>
        </w:numPr>
        <w:tabs>
          <w:tab w:val="left" w:pos="1108"/>
        </w:tabs>
        <w:jc w:val="both"/>
      </w:pPr>
      <w:r>
        <w:t>Data</w:t>
      </w:r>
      <w:r>
        <w:rPr>
          <w:spacing w:val="-2"/>
        </w:rPr>
        <w:t xml:space="preserve"> Sekunder</w:t>
      </w:r>
    </w:p>
    <w:p w14:paraId="4291A1F9" w14:textId="77777777" w:rsidR="00B34A9D" w:rsidRDefault="00B34A9D">
      <w:pPr>
        <w:pStyle w:val="BodyText"/>
        <w:rPr>
          <w:b/>
        </w:rPr>
      </w:pPr>
    </w:p>
    <w:p w14:paraId="67FFA4BF" w14:textId="77777777" w:rsidR="00B34A9D" w:rsidRDefault="00EF412A">
      <w:pPr>
        <w:pStyle w:val="BodyText"/>
        <w:spacing w:line="480" w:lineRule="auto"/>
        <w:ind w:left="568" w:right="141" w:firstLine="720"/>
        <w:jc w:val="both"/>
      </w:pPr>
      <w:r>
        <w:t>Selain data yang didapatkan dari pasien dan keluarga pasien penulis juga me</w:t>
      </w:r>
      <w:r>
        <w:t>lihat dan mengkaji catatan medik dan penunjang yang ada pada status di RSU Dr.Slamet Garut.</w:t>
      </w:r>
    </w:p>
    <w:p w14:paraId="556024AD" w14:textId="77777777" w:rsidR="00B34A9D" w:rsidRDefault="00B34A9D">
      <w:pPr>
        <w:pStyle w:val="BodyText"/>
        <w:spacing w:before="1"/>
      </w:pPr>
    </w:p>
    <w:p w14:paraId="646BF343" w14:textId="77777777" w:rsidR="00B34A9D" w:rsidRDefault="00EF412A">
      <w:pPr>
        <w:pStyle w:val="Heading2"/>
        <w:numPr>
          <w:ilvl w:val="1"/>
          <w:numId w:val="25"/>
        </w:numPr>
        <w:tabs>
          <w:tab w:val="left" w:pos="928"/>
        </w:tabs>
        <w:ind w:left="928" w:hanging="360"/>
        <w:jc w:val="both"/>
      </w:pPr>
      <w:r>
        <w:t>Waktu</w:t>
      </w:r>
      <w:r>
        <w:rPr>
          <w:spacing w:val="-2"/>
        </w:rPr>
        <w:t xml:space="preserve"> </w:t>
      </w:r>
      <w:r>
        <w:t>dan</w:t>
      </w:r>
      <w:r>
        <w:rPr>
          <w:spacing w:val="-2"/>
        </w:rPr>
        <w:t xml:space="preserve"> Tempat</w:t>
      </w:r>
    </w:p>
    <w:p w14:paraId="1C603931" w14:textId="77777777" w:rsidR="00B34A9D" w:rsidRDefault="00B34A9D">
      <w:pPr>
        <w:pStyle w:val="BodyText"/>
        <w:rPr>
          <w:b/>
        </w:rPr>
      </w:pPr>
    </w:p>
    <w:p w14:paraId="327EDD33" w14:textId="77777777" w:rsidR="00B34A9D" w:rsidRDefault="00EF412A">
      <w:pPr>
        <w:pStyle w:val="ListParagraph"/>
        <w:numPr>
          <w:ilvl w:val="2"/>
          <w:numId w:val="25"/>
        </w:numPr>
        <w:tabs>
          <w:tab w:val="left" w:pos="1108"/>
        </w:tabs>
        <w:jc w:val="both"/>
        <w:rPr>
          <w:b/>
          <w:sz w:val="24"/>
        </w:rPr>
      </w:pPr>
      <w:r>
        <w:rPr>
          <w:b/>
          <w:sz w:val="24"/>
        </w:rPr>
        <w:t xml:space="preserve">Waktu </w:t>
      </w:r>
      <w:r>
        <w:rPr>
          <w:b/>
          <w:spacing w:val="-2"/>
          <w:sz w:val="24"/>
        </w:rPr>
        <w:t>Penelitian</w:t>
      </w:r>
    </w:p>
    <w:p w14:paraId="47F8C38B" w14:textId="77777777" w:rsidR="00B34A9D" w:rsidRDefault="00B34A9D">
      <w:pPr>
        <w:pStyle w:val="BodyText"/>
        <w:rPr>
          <w:b/>
        </w:rPr>
      </w:pPr>
    </w:p>
    <w:p w14:paraId="2D72996B" w14:textId="77777777" w:rsidR="00B34A9D" w:rsidRDefault="00EF412A">
      <w:pPr>
        <w:pStyle w:val="BodyText"/>
        <w:spacing w:line="480" w:lineRule="auto"/>
        <w:ind w:left="568" w:right="140" w:firstLine="568"/>
        <w:jc w:val="both"/>
      </w:pPr>
      <w:r>
        <w:t>Pelaksanaan asuhan kebidanan kehamilan pada Ny. R dilaksanakan pada tanggal 22 sampai dengan 26 Februari 2025.</w:t>
      </w:r>
    </w:p>
    <w:p w14:paraId="20746342" w14:textId="77777777" w:rsidR="00B34A9D" w:rsidRDefault="00EF412A">
      <w:pPr>
        <w:pStyle w:val="Heading2"/>
        <w:numPr>
          <w:ilvl w:val="2"/>
          <w:numId w:val="25"/>
        </w:numPr>
        <w:tabs>
          <w:tab w:val="left" w:pos="1108"/>
        </w:tabs>
        <w:spacing w:before="1"/>
        <w:jc w:val="both"/>
      </w:pPr>
      <w:r>
        <w:t>Tempat</w:t>
      </w:r>
      <w:r>
        <w:rPr>
          <w:spacing w:val="-3"/>
        </w:rPr>
        <w:t xml:space="preserve"> </w:t>
      </w:r>
      <w:r>
        <w:rPr>
          <w:spacing w:val="-2"/>
        </w:rPr>
        <w:t>Penelitian</w:t>
      </w:r>
    </w:p>
    <w:p w14:paraId="2C109619" w14:textId="77777777" w:rsidR="00B34A9D" w:rsidRDefault="00B34A9D">
      <w:pPr>
        <w:pStyle w:val="BodyText"/>
        <w:rPr>
          <w:b/>
        </w:rPr>
      </w:pPr>
    </w:p>
    <w:p w14:paraId="135AFCA0" w14:textId="77777777" w:rsidR="00B34A9D" w:rsidRDefault="00EF412A">
      <w:pPr>
        <w:pStyle w:val="BodyText"/>
        <w:spacing w:line="480" w:lineRule="auto"/>
        <w:ind w:left="568" w:right="141" w:firstLine="568"/>
        <w:jc w:val="both"/>
      </w:pPr>
      <w:r>
        <w:t xml:space="preserve">Pelaksanaan asuhan ini bertempat di ruang Marjan Bawah RSU Dr.Slamet </w:t>
      </w:r>
      <w:r>
        <w:rPr>
          <w:spacing w:val="-2"/>
        </w:rPr>
        <w:t>Garut.</w:t>
      </w:r>
    </w:p>
    <w:p w14:paraId="249A3ACD" w14:textId="77777777" w:rsidR="00B34A9D" w:rsidRDefault="00B34A9D">
      <w:pPr>
        <w:pStyle w:val="BodyText"/>
      </w:pPr>
    </w:p>
    <w:p w14:paraId="4BCE988C" w14:textId="77777777" w:rsidR="00B34A9D" w:rsidRDefault="00EF412A">
      <w:pPr>
        <w:pStyle w:val="Heading2"/>
        <w:numPr>
          <w:ilvl w:val="1"/>
          <w:numId w:val="25"/>
        </w:numPr>
        <w:tabs>
          <w:tab w:val="left" w:pos="928"/>
        </w:tabs>
        <w:ind w:left="928" w:hanging="360"/>
        <w:jc w:val="both"/>
      </w:pPr>
      <w:r>
        <w:t>Kegunaan</w:t>
      </w:r>
      <w:r>
        <w:rPr>
          <w:spacing w:val="-5"/>
        </w:rPr>
        <w:t xml:space="preserve"> </w:t>
      </w:r>
      <w:r>
        <w:rPr>
          <w:spacing w:val="-2"/>
        </w:rPr>
        <w:t>Penelitian</w:t>
      </w:r>
    </w:p>
    <w:p w14:paraId="4FBF170A" w14:textId="77777777" w:rsidR="00B34A9D" w:rsidRDefault="00B34A9D">
      <w:pPr>
        <w:pStyle w:val="BodyText"/>
        <w:rPr>
          <w:b/>
        </w:rPr>
      </w:pPr>
    </w:p>
    <w:p w14:paraId="70E3AED9" w14:textId="77777777" w:rsidR="00B34A9D" w:rsidRDefault="00EF412A">
      <w:pPr>
        <w:pStyle w:val="ListParagraph"/>
        <w:numPr>
          <w:ilvl w:val="2"/>
          <w:numId w:val="25"/>
        </w:numPr>
        <w:tabs>
          <w:tab w:val="left" w:pos="1108"/>
        </w:tabs>
        <w:jc w:val="both"/>
        <w:rPr>
          <w:b/>
          <w:sz w:val="24"/>
        </w:rPr>
      </w:pPr>
      <w:r>
        <w:rPr>
          <w:b/>
          <w:sz w:val="24"/>
        </w:rPr>
        <w:t>Manfaat</w:t>
      </w:r>
      <w:r>
        <w:rPr>
          <w:b/>
          <w:spacing w:val="-1"/>
          <w:sz w:val="24"/>
        </w:rPr>
        <w:t xml:space="preserve"> </w:t>
      </w:r>
      <w:r>
        <w:rPr>
          <w:b/>
          <w:spacing w:val="-2"/>
          <w:sz w:val="24"/>
        </w:rPr>
        <w:t>teoritis</w:t>
      </w:r>
    </w:p>
    <w:p w14:paraId="69B7C153" w14:textId="77777777" w:rsidR="00B34A9D" w:rsidRDefault="00B34A9D">
      <w:pPr>
        <w:pStyle w:val="BodyText"/>
        <w:rPr>
          <w:b/>
        </w:rPr>
      </w:pPr>
    </w:p>
    <w:p w14:paraId="49808F27" w14:textId="77777777" w:rsidR="00B34A9D" w:rsidRDefault="00EF412A">
      <w:pPr>
        <w:pStyle w:val="BodyText"/>
        <w:spacing w:before="1" w:line="480" w:lineRule="auto"/>
        <w:ind w:left="568" w:right="143" w:firstLine="568"/>
        <w:jc w:val="both"/>
      </w:pPr>
      <w:r>
        <w:t>Karya tuli</w:t>
      </w:r>
      <w:r>
        <w:t>s ini diharapkan dapat digunakan sebagai bahan masukan atau informasi</w:t>
      </w:r>
      <w:r>
        <w:rPr>
          <w:spacing w:val="-10"/>
        </w:rPr>
        <w:t xml:space="preserve"> </w:t>
      </w:r>
      <w:r>
        <w:t>bagi</w:t>
      </w:r>
      <w:r>
        <w:rPr>
          <w:spacing w:val="-10"/>
        </w:rPr>
        <w:t xml:space="preserve"> </w:t>
      </w:r>
      <w:r>
        <w:t>perkembangan</w:t>
      </w:r>
      <w:r>
        <w:rPr>
          <w:spacing w:val="-11"/>
        </w:rPr>
        <w:t xml:space="preserve"> </w:t>
      </w:r>
      <w:r>
        <w:t>ilmu</w:t>
      </w:r>
      <w:r>
        <w:rPr>
          <w:spacing w:val="-11"/>
        </w:rPr>
        <w:t xml:space="preserve"> </w:t>
      </w:r>
      <w:r>
        <w:t>kebidanan,</w:t>
      </w:r>
      <w:r>
        <w:rPr>
          <w:spacing w:val="-11"/>
        </w:rPr>
        <w:t xml:space="preserve"> </w:t>
      </w:r>
      <w:r>
        <w:t>khususnya</w:t>
      </w:r>
      <w:r>
        <w:rPr>
          <w:spacing w:val="-10"/>
        </w:rPr>
        <w:t xml:space="preserve"> </w:t>
      </w:r>
      <w:r>
        <w:t>dalam</w:t>
      </w:r>
      <w:r>
        <w:rPr>
          <w:spacing w:val="-10"/>
        </w:rPr>
        <w:t xml:space="preserve"> </w:t>
      </w:r>
      <w:r>
        <w:t>pemberian</w:t>
      </w:r>
      <w:r>
        <w:rPr>
          <w:spacing w:val="-11"/>
        </w:rPr>
        <w:t xml:space="preserve"> </w:t>
      </w:r>
      <w:r>
        <w:t>asuhan kebidanan kehamilan dengan Hiperemesis Gravidarum tingkat II.</w:t>
      </w:r>
    </w:p>
    <w:p w14:paraId="6400AAA0" w14:textId="77777777" w:rsidR="00B34A9D" w:rsidRDefault="00EF412A">
      <w:pPr>
        <w:pStyle w:val="Heading2"/>
        <w:numPr>
          <w:ilvl w:val="2"/>
          <w:numId w:val="25"/>
        </w:numPr>
        <w:tabs>
          <w:tab w:val="left" w:pos="1108"/>
        </w:tabs>
        <w:jc w:val="both"/>
      </w:pPr>
      <w:bookmarkStart w:id="0" w:name="_TOC_250024"/>
      <w:r>
        <w:t>Manfaat</w:t>
      </w:r>
      <w:r>
        <w:rPr>
          <w:spacing w:val="-1"/>
        </w:rPr>
        <w:t xml:space="preserve"> </w:t>
      </w:r>
      <w:bookmarkEnd w:id="0"/>
      <w:r>
        <w:rPr>
          <w:spacing w:val="-2"/>
        </w:rPr>
        <w:t>praktis</w:t>
      </w:r>
    </w:p>
    <w:p w14:paraId="089EA5B4" w14:textId="77777777" w:rsidR="00B34A9D" w:rsidRDefault="00B34A9D">
      <w:pPr>
        <w:pStyle w:val="BodyText"/>
        <w:rPr>
          <w:b/>
        </w:rPr>
      </w:pPr>
    </w:p>
    <w:p w14:paraId="49479B3E" w14:textId="77777777" w:rsidR="00B34A9D" w:rsidRDefault="00EF412A">
      <w:pPr>
        <w:pStyle w:val="ListParagraph"/>
        <w:numPr>
          <w:ilvl w:val="0"/>
          <w:numId w:val="24"/>
        </w:numPr>
        <w:tabs>
          <w:tab w:val="left" w:pos="808"/>
        </w:tabs>
        <w:jc w:val="both"/>
        <w:rPr>
          <w:b/>
          <w:sz w:val="24"/>
        </w:rPr>
      </w:pPr>
      <w:r>
        <w:rPr>
          <w:b/>
          <w:sz w:val="24"/>
        </w:rPr>
        <w:t xml:space="preserve">Bagi </w:t>
      </w:r>
      <w:r>
        <w:rPr>
          <w:b/>
          <w:spacing w:val="-2"/>
          <w:sz w:val="24"/>
        </w:rPr>
        <w:t>penulis</w:t>
      </w:r>
    </w:p>
    <w:p w14:paraId="5B1B83D8" w14:textId="77777777" w:rsidR="00B34A9D" w:rsidRDefault="00B34A9D">
      <w:pPr>
        <w:pStyle w:val="BodyText"/>
        <w:spacing w:before="1"/>
        <w:rPr>
          <w:b/>
        </w:rPr>
      </w:pPr>
    </w:p>
    <w:p w14:paraId="499DEC01" w14:textId="77777777" w:rsidR="00B34A9D" w:rsidRDefault="00EF412A">
      <w:pPr>
        <w:pStyle w:val="BodyText"/>
        <w:ind w:left="1348"/>
      </w:pPr>
      <w:r>
        <w:t>Dengan</w:t>
      </w:r>
      <w:r>
        <w:rPr>
          <w:spacing w:val="16"/>
        </w:rPr>
        <w:t xml:space="preserve"> </w:t>
      </w:r>
      <w:r>
        <w:t>melaksanakan</w:t>
      </w:r>
      <w:r>
        <w:rPr>
          <w:spacing w:val="14"/>
        </w:rPr>
        <w:t xml:space="preserve"> </w:t>
      </w:r>
      <w:r>
        <w:t>asuhan</w:t>
      </w:r>
      <w:r>
        <w:rPr>
          <w:spacing w:val="19"/>
        </w:rPr>
        <w:t xml:space="preserve"> </w:t>
      </w:r>
      <w:r>
        <w:t>kebidanan</w:t>
      </w:r>
      <w:r>
        <w:rPr>
          <w:spacing w:val="14"/>
        </w:rPr>
        <w:t xml:space="preserve"> </w:t>
      </w:r>
      <w:r>
        <w:t>ini</w:t>
      </w:r>
      <w:r>
        <w:rPr>
          <w:spacing w:val="20"/>
        </w:rPr>
        <w:t xml:space="preserve"> </w:t>
      </w:r>
      <w:r>
        <w:t>lebih</w:t>
      </w:r>
      <w:r>
        <w:rPr>
          <w:spacing w:val="14"/>
        </w:rPr>
        <w:t xml:space="preserve"> </w:t>
      </w:r>
      <w:r>
        <w:t>memahami</w:t>
      </w:r>
      <w:r>
        <w:rPr>
          <w:spacing w:val="20"/>
        </w:rPr>
        <w:t xml:space="preserve"> </w:t>
      </w:r>
      <w:r>
        <w:rPr>
          <w:spacing w:val="-2"/>
        </w:rPr>
        <w:t>bagaimana</w:t>
      </w:r>
    </w:p>
    <w:p w14:paraId="4A73C9D7" w14:textId="77777777" w:rsidR="00B34A9D" w:rsidRDefault="00B34A9D">
      <w:pPr>
        <w:pStyle w:val="BodyText"/>
        <w:sectPr w:rsidR="00B34A9D">
          <w:pgSz w:w="11920" w:h="16840"/>
          <w:pgMar w:top="940" w:right="1559" w:bottom="280" w:left="1700" w:header="716" w:footer="0" w:gutter="0"/>
          <w:cols w:space="720"/>
        </w:sectPr>
      </w:pPr>
    </w:p>
    <w:p w14:paraId="57131106" w14:textId="77777777" w:rsidR="00B34A9D" w:rsidRDefault="00B34A9D">
      <w:pPr>
        <w:pStyle w:val="BodyText"/>
      </w:pPr>
    </w:p>
    <w:p w14:paraId="1180FDCE" w14:textId="77777777" w:rsidR="00B34A9D" w:rsidRDefault="00B34A9D">
      <w:pPr>
        <w:pStyle w:val="BodyText"/>
      </w:pPr>
    </w:p>
    <w:p w14:paraId="1C958D86" w14:textId="77777777" w:rsidR="00B34A9D" w:rsidRDefault="00B34A9D">
      <w:pPr>
        <w:pStyle w:val="BodyText"/>
      </w:pPr>
    </w:p>
    <w:p w14:paraId="3062FE4F" w14:textId="77777777" w:rsidR="00B34A9D" w:rsidRDefault="00B34A9D">
      <w:pPr>
        <w:pStyle w:val="BodyText"/>
        <w:spacing w:before="204"/>
      </w:pPr>
    </w:p>
    <w:p w14:paraId="60C2F21E" w14:textId="77777777" w:rsidR="00B34A9D" w:rsidRDefault="00EF412A">
      <w:pPr>
        <w:pStyle w:val="BodyText"/>
        <w:spacing w:before="1" w:line="480" w:lineRule="auto"/>
        <w:ind w:left="568" w:right="137"/>
        <w:jc w:val="both"/>
      </w:pPr>
      <w:r>
        <w:t>cara pemberian asuhan yang efektif sesuai</w:t>
      </w:r>
      <w:r>
        <w:rPr>
          <w:spacing w:val="-2"/>
        </w:rPr>
        <w:t xml:space="preserve"> </w:t>
      </w:r>
      <w:r>
        <w:t>dengan kebutuhan sehingga menambah pengetahuan</w:t>
      </w:r>
      <w:r>
        <w:rPr>
          <w:spacing w:val="-15"/>
        </w:rPr>
        <w:t xml:space="preserve"> </w:t>
      </w:r>
      <w:r>
        <w:t>dan</w:t>
      </w:r>
      <w:r>
        <w:rPr>
          <w:spacing w:val="-15"/>
        </w:rPr>
        <w:t xml:space="preserve"> </w:t>
      </w:r>
      <w:r>
        <w:t>wawasan</w:t>
      </w:r>
      <w:r>
        <w:rPr>
          <w:spacing w:val="-15"/>
        </w:rPr>
        <w:t xml:space="preserve"> </w:t>
      </w:r>
      <w:r>
        <w:t>tentang</w:t>
      </w:r>
      <w:r>
        <w:rPr>
          <w:spacing w:val="-15"/>
        </w:rPr>
        <w:t xml:space="preserve"> </w:t>
      </w:r>
      <w:r>
        <w:t>konsep</w:t>
      </w:r>
      <w:r>
        <w:rPr>
          <w:spacing w:val="-15"/>
        </w:rPr>
        <w:t xml:space="preserve"> </w:t>
      </w:r>
      <w:r>
        <w:t>asuhan</w:t>
      </w:r>
      <w:r>
        <w:rPr>
          <w:spacing w:val="-15"/>
        </w:rPr>
        <w:t xml:space="preserve"> </w:t>
      </w:r>
      <w:r>
        <w:t>kebidanan</w:t>
      </w:r>
      <w:r>
        <w:rPr>
          <w:spacing w:val="-15"/>
        </w:rPr>
        <w:t xml:space="preserve"> </w:t>
      </w:r>
      <w:r>
        <w:t>pada</w:t>
      </w:r>
      <w:r>
        <w:rPr>
          <w:spacing w:val="-15"/>
        </w:rPr>
        <w:t xml:space="preserve"> </w:t>
      </w:r>
      <w:r>
        <w:t>ibu</w:t>
      </w:r>
      <w:r>
        <w:rPr>
          <w:spacing w:val="-15"/>
        </w:rPr>
        <w:t xml:space="preserve"> </w:t>
      </w:r>
      <w:r>
        <w:t>hamil</w:t>
      </w:r>
      <w:r>
        <w:rPr>
          <w:spacing w:val="-15"/>
        </w:rPr>
        <w:t xml:space="preserve"> </w:t>
      </w:r>
      <w:r>
        <w:t>dengan Hiperemesis Gravidarum.</w:t>
      </w:r>
    </w:p>
    <w:p w14:paraId="31CF4570" w14:textId="77777777" w:rsidR="00B34A9D" w:rsidRDefault="00EF412A">
      <w:pPr>
        <w:pStyle w:val="Heading2"/>
        <w:numPr>
          <w:ilvl w:val="0"/>
          <w:numId w:val="24"/>
        </w:numPr>
        <w:tabs>
          <w:tab w:val="left" w:pos="808"/>
        </w:tabs>
        <w:jc w:val="both"/>
      </w:pPr>
      <w:r>
        <w:t>Bagi</w:t>
      </w:r>
      <w:r>
        <w:rPr>
          <w:spacing w:val="-4"/>
        </w:rPr>
        <w:t xml:space="preserve"> </w:t>
      </w:r>
      <w:r>
        <w:t>Instititusi</w:t>
      </w:r>
      <w:r>
        <w:rPr>
          <w:spacing w:val="-4"/>
        </w:rPr>
        <w:t xml:space="preserve"> </w:t>
      </w:r>
      <w:r>
        <w:rPr>
          <w:spacing w:val="-2"/>
        </w:rPr>
        <w:t>Pendidikan</w:t>
      </w:r>
    </w:p>
    <w:p w14:paraId="77A799AC" w14:textId="77777777" w:rsidR="00B34A9D" w:rsidRDefault="00B34A9D">
      <w:pPr>
        <w:pStyle w:val="BodyText"/>
        <w:rPr>
          <w:b/>
        </w:rPr>
      </w:pPr>
    </w:p>
    <w:p w14:paraId="73BF6054" w14:textId="77777777" w:rsidR="00B34A9D" w:rsidRDefault="00EF412A">
      <w:pPr>
        <w:pStyle w:val="BodyText"/>
        <w:spacing w:line="480" w:lineRule="auto"/>
        <w:ind w:left="568" w:right="141" w:firstLine="720"/>
        <w:jc w:val="both"/>
      </w:pPr>
      <w:r>
        <w:t>Hasilnya dapat digunakan sebagai referensi perpu</w:t>
      </w:r>
      <w:r>
        <w:t>stakaan dan bahan kajian informasi untuk institusi pendidikan, serta untuk dijadikan pembelajaran dan pengembangan pengetahuan dalam proses belajar mengajar.</w:t>
      </w:r>
    </w:p>
    <w:p w14:paraId="0FDF78AB" w14:textId="77777777" w:rsidR="00B34A9D" w:rsidRDefault="00EF412A">
      <w:pPr>
        <w:pStyle w:val="Heading2"/>
        <w:numPr>
          <w:ilvl w:val="0"/>
          <w:numId w:val="24"/>
        </w:numPr>
        <w:tabs>
          <w:tab w:val="left" w:pos="808"/>
        </w:tabs>
        <w:spacing w:before="1"/>
        <w:jc w:val="both"/>
      </w:pPr>
      <w:r>
        <w:t>Bagi</w:t>
      </w:r>
      <w:r>
        <w:rPr>
          <w:spacing w:val="-2"/>
        </w:rPr>
        <w:t xml:space="preserve"> </w:t>
      </w:r>
      <w:r>
        <w:t>Lahan</w:t>
      </w:r>
      <w:r>
        <w:rPr>
          <w:spacing w:val="-2"/>
        </w:rPr>
        <w:t xml:space="preserve"> Praktik</w:t>
      </w:r>
    </w:p>
    <w:p w14:paraId="0B24FF3B" w14:textId="77777777" w:rsidR="00B34A9D" w:rsidRDefault="00B34A9D">
      <w:pPr>
        <w:pStyle w:val="BodyText"/>
        <w:rPr>
          <w:b/>
        </w:rPr>
      </w:pPr>
    </w:p>
    <w:p w14:paraId="25603C5F" w14:textId="77777777" w:rsidR="00B34A9D" w:rsidRDefault="00EF412A">
      <w:pPr>
        <w:pStyle w:val="BodyText"/>
        <w:spacing w:line="480" w:lineRule="auto"/>
        <w:ind w:left="568" w:right="147" w:firstLine="720"/>
        <w:jc w:val="both"/>
      </w:pPr>
      <w:r>
        <w:t>Dapat digunakan sebagai masukan untuk meningkatkan mutu pelayanan kebidanan pa</w:t>
      </w:r>
      <w:r>
        <w:t>da ibu hamil dengan Hiperemesis Gravidarum.</w:t>
      </w:r>
    </w:p>
    <w:p w14:paraId="77F8DC5A"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212A72B7" w14:textId="77777777" w:rsidR="00B34A9D" w:rsidRDefault="00B34A9D">
      <w:pPr>
        <w:pStyle w:val="BodyText"/>
        <w:spacing w:before="52"/>
      </w:pPr>
    </w:p>
    <w:p w14:paraId="747FA06F" w14:textId="77777777" w:rsidR="00B34A9D" w:rsidRDefault="00EF412A">
      <w:pPr>
        <w:pStyle w:val="Heading1"/>
        <w:spacing w:line="480" w:lineRule="auto"/>
        <w:ind w:left="3501" w:right="2531" w:firstLine="668"/>
      </w:pPr>
      <w:bookmarkStart w:id="1" w:name="_TOC_250023"/>
      <w:r>
        <w:t>BAB II TINJAUAN</w:t>
      </w:r>
      <w:r>
        <w:rPr>
          <w:spacing w:val="-15"/>
        </w:rPr>
        <w:t xml:space="preserve"> </w:t>
      </w:r>
      <w:bookmarkEnd w:id="1"/>
      <w:r>
        <w:t>TEORI</w:t>
      </w:r>
    </w:p>
    <w:p w14:paraId="5F3AA6E0" w14:textId="77777777" w:rsidR="00B34A9D" w:rsidRDefault="00B34A9D">
      <w:pPr>
        <w:pStyle w:val="BodyText"/>
        <w:spacing w:before="1"/>
        <w:rPr>
          <w:b/>
        </w:rPr>
      </w:pPr>
    </w:p>
    <w:p w14:paraId="6820D695" w14:textId="77777777" w:rsidR="00B34A9D" w:rsidRDefault="00EF412A">
      <w:pPr>
        <w:pStyle w:val="Heading2"/>
        <w:numPr>
          <w:ilvl w:val="1"/>
          <w:numId w:val="23"/>
        </w:numPr>
        <w:tabs>
          <w:tab w:val="left" w:pos="928"/>
        </w:tabs>
        <w:ind w:left="928" w:hanging="360"/>
      </w:pPr>
      <w:bookmarkStart w:id="2" w:name="_TOC_250022"/>
      <w:r>
        <w:t>Hiperemesis</w:t>
      </w:r>
      <w:r>
        <w:rPr>
          <w:spacing w:val="-6"/>
        </w:rPr>
        <w:t xml:space="preserve"> </w:t>
      </w:r>
      <w:bookmarkEnd w:id="2"/>
      <w:r>
        <w:rPr>
          <w:spacing w:val="-2"/>
        </w:rPr>
        <w:t>Gravidarum</w:t>
      </w:r>
    </w:p>
    <w:p w14:paraId="4ED511F5" w14:textId="77777777" w:rsidR="00B34A9D" w:rsidRDefault="00B34A9D">
      <w:pPr>
        <w:pStyle w:val="BodyText"/>
        <w:rPr>
          <w:b/>
        </w:rPr>
      </w:pPr>
    </w:p>
    <w:p w14:paraId="5F1EB932" w14:textId="77777777" w:rsidR="00B34A9D" w:rsidRDefault="00EF412A">
      <w:pPr>
        <w:pStyle w:val="Heading2"/>
        <w:numPr>
          <w:ilvl w:val="2"/>
          <w:numId w:val="23"/>
        </w:numPr>
        <w:tabs>
          <w:tab w:val="left" w:pos="1108"/>
        </w:tabs>
        <w:ind w:left="1108" w:hanging="540"/>
      </w:pPr>
      <w:bookmarkStart w:id="3" w:name="_TOC_250021"/>
      <w:bookmarkEnd w:id="3"/>
      <w:r>
        <w:rPr>
          <w:spacing w:val="-2"/>
        </w:rPr>
        <w:t>Definisi</w:t>
      </w:r>
    </w:p>
    <w:p w14:paraId="38B3A129" w14:textId="77777777" w:rsidR="00B34A9D" w:rsidRDefault="00B34A9D">
      <w:pPr>
        <w:pStyle w:val="BodyText"/>
        <w:rPr>
          <w:b/>
        </w:rPr>
      </w:pPr>
    </w:p>
    <w:p w14:paraId="5E3A6E3F" w14:textId="77777777" w:rsidR="00B34A9D" w:rsidRDefault="00EF412A">
      <w:pPr>
        <w:pStyle w:val="BodyText"/>
        <w:spacing w:line="480" w:lineRule="auto"/>
        <w:ind w:left="568" w:right="137" w:firstLine="568"/>
        <w:jc w:val="both"/>
      </w:pPr>
      <w:r>
        <w:rPr>
          <w:i/>
        </w:rPr>
        <w:t xml:space="preserve">Hiperemesis gravidarum </w:t>
      </w:r>
      <w:r>
        <w:t xml:space="preserve">merupakan salah satu komplikasi pada ibu hamil trimester pertama kejadian ibu hamil yang mengalami </w:t>
      </w:r>
      <w:r>
        <w:rPr>
          <w:i/>
        </w:rPr>
        <w:t xml:space="preserve">hiperemisis gravidarum </w:t>
      </w:r>
      <w:r>
        <w:t>sebanyak 40-60% terjadi pada ibu hamil multigravida dan sekitar 60 80% terjadi pada</w:t>
      </w:r>
      <w:r>
        <w:rPr>
          <w:spacing w:val="-9"/>
        </w:rPr>
        <w:t xml:space="preserve"> </w:t>
      </w:r>
      <w:r>
        <w:t>ibu</w:t>
      </w:r>
      <w:r>
        <w:rPr>
          <w:spacing w:val="-10"/>
        </w:rPr>
        <w:t xml:space="preserve"> </w:t>
      </w:r>
      <w:r>
        <w:t>hamil</w:t>
      </w:r>
      <w:r>
        <w:rPr>
          <w:spacing w:val="-9"/>
        </w:rPr>
        <w:t xml:space="preserve"> </w:t>
      </w:r>
      <w:r>
        <w:t>primigravida,</w:t>
      </w:r>
      <w:r>
        <w:rPr>
          <w:spacing w:val="-10"/>
        </w:rPr>
        <w:t xml:space="preserve"> </w:t>
      </w:r>
      <w:r>
        <w:t>yang</w:t>
      </w:r>
      <w:r>
        <w:rPr>
          <w:spacing w:val="-14"/>
        </w:rPr>
        <w:t xml:space="preserve"> </w:t>
      </w:r>
      <w:r>
        <w:t>mengalami</w:t>
      </w:r>
      <w:r>
        <w:rPr>
          <w:spacing w:val="-9"/>
        </w:rPr>
        <w:t xml:space="preserve"> </w:t>
      </w:r>
      <w:r>
        <w:t>mual</w:t>
      </w:r>
      <w:r>
        <w:rPr>
          <w:spacing w:val="-9"/>
        </w:rPr>
        <w:t xml:space="preserve"> </w:t>
      </w:r>
      <w:r>
        <w:t>muntah</w:t>
      </w:r>
      <w:r>
        <w:rPr>
          <w:spacing w:val="-10"/>
        </w:rPr>
        <w:t xml:space="preserve"> </w:t>
      </w:r>
      <w:r>
        <w:t>ini</w:t>
      </w:r>
      <w:r>
        <w:rPr>
          <w:spacing w:val="-9"/>
        </w:rPr>
        <w:t xml:space="preserve"> </w:t>
      </w:r>
      <w:r>
        <w:t>dapat</w:t>
      </w:r>
      <w:r>
        <w:rPr>
          <w:spacing w:val="-14"/>
        </w:rPr>
        <w:t xml:space="preserve"> </w:t>
      </w:r>
      <w:r>
        <w:t>menjadi</w:t>
      </w:r>
      <w:r>
        <w:rPr>
          <w:spacing w:val="-9"/>
        </w:rPr>
        <w:t xml:space="preserve"> </w:t>
      </w:r>
      <w:r>
        <w:t>lebih berat pada 1 dari 1000 kehamilan (Paskana &amp; Gusnidarsih, 2020).</w:t>
      </w:r>
    </w:p>
    <w:p w14:paraId="02A44440" w14:textId="77777777" w:rsidR="00B34A9D" w:rsidRDefault="00EF412A">
      <w:pPr>
        <w:pStyle w:val="BodyText"/>
        <w:spacing w:before="1" w:line="480" w:lineRule="auto"/>
        <w:ind w:left="568" w:right="137" w:firstLine="568"/>
        <w:jc w:val="both"/>
      </w:pPr>
      <w:r>
        <w:t xml:space="preserve">Hiperemesis gravidarum adalah mual muntah berlebihan selama masa hamil karena intensitasnya melebihi muntah normal dan berlangsung selama kehamilan trimester pertama. </w:t>
      </w:r>
      <w:r>
        <w:t>Gejala hiperemesis gravidarum yaitu mual muntah pada ibu hamil trimester pertama yang terjadi setiap saat. Hiperemesis gravidarum adalah mual muntah berlebihan pada ibu hamil hingga mengganggu aktivitas sehari hari, batasan</w:t>
      </w:r>
      <w:r>
        <w:rPr>
          <w:spacing w:val="40"/>
        </w:rPr>
        <w:t xml:space="preserve"> </w:t>
      </w:r>
      <w:r>
        <w:t>muntah lebih dari 10 kali sehari</w:t>
      </w:r>
      <w:r>
        <w:t xml:space="preserve"> yang menyebabkan kekurangan cairan yang membahayakan janin dalam kandungan, umumnya mulai terjadi pada usia kehamilan sekitar 6-8 minggu dan bisa bertahan hingga usia kehamilan 16-20 minggu (Damayanti et al., 2023).</w:t>
      </w:r>
    </w:p>
    <w:p w14:paraId="72DB0B29" w14:textId="77777777" w:rsidR="00B34A9D" w:rsidRDefault="00EF412A">
      <w:pPr>
        <w:pStyle w:val="BodyText"/>
        <w:spacing w:before="2" w:line="480" w:lineRule="auto"/>
        <w:ind w:left="568" w:right="140" w:firstLine="568"/>
        <w:jc w:val="both"/>
      </w:pPr>
      <w:r>
        <w:t xml:space="preserve">Hiperemesis gravidarum ditandai dengan </w:t>
      </w:r>
      <w:r>
        <w:t>gejala mual dan muntah persisten hingga menyebabkan penurunan berat badan hingga dari 5% berat badan sebelum hamil dan mengganggu aktivitas sehari hari (Unitly et al., 2023).</w:t>
      </w:r>
    </w:p>
    <w:p w14:paraId="584821C6" w14:textId="77777777" w:rsidR="00B34A9D" w:rsidRDefault="00EF412A">
      <w:pPr>
        <w:pStyle w:val="BodyText"/>
        <w:spacing w:line="480" w:lineRule="auto"/>
        <w:ind w:left="568" w:right="143" w:firstLine="568"/>
        <w:jc w:val="both"/>
      </w:pPr>
      <w:r>
        <w:t>Hiperemesis gravidarum adalah gejala mual dan muntah yang berlebihan pada</w:t>
      </w:r>
      <w:r>
        <w:rPr>
          <w:spacing w:val="-15"/>
        </w:rPr>
        <w:t xml:space="preserve"> </w:t>
      </w:r>
      <w:r>
        <w:t>ibu</w:t>
      </w:r>
      <w:r>
        <w:rPr>
          <w:spacing w:val="-17"/>
        </w:rPr>
        <w:t xml:space="preserve"> </w:t>
      </w:r>
      <w:r>
        <w:t>hamil.</w:t>
      </w:r>
      <w:r>
        <w:rPr>
          <w:spacing w:val="-17"/>
        </w:rPr>
        <w:t xml:space="preserve"> </w:t>
      </w:r>
      <w:r>
        <w:t>Pada</w:t>
      </w:r>
      <w:r>
        <w:rPr>
          <w:spacing w:val="-15"/>
        </w:rPr>
        <w:t xml:space="preserve"> </w:t>
      </w:r>
      <w:r>
        <w:t>penderita</w:t>
      </w:r>
      <w:r>
        <w:rPr>
          <w:spacing w:val="-15"/>
        </w:rPr>
        <w:t xml:space="preserve"> </w:t>
      </w:r>
      <w:r>
        <w:t>Hiperemesis</w:t>
      </w:r>
      <w:r>
        <w:rPr>
          <w:spacing w:val="-15"/>
        </w:rPr>
        <w:t xml:space="preserve"> </w:t>
      </w:r>
      <w:r>
        <w:t>gravidarum,</w:t>
      </w:r>
      <w:r>
        <w:rPr>
          <w:spacing w:val="-15"/>
        </w:rPr>
        <w:t xml:space="preserve"> </w:t>
      </w:r>
      <w:r>
        <w:t>mual</w:t>
      </w:r>
      <w:r>
        <w:rPr>
          <w:spacing w:val="-15"/>
        </w:rPr>
        <w:t xml:space="preserve"> </w:t>
      </w:r>
      <w:r>
        <w:t>dan</w:t>
      </w:r>
      <w:r>
        <w:rPr>
          <w:spacing w:val="-15"/>
        </w:rPr>
        <w:t xml:space="preserve"> </w:t>
      </w:r>
      <w:r>
        <w:t>muntah</w:t>
      </w:r>
      <w:r>
        <w:rPr>
          <w:spacing w:val="-17"/>
        </w:rPr>
        <w:t xml:space="preserve"> </w:t>
      </w:r>
      <w:r>
        <w:t>biasanya</w:t>
      </w:r>
    </w:p>
    <w:p w14:paraId="62449FD7" w14:textId="77777777" w:rsidR="00B34A9D" w:rsidRDefault="00B34A9D">
      <w:pPr>
        <w:pStyle w:val="BodyText"/>
        <w:spacing w:before="130"/>
        <w:rPr>
          <w:sz w:val="22"/>
        </w:rPr>
      </w:pPr>
    </w:p>
    <w:p w14:paraId="7DB4DF0E" w14:textId="77777777" w:rsidR="00B34A9D" w:rsidRDefault="00EF412A">
      <w:pPr>
        <w:ind w:left="1508" w:right="1087"/>
        <w:jc w:val="center"/>
      </w:pPr>
      <w:r>
        <w:rPr>
          <w:spacing w:val="-10"/>
        </w:rPr>
        <w:t>8</w:t>
      </w:r>
    </w:p>
    <w:p w14:paraId="1EDE2821" w14:textId="77777777" w:rsidR="00B34A9D" w:rsidRDefault="00B34A9D">
      <w:pPr>
        <w:jc w:val="center"/>
        <w:sectPr w:rsidR="00B34A9D">
          <w:headerReference w:type="default" r:id="rId22"/>
          <w:pgSz w:w="11920" w:h="16840"/>
          <w:pgMar w:top="1940" w:right="1559" w:bottom="280" w:left="1700" w:header="0" w:footer="0" w:gutter="0"/>
          <w:cols w:space="720"/>
        </w:sectPr>
      </w:pPr>
    </w:p>
    <w:p w14:paraId="4BB64032" w14:textId="77777777" w:rsidR="00B34A9D" w:rsidRDefault="00B34A9D">
      <w:pPr>
        <w:pStyle w:val="BodyText"/>
      </w:pPr>
    </w:p>
    <w:p w14:paraId="29C99F93" w14:textId="77777777" w:rsidR="00B34A9D" w:rsidRDefault="00B34A9D">
      <w:pPr>
        <w:pStyle w:val="BodyText"/>
      </w:pPr>
    </w:p>
    <w:p w14:paraId="36FB82F9" w14:textId="77777777" w:rsidR="00B34A9D" w:rsidRDefault="00B34A9D">
      <w:pPr>
        <w:pStyle w:val="BodyText"/>
      </w:pPr>
    </w:p>
    <w:p w14:paraId="69DC699D" w14:textId="77777777" w:rsidR="00B34A9D" w:rsidRDefault="00B34A9D">
      <w:pPr>
        <w:pStyle w:val="BodyText"/>
        <w:spacing w:before="204"/>
      </w:pPr>
    </w:p>
    <w:p w14:paraId="47CCA019" w14:textId="77777777" w:rsidR="00B34A9D" w:rsidRDefault="00EF412A">
      <w:pPr>
        <w:pStyle w:val="BodyText"/>
        <w:spacing w:before="1" w:line="480" w:lineRule="auto"/>
        <w:ind w:left="568" w:right="138"/>
        <w:jc w:val="both"/>
      </w:pPr>
      <w:r>
        <w:t>hanya</w:t>
      </w:r>
      <w:r>
        <w:rPr>
          <w:spacing w:val="-5"/>
        </w:rPr>
        <w:t xml:space="preserve"> </w:t>
      </w:r>
      <w:r>
        <w:t>berlangsung</w:t>
      </w:r>
      <w:r>
        <w:rPr>
          <w:spacing w:val="-7"/>
        </w:rPr>
        <w:t xml:space="preserve"> </w:t>
      </w:r>
      <w:r>
        <w:t>dalam</w:t>
      </w:r>
      <w:r>
        <w:rPr>
          <w:spacing w:val="-6"/>
        </w:rPr>
        <w:t xml:space="preserve"> </w:t>
      </w:r>
      <w:r>
        <w:t>14 minggu pertama periode kehamilan dan umumnya dialami</w:t>
      </w:r>
      <w:r>
        <w:rPr>
          <w:spacing w:val="40"/>
        </w:rPr>
        <w:t xml:space="preserve"> </w:t>
      </w:r>
      <w:r>
        <w:t>pada</w:t>
      </w:r>
      <w:r>
        <w:rPr>
          <w:spacing w:val="40"/>
        </w:rPr>
        <w:t xml:space="preserve"> </w:t>
      </w:r>
      <w:r>
        <w:t>pagi</w:t>
      </w:r>
      <w:r>
        <w:rPr>
          <w:spacing w:val="40"/>
        </w:rPr>
        <w:t xml:space="preserve"> </w:t>
      </w:r>
      <w:r>
        <w:t>hari. Hiperemesisgravidarum yang sering disertai dengan dehidrasi, gangguan elektrolit, Kehilangan berat badan &gt; 5%. Mual dan muntah merupakan gangguan yang paling sering kita jumpai pada kehamilan muda</w:t>
      </w:r>
      <w:r>
        <w:rPr>
          <w:spacing w:val="40"/>
        </w:rPr>
        <w:t xml:space="preserve"> </w:t>
      </w:r>
      <w:r>
        <w:t xml:space="preserve">dan dikemukakan oleh 50% dari wanita yang </w:t>
      </w:r>
      <w:r>
        <w:t>hamil terutama dikemukakanpada primigravida (Mauyah et al., 2024).</w:t>
      </w:r>
    </w:p>
    <w:p w14:paraId="1026C6C9" w14:textId="77777777" w:rsidR="00B34A9D" w:rsidRDefault="00EF412A">
      <w:pPr>
        <w:pStyle w:val="BodyText"/>
        <w:spacing w:before="1" w:line="480" w:lineRule="auto"/>
        <w:ind w:left="568" w:right="141" w:firstLine="568"/>
        <w:jc w:val="both"/>
      </w:pPr>
      <w:r>
        <w:t>Hiperemesis gravidarum adalah salah satu keluhan umum yang muncul</w:t>
      </w:r>
      <w:r>
        <w:rPr>
          <w:spacing w:val="80"/>
        </w:rPr>
        <w:t xml:space="preserve"> </w:t>
      </w:r>
      <w:r>
        <w:t>pada</w:t>
      </w:r>
      <w:r>
        <w:rPr>
          <w:spacing w:val="40"/>
        </w:rPr>
        <w:t xml:space="preserve"> </w:t>
      </w:r>
      <w:r>
        <w:t>sebagian besar</w:t>
      </w:r>
      <w:r>
        <w:rPr>
          <w:spacing w:val="40"/>
        </w:rPr>
        <w:t xml:space="preserve"> </w:t>
      </w:r>
      <w:r>
        <w:t>ibu</w:t>
      </w:r>
      <w:r>
        <w:rPr>
          <w:spacing w:val="40"/>
        </w:rPr>
        <w:t xml:space="preserve"> </w:t>
      </w:r>
      <w:r>
        <w:t>hamil</w:t>
      </w:r>
      <w:r>
        <w:rPr>
          <w:spacing w:val="40"/>
        </w:rPr>
        <w:t xml:space="preserve"> </w:t>
      </w:r>
      <w:r>
        <w:t>primigravida.</w:t>
      </w:r>
      <w:r>
        <w:rPr>
          <w:spacing w:val="40"/>
        </w:rPr>
        <w:t xml:space="preserve"> </w:t>
      </w:r>
      <w:r>
        <w:t>pada</w:t>
      </w:r>
      <w:r>
        <w:rPr>
          <w:spacing w:val="40"/>
        </w:rPr>
        <w:t xml:space="preserve"> </w:t>
      </w:r>
      <w:r>
        <w:t>wanita</w:t>
      </w:r>
      <w:r>
        <w:rPr>
          <w:spacing w:val="40"/>
        </w:rPr>
        <w:t xml:space="preserve"> </w:t>
      </w:r>
      <w:r>
        <w:t>primigravida</w:t>
      </w:r>
      <w:r>
        <w:rPr>
          <w:spacing w:val="40"/>
        </w:rPr>
        <w:t xml:space="preserve"> </w:t>
      </w:r>
      <w:r>
        <w:t>tanda dan</w:t>
      </w:r>
      <w:r>
        <w:rPr>
          <w:spacing w:val="40"/>
        </w:rPr>
        <w:t xml:space="preserve"> </w:t>
      </w:r>
      <w:r>
        <w:t>gelaja</w:t>
      </w:r>
      <w:r>
        <w:rPr>
          <w:spacing w:val="40"/>
        </w:rPr>
        <w:t xml:space="preserve"> </w:t>
      </w:r>
      <w:r>
        <w:t>seperti</w:t>
      </w:r>
      <w:r>
        <w:rPr>
          <w:spacing w:val="40"/>
        </w:rPr>
        <w:t xml:space="preserve"> </w:t>
      </w:r>
      <w:r>
        <w:t>mual</w:t>
      </w:r>
      <w:r>
        <w:rPr>
          <w:spacing w:val="40"/>
        </w:rPr>
        <w:t xml:space="preserve"> </w:t>
      </w:r>
      <w:r>
        <w:t>dan muntah adalah masala</w:t>
      </w:r>
      <w:r>
        <w:t>h yang paling umum ditemui pada awal-awal kehamilan, sebagian besaribu hamil mengatakan bahwa gejala mual</w:t>
      </w:r>
      <w:r>
        <w:rPr>
          <w:spacing w:val="-7"/>
        </w:rPr>
        <w:t xml:space="preserve"> </w:t>
      </w:r>
      <w:r>
        <w:t>dan</w:t>
      </w:r>
      <w:r>
        <w:rPr>
          <w:spacing w:val="-8"/>
        </w:rPr>
        <w:t xml:space="preserve"> </w:t>
      </w:r>
      <w:r>
        <w:t>muntah</w:t>
      </w:r>
      <w:r>
        <w:rPr>
          <w:spacing w:val="-8"/>
        </w:rPr>
        <w:t xml:space="preserve"> </w:t>
      </w:r>
      <w:r>
        <w:t>sering</w:t>
      </w:r>
      <w:r>
        <w:rPr>
          <w:spacing w:val="-8"/>
        </w:rPr>
        <w:t xml:space="preserve"> </w:t>
      </w:r>
      <w:r>
        <w:t>terjadi</w:t>
      </w:r>
      <w:r>
        <w:rPr>
          <w:spacing w:val="-1"/>
        </w:rPr>
        <w:t xml:space="preserve"> </w:t>
      </w:r>
      <w:r>
        <w:t>(Efrizal,</w:t>
      </w:r>
      <w:r>
        <w:rPr>
          <w:spacing w:val="-8"/>
        </w:rPr>
        <w:t xml:space="preserve"> </w:t>
      </w:r>
      <w:r>
        <w:t>2021).</w:t>
      </w:r>
      <w:r>
        <w:rPr>
          <w:spacing w:val="-7"/>
        </w:rPr>
        <w:t xml:space="preserve"> </w:t>
      </w:r>
      <w:r>
        <w:t>Ibu</w:t>
      </w:r>
      <w:r>
        <w:rPr>
          <w:spacing w:val="-7"/>
        </w:rPr>
        <w:t xml:space="preserve"> </w:t>
      </w:r>
      <w:r>
        <w:t>hamil</w:t>
      </w:r>
      <w:r>
        <w:rPr>
          <w:spacing w:val="-7"/>
        </w:rPr>
        <w:t xml:space="preserve"> </w:t>
      </w:r>
      <w:r>
        <w:t>biasanya</w:t>
      </w:r>
      <w:r>
        <w:rPr>
          <w:spacing w:val="-6"/>
        </w:rPr>
        <w:t xml:space="preserve"> </w:t>
      </w:r>
      <w:r>
        <w:t>dapat</w:t>
      </w:r>
      <w:r>
        <w:rPr>
          <w:spacing w:val="-7"/>
        </w:rPr>
        <w:t xml:space="preserve"> </w:t>
      </w:r>
      <w:r>
        <w:t>dikatakan mengalami hiperemesis gravidarum jika mengalami muntah beberapa kali dal</w:t>
      </w:r>
      <w:r>
        <w:t>am sehari, atau selalu muntah setiap kali makan atau minum (Bakay et al., 2023).</w:t>
      </w:r>
    </w:p>
    <w:p w14:paraId="3AA4CF7B" w14:textId="77777777" w:rsidR="00B34A9D" w:rsidRDefault="00EF412A">
      <w:pPr>
        <w:pStyle w:val="BodyText"/>
        <w:spacing w:before="1" w:line="480" w:lineRule="auto"/>
        <w:ind w:left="568" w:right="137" w:firstLine="568"/>
        <w:jc w:val="both"/>
      </w:pPr>
      <w:r>
        <w:t>Hiperemesis gravidarum adalah mual dan muntah yang berlebihan sehingga pekerjaan sehari-hari terganggu dan keadaan umum menjadi buruk. Mual dan muntah yang terus menerus dapat</w:t>
      </w:r>
      <w:r>
        <w:t xml:space="preserve"> menyebabkan dehidrasi, hiponatremia, hipokloremia, penurunan klorida urin, selanjutnya terjadi hemokonsentrasi yang mengurangi perfusi darah ke jaringan dan menyebabkan tertimbunnya zat toksik (Anasari, 2015).</w:t>
      </w:r>
    </w:p>
    <w:p w14:paraId="5FB87FF1" w14:textId="77777777" w:rsidR="00B34A9D" w:rsidRDefault="00EF412A">
      <w:pPr>
        <w:pStyle w:val="Heading2"/>
        <w:numPr>
          <w:ilvl w:val="2"/>
          <w:numId w:val="23"/>
        </w:numPr>
        <w:tabs>
          <w:tab w:val="left" w:pos="1108"/>
        </w:tabs>
        <w:spacing w:before="1"/>
        <w:ind w:left="1108" w:hanging="540"/>
        <w:jc w:val="both"/>
      </w:pPr>
      <w:bookmarkStart w:id="4" w:name="_TOC_250020"/>
      <w:bookmarkEnd w:id="4"/>
      <w:r>
        <w:rPr>
          <w:spacing w:val="-2"/>
        </w:rPr>
        <w:t>Etiologi</w:t>
      </w:r>
    </w:p>
    <w:p w14:paraId="44112DB9" w14:textId="77777777" w:rsidR="00B34A9D" w:rsidRDefault="00B34A9D">
      <w:pPr>
        <w:pStyle w:val="BodyText"/>
        <w:rPr>
          <w:b/>
        </w:rPr>
      </w:pPr>
    </w:p>
    <w:p w14:paraId="6213DEA2" w14:textId="77777777" w:rsidR="00B34A9D" w:rsidRDefault="00EF412A">
      <w:pPr>
        <w:pStyle w:val="BodyText"/>
        <w:spacing w:line="480" w:lineRule="auto"/>
        <w:ind w:left="568" w:right="139" w:firstLine="568"/>
        <w:jc w:val="both"/>
      </w:pPr>
      <w:r>
        <w:t>Mual muntah yang terjadi pada kehamilan yang disebabkan karena terjadi peningkatan</w:t>
      </w:r>
      <w:r>
        <w:rPr>
          <w:spacing w:val="-11"/>
        </w:rPr>
        <w:t xml:space="preserve"> </w:t>
      </w:r>
      <w:r>
        <w:t>kadar</w:t>
      </w:r>
      <w:r>
        <w:rPr>
          <w:spacing w:val="-11"/>
        </w:rPr>
        <w:t xml:space="preserve"> </w:t>
      </w:r>
      <w:r>
        <w:t>hormon</w:t>
      </w:r>
      <w:r>
        <w:rPr>
          <w:spacing w:val="-15"/>
        </w:rPr>
        <w:t xml:space="preserve"> </w:t>
      </w:r>
      <w:r>
        <w:t>estrogen</w:t>
      </w:r>
      <w:r>
        <w:rPr>
          <w:spacing w:val="-11"/>
        </w:rPr>
        <w:t xml:space="preserve"> </w:t>
      </w:r>
      <w:r>
        <w:t>dan</w:t>
      </w:r>
      <w:r>
        <w:rPr>
          <w:spacing w:val="-11"/>
        </w:rPr>
        <w:t xml:space="preserve"> </w:t>
      </w:r>
      <w:r>
        <w:t>progesterone</w:t>
      </w:r>
      <w:r>
        <w:rPr>
          <w:spacing w:val="-10"/>
        </w:rPr>
        <w:t xml:space="preserve"> </w:t>
      </w:r>
      <w:r>
        <w:t>yang</w:t>
      </w:r>
      <w:r>
        <w:rPr>
          <w:spacing w:val="-11"/>
        </w:rPr>
        <w:t xml:space="preserve"> </w:t>
      </w:r>
      <w:r>
        <w:t>diproduksi</w:t>
      </w:r>
      <w:r>
        <w:rPr>
          <w:spacing w:val="-10"/>
        </w:rPr>
        <w:t xml:space="preserve"> </w:t>
      </w:r>
      <w:r>
        <w:t>oleh</w:t>
      </w:r>
      <w:r>
        <w:rPr>
          <w:spacing w:val="-4"/>
        </w:rPr>
        <w:t xml:space="preserve"> </w:t>
      </w:r>
      <w:r>
        <w:rPr>
          <w:i/>
        </w:rPr>
        <w:t xml:space="preserve">Human Chorionic Gonadotropine </w:t>
      </w:r>
      <w:r>
        <w:t>(HCG) dalam serum dari plasenta. Frekuensi terjadinya</w:t>
      </w:r>
    </w:p>
    <w:p w14:paraId="2F50D12F" w14:textId="77777777" w:rsidR="00B34A9D" w:rsidRDefault="00B34A9D">
      <w:pPr>
        <w:pStyle w:val="BodyText"/>
        <w:spacing w:line="480" w:lineRule="auto"/>
        <w:jc w:val="both"/>
        <w:sectPr w:rsidR="00B34A9D">
          <w:headerReference w:type="default" r:id="rId23"/>
          <w:pgSz w:w="11920" w:h="16840"/>
          <w:pgMar w:top="940" w:right="1559" w:bottom="280" w:left="1700" w:header="716" w:footer="0" w:gutter="0"/>
          <w:pgNumType w:start="9"/>
          <w:cols w:space="720"/>
        </w:sectPr>
      </w:pPr>
    </w:p>
    <w:p w14:paraId="4A75B3DE" w14:textId="77777777" w:rsidR="00B34A9D" w:rsidRDefault="00B34A9D">
      <w:pPr>
        <w:pStyle w:val="BodyText"/>
      </w:pPr>
    </w:p>
    <w:p w14:paraId="2082238B" w14:textId="77777777" w:rsidR="00B34A9D" w:rsidRDefault="00B34A9D">
      <w:pPr>
        <w:pStyle w:val="BodyText"/>
      </w:pPr>
    </w:p>
    <w:p w14:paraId="3B9A4172" w14:textId="77777777" w:rsidR="00B34A9D" w:rsidRDefault="00B34A9D">
      <w:pPr>
        <w:pStyle w:val="BodyText"/>
      </w:pPr>
    </w:p>
    <w:p w14:paraId="27CD83DD" w14:textId="77777777" w:rsidR="00B34A9D" w:rsidRDefault="00B34A9D">
      <w:pPr>
        <w:pStyle w:val="BodyText"/>
        <w:spacing w:before="204"/>
      </w:pPr>
    </w:p>
    <w:p w14:paraId="124879C6" w14:textId="77777777" w:rsidR="00B34A9D" w:rsidRDefault="00EF412A">
      <w:pPr>
        <w:pStyle w:val="BodyText"/>
        <w:spacing w:before="1" w:line="480" w:lineRule="auto"/>
        <w:ind w:left="568" w:right="136"/>
        <w:jc w:val="both"/>
      </w:pPr>
      <w:r>
        <w:t>morning</w:t>
      </w:r>
      <w:r>
        <w:rPr>
          <w:spacing w:val="-15"/>
        </w:rPr>
        <w:t xml:space="preserve"> </w:t>
      </w:r>
      <w:r>
        <w:t>sickness</w:t>
      </w:r>
      <w:r>
        <w:rPr>
          <w:spacing w:val="-15"/>
        </w:rPr>
        <w:t xml:space="preserve"> </w:t>
      </w:r>
      <w:r>
        <w:t>tidak</w:t>
      </w:r>
      <w:r>
        <w:rPr>
          <w:spacing w:val="-15"/>
        </w:rPr>
        <w:t xml:space="preserve"> </w:t>
      </w:r>
      <w:r>
        <w:t>hanya</w:t>
      </w:r>
      <w:r>
        <w:rPr>
          <w:spacing w:val="-15"/>
        </w:rPr>
        <w:t xml:space="preserve"> </w:t>
      </w:r>
      <w:r>
        <w:t>di</w:t>
      </w:r>
      <w:r>
        <w:rPr>
          <w:spacing w:val="-15"/>
        </w:rPr>
        <w:t xml:space="preserve"> </w:t>
      </w:r>
      <w:r>
        <w:t>pagi</w:t>
      </w:r>
      <w:r>
        <w:rPr>
          <w:spacing w:val="-15"/>
        </w:rPr>
        <w:t xml:space="preserve"> </w:t>
      </w:r>
      <w:r>
        <w:t>hari</w:t>
      </w:r>
      <w:r>
        <w:rPr>
          <w:spacing w:val="-15"/>
        </w:rPr>
        <w:t xml:space="preserve"> </w:t>
      </w:r>
      <w:r>
        <w:t>melainkan</w:t>
      </w:r>
      <w:r>
        <w:rPr>
          <w:spacing w:val="-15"/>
        </w:rPr>
        <w:t xml:space="preserve"> </w:t>
      </w:r>
      <w:r>
        <w:t>bisa</w:t>
      </w:r>
      <w:r>
        <w:rPr>
          <w:spacing w:val="-14"/>
        </w:rPr>
        <w:t xml:space="preserve"> </w:t>
      </w:r>
      <w:r>
        <w:t>siang</w:t>
      </w:r>
      <w:r>
        <w:rPr>
          <w:spacing w:val="-14"/>
        </w:rPr>
        <w:t xml:space="preserve"> </w:t>
      </w:r>
      <w:r>
        <w:t>bahkan</w:t>
      </w:r>
      <w:r>
        <w:rPr>
          <w:spacing w:val="-15"/>
        </w:rPr>
        <w:t xml:space="preserve"> </w:t>
      </w:r>
      <w:r>
        <w:t>malam</w:t>
      </w:r>
      <w:r>
        <w:rPr>
          <w:spacing w:val="40"/>
        </w:rPr>
        <w:t xml:space="preserve"> </w:t>
      </w:r>
      <w:r>
        <w:t>hari. Selain</w:t>
      </w:r>
      <w:r>
        <w:rPr>
          <w:spacing w:val="40"/>
        </w:rPr>
        <w:t xml:space="preserve"> </w:t>
      </w:r>
      <w:r>
        <w:t>itu</w:t>
      </w:r>
      <w:r>
        <w:rPr>
          <w:spacing w:val="40"/>
        </w:rPr>
        <w:t xml:space="preserve"> </w:t>
      </w:r>
      <w:r>
        <w:t>karena</w:t>
      </w:r>
      <w:r>
        <w:rPr>
          <w:spacing w:val="40"/>
        </w:rPr>
        <w:t xml:space="preserve"> </w:t>
      </w:r>
      <w:r>
        <w:t>mencium</w:t>
      </w:r>
      <w:r>
        <w:rPr>
          <w:spacing w:val="40"/>
        </w:rPr>
        <w:t xml:space="preserve"> </w:t>
      </w:r>
      <w:r>
        <w:t>aroma</w:t>
      </w:r>
      <w:r>
        <w:rPr>
          <w:spacing w:val="40"/>
        </w:rPr>
        <w:t xml:space="preserve"> </w:t>
      </w:r>
      <w:r>
        <w:t>suatu</w:t>
      </w:r>
      <w:r>
        <w:rPr>
          <w:spacing w:val="40"/>
        </w:rPr>
        <w:t xml:space="preserve"> </w:t>
      </w:r>
      <w:r>
        <w:t>masakan,</w:t>
      </w:r>
      <w:r>
        <w:rPr>
          <w:spacing w:val="40"/>
        </w:rPr>
        <w:t xml:space="preserve"> </w:t>
      </w:r>
      <w:r>
        <w:t>setengah</w:t>
      </w:r>
      <w:r>
        <w:rPr>
          <w:spacing w:val="40"/>
        </w:rPr>
        <w:t xml:space="preserve"> </w:t>
      </w:r>
      <w:r>
        <w:t>dari perempuan hamil</w:t>
      </w:r>
      <w:r>
        <w:rPr>
          <w:spacing w:val="-2"/>
        </w:rPr>
        <w:t xml:space="preserve"> </w:t>
      </w:r>
      <w:r>
        <w:t>pasti</w:t>
      </w:r>
      <w:r>
        <w:rPr>
          <w:spacing w:val="-6"/>
        </w:rPr>
        <w:t xml:space="preserve"> </w:t>
      </w:r>
      <w:r>
        <w:t>akan</w:t>
      </w:r>
      <w:r>
        <w:rPr>
          <w:spacing w:val="-2"/>
        </w:rPr>
        <w:t xml:space="preserve"> </w:t>
      </w:r>
      <w:r>
        <w:t>mengalami</w:t>
      </w:r>
      <w:r>
        <w:rPr>
          <w:spacing w:val="-5"/>
        </w:rPr>
        <w:t xml:space="preserve"> </w:t>
      </w:r>
      <w:r>
        <w:t>mual</w:t>
      </w:r>
      <w:r>
        <w:rPr>
          <w:spacing w:val="-2"/>
        </w:rPr>
        <w:t xml:space="preserve"> </w:t>
      </w:r>
      <w:r>
        <w:t>muntah.</w:t>
      </w:r>
      <w:r>
        <w:rPr>
          <w:spacing w:val="-7"/>
        </w:rPr>
        <w:t xml:space="preserve"> </w:t>
      </w:r>
      <w:r>
        <w:t>Emesis</w:t>
      </w:r>
      <w:r>
        <w:rPr>
          <w:spacing w:val="-4"/>
        </w:rPr>
        <w:t xml:space="preserve"> </w:t>
      </w:r>
      <w:r>
        <w:t>gravidarum</w:t>
      </w:r>
      <w:r>
        <w:rPr>
          <w:spacing w:val="-5"/>
        </w:rPr>
        <w:t xml:space="preserve"> </w:t>
      </w:r>
      <w:r>
        <w:t>merupakan</w:t>
      </w:r>
      <w:r>
        <w:rPr>
          <w:spacing w:val="-2"/>
        </w:rPr>
        <w:t xml:space="preserve"> </w:t>
      </w:r>
      <w:r>
        <w:t>keluha</w:t>
      </w:r>
      <w:r>
        <w:t>n umum yang terjadi pada kehamilan muda. Sebagian besar mual muntah saat kehamilan dapat diobati dengan pengobatan jalan, serta pemberian obat penenang dan anti muntah. Tetapi, sebagian kecil wanita hamil tidak dapat mengatasi mual muntah yang berkelanjuta</w:t>
      </w:r>
      <w:r>
        <w:t xml:space="preserve">n sehingga mengganggu aktifitas dan menyebabkan terganggunya keseimbangan elektrolit akibat kekurangan cairan (Harahap et al., </w:t>
      </w:r>
      <w:r>
        <w:rPr>
          <w:spacing w:val="-2"/>
        </w:rPr>
        <w:t>2021).</w:t>
      </w:r>
    </w:p>
    <w:p w14:paraId="01745529" w14:textId="77777777" w:rsidR="00B34A9D" w:rsidRDefault="00EF412A">
      <w:pPr>
        <w:pStyle w:val="Heading2"/>
        <w:numPr>
          <w:ilvl w:val="2"/>
          <w:numId w:val="23"/>
        </w:numPr>
        <w:tabs>
          <w:tab w:val="left" w:pos="1108"/>
        </w:tabs>
        <w:spacing w:before="1"/>
        <w:ind w:left="1108" w:hanging="540"/>
        <w:jc w:val="both"/>
      </w:pPr>
      <w:bookmarkStart w:id="5" w:name="_TOC_250019"/>
      <w:r>
        <w:t>Faktor</w:t>
      </w:r>
      <w:r>
        <w:rPr>
          <w:spacing w:val="-10"/>
        </w:rPr>
        <w:t xml:space="preserve"> </w:t>
      </w:r>
      <w:r>
        <w:t>Resiko</w:t>
      </w:r>
      <w:r>
        <w:rPr>
          <w:spacing w:val="-7"/>
        </w:rPr>
        <w:t xml:space="preserve"> </w:t>
      </w:r>
      <w:r>
        <w:t>Hiperemesis</w:t>
      </w:r>
      <w:r>
        <w:rPr>
          <w:spacing w:val="-7"/>
        </w:rPr>
        <w:t xml:space="preserve"> </w:t>
      </w:r>
      <w:bookmarkEnd w:id="5"/>
      <w:r>
        <w:rPr>
          <w:spacing w:val="-2"/>
        </w:rPr>
        <w:t>Gravidarum</w:t>
      </w:r>
    </w:p>
    <w:p w14:paraId="66F3AA28" w14:textId="77777777" w:rsidR="00B34A9D" w:rsidRDefault="00B34A9D">
      <w:pPr>
        <w:pStyle w:val="BodyText"/>
        <w:rPr>
          <w:b/>
        </w:rPr>
      </w:pPr>
    </w:p>
    <w:p w14:paraId="2CD3BD70" w14:textId="77777777" w:rsidR="00B34A9D" w:rsidRDefault="00EF412A">
      <w:pPr>
        <w:pStyle w:val="BodyText"/>
        <w:spacing w:before="1" w:line="480" w:lineRule="auto"/>
        <w:ind w:left="568" w:firstLine="568"/>
      </w:pPr>
      <w:r>
        <w:t>Menurut</w:t>
      </w:r>
      <w:r>
        <w:rPr>
          <w:spacing w:val="40"/>
        </w:rPr>
        <w:t xml:space="preserve"> </w:t>
      </w:r>
      <w:r>
        <w:t>Simanjuntak</w:t>
      </w:r>
      <w:r>
        <w:rPr>
          <w:spacing w:val="40"/>
        </w:rPr>
        <w:t xml:space="preserve"> </w:t>
      </w:r>
      <w:r>
        <w:t>et</w:t>
      </w:r>
      <w:r>
        <w:rPr>
          <w:spacing w:val="40"/>
        </w:rPr>
        <w:t xml:space="preserve"> </w:t>
      </w:r>
      <w:r>
        <w:t>al.</w:t>
      </w:r>
      <w:r>
        <w:rPr>
          <w:spacing w:val="40"/>
        </w:rPr>
        <w:t xml:space="preserve"> </w:t>
      </w:r>
      <w:r>
        <w:t>(2023)</w:t>
      </w:r>
      <w:r>
        <w:rPr>
          <w:spacing w:val="40"/>
        </w:rPr>
        <w:t xml:space="preserve"> </w:t>
      </w:r>
      <w:r>
        <w:t>faktor</w:t>
      </w:r>
      <w:r>
        <w:rPr>
          <w:spacing w:val="40"/>
        </w:rPr>
        <w:t xml:space="preserve"> </w:t>
      </w:r>
      <w:r>
        <w:t>resiko</w:t>
      </w:r>
      <w:r>
        <w:rPr>
          <w:spacing w:val="40"/>
        </w:rPr>
        <w:t xml:space="preserve"> </w:t>
      </w:r>
      <w:r>
        <w:t>terjadinya</w:t>
      </w:r>
      <w:r>
        <w:rPr>
          <w:spacing w:val="40"/>
        </w:rPr>
        <w:t xml:space="preserve"> </w:t>
      </w:r>
      <w:r>
        <w:t>hiperemesis gravidarum diantaranya :</w:t>
      </w:r>
    </w:p>
    <w:p w14:paraId="52174F1F" w14:textId="77777777" w:rsidR="00B34A9D" w:rsidRDefault="00EF412A">
      <w:pPr>
        <w:pStyle w:val="ListParagraph"/>
        <w:numPr>
          <w:ilvl w:val="0"/>
          <w:numId w:val="17"/>
        </w:numPr>
        <w:tabs>
          <w:tab w:val="left" w:pos="1287"/>
        </w:tabs>
        <w:ind w:left="1287" w:hanging="359"/>
        <w:rPr>
          <w:sz w:val="24"/>
        </w:rPr>
      </w:pPr>
      <w:r>
        <w:rPr>
          <w:sz w:val="24"/>
        </w:rPr>
        <w:t>Usia</w:t>
      </w:r>
      <w:r>
        <w:rPr>
          <w:spacing w:val="-7"/>
          <w:sz w:val="24"/>
        </w:rPr>
        <w:t xml:space="preserve"> </w:t>
      </w:r>
      <w:r>
        <w:rPr>
          <w:spacing w:val="-5"/>
          <w:sz w:val="24"/>
        </w:rPr>
        <w:t>ibu</w:t>
      </w:r>
    </w:p>
    <w:p w14:paraId="63434581" w14:textId="77777777" w:rsidR="00B34A9D" w:rsidRDefault="00B34A9D">
      <w:pPr>
        <w:pStyle w:val="BodyText"/>
      </w:pPr>
    </w:p>
    <w:p w14:paraId="26CE5FA0" w14:textId="77777777" w:rsidR="00B34A9D" w:rsidRDefault="00EF412A">
      <w:pPr>
        <w:pStyle w:val="BodyText"/>
        <w:spacing w:line="480" w:lineRule="auto"/>
        <w:ind w:left="1288" w:right="136"/>
        <w:jc w:val="both"/>
      </w:pPr>
      <w:r>
        <w:t>Umur sangat menentukan kesehatan ibu, ibu dikatakan berisiko tinggi apabila ibu hamil berusia dibahwah 20 tahun dan diatas 35 tahun. Usia berguna untuk mengantisipasi diagnosa masalah kesehatan dan tindakan yang dilakukan. Seorang wanita sebagai insan biol</w:t>
      </w:r>
      <w:r>
        <w:t>ogis sudah memasuki usia produksi beberapa tahun sebelum mencapai umur dimana kehamilan dan</w:t>
      </w:r>
      <w:r>
        <w:rPr>
          <w:spacing w:val="-11"/>
        </w:rPr>
        <w:t xml:space="preserve"> </w:t>
      </w:r>
      <w:r>
        <w:t>persalinan</w:t>
      </w:r>
      <w:r>
        <w:rPr>
          <w:spacing w:val="-10"/>
        </w:rPr>
        <w:t xml:space="preserve"> </w:t>
      </w:r>
      <w:r>
        <w:t>dapat</w:t>
      </w:r>
      <w:r>
        <w:rPr>
          <w:spacing w:val="-14"/>
        </w:rPr>
        <w:t xml:space="preserve"> </w:t>
      </w:r>
      <w:r>
        <w:t>berlangsung</w:t>
      </w:r>
      <w:r>
        <w:rPr>
          <w:spacing w:val="-10"/>
        </w:rPr>
        <w:t xml:space="preserve"> </w:t>
      </w:r>
      <w:r>
        <w:t>aman,</w:t>
      </w:r>
      <w:r>
        <w:rPr>
          <w:spacing w:val="-11"/>
        </w:rPr>
        <w:t xml:space="preserve"> </w:t>
      </w:r>
      <w:r>
        <w:t>yaitu</w:t>
      </w:r>
      <w:r>
        <w:rPr>
          <w:spacing w:val="-10"/>
        </w:rPr>
        <w:t xml:space="preserve"> </w:t>
      </w:r>
      <w:r>
        <w:t>20-35</w:t>
      </w:r>
      <w:r>
        <w:rPr>
          <w:spacing w:val="-11"/>
        </w:rPr>
        <w:t xml:space="preserve"> </w:t>
      </w:r>
      <w:r>
        <w:t>tahun,</w:t>
      </w:r>
      <w:r>
        <w:rPr>
          <w:spacing w:val="-11"/>
        </w:rPr>
        <w:t xml:space="preserve"> </w:t>
      </w:r>
      <w:r>
        <w:t>setelah</w:t>
      </w:r>
      <w:r>
        <w:rPr>
          <w:spacing w:val="-11"/>
        </w:rPr>
        <w:t xml:space="preserve"> </w:t>
      </w:r>
      <w:r>
        <w:t>itu</w:t>
      </w:r>
      <w:r>
        <w:rPr>
          <w:spacing w:val="-11"/>
        </w:rPr>
        <w:t xml:space="preserve"> </w:t>
      </w:r>
      <w:r>
        <w:t xml:space="preserve">risiko ibu akan meningkat setiap tahun. Kematian maternal meningkat Kembali sesudah usia 35 tahun </w:t>
      </w:r>
      <w:r>
        <w:t>(Munir et al., 2022).</w:t>
      </w:r>
    </w:p>
    <w:p w14:paraId="563736F8"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1F44AAA0" w14:textId="77777777" w:rsidR="00B34A9D" w:rsidRDefault="00B34A9D">
      <w:pPr>
        <w:pStyle w:val="BodyText"/>
      </w:pPr>
    </w:p>
    <w:p w14:paraId="2852907F" w14:textId="77777777" w:rsidR="00B34A9D" w:rsidRDefault="00B34A9D">
      <w:pPr>
        <w:pStyle w:val="BodyText"/>
      </w:pPr>
    </w:p>
    <w:p w14:paraId="027E1FD9" w14:textId="77777777" w:rsidR="00B34A9D" w:rsidRDefault="00B34A9D">
      <w:pPr>
        <w:pStyle w:val="BodyText"/>
      </w:pPr>
    </w:p>
    <w:p w14:paraId="3B9874CA" w14:textId="77777777" w:rsidR="00B34A9D" w:rsidRDefault="00B34A9D">
      <w:pPr>
        <w:pStyle w:val="BodyText"/>
        <w:spacing w:before="204"/>
      </w:pPr>
    </w:p>
    <w:p w14:paraId="62C5429F" w14:textId="77777777" w:rsidR="00B34A9D" w:rsidRDefault="00EF412A">
      <w:pPr>
        <w:pStyle w:val="ListParagraph"/>
        <w:numPr>
          <w:ilvl w:val="0"/>
          <w:numId w:val="17"/>
        </w:numPr>
        <w:tabs>
          <w:tab w:val="left" w:pos="1287"/>
        </w:tabs>
        <w:spacing w:before="1"/>
        <w:ind w:left="1287" w:hanging="359"/>
        <w:jc w:val="both"/>
        <w:rPr>
          <w:sz w:val="24"/>
        </w:rPr>
      </w:pPr>
      <w:r>
        <w:rPr>
          <w:spacing w:val="-2"/>
          <w:sz w:val="24"/>
        </w:rPr>
        <w:t>Primigravida</w:t>
      </w:r>
    </w:p>
    <w:p w14:paraId="4499CB6B" w14:textId="77777777" w:rsidR="00B34A9D" w:rsidRDefault="00EF412A">
      <w:pPr>
        <w:pStyle w:val="BodyText"/>
        <w:spacing w:before="276" w:line="480" w:lineRule="auto"/>
        <w:ind w:left="1288" w:right="136"/>
        <w:jc w:val="both"/>
      </w:pPr>
      <w:r>
        <w:t>primigravida belum mampu beradaptasi terhadap hormon</w:t>
      </w:r>
      <w:r>
        <w:rPr>
          <w:spacing w:val="40"/>
        </w:rPr>
        <w:t xml:space="preserve"> </w:t>
      </w:r>
      <w:r>
        <w:t>estrogen dan chrorionik gonadotropin. Peningkatan hormon ini membuat kadar asam lambung meningkat, sehingga muncul rasa mual.</w:t>
      </w:r>
      <w:r>
        <w:rPr>
          <w:spacing w:val="40"/>
        </w:rPr>
        <w:t xml:space="preserve"> </w:t>
      </w:r>
      <w:r>
        <w:t>Keluhan ini biasanya</w:t>
      </w:r>
      <w:r>
        <w:t xml:space="preserve"> muncul di pagi hari saat perut ibu dalam keadaan kosong dan terjadi peningkatan</w:t>
      </w:r>
      <w:r>
        <w:rPr>
          <w:spacing w:val="-10"/>
        </w:rPr>
        <w:t xml:space="preserve"> </w:t>
      </w:r>
      <w:r>
        <w:t>kadar</w:t>
      </w:r>
      <w:r>
        <w:rPr>
          <w:spacing w:val="-10"/>
        </w:rPr>
        <w:t xml:space="preserve"> </w:t>
      </w:r>
      <w:r>
        <w:t>asam</w:t>
      </w:r>
      <w:r>
        <w:rPr>
          <w:spacing w:val="-9"/>
        </w:rPr>
        <w:t xml:space="preserve"> </w:t>
      </w:r>
      <w:r>
        <w:t>lambung.</w:t>
      </w:r>
      <w:r>
        <w:rPr>
          <w:spacing w:val="-10"/>
        </w:rPr>
        <w:t xml:space="preserve"> </w:t>
      </w:r>
      <w:r>
        <w:t>Ibu</w:t>
      </w:r>
      <w:r>
        <w:rPr>
          <w:spacing w:val="-10"/>
        </w:rPr>
        <w:t xml:space="preserve"> </w:t>
      </w:r>
      <w:r>
        <w:t>primigravida</w:t>
      </w:r>
      <w:r>
        <w:rPr>
          <w:spacing w:val="-9"/>
        </w:rPr>
        <w:t xml:space="preserve"> </w:t>
      </w:r>
      <w:r>
        <w:t>lebih</w:t>
      </w:r>
      <w:r>
        <w:rPr>
          <w:spacing w:val="-10"/>
        </w:rPr>
        <w:t xml:space="preserve"> </w:t>
      </w:r>
      <w:r>
        <w:t>sering</w:t>
      </w:r>
      <w:r>
        <w:rPr>
          <w:spacing w:val="-10"/>
        </w:rPr>
        <w:t xml:space="preserve"> </w:t>
      </w:r>
      <w:r>
        <w:t>mengalami kejadian mual muntah dibandingkan dengan ibu multigravida karena ibu dengan primigravida belum memiliki kesiapan da</w:t>
      </w:r>
      <w:r>
        <w:t>lam menghadapi persalinan (Krisniyawati et al., 2023).</w:t>
      </w:r>
    </w:p>
    <w:p w14:paraId="5B1D92CC" w14:textId="77777777" w:rsidR="00B34A9D" w:rsidRDefault="00EF412A">
      <w:pPr>
        <w:pStyle w:val="ListParagraph"/>
        <w:numPr>
          <w:ilvl w:val="0"/>
          <w:numId w:val="17"/>
        </w:numPr>
        <w:tabs>
          <w:tab w:val="left" w:pos="1287"/>
        </w:tabs>
        <w:spacing w:before="1"/>
        <w:ind w:left="1287" w:hanging="359"/>
        <w:jc w:val="both"/>
        <w:rPr>
          <w:sz w:val="24"/>
        </w:rPr>
      </w:pPr>
      <w:r>
        <w:rPr>
          <w:spacing w:val="-2"/>
          <w:sz w:val="24"/>
        </w:rPr>
        <w:t>Paritas</w:t>
      </w:r>
    </w:p>
    <w:p w14:paraId="18958E87" w14:textId="77777777" w:rsidR="00B34A9D" w:rsidRDefault="00B34A9D">
      <w:pPr>
        <w:pStyle w:val="BodyText"/>
      </w:pPr>
    </w:p>
    <w:p w14:paraId="3C899288" w14:textId="77777777" w:rsidR="00B34A9D" w:rsidRDefault="00EF412A">
      <w:pPr>
        <w:pStyle w:val="BodyText"/>
        <w:spacing w:before="1" w:line="480" w:lineRule="auto"/>
        <w:ind w:left="1288" w:right="140"/>
        <w:jc w:val="both"/>
      </w:pPr>
      <w:r>
        <w:t>Faktor paritas mempengaruhi kejadian hiperemesis gravidarum. Hiperemesis gravidarum ditemukan lebih sering dialami oleh ibu primigravida dibanding multigravida karena ibu primigravida belum ma</w:t>
      </w:r>
      <w:r>
        <w:t>mpu</w:t>
      </w:r>
      <w:r>
        <w:rPr>
          <w:spacing w:val="-7"/>
        </w:rPr>
        <w:t xml:space="preserve"> </w:t>
      </w:r>
      <w:r>
        <w:t>beradaptasi</w:t>
      </w:r>
      <w:r>
        <w:rPr>
          <w:spacing w:val="-6"/>
        </w:rPr>
        <w:t xml:space="preserve"> </w:t>
      </w:r>
      <w:r>
        <w:t>terhadap</w:t>
      </w:r>
      <w:r>
        <w:rPr>
          <w:spacing w:val="-7"/>
        </w:rPr>
        <w:t xml:space="preserve"> </w:t>
      </w:r>
      <w:r>
        <w:t>hormon</w:t>
      </w:r>
      <w:r>
        <w:rPr>
          <w:spacing w:val="-7"/>
        </w:rPr>
        <w:t xml:space="preserve"> </w:t>
      </w:r>
      <w:r>
        <w:t>estrogen</w:t>
      </w:r>
      <w:r>
        <w:rPr>
          <w:spacing w:val="-7"/>
        </w:rPr>
        <w:t xml:space="preserve"> </w:t>
      </w:r>
      <w:r>
        <w:t>dan</w:t>
      </w:r>
      <w:r>
        <w:rPr>
          <w:spacing w:val="-7"/>
        </w:rPr>
        <w:t xml:space="preserve"> </w:t>
      </w:r>
      <w:r>
        <w:t>khorionik</w:t>
      </w:r>
      <w:r>
        <w:rPr>
          <w:spacing w:val="-7"/>
        </w:rPr>
        <w:t xml:space="preserve"> </w:t>
      </w:r>
      <w:r>
        <w:t>gonadotropin. Peningkatan hormon ini membuat kadar asam lambung meningkat, hingga munculah keluhan rasa mual. Selain itu, hal ini berkaitan dengan tingkat stres dan usia ibu saat mengalami kehamilan pertama. Pada ibu primigravida, faktor psikologi memegang</w:t>
      </w:r>
      <w:r>
        <w:t xml:space="preserve"> peranan penting, ibu kiranya merasa takut terhadap kehamilan dan persalinan dan terhadap tanggung jawab seorang ibu dapat menyebabkan konflik mental yang dapat memperberat mual dan muntah sebagai ekspresi tidak sadar ketidaknyamanan psikologi yang dirasak</w:t>
      </w:r>
      <w:r>
        <w:t>an ibu (Mangidi et al., 2023).</w:t>
      </w:r>
    </w:p>
    <w:p w14:paraId="04C73BCF" w14:textId="77777777" w:rsidR="00B34A9D" w:rsidRDefault="00EF412A">
      <w:pPr>
        <w:pStyle w:val="BodyText"/>
        <w:spacing w:before="2"/>
        <w:ind w:left="1273"/>
        <w:jc w:val="both"/>
      </w:pPr>
      <w:r>
        <w:t>Hiperemesis</w:t>
      </w:r>
      <w:r>
        <w:rPr>
          <w:spacing w:val="42"/>
        </w:rPr>
        <w:t xml:space="preserve"> </w:t>
      </w:r>
      <w:r>
        <w:t>gravidarum</w:t>
      </w:r>
      <w:r>
        <w:rPr>
          <w:spacing w:val="47"/>
        </w:rPr>
        <w:t xml:space="preserve"> </w:t>
      </w:r>
      <w:r>
        <w:t>sebagian</w:t>
      </w:r>
      <w:r>
        <w:rPr>
          <w:spacing w:val="49"/>
        </w:rPr>
        <w:t xml:space="preserve"> </w:t>
      </w:r>
      <w:r>
        <w:t>besar</w:t>
      </w:r>
      <w:r>
        <w:rPr>
          <w:spacing w:val="47"/>
        </w:rPr>
        <w:t xml:space="preserve"> </w:t>
      </w:r>
      <w:r>
        <w:t>terjadi</w:t>
      </w:r>
      <w:r>
        <w:rPr>
          <w:spacing w:val="50"/>
        </w:rPr>
        <w:t xml:space="preserve"> </w:t>
      </w:r>
      <w:r>
        <w:t>pada</w:t>
      </w:r>
      <w:r>
        <w:rPr>
          <w:spacing w:val="47"/>
        </w:rPr>
        <w:t xml:space="preserve"> </w:t>
      </w:r>
      <w:r>
        <w:t>ibu</w:t>
      </w:r>
      <w:r>
        <w:rPr>
          <w:spacing w:val="49"/>
        </w:rPr>
        <w:t xml:space="preserve"> </w:t>
      </w:r>
      <w:r>
        <w:t>dengan</w:t>
      </w:r>
      <w:r>
        <w:rPr>
          <w:spacing w:val="47"/>
        </w:rPr>
        <w:t xml:space="preserve"> </w:t>
      </w:r>
      <w:r>
        <w:rPr>
          <w:spacing w:val="-2"/>
        </w:rPr>
        <w:t>paritas</w:t>
      </w:r>
    </w:p>
    <w:p w14:paraId="6A4E23DA" w14:textId="77777777" w:rsidR="00B34A9D" w:rsidRDefault="00B34A9D">
      <w:pPr>
        <w:pStyle w:val="BodyText"/>
        <w:jc w:val="both"/>
        <w:sectPr w:rsidR="00B34A9D">
          <w:pgSz w:w="11920" w:h="16840"/>
          <w:pgMar w:top="940" w:right="1559" w:bottom="280" w:left="1700" w:header="716" w:footer="0" w:gutter="0"/>
          <w:cols w:space="720"/>
        </w:sectPr>
      </w:pPr>
    </w:p>
    <w:p w14:paraId="52C2501D" w14:textId="77777777" w:rsidR="00B34A9D" w:rsidRDefault="00B34A9D">
      <w:pPr>
        <w:pStyle w:val="BodyText"/>
      </w:pPr>
    </w:p>
    <w:p w14:paraId="03885449" w14:textId="77777777" w:rsidR="00B34A9D" w:rsidRDefault="00B34A9D">
      <w:pPr>
        <w:pStyle w:val="BodyText"/>
      </w:pPr>
    </w:p>
    <w:p w14:paraId="20162FA4" w14:textId="77777777" w:rsidR="00B34A9D" w:rsidRDefault="00B34A9D">
      <w:pPr>
        <w:pStyle w:val="BodyText"/>
      </w:pPr>
    </w:p>
    <w:p w14:paraId="0E2E661F" w14:textId="77777777" w:rsidR="00B34A9D" w:rsidRDefault="00B34A9D">
      <w:pPr>
        <w:pStyle w:val="BodyText"/>
        <w:spacing w:before="204"/>
      </w:pPr>
    </w:p>
    <w:p w14:paraId="251067F0" w14:textId="77777777" w:rsidR="00B34A9D" w:rsidRDefault="00EF412A">
      <w:pPr>
        <w:pStyle w:val="BodyText"/>
        <w:spacing w:before="1" w:line="480" w:lineRule="auto"/>
        <w:ind w:left="1273" w:right="138"/>
        <w:jc w:val="both"/>
      </w:pPr>
      <w:r>
        <w:t>risiko</w:t>
      </w:r>
      <w:r>
        <w:rPr>
          <w:spacing w:val="40"/>
        </w:rPr>
        <w:t xml:space="preserve"> </w:t>
      </w:r>
      <w:r>
        <w:t>tinggi, yaitu. ibu hamil dengan paritas 1 atau primigravida, dan ibu dengan</w:t>
      </w:r>
      <w:r>
        <w:rPr>
          <w:spacing w:val="-10"/>
        </w:rPr>
        <w:t xml:space="preserve"> </w:t>
      </w:r>
      <w:r>
        <w:t>paritas</w:t>
      </w:r>
      <w:r>
        <w:rPr>
          <w:spacing w:val="-12"/>
        </w:rPr>
        <w:t xml:space="preserve"> </w:t>
      </w:r>
      <w:r>
        <w:t>lebih</w:t>
      </w:r>
      <w:r>
        <w:rPr>
          <w:spacing w:val="-10"/>
        </w:rPr>
        <w:t xml:space="preserve"> </w:t>
      </w:r>
      <w:r>
        <w:t>dari</w:t>
      </w:r>
      <w:r>
        <w:rPr>
          <w:spacing w:val="-9"/>
        </w:rPr>
        <w:t xml:space="preserve"> </w:t>
      </w:r>
      <w:r>
        <w:t>3,</w:t>
      </w:r>
      <w:r>
        <w:rPr>
          <w:spacing w:val="-10"/>
        </w:rPr>
        <w:t xml:space="preserve"> </w:t>
      </w:r>
      <w:r>
        <w:t>karena</w:t>
      </w:r>
      <w:r>
        <w:rPr>
          <w:spacing w:val="-9"/>
        </w:rPr>
        <w:t xml:space="preserve"> </w:t>
      </w:r>
      <w:r>
        <w:t>pada</w:t>
      </w:r>
      <w:r>
        <w:rPr>
          <w:spacing w:val="40"/>
        </w:rPr>
        <w:t xml:space="preserve"> </w:t>
      </w:r>
      <w:r>
        <w:t>paritas</w:t>
      </w:r>
      <w:r>
        <w:rPr>
          <w:spacing w:val="39"/>
        </w:rPr>
        <w:t xml:space="preserve"> </w:t>
      </w:r>
      <w:r>
        <w:t>risiko tinggi</w:t>
      </w:r>
      <w:r>
        <w:rPr>
          <w:spacing w:val="40"/>
        </w:rPr>
        <w:t xml:space="preserve"> </w:t>
      </w:r>
      <w:r>
        <w:t>sering</w:t>
      </w:r>
      <w:r>
        <w:rPr>
          <w:spacing w:val="40"/>
        </w:rPr>
        <w:t xml:space="preserve"> </w:t>
      </w:r>
      <w:r>
        <w:t>terjadi kerusakan pada pembuluh darah dinding rahim,</w:t>
      </w:r>
      <w:r>
        <w:rPr>
          <w:spacing w:val="-15"/>
        </w:rPr>
        <w:t xml:space="preserve"> </w:t>
      </w:r>
      <w:r>
        <w:t>akibatnya</w:t>
      </w:r>
      <w:r>
        <w:rPr>
          <w:spacing w:val="-15"/>
        </w:rPr>
        <w:t xml:space="preserve"> </w:t>
      </w:r>
      <w:r>
        <w:t>fungsi</w:t>
      </w:r>
      <w:r>
        <w:rPr>
          <w:spacing w:val="-15"/>
        </w:rPr>
        <w:t xml:space="preserve"> </w:t>
      </w:r>
      <w:r>
        <w:t>lambung menjadi</w:t>
      </w:r>
      <w:r>
        <w:rPr>
          <w:spacing w:val="-15"/>
        </w:rPr>
        <w:t xml:space="preserve"> </w:t>
      </w:r>
      <w:r>
        <w:t>tidak</w:t>
      </w:r>
      <w:r>
        <w:rPr>
          <w:spacing w:val="-15"/>
        </w:rPr>
        <w:t xml:space="preserve"> </w:t>
      </w:r>
      <w:r>
        <w:t>stabil,</w:t>
      </w:r>
      <w:r>
        <w:rPr>
          <w:spacing w:val="-15"/>
        </w:rPr>
        <w:t xml:space="preserve"> </w:t>
      </w:r>
      <w:r>
        <w:t>yang</w:t>
      </w:r>
      <w:r>
        <w:rPr>
          <w:spacing w:val="-15"/>
        </w:rPr>
        <w:t xml:space="preserve"> </w:t>
      </w:r>
      <w:r>
        <w:t>menyebabkan</w:t>
      </w:r>
      <w:r>
        <w:rPr>
          <w:spacing w:val="-15"/>
        </w:rPr>
        <w:t xml:space="preserve"> </w:t>
      </w:r>
      <w:r>
        <w:t>efek</w:t>
      </w:r>
      <w:r>
        <w:rPr>
          <w:spacing w:val="-15"/>
        </w:rPr>
        <w:t xml:space="preserve"> </w:t>
      </w:r>
      <w:r>
        <w:t>asam.</w:t>
      </w:r>
      <w:r>
        <w:rPr>
          <w:spacing w:val="-15"/>
        </w:rPr>
        <w:t xml:space="preserve"> </w:t>
      </w:r>
      <w:r>
        <w:t>bahwa</w:t>
      </w:r>
      <w:r>
        <w:rPr>
          <w:spacing w:val="-15"/>
        </w:rPr>
        <w:t xml:space="preserve"> </w:t>
      </w:r>
      <w:r>
        <w:t>ibu</w:t>
      </w:r>
      <w:r>
        <w:rPr>
          <w:spacing w:val="-15"/>
        </w:rPr>
        <w:t xml:space="preserve"> </w:t>
      </w:r>
      <w:r>
        <w:t>hamil</w:t>
      </w:r>
      <w:r>
        <w:rPr>
          <w:spacing w:val="-15"/>
        </w:rPr>
        <w:t xml:space="preserve"> </w:t>
      </w:r>
      <w:r>
        <w:t>dengan hiperemesis gravidarum kehilangan minimal 5% dari berat badan sebelum hamil akibat perubahan kebiasaan makan akibat mual dan muntah akibat penurunan nafsu makan, kondisi dan kesehatan ibu hingga mencegah kematian (Efrizal,</w:t>
      </w:r>
      <w:r>
        <w:t xml:space="preserve"> 2021).</w:t>
      </w:r>
    </w:p>
    <w:p w14:paraId="01703044" w14:textId="77777777" w:rsidR="00B34A9D" w:rsidRDefault="00EF412A">
      <w:pPr>
        <w:pStyle w:val="ListParagraph"/>
        <w:numPr>
          <w:ilvl w:val="0"/>
          <w:numId w:val="17"/>
        </w:numPr>
        <w:tabs>
          <w:tab w:val="left" w:pos="1287"/>
        </w:tabs>
        <w:spacing w:before="1"/>
        <w:ind w:left="1287" w:hanging="359"/>
        <w:jc w:val="both"/>
        <w:rPr>
          <w:sz w:val="24"/>
        </w:rPr>
      </w:pPr>
      <w:r>
        <w:rPr>
          <w:sz w:val="24"/>
        </w:rPr>
        <w:t>Tingkat</w:t>
      </w:r>
      <w:r>
        <w:rPr>
          <w:spacing w:val="-8"/>
          <w:sz w:val="24"/>
        </w:rPr>
        <w:t xml:space="preserve"> </w:t>
      </w:r>
      <w:r>
        <w:rPr>
          <w:spacing w:val="-2"/>
          <w:sz w:val="24"/>
        </w:rPr>
        <w:t>Pendidikan</w:t>
      </w:r>
    </w:p>
    <w:p w14:paraId="47F85E85" w14:textId="77777777" w:rsidR="00B34A9D" w:rsidRDefault="00B34A9D">
      <w:pPr>
        <w:pStyle w:val="BodyText"/>
      </w:pPr>
    </w:p>
    <w:p w14:paraId="1E4EE88A" w14:textId="77777777" w:rsidR="00B34A9D" w:rsidRDefault="00EF412A">
      <w:pPr>
        <w:pStyle w:val="BodyText"/>
        <w:spacing w:line="480" w:lineRule="auto"/>
        <w:ind w:left="1288" w:right="137"/>
        <w:jc w:val="both"/>
      </w:pPr>
      <w:r>
        <w:t>Ibu dengan pendidikan yang rendah memiliki resiko hampir 3 kali</w:t>
      </w:r>
      <w:r>
        <w:rPr>
          <w:spacing w:val="40"/>
        </w:rPr>
        <w:t xml:space="preserve"> </w:t>
      </w:r>
      <w:r>
        <w:t>lebih besar mengalami hyperemesis gravidarum dibandingkan dengan ibu yang berpendidikan</w:t>
      </w:r>
      <w:r>
        <w:rPr>
          <w:spacing w:val="-15"/>
        </w:rPr>
        <w:t xml:space="preserve"> </w:t>
      </w:r>
      <w:r>
        <w:t>tinggi.</w:t>
      </w:r>
      <w:r>
        <w:rPr>
          <w:spacing w:val="-15"/>
        </w:rPr>
        <w:t xml:space="preserve"> </w:t>
      </w:r>
      <w:r>
        <w:t>Bahwa</w:t>
      </w:r>
      <w:r>
        <w:rPr>
          <w:spacing w:val="-15"/>
        </w:rPr>
        <w:t xml:space="preserve"> </w:t>
      </w:r>
      <w:r>
        <w:t>semakin</w:t>
      </w:r>
      <w:r>
        <w:rPr>
          <w:spacing w:val="-15"/>
        </w:rPr>
        <w:t xml:space="preserve"> </w:t>
      </w:r>
      <w:r>
        <w:t>tinggi</w:t>
      </w:r>
      <w:r>
        <w:rPr>
          <w:spacing w:val="-15"/>
        </w:rPr>
        <w:t xml:space="preserve"> </w:t>
      </w:r>
      <w:r>
        <w:t>tingkat</w:t>
      </w:r>
      <w:r>
        <w:rPr>
          <w:spacing w:val="-15"/>
        </w:rPr>
        <w:t xml:space="preserve"> </w:t>
      </w:r>
      <w:r>
        <w:t>Pendidikan</w:t>
      </w:r>
      <w:r>
        <w:rPr>
          <w:spacing w:val="-15"/>
        </w:rPr>
        <w:t xml:space="preserve"> </w:t>
      </w:r>
      <w:r>
        <w:t>Masyarakat maka diharapkan Masyarakat lebih mudah untuk menerima dan mengerti pesan pesan kesehatan, begitupun sebalikny</w:t>
      </w:r>
      <w:r>
        <w:t>a semakin rendahnya Pendidikan Masyarakat maka semakin sulit untuk menerima pesan pesan Kesehatan yang disampaikan (Ani, 2022).</w:t>
      </w:r>
    </w:p>
    <w:p w14:paraId="543BBB5E" w14:textId="77777777" w:rsidR="00B34A9D" w:rsidRDefault="00EF412A">
      <w:pPr>
        <w:pStyle w:val="ListParagraph"/>
        <w:numPr>
          <w:ilvl w:val="0"/>
          <w:numId w:val="17"/>
        </w:numPr>
        <w:tabs>
          <w:tab w:val="left" w:pos="1287"/>
        </w:tabs>
        <w:spacing w:before="1"/>
        <w:ind w:left="1287" w:hanging="359"/>
        <w:jc w:val="both"/>
        <w:rPr>
          <w:sz w:val="24"/>
        </w:rPr>
      </w:pPr>
      <w:r>
        <w:rPr>
          <w:sz w:val="24"/>
        </w:rPr>
        <w:t>Sosial</w:t>
      </w:r>
      <w:r>
        <w:rPr>
          <w:spacing w:val="-6"/>
          <w:sz w:val="24"/>
        </w:rPr>
        <w:t xml:space="preserve"> </w:t>
      </w:r>
      <w:r>
        <w:rPr>
          <w:spacing w:val="-2"/>
          <w:sz w:val="24"/>
        </w:rPr>
        <w:t>ekonomi</w:t>
      </w:r>
    </w:p>
    <w:p w14:paraId="128FD8B2" w14:textId="77777777" w:rsidR="00B34A9D" w:rsidRDefault="00B34A9D">
      <w:pPr>
        <w:pStyle w:val="BodyText"/>
      </w:pPr>
    </w:p>
    <w:p w14:paraId="3378EC72" w14:textId="77777777" w:rsidR="00B34A9D" w:rsidRDefault="00EF412A">
      <w:pPr>
        <w:pStyle w:val="BodyText"/>
        <w:spacing w:before="1" w:line="480" w:lineRule="auto"/>
        <w:ind w:left="1288" w:right="137"/>
        <w:jc w:val="both"/>
      </w:pPr>
      <w:r>
        <w:t>Sosial ekonomi merupakan salah satu faktor yang mempengaruhi kejadian hyperemesis</w:t>
      </w:r>
      <w:r>
        <w:rPr>
          <w:spacing w:val="-3"/>
        </w:rPr>
        <w:t xml:space="preserve"> </w:t>
      </w:r>
      <w:r>
        <w:t>gravidarum.</w:t>
      </w:r>
      <w:r>
        <w:rPr>
          <w:spacing w:val="-2"/>
        </w:rPr>
        <w:t xml:space="preserve"> </w:t>
      </w:r>
      <w:r>
        <w:t>Status</w:t>
      </w:r>
      <w:r>
        <w:rPr>
          <w:spacing w:val="-7"/>
        </w:rPr>
        <w:t xml:space="preserve"> </w:t>
      </w:r>
      <w:r>
        <w:t>ekonomi</w:t>
      </w:r>
      <w:r>
        <w:rPr>
          <w:spacing w:val="-5"/>
        </w:rPr>
        <w:t xml:space="preserve"> </w:t>
      </w:r>
      <w:r>
        <w:t>yan</w:t>
      </w:r>
      <w:r>
        <w:t>g</w:t>
      </w:r>
      <w:r>
        <w:rPr>
          <w:spacing w:val="-2"/>
        </w:rPr>
        <w:t xml:space="preserve"> </w:t>
      </w:r>
      <w:r>
        <w:t>rendah</w:t>
      </w:r>
      <w:r>
        <w:rPr>
          <w:spacing w:val="-6"/>
        </w:rPr>
        <w:t xml:space="preserve"> </w:t>
      </w:r>
      <w:r>
        <w:t>akan</w:t>
      </w:r>
      <w:r>
        <w:rPr>
          <w:spacing w:val="-6"/>
        </w:rPr>
        <w:t xml:space="preserve"> </w:t>
      </w:r>
      <w:r>
        <w:t>mempengaruhi ibu hamil terkena hyperemesis gravidarum. Disamping penghasilan yang diperoleh</w:t>
      </w:r>
      <w:r>
        <w:rPr>
          <w:spacing w:val="-4"/>
        </w:rPr>
        <w:t xml:space="preserve"> </w:t>
      </w:r>
      <w:r>
        <w:t>keluarga</w:t>
      </w:r>
      <w:r>
        <w:rPr>
          <w:spacing w:val="-3"/>
        </w:rPr>
        <w:t xml:space="preserve"> </w:t>
      </w:r>
      <w:r>
        <w:t>dalam</w:t>
      </w:r>
      <w:r>
        <w:rPr>
          <w:spacing w:val="-4"/>
        </w:rPr>
        <w:t xml:space="preserve"> </w:t>
      </w:r>
      <w:r>
        <w:t>memenuhi</w:t>
      </w:r>
      <w:r>
        <w:rPr>
          <w:spacing w:val="-4"/>
        </w:rPr>
        <w:t xml:space="preserve"> </w:t>
      </w:r>
      <w:r>
        <w:t>masih</w:t>
      </w:r>
      <w:r>
        <w:rPr>
          <w:spacing w:val="-4"/>
        </w:rPr>
        <w:t xml:space="preserve"> </w:t>
      </w:r>
      <w:r>
        <w:t>belum</w:t>
      </w:r>
      <w:r>
        <w:rPr>
          <w:spacing w:val="-4"/>
        </w:rPr>
        <w:t xml:space="preserve"> </w:t>
      </w:r>
      <w:r>
        <w:t>tercukupi ibu</w:t>
      </w:r>
      <w:r>
        <w:rPr>
          <w:spacing w:val="-4"/>
        </w:rPr>
        <w:t xml:space="preserve"> </w:t>
      </w:r>
      <w:r>
        <w:t>hamil</w:t>
      </w:r>
      <w:r>
        <w:rPr>
          <w:spacing w:val="-4"/>
        </w:rPr>
        <w:t xml:space="preserve"> </w:t>
      </w:r>
      <w:r>
        <w:t>juga di haruskan memeriksakan kehamilan ke fasilitas Kesehatan untuk mendeteksi</w:t>
      </w:r>
      <w:r>
        <w:rPr>
          <w:spacing w:val="-16"/>
        </w:rPr>
        <w:t xml:space="preserve"> </w:t>
      </w:r>
      <w:r>
        <w:t>apakah</w:t>
      </w:r>
      <w:r>
        <w:rPr>
          <w:spacing w:val="-17"/>
        </w:rPr>
        <w:t xml:space="preserve"> </w:t>
      </w:r>
      <w:r>
        <w:t>kehamil</w:t>
      </w:r>
      <w:r>
        <w:t>annya</w:t>
      </w:r>
      <w:r>
        <w:rPr>
          <w:spacing w:val="-15"/>
        </w:rPr>
        <w:t xml:space="preserve"> </w:t>
      </w:r>
      <w:r>
        <w:t>baik</w:t>
      </w:r>
      <w:r>
        <w:rPr>
          <w:spacing w:val="-17"/>
        </w:rPr>
        <w:t xml:space="preserve"> </w:t>
      </w:r>
      <w:r>
        <w:t>baik</w:t>
      </w:r>
      <w:r>
        <w:rPr>
          <w:spacing w:val="-15"/>
        </w:rPr>
        <w:t xml:space="preserve"> </w:t>
      </w:r>
      <w:r>
        <w:t>saja</w:t>
      </w:r>
      <w:r>
        <w:rPr>
          <w:spacing w:val="-15"/>
        </w:rPr>
        <w:t xml:space="preserve"> </w:t>
      </w:r>
      <w:r>
        <w:t>atau</w:t>
      </w:r>
      <w:r>
        <w:rPr>
          <w:spacing w:val="-15"/>
        </w:rPr>
        <w:t xml:space="preserve"> </w:t>
      </w:r>
      <w:r>
        <w:t>mengalami</w:t>
      </w:r>
      <w:r>
        <w:rPr>
          <w:spacing w:val="-15"/>
        </w:rPr>
        <w:t xml:space="preserve"> </w:t>
      </w:r>
      <w:r>
        <w:t>komplikasi</w:t>
      </w:r>
    </w:p>
    <w:p w14:paraId="4113ABB4"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2AAEED83" w14:textId="77777777" w:rsidR="00B34A9D" w:rsidRDefault="00B34A9D">
      <w:pPr>
        <w:pStyle w:val="BodyText"/>
      </w:pPr>
    </w:p>
    <w:p w14:paraId="13DA7B42" w14:textId="77777777" w:rsidR="00B34A9D" w:rsidRDefault="00B34A9D">
      <w:pPr>
        <w:pStyle w:val="BodyText"/>
      </w:pPr>
    </w:p>
    <w:p w14:paraId="3FB73D16" w14:textId="77777777" w:rsidR="00B34A9D" w:rsidRDefault="00B34A9D">
      <w:pPr>
        <w:pStyle w:val="BodyText"/>
      </w:pPr>
    </w:p>
    <w:p w14:paraId="73AF51FA" w14:textId="77777777" w:rsidR="00B34A9D" w:rsidRDefault="00B34A9D">
      <w:pPr>
        <w:pStyle w:val="BodyText"/>
        <w:spacing w:before="204"/>
      </w:pPr>
    </w:p>
    <w:p w14:paraId="27E8CD9F" w14:textId="77777777" w:rsidR="00B34A9D" w:rsidRDefault="00EF412A">
      <w:pPr>
        <w:pStyle w:val="BodyText"/>
        <w:spacing w:before="1" w:line="480" w:lineRule="auto"/>
        <w:ind w:left="1288" w:right="142"/>
        <w:jc w:val="both"/>
      </w:pPr>
      <w:r>
        <w:t>yang membutuhkan biaya relative mahal. Di karenakan biaya yang tidak memadai</w:t>
      </w:r>
      <w:r>
        <w:rPr>
          <w:spacing w:val="-2"/>
        </w:rPr>
        <w:t xml:space="preserve"> </w:t>
      </w:r>
      <w:r>
        <w:t>tak</w:t>
      </w:r>
      <w:r>
        <w:rPr>
          <w:spacing w:val="-2"/>
        </w:rPr>
        <w:t xml:space="preserve"> </w:t>
      </w:r>
      <w:r>
        <w:t>jarang</w:t>
      </w:r>
      <w:r>
        <w:rPr>
          <w:spacing w:val="-3"/>
        </w:rPr>
        <w:t xml:space="preserve"> </w:t>
      </w:r>
      <w:r>
        <w:t>ibu hamil tidak</w:t>
      </w:r>
      <w:r>
        <w:rPr>
          <w:spacing w:val="-2"/>
        </w:rPr>
        <w:t xml:space="preserve"> </w:t>
      </w:r>
      <w:r>
        <w:t>melakukan pemeriksaan</w:t>
      </w:r>
      <w:r>
        <w:rPr>
          <w:spacing w:val="-3"/>
        </w:rPr>
        <w:t xml:space="preserve"> </w:t>
      </w:r>
      <w:r>
        <w:t>kehamilannya sehingga kemungkinan besar tanda dan gejala gejala mual dan muntah (hyperemesis gravidarum) tidak terdeteksi (Lubis et al., 2024).</w:t>
      </w:r>
    </w:p>
    <w:p w14:paraId="29251286" w14:textId="77777777" w:rsidR="00B34A9D" w:rsidRDefault="00EF412A">
      <w:pPr>
        <w:pStyle w:val="ListParagraph"/>
        <w:numPr>
          <w:ilvl w:val="0"/>
          <w:numId w:val="17"/>
        </w:numPr>
        <w:tabs>
          <w:tab w:val="left" w:pos="1287"/>
        </w:tabs>
        <w:ind w:left="1287" w:hanging="359"/>
        <w:jc w:val="both"/>
        <w:rPr>
          <w:sz w:val="24"/>
        </w:rPr>
      </w:pPr>
      <w:r>
        <w:rPr>
          <w:sz w:val="24"/>
        </w:rPr>
        <w:t>Kehamilan</w:t>
      </w:r>
      <w:r>
        <w:rPr>
          <w:spacing w:val="-4"/>
          <w:sz w:val="24"/>
        </w:rPr>
        <w:t xml:space="preserve"> </w:t>
      </w:r>
      <w:r>
        <w:rPr>
          <w:spacing w:val="-2"/>
          <w:sz w:val="24"/>
        </w:rPr>
        <w:t>ganda</w:t>
      </w:r>
    </w:p>
    <w:p w14:paraId="0E445648" w14:textId="77777777" w:rsidR="00B34A9D" w:rsidRDefault="00B34A9D">
      <w:pPr>
        <w:pStyle w:val="BodyText"/>
      </w:pPr>
    </w:p>
    <w:p w14:paraId="6EAEB316" w14:textId="77777777" w:rsidR="00B34A9D" w:rsidRDefault="00EF412A">
      <w:pPr>
        <w:pStyle w:val="BodyText"/>
        <w:spacing w:line="480" w:lineRule="auto"/>
        <w:ind w:left="1288" w:right="136"/>
        <w:jc w:val="both"/>
      </w:pPr>
      <w:r>
        <w:t>Kejadian</w:t>
      </w:r>
      <w:r>
        <w:rPr>
          <w:spacing w:val="-1"/>
        </w:rPr>
        <w:t xml:space="preserve"> </w:t>
      </w:r>
      <w:r>
        <w:t>hyperemesis</w:t>
      </w:r>
      <w:r>
        <w:rPr>
          <w:spacing w:val="-3"/>
        </w:rPr>
        <w:t xml:space="preserve"> </w:t>
      </w:r>
      <w:r>
        <w:t>gravidarum lebih</w:t>
      </w:r>
      <w:r>
        <w:rPr>
          <w:spacing w:val="-1"/>
        </w:rPr>
        <w:t xml:space="preserve"> </w:t>
      </w:r>
      <w:r>
        <w:t>banyak</w:t>
      </w:r>
      <w:r>
        <w:rPr>
          <w:spacing w:val="-1"/>
        </w:rPr>
        <w:t xml:space="preserve"> </w:t>
      </w:r>
      <w:r>
        <w:t>terjadi</w:t>
      </w:r>
      <w:r>
        <w:rPr>
          <w:spacing w:val="-1"/>
        </w:rPr>
        <w:t xml:space="preserve"> </w:t>
      </w:r>
      <w:r>
        <w:t>pada ibu</w:t>
      </w:r>
      <w:r>
        <w:rPr>
          <w:spacing w:val="-1"/>
        </w:rPr>
        <w:t xml:space="preserve"> </w:t>
      </w:r>
      <w:r>
        <w:t>yang</w:t>
      </w:r>
      <w:r>
        <w:rPr>
          <w:spacing w:val="-1"/>
        </w:rPr>
        <w:t xml:space="preserve"> </w:t>
      </w:r>
      <w:r>
        <w:t>tidak mengalami</w:t>
      </w:r>
      <w:r>
        <w:rPr>
          <w:spacing w:val="-6"/>
        </w:rPr>
        <w:t xml:space="preserve"> </w:t>
      </w:r>
      <w:r>
        <w:t>kehamilan</w:t>
      </w:r>
      <w:r>
        <w:rPr>
          <w:spacing w:val="-3"/>
        </w:rPr>
        <w:t xml:space="preserve"> </w:t>
      </w:r>
      <w:r>
        <w:t>ganda</w:t>
      </w:r>
      <w:r>
        <w:rPr>
          <w:spacing w:val="-6"/>
        </w:rPr>
        <w:t xml:space="preserve"> </w:t>
      </w:r>
      <w:r>
        <w:t>yaitu</w:t>
      </w:r>
      <w:r>
        <w:rPr>
          <w:spacing w:val="-3"/>
        </w:rPr>
        <w:t xml:space="preserve"> </w:t>
      </w:r>
      <w:r>
        <w:t>sebesar</w:t>
      </w:r>
      <w:r>
        <w:rPr>
          <w:spacing w:val="-7"/>
        </w:rPr>
        <w:t xml:space="preserve"> </w:t>
      </w:r>
      <w:r>
        <w:t>84,0</w:t>
      </w:r>
      <w:r>
        <w:rPr>
          <w:spacing w:val="-3"/>
        </w:rPr>
        <w:t xml:space="preserve"> </w:t>
      </w:r>
      <w:r>
        <w:t>%</w:t>
      </w:r>
      <w:r>
        <w:rPr>
          <w:spacing w:val="-3"/>
        </w:rPr>
        <w:t xml:space="preserve"> </w:t>
      </w:r>
      <w:r>
        <w:t>(79</w:t>
      </w:r>
      <w:r>
        <w:rPr>
          <w:spacing w:val="-7"/>
        </w:rPr>
        <w:t xml:space="preserve"> </w:t>
      </w:r>
      <w:r>
        <w:t>orang)</w:t>
      </w:r>
      <w:r>
        <w:rPr>
          <w:spacing w:val="-7"/>
        </w:rPr>
        <w:t xml:space="preserve"> </w:t>
      </w:r>
      <w:r>
        <w:t>dibandingkan dengan ibu yang mengalami kehamilan ganda sebesar 16% (15 orang) begitu juga pada kelompok kontrol (yang tidak mengalami hyperemesis gravidarum) paling banyak ditemukan pada ibu y</w:t>
      </w:r>
      <w:r>
        <w:t>ang tidak mengalami kehamilan</w:t>
      </w:r>
      <w:r>
        <w:rPr>
          <w:spacing w:val="-8"/>
        </w:rPr>
        <w:t xml:space="preserve"> </w:t>
      </w:r>
      <w:r>
        <w:t>ganda</w:t>
      </w:r>
      <w:r>
        <w:rPr>
          <w:spacing w:val="-6"/>
        </w:rPr>
        <w:t xml:space="preserve"> </w:t>
      </w:r>
      <w:r>
        <w:t>yaitu</w:t>
      </w:r>
      <w:r>
        <w:rPr>
          <w:spacing w:val="-3"/>
        </w:rPr>
        <w:t xml:space="preserve"> </w:t>
      </w:r>
      <w:r>
        <w:t>sebesar</w:t>
      </w:r>
      <w:r>
        <w:rPr>
          <w:spacing w:val="-3"/>
        </w:rPr>
        <w:t xml:space="preserve"> </w:t>
      </w:r>
      <w:r>
        <w:t>9,6%</w:t>
      </w:r>
      <w:r>
        <w:rPr>
          <w:spacing w:val="-3"/>
        </w:rPr>
        <w:t xml:space="preserve"> </w:t>
      </w:r>
      <w:r>
        <w:t>(9</w:t>
      </w:r>
      <w:r>
        <w:rPr>
          <w:spacing w:val="-7"/>
        </w:rPr>
        <w:t xml:space="preserve"> </w:t>
      </w:r>
      <w:r>
        <w:t>orang).</w:t>
      </w:r>
      <w:r>
        <w:rPr>
          <w:spacing w:val="-3"/>
        </w:rPr>
        <w:t xml:space="preserve"> </w:t>
      </w:r>
      <w:r>
        <w:t>Tingkat</w:t>
      </w:r>
      <w:r>
        <w:rPr>
          <w:spacing w:val="-6"/>
        </w:rPr>
        <w:t xml:space="preserve"> </w:t>
      </w:r>
      <w:r>
        <w:t>resiko</w:t>
      </w:r>
      <w:r>
        <w:rPr>
          <w:spacing w:val="-8"/>
        </w:rPr>
        <w:t xml:space="preserve"> </w:t>
      </w:r>
      <w:r>
        <w:t>antara</w:t>
      </w:r>
      <w:r>
        <w:rPr>
          <w:spacing w:val="-2"/>
        </w:rPr>
        <w:t xml:space="preserve"> </w:t>
      </w:r>
      <w:r>
        <w:t>faktor kehamilan ganda dengan hyperemesis gravidarum ditunjukan dengan nilai OR sebesar 1.793 sehingga dapat dinyatakan bahwa ibu yang tidak mengalami kehamilan ganda c</w:t>
      </w:r>
      <w:r>
        <w:t>enderung mengalami hyperemesis gravidarum 1,7 kali lebih besar dibandingkan dengan ibu yang mengalami kehamilan ganda (Purwanti, 2020).</w:t>
      </w:r>
    </w:p>
    <w:p w14:paraId="3F195644" w14:textId="77777777" w:rsidR="00B34A9D" w:rsidRDefault="00EF412A">
      <w:pPr>
        <w:pStyle w:val="ListParagraph"/>
        <w:numPr>
          <w:ilvl w:val="0"/>
          <w:numId w:val="17"/>
        </w:numPr>
        <w:tabs>
          <w:tab w:val="left" w:pos="1287"/>
        </w:tabs>
        <w:spacing w:before="2"/>
        <w:ind w:left="1287" w:hanging="359"/>
        <w:jc w:val="both"/>
        <w:rPr>
          <w:sz w:val="24"/>
        </w:rPr>
      </w:pPr>
      <w:r>
        <w:rPr>
          <w:sz w:val="24"/>
        </w:rPr>
        <w:t>Mola</w:t>
      </w:r>
      <w:r>
        <w:rPr>
          <w:spacing w:val="-1"/>
          <w:sz w:val="24"/>
        </w:rPr>
        <w:t xml:space="preserve"> </w:t>
      </w:r>
      <w:r>
        <w:rPr>
          <w:spacing w:val="-2"/>
          <w:sz w:val="24"/>
        </w:rPr>
        <w:t>hidatidosa</w:t>
      </w:r>
    </w:p>
    <w:p w14:paraId="4A0F5189" w14:textId="77777777" w:rsidR="00B34A9D" w:rsidRDefault="00B34A9D">
      <w:pPr>
        <w:pStyle w:val="BodyText"/>
      </w:pPr>
    </w:p>
    <w:p w14:paraId="48B7BEA6" w14:textId="77777777" w:rsidR="00B34A9D" w:rsidRDefault="00EF412A">
      <w:pPr>
        <w:pStyle w:val="BodyText"/>
        <w:spacing w:before="1" w:line="480" w:lineRule="auto"/>
        <w:ind w:left="1288" w:right="140"/>
        <w:jc w:val="both"/>
      </w:pPr>
      <w:r>
        <w:t>Hormon Chorionik</w:t>
      </w:r>
      <w:r>
        <w:rPr>
          <w:spacing w:val="40"/>
        </w:rPr>
        <w:t xml:space="preserve"> </w:t>
      </w:r>
      <w:r>
        <w:t>Gonadotropin (HCG) di keluarkan dalam jumlah yang banyak pada kehamilan mola hidatidos</w:t>
      </w:r>
      <w:r>
        <w:t>a dan HCG merangsang timbulnya mual dan muntah lebih dari kehamilan normal (Subriani, 2018).</w:t>
      </w:r>
    </w:p>
    <w:p w14:paraId="4C19C3E4" w14:textId="77777777" w:rsidR="00B34A9D" w:rsidRDefault="00EF412A">
      <w:pPr>
        <w:pStyle w:val="Heading2"/>
        <w:numPr>
          <w:ilvl w:val="2"/>
          <w:numId w:val="23"/>
        </w:numPr>
        <w:tabs>
          <w:tab w:val="left" w:pos="1108"/>
        </w:tabs>
        <w:ind w:left="1108" w:hanging="540"/>
        <w:jc w:val="both"/>
      </w:pPr>
      <w:bookmarkStart w:id="6" w:name="_TOC_250018"/>
      <w:bookmarkEnd w:id="6"/>
      <w:r>
        <w:rPr>
          <w:spacing w:val="-2"/>
        </w:rPr>
        <w:t>Patofisiologi</w:t>
      </w:r>
    </w:p>
    <w:p w14:paraId="137CD6A6" w14:textId="77777777" w:rsidR="00B34A9D" w:rsidRDefault="00B34A9D">
      <w:pPr>
        <w:pStyle w:val="BodyText"/>
        <w:rPr>
          <w:b/>
        </w:rPr>
      </w:pPr>
    </w:p>
    <w:p w14:paraId="37436975" w14:textId="77777777" w:rsidR="00B34A9D" w:rsidRDefault="00EF412A">
      <w:pPr>
        <w:pStyle w:val="BodyText"/>
        <w:spacing w:line="480" w:lineRule="auto"/>
        <w:ind w:left="568" w:firstLine="568"/>
      </w:pPr>
      <w:r>
        <w:t>Hiperemesis</w:t>
      </w:r>
      <w:r>
        <w:rPr>
          <w:spacing w:val="-15"/>
        </w:rPr>
        <w:t xml:space="preserve"> </w:t>
      </w:r>
      <w:r>
        <w:t>gravidarum</w:t>
      </w:r>
      <w:r>
        <w:rPr>
          <w:spacing w:val="-15"/>
        </w:rPr>
        <w:t xml:space="preserve"> </w:t>
      </w:r>
      <w:r>
        <w:t>dapat</w:t>
      </w:r>
      <w:r>
        <w:rPr>
          <w:spacing w:val="-15"/>
        </w:rPr>
        <w:t xml:space="preserve"> </w:t>
      </w:r>
      <w:r>
        <w:t>terjadi</w:t>
      </w:r>
      <w:r>
        <w:rPr>
          <w:spacing w:val="-15"/>
        </w:rPr>
        <w:t xml:space="preserve"> </w:t>
      </w:r>
      <w:r>
        <w:t>sebagai</w:t>
      </w:r>
      <w:r>
        <w:rPr>
          <w:spacing w:val="-15"/>
        </w:rPr>
        <w:t xml:space="preserve"> </w:t>
      </w:r>
      <w:r>
        <w:t>interaksi</w:t>
      </w:r>
      <w:r>
        <w:rPr>
          <w:spacing w:val="-15"/>
        </w:rPr>
        <w:t xml:space="preserve"> </w:t>
      </w:r>
      <w:r>
        <w:t>antara</w:t>
      </w:r>
      <w:r>
        <w:rPr>
          <w:spacing w:val="-15"/>
        </w:rPr>
        <w:t xml:space="preserve"> </w:t>
      </w:r>
      <w:r>
        <w:t>faktor</w:t>
      </w:r>
      <w:r>
        <w:rPr>
          <w:spacing w:val="-15"/>
        </w:rPr>
        <w:t xml:space="preserve"> </w:t>
      </w:r>
      <w:r>
        <w:t>biologis, psikologis,</w:t>
      </w:r>
      <w:r>
        <w:rPr>
          <w:spacing w:val="18"/>
        </w:rPr>
        <w:t xml:space="preserve"> </w:t>
      </w:r>
      <w:r>
        <w:t>dan</w:t>
      </w:r>
      <w:r>
        <w:rPr>
          <w:spacing w:val="21"/>
        </w:rPr>
        <w:t xml:space="preserve"> </w:t>
      </w:r>
      <w:r>
        <w:t>sosiokultural.</w:t>
      </w:r>
      <w:r>
        <w:rPr>
          <w:spacing w:val="17"/>
        </w:rPr>
        <w:t xml:space="preserve"> </w:t>
      </w:r>
      <w:r>
        <w:t>Human</w:t>
      </w:r>
      <w:r>
        <w:rPr>
          <w:spacing w:val="20"/>
        </w:rPr>
        <w:t xml:space="preserve"> </w:t>
      </w:r>
      <w:r>
        <w:t>Chorionic</w:t>
      </w:r>
      <w:r>
        <w:rPr>
          <w:spacing w:val="22"/>
        </w:rPr>
        <w:t xml:space="preserve"> </w:t>
      </w:r>
      <w:r>
        <w:t>Gonadotropin</w:t>
      </w:r>
      <w:r>
        <w:rPr>
          <w:spacing w:val="17"/>
        </w:rPr>
        <w:t xml:space="preserve"> </w:t>
      </w:r>
      <w:r>
        <w:t>atau</w:t>
      </w:r>
      <w:r>
        <w:rPr>
          <w:spacing w:val="17"/>
        </w:rPr>
        <w:t xml:space="preserve"> </w:t>
      </w:r>
      <w:r>
        <w:t>biasa</w:t>
      </w:r>
      <w:r>
        <w:rPr>
          <w:spacing w:val="19"/>
        </w:rPr>
        <w:t xml:space="preserve"> </w:t>
      </w:r>
      <w:r>
        <w:rPr>
          <w:spacing w:val="-2"/>
        </w:rPr>
        <w:t>disebut</w:t>
      </w:r>
    </w:p>
    <w:p w14:paraId="30318E76" w14:textId="77777777" w:rsidR="00B34A9D" w:rsidRDefault="00B34A9D">
      <w:pPr>
        <w:pStyle w:val="BodyText"/>
        <w:spacing w:line="480" w:lineRule="auto"/>
        <w:sectPr w:rsidR="00B34A9D">
          <w:pgSz w:w="11920" w:h="16840"/>
          <w:pgMar w:top="940" w:right="1559" w:bottom="280" w:left="1700" w:header="716" w:footer="0" w:gutter="0"/>
          <w:cols w:space="720"/>
        </w:sectPr>
      </w:pPr>
    </w:p>
    <w:p w14:paraId="7833205A" w14:textId="77777777" w:rsidR="00B34A9D" w:rsidRDefault="00B34A9D">
      <w:pPr>
        <w:pStyle w:val="BodyText"/>
      </w:pPr>
    </w:p>
    <w:p w14:paraId="5C6D1494" w14:textId="77777777" w:rsidR="00B34A9D" w:rsidRDefault="00B34A9D">
      <w:pPr>
        <w:pStyle w:val="BodyText"/>
      </w:pPr>
    </w:p>
    <w:p w14:paraId="5FBB6395" w14:textId="77777777" w:rsidR="00B34A9D" w:rsidRDefault="00B34A9D">
      <w:pPr>
        <w:pStyle w:val="BodyText"/>
      </w:pPr>
    </w:p>
    <w:p w14:paraId="32E82199" w14:textId="77777777" w:rsidR="00B34A9D" w:rsidRDefault="00B34A9D">
      <w:pPr>
        <w:pStyle w:val="BodyText"/>
        <w:spacing w:before="204"/>
      </w:pPr>
    </w:p>
    <w:p w14:paraId="0E5DB597" w14:textId="77777777" w:rsidR="00B34A9D" w:rsidRDefault="00EF412A">
      <w:pPr>
        <w:pStyle w:val="BodyText"/>
        <w:spacing w:before="1" w:line="480" w:lineRule="auto"/>
        <w:ind w:left="568" w:right="138"/>
        <w:jc w:val="both"/>
      </w:pPr>
      <w:r>
        <w:t xml:space="preserve">HCG diyakini sebagai penyebab </w:t>
      </w:r>
      <w:r>
        <w:rPr>
          <w:i/>
        </w:rPr>
        <w:t xml:space="preserve">hiperemesis gravidarum </w:t>
      </w:r>
      <w:r>
        <w:t xml:space="preserve">yang paling mungkin terjadi baik secara langsung maupun aktivitasnya terhadap reseptor hormon tiroid (TSH). Jalur dimana tingkat HCG yang lebih tinggi dapat menyebabkan </w:t>
      </w:r>
      <w:r>
        <w:rPr>
          <w:i/>
        </w:rPr>
        <w:t xml:space="preserve">hiperemesis gravidarum </w:t>
      </w:r>
      <w:r>
        <w:t>masih belum jelas, namun mekanisme yang diketahui meliputi penga</w:t>
      </w:r>
      <w:r>
        <w:t>ktifan proses sekresi pada saluran gastrointestinal (GI) bagian atas dan menstimulasi peningkatan produksi hormon tiroid oleh HCG (Rini, 2021).</w:t>
      </w:r>
    </w:p>
    <w:p w14:paraId="3C0C0E83" w14:textId="77777777" w:rsidR="00B34A9D" w:rsidRDefault="00EF412A">
      <w:pPr>
        <w:pStyle w:val="Heading2"/>
        <w:numPr>
          <w:ilvl w:val="2"/>
          <w:numId w:val="23"/>
        </w:numPr>
        <w:tabs>
          <w:tab w:val="left" w:pos="1108"/>
        </w:tabs>
        <w:spacing w:before="1"/>
        <w:ind w:left="1108" w:hanging="540"/>
        <w:jc w:val="both"/>
      </w:pPr>
      <w:bookmarkStart w:id="7" w:name="_TOC_250017"/>
      <w:r>
        <w:t>Tanda</w:t>
      </w:r>
      <w:r>
        <w:rPr>
          <w:spacing w:val="-11"/>
        </w:rPr>
        <w:t xml:space="preserve"> </w:t>
      </w:r>
      <w:r>
        <w:t>dan</w:t>
      </w:r>
      <w:r>
        <w:rPr>
          <w:spacing w:val="-12"/>
        </w:rPr>
        <w:t xml:space="preserve"> </w:t>
      </w:r>
      <w:r>
        <w:t>Gejala</w:t>
      </w:r>
      <w:r>
        <w:rPr>
          <w:spacing w:val="-10"/>
        </w:rPr>
        <w:t xml:space="preserve"> </w:t>
      </w:r>
      <w:r>
        <w:t>Hiperemesis</w:t>
      </w:r>
      <w:r>
        <w:rPr>
          <w:spacing w:val="-12"/>
        </w:rPr>
        <w:t xml:space="preserve"> </w:t>
      </w:r>
      <w:bookmarkEnd w:id="7"/>
      <w:r>
        <w:rPr>
          <w:spacing w:val="-2"/>
        </w:rPr>
        <w:t>Gravidarum</w:t>
      </w:r>
    </w:p>
    <w:p w14:paraId="35959B52" w14:textId="77777777" w:rsidR="00B34A9D" w:rsidRDefault="00B34A9D">
      <w:pPr>
        <w:pStyle w:val="BodyText"/>
        <w:rPr>
          <w:b/>
        </w:rPr>
      </w:pPr>
    </w:p>
    <w:p w14:paraId="47746990" w14:textId="77777777" w:rsidR="00B34A9D" w:rsidRDefault="00EF412A">
      <w:pPr>
        <w:pStyle w:val="BodyText"/>
        <w:spacing w:line="480" w:lineRule="auto"/>
        <w:ind w:left="568" w:firstLine="568"/>
      </w:pPr>
      <w:r>
        <w:t>Berdasarkan berat ringannya gejala, hiperemesis gravidarum dibagi menja</w:t>
      </w:r>
      <w:r>
        <w:t>di tiga tingkatan yaitu :</w:t>
      </w:r>
    </w:p>
    <w:p w14:paraId="58028BCF" w14:textId="77777777" w:rsidR="00B34A9D" w:rsidRDefault="00EF412A">
      <w:pPr>
        <w:pStyle w:val="ListParagraph"/>
        <w:numPr>
          <w:ilvl w:val="0"/>
          <w:numId w:val="22"/>
        </w:numPr>
        <w:tabs>
          <w:tab w:val="left" w:pos="927"/>
        </w:tabs>
        <w:ind w:left="927" w:hanging="359"/>
        <w:jc w:val="both"/>
        <w:rPr>
          <w:sz w:val="24"/>
        </w:rPr>
      </w:pPr>
      <w:r>
        <w:rPr>
          <w:sz w:val="24"/>
        </w:rPr>
        <w:t>Tingkat</w:t>
      </w:r>
      <w:r>
        <w:rPr>
          <w:spacing w:val="-6"/>
          <w:sz w:val="24"/>
        </w:rPr>
        <w:t xml:space="preserve"> </w:t>
      </w:r>
      <w:r>
        <w:rPr>
          <w:sz w:val="24"/>
        </w:rPr>
        <w:t>I</w:t>
      </w:r>
      <w:r>
        <w:rPr>
          <w:spacing w:val="-2"/>
          <w:sz w:val="24"/>
        </w:rPr>
        <w:t xml:space="preserve"> (ringan)</w:t>
      </w:r>
    </w:p>
    <w:p w14:paraId="74BA5D83" w14:textId="77777777" w:rsidR="00B34A9D" w:rsidRDefault="00B34A9D">
      <w:pPr>
        <w:pStyle w:val="BodyText"/>
      </w:pPr>
    </w:p>
    <w:p w14:paraId="2CA25836" w14:textId="77777777" w:rsidR="00B34A9D" w:rsidRDefault="00EF412A">
      <w:pPr>
        <w:pStyle w:val="BodyText"/>
        <w:spacing w:before="1" w:line="480" w:lineRule="auto"/>
        <w:ind w:left="1136" w:right="142"/>
        <w:jc w:val="both"/>
      </w:pPr>
      <w:r>
        <w:t>Muncul</w:t>
      </w:r>
      <w:r>
        <w:rPr>
          <w:spacing w:val="-15"/>
        </w:rPr>
        <w:t xml:space="preserve"> </w:t>
      </w:r>
      <w:r>
        <w:t>nyeri</w:t>
      </w:r>
      <w:r>
        <w:rPr>
          <w:spacing w:val="-15"/>
        </w:rPr>
        <w:t xml:space="preserve"> </w:t>
      </w:r>
      <w:r>
        <w:t>epigastrium,</w:t>
      </w:r>
      <w:r>
        <w:rPr>
          <w:spacing w:val="-15"/>
        </w:rPr>
        <w:t xml:space="preserve"> </w:t>
      </w:r>
      <w:r>
        <w:t>penurunan</w:t>
      </w:r>
      <w:r>
        <w:rPr>
          <w:spacing w:val="-15"/>
        </w:rPr>
        <w:t xml:space="preserve"> </w:t>
      </w:r>
      <w:r>
        <w:t>nafsu</w:t>
      </w:r>
      <w:r>
        <w:rPr>
          <w:spacing w:val="-15"/>
        </w:rPr>
        <w:t xml:space="preserve"> </w:t>
      </w:r>
      <w:r>
        <w:t>makan</w:t>
      </w:r>
      <w:r>
        <w:rPr>
          <w:spacing w:val="-15"/>
        </w:rPr>
        <w:t xml:space="preserve"> </w:t>
      </w:r>
      <w:r>
        <w:t>dan</w:t>
      </w:r>
      <w:r>
        <w:rPr>
          <w:spacing w:val="-15"/>
        </w:rPr>
        <w:t xml:space="preserve"> </w:t>
      </w:r>
      <w:r>
        <w:t>berat</w:t>
      </w:r>
      <w:r>
        <w:rPr>
          <w:spacing w:val="-15"/>
        </w:rPr>
        <w:t xml:space="preserve"> </w:t>
      </w:r>
      <w:r>
        <w:t>badan.</w:t>
      </w:r>
      <w:r>
        <w:rPr>
          <w:spacing w:val="-15"/>
        </w:rPr>
        <w:t xml:space="preserve"> </w:t>
      </w:r>
      <w:r>
        <w:t>Selain</w:t>
      </w:r>
      <w:r>
        <w:rPr>
          <w:spacing w:val="-15"/>
        </w:rPr>
        <w:t xml:space="preserve"> </w:t>
      </w:r>
      <w:r>
        <w:t>itu ciri lainnya adalah peningkatan nadi, penurunan tekanan darah sistolik, peningkatan</w:t>
      </w:r>
      <w:r>
        <w:rPr>
          <w:spacing w:val="-2"/>
        </w:rPr>
        <w:t xml:space="preserve"> </w:t>
      </w:r>
      <w:r>
        <w:t>suhu</w:t>
      </w:r>
      <w:r>
        <w:rPr>
          <w:spacing w:val="-6"/>
        </w:rPr>
        <w:t xml:space="preserve"> </w:t>
      </w:r>
      <w:r>
        <w:t>tubuh,</w:t>
      </w:r>
      <w:r>
        <w:rPr>
          <w:spacing w:val="-6"/>
        </w:rPr>
        <w:t xml:space="preserve"> </w:t>
      </w:r>
      <w:r>
        <w:t>turgor</w:t>
      </w:r>
      <w:r>
        <w:rPr>
          <w:spacing w:val="-1"/>
        </w:rPr>
        <w:t xml:space="preserve"> </w:t>
      </w:r>
      <w:r>
        <w:t>kulit berkurang,</w:t>
      </w:r>
      <w:r>
        <w:rPr>
          <w:spacing w:val="-2"/>
        </w:rPr>
        <w:t xml:space="preserve"> </w:t>
      </w:r>
      <w:r>
        <w:t>lidah</w:t>
      </w:r>
      <w:r>
        <w:rPr>
          <w:spacing w:val="-2"/>
        </w:rPr>
        <w:t xml:space="preserve"> </w:t>
      </w:r>
      <w:r>
        <w:t>kering,</w:t>
      </w:r>
      <w:r>
        <w:rPr>
          <w:spacing w:val="-2"/>
        </w:rPr>
        <w:t xml:space="preserve"> </w:t>
      </w:r>
      <w:r>
        <w:t>mata cekung.</w:t>
      </w:r>
    </w:p>
    <w:p w14:paraId="6B1EDF90" w14:textId="77777777" w:rsidR="00B34A9D" w:rsidRDefault="00EF412A">
      <w:pPr>
        <w:pStyle w:val="ListParagraph"/>
        <w:numPr>
          <w:ilvl w:val="0"/>
          <w:numId w:val="22"/>
        </w:numPr>
        <w:tabs>
          <w:tab w:val="left" w:pos="927"/>
        </w:tabs>
        <w:ind w:left="927" w:hanging="359"/>
        <w:jc w:val="both"/>
        <w:rPr>
          <w:sz w:val="24"/>
        </w:rPr>
      </w:pPr>
      <w:r>
        <w:rPr>
          <w:sz w:val="24"/>
        </w:rPr>
        <w:t>Tingkat</w:t>
      </w:r>
      <w:r>
        <w:rPr>
          <w:spacing w:val="-6"/>
          <w:sz w:val="24"/>
        </w:rPr>
        <w:t xml:space="preserve"> </w:t>
      </w:r>
      <w:r>
        <w:rPr>
          <w:sz w:val="24"/>
        </w:rPr>
        <w:t>II</w:t>
      </w:r>
      <w:r>
        <w:rPr>
          <w:spacing w:val="-2"/>
          <w:sz w:val="24"/>
        </w:rPr>
        <w:t xml:space="preserve"> (sedang)</w:t>
      </w:r>
    </w:p>
    <w:p w14:paraId="1A739040" w14:textId="77777777" w:rsidR="00B34A9D" w:rsidRDefault="00B34A9D">
      <w:pPr>
        <w:pStyle w:val="BodyText"/>
      </w:pPr>
    </w:p>
    <w:p w14:paraId="5E71A151" w14:textId="77777777" w:rsidR="00B34A9D" w:rsidRDefault="00EF412A">
      <w:pPr>
        <w:pStyle w:val="BodyText"/>
        <w:spacing w:line="480" w:lineRule="auto"/>
        <w:ind w:left="1136" w:right="136"/>
        <w:jc w:val="both"/>
      </w:pPr>
      <w:r>
        <w:t>Ibu tampak lebih lemas dan apatis, turgor kulit menurun, lidah kering dan kotor,</w:t>
      </w:r>
      <w:r>
        <w:rPr>
          <w:spacing w:val="-11"/>
        </w:rPr>
        <w:t xml:space="preserve"> </w:t>
      </w:r>
      <w:r>
        <w:t>denyut</w:t>
      </w:r>
      <w:r>
        <w:rPr>
          <w:spacing w:val="-9"/>
        </w:rPr>
        <w:t xml:space="preserve"> </w:t>
      </w:r>
      <w:r>
        <w:t>nadi</w:t>
      </w:r>
      <w:r>
        <w:rPr>
          <w:spacing w:val="-10"/>
        </w:rPr>
        <w:t xml:space="preserve"> </w:t>
      </w:r>
      <w:r>
        <w:t>kecil</w:t>
      </w:r>
      <w:r>
        <w:rPr>
          <w:spacing w:val="-10"/>
        </w:rPr>
        <w:t xml:space="preserve"> </w:t>
      </w:r>
      <w:r>
        <w:t>dan</w:t>
      </w:r>
      <w:r>
        <w:rPr>
          <w:spacing w:val="-11"/>
        </w:rPr>
        <w:t xml:space="preserve"> </w:t>
      </w:r>
      <w:r>
        <w:t>cepat,</w:t>
      </w:r>
      <w:r>
        <w:rPr>
          <w:spacing w:val="-12"/>
        </w:rPr>
        <w:t xml:space="preserve"> </w:t>
      </w:r>
      <w:r>
        <w:t>tekanan</w:t>
      </w:r>
      <w:r>
        <w:rPr>
          <w:spacing w:val="-15"/>
        </w:rPr>
        <w:t xml:space="preserve"> </w:t>
      </w:r>
      <w:r>
        <w:t>darah</w:t>
      </w:r>
      <w:r>
        <w:rPr>
          <w:spacing w:val="-11"/>
        </w:rPr>
        <w:t xml:space="preserve"> </w:t>
      </w:r>
      <w:r>
        <w:t>turun,</w:t>
      </w:r>
      <w:r>
        <w:rPr>
          <w:spacing w:val="-9"/>
        </w:rPr>
        <w:t xml:space="preserve"> </w:t>
      </w:r>
      <w:r>
        <w:t>suhu</w:t>
      </w:r>
      <w:r>
        <w:rPr>
          <w:spacing w:val="-11"/>
        </w:rPr>
        <w:t xml:space="preserve"> </w:t>
      </w:r>
      <w:r>
        <w:t>tubuh</w:t>
      </w:r>
      <w:r>
        <w:rPr>
          <w:spacing w:val="-15"/>
        </w:rPr>
        <w:t xml:space="preserve"> </w:t>
      </w:r>
      <w:r>
        <w:t>terkadang naik turun, mata cekung, berat badan ib</w:t>
      </w:r>
      <w:r>
        <w:t>u turun, timbul hemokonsentrasi, oliguria, konstipasi dan nafas bau aseton.</w:t>
      </w:r>
    </w:p>
    <w:p w14:paraId="484697DC" w14:textId="77777777" w:rsidR="00B34A9D" w:rsidRDefault="00EF412A">
      <w:pPr>
        <w:pStyle w:val="ListParagraph"/>
        <w:numPr>
          <w:ilvl w:val="0"/>
          <w:numId w:val="22"/>
        </w:numPr>
        <w:tabs>
          <w:tab w:val="left" w:pos="827"/>
        </w:tabs>
        <w:spacing w:before="1"/>
        <w:ind w:left="827" w:hanging="259"/>
        <w:jc w:val="both"/>
        <w:rPr>
          <w:sz w:val="24"/>
        </w:rPr>
      </w:pPr>
      <w:r>
        <w:rPr>
          <w:sz w:val="24"/>
        </w:rPr>
        <w:t>Tingkat</w:t>
      </w:r>
      <w:r>
        <w:rPr>
          <w:spacing w:val="-6"/>
          <w:sz w:val="24"/>
        </w:rPr>
        <w:t xml:space="preserve"> </w:t>
      </w:r>
      <w:r>
        <w:rPr>
          <w:sz w:val="24"/>
        </w:rPr>
        <w:t>III</w:t>
      </w:r>
      <w:r>
        <w:rPr>
          <w:spacing w:val="-2"/>
          <w:sz w:val="24"/>
        </w:rPr>
        <w:t xml:space="preserve"> (Berat)</w:t>
      </w:r>
    </w:p>
    <w:p w14:paraId="573CC14A" w14:textId="77777777" w:rsidR="00B34A9D" w:rsidRDefault="00B34A9D">
      <w:pPr>
        <w:pStyle w:val="BodyText"/>
      </w:pPr>
    </w:p>
    <w:p w14:paraId="50D02313" w14:textId="77777777" w:rsidR="00B34A9D" w:rsidRDefault="00EF412A">
      <w:pPr>
        <w:pStyle w:val="BodyText"/>
        <w:spacing w:line="480" w:lineRule="auto"/>
        <w:ind w:left="1136" w:right="139"/>
        <w:jc w:val="both"/>
      </w:pPr>
      <w:r>
        <w:t>Keadaan</w:t>
      </w:r>
      <w:r>
        <w:rPr>
          <w:spacing w:val="-8"/>
        </w:rPr>
        <w:t xml:space="preserve"> </w:t>
      </w:r>
      <w:r>
        <w:t>umum</w:t>
      </w:r>
      <w:r>
        <w:rPr>
          <w:spacing w:val="-10"/>
        </w:rPr>
        <w:t xml:space="preserve"> </w:t>
      </w:r>
      <w:r>
        <w:t>ibu</w:t>
      </w:r>
      <w:r>
        <w:rPr>
          <w:spacing w:val="-8"/>
        </w:rPr>
        <w:t xml:space="preserve"> </w:t>
      </w:r>
      <w:r>
        <w:t>dalam</w:t>
      </w:r>
      <w:r>
        <w:rPr>
          <w:spacing w:val="-10"/>
        </w:rPr>
        <w:t xml:space="preserve"> </w:t>
      </w:r>
      <w:r>
        <w:t>kondisi</w:t>
      </w:r>
      <w:r>
        <w:rPr>
          <w:spacing w:val="-7"/>
        </w:rPr>
        <w:t xml:space="preserve"> </w:t>
      </w:r>
      <w:r>
        <w:t>lemah</w:t>
      </w:r>
      <w:r>
        <w:rPr>
          <w:spacing w:val="-8"/>
        </w:rPr>
        <w:t xml:space="preserve"> </w:t>
      </w:r>
      <w:r>
        <w:t>bahkan</w:t>
      </w:r>
      <w:r>
        <w:rPr>
          <w:spacing w:val="-8"/>
        </w:rPr>
        <w:t xml:space="preserve"> </w:t>
      </w:r>
      <w:r>
        <w:t>kesadaran</w:t>
      </w:r>
      <w:r>
        <w:rPr>
          <w:spacing w:val="-11"/>
        </w:rPr>
        <w:t xml:space="preserve"> </w:t>
      </w:r>
      <w:r>
        <w:t>ibu</w:t>
      </w:r>
      <w:r>
        <w:rPr>
          <w:spacing w:val="-8"/>
        </w:rPr>
        <w:t xml:space="preserve"> </w:t>
      </w:r>
      <w:r>
        <w:t>menurun</w:t>
      </w:r>
      <w:r>
        <w:rPr>
          <w:spacing w:val="-7"/>
        </w:rPr>
        <w:t xml:space="preserve"> </w:t>
      </w:r>
      <w:r>
        <w:t>dari somnolen hingga terjadi koma. Komplikasi fatal terjadi pada susunan saraf yang dikenal sebagai Wernicke ensefalopati. Gejala yang dapat timbul, berupa</w:t>
      </w:r>
      <w:r>
        <w:rPr>
          <w:spacing w:val="73"/>
        </w:rPr>
        <w:t xml:space="preserve"> </w:t>
      </w:r>
      <w:r>
        <w:t>nystagmus,</w:t>
      </w:r>
      <w:r>
        <w:rPr>
          <w:spacing w:val="71"/>
        </w:rPr>
        <w:t xml:space="preserve"> </w:t>
      </w:r>
      <w:r>
        <w:t>diplopia</w:t>
      </w:r>
      <w:r>
        <w:rPr>
          <w:spacing w:val="73"/>
        </w:rPr>
        <w:t xml:space="preserve"> </w:t>
      </w:r>
      <w:r>
        <w:t>dan</w:t>
      </w:r>
      <w:r>
        <w:rPr>
          <w:spacing w:val="71"/>
        </w:rPr>
        <w:t xml:space="preserve"> </w:t>
      </w:r>
      <w:r>
        <w:t>perubahan</w:t>
      </w:r>
      <w:r>
        <w:rPr>
          <w:spacing w:val="71"/>
        </w:rPr>
        <w:t xml:space="preserve"> </w:t>
      </w:r>
      <w:r>
        <w:t>mental.</w:t>
      </w:r>
      <w:r>
        <w:rPr>
          <w:spacing w:val="71"/>
        </w:rPr>
        <w:t xml:space="preserve"> </w:t>
      </w:r>
      <w:r>
        <w:t>Keadaan</w:t>
      </w:r>
      <w:r>
        <w:rPr>
          <w:spacing w:val="71"/>
        </w:rPr>
        <w:t xml:space="preserve"> </w:t>
      </w:r>
      <w:r>
        <w:t>ini</w:t>
      </w:r>
      <w:r>
        <w:rPr>
          <w:spacing w:val="69"/>
        </w:rPr>
        <w:t xml:space="preserve"> </w:t>
      </w:r>
      <w:r>
        <w:t>terjadi</w:t>
      </w:r>
    </w:p>
    <w:p w14:paraId="5BDE7F05"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01BBCAF9" w14:textId="77777777" w:rsidR="00B34A9D" w:rsidRDefault="00B34A9D">
      <w:pPr>
        <w:pStyle w:val="BodyText"/>
      </w:pPr>
    </w:p>
    <w:p w14:paraId="1C665201" w14:textId="77777777" w:rsidR="00B34A9D" w:rsidRDefault="00B34A9D">
      <w:pPr>
        <w:pStyle w:val="BodyText"/>
      </w:pPr>
    </w:p>
    <w:p w14:paraId="1C64B5E7" w14:textId="77777777" w:rsidR="00B34A9D" w:rsidRDefault="00B34A9D">
      <w:pPr>
        <w:pStyle w:val="BodyText"/>
      </w:pPr>
    </w:p>
    <w:p w14:paraId="5EA3189C" w14:textId="77777777" w:rsidR="00B34A9D" w:rsidRDefault="00B34A9D">
      <w:pPr>
        <w:pStyle w:val="BodyText"/>
        <w:spacing w:before="204"/>
      </w:pPr>
    </w:p>
    <w:p w14:paraId="31F413A1" w14:textId="77777777" w:rsidR="00B34A9D" w:rsidRDefault="00EF412A">
      <w:pPr>
        <w:pStyle w:val="BodyText"/>
        <w:spacing w:before="1" w:line="480" w:lineRule="auto"/>
        <w:ind w:left="1136"/>
      </w:pPr>
      <w:r>
        <w:t>disebabkan</w:t>
      </w:r>
      <w:r>
        <w:rPr>
          <w:spacing w:val="-15"/>
        </w:rPr>
        <w:t xml:space="preserve"> </w:t>
      </w:r>
      <w:r>
        <w:t>oleh</w:t>
      </w:r>
      <w:r>
        <w:rPr>
          <w:spacing w:val="-15"/>
        </w:rPr>
        <w:t xml:space="preserve"> </w:t>
      </w:r>
      <w:r>
        <w:t>kekurangan</w:t>
      </w:r>
      <w:r>
        <w:rPr>
          <w:spacing w:val="-17"/>
        </w:rPr>
        <w:t xml:space="preserve"> </w:t>
      </w:r>
      <w:r>
        <w:t>vitamin</w:t>
      </w:r>
      <w:r>
        <w:rPr>
          <w:spacing w:val="-17"/>
        </w:rPr>
        <w:t xml:space="preserve"> </w:t>
      </w:r>
      <w:r>
        <w:t>B</w:t>
      </w:r>
      <w:r>
        <w:rPr>
          <w:spacing w:val="-15"/>
        </w:rPr>
        <w:t xml:space="preserve"> </w:t>
      </w:r>
      <w:r>
        <w:t>kompleks,</w:t>
      </w:r>
      <w:r>
        <w:rPr>
          <w:spacing w:val="-15"/>
        </w:rPr>
        <w:t xml:space="preserve"> </w:t>
      </w:r>
      <w:r>
        <w:t>khususnya</w:t>
      </w:r>
      <w:r>
        <w:rPr>
          <w:spacing w:val="-15"/>
        </w:rPr>
        <w:t xml:space="preserve"> </w:t>
      </w:r>
      <w:r>
        <w:t>vitamin</w:t>
      </w:r>
      <w:r>
        <w:rPr>
          <w:spacing w:val="-15"/>
        </w:rPr>
        <w:t xml:space="preserve"> </w:t>
      </w:r>
      <w:r>
        <w:t>(</w:t>
      </w:r>
      <w:r>
        <w:rPr>
          <w:spacing w:val="-15"/>
        </w:rPr>
        <w:t xml:space="preserve"> </w:t>
      </w:r>
      <w:r>
        <w:t>vitmin B1) yang dapat menyebabkan kerusakan otak yang parah (Fajriati, 2023).</w:t>
      </w:r>
    </w:p>
    <w:p w14:paraId="7BA1E419" w14:textId="77777777" w:rsidR="00B34A9D" w:rsidRDefault="00EF412A">
      <w:pPr>
        <w:pStyle w:val="Heading2"/>
        <w:numPr>
          <w:ilvl w:val="2"/>
          <w:numId w:val="23"/>
        </w:numPr>
        <w:tabs>
          <w:tab w:val="left" w:pos="1288"/>
        </w:tabs>
        <w:ind w:left="1288" w:hanging="720"/>
        <w:jc w:val="both"/>
      </w:pPr>
      <w:bookmarkStart w:id="8" w:name="_TOC_250016"/>
      <w:bookmarkEnd w:id="8"/>
      <w:r>
        <w:rPr>
          <w:spacing w:val="-2"/>
        </w:rPr>
        <w:t>Diagnosis</w:t>
      </w:r>
    </w:p>
    <w:p w14:paraId="0CB88068" w14:textId="77777777" w:rsidR="00B34A9D" w:rsidRDefault="00B34A9D">
      <w:pPr>
        <w:pStyle w:val="BodyText"/>
        <w:rPr>
          <w:b/>
        </w:rPr>
      </w:pPr>
    </w:p>
    <w:p w14:paraId="1D22C9DC" w14:textId="77777777" w:rsidR="00B34A9D" w:rsidRDefault="00EF412A">
      <w:pPr>
        <w:pStyle w:val="BodyText"/>
        <w:spacing w:line="480" w:lineRule="auto"/>
        <w:ind w:left="568" w:right="141" w:firstLine="604"/>
        <w:jc w:val="both"/>
      </w:pPr>
      <w:r>
        <w:t>Permulaan terjadinya hiperemesis gravidarum selalu terjadi pada trimester pertama. Selain mual munta</w:t>
      </w:r>
      <w:r>
        <w:t>h dan penurunan berat badan, wanita tersebut juga mengalami</w:t>
      </w:r>
      <w:r>
        <w:rPr>
          <w:spacing w:val="-8"/>
        </w:rPr>
        <w:t xml:space="preserve"> </w:t>
      </w:r>
      <w:r>
        <w:t>air</w:t>
      </w:r>
      <w:r>
        <w:rPr>
          <w:spacing w:val="-7"/>
        </w:rPr>
        <w:t xml:space="preserve"> </w:t>
      </w:r>
      <w:r>
        <w:t>liur</w:t>
      </w:r>
      <w:r>
        <w:rPr>
          <w:spacing w:val="-6"/>
        </w:rPr>
        <w:t xml:space="preserve"> </w:t>
      </w:r>
      <w:r>
        <w:t>berlebih</w:t>
      </w:r>
      <w:r>
        <w:rPr>
          <w:spacing w:val="-8"/>
        </w:rPr>
        <w:t xml:space="preserve"> </w:t>
      </w:r>
      <w:r>
        <w:t>dan</w:t>
      </w:r>
      <w:r>
        <w:rPr>
          <w:spacing w:val="-10"/>
        </w:rPr>
        <w:t xml:space="preserve"> </w:t>
      </w:r>
      <w:r>
        <w:t>memiliki</w:t>
      </w:r>
      <w:r>
        <w:rPr>
          <w:spacing w:val="-10"/>
        </w:rPr>
        <w:t xml:space="preserve"> </w:t>
      </w:r>
      <w:r>
        <w:t>tanda</w:t>
      </w:r>
      <w:r>
        <w:rPr>
          <w:spacing w:val="-6"/>
        </w:rPr>
        <w:t xml:space="preserve"> </w:t>
      </w:r>
      <w:r>
        <w:t>tanda</w:t>
      </w:r>
      <w:r>
        <w:rPr>
          <w:spacing w:val="-6"/>
        </w:rPr>
        <w:t xml:space="preserve"> </w:t>
      </w:r>
      <w:r>
        <w:t>dehidrasi,</w:t>
      </w:r>
      <w:r>
        <w:rPr>
          <w:spacing w:val="-12"/>
        </w:rPr>
        <w:t xml:space="preserve"> </w:t>
      </w:r>
      <w:r>
        <w:t>termasuk</w:t>
      </w:r>
      <w:r>
        <w:rPr>
          <w:spacing w:val="-8"/>
        </w:rPr>
        <w:t xml:space="preserve"> </w:t>
      </w:r>
      <w:r>
        <w:t>hipotensi dan takikardi. Selain tanda tersebut, ada beberapa cara lain dalam menentukan seorang wanita termasuk mual muntah yang norm</w:t>
      </w:r>
      <w:r>
        <w:t>al atau sudah termasuk hiperemesis gravidarum, diantaranya :</w:t>
      </w:r>
    </w:p>
    <w:p w14:paraId="5AA6B99D" w14:textId="77777777" w:rsidR="00B34A9D" w:rsidRDefault="00EF412A">
      <w:pPr>
        <w:pStyle w:val="ListParagraph"/>
        <w:numPr>
          <w:ilvl w:val="0"/>
          <w:numId w:val="21"/>
        </w:numPr>
        <w:tabs>
          <w:tab w:val="left" w:pos="827"/>
        </w:tabs>
        <w:spacing w:before="1"/>
        <w:ind w:left="827" w:hanging="259"/>
        <w:jc w:val="both"/>
        <w:rPr>
          <w:sz w:val="24"/>
        </w:rPr>
      </w:pPr>
      <w:r>
        <w:rPr>
          <w:sz w:val="24"/>
        </w:rPr>
        <w:t>Dengan</w:t>
      </w:r>
      <w:r>
        <w:rPr>
          <w:spacing w:val="-4"/>
          <w:sz w:val="24"/>
        </w:rPr>
        <w:t xml:space="preserve"> </w:t>
      </w:r>
      <w:r>
        <w:rPr>
          <w:sz w:val="24"/>
        </w:rPr>
        <w:t>kuesioner</w:t>
      </w:r>
      <w:r>
        <w:rPr>
          <w:spacing w:val="1"/>
          <w:sz w:val="24"/>
        </w:rPr>
        <w:t xml:space="preserve"> </w:t>
      </w:r>
      <w:r>
        <w:rPr>
          <w:spacing w:val="-4"/>
          <w:sz w:val="24"/>
        </w:rPr>
        <w:t>PUQE</w:t>
      </w:r>
    </w:p>
    <w:p w14:paraId="492B9AD2" w14:textId="77777777" w:rsidR="00B34A9D" w:rsidRDefault="00B34A9D">
      <w:pPr>
        <w:pStyle w:val="BodyText"/>
      </w:pPr>
    </w:p>
    <w:p w14:paraId="28DF3B83" w14:textId="77777777" w:rsidR="00B34A9D" w:rsidRDefault="00EF412A">
      <w:pPr>
        <w:pStyle w:val="BodyText"/>
        <w:spacing w:before="1" w:line="480" w:lineRule="auto"/>
        <w:ind w:left="853" w:right="146"/>
        <w:jc w:val="both"/>
      </w:pPr>
      <w:r>
        <w:t>Sebuah penelitian di norwegia dilakukan untuk menjadikan PUQE sebagai instrument</w:t>
      </w:r>
      <w:r>
        <w:rPr>
          <w:spacing w:val="-11"/>
        </w:rPr>
        <w:t xml:space="preserve"> </w:t>
      </w:r>
      <w:r>
        <w:t>dalam</w:t>
      </w:r>
      <w:r>
        <w:rPr>
          <w:spacing w:val="-11"/>
        </w:rPr>
        <w:t xml:space="preserve"> </w:t>
      </w:r>
      <w:r>
        <w:t>mendiagnosis</w:t>
      </w:r>
      <w:r>
        <w:rPr>
          <w:spacing w:val="-10"/>
        </w:rPr>
        <w:t xml:space="preserve"> </w:t>
      </w:r>
      <w:r>
        <w:t>hiperemesis</w:t>
      </w:r>
      <w:r>
        <w:rPr>
          <w:spacing w:val="-10"/>
        </w:rPr>
        <w:t xml:space="preserve"> </w:t>
      </w:r>
      <w:r>
        <w:t>gravidarum.</w:t>
      </w:r>
      <w:r>
        <w:rPr>
          <w:spacing w:val="-9"/>
        </w:rPr>
        <w:t xml:space="preserve"> </w:t>
      </w:r>
      <w:r>
        <w:t>Seorang</w:t>
      </w:r>
      <w:r>
        <w:rPr>
          <w:spacing w:val="-9"/>
        </w:rPr>
        <w:t xml:space="preserve"> </w:t>
      </w:r>
      <w:r>
        <w:t>ibu</w:t>
      </w:r>
      <w:r>
        <w:rPr>
          <w:spacing w:val="-13"/>
        </w:rPr>
        <w:t xml:space="preserve"> </w:t>
      </w:r>
      <w:r>
        <w:t>dikatakan mengalami</w:t>
      </w:r>
      <w:r>
        <w:rPr>
          <w:spacing w:val="-10"/>
        </w:rPr>
        <w:t xml:space="preserve"> </w:t>
      </w:r>
      <w:r>
        <w:t>mual</w:t>
      </w:r>
      <w:r>
        <w:rPr>
          <w:spacing w:val="-10"/>
        </w:rPr>
        <w:t xml:space="preserve"> </w:t>
      </w:r>
      <w:r>
        <w:t>muntah</w:t>
      </w:r>
      <w:r>
        <w:rPr>
          <w:spacing w:val="-11"/>
        </w:rPr>
        <w:t xml:space="preserve"> </w:t>
      </w:r>
      <w:r>
        <w:t>berat</w:t>
      </w:r>
      <w:r>
        <w:rPr>
          <w:spacing w:val="-10"/>
        </w:rPr>
        <w:t xml:space="preserve"> </w:t>
      </w:r>
      <w:r>
        <w:t>atau</w:t>
      </w:r>
      <w:r>
        <w:rPr>
          <w:spacing w:val="-11"/>
        </w:rPr>
        <w:t xml:space="preserve"> </w:t>
      </w:r>
      <w:r>
        <w:t>hiperemesis</w:t>
      </w:r>
      <w:r>
        <w:rPr>
          <w:spacing w:val="-13"/>
        </w:rPr>
        <w:t xml:space="preserve"> </w:t>
      </w:r>
      <w:r>
        <w:t>gravidarum</w:t>
      </w:r>
      <w:r>
        <w:rPr>
          <w:spacing w:val="-6"/>
        </w:rPr>
        <w:t xml:space="preserve"> </w:t>
      </w:r>
      <w:r>
        <w:t>apabila</w:t>
      </w:r>
      <w:r>
        <w:rPr>
          <w:spacing w:val="-10"/>
        </w:rPr>
        <w:t xml:space="preserve"> </w:t>
      </w:r>
      <w:r>
        <w:t>jumlah</w:t>
      </w:r>
      <w:r>
        <w:rPr>
          <w:spacing w:val="-11"/>
        </w:rPr>
        <w:t xml:space="preserve"> </w:t>
      </w:r>
      <w:r>
        <w:t>skor dalam kuesioner PUQE menunjukan ≥ .</w:t>
      </w:r>
    </w:p>
    <w:p w14:paraId="16FAE689" w14:textId="77777777" w:rsidR="00B34A9D" w:rsidRDefault="00EF412A">
      <w:pPr>
        <w:pStyle w:val="ListParagraph"/>
        <w:numPr>
          <w:ilvl w:val="0"/>
          <w:numId w:val="21"/>
        </w:numPr>
        <w:tabs>
          <w:tab w:val="left" w:pos="827"/>
        </w:tabs>
        <w:ind w:left="827" w:hanging="259"/>
        <w:jc w:val="both"/>
        <w:rPr>
          <w:sz w:val="24"/>
        </w:rPr>
      </w:pPr>
      <w:r>
        <w:rPr>
          <w:sz w:val="24"/>
        </w:rPr>
        <w:t>Pemeriksaan</w:t>
      </w:r>
      <w:r>
        <w:rPr>
          <w:spacing w:val="-7"/>
          <w:sz w:val="24"/>
        </w:rPr>
        <w:t xml:space="preserve"> </w:t>
      </w:r>
      <w:r>
        <w:rPr>
          <w:sz w:val="24"/>
        </w:rPr>
        <w:t>lebih</w:t>
      </w:r>
      <w:r>
        <w:rPr>
          <w:spacing w:val="-1"/>
          <w:sz w:val="24"/>
        </w:rPr>
        <w:t xml:space="preserve"> </w:t>
      </w:r>
      <w:r>
        <w:rPr>
          <w:spacing w:val="-2"/>
          <w:sz w:val="24"/>
        </w:rPr>
        <w:t>lanjut</w:t>
      </w:r>
    </w:p>
    <w:p w14:paraId="326AD65C" w14:textId="77777777" w:rsidR="00B34A9D" w:rsidRDefault="00B34A9D">
      <w:pPr>
        <w:pStyle w:val="BodyText"/>
      </w:pPr>
    </w:p>
    <w:p w14:paraId="47AE50ED" w14:textId="77777777" w:rsidR="00B34A9D" w:rsidRDefault="00EF412A">
      <w:pPr>
        <w:pStyle w:val="BodyText"/>
        <w:spacing w:line="480" w:lineRule="auto"/>
        <w:ind w:left="841" w:right="151"/>
        <w:jc w:val="both"/>
      </w:pPr>
      <w:r>
        <w:t>Pemeriksaan lebih lanjut perlu dilakukan untuk mengetahui wanita hamil mengalami hiperemesis gravidarum. Ultrasonografi uterus harus dilakukan untuk memastikan kehamilan dan menentukan jumlah janin (Rini, 2021).</w:t>
      </w:r>
    </w:p>
    <w:p w14:paraId="05637535" w14:textId="77777777" w:rsidR="00B34A9D" w:rsidRDefault="00EF412A">
      <w:pPr>
        <w:pStyle w:val="Heading2"/>
        <w:numPr>
          <w:ilvl w:val="2"/>
          <w:numId w:val="23"/>
        </w:numPr>
        <w:tabs>
          <w:tab w:val="left" w:pos="1108"/>
        </w:tabs>
        <w:spacing w:before="1"/>
        <w:ind w:left="1108" w:hanging="540"/>
        <w:jc w:val="both"/>
      </w:pPr>
      <w:bookmarkStart w:id="9" w:name="_TOC_250015"/>
      <w:r>
        <w:t>Dampak</w:t>
      </w:r>
      <w:r>
        <w:rPr>
          <w:spacing w:val="-9"/>
        </w:rPr>
        <w:t xml:space="preserve"> </w:t>
      </w:r>
      <w:r>
        <w:t>Hiperemesis</w:t>
      </w:r>
      <w:r>
        <w:rPr>
          <w:spacing w:val="-8"/>
        </w:rPr>
        <w:t xml:space="preserve"> </w:t>
      </w:r>
      <w:bookmarkEnd w:id="9"/>
      <w:r>
        <w:rPr>
          <w:spacing w:val="-2"/>
        </w:rPr>
        <w:t>Gravidarum</w:t>
      </w:r>
    </w:p>
    <w:p w14:paraId="53943550" w14:textId="77777777" w:rsidR="00B34A9D" w:rsidRDefault="00B34A9D">
      <w:pPr>
        <w:pStyle w:val="BodyText"/>
        <w:rPr>
          <w:b/>
        </w:rPr>
      </w:pPr>
    </w:p>
    <w:p w14:paraId="77CE2DB4" w14:textId="77777777" w:rsidR="00B34A9D" w:rsidRDefault="00EF412A">
      <w:pPr>
        <w:pStyle w:val="BodyText"/>
        <w:spacing w:line="480" w:lineRule="auto"/>
        <w:ind w:left="568" w:right="144" w:firstLine="600"/>
        <w:jc w:val="both"/>
      </w:pPr>
      <w:r>
        <w:t>Menurut Damay</w:t>
      </w:r>
      <w:r>
        <w:t>anti et al. (2023) dampak jangka pendek dari hiperemesis gravidarum jika tidak di tangani yaitu ibu akan kekurangan nutrisi dan cairan (dehidrasi) sehingga keadaan fisik ibu menjadi lemah dan lelah. Beberapa penelitian</w:t>
      </w:r>
      <w:r>
        <w:rPr>
          <w:spacing w:val="36"/>
        </w:rPr>
        <w:t xml:space="preserve"> </w:t>
      </w:r>
      <w:r>
        <w:t>telah</w:t>
      </w:r>
      <w:r>
        <w:rPr>
          <w:spacing w:val="36"/>
        </w:rPr>
        <w:t xml:space="preserve"> </w:t>
      </w:r>
      <w:r>
        <w:t>menjelaskan</w:t>
      </w:r>
      <w:r>
        <w:rPr>
          <w:spacing w:val="40"/>
        </w:rPr>
        <w:t xml:space="preserve"> </w:t>
      </w:r>
      <w:r>
        <w:t>dampak</w:t>
      </w:r>
      <w:r>
        <w:rPr>
          <w:spacing w:val="36"/>
        </w:rPr>
        <w:t xml:space="preserve"> </w:t>
      </w:r>
      <w:r>
        <w:t>panjang</w:t>
      </w:r>
      <w:r>
        <w:rPr>
          <w:spacing w:val="40"/>
        </w:rPr>
        <w:t xml:space="preserve"> </w:t>
      </w:r>
      <w:r>
        <w:t>dari</w:t>
      </w:r>
      <w:r>
        <w:rPr>
          <w:spacing w:val="40"/>
        </w:rPr>
        <w:t xml:space="preserve"> </w:t>
      </w:r>
      <w:r>
        <w:t>hiperemesis</w:t>
      </w:r>
      <w:r>
        <w:rPr>
          <w:spacing w:val="39"/>
        </w:rPr>
        <w:t xml:space="preserve"> </w:t>
      </w:r>
      <w:r>
        <w:t>gravidarum</w:t>
      </w:r>
      <w:r>
        <w:rPr>
          <w:spacing w:val="38"/>
        </w:rPr>
        <w:t xml:space="preserve"> </w:t>
      </w:r>
      <w:r>
        <w:t>jika</w:t>
      </w:r>
    </w:p>
    <w:p w14:paraId="3BBC44F5"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40AE3A81" w14:textId="77777777" w:rsidR="00B34A9D" w:rsidRDefault="00B34A9D">
      <w:pPr>
        <w:pStyle w:val="BodyText"/>
      </w:pPr>
    </w:p>
    <w:p w14:paraId="770735FC" w14:textId="77777777" w:rsidR="00B34A9D" w:rsidRDefault="00B34A9D">
      <w:pPr>
        <w:pStyle w:val="BodyText"/>
      </w:pPr>
    </w:p>
    <w:p w14:paraId="6AAEFD8E" w14:textId="77777777" w:rsidR="00B34A9D" w:rsidRDefault="00B34A9D">
      <w:pPr>
        <w:pStyle w:val="BodyText"/>
      </w:pPr>
    </w:p>
    <w:p w14:paraId="564217E9" w14:textId="77777777" w:rsidR="00B34A9D" w:rsidRDefault="00B34A9D">
      <w:pPr>
        <w:pStyle w:val="BodyText"/>
        <w:spacing w:before="204"/>
      </w:pPr>
    </w:p>
    <w:p w14:paraId="409C31FE" w14:textId="77777777" w:rsidR="00B34A9D" w:rsidRDefault="00EF412A">
      <w:pPr>
        <w:pStyle w:val="BodyText"/>
        <w:spacing w:before="1" w:line="480" w:lineRule="auto"/>
        <w:ind w:left="568" w:right="138"/>
        <w:jc w:val="both"/>
      </w:pPr>
      <w:r>
        <w:t>tidak segera ditangani akan segera berpotensi penurunan berat badan yang kronis akan meningkatkan kejadian gangguan pertumbuhan janin dalam rahim atau yang sering disebut Intrauterine Growth Restricttion (</w:t>
      </w:r>
      <w:r>
        <w:t>IUGR).</w:t>
      </w:r>
    </w:p>
    <w:p w14:paraId="4336A9C6" w14:textId="77777777" w:rsidR="00B34A9D" w:rsidRDefault="00EF412A">
      <w:pPr>
        <w:pStyle w:val="BodyText"/>
        <w:spacing w:line="480" w:lineRule="auto"/>
        <w:ind w:left="568" w:right="142" w:firstLine="628"/>
        <w:jc w:val="both"/>
      </w:pPr>
      <w:r>
        <w:t>Pendapat lain dari Simanjuntak et al. (2023) jika hiperemesis gravidarum tidak</w:t>
      </w:r>
      <w:r>
        <w:rPr>
          <w:spacing w:val="-15"/>
        </w:rPr>
        <w:t xml:space="preserve"> </w:t>
      </w:r>
      <w:r>
        <w:t>ditangani</w:t>
      </w:r>
      <w:r>
        <w:rPr>
          <w:spacing w:val="-15"/>
        </w:rPr>
        <w:t xml:space="preserve"> </w:t>
      </w:r>
      <w:r>
        <w:t>dengan</w:t>
      </w:r>
      <w:r>
        <w:rPr>
          <w:spacing w:val="-15"/>
        </w:rPr>
        <w:t xml:space="preserve"> </w:t>
      </w:r>
      <w:r>
        <w:t>baik</w:t>
      </w:r>
      <w:r>
        <w:rPr>
          <w:spacing w:val="-15"/>
        </w:rPr>
        <w:t xml:space="preserve"> </w:t>
      </w:r>
      <w:r>
        <w:t>maka</w:t>
      </w:r>
      <w:r>
        <w:rPr>
          <w:spacing w:val="-14"/>
        </w:rPr>
        <w:t xml:space="preserve"> </w:t>
      </w:r>
      <w:r>
        <w:t>akan</w:t>
      </w:r>
      <w:r>
        <w:rPr>
          <w:spacing w:val="-15"/>
        </w:rPr>
        <w:t xml:space="preserve"> </w:t>
      </w:r>
      <w:r>
        <w:t>mengalami</w:t>
      </w:r>
      <w:r>
        <w:rPr>
          <w:spacing w:val="-15"/>
        </w:rPr>
        <w:t xml:space="preserve"> </w:t>
      </w:r>
      <w:r>
        <w:t>dampak</w:t>
      </w:r>
      <w:r>
        <w:rPr>
          <w:spacing w:val="-15"/>
        </w:rPr>
        <w:t xml:space="preserve"> </w:t>
      </w:r>
      <w:r>
        <w:t>seperti</w:t>
      </w:r>
      <w:r>
        <w:rPr>
          <w:spacing w:val="-15"/>
        </w:rPr>
        <w:t xml:space="preserve"> </w:t>
      </w:r>
      <w:r>
        <w:t>kehilangan</w:t>
      </w:r>
      <w:r>
        <w:rPr>
          <w:spacing w:val="-15"/>
        </w:rPr>
        <w:t xml:space="preserve"> </w:t>
      </w:r>
      <w:r>
        <w:t>berat badan,</w:t>
      </w:r>
      <w:r>
        <w:rPr>
          <w:spacing w:val="-3"/>
        </w:rPr>
        <w:t xml:space="preserve"> </w:t>
      </w:r>
      <w:r>
        <w:t>dehidrasi,</w:t>
      </w:r>
      <w:r>
        <w:rPr>
          <w:spacing w:val="-7"/>
        </w:rPr>
        <w:t xml:space="preserve"> </w:t>
      </w:r>
      <w:r>
        <w:t>asidosis</w:t>
      </w:r>
      <w:r>
        <w:rPr>
          <w:spacing w:val="-5"/>
        </w:rPr>
        <w:t xml:space="preserve"> </w:t>
      </w:r>
      <w:r>
        <w:t>(peningkatan</w:t>
      </w:r>
      <w:r>
        <w:rPr>
          <w:spacing w:val="-3"/>
        </w:rPr>
        <w:t xml:space="preserve"> </w:t>
      </w:r>
      <w:r>
        <w:t>asam</w:t>
      </w:r>
      <w:r>
        <w:rPr>
          <w:spacing w:val="-3"/>
        </w:rPr>
        <w:t xml:space="preserve"> </w:t>
      </w:r>
      <w:r>
        <w:t>di</w:t>
      </w:r>
      <w:r>
        <w:rPr>
          <w:spacing w:val="-6"/>
        </w:rPr>
        <w:t xml:space="preserve"> </w:t>
      </w:r>
      <w:r>
        <w:t>dalam</w:t>
      </w:r>
      <w:r>
        <w:rPr>
          <w:spacing w:val="-3"/>
        </w:rPr>
        <w:t xml:space="preserve"> </w:t>
      </w:r>
      <w:r>
        <w:t>darah)</w:t>
      </w:r>
      <w:r>
        <w:rPr>
          <w:spacing w:val="-7"/>
        </w:rPr>
        <w:t xml:space="preserve"> </w:t>
      </w:r>
      <w:r>
        <w:t>dan</w:t>
      </w:r>
      <w:r>
        <w:rPr>
          <w:spacing w:val="-3"/>
        </w:rPr>
        <w:t xml:space="preserve"> </w:t>
      </w:r>
      <w:r>
        <w:t>kekurangan</w:t>
      </w:r>
      <w:r>
        <w:rPr>
          <w:spacing w:val="-7"/>
        </w:rPr>
        <w:t xml:space="preserve"> </w:t>
      </w:r>
      <w:r>
        <w:t>gizi, alkalosis (tingginya kadar bikarbonat), hipoglikemi (kekukrangan glukosa dalam darah), kelemahan otot, kelainan elektrokardiografik dan ganggua psikologis. Hal ini yang mengancam kehidupan, meliputi ruptur oesophageal (pecahnya dinding esofagus karen</w:t>
      </w:r>
      <w:r>
        <w:t>a muntah-muntah), retinalhaemorrhage, kerusakan ginjal, pneumomediastinum (adanya gas bebas di mediastinum) secara spontan keterlambatan pertumbuhan di dalam kandungan dan kematian janin.</w:t>
      </w:r>
    </w:p>
    <w:p w14:paraId="231BFC3B" w14:textId="77777777" w:rsidR="00B34A9D" w:rsidRDefault="00EF412A">
      <w:pPr>
        <w:pStyle w:val="BodyText"/>
        <w:spacing w:before="2" w:line="480" w:lineRule="auto"/>
        <w:ind w:left="568" w:right="140" w:firstLine="628"/>
        <w:jc w:val="both"/>
      </w:pPr>
      <w:r>
        <w:t>Hasil penelitian ini sejalan dengan penelitian (Muntia et al., 2021) dampak dari</w:t>
      </w:r>
      <w:r>
        <w:rPr>
          <w:spacing w:val="40"/>
        </w:rPr>
        <w:t xml:space="preserve"> </w:t>
      </w:r>
      <w:r>
        <w:t>hiperemesis gravidarum dapat terjadi pada ibu dan janin, seperti ibu akan kekurangan</w:t>
      </w:r>
      <w:r>
        <w:rPr>
          <w:spacing w:val="-2"/>
        </w:rPr>
        <w:t xml:space="preserve"> </w:t>
      </w:r>
      <w:r>
        <w:t>nutrisi</w:t>
      </w:r>
      <w:r>
        <w:rPr>
          <w:spacing w:val="-1"/>
        </w:rPr>
        <w:t xml:space="preserve"> </w:t>
      </w:r>
      <w:r>
        <w:t>dan</w:t>
      </w:r>
      <w:r>
        <w:rPr>
          <w:spacing w:val="-7"/>
        </w:rPr>
        <w:t xml:space="preserve"> </w:t>
      </w:r>
      <w:r>
        <w:t>cairan</w:t>
      </w:r>
      <w:r>
        <w:rPr>
          <w:spacing w:val="-2"/>
        </w:rPr>
        <w:t xml:space="preserve"> </w:t>
      </w:r>
      <w:r>
        <w:t>sehingga</w:t>
      </w:r>
      <w:r>
        <w:rPr>
          <w:spacing w:val="-1"/>
        </w:rPr>
        <w:t xml:space="preserve"> </w:t>
      </w:r>
      <w:r>
        <w:t>keadaan</w:t>
      </w:r>
      <w:r>
        <w:rPr>
          <w:spacing w:val="-3"/>
        </w:rPr>
        <w:t xml:space="preserve"> </w:t>
      </w:r>
      <w:r>
        <w:t>fisik</w:t>
      </w:r>
      <w:r>
        <w:rPr>
          <w:spacing w:val="-2"/>
        </w:rPr>
        <w:t xml:space="preserve"> </w:t>
      </w:r>
      <w:r>
        <w:t>ibu menjadi</w:t>
      </w:r>
      <w:r>
        <w:rPr>
          <w:spacing w:val="-6"/>
        </w:rPr>
        <w:t xml:space="preserve"> </w:t>
      </w:r>
      <w:r>
        <w:t>lemah dan lelah. Hiperemesis gravida</w:t>
      </w:r>
      <w:r>
        <w:t>rum tidak hanya berdampak pada ibu, tapi</w:t>
      </w:r>
      <w:r>
        <w:rPr>
          <w:spacing w:val="40"/>
        </w:rPr>
        <w:t xml:space="preserve"> </w:t>
      </w:r>
      <w:r>
        <w:t>juga berdampak pada</w:t>
      </w:r>
      <w:r>
        <w:rPr>
          <w:spacing w:val="-1"/>
        </w:rPr>
        <w:t xml:space="preserve"> </w:t>
      </w:r>
      <w:r>
        <w:t>janinnya</w:t>
      </w:r>
      <w:r>
        <w:rPr>
          <w:spacing w:val="-1"/>
        </w:rPr>
        <w:t xml:space="preserve"> </w:t>
      </w:r>
      <w:r>
        <w:t>seperti</w:t>
      </w:r>
      <w:r>
        <w:rPr>
          <w:spacing w:val="-6"/>
        </w:rPr>
        <w:t xml:space="preserve"> </w:t>
      </w:r>
      <w:r>
        <w:t>abortus,</w:t>
      </w:r>
      <w:r>
        <w:rPr>
          <w:spacing w:val="-2"/>
        </w:rPr>
        <w:t xml:space="preserve"> </w:t>
      </w:r>
      <w:r>
        <w:t>bayi</w:t>
      </w:r>
      <w:r>
        <w:rPr>
          <w:spacing w:val="-2"/>
        </w:rPr>
        <w:t xml:space="preserve"> </w:t>
      </w:r>
      <w:r>
        <w:t>berat</w:t>
      </w:r>
      <w:r>
        <w:rPr>
          <w:spacing w:val="-6"/>
        </w:rPr>
        <w:t xml:space="preserve"> </w:t>
      </w:r>
      <w:r>
        <w:t>lahir</w:t>
      </w:r>
      <w:r>
        <w:rPr>
          <w:spacing w:val="-2"/>
        </w:rPr>
        <w:t xml:space="preserve"> </w:t>
      </w:r>
      <w:r>
        <w:t>rendah</w:t>
      </w:r>
      <w:r>
        <w:rPr>
          <w:spacing w:val="-7"/>
        </w:rPr>
        <w:t xml:space="preserve"> </w:t>
      </w:r>
      <w:r>
        <w:t>(BBLR),</w:t>
      </w:r>
      <w:r>
        <w:rPr>
          <w:spacing w:val="-2"/>
        </w:rPr>
        <w:t xml:space="preserve"> </w:t>
      </w:r>
      <w:r>
        <w:t>kelahiran</w:t>
      </w:r>
      <w:r>
        <w:rPr>
          <w:spacing w:val="-2"/>
        </w:rPr>
        <w:t xml:space="preserve"> </w:t>
      </w:r>
      <w:r>
        <w:t>prematur, serta malformasi pada bayi baru lahir</w:t>
      </w:r>
      <w:r>
        <w:rPr>
          <w:spacing w:val="40"/>
        </w:rPr>
        <w:t xml:space="preserve"> </w:t>
      </w:r>
      <w:r>
        <w:t>meningkat pada wanita hamil dengan hiperemesis gravidarum. Jika ibu mengalami h</w:t>
      </w:r>
      <w:r>
        <w:t xml:space="preserve">iperemesis gravidarum dibiarkan begitu saja, maka kebutuhan nutrisi yang dibutuhkan ibu hamil menjadi tidak terpenuhi. Jika kebutuhan nutrisi tidak terpenuhi, dapat menganggu kesehatan dan aktifitas ibu hamil, padahal nutrisi mempunyai peran penting dalam </w:t>
      </w:r>
      <w:r>
        <w:t>kehamilan, terutama pada kesehatan ibu dan pertumbuhan janinnya agar tetap sehat.</w:t>
      </w:r>
    </w:p>
    <w:p w14:paraId="03A81B1C"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6324B313" w14:textId="77777777" w:rsidR="00B34A9D" w:rsidRDefault="00B34A9D">
      <w:pPr>
        <w:pStyle w:val="BodyText"/>
      </w:pPr>
    </w:p>
    <w:p w14:paraId="11F6B8B2" w14:textId="77777777" w:rsidR="00B34A9D" w:rsidRDefault="00B34A9D">
      <w:pPr>
        <w:pStyle w:val="BodyText"/>
      </w:pPr>
    </w:p>
    <w:p w14:paraId="41184182" w14:textId="77777777" w:rsidR="00B34A9D" w:rsidRDefault="00B34A9D">
      <w:pPr>
        <w:pStyle w:val="BodyText"/>
      </w:pPr>
    </w:p>
    <w:p w14:paraId="5A95DE95" w14:textId="77777777" w:rsidR="00B34A9D" w:rsidRDefault="00B34A9D">
      <w:pPr>
        <w:pStyle w:val="BodyText"/>
        <w:spacing w:before="204"/>
      </w:pPr>
    </w:p>
    <w:p w14:paraId="4288E979" w14:textId="77777777" w:rsidR="00B34A9D" w:rsidRDefault="00EF412A">
      <w:pPr>
        <w:pStyle w:val="Heading2"/>
        <w:numPr>
          <w:ilvl w:val="2"/>
          <w:numId w:val="23"/>
        </w:numPr>
        <w:tabs>
          <w:tab w:val="left" w:pos="1108"/>
        </w:tabs>
        <w:spacing w:before="1"/>
        <w:ind w:left="1108" w:hanging="540"/>
      </w:pPr>
      <w:bookmarkStart w:id="10" w:name="_TOC_250014"/>
      <w:r>
        <w:t>Penatalaksanaan</w:t>
      </w:r>
      <w:r>
        <w:rPr>
          <w:spacing w:val="-15"/>
        </w:rPr>
        <w:t xml:space="preserve"> </w:t>
      </w:r>
      <w:r>
        <w:t>Hiperemesis</w:t>
      </w:r>
      <w:r>
        <w:rPr>
          <w:spacing w:val="-14"/>
        </w:rPr>
        <w:t xml:space="preserve"> </w:t>
      </w:r>
      <w:bookmarkEnd w:id="10"/>
      <w:r>
        <w:rPr>
          <w:spacing w:val="-2"/>
        </w:rPr>
        <w:t>Gravidarum</w:t>
      </w:r>
    </w:p>
    <w:p w14:paraId="19719DA7" w14:textId="77777777" w:rsidR="00B34A9D" w:rsidRDefault="00EF412A">
      <w:pPr>
        <w:pStyle w:val="BodyText"/>
        <w:spacing w:before="276" w:line="480" w:lineRule="auto"/>
        <w:ind w:left="568" w:firstLine="568"/>
      </w:pPr>
      <w:r>
        <w:t>Penatalaksanaan pada ibu dengan hiperemesis gravidarum dapat dilakukan dimulai dengan :</w:t>
      </w:r>
    </w:p>
    <w:p w14:paraId="36B9C937" w14:textId="77777777" w:rsidR="00B34A9D" w:rsidRDefault="00EF412A">
      <w:pPr>
        <w:pStyle w:val="ListParagraph"/>
        <w:numPr>
          <w:ilvl w:val="0"/>
          <w:numId w:val="18"/>
        </w:numPr>
        <w:tabs>
          <w:tab w:val="left" w:pos="1420"/>
        </w:tabs>
        <w:ind w:left="1420" w:hanging="359"/>
        <w:jc w:val="both"/>
        <w:rPr>
          <w:sz w:val="24"/>
        </w:rPr>
      </w:pPr>
      <w:r>
        <w:rPr>
          <w:spacing w:val="-2"/>
          <w:sz w:val="24"/>
        </w:rPr>
        <w:t>Informasi</w:t>
      </w:r>
    </w:p>
    <w:p w14:paraId="106909A4" w14:textId="77777777" w:rsidR="00B34A9D" w:rsidRDefault="00B34A9D">
      <w:pPr>
        <w:pStyle w:val="BodyText"/>
      </w:pPr>
    </w:p>
    <w:p w14:paraId="28A39712" w14:textId="77777777" w:rsidR="00B34A9D" w:rsidRDefault="00EF412A">
      <w:pPr>
        <w:pStyle w:val="BodyText"/>
        <w:spacing w:line="480" w:lineRule="auto"/>
        <w:ind w:left="1377" w:right="141" w:firstLine="184"/>
        <w:jc w:val="both"/>
      </w:pPr>
      <w:r>
        <w:t>Informasi yang</w:t>
      </w:r>
      <w:r>
        <w:t xml:space="preserve"> diberikan pada ibu hamil adalah informasi bahwa mual dan muntah dapat menjadi gejala kehamilan yang fisiologis dan dapat hilang</w:t>
      </w:r>
      <w:r>
        <w:rPr>
          <w:spacing w:val="-15"/>
        </w:rPr>
        <w:t xml:space="preserve"> </w:t>
      </w:r>
      <w:r>
        <w:t>sendiri</w:t>
      </w:r>
      <w:r>
        <w:rPr>
          <w:spacing w:val="-15"/>
        </w:rPr>
        <w:t xml:space="preserve"> </w:t>
      </w:r>
      <w:r>
        <w:t>setelah</w:t>
      </w:r>
      <w:r>
        <w:rPr>
          <w:spacing w:val="-15"/>
        </w:rPr>
        <w:t xml:space="preserve"> </w:t>
      </w:r>
      <w:r>
        <w:t>kehamilan</w:t>
      </w:r>
      <w:r>
        <w:rPr>
          <w:spacing w:val="-15"/>
        </w:rPr>
        <w:t xml:space="preserve"> </w:t>
      </w:r>
      <w:r>
        <w:t>berlangsung</w:t>
      </w:r>
      <w:r>
        <w:rPr>
          <w:spacing w:val="-15"/>
        </w:rPr>
        <w:t xml:space="preserve"> </w:t>
      </w:r>
      <w:r>
        <w:t>beberapa</w:t>
      </w:r>
      <w:r>
        <w:rPr>
          <w:spacing w:val="-15"/>
        </w:rPr>
        <w:t xml:space="preserve"> </w:t>
      </w:r>
      <w:r>
        <w:t>bulan.</w:t>
      </w:r>
      <w:r>
        <w:rPr>
          <w:spacing w:val="-10"/>
        </w:rPr>
        <w:t xml:space="preserve"> </w:t>
      </w:r>
      <w:r>
        <w:t>Namun</w:t>
      </w:r>
      <w:r>
        <w:rPr>
          <w:spacing w:val="-15"/>
        </w:rPr>
        <w:t xml:space="preserve"> </w:t>
      </w:r>
      <w:r>
        <w:t>tidak ketinggalan diberikan informasi, bahwa apabila mual dan muntah yang terjadi sudah</w:t>
      </w:r>
      <w:r>
        <w:rPr>
          <w:spacing w:val="-1"/>
        </w:rPr>
        <w:t xml:space="preserve"> </w:t>
      </w:r>
      <w:r>
        <w:t>mengganggu</w:t>
      </w:r>
      <w:r>
        <w:rPr>
          <w:spacing w:val="-1"/>
        </w:rPr>
        <w:t xml:space="preserve"> </w:t>
      </w:r>
      <w:r>
        <w:t>dan</w:t>
      </w:r>
      <w:r>
        <w:rPr>
          <w:spacing w:val="-4"/>
        </w:rPr>
        <w:t xml:space="preserve"> </w:t>
      </w:r>
      <w:r>
        <w:t>menyebabkan</w:t>
      </w:r>
      <w:r>
        <w:rPr>
          <w:spacing w:val="-1"/>
        </w:rPr>
        <w:t xml:space="preserve"> </w:t>
      </w:r>
      <w:r>
        <w:t>dehidrasi, maka ibu</w:t>
      </w:r>
      <w:r>
        <w:rPr>
          <w:spacing w:val="-1"/>
        </w:rPr>
        <w:t xml:space="preserve"> </w:t>
      </w:r>
      <w:r>
        <w:t>tersebut harus segera melaporkannya ke fasilitas kesehatan terdekat.</w:t>
      </w:r>
    </w:p>
    <w:p w14:paraId="26E753C0" w14:textId="77777777" w:rsidR="00B34A9D" w:rsidRDefault="00EF412A">
      <w:pPr>
        <w:pStyle w:val="ListParagraph"/>
        <w:numPr>
          <w:ilvl w:val="0"/>
          <w:numId w:val="18"/>
        </w:numPr>
        <w:tabs>
          <w:tab w:val="left" w:pos="1420"/>
        </w:tabs>
        <w:spacing w:before="2"/>
        <w:ind w:left="1420" w:hanging="359"/>
        <w:jc w:val="both"/>
        <w:rPr>
          <w:sz w:val="24"/>
        </w:rPr>
      </w:pPr>
      <w:r>
        <w:rPr>
          <w:sz w:val="24"/>
        </w:rPr>
        <w:t>Obat-</w:t>
      </w:r>
      <w:r>
        <w:rPr>
          <w:spacing w:val="-2"/>
          <w:sz w:val="24"/>
        </w:rPr>
        <w:t>obatan</w:t>
      </w:r>
    </w:p>
    <w:p w14:paraId="1384A7CC" w14:textId="77777777" w:rsidR="00B34A9D" w:rsidRDefault="00EF412A">
      <w:pPr>
        <w:pStyle w:val="BodyText"/>
        <w:spacing w:before="276" w:line="480" w:lineRule="auto"/>
        <w:ind w:left="1468" w:right="139" w:firstLine="268"/>
        <w:jc w:val="both"/>
      </w:pPr>
      <w:r>
        <w:t>Obat-obatan yang dapat diberikan kepada ibu hamil yang mengalami hiperemesis gravidarum akibat stress psikologis adalah obat sedatif seperti phenobarbital. Dapat juga diberikan vitamin seperti vitamin B yang berfungsi mempertahankan kesehatan syaraf jantun</w:t>
      </w:r>
      <w:r>
        <w:t>g dan otot serta meningkatkan perbaikan dan pertumbuhan selalu diberikan pula antihistamin atau antimimetik seperti disiklomin hidrokloride pada keadaan yang lebih berat untuk kondisi mualnya. Lalu untuk mual dan muntahnya dapat diberikan vitamin B6. Pembe</w:t>
      </w:r>
      <w:r>
        <w:t>rian serotonin antagonis cukup efektif dalam menurunkan keluhan mual dan muntah.</w:t>
      </w:r>
    </w:p>
    <w:p w14:paraId="6325F5AE" w14:textId="77777777" w:rsidR="00B34A9D" w:rsidRDefault="00EF412A">
      <w:pPr>
        <w:pStyle w:val="BodyText"/>
        <w:spacing w:before="1" w:line="480" w:lineRule="auto"/>
        <w:ind w:left="1468" w:right="145" w:firstLine="268"/>
        <w:jc w:val="both"/>
      </w:pPr>
      <w:r>
        <w:t>Obat ini bekerja menurunkan rangsangan pusat muntah di medulla Serotonin antagonis yang dianjurkan adalah ondansetron. Odansetron biasanya</w:t>
      </w:r>
      <w:r>
        <w:rPr>
          <w:spacing w:val="72"/>
          <w:w w:val="150"/>
        </w:rPr>
        <w:t xml:space="preserve"> </w:t>
      </w:r>
      <w:r>
        <w:t>diberikan</w:t>
      </w:r>
      <w:r>
        <w:rPr>
          <w:spacing w:val="68"/>
          <w:w w:val="150"/>
        </w:rPr>
        <w:t xml:space="preserve"> </w:t>
      </w:r>
      <w:r>
        <w:t>pad</w:t>
      </w:r>
      <w:r>
        <w:rPr>
          <w:spacing w:val="68"/>
          <w:w w:val="150"/>
        </w:rPr>
        <w:t xml:space="preserve"> </w:t>
      </w:r>
      <w:r>
        <w:t>pasien</w:t>
      </w:r>
      <w:r>
        <w:rPr>
          <w:spacing w:val="69"/>
          <w:w w:val="150"/>
        </w:rPr>
        <w:t xml:space="preserve"> </w:t>
      </w:r>
      <w:r>
        <w:t>hiperemesis</w:t>
      </w:r>
      <w:r>
        <w:rPr>
          <w:spacing w:val="67"/>
          <w:w w:val="150"/>
        </w:rPr>
        <w:t xml:space="preserve"> </w:t>
      </w:r>
      <w:r>
        <w:t>gra</w:t>
      </w:r>
      <w:r>
        <w:t>vidarum</w:t>
      </w:r>
      <w:r>
        <w:rPr>
          <w:spacing w:val="70"/>
          <w:w w:val="150"/>
        </w:rPr>
        <w:t xml:space="preserve"> </w:t>
      </w:r>
      <w:r>
        <w:t>yang</w:t>
      </w:r>
      <w:r>
        <w:rPr>
          <w:spacing w:val="69"/>
          <w:w w:val="150"/>
        </w:rPr>
        <w:t xml:space="preserve"> </w:t>
      </w:r>
      <w:r>
        <w:rPr>
          <w:spacing w:val="-2"/>
        </w:rPr>
        <w:t>tidak</w:t>
      </w:r>
    </w:p>
    <w:p w14:paraId="424EF35F"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69DB5136" w14:textId="77777777" w:rsidR="00B34A9D" w:rsidRDefault="00B34A9D">
      <w:pPr>
        <w:pStyle w:val="BodyText"/>
      </w:pPr>
    </w:p>
    <w:p w14:paraId="1DC76C52" w14:textId="77777777" w:rsidR="00B34A9D" w:rsidRDefault="00B34A9D">
      <w:pPr>
        <w:pStyle w:val="BodyText"/>
      </w:pPr>
    </w:p>
    <w:p w14:paraId="06934841" w14:textId="77777777" w:rsidR="00B34A9D" w:rsidRDefault="00B34A9D">
      <w:pPr>
        <w:pStyle w:val="BodyText"/>
      </w:pPr>
    </w:p>
    <w:p w14:paraId="5B479D82" w14:textId="77777777" w:rsidR="00B34A9D" w:rsidRDefault="00B34A9D">
      <w:pPr>
        <w:pStyle w:val="BodyText"/>
        <w:spacing w:before="204"/>
      </w:pPr>
    </w:p>
    <w:p w14:paraId="65727165" w14:textId="77777777" w:rsidR="00B34A9D" w:rsidRDefault="00EF412A">
      <w:pPr>
        <w:pStyle w:val="BodyText"/>
        <w:spacing w:before="1"/>
        <w:ind w:left="1468"/>
        <w:jc w:val="both"/>
      </w:pPr>
      <w:r>
        <w:t>membaik</w:t>
      </w:r>
      <w:r>
        <w:rPr>
          <w:spacing w:val="-2"/>
        </w:rPr>
        <w:t xml:space="preserve"> setelah</w:t>
      </w:r>
    </w:p>
    <w:p w14:paraId="7275227B" w14:textId="77777777" w:rsidR="00B34A9D" w:rsidRDefault="00EF412A">
      <w:pPr>
        <w:pStyle w:val="BodyText"/>
        <w:spacing w:before="276" w:line="480" w:lineRule="auto"/>
        <w:ind w:left="1468" w:right="145"/>
        <w:jc w:val="both"/>
      </w:pPr>
      <w:r>
        <w:t xml:space="preserve">diberikan obat-obatan yang lain. Ranitidine merupakan jenis obat golongan antagonis untuk memblokir H2 sehingga sel tidak terangsang mengeluarkan asam lambung. Sementara itu pemberian kortikosteroid </w:t>
      </w:r>
      <w:r>
        <w:t>mash</w:t>
      </w:r>
      <w:r>
        <w:rPr>
          <w:spacing w:val="-12"/>
        </w:rPr>
        <w:t xml:space="preserve"> </w:t>
      </w:r>
      <w:r>
        <w:t>kontroversial</w:t>
      </w:r>
      <w:r>
        <w:rPr>
          <w:spacing w:val="-11"/>
        </w:rPr>
        <w:t xml:space="preserve"> </w:t>
      </w:r>
      <w:r>
        <w:t>karena</w:t>
      </w:r>
      <w:r>
        <w:rPr>
          <w:spacing w:val="-8"/>
        </w:rPr>
        <w:t xml:space="preserve"> </w:t>
      </w:r>
      <w:r>
        <w:t>dikatakan</w:t>
      </w:r>
      <w:r>
        <w:rPr>
          <w:spacing w:val="-12"/>
        </w:rPr>
        <w:t xml:space="preserve"> </w:t>
      </w:r>
      <w:r>
        <w:t>pemberian</w:t>
      </w:r>
      <w:r>
        <w:rPr>
          <w:spacing w:val="-12"/>
        </w:rPr>
        <w:t xml:space="preserve"> </w:t>
      </w:r>
      <w:r>
        <w:t>pada</w:t>
      </w:r>
      <w:r>
        <w:rPr>
          <w:spacing w:val="-11"/>
        </w:rPr>
        <w:t xml:space="preserve"> </w:t>
      </w:r>
      <w:r>
        <w:t>kehamilan</w:t>
      </w:r>
      <w:r>
        <w:rPr>
          <w:spacing w:val="-12"/>
        </w:rPr>
        <w:t xml:space="preserve"> </w:t>
      </w:r>
      <w:r>
        <w:t>trimester pertama dapat meningkatkan risiko bayi lahir dengan cacat bawaan.</w:t>
      </w:r>
    </w:p>
    <w:p w14:paraId="12B8AD04" w14:textId="77777777" w:rsidR="00B34A9D" w:rsidRDefault="00EF412A">
      <w:pPr>
        <w:pStyle w:val="ListParagraph"/>
        <w:numPr>
          <w:ilvl w:val="0"/>
          <w:numId w:val="18"/>
        </w:numPr>
        <w:tabs>
          <w:tab w:val="left" w:pos="1380"/>
        </w:tabs>
        <w:spacing w:before="1"/>
        <w:ind w:left="1380" w:hanging="319"/>
        <w:jc w:val="both"/>
        <w:rPr>
          <w:sz w:val="24"/>
        </w:rPr>
      </w:pPr>
      <w:r>
        <w:rPr>
          <w:spacing w:val="-2"/>
          <w:sz w:val="24"/>
        </w:rPr>
        <w:t>Isolasi</w:t>
      </w:r>
    </w:p>
    <w:p w14:paraId="51D22E52" w14:textId="77777777" w:rsidR="00B34A9D" w:rsidRDefault="00B34A9D">
      <w:pPr>
        <w:pStyle w:val="BodyText"/>
      </w:pPr>
    </w:p>
    <w:p w14:paraId="0747DEA7" w14:textId="77777777" w:rsidR="00B34A9D" w:rsidRDefault="00EF412A">
      <w:pPr>
        <w:pStyle w:val="BodyText"/>
        <w:spacing w:line="480" w:lineRule="auto"/>
        <w:ind w:left="1468" w:right="140"/>
        <w:jc w:val="both"/>
      </w:pPr>
      <w:r>
        <w:t>Isolasi dilakukan di ruangan yang tenang, cerah dan ventilasi udara yang baik.</w:t>
      </w:r>
      <w:r>
        <w:rPr>
          <w:spacing w:val="-3"/>
        </w:rPr>
        <w:t xml:space="preserve"> </w:t>
      </w:r>
      <w:r>
        <w:t>Lalu</w:t>
      </w:r>
      <w:r>
        <w:rPr>
          <w:spacing w:val="-3"/>
        </w:rPr>
        <w:t xml:space="preserve"> </w:t>
      </w:r>
      <w:r>
        <w:t>dicatat</w:t>
      </w:r>
      <w:r>
        <w:rPr>
          <w:spacing w:val="-3"/>
        </w:rPr>
        <w:t xml:space="preserve"> </w:t>
      </w:r>
      <w:r>
        <w:t>pula</w:t>
      </w:r>
      <w:r>
        <w:rPr>
          <w:spacing w:val="-2"/>
        </w:rPr>
        <w:t xml:space="preserve"> </w:t>
      </w:r>
      <w:r>
        <w:t>cairan</w:t>
      </w:r>
      <w:r>
        <w:rPr>
          <w:spacing w:val="-3"/>
        </w:rPr>
        <w:t xml:space="preserve"> </w:t>
      </w:r>
      <w:r>
        <w:t>yang</w:t>
      </w:r>
      <w:r>
        <w:rPr>
          <w:spacing w:val="-8"/>
        </w:rPr>
        <w:t xml:space="preserve"> </w:t>
      </w:r>
      <w:r>
        <w:t>masuk</w:t>
      </w:r>
      <w:r>
        <w:rPr>
          <w:spacing w:val="-8"/>
        </w:rPr>
        <w:t xml:space="preserve"> </w:t>
      </w:r>
      <w:r>
        <w:t>dan</w:t>
      </w:r>
      <w:r>
        <w:rPr>
          <w:spacing w:val="-3"/>
        </w:rPr>
        <w:t xml:space="preserve"> </w:t>
      </w:r>
      <w:r>
        <w:t>keluar</w:t>
      </w:r>
      <w:r>
        <w:rPr>
          <w:spacing w:val="-3"/>
        </w:rPr>
        <w:t xml:space="preserve"> </w:t>
      </w:r>
      <w:r>
        <w:t>dan</w:t>
      </w:r>
      <w:r>
        <w:rPr>
          <w:spacing w:val="-8"/>
        </w:rPr>
        <w:t xml:space="preserve"> </w:t>
      </w:r>
      <w:r>
        <w:t>tidak diberikan. makan dan minum selama 24 jam, karena kadang-kadang dengan isolasi saja gejala-gejala akan berkurang atau hilang tampa pengobatan.</w:t>
      </w:r>
    </w:p>
    <w:p w14:paraId="6B355E7E" w14:textId="77777777" w:rsidR="00B34A9D" w:rsidRDefault="00EF412A">
      <w:pPr>
        <w:pStyle w:val="ListParagraph"/>
        <w:numPr>
          <w:ilvl w:val="0"/>
          <w:numId w:val="18"/>
        </w:numPr>
        <w:tabs>
          <w:tab w:val="left" w:pos="1380"/>
        </w:tabs>
        <w:spacing w:before="1"/>
        <w:ind w:left="1380" w:hanging="319"/>
        <w:jc w:val="both"/>
        <w:rPr>
          <w:sz w:val="24"/>
        </w:rPr>
      </w:pPr>
      <w:r>
        <w:rPr>
          <w:sz w:val="24"/>
        </w:rPr>
        <w:t>Terapi</w:t>
      </w:r>
      <w:r>
        <w:rPr>
          <w:spacing w:val="3"/>
          <w:sz w:val="24"/>
        </w:rPr>
        <w:t xml:space="preserve"> </w:t>
      </w:r>
      <w:r>
        <w:rPr>
          <w:spacing w:val="-2"/>
          <w:sz w:val="24"/>
        </w:rPr>
        <w:t>Psikologi</w:t>
      </w:r>
    </w:p>
    <w:p w14:paraId="7976FFF5" w14:textId="77777777" w:rsidR="00B34A9D" w:rsidRDefault="00EF412A">
      <w:pPr>
        <w:pStyle w:val="BodyText"/>
        <w:spacing w:before="276" w:line="480" w:lineRule="auto"/>
        <w:ind w:left="1468" w:right="142"/>
        <w:jc w:val="both"/>
      </w:pPr>
      <w:r>
        <w:t>Pada</w:t>
      </w:r>
      <w:r>
        <w:rPr>
          <w:spacing w:val="-11"/>
        </w:rPr>
        <w:t xml:space="preserve"> </w:t>
      </w:r>
      <w:r>
        <w:t>terapi</w:t>
      </w:r>
      <w:r>
        <w:rPr>
          <w:spacing w:val="-11"/>
        </w:rPr>
        <w:t xml:space="preserve"> </w:t>
      </w:r>
      <w:r>
        <w:t>psikologi,</w:t>
      </w:r>
      <w:r>
        <w:rPr>
          <w:spacing w:val="-12"/>
        </w:rPr>
        <w:t xml:space="preserve"> </w:t>
      </w:r>
      <w:r>
        <w:t>perlu</w:t>
      </w:r>
      <w:r>
        <w:rPr>
          <w:spacing w:val="-12"/>
        </w:rPr>
        <w:t xml:space="preserve"> </w:t>
      </w:r>
      <w:r>
        <w:t>diyakinkan</w:t>
      </w:r>
      <w:r>
        <w:rPr>
          <w:spacing w:val="-12"/>
        </w:rPr>
        <w:t xml:space="preserve"> </w:t>
      </w:r>
      <w:r>
        <w:t>pada</w:t>
      </w:r>
      <w:r>
        <w:rPr>
          <w:spacing w:val="-11"/>
        </w:rPr>
        <w:t xml:space="preserve"> </w:t>
      </w:r>
      <w:r>
        <w:t>pasien</w:t>
      </w:r>
      <w:r>
        <w:rPr>
          <w:spacing w:val="-12"/>
        </w:rPr>
        <w:t xml:space="preserve"> </w:t>
      </w:r>
      <w:r>
        <w:t>bahwa</w:t>
      </w:r>
      <w:r>
        <w:rPr>
          <w:spacing w:val="-4"/>
        </w:rPr>
        <w:t xml:space="preserve"> </w:t>
      </w:r>
      <w:r>
        <w:t>penyakit</w:t>
      </w:r>
      <w:r>
        <w:rPr>
          <w:spacing w:val="-11"/>
        </w:rPr>
        <w:t xml:space="preserve"> </w:t>
      </w:r>
      <w:r>
        <w:t>dapat disembuhkan,hilangkan rasa takut oleh kehamilan, dan mengurangi masalah yang dipikirkan.</w:t>
      </w:r>
    </w:p>
    <w:p w14:paraId="65464154" w14:textId="77777777" w:rsidR="00B34A9D" w:rsidRDefault="00EF412A">
      <w:pPr>
        <w:pStyle w:val="ListParagraph"/>
        <w:numPr>
          <w:ilvl w:val="0"/>
          <w:numId w:val="18"/>
        </w:numPr>
        <w:tabs>
          <w:tab w:val="left" w:pos="1380"/>
        </w:tabs>
        <w:ind w:left="1380" w:hanging="319"/>
        <w:jc w:val="both"/>
        <w:rPr>
          <w:sz w:val="24"/>
        </w:rPr>
      </w:pPr>
      <w:r>
        <w:rPr>
          <w:sz w:val="24"/>
        </w:rPr>
        <w:t>Pemberian</w:t>
      </w:r>
      <w:r>
        <w:rPr>
          <w:spacing w:val="-5"/>
          <w:sz w:val="24"/>
        </w:rPr>
        <w:t xml:space="preserve"> </w:t>
      </w:r>
      <w:r>
        <w:rPr>
          <w:sz w:val="24"/>
        </w:rPr>
        <w:t>cairan</w:t>
      </w:r>
      <w:r>
        <w:rPr>
          <w:spacing w:val="2"/>
          <w:sz w:val="24"/>
        </w:rPr>
        <w:t xml:space="preserve"> </w:t>
      </w:r>
      <w:r>
        <w:rPr>
          <w:spacing w:val="-2"/>
          <w:sz w:val="24"/>
        </w:rPr>
        <w:t>pengganti</w:t>
      </w:r>
    </w:p>
    <w:p w14:paraId="53451FF0" w14:textId="77777777" w:rsidR="00B34A9D" w:rsidRDefault="00B34A9D">
      <w:pPr>
        <w:pStyle w:val="BodyText"/>
      </w:pPr>
    </w:p>
    <w:p w14:paraId="1DE70DA9" w14:textId="77777777" w:rsidR="00B34A9D" w:rsidRDefault="00EF412A">
      <w:pPr>
        <w:pStyle w:val="BodyText"/>
        <w:spacing w:line="480" w:lineRule="auto"/>
        <w:ind w:left="1468" w:right="145"/>
        <w:jc w:val="both"/>
      </w:pPr>
      <w:r>
        <w:t>Cairan pengganti dapat diberikan dalam keadaan darurat sehingga keadaan dehidrasi dapat diatasi. Cairan pengganti yang diber</w:t>
      </w:r>
      <w:r>
        <w:t>ikan adalah glukosa 5% sampai 10% dengan keuntungan dapat mengganti cairan 10 yang hilang dan berfungsi sebagai sumber energi sehingga terjadi perubahan metabolism dari lemak menjadi protein menuju kearah pemecahan glukosa.</w:t>
      </w:r>
    </w:p>
    <w:p w14:paraId="4403CD35" w14:textId="77777777" w:rsidR="00B34A9D" w:rsidRDefault="00EF412A">
      <w:pPr>
        <w:pStyle w:val="BodyText"/>
        <w:spacing w:before="2"/>
        <w:ind w:left="1468"/>
        <w:jc w:val="both"/>
      </w:pPr>
      <w:r>
        <w:t>Cairan</w:t>
      </w:r>
      <w:r>
        <w:rPr>
          <w:spacing w:val="-8"/>
        </w:rPr>
        <w:t xml:space="preserve"> </w:t>
      </w:r>
      <w:r>
        <w:t>tersebut</w:t>
      </w:r>
      <w:r>
        <w:rPr>
          <w:spacing w:val="-5"/>
        </w:rPr>
        <w:t xml:space="preserve"> </w:t>
      </w:r>
      <w:r>
        <w:t>dapat</w:t>
      </w:r>
      <w:r>
        <w:rPr>
          <w:spacing w:val="-2"/>
        </w:rPr>
        <w:t xml:space="preserve"> </w:t>
      </w:r>
      <w:r>
        <w:t>ditambah</w:t>
      </w:r>
      <w:r>
        <w:rPr>
          <w:spacing w:val="-3"/>
        </w:rPr>
        <w:t xml:space="preserve"> </w:t>
      </w:r>
      <w:r>
        <w:t>v</w:t>
      </w:r>
      <w:r>
        <w:t>itamin</w:t>
      </w:r>
      <w:r>
        <w:rPr>
          <w:spacing w:val="-2"/>
        </w:rPr>
        <w:t xml:space="preserve"> </w:t>
      </w:r>
      <w:r>
        <w:t>C.</w:t>
      </w:r>
      <w:r>
        <w:rPr>
          <w:spacing w:val="-8"/>
        </w:rPr>
        <w:t xml:space="preserve"> </w:t>
      </w:r>
      <w:r>
        <w:t>B</w:t>
      </w:r>
      <w:r>
        <w:rPr>
          <w:spacing w:val="-2"/>
        </w:rPr>
        <w:t xml:space="preserve"> </w:t>
      </w:r>
      <w:r>
        <w:t>kompleks,</w:t>
      </w:r>
      <w:r>
        <w:rPr>
          <w:spacing w:val="-2"/>
        </w:rPr>
        <w:t xml:space="preserve"> </w:t>
      </w:r>
      <w:r>
        <w:t>atau</w:t>
      </w:r>
      <w:r>
        <w:rPr>
          <w:spacing w:val="-3"/>
        </w:rPr>
        <w:t xml:space="preserve"> </w:t>
      </w:r>
      <w:r>
        <w:t>kalium</w:t>
      </w:r>
      <w:r>
        <w:rPr>
          <w:spacing w:val="5"/>
        </w:rPr>
        <w:t xml:space="preserve"> </w:t>
      </w:r>
      <w:r>
        <w:rPr>
          <w:spacing w:val="-4"/>
        </w:rPr>
        <w:t>yang</w:t>
      </w:r>
    </w:p>
    <w:p w14:paraId="60E448A9" w14:textId="77777777" w:rsidR="00B34A9D" w:rsidRDefault="00B34A9D">
      <w:pPr>
        <w:pStyle w:val="BodyText"/>
        <w:jc w:val="both"/>
        <w:sectPr w:rsidR="00B34A9D">
          <w:pgSz w:w="11920" w:h="16840"/>
          <w:pgMar w:top="940" w:right="1559" w:bottom="280" w:left="1700" w:header="716" w:footer="0" w:gutter="0"/>
          <w:cols w:space="720"/>
        </w:sectPr>
      </w:pPr>
    </w:p>
    <w:p w14:paraId="30C47681" w14:textId="77777777" w:rsidR="00B34A9D" w:rsidRDefault="00B34A9D">
      <w:pPr>
        <w:pStyle w:val="BodyText"/>
      </w:pPr>
    </w:p>
    <w:p w14:paraId="7C02F70B" w14:textId="77777777" w:rsidR="00B34A9D" w:rsidRDefault="00B34A9D">
      <w:pPr>
        <w:pStyle w:val="BodyText"/>
      </w:pPr>
    </w:p>
    <w:p w14:paraId="18CC6C71" w14:textId="77777777" w:rsidR="00B34A9D" w:rsidRDefault="00B34A9D">
      <w:pPr>
        <w:pStyle w:val="BodyText"/>
      </w:pPr>
    </w:p>
    <w:p w14:paraId="7568DFDF" w14:textId="77777777" w:rsidR="00B34A9D" w:rsidRDefault="00B34A9D">
      <w:pPr>
        <w:pStyle w:val="BodyText"/>
        <w:spacing w:before="204"/>
      </w:pPr>
    </w:p>
    <w:p w14:paraId="53617063" w14:textId="77777777" w:rsidR="00B34A9D" w:rsidRDefault="00EF412A">
      <w:pPr>
        <w:pStyle w:val="BodyText"/>
        <w:spacing w:before="1" w:line="480" w:lineRule="auto"/>
        <w:ind w:left="1468" w:right="138"/>
        <w:jc w:val="both"/>
      </w:pPr>
      <w:r>
        <w:t>diperlukan</w:t>
      </w:r>
      <w:r>
        <w:rPr>
          <w:spacing w:val="-3"/>
        </w:rPr>
        <w:t xml:space="preserve"> </w:t>
      </w:r>
      <w:r>
        <w:t>untuk</w:t>
      </w:r>
      <w:r>
        <w:rPr>
          <w:spacing w:val="-3"/>
        </w:rPr>
        <w:t xml:space="preserve"> </w:t>
      </w:r>
      <w:r>
        <w:t>kelancaran</w:t>
      </w:r>
      <w:r>
        <w:rPr>
          <w:spacing w:val="-3"/>
        </w:rPr>
        <w:t xml:space="preserve"> </w:t>
      </w:r>
      <w:r>
        <w:t>metabolism.</w:t>
      </w:r>
      <w:r>
        <w:rPr>
          <w:spacing w:val="-8"/>
        </w:rPr>
        <w:t xml:space="preserve"> </w:t>
      </w:r>
      <w:r>
        <w:t>Selama</w:t>
      </w:r>
      <w:r>
        <w:rPr>
          <w:spacing w:val="-2"/>
        </w:rPr>
        <w:t xml:space="preserve"> </w:t>
      </w:r>
      <w:r>
        <w:t>pemberian</w:t>
      </w:r>
      <w:r>
        <w:rPr>
          <w:spacing w:val="-8"/>
        </w:rPr>
        <w:t xml:space="preserve"> </w:t>
      </w:r>
      <w:r>
        <w:t>cairan harus memerhatikan keseimbangan cairan yang masuk dan keluar melalui kateter, nadi, tekanan darah, suhu, dan pernapasan. Lancarnya pengeluaran</w:t>
      </w:r>
      <w:r>
        <w:rPr>
          <w:spacing w:val="-6"/>
        </w:rPr>
        <w:t xml:space="preserve"> </w:t>
      </w:r>
      <w:r>
        <w:t>urine</w:t>
      </w:r>
      <w:r>
        <w:rPr>
          <w:spacing w:val="-6"/>
        </w:rPr>
        <w:t xml:space="preserve"> </w:t>
      </w:r>
      <w:r>
        <w:t>member</w:t>
      </w:r>
      <w:r>
        <w:rPr>
          <w:spacing w:val="-7"/>
        </w:rPr>
        <w:t xml:space="preserve"> </w:t>
      </w:r>
      <w:r>
        <w:t>petunjuk</w:t>
      </w:r>
      <w:r>
        <w:rPr>
          <w:spacing w:val="-8"/>
        </w:rPr>
        <w:t xml:space="preserve"> </w:t>
      </w:r>
      <w:r>
        <w:t>bahwa</w:t>
      </w:r>
      <w:r>
        <w:rPr>
          <w:spacing w:val="-6"/>
        </w:rPr>
        <w:t xml:space="preserve"> </w:t>
      </w:r>
      <w:r>
        <w:t>keadaan</w:t>
      </w:r>
      <w:r>
        <w:rPr>
          <w:spacing w:val="-8"/>
        </w:rPr>
        <w:t xml:space="preserve"> </w:t>
      </w:r>
      <w:r>
        <w:t>ibu</w:t>
      </w:r>
      <w:r>
        <w:rPr>
          <w:spacing w:val="-8"/>
        </w:rPr>
        <w:t xml:space="preserve"> </w:t>
      </w:r>
      <w:r>
        <w:t>hamil</w:t>
      </w:r>
      <w:r>
        <w:rPr>
          <w:spacing w:val="-7"/>
        </w:rPr>
        <w:t xml:space="preserve"> </w:t>
      </w:r>
      <w:r>
        <w:t>berangsur- angsur membaik. Pemeriksaan yang perl dilakukan a</w:t>
      </w:r>
      <w:r>
        <w:t>dalah pemeriksaan darah urine, dan bila memungkinkan pemeriksaan fungi hati dan ginjal. Bila</w:t>
      </w:r>
      <w:r>
        <w:rPr>
          <w:spacing w:val="-15"/>
        </w:rPr>
        <w:t xml:space="preserve"> </w:t>
      </w:r>
      <w:r>
        <w:t>muntah</w:t>
      </w:r>
      <w:r>
        <w:rPr>
          <w:spacing w:val="-15"/>
        </w:rPr>
        <w:t xml:space="preserve"> </w:t>
      </w:r>
      <w:r>
        <w:t>berkurang</w:t>
      </w:r>
      <w:r>
        <w:rPr>
          <w:spacing w:val="-15"/>
        </w:rPr>
        <w:t xml:space="preserve"> </w:t>
      </w:r>
      <w:r>
        <w:t>dan</w:t>
      </w:r>
      <w:r>
        <w:rPr>
          <w:spacing w:val="-15"/>
        </w:rPr>
        <w:t xml:space="preserve"> </w:t>
      </w:r>
      <w:r>
        <w:t>kesadaran</w:t>
      </w:r>
      <w:r>
        <w:rPr>
          <w:spacing w:val="-15"/>
        </w:rPr>
        <w:t xml:space="preserve"> </w:t>
      </w:r>
      <w:r>
        <w:t>membaik,</w:t>
      </w:r>
      <w:r>
        <w:rPr>
          <w:spacing w:val="-15"/>
        </w:rPr>
        <w:t xml:space="preserve"> </w:t>
      </w:r>
      <w:r>
        <w:t>ibu</w:t>
      </w:r>
      <w:r>
        <w:rPr>
          <w:spacing w:val="-15"/>
        </w:rPr>
        <w:t xml:space="preserve"> </w:t>
      </w:r>
      <w:r>
        <w:t>hamil</w:t>
      </w:r>
      <w:r>
        <w:rPr>
          <w:spacing w:val="-15"/>
        </w:rPr>
        <w:t xml:space="preserve"> </w:t>
      </w:r>
      <w:r>
        <w:t>dapat</w:t>
      </w:r>
      <w:r>
        <w:rPr>
          <w:spacing w:val="-15"/>
        </w:rPr>
        <w:t xml:space="preserve"> </w:t>
      </w:r>
      <w:r>
        <w:t>diberikan makan minum monilisasi (Rini, 2021).</w:t>
      </w:r>
    </w:p>
    <w:p w14:paraId="5C2161E7" w14:textId="77777777" w:rsidR="00B34A9D" w:rsidRDefault="00B34A9D">
      <w:pPr>
        <w:pStyle w:val="BodyText"/>
      </w:pPr>
    </w:p>
    <w:p w14:paraId="07B5AFE4" w14:textId="77777777" w:rsidR="00B34A9D" w:rsidRDefault="00B34A9D">
      <w:pPr>
        <w:pStyle w:val="BodyText"/>
        <w:spacing w:before="1"/>
      </w:pPr>
    </w:p>
    <w:p w14:paraId="6029708E" w14:textId="77777777" w:rsidR="00B34A9D" w:rsidRDefault="00EF412A">
      <w:pPr>
        <w:pStyle w:val="BodyText"/>
        <w:spacing w:line="480" w:lineRule="auto"/>
        <w:ind w:left="568" w:right="140" w:firstLine="872"/>
        <w:jc w:val="both"/>
      </w:pPr>
      <w:r>
        <w:t xml:space="preserve">Selain dapat di redakan dengan berbagai obat-obatan, mual </w:t>
      </w:r>
      <w:r>
        <w:t>muntah juga dapat diredakan dengan berbagai cara diantaranya adalah melakukan pengaturan pola makan yaitu dengan memodifikasi jumlah dan ukuran makanan. Makan dengan porsi kecil namun sering, dan minuman dalam porsi kecil namun sering. Makan-makanan</w:t>
      </w:r>
      <w:r>
        <w:rPr>
          <w:spacing w:val="-15"/>
        </w:rPr>
        <w:t xml:space="preserve"> </w:t>
      </w:r>
      <w:r>
        <w:t>yang</w:t>
      </w:r>
      <w:r>
        <w:rPr>
          <w:spacing w:val="-15"/>
        </w:rPr>
        <w:t xml:space="preserve"> </w:t>
      </w:r>
      <w:r>
        <w:t>t</w:t>
      </w:r>
      <w:r>
        <w:t>inggi</w:t>
      </w:r>
      <w:r>
        <w:rPr>
          <w:spacing w:val="-15"/>
        </w:rPr>
        <w:t xml:space="preserve"> </w:t>
      </w:r>
      <w:r>
        <w:t>karbohidarat</w:t>
      </w:r>
      <w:r>
        <w:rPr>
          <w:spacing w:val="-15"/>
        </w:rPr>
        <w:t xml:space="preserve"> </w:t>
      </w:r>
      <w:r>
        <w:t>dan</w:t>
      </w:r>
      <w:r>
        <w:rPr>
          <w:spacing w:val="-15"/>
        </w:rPr>
        <w:t xml:space="preserve"> </w:t>
      </w:r>
      <w:r>
        <w:t>protein.</w:t>
      </w:r>
      <w:r>
        <w:rPr>
          <w:spacing w:val="-15"/>
        </w:rPr>
        <w:t xml:space="preserve"> </w:t>
      </w:r>
      <w:r>
        <w:t>Jika</w:t>
      </w:r>
      <w:r>
        <w:rPr>
          <w:spacing w:val="-15"/>
        </w:rPr>
        <w:t xml:space="preserve"> </w:t>
      </w:r>
      <w:r>
        <w:t>bau</w:t>
      </w:r>
      <w:r>
        <w:rPr>
          <w:spacing w:val="-13"/>
        </w:rPr>
        <w:t xml:space="preserve"> </w:t>
      </w:r>
      <w:r>
        <w:t>pada</w:t>
      </w:r>
      <w:r>
        <w:rPr>
          <w:spacing w:val="-13"/>
        </w:rPr>
        <w:t xml:space="preserve"> </w:t>
      </w:r>
      <w:r>
        <w:t>makanan</w:t>
      </w:r>
      <w:r>
        <w:rPr>
          <w:spacing w:val="-14"/>
        </w:rPr>
        <w:t xml:space="preserve"> </w:t>
      </w:r>
      <w:r>
        <w:t>yang baru dimasak dirasa panas dapat memicu muntah, maka dianjurkan untuk menyediakan selalu makanan dingin. Edukasi tentang gaya hidup juga dapat membantu mencegah stres dapat diredakan dengan berbagai</w:t>
      </w:r>
      <w:r>
        <w:t xml:space="preserve"> cara di diantaranya adalah melakukan pengaturan pola makan yaitu dengan memodifikasi jumlah dan ukuran makanan. Makan dengan porsi kecil namun sering, dan minuman dalam porsi kecil namun sering. Makan-makanan yang tinggi karbohidarat dan protein. Jika bau</w:t>
      </w:r>
      <w:r>
        <w:t xml:space="preserve"> pada makanan yang baru dimasak dirasa panas dapat memicu muntah, maka</w:t>
      </w:r>
      <w:r>
        <w:rPr>
          <w:spacing w:val="-2"/>
        </w:rPr>
        <w:t xml:space="preserve"> </w:t>
      </w:r>
      <w:r>
        <w:t>dianjurkan</w:t>
      </w:r>
      <w:r>
        <w:rPr>
          <w:spacing w:val="-3"/>
        </w:rPr>
        <w:t xml:space="preserve"> </w:t>
      </w:r>
      <w:r>
        <w:t>untuk</w:t>
      </w:r>
      <w:r>
        <w:rPr>
          <w:spacing w:val="-8"/>
        </w:rPr>
        <w:t xml:space="preserve"> </w:t>
      </w:r>
      <w:r>
        <w:t>menyediakan</w:t>
      </w:r>
      <w:r>
        <w:rPr>
          <w:spacing w:val="-3"/>
        </w:rPr>
        <w:t xml:space="preserve"> </w:t>
      </w:r>
      <w:r>
        <w:t>selalu</w:t>
      </w:r>
      <w:r>
        <w:rPr>
          <w:spacing w:val="-3"/>
        </w:rPr>
        <w:t xml:space="preserve"> </w:t>
      </w:r>
      <w:r>
        <w:t>makanan</w:t>
      </w:r>
      <w:r>
        <w:rPr>
          <w:spacing w:val="-3"/>
        </w:rPr>
        <w:t xml:space="preserve"> </w:t>
      </w:r>
      <w:r>
        <w:t>dingin.</w:t>
      </w:r>
      <w:r>
        <w:rPr>
          <w:spacing w:val="-3"/>
        </w:rPr>
        <w:t xml:space="preserve"> </w:t>
      </w:r>
      <w:r>
        <w:t>Edukasi</w:t>
      </w:r>
      <w:r>
        <w:rPr>
          <w:spacing w:val="-6"/>
        </w:rPr>
        <w:t xml:space="preserve"> </w:t>
      </w:r>
      <w:r>
        <w:t>tentang</w:t>
      </w:r>
      <w:r>
        <w:rPr>
          <w:spacing w:val="-3"/>
        </w:rPr>
        <w:t xml:space="preserve"> </w:t>
      </w:r>
      <w:r>
        <w:t>gaya hidup</w:t>
      </w:r>
      <w:r>
        <w:rPr>
          <w:spacing w:val="-15"/>
        </w:rPr>
        <w:t xml:space="preserve"> </w:t>
      </w:r>
      <w:r>
        <w:t>juga</w:t>
      </w:r>
      <w:r>
        <w:rPr>
          <w:spacing w:val="-15"/>
        </w:rPr>
        <w:t xml:space="preserve"> </w:t>
      </w:r>
      <w:r>
        <w:t>dapat</w:t>
      </w:r>
      <w:r>
        <w:rPr>
          <w:spacing w:val="-15"/>
        </w:rPr>
        <w:t xml:space="preserve"> </w:t>
      </w:r>
      <w:r>
        <w:t>membantu</w:t>
      </w:r>
      <w:r>
        <w:rPr>
          <w:spacing w:val="-17"/>
        </w:rPr>
        <w:t xml:space="preserve"> </w:t>
      </w:r>
      <w:r>
        <w:t>mencegah</w:t>
      </w:r>
      <w:r>
        <w:rPr>
          <w:spacing w:val="-15"/>
        </w:rPr>
        <w:t xml:space="preserve"> </w:t>
      </w:r>
      <w:r>
        <w:t>stres</w:t>
      </w:r>
      <w:r>
        <w:rPr>
          <w:spacing w:val="-15"/>
        </w:rPr>
        <w:t xml:space="preserve"> </w:t>
      </w:r>
      <w:r>
        <w:t>dan</w:t>
      </w:r>
      <w:r>
        <w:rPr>
          <w:spacing w:val="-15"/>
        </w:rPr>
        <w:t xml:space="preserve"> </w:t>
      </w:r>
      <w:r>
        <w:t>istirahat</w:t>
      </w:r>
      <w:r>
        <w:rPr>
          <w:spacing w:val="-15"/>
        </w:rPr>
        <w:t xml:space="preserve"> </w:t>
      </w:r>
      <w:r>
        <w:t>dapat</w:t>
      </w:r>
      <w:r>
        <w:rPr>
          <w:spacing w:val="-16"/>
        </w:rPr>
        <w:t xml:space="preserve"> </w:t>
      </w:r>
      <w:r>
        <w:t>mengurangi</w:t>
      </w:r>
      <w:r>
        <w:rPr>
          <w:spacing w:val="-15"/>
        </w:rPr>
        <w:t xml:space="preserve"> </w:t>
      </w:r>
      <w:r>
        <w:t>muntah.</w:t>
      </w:r>
    </w:p>
    <w:p w14:paraId="30CFD04D"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2F76F636" w14:textId="77777777" w:rsidR="00B34A9D" w:rsidRDefault="00B34A9D">
      <w:pPr>
        <w:pStyle w:val="BodyText"/>
      </w:pPr>
    </w:p>
    <w:p w14:paraId="01D0401A" w14:textId="77777777" w:rsidR="00B34A9D" w:rsidRDefault="00B34A9D">
      <w:pPr>
        <w:pStyle w:val="BodyText"/>
      </w:pPr>
    </w:p>
    <w:p w14:paraId="2D37C7B0" w14:textId="77777777" w:rsidR="00B34A9D" w:rsidRDefault="00B34A9D">
      <w:pPr>
        <w:pStyle w:val="BodyText"/>
      </w:pPr>
    </w:p>
    <w:p w14:paraId="4FF48527" w14:textId="77777777" w:rsidR="00B34A9D" w:rsidRDefault="00B34A9D">
      <w:pPr>
        <w:pStyle w:val="BodyText"/>
        <w:spacing w:before="204"/>
      </w:pPr>
    </w:p>
    <w:p w14:paraId="72A50E52" w14:textId="77777777" w:rsidR="00B34A9D" w:rsidRDefault="00EF412A">
      <w:pPr>
        <w:pStyle w:val="BodyText"/>
        <w:spacing w:before="1" w:line="480" w:lineRule="auto"/>
        <w:ind w:left="568" w:right="140"/>
        <w:jc w:val="both"/>
      </w:pPr>
      <w:r>
        <w:t>Sewaktu bangun tidur jangan langsung terburu-buru, perlahan bangun. Dukungan emosional juga penting untuk mencegah hiperemesis gravidarum lebih parah (Adhitama &amp; Futriani, 2022).</w:t>
      </w:r>
    </w:p>
    <w:p w14:paraId="412341DF" w14:textId="77777777" w:rsidR="00B34A9D" w:rsidRDefault="00EF412A">
      <w:pPr>
        <w:pStyle w:val="Heading2"/>
        <w:numPr>
          <w:ilvl w:val="2"/>
          <w:numId w:val="23"/>
        </w:numPr>
        <w:tabs>
          <w:tab w:val="left" w:pos="1108"/>
        </w:tabs>
        <w:ind w:left="1108" w:hanging="540"/>
        <w:jc w:val="both"/>
      </w:pPr>
      <w:bookmarkStart w:id="11" w:name="_TOC_250013"/>
      <w:r>
        <w:t>Diet</w:t>
      </w:r>
      <w:r>
        <w:rPr>
          <w:spacing w:val="-11"/>
        </w:rPr>
        <w:t xml:space="preserve"> </w:t>
      </w:r>
      <w:r>
        <w:t>Hiperemesis</w:t>
      </w:r>
      <w:r>
        <w:rPr>
          <w:spacing w:val="-5"/>
        </w:rPr>
        <w:t xml:space="preserve"> </w:t>
      </w:r>
      <w:bookmarkEnd w:id="11"/>
      <w:r>
        <w:rPr>
          <w:spacing w:val="-2"/>
        </w:rPr>
        <w:t>Gravidarum</w:t>
      </w:r>
    </w:p>
    <w:p w14:paraId="00A2D903" w14:textId="77777777" w:rsidR="00B34A9D" w:rsidRDefault="00B34A9D">
      <w:pPr>
        <w:pStyle w:val="BodyText"/>
        <w:rPr>
          <w:b/>
        </w:rPr>
      </w:pPr>
    </w:p>
    <w:p w14:paraId="026C0922" w14:textId="77777777" w:rsidR="00B34A9D" w:rsidRDefault="00EF412A">
      <w:pPr>
        <w:pStyle w:val="BodyText"/>
        <w:ind w:left="1136"/>
      </w:pPr>
      <w:r>
        <w:t>Ada</w:t>
      </w:r>
      <w:r>
        <w:rPr>
          <w:spacing w:val="-5"/>
        </w:rPr>
        <w:t xml:space="preserve"> </w:t>
      </w:r>
      <w:r>
        <w:t>tiga</w:t>
      </w:r>
      <w:r>
        <w:rPr>
          <w:spacing w:val="-1"/>
        </w:rPr>
        <w:t xml:space="preserve"> </w:t>
      </w:r>
      <w:r>
        <w:t>macam</w:t>
      </w:r>
      <w:r>
        <w:rPr>
          <w:spacing w:val="-4"/>
        </w:rPr>
        <w:t xml:space="preserve"> </w:t>
      </w:r>
      <w:r>
        <w:t>diet</w:t>
      </w:r>
      <w:r>
        <w:rPr>
          <w:spacing w:val="-5"/>
        </w:rPr>
        <w:t xml:space="preserve"> </w:t>
      </w:r>
      <w:r>
        <w:t>pada</w:t>
      </w:r>
      <w:r>
        <w:rPr>
          <w:spacing w:val="-5"/>
        </w:rPr>
        <w:t xml:space="preserve"> </w:t>
      </w:r>
      <w:r>
        <w:t>hyperemesis</w:t>
      </w:r>
      <w:r>
        <w:rPr>
          <w:spacing w:val="-5"/>
        </w:rPr>
        <w:t xml:space="preserve"> </w:t>
      </w:r>
      <w:r>
        <w:t>gravidarum,</w:t>
      </w:r>
      <w:r>
        <w:rPr>
          <w:spacing w:val="-2"/>
        </w:rPr>
        <w:t xml:space="preserve"> </w:t>
      </w:r>
      <w:r>
        <w:t>yaitu</w:t>
      </w:r>
      <w:r>
        <w:rPr>
          <w:spacing w:val="-4"/>
        </w:rPr>
        <w:t xml:space="preserve"> </w:t>
      </w:r>
      <w:r>
        <w:rPr>
          <w:spacing w:val="-10"/>
        </w:rPr>
        <w:t>:</w:t>
      </w:r>
    </w:p>
    <w:p w14:paraId="05A703F2" w14:textId="77777777" w:rsidR="00B34A9D" w:rsidRDefault="00B34A9D">
      <w:pPr>
        <w:pStyle w:val="BodyText"/>
      </w:pPr>
    </w:p>
    <w:p w14:paraId="734F086E" w14:textId="77777777" w:rsidR="00B34A9D" w:rsidRDefault="00EF412A">
      <w:pPr>
        <w:pStyle w:val="ListParagraph"/>
        <w:numPr>
          <w:ilvl w:val="0"/>
          <w:numId w:val="16"/>
        </w:numPr>
        <w:tabs>
          <w:tab w:val="left" w:pos="1287"/>
        </w:tabs>
        <w:ind w:left="1287" w:hanging="359"/>
        <w:jc w:val="both"/>
        <w:rPr>
          <w:sz w:val="24"/>
        </w:rPr>
      </w:pPr>
      <w:r>
        <w:rPr>
          <w:sz w:val="24"/>
        </w:rPr>
        <w:t>Diet</w:t>
      </w:r>
      <w:r>
        <w:rPr>
          <w:spacing w:val="-8"/>
          <w:sz w:val="24"/>
        </w:rPr>
        <w:t xml:space="preserve"> </w:t>
      </w:r>
      <w:r>
        <w:rPr>
          <w:sz w:val="24"/>
        </w:rPr>
        <w:t>hiperemesis</w:t>
      </w:r>
      <w:r>
        <w:rPr>
          <w:spacing w:val="-7"/>
          <w:sz w:val="24"/>
        </w:rPr>
        <w:t xml:space="preserve"> </w:t>
      </w:r>
      <w:r>
        <w:rPr>
          <w:spacing w:val="-10"/>
          <w:sz w:val="24"/>
        </w:rPr>
        <w:t>I</w:t>
      </w:r>
    </w:p>
    <w:p w14:paraId="3A03474A" w14:textId="77777777" w:rsidR="00B34A9D" w:rsidRDefault="00B34A9D">
      <w:pPr>
        <w:pStyle w:val="BodyText"/>
        <w:spacing w:before="1"/>
      </w:pPr>
    </w:p>
    <w:p w14:paraId="2AD2AED6" w14:textId="77777777" w:rsidR="00B34A9D" w:rsidRDefault="00EF412A">
      <w:pPr>
        <w:pStyle w:val="BodyText"/>
        <w:spacing w:line="480" w:lineRule="auto"/>
        <w:ind w:left="1288" w:right="141"/>
        <w:jc w:val="both"/>
      </w:pPr>
      <w:r>
        <w:t>Diet hiperemesis diberikan kepada pasien dengan hiperemesis berat. Makanan</w:t>
      </w:r>
      <w:r>
        <w:rPr>
          <w:spacing w:val="-12"/>
        </w:rPr>
        <w:t xml:space="preserve"> </w:t>
      </w:r>
      <w:r>
        <w:t>hanya</w:t>
      </w:r>
      <w:r>
        <w:rPr>
          <w:spacing w:val="-15"/>
        </w:rPr>
        <w:t xml:space="preserve"> </w:t>
      </w:r>
      <w:r>
        <w:t>terdiri</w:t>
      </w:r>
      <w:r>
        <w:rPr>
          <w:spacing w:val="-11"/>
        </w:rPr>
        <w:t xml:space="preserve"> </w:t>
      </w:r>
      <w:r>
        <w:t>dari</w:t>
      </w:r>
      <w:r>
        <w:rPr>
          <w:spacing w:val="-11"/>
        </w:rPr>
        <w:t xml:space="preserve"> </w:t>
      </w:r>
      <w:r>
        <w:t>roti</w:t>
      </w:r>
      <w:r>
        <w:rPr>
          <w:spacing w:val="-11"/>
        </w:rPr>
        <w:t xml:space="preserve"> </w:t>
      </w:r>
      <w:r>
        <w:t>kering,</w:t>
      </w:r>
      <w:r>
        <w:rPr>
          <w:spacing w:val="-15"/>
        </w:rPr>
        <w:t xml:space="preserve"> </w:t>
      </w:r>
      <w:r>
        <w:t>singkong</w:t>
      </w:r>
      <w:r>
        <w:rPr>
          <w:spacing w:val="-12"/>
        </w:rPr>
        <w:t xml:space="preserve"> </w:t>
      </w:r>
      <w:r>
        <w:t>bakar</w:t>
      </w:r>
      <w:r>
        <w:rPr>
          <w:spacing w:val="-15"/>
        </w:rPr>
        <w:t xml:space="preserve"> </w:t>
      </w:r>
      <w:r>
        <w:t>atau</w:t>
      </w:r>
      <w:r>
        <w:rPr>
          <w:spacing w:val="-12"/>
        </w:rPr>
        <w:t xml:space="preserve"> </w:t>
      </w:r>
      <w:r>
        <w:t>rebus,</w:t>
      </w:r>
      <w:r>
        <w:rPr>
          <w:spacing w:val="-12"/>
        </w:rPr>
        <w:t xml:space="preserve"> </w:t>
      </w:r>
      <w:r>
        <w:t>ubi</w:t>
      </w:r>
      <w:r>
        <w:rPr>
          <w:spacing w:val="-11"/>
        </w:rPr>
        <w:t xml:space="preserve"> </w:t>
      </w:r>
      <w:r>
        <w:t>bakar atau rebus, dan buah- buahan. Cairan tidak diberikan bersama makanan, tetapi</w:t>
      </w:r>
      <w:r>
        <w:rPr>
          <w:spacing w:val="-7"/>
        </w:rPr>
        <w:t xml:space="preserve"> </w:t>
      </w:r>
      <w:r>
        <w:t>1-2</w:t>
      </w:r>
      <w:r>
        <w:rPr>
          <w:spacing w:val="-8"/>
        </w:rPr>
        <w:t xml:space="preserve"> </w:t>
      </w:r>
      <w:r>
        <w:t>j</w:t>
      </w:r>
      <w:r>
        <w:t>am</w:t>
      </w:r>
      <w:r>
        <w:rPr>
          <w:spacing w:val="-7"/>
        </w:rPr>
        <w:t xml:space="preserve"> </w:t>
      </w:r>
      <w:r>
        <w:t>sesudahnya.</w:t>
      </w:r>
      <w:r>
        <w:rPr>
          <w:spacing w:val="-8"/>
        </w:rPr>
        <w:t xml:space="preserve"> </w:t>
      </w:r>
      <w:r>
        <w:t>Semua</w:t>
      </w:r>
      <w:r>
        <w:rPr>
          <w:spacing w:val="-6"/>
        </w:rPr>
        <w:t xml:space="preserve"> </w:t>
      </w:r>
      <w:r>
        <w:t>zat</w:t>
      </w:r>
      <w:r>
        <w:rPr>
          <w:spacing w:val="-7"/>
        </w:rPr>
        <w:t xml:space="preserve"> </w:t>
      </w:r>
      <w:r>
        <w:t>gizi</w:t>
      </w:r>
      <w:r>
        <w:rPr>
          <w:spacing w:val="-10"/>
        </w:rPr>
        <w:t xml:space="preserve"> </w:t>
      </w:r>
      <w:r>
        <w:t>pada makanan</w:t>
      </w:r>
      <w:r>
        <w:rPr>
          <w:spacing w:val="-11"/>
        </w:rPr>
        <w:t xml:space="preserve"> </w:t>
      </w:r>
      <w:r>
        <w:t>ini</w:t>
      </w:r>
      <w:r>
        <w:rPr>
          <w:spacing w:val="-7"/>
        </w:rPr>
        <w:t xml:space="preserve"> </w:t>
      </w:r>
      <w:r>
        <w:t>kurang</w:t>
      </w:r>
      <w:r>
        <w:rPr>
          <w:spacing w:val="-9"/>
        </w:rPr>
        <w:t xml:space="preserve"> </w:t>
      </w:r>
      <w:r>
        <w:t>kecuali vitamin C, sehingga hanya diberikan selama beberapa hari.</w:t>
      </w:r>
    </w:p>
    <w:p w14:paraId="6F8A101F" w14:textId="77777777" w:rsidR="00B34A9D" w:rsidRDefault="00EF412A">
      <w:pPr>
        <w:pStyle w:val="ListParagraph"/>
        <w:numPr>
          <w:ilvl w:val="0"/>
          <w:numId w:val="16"/>
        </w:numPr>
        <w:tabs>
          <w:tab w:val="left" w:pos="1287"/>
        </w:tabs>
        <w:spacing w:before="1"/>
        <w:ind w:left="1287" w:hanging="359"/>
        <w:jc w:val="both"/>
        <w:rPr>
          <w:sz w:val="24"/>
        </w:rPr>
      </w:pPr>
      <w:r>
        <w:rPr>
          <w:sz w:val="24"/>
        </w:rPr>
        <w:t>Diet</w:t>
      </w:r>
      <w:r>
        <w:rPr>
          <w:spacing w:val="-9"/>
          <w:sz w:val="24"/>
        </w:rPr>
        <w:t xml:space="preserve"> </w:t>
      </w:r>
      <w:r>
        <w:rPr>
          <w:sz w:val="24"/>
        </w:rPr>
        <w:t>Hiperemesis</w:t>
      </w:r>
      <w:r>
        <w:rPr>
          <w:spacing w:val="-6"/>
          <w:sz w:val="24"/>
        </w:rPr>
        <w:t xml:space="preserve"> </w:t>
      </w:r>
      <w:r>
        <w:rPr>
          <w:spacing w:val="-5"/>
          <w:sz w:val="24"/>
        </w:rPr>
        <w:t>II</w:t>
      </w:r>
    </w:p>
    <w:p w14:paraId="1E9960F0" w14:textId="77777777" w:rsidR="00B34A9D" w:rsidRDefault="00B34A9D">
      <w:pPr>
        <w:pStyle w:val="BodyText"/>
      </w:pPr>
    </w:p>
    <w:p w14:paraId="7D288B69" w14:textId="77777777" w:rsidR="00B34A9D" w:rsidRDefault="00EF412A">
      <w:pPr>
        <w:pStyle w:val="BodyText"/>
        <w:spacing w:line="480" w:lineRule="auto"/>
        <w:ind w:left="1288" w:right="149"/>
        <w:jc w:val="both"/>
      </w:pPr>
      <w:r>
        <w:t>Diet hiperemesis II diberikan bila rasa mual sudah berkurang. Secara berangsur mulai diberikan bahan makanan yang bernilai gizi tinggi. Minuman tidak diberikan bersama makanan. Pemilihan bahan makanan yang tepat pada tahap ini dapat memenuhi kebutuhan gizi</w:t>
      </w:r>
      <w:r>
        <w:t>, kecuali kebutuhan energi.</w:t>
      </w:r>
    </w:p>
    <w:p w14:paraId="17792C24" w14:textId="77777777" w:rsidR="00B34A9D" w:rsidRDefault="00EF412A">
      <w:pPr>
        <w:pStyle w:val="ListParagraph"/>
        <w:numPr>
          <w:ilvl w:val="0"/>
          <w:numId w:val="16"/>
        </w:numPr>
        <w:tabs>
          <w:tab w:val="left" w:pos="1287"/>
        </w:tabs>
        <w:spacing w:before="1"/>
        <w:ind w:left="1287" w:hanging="359"/>
        <w:jc w:val="both"/>
        <w:rPr>
          <w:sz w:val="24"/>
        </w:rPr>
      </w:pPr>
      <w:r>
        <w:rPr>
          <w:sz w:val="24"/>
        </w:rPr>
        <w:t>Diet</w:t>
      </w:r>
      <w:r>
        <w:rPr>
          <w:spacing w:val="-9"/>
          <w:sz w:val="24"/>
        </w:rPr>
        <w:t xml:space="preserve"> </w:t>
      </w:r>
      <w:r>
        <w:rPr>
          <w:sz w:val="24"/>
        </w:rPr>
        <w:t>Hiperemesis</w:t>
      </w:r>
      <w:r>
        <w:rPr>
          <w:spacing w:val="-6"/>
          <w:sz w:val="24"/>
        </w:rPr>
        <w:t xml:space="preserve"> </w:t>
      </w:r>
      <w:r>
        <w:rPr>
          <w:spacing w:val="-5"/>
          <w:sz w:val="24"/>
        </w:rPr>
        <w:t>III</w:t>
      </w:r>
    </w:p>
    <w:p w14:paraId="1E9F1142" w14:textId="77777777" w:rsidR="00B34A9D" w:rsidRDefault="00B34A9D">
      <w:pPr>
        <w:pStyle w:val="BodyText"/>
      </w:pPr>
    </w:p>
    <w:p w14:paraId="5765E2F2" w14:textId="77777777" w:rsidR="00B34A9D" w:rsidRDefault="00EF412A">
      <w:pPr>
        <w:pStyle w:val="BodyText"/>
        <w:spacing w:line="480" w:lineRule="auto"/>
        <w:ind w:left="1288" w:right="151"/>
        <w:jc w:val="both"/>
      </w:pPr>
      <w:r>
        <w:t>Diet hiperemesis III diberikan kepada pasien dengan hiperemesis ringan. Sesuai dengan kesanggupan pasien, minuman boleh diberikan bersama makanan. Makanan ini cukup energy dan semua zat gizi (Rini, 2021).</w:t>
      </w:r>
    </w:p>
    <w:p w14:paraId="7AC0532C"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3F43C974" w14:textId="77777777" w:rsidR="00B34A9D" w:rsidRDefault="00B34A9D">
      <w:pPr>
        <w:pStyle w:val="BodyText"/>
      </w:pPr>
    </w:p>
    <w:p w14:paraId="26943465" w14:textId="77777777" w:rsidR="00B34A9D" w:rsidRDefault="00B34A9D">
      <w:pPr>
        <w:pStyle w:val="BodyText"/>
      </w:pPr>
    </w:p>
    <w:p w14:paraId="1EAAC496" w14:textId="77777777" w:rsidR="00B34A9D" w:rsidRDefault="00B34A9D">
      <w:pPr>
        <w:pStyle w:val="BodyText"/>
      </w:pPr>
    </w:p>
    <w:p w14:paraId="18446352" w14:textId="77777777" w:rsidR="00B34A9D" w:rsidRDefault="00B34A9D">
      <w:pPr>
        <w:pStyle w:val="BodyText"/>
        <w:spacing w:before="204"/>
      </w:pPr>
    </w:p>
    <w:p w14:paraId="12A2F671" w14:textId="77777777" w:rsidR="00B34A9D" w:rsidRDefault="00EF412A">
      <w:pPr>
        <w:pStyle w:val="Heading2"/>
        <w:numPr>
          <w:ilvl w:val="2"/>
          <w:numId w:val="23"/>
        </w:numPr>
        <w:tabs>
          <w:tab w:val="left" w:pos="1297"/>
        </w:tabs>
        <w:spacing w:before="1"/>
        <w:ind w:left="1297" w:hanging="717"/>
      </w:pPr>
      <w:r>
        <w:t>Faktor-Faktor</w:t>
      </w:r>
      <w:r>
        <w:rPr>
          <w:spacing w:val="-15"/>
        </w:rPr>
        <w:t xml:space="preserve"> </w:t>
      </w:r>
      <w:r>
        <w:t>Yang</w:t>
      </w:r>
      <w:r>
        <w:rPr>
          <w:spacing w:val="-9"/>
        </w:rPr>
        <w:t xml:space="preserve"> </w:t>
      </w:r>
      <w:r>
        <w:t>Berhubungan</w:t>
      </w:r>
      <w:r>
        <w:rPr>
          <w:spacing w:val="-4"/>
        </w:rPr>
        <w:t xml:space="preserve"> </w:t>
      </w:r>
      <w:r>
        <w:t>Dengan</w:t>
      </w:r>
      <w:r>
        <w:rPr>
          <w:spacing w:val="-8"/>
        </w:rPr>
        <w:t xml:space="preserve"> </w:t>
      </w:r>
      <w:r>
        <w:t>Hiperemesis</w:t>
      </w:r>
      <w:r>
        <w:rPr>
          <w:spacing w:val="-6"/>
        </w:rPr>
        <w:t xml:space="preserve"> </w:t>
      </w:r>
      <w:r>
        <w:rPr>
          <w:spacing w:val="-2"/>
        </w:rPr>
        <w:t>Gravidarum</w:t>
      </w:r>
    </w:p>
    <w:p w14:paraId="10D502A1" w14:textId="77777777" w:rsidR="00B34A9D" w:rsidRDefault="00EF412A">
      <w:pPr>
        <w:pStyle w:val="ListParagraph"/>
        <w:numPr>
          <w:ilvl w:val="0"/>
          <w:numId w:val="15"/>
        </w:numPr>
        <w:tabs>
          <w:tab w:val="left" w:pos="1287"/>
        </w:tabs>
        <w:spacing w:before="276"/>
        <w:ind w:left="1287" w:hanging="359"/>
        <w:jc w:val="both"/>
        <w:rPr>
          <w:sz w:val="24"/>
        </w:rPr>
      </w:pPr>
      <w:r>
        <w:rPr>
          <w:sz w:val="24"/>
        </w:rPr>
        <w:t>Faktor</w:t>
      </w:r>
      <w:r>
        <w:rPr>
          <w:spacing w:val="-12"/>
          <w:sz w:val="24"/>
        </w:rPr>
        <w:t xml:space="preserve"> </w:t>
      </w:r>
      <w:r>
        <w:rPr>
          <w:sz w:val="24"/>
        </w:rPr>
        <w:t>usia</w:t>
      </w:r>
      <w:r>
        <w:rPr>
          <w:spacing w:val="-5"/>
          <w:sz w:val="24"/>
        </w:rPr>
        <w:t xml:space="preserve"> </w:t>
      </w:r>
      <w:r>
        <w:rPr>
          <w:sz w:val="24"/>
        </w:rPr>
        <w:t>dengan</w:t>
      </w:r>
      <w:r>
        <w:rPr>
          <w:spacing w:val="-7"/>
          <w:sz w:val="24"/>
        </w:rPr>
        <w:t xml:space="preserve"> </w:t>
      </w:r>
      <w:r>
        <w:rPr>
          <w:sz w:val="24"/>
        </w:rPr>
        <w:t>hiperemesis</w:t>
      </w:r>
      <w:r>
        <w:rPr>
          <w:spacing w:val="-7"/>
          <w:sz w:val="24"/>
        </w:rPr>
        <w:t xml:space="preserve"> </w:t>
      </w:r>
      <w:r>
        <w:rPr>
          <w:spacing w:val="-2"/>
          <w:sz w:val="24"/>
        </w:rPr>
        <w:t>gravidarum</w:t>
      </w:r>
    </w:p>
    <w:p w14:paraId="56D28918" w14:textId="77777777" w:rsidR="00B34A9D" w:rsidRDefault="00EF412A">
      <w:pPr>
        <w:pStyle w:val="BodyText"/>
        <w:spacing w:before="272" w:line="480" w:lineRule="auto"/>
        <w:ind w:left="1276" w:right="140" w:firstLine="568"/>
        <w:jc w:val="both"/>
      </w:pPr>
      <w:r>
        <w:t>Usia</w:t>
      </w:r>
      <w:r>
        <w:rPr>
          <w:spacing w:val="-14"/>
        </w:rPr>
        <w:t xml:space="preserve"> </w:t>
      </w:r>
      <w:r>
        <w:t>adalah</w:t>
      </w:r>
      <w:r>
        <w:rPr>
          <w:spacing w:val="-15"/>
        </w:rPr>
        <w:t xml:space="preserve"> </w:t>
      </w:r>
      <w:r>
        <w:t>lama</w:t>
      </w:r>
      <w:r>
        <w:rPr>
          <w:spacing w:val="-14"/>
        </w:rPr>
        <w:t xml:space="preserve"> </w:t>
      </w:r>
      <w:r>
        <w:t>waktu</w:t>
      </w:r>
      <w:r>
        <w:rPr>
          <w:spacing w:val="-15"/>
        </w:rPr>
        <w:t xml:space="preserve"> </w:t>
      </w:r>
      <w:r>
        <w:t>hidup</w:t>
      </w:r>
      <w:r>
        <w:rPr>
          <w:spacing w:val="-15"/>
        </w:rPr>
        <w:t xml:space="preserve"> </w:t>
      </w:r>
      <w:r>
        <w:t>atau</w:t>
      </w:r>
      <w:r>
        <w:rPr>
          <w:spacing w:val="-10"/>
        </w:rPr>
        <w:t xml:space="preserve"> </w:t>
      </w:r>
      <w:r>
        <w:t>ada</w:t>
      </w:r>
      <w:r>
        <w:rPr>
          <w:spacing w:val="-14"/>
        </w:rPr>
        <w:t xml:space="preserve"> </w:t>
      </w:r>
      <w:r>
        <w:t>sejak</w:t>
      </w:r>
      <w:r>
        <w:rPr>
          <w:spacing w:val="-15"/>
        </w:rPr>
        <w:t xml:space="preserve"> </w:t>
      </w:r>
      <w:r>
        <w:t>di</w:t>
      </w:r>
      <w:r>
        <w:rPr>
          <w:spacing w:val="-15"/>
        </w:rPr>
        <w:t xml:space="preserve"> </w:t>
      </w:r>
      <w:r>
        <w:t>lahirkan.</w:t>
      </w:r>
      <w:r>
        <w:rPr>
          <w:spacing w:val="-15"/>
        </w:rPr>
        <w:t xml:space="preserve"> </w:t>
      </w:r>
      <w:r>
        <w:t>Dalam</w:t>
      </w:r>
      <w:r>
        <w:rPr>
          <w:spacing w:val="-15"/>
        </w:rPr>
        <w:t xml:space="preserve"> </w:t>
      </w:r>
      <w:r>
        <w:t>kurun reproduksi</w:t>
      </w:r>
      <w:r>
        <w:rPr>
          <w:spacing w:val="-3"/>
        </w:rPr>
        <w:t xml:space="preserve"> </w:t>
      </w:r>
      <w:r>
        <w:t>sehat</w:t>
      </w:r>
      <w:r>
        <w:rPr>
          <w:spacing w:val="-6"/>
        </w:rPr>
        <w:t xml:space="preserve"> </w:t>
      </w:r>
      <w:r>
        <w:t>di</w:t>
      </w:r>
      <w:r>
        <w:rPr>
          <w:spacing w:val="-3"/>
        </w:rPr>
        <w:t xml:space="preserve"> </w:t>
      </w:r>
      <w:r>
        <w:t>kenal</w:t>
      </w:r>
      <w:r>
        <w:rPr>
          <w:spacing w:val="-3"/>
        </w:rPr>
        <w:t xml:space="preserve"> </w:t>
      </w:r>
      <w:r>
        <w:t>bahwa</w:t>
      </w:r>
      <w:r>
        <w:rPr>
          <w:spacing w:val="-2"/>
        </w:rPr>
        <w:t xml:space="preserve"> </w:t>
      </w:r>
      <w:r>
        <w:t>usia</w:t>
      </w:r>
      <w:r>
        <w:rPr>
          <w:spacing w:val="-6"/>
        </w:rPr>
        <w:t xml:space="preserve"> </w:t>
      </w:r>
      <w:r>
        <w:t>aman</w:t>
      </w:r>
      <w:r>
        <w:rPr>
          <w:spacing w:val="-3"/>
        </w:rPr>
        <w:t xml:space="preserve"> </w:t>
      </w:r>
      <w:r>
        <w:t>untuk</w:t>
      </w:r>
      <w:r>
        <w:rPr>
          <w:spacing w:val="-3"/>
        </w:rPr>
        <w:t xml:space="preserve"> </w:t>
      </w:r>
      <w:r>
        <w:t>kehamilan</w:t>
      </w:r>
      <w:r>
        <w:rPr>
          <w:spacing w:val="-3"/>
        </w:rPr>
        <w:t xml:space="preserve"> </w:t>
      </w:r>
      <w:r>
        <w:t>dan</w:t>
      </w:r>
      <w:r>
        <w:rPr>
          <w:spacing w:val="-3"/>
        </w:rPr>
        <w:t xml:space="preserve"> </w:t>
      </w:r>
      <w:r>
        <w:t>persalinan adalah</w:t>
      </w:r>
      <w:r>
        <w:rPr>
          <w:spacing w:val="-15"/>
        </w:rPr>
        <w:t xml:space="preserve"> </w:t>
      </w:r>
      <w:r>
        <w:t>20</w:t>
      </w:r>
      <w:r>
        <w:rPr>
          <w:spacing w:val="-15"/>
        </w:rPr>
        <w:t xml:space="preserve"> </w:t>
      </w:r>
      <w:r>
        <w:t>tahun</w:t>
      </w:r>
      <w:r>
        <w:rPr>
          <w:spacing w:val="-15"/>
        </w:rPr>
        <w:t xml:space="preserve"> </w:t>
      </w:r>
      <w:r>
        <w:t>sampai</w:t>
      </w:r>
      <w:r>
        <w:rPr>
          <w:spacing w:val="-15"/>
        </w:rPr>
        <w:t xml:space="preserve"> </w:t>
      </w:r>
      <w:r>
        <w:t>35</w:t>
      </w:r>
      <w:r>
        <w:rPr>
          <w:spacing w:val="-15"/>
        </w:rPr>
        <w:t xml:space="preserve"> </w:t>
      </w:r>
      <w:r>
        <w:t>tahun.</w:t>
      </w:r>
      <w:r>
        <w:rPr>
          <w:spacing w:val="-15"/>
        </w:rPr>
        <w:t xml:space="preserve"> </w:t>
      </w:r>
      <w:r>
        <w:t>Kehamilan</w:t>
      </w:r>
      <w:r>
        <w:rPr>
          <w:spacing w:val="-15"/>
        </w:rPr>
        <w:t xml:space="preserve"> </w:t>
      </w:r>
      <w:r>
        <w:t>pada</w:t>
      </w:r>
      <w:r>
        <w:rPr>
          <w:spacing w:val="-15"/>
        </w:rPr>
        <w:t xml:space="preserve"> </w:t>
      </w:r>
      <w:r>
        <w:t>usia</w:t>
      </w:r>
      <w:r>
        <w:rPr>
          <w:spacing w:val="-14"/>
        </w:rPr>
        <w:t xml:space="preserve"> </w:t>
      </w:r>
      <w:r>
        <w:t>kurang</w:t>
      </w:r>
      <w:r>
        <w:rPr>
          <w:spacing w:val="-15"/>
        </w:rPr>
        <w:t xml:space="preserve"> </w:t>
      </w:r>
      <w:r>
        <w:t>dari</w:t>
      </w:r>
      <w:r>
        <w:rPr>
          <w:spacing w:val="13"/>
        </w:rPr>
        <w:t xml:space="preserve"> </w:t>
      </w:r>
      <w:r>
        <w:t>20 tahun panggul dan rahim masih kecil, perkembangan organ-organ reproduksi yang belum optimal, kematangan emosi dan kejiwaan kurang serta fungsi psikologis yang belu</w:t>
      </w:r>
      <w:r>
        <w:t>m optimal, sehingga lebih sering terjadi komplikasi yang tidak diinginkan dalam kehamilan. Pada usia diatas 35 tahun, organ reproduksi dan fungsi fisiologis mengalami penurunan dibandingkan pada saat umur 20-35 tahun. Penelitian-penelitian awal mengisyarat</w:t>
      </w:r>
      <w:r>
        <w:t>kan bahwa wanita</w:t>
      </w:r>
      <w:r>
        <w:rPr>
          <w:spacing w:val="-1"/>
        </w:rPr>
        <w:t xml:space="preserve"> </w:t>
      </w:r>
      <w:r>
        <w:t>berusia</w:t>
      </w:r>
      <w:r>
        <w:rPr>
          <w:spacing w:val="-1"/>
        </w:rPr>
        <w:t xml:space="preserve"> </w:t>
      </w:r>
      <w:r>
        <w:t>lebih</w:t>
      </w:r>
      <w:r>
        <w:rPr>
          <w:spacing w:val="-2"/>
        </w:rPr>
        <w:t xml:space="preserve"> </w:t>
      </w:r>
      <w:r>
        <w:t>dari</w:t>
      </w:r>
      <w:r>
        <w:rPr>
          <w:spacing w:val="-1"/>
        </w:rPr>
        <w:t xml:space="preserve"> </w:t>
      </w:r>
      <w:r>
        <w:t>35</w:t>
      </w:r>
      <w:r>
        <w:rPr>
          <w:spacing w:val="-7"/>
        </w:rPr>
        <w:t xml:space="preserve"> </w:t>
      </w:r>
      <w:r>
        <w:t>tahun</w:t>
      </w:r>
      <w:r>
        <w:rPr>
          <w:spacing w:val="-2"/>
        </w:rPr>
        <w:t xml:space="preserve"> </w:t>
      </w:r>
      <w:r>
        <w:t>berisiko</w:t>
      </w:r>
      <w:r>
        <w:rPr>
          <w:spacing w:val="-2"/>
        </w:rPr>
        <w:t xml:space="preserve"> </w:t>
      </w:r>
      <w:r>
        <w:t>lebih</w:t>
      </w:r>
      <w:r>
        <w:rPr>
          <w:spacing w:val="-2"/>
        </w:rPr>
        <w:t xml:space="preserve"> </w:t>
      </w:r>
      <w:r>
        <w:t>tinggi</w:t>
      </w:r>
      <w:r>
        <w:rPr>
          <w:spacing w:val="-2"/>
        </w:rPr>
        <w:t xml:space="preserve"> </w:t>
      </w:r>
      <w:r>
        <w:t>mengalami</w:t>
      </w:r>
      <w:r>
        <w:rPr>
          <w:spacing w:val="-2"/>
        </w:rPr>
        <w:t xml:space="preserve"> </w:t>
      </w:r>
      <w:r>
        <w:t>penyulit obstetrik serta morbiditas dan mortalitas perinatal (Suryani et al., 2024).</w:t>
      </w:r>
    </w:p>
    <w:p w14:paraId="65E236CE" w14:textId="77777777" w:rsidR="00B34A9D" w:rsidRDefault="00EF412A">
      <w:pPr>
        <w:pStyle w:val="ListParagraph"/>
        <w:numPr>
          <w:ilvl w:val="0"/>
          <w:numId w:val="15"/>
        </w:numPr>
        <w:tabs>
          <w:tab w:val="left" w:pos="1287"/>
        </w:tabs>
        <w:spacing w:before="6"/>
        <w:ind w:left="1287" w:hanging="359"/>
        <w:jc w:val="both"/>
        <w:rPr>
          <w:sz w:val="24"/>
        </w:rPr>
      </w:pPr>
      <w:r>
        <w:rPr>
          <w:sz w:val="24"/>
        </w:rPr>
        <w:t>Faktor</w:t>
      </w:r>
      <w:r>
        <w:rPr>
          <w:spacing w:val="-13"/>
          <w:sz w:val="24"/>
        </w:rPr>
        <w:t xml:space="preserve"> </w:t>
      </w:r>
      <w:r>
        <w:rPr>
          <w:sz w:val="24"/>
        </w:rPr>
        <w:t>paritas</w:t>
      </w:r>
      <w:r>
        <w:rPr>
          <w:spacing w:val="-9"/>
          <w:sz w:val="24"/>
        </w:rPr>
        <w:t xml:space="preserve"> </w:t>
      </w:r>
      <w:r>
        <w:rPr>
          <w:sz w:val="24"/>
        </w:rPr>
        <w:t>dengan</w:t>
      </w:r>
      <w:r>
        <w:rPr>
          <w:spacing w:val="-5"/>
          <w:sz w:val="24"/>
        </w:rPr>
        <w:t xml:space="preserve"> </w:t>
      </w:r>
      <w:r>
        <w:rPr>
          <w:sz w:val="24"/>
        </w:rPr>
        <w:t>hiperemesis</w:t>
      </w:r>
      <w:r>
        <w:rPr>
          <w:spacing w:val="-5"/>
          <w:sz w:val="24"/>
        </w:rPr>
        <w:t xml:space="preserve"> </w:t>
      </w:r>
      <w:r>
        <w:rPr>
          <w:spacing w:val="-2"/>
          <w:sz w:val="24"/>
        </w:rPr>
        <w:t>gravidarum</w:t>
      </w:r>
    </w:p>
    <w:p w14:paraId="325D7BEA" w14:textId="77777777" w:rsidR="00B34A9D" w:rsidRDefault="00EF412A">
      <w:pPr>
        <w:pStyle w:val="BodyText"/>
        <w:spacing w:before="272" w:line="480" w:lineRule="auto"/>
        <w:ind w:left="1276" w:right="140" w:firstLine="568"/>
        <w:jc w:val="both"/>
      </w:pPr>
      <w:r>
        <w:t>Paritas adalah keadaan wanita dengan jumlah anak yang dilahirkan pada</w:t>
      </w:r>
      <w:r>
        <w:rPr>
          <w:spacing w:val="-7"/>
        </w:rPr>
        <w:t xml:space="preserve"> </w:t>
      </w:r>
      <w:r>
        <w:t>primipara</w:t>
      </w:r>
      <w:r>
        <w:rPr>
          <w:spacing w:val="-7"/>
        </w:rPr>
        <w:t xml:space="preserve"> </w:t>
      </w:r>
      <w:r>
        <w:t>penyebab</w:t>
      </w:r>
      <w:r>
        <w:rPr>
          <w:spacing w:val="-12"/>
        </w:rPr>
        <w:t xml:space="preserve"> </w:t>
      </w:r>
      <w:r>
        <w:t>cukup</w:t>
      </w:r>
      <w:r>
        <w:rPr>
          <w:spacing w:val="-12"/>
        </w:rPr>
        <w:t xml:space="preserve"> </w:t>
      </w:r>
      <w:r>
        <w:t>besarnya</w:t>
      </w:r>
      <w:r>
        <w:rPr>
          <w:spacing w:val="-14"/>
        </w:rPr>
        <w:t xml:space="preserve"> </w:t>
      </w:r>
      <w:r>
        <w:t>kejadian</w:t>
      </w:r>
      <w:r>
        <w:rPr>
          <w:spacing w:val="-9"/>
        </w:rPr>
        <w:t xml:space="preserve"> </w:t>
      </w:r>
      <w:r>
        <w:t>hiperemesis</w:t>
      </w:r>
      <w:r>
        <w:rPr>
          <w:spacing w:val="33"/>
        </w:rPr>
        <w:t xml:space="preserve"> </w:t>
      </w:r>
      <w:r>
        <w:t>gravidarum terutama pada primipara belasan tahun disebabkan kehamilan pertama merupakan sebuah percobaan berat pada kemampuan reproduksi ibu dan dan psikologis ibu belum tercapainya emosi dan kejiwaan yang matang dimana</w:t>
      </w:r>
      <w:r>
        <w:rPr>
          <w:spacing w:val="-10"/>
        </w:rPr>
        <w:t xml:space="preserve"> </w:t>
      </w:r>
      <w:r>
        <w:t>meningkatnya</w:t>
      </w:r>
      <w:r>
        <w:rPr>
          <w:spacing w:val="-6"/>
        </w:rPr>
        <w:t xml:space="preserve"> </w:t>
      </w:r>
      <w:r>
        <w:t>hormon</w:t>
      </w:r>
      <w:r>
        <w:rPr>
          <w:spacing w:val="-8"/>
        </w:rPr>
        <w:t xml:space="preserve"> </w:t>
      </w:r>
      <w:r>
        <w:t>progesteron</w:t>
      </w:r>
      <w:r>
        <w:rPr>
          <w:spacing w:val="-8"/>
        </w:rPr>
        <w:t xml:space="preserve"> </w:t>
      </w:r>
      <w:r>
        <w:t>dan</w:t>
      </w:r>
      <w:r>
        <w:rPr>
          <w:spacing w:val="-8"/>
        </w:rPr>
        <w:t xml:space="preserve"> </w:t>
      </w:r>
      <w:r>
        <w:t>HCG</w:t>
      </w:r>
      <w:r>
        <w:rPr>
          <w:spacing w:val="-9"/>
        </w:rPr>
        <w:t xml:space="preserve"> </w:t>
      </w:r>
      <w:r>
        <w:t>dalam</w:t>
      </w:r>
      <w:r>
        <w:rPr>
          <w:spacing w:val="-7"/>
        </w:rPr>
        <w:t xml:space="preserve"> </w:t>
      </w:r>
      <w:r>
        <w:t>tubuh</w:t>
      </w:r>
      <w:r>
        <w:rPr>
          <w:spacing w:val="-8"/>
        </w:rPr>
        <w:t xml:space="preserve"> </w:t>
      </w:r>
      <w:r>
        <w:t>sehingga dapat menyebabkan hiperemesis gravidarum.</w:t>
      </w:r>
      <w:r>
        <w:rPr>
          <w:spacing w:val="40"/>
        </w:rPr>
        <w:t xml:space="preserve"> </w:t>
      </w:r>
      <w:r>
        <w:t>Pada paritas rendah, ibu-ibu hamil belum begitu mengerti tentang perubahan pada kehamilannya sehingga</w:t>
      </w:r>
      <w:r>
        <w:rPr>
          <w:spacing w:val="-13"/>
        </w:rPr>
        <w:t xml:space="preserve"> </w:t>
      </w:r>
      <w:r>
        <w:t>banyak</w:t>
      </w:r>
      <w:r>
        <w:rPr>
          <w:spacing w:val="-11"/>
        </w:rPr>
        <w:t xml:space="preserve"> </w:t>
      </w:r>
      <w:r>
        <w:t>ibu</w:t>
      </w:r>
      <w:r>
        <w:rPr>
          <w:spacing w:val="-11"/>
        </w:rPr>
        <w:t xml:space="preserve"> </w:t>
      </w:r>
      <w:r>
        <w:t>hamil</w:t>
      </w:r>
      <w:r>
        <w:rPr>
          <w:spacing w:val="-8"/>
        </w:rPr>
        <w:t xml:space="preserve"> </w:t>
      </w:r>
      <w:r>
        <w:t>yang</w:t>
      </w:r>
      <w:r>
        <w:rPr>
          <w:spacing w:val="-11"/>
        </w:rPr>
        <w:t xml:space="preserve"> </w:t>
      </w:r>
      <w:r>
        <w:t>belum</w:t>
      </w:r>
      <w:r>
        <w:rPr>
          <w:spacing w:val="-14"/>
        </w:rPr>
        <w:t xml:space="preserve"> </w:t>
      </w:r>
      <w:r>
        <w:t>bisa</w:t>
      </w:r>
      <w:r>
        <w:rPr>
          <w:spacing w:val="-10"/>
        </w:rPr>
        <w:t xml:space="preserve"> </w:t>
      </w:r>
      <w:r>
        <w:t>menerima</w:t>
      </w:r>
      <w:r>
        <w:rPr>
          <w:spacing w:val="-11"/>
        </w:rPr>
        <w:t xml:space="preserve"> </w:t>
      </w:r>
      <w:r>
        <w:t>hal</w:t>
      </w:r>
      <w:r>
        <w:rPr>
          <w:spacing w:val="-10"/>
        </w:rPr>
        <w:t xml:space="preserve"> </w:t>
      </w:r>
      <w:r>
        <w:t>tersebut</w:t>
      </w:r>
      <w:r>
        <w:rPr>
          <w:spacing w:val="-9"/>
        </w:rPr>
        <w:t xml:space="preserve"> </w:t>
      </w:r>
      <w:r>
        <w:rPr>
          <w:spacing w:val="-2"/>
        </w:rPr>
        <w:t>sehingga</w:t>
      </w:r>
    </w:p>
    <w:p w14:paraId="47679C3F"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6CE1E75D" w14:textId="77777777" w:rsidR="00B34A9D" w:rsidRDefault="00B34A9D">
      <w:pPr>
        <w:pStyle w:val="BodyText"/>
      </w:pPr>
    </w:p>
    <w:p w14:paraId="3175C9C1" w14:textId="77777777" w:rsidR="00B34A9D" w:rsidRDefault="00B34A9D">
      <w:pPr>
        <w:pStyle w:val="BodyText"/>
      </w:pPr>
    </w:p>
    <w:p w14:paraId="0EC9CB68" w14:textId="77777777" w:rsidR="00B34A9D" w:rsidRDefault="00B34A9D">
      <w:pPr>
        <w:pStyle w:val="BodyText"/>
      </w:pPr>
    </w:p>
    <w:p w14:paraId="6E8D0389" w14:textId="77777777" w:rsidR="00B34A9D" w:rsidRDefault="00B34A9D">
      <w:pPr>
        <w:pStyle w:val="BodyText"/>
        <w:spacing w:before="204"/>
      </w:pPr>
    </w:p>
    <w:p w14:paraId="32CD85CC" w14:textId="77777777" w:rsidR="00B34A9D" w:rsidRDefault="00EF412A">
      <w:pPr>
        <w:pStyle w:val="BodyText"/>
        <w:spacing w:before="1" w:line="480" w:lineRule="auto"/>
        <w:ind w:left="1276" w:right="145"/>
        <w:jc w:val="both"/>
      </w:pPr>
      <w:r>
        <w:t>d</w:t>
      </w:r>
      <w:r>
        <w:t>apat menimbulkan hiperemesis gravidarum. Oleh sebab itu pentingnya pemeriksaan kehamilan agar mencegah hal tersebut (Suryani et al., 2024).</w:t>
      </w:r>
    </w:p>
    <w:p w14:paraId="1192B3A9" w14:textId="77777777" w:rsidR="00B34A9D" w:rsidRDefault="00EF412A">
      <w:pPr>
        <w:pStyle w:val="BodyText"/>
        <w:spacing w:before="272" w:line="480" w:lineRule="auto"/>
        <w:ind w:left="1108" w:right="141" w:firstLine="568"/>
        <w:jc w:val="both"/>
      </w:pPr>
      <w:r>
        <w:t>Menurut</w:t>
      </w:r>
      <w:r>
        <w:rPr>
          <w:spacing w:val="-15"/>
        </w:rPr>
        <w:t xml:space="preserve"> </w:t>
      </w:r>
      <w:r>
        <w:t>Paskana</w:t>
      </w:r>
      <w:r>
        <w:rPr>
          <w:spacing w:val="-15"/>
        </w:rPr>
        <w:t xml:space="preserve"> </w:t>
      </w:r>
      <w:r>
        <w:t>&amp;</w:t>
      </w:r>
      <w:r>
        <w:rPr>
          <w:spacing w:val="-15"/>
        </w:rPr>
        <w:t xml:space="preserve"> </w:t>
      </w:r>
      <w:r>
        <w:t>Gusnidarsih</w:t>
      </w:r>
      <w:r>
        <w:rPr>
          <w:spacing w:val="-15"/>
        </w:rPr>
        <w:t xml:space="preserve"> </w:t>
      </w:r>
      <w:r>
        <w:t>(2020)</w:t>
      </w:r>
      <w:r>
        <w:rPr>
          <w:spacing w:val="-15"/>
        </w:rPr>
        <w:t xml:space="preserve"> </w:t>
      </w:r>
      <w:r>
        <w:t>bahwa</w:t>
      </w:r>
      <w:r>
        <w:rPr>
          <w:spacing w:val="-15"/>
        </w:rPr>
        <w:t xml:space="preserve"> </w:t>
      </w:r>
      <w:r>
        <w:t>ibu</w:t>
      </w:r>
      <w:r>
        <w:rPr>
          <w:spacing w:val="-15"/>
        </w:rPr>
        <w:t xml:space="preserve"> </w:t>
      </w:r>
      <w:r>
        <w:t>dengan</w:t>
      </w:r>
      <w:r>
        <w:rPr>
          <w:spacing w:val="-15"/>
        </w:rPr>
        <w:t xml:space="preserve"> </w:t>
      </w:r>
      <w:r>
        <w:t>primigravida lebih</w:t>
      </w:r>
      <w:r>
        <w:rPr>
          <w:spacing w:val="40"/>
        </w:rPr>
        <w:t xml:space="preserve"> </w:t>
      </w:r>
      <w:r>
        <w:t>tinggi</w:t>
      </w:r>
      <w:r>
        <w:rPr>
          <w:spacing w:val="40"/>
        </w:rPr>
        <w:t xml:space="preserve"> </w:t>
      </w:r>
      <w:r>
        <w:t>beresiko</w:t>
      </w:r>
      <w:r>
        <w:rPr>
          <w:spacing w:val="40"/>
        </w:rPr>
        <w:t xml:space="preserve"> </w:t>
      </w:r>
      <w:r>
        <w:t>terjadinya</w:t>
      </w:r>
      <w:r>
        <w:rPr>
          <w:spacing w:val="40"/>
        </w:rPr>
        <w:t xml:space="preserve"> </w:t>
      </w:r>
      <w:r>
        <w:t>hiperemesis</w:t>
      </w:r>
      <w:r>
        <w:rPr>
          <w:spacing w:val="40"/>
        </w:rPr>
        <w:t xml:space="preserve"> </w:t>
      </w:r>
      <w:r>
        <w:t>grav</w:t>
      </w:r>
      <w:r>
        <w:t>idarum daripada ibu</w:t>
      </w:r>
      <w:r>
        <w:rPr>
          <w:spacing w:val="40"/>
        </w:rPr>
        <w:t xml:space="preserve"> </w:t>
      </w:r>
      <w:r>
        <w:t>hamil</w:t>
      </w:r>
      <w:r>
        <w:rPr>
          <w:spacing w:val="-10"/>
        </w:rPr>
        <w:t xml:space="preserve"> </w:t>
      </w:r>
      <w:r>
        <w:t>dengan</w:t>
      </w:r>
      <w:r>
        <w:rPr>
          <w:spacing w:val="-11"/>
        </w:rPr>
        <w:t xml:space="preserve"> </w:t>
      </w:r>
      <w:r>
        <w:t>multi</w:t>
      </w:r>
      <w:r>
        <w:rPr>
          <w:spacing w:val="-7"/>
        </w:rPr>
        <w:t xml:space="preserve"> </w:t>
      </w:r>
      <w:r>
        <w:t>gravida.</w:t>
      </w:r>
      <w:r>
        <w:rPr>
          <w:spacing w:val="-8"/>
        </w:rPr>
        <w:t xml:space="preserve"> </w:t>
      </w:r>
      <w:r>
        <w:t>Hal</w:t>
      </w:r>
      <w:r>
        <w:rPr>
          <w:spacing w:val="-1"/>
        </w:rPr>
        <w:t xml:space="preserve"> </w:t>
      </w:r>
      <w:r>
        <w:t>ini</w:t>
      </w:r>
      <w:r>
        <w:rPr>
          <w:spacing w:val="-10"/>
        </w:rPr>
        <w:t xml:space="preserve"> </w:t>
      </w:r>
      <w:r>
        <w:t>dikarenakan</w:t>
      </w:r>
      <w:r>
        <w:rPr>
          <w:spacing w:val="-8"/>
        </w:rPr>
        <w:t xml:space="preserve"> </w:t>
      </w:r>
      <w:r>
        <w:t>pada</w:t>
      </w:r>
      <w:r>
        <w:rPr>
          <w:spacing w:val="-6"/>
        </w:rPr>
        <w:t xml:space="preserve"> </w:t>
      </w:r>
      <w:r>
        <w:t>ibu</w:t>
      </w:r>
      <w:r>
        <w:rPr>
          <w:spacing w:val="-8"/>
        </w:rPr>
        <w:t xml:space="preserve"> </w:t>
      </w:r>
      <w:r>
        <w:t>hamil</w:t>
      </w:r>
      <w:r>
        <w:rPr>
          <w:spacing w:val="-7"/>
        </w:rPr>
        <w:t xml:space="preserve"> </w:t>
      </w:r>
      <w:r>
        <w:t>primigravida secara fisik belum ada kesiapan untuk menerima pertumbuhan serta perkembangan janin yang ada di dalam rahimnya. Selain itu pada ibu hamil primigravida yang juga belum mampu beradaptasi dengan perubahan yang dialaminya selama kehamilan mulai da</w:t>
      </w:r>
      <w:r>
        <w:t>ri perubahan organ tubuh, perubahan hormone, dan perubahan lainnya.</w:t>
      </w:r>
    </w:p>
    <w:p w14:paraId="440317FC" w14:textId="77777777" w:rsidR="00B34A9D" w:rsidRDefault="00EF412A">
      <w:pPr>
        <w:pStyle w:val="ListParagraph"/>
        <w:numPr>
          <w:ilvl w:val="0"/>
          <w:numId w:val="15"/>
        </w:numPr>
        <w:tabs>
          <w:tab w:val="left" w:pos="1212"/>
        </w:tabs>
        <w:spacing w:line="273" w:lineRule="exact"/>
        <w:ind w:left="1212" w:hanging="359"/>
        <w:jc w:val="left"/>
        <w:rPr>
          <w:sz w:val="24"/>
        </w:rPr>
      </w:pPr>
      <w:r>
        <w:rPr>
          <w:sz w:val="24"/>
        </w:rPr>
        <w:t>Faktor</w:t>
      </w:r>
      <w:r>
        <w:rPr>
          <w:spacing w:val="-15"/>
          <w:sz w:val="24"/>
        </w:rPr>
        <w:t xml:space="preserve"> </w:t>
      </w:r>
      <w:r>
        <w:rPr>
          <w:sz w:val="24"/>
        </w:rPr>
        <w:t>Pendidikan</w:t>
      </w:r>
      <w:r>
        <w:rPr>
          <w:spacing w:val="-6"/>
          <w:sz w:val="24"/>
        </w:rPr>
        <w:t xml:space="preserve"> </w:t>
      </w:r>
      <w:r>
        <w:rPr>
          <w:sz w:val="24"/>
        </w:rPr>
        <w:t>dengan</w:t>
      </w:r>
      <w:r>
        <w:rPr>
          <w:spacing w:val="-7"/>
          <w:sz w:val="24"/>
        </w:rPr>
        <w:t xml:space="preserve"> </w:t>
      </w:r>
      <w:r>
        <w:rPr>
          <w:sz w:val="24"/>
        </w:rPr>
        <w:t>hiperemesis</w:t>
      </w:r>
      <w:r>
        <w:rPr>
          <w:spacing w:val="-10"/>
          <w:sz w:val="24"/>
        </w:rPr>
        <w:t xml:space="preserve"> </w:t>
      </w:r>
      <w:r>
        <w:rPr>
          <w:spacing w:val="-2"/>
          <w:sz w:val="24"/>
        </w:rPr>
        <w:t>gravidarum</w:t>
      </w:r>
    </w:p>
    <w:p w14:paraId="45BC0439" w14:textId="77777777" w:rsidR="00B34A9D" w:rsidRDefault="00B34A9D">
      <w:pPr>
        <w:pStyle w:val="BodyText"/>
      </w:pPr>
    </w:p>
    <w:p w14:paraId="58FAEB34" w14:textId="77777777" w:rsidR="00B34A9D" w:rsidRDefault="00EF412A">
      <w:pPr>
        <w:pStyle w:val="BodyText"/>
        <w:spacing w:line="480" w:lineRule="auto"/>
        <w:ind w:left="1276" w:right="145" w:firstLine="568"/>
        <w:jc w:val="both"/>
      </w:pPr>
      <w:r>
        <w:t>Menurut</w:t>
      </w:r>
      <w:r>
        <w:rPr>
          <w:spacing w:val="-9"/>
        </w:rPr>
        <w:t xml:space="preserve"> </w:t>
      </w:r>
      <w:r>
        <w:t>Rahmatia</w:t>
      </w:r>
      <w:r>
        <w:rPr>
          <w:spacing w:val="-14"/>
        </w:rPr>
        <w:t xml:space="preserve"> </w:t>
      </w:r>
      <w:r>
        <w:t>et</w:t>
      </w:r>
      <w:r>
        <w:rPr>
          <w:spacing w:val="-15"/>
        </w:rPr>
        <w:t xml:space="preserve"> </w:t>
      </w:r>
      <w:r>
        <w:t>al.</w:t>
      </w:r>
      <w:r>
        <w:rPr>
          <w:spacing w:val="-8"/>
        </w:rPr>
        <w:t xml:space="preserve"> </w:t>
      </w:r>
      <w:r>
        <w:t>(2019)</w:t>
      </w:r>
      <w:r>
        <w:rPr>
          <w:spacing w:val="-11"/>
        </w:rPr>
        <w:t xml:space="preserve"> </w:t>
      </w:r>
      <w:r>
        <w:t>pendidikan</w:t>
      </w:r>
      <w:r>
        <w:rPr>
          <w:spacing w:val="-11"/>
        </w:rPr>
        <w:t xml:space="preserve"> </w:t>
      </w:r>
      <w:r>
        <w:t>adalah</w:t>
      </w:r>
      <w:r>
        <w:rPr>
          <w:spacing w:val="-15"/>
        </w:rPr>
        <w:t xml:space="preserve"> </w:t>
      </w:r>
      <w:r>
        <w:t>aktivitas</w:t>
      </w:r>
      <w:r>
        <w:rPr>
          <w:spacing w:val="-13"/>
        </w:rPr>
        <w:t xml:space="preserve"> </w:t>
      </w:r>
      <w:r>
        <w:t>dan</w:t>
      </w:r>
      <w:r>
        <w:rPr>
          <w:spacing w:val="-11"/>
        </w:rPr>
        <w:t xml:space="preserve"> </w:t>
      </w:r>
      <w:r>
        <w:t>usaha manusia untuk mengembangkan potensi-potensi batin (pikiran, jiwa, ras,</w:t>
      </w:r>
      <w:r>
        <w:t xml:space="preserve"> cipta, budi pekerti) dan jasmani (panca indra dan keterampilan) seseorang serta</w:t>
      </w:r>
      <w:r>
        <w:rPr>
          <w:spacing w:val="-12"/>
        </w:rPr>
        <w:t xml:space="preserve"> </w:t>
      </w:r>
      <w:r>
        <w:t>meningkatkan</w:t>
      </w:r>
      <w:r>
        <w:rPr>
          <w:spacing w:val="-13"/>
        </w:rPr>
        <w:t xml:space="preserve"> </w:t>
      </w:r>
      <w:r>
        <w:t>kepribadiannya.</w:t>
      </w:r>
      <w:r>
        <w:rPr>
          <w:spacing w:val="-13"/>
        </w:rPr>
        <w:t xml:space="preserve"> </w:t>
      </w:r>
      <w:r>
        <w:t>Semakin</w:t>
      </w:r>
      <w:r>
        <w:rPr>
          <w:spacing w:val="-13"/>
        </w:rPr>
        <w:t xml:space="preserve"> </w:t>
      </w:r>
      <w:r>
        <w:t>tinggi</w:t>
      </w:r>
      <w:r>
        <w:rPr>
          <w:spacing w:val="-15"/>
        </w:rPr>
        <w:t xml:space="preserve"> </w:t>
      </w:r>
      <w:r>
        <w:t>tingkat</w:t>
      </w:r>
      <w:r>
        <w:rPr>
          <w:spacing w:val="-12"/>
        </w:rPr>
        <w:t xml:space="preserve"> </w:t>
      </w:r>
      <w:r>
        <w:t>Pendidikan</w:t>
      </w:r>
      <w:r>
        <w:rPr>
          <w:spacing w:val="-13"/>
        </w:rPr>
        <w:t xml:space="preserve"> </w:t>
      </w:r>
      <w:r>
        <w:t>ibu, maka</w:t>
      </w:r>
      <w:r>
        <w:rPr>
          <w:spacing w:val="-6"/>
        </w:rPr>
        <w:t xml:space="preserve"> </w:t>
      </w:r>
      <w:r>
        <w:t>semakin</w:t>
      </w:r>
      <w:r>
        <w:rPr>
          <w:spacing w:val="-12"/>
        </w:rPr>
        <w:t xml:space="preserve"> </w:t>
      </w:r>
      <w:r>
        <w:t>tinggi</w:t>
      </w:r>
      <w:r>
        <w:rPr>
          <w:spacing w:val="-7"/>
        </w:rPr>
        <w:t xml:space="preserve"> </w:t>
      </w:r>
      <w:r>
        <w:t>pula</w:t>
      </w:r>
      <w:r>
        <w:rPr>
          <w:spacing w:val="-10"/>
        </w:rPr>
        <w:t xml:space="preserve"> </w:t>
      </w:r>
      <w:r>
        <w:t>pengetahuannya</w:t>
      </w:r>
      <w:r>
        <w:rPr>
          <w:spacing w:val="-10"/>
        </w:rPr>
        <w:t xml:space="preserve"> </w:t>
      </w:r>
      <w:r>
        <w:t>hal</w:t>
      </w:r>
      <w:r>
        <w:rPr>
          <w:spacing w:val="-7"/>
        </w:rPr>
        <w:t xml:space="preserve"> </w:t>
      </w:r>
      <w:r>
        <w:t>ini</w:t>
      </w:r>
      <w:r>
        <w:rPr>
          <w:spacing w:val="-7"/>
        </w:rPr>
        <w:t xml:space="preserve"> </w:t>
      </w:r>
      <w:r>
        <w:t>kemungkinan</w:t>
      </w:r>
      <w:r>
        <w:rPr>
          <w:spacing w:val="-12"/>
        </w:rPr>
        <w:t xml:space="preserve"> </w:t>
      </w:r>
      <w:r>
        <w:t>disebabkan karena semakin tinggi Tingkat Pendidikan semakin berpikiran maju dan mau mencoba hal-hal baru sikap ini mendorong ibu untuk terus berusaha mencari pengetahuan baru.</w:t>
      </w:r>
    </w:p>
    <w:p w14:paraId="2D1E0455" w14:textId="77777777" w:rsidR="00B34A9D" w:rsidRDefault="00EF412A">
      <w:pPr>
        <w:pStyle w:val="BodyText"/>
        <w:spacing w:before="2" w:line="480" w:lineRule="auto"/>
        <w:ind w:left="1276" w:right="145" w:firstLine="568"/>
        <w:jc w:val="both"/>
      </w:pPr>
      <w:r>
        <w:t>Sedangkan menurut Krisniyawati et al. (2023) maka makin tinggi pendidikan seseorang, maka makin mudah menerima informasi sehingga semakin</w:t>
      </w:r>
      <w:r>
        <w:rPr>
          <w:spacing w:val="-11"/>
        </w:rPr>
        <w:t xml:space="preserve"> </w:t>
      </w:r>
      <w:r>
        <w:t>banyak</w:t>
      </w:r>
      <w:r>
        <w:rPr>
          <w:spacing w:val="-11"/>
        </w:rPr>
        <w:t xml:space="preserve"> </w:t>
      </w:r>
      <w:r>
        <w:t>pula</w:t>
      </w:r>
      <w:r>
        <w:rPr>
          <w:spacing w:val="-10"/>
        </w:rPr>
        <w:t xml:space="preserve"> </w:t>
      </w:r>
      <w:r>
        <w:t>pengetahuan</w:t>
      </w:r>
      <w:r>
        <w:rPr>
          <w:spacing w:val="-11"/>
        </w:rPr>
        <w:t xml:space="preserve"> </w:t>
      </w:r>
      <w:r>
        <w:t>yang</w:t>
      </w:r>
      <w:r>
        <w:rPr>
          <w:spacing w:val="-11"/>
        </w:rPr>
        <w:t xml:space="preserve"> </w:t>
      </w:r>
      <w:r>
        <w:t>dimiliki.</w:t>
      </w:r>
      <w:r>
        <w:rPr>
          <w:spacing w:val="-11"/>
        </w:rPr>
        <w:t xml:space="preserve"> </w:t>
      </w:r>
      <w:r>
        <w:t>Responden</w:t>
      </w:r>
      <w:r>
        <w:rPr>
          <w:spacing w:val="-11"/>
        </w:rPr>
        <w:t xml:space="preserve"> </w:t>
      </w:r>
      <w:r>
        <w:t>yang</w:t>
      </w:r>
      <w:r>
        <w:rPr>
          <w:spacing w:val="-11"/>
        </w:rPr>
        <w:t xml:space="preserve"> </w:t>
      </w:r>
      <w:r>
        <w:t>memiliki pendidikan</w:t>
      </w:r>
      <w:r>
        <w:rPr>
          <w:spacing w:val="29"/>
        </w:rPr>
        <w:t xml:space="preserve"> </w:t>
      </w:r>
      <w:r>
        <w:t>tinggi</w:t>
      </w:r>
      <w:r>
        <w:rPr>
          <w:spacing w:val="30"/>
        </w:rPr>
        <w:t xml:space="preserve"> </w:t>
      </w:r>
      <w:r>
        <w:t>maka</w:t>
      </w:r>
      <w:r>
        <w:rPr>
          <w:spacing w:val="31"/>
        </w:rPr>
        <w:t xml:space="preserve"> </w:t>
      </w:r>
      <w:r>
        <w:t>akan</w:t>
      </w:r>
      <w:r>
        <w:rPr>
          <w:spacing w:val="29"/>
        </w:rPr>
        <w:t xml:space="preserve"> </w:t>
      </w:r>
      <w:r>
        <w:t>mudah</w:t>
      </w:r>
      <w:r>
        <w:rPr>
          <w:spacing w:val="33"/>
        </w:rPr>
        <w:t xml:space="preserve"> </w:t>
      </w:r>
      <w:r>
        <w:t>menyerap</w:t>
      </w:r>
      <w:r>
        <w:rPr>
          <w:spacing w:val="29"/>
        </w:rPr>
        <w:t xml:space="preserve"> </w:t>
      </w:r>
      <w:r>
        <w:t>informasi,</w:t>
      </w:r>
      <w:r>
        <w:rPr>
          <w:spacing w:val="29"/>
        </w:rPr>
        <w:t xml:space="preserve"> </w:t>
      </w:r>
      <w:r>
        <w:t>s</w:t>
      </w:r>
      <w:r>
        <w:t>ehingga</w:t>
      </w:r>
      <w:r>
        <w:rPr>
          <w:spacing w:val="31"/>
        </w:rPr>
        <w:t xml:space="preserve"> </w:t>
      </w:r>
      <w:r>
        <w:t>ilmu</w:t>
      </w:r>
    </w:p>
    <w:p w14:paraId="7398ED91"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4CDED8D3" w14:textId="77777777" w:rsidR="00B34A9D" w:rsidRDefault="00B34A9D">
      <w:pPr>
        <w:pStyle w:val="BodyText"/>
      </w:pPr>
    </w:p>
    <w:p w14:paraId="1C30E7F4" w14:textId="77777777" w:rsidR="00B34A9D" w:rsidRDefault="00B34A9D">
      <w:pPr>
        <w:pStyle w:val="BodyText"/>
      </w:pPr>
    </w:p>
    <w:p w14:paraId="1B3F3231" w14:textId="77777777" w:rsidR="00B34A9D" w:rsidRDefault="00B34A9D">
      <w:pPr>
        <w:pStyle w:val="BodyText"/>
      </w:pPr>
    </w:p>
    <w:p w14:paraId="62753E44" w14:textId="77777777" w:rsidR="00B34A9D" w:rsidRDefault="00B34A9D">
      <w:pPr>
        <w:pStyle w:val="BodyText"/>
        <w:spacing w:before="204"/>
      </w:pPr>
    </w:p>
    <w:p w14:paraId="46E2A6F2" w14:textId="77777777" w:rsidR="00B34A9D" w:rsidRDefault="00EF412A">
      <w:pPr>
        <w:pStyle w:val="BodyText"/>
        <w:spacing w:before="1" w:line="480" w:lineRule="auto"/>
        <w:ind w:left="1276" w:right="144"/>
        <w:jc w:val="both"/>
      </w:pPr>
      <w:r>
        <w:t>pengetahuan yang dimiliki</w:t>
      </w:r>
      <w:r>
        <w:rPr>
          <w:spacing w:val="40"/>
        </w:rPr>
        <w:t xml:space="preserve"> </w:t>
      </w:r>
      <w:r>
        <w:t>lebih tinggi. Namun sebaliknya orangtua yang berpendidikan rendah akan mengalami hambatan dalam peneyerapan informasi sehingga ilmu yang dimiliki juga lebih rendah yang berdampak pada</w:t>
      </w:r>
      <w:r>
        <w:rPr>
          <w:spacing w:val="40"/>
        </w:rPr>
        <w:t xml:space="preserve"> </w:t>
      </w:r>
      <w:r>
        <w:t>kehidupanny</w:t>
      </w:r>
      <w:r>
        <w:t>a.</w:t>
      </w:r>
      <w:r>
        <w:rPr>
          <w:spacing w:val="40"/>
        </w:rPr>
        <w:t xml:space="preserve"> </w:t>
      </w:r>
      <w:r>
        <w:t>Pendidikan</w:t>
      </w:r>
      <w:r>
        <w:rPr>
          <w:spacing w:val="40"/>
        </w:rPr>
        <w:t xml:space="preserve"> </w:t>
      </w:r>
      <w:r>
        <w:t>dapat</w:t>
      </w:r>
      <w:r>
        <w:rPr>
          <w:spacing w:val="40"/>
        </w:rPr>
        <w:t xml:space="preserve"> </w:t>
      </w:r>
      <w:r>
        <w:t>mempengaruhi seseorang</w:t>
      </w:r>
      <w:r>
        <w:rPr>
          <w:spacing w:val="40"/>
        </w:rPr>
        <w:t xml:space="preserve"> </w:t>
      </w:r>
      <w:r>
        <w:t>termasuk juga perilaku terhadap pola hidup dalam memotivasi untuk siap berperan serta dalam perubahan kesehatan. Rendahnya pendidikan seseorang</w:t>
      </w:r>
      <w:r>
        <w:rPr>
          <w:spacing w:val="-1"/>
        </w:rPr>
        <w:t xml:space="preserve"> </w:t>
      </w:r>
      <w:r>
        <w:t>menyebabkan</w:t>
      </w:r>
      <w:r>
        <w:rPr>
          <w:spacing w:val="-1"/>
        </w:rPr>
        <w:t xml:space="preserve"> </w:t>
      </w:r>
      <w:r>
        <w:t>sedikit keinginan</w:t>
      </w:r>
      <w:r>
        <w:rPr>
          <w:spacing w:val="-5"/>
        </w:rPr>
        <w:t xml:space="preserve"> </w:t>
      </w:r>
      <w:r>
        <w:t>untuk</w:t>
      </w:r>
      <w:r>
        <w:rPr>
          <w:spacing w:val="40"/>
        </w:rPr>
        <w:t xml:space="preserve"> </w:t>
      </w:r>
      <w:r>
        <w:t>memanfaatkan</w:t>
      </w:r>
      <w:r>
        <w:rPr>
          <w:spacing w:val="-1"/>
        </w:rPr>
        <w:t xml:space="preserve"> </w:t>
      </w:r>
      <w:r>
        <w:t>pelayanan kesehatan,</w:t>
      </w:r>
      <w:r>
        <w:t xml:space="preserve"> dan sebaliknya makin tinnginya Pendidikan seseorang, makin mudah menerima informasi dan memanfaatkan pelayanan kesehatan yang </w:t>
      </w:r>
      <w:r>
        <w:rPr>
          <w:spacing w:val="-4"/>
        </w:rPr>
        <w:t>ada.</w:t>
      </w:r>
    </w:p>
    <w:p w14:paraId="002B6F81" w14:textId="77777777" w:rsidR="00B34A9D" w:rsidRDefault="00EF412A">
      <w:pPr>
        <w:pStyle w:val="ListParagraph"/>
        <w:numPr>
          <w:ilvl w:val="0"/>
          <w:numId w:val="15"/>
        </w:numPr>
        <w:tabs>
          <w:tab w:val="left" w:pos="1212"/>
        </w:tabs>
        <w:spacing w:before="2"/>
        <w:ind w:left="1212" w:hanging="359"/>
        <w:jc w:val="both"/>
        <w:rPr>
          <w:sz w:val="24"/>
        </w:rPr>
      </w:pPr>
      <w:r>
        <w:rPr>
          <w:sz w:val="24"/>
        </w:rPr>
        <w:t>Faktor</w:t>
      </w:r>
      <w:r>
        <w:rPr>
          <w:spacing w:val="-9"/>
          <w:sz w:val="24"/>
        </w:rPr>
        <w:t xml:space="preserve"> </w:t>
      </w:r>
      <w:r>
        <w:rPr>
          <w:sz w:val="24"/>
        </w:rPr>
        <w:t>psikologi</w:t>
      </w:r>
      <w:r>
        <w:rPr>
          <w:spacing w:val="-2"/>
          <w:sz w:val="24"/>
        </w:rPr>
        <w:t xml:space="preserve"> </w:t>
      </w:r>
      <w:r>
        <w:rPr>
          <w:sz w:val="24"/>
        </w:rPr>
        <w:t>dan</w:t>
      </w:r>
      <w:r>
        <w:rPr>
          <w:spacing w:val="-4"/>
          <w:sz w:val="24"/>
        </w:rPr>
        <w:t xml:space="preserve"> </w:t>
      </w:r>
      <w:r>
        <w:rPr>
          <w:sz w:val="24"/>
        </w:rPr>
        <w:t>dukungan</w:t>
      </w:r>
      <w:r>
        <w:rPr>
          <w:spacing w:val="-4"/>
          <w:sz w:val="24"/>
        </w:rPr>
        <w:t xml:space="preserve"> suami</w:t>
      </w:r>
    </w:p>
    <w:p w14:paraId="1D615652" w14:textId="77777777" w:rsidR="00B34A9D" w:rsidRDefault="00EF412A">
      <w:pPr>
        <w:pStyle w:val="BodyText"/>
        <w:spacing w:before="276" w:line="480" w:lineRule="auto"/>
        <w:ind w:left="1276" w:right="144" w:firstLine="568"/>
        <w:jc w:val="both"/>
      </w:pPr>
      <w:r>
        <w:t>Dukungan yang dapat diberikan oleh suami adalah memberi ketenangan pada ibu, mengantarka</w:t>
      </w:r>
      <w:r>
        <w:t>n untuk memeriksakan kehamilan, memenuhi keinganan selama mengidam, mengingatkan untuk meminum tablet besi, membantu melakukan kegiatan rumah tangga, dan memberi pijatan ringan bila ibu merasa lelah. Hal kecil yang dilakukan suami memiliki makna yang berar</w:t>
      </w:r>
      <w:r>
        <w:t>ti untuk meningkatkan kesehatan psikologis ke arah yang lebih baik. Dukungan yang diberikan oleh suami diharapkan dapat membantu ibu melewati kehamilan dengan rasa senang dan tanpa depresi. Kondisi stress psikologis yang dapat disebabkan karena tidak ada d</w:t>
      </w:r>
      <w:r>
        <w:t>ukungan dari suami dapat menyebabkan ibu pada awalnya dapat beradaptasi dengan hormon dan tidak mengalami mual dan muntah akan mengalami kejadian tersebut (Simbolon, 2022).</w:t>
      </w:r>
    </w:p>
    <w:p w14:paraId="3A3952F2"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442FD6E5" w14:textId="77777777" w:rsidR="00B34A9D" w:rsidRDefault="00B34A9D">
      <w:pPr>
        <w:pStyle w:val="BodyText"/>
      </w:pPr>
    </w:p>
    <w:p w14:paraId="7A53E5E1" w14:textId="77777777" w:rsidR="00B34A9D" w:rsidRDefault="00B34A9D">
      <w:pPr>
        <w:pStyle w:val="BodyText"/>
      </w:pPr>
    </w:p>
    <w:p w14:paraId="7FA6EF02" w14:textId="77777777" w:rsidR="00B34A9D" w:rsidRDefault="00B34A9D">
      <w:pPr>
        <w:pStyle w:val="BodyText"/>
      </w:pPr>
    </w:p>
    <w:p w14:paraId="422C0CBF" w14:textId="77777777" w:rsidR="00B34A9D" w:rsidRDefault="00B34A9D">
      <w:pPr>
        <w:pStyle w:val="BodyText"/>
        <w:spacing w:before="204"/>
      </w:pPr>
    </w:p>
    <w:p w14:paraId="2EF1E051" w14:textId="77777777" w:rsidR="00B34A9D" w:rsidRDefault="00EF412A">
      <w:pPr>
        <w:pStyle w:val="BodyText"/>
        <w:spacing w:before="1" w:line="480" w:lineRule="auto"/>
        <w:ind w:left="1276" w:right="140" w:firstLine="568"/>
        <w:jc w:val="both"/>
      </w:pPr>
      <w:r>
        <w:t>Hasil penelitian ini sejalan dengan penelitian Zuiatna (2022)</w:t>
      </w:r>
      <w:r>
        <w:t xml:space="preserve"> pada masa kehamilan, perlu di perhatikan bahwa ini periode yang sensitif bagi seorang wanita. Oleh karena itu, penting bagi seorang suami untuk menciptakan lingkungan yang mendukung perasaan istri. Misalnya, suami dapat mengajak istri untuk melakukan akti</w:t>
      </w:r>
      <w:r>
        <w:t>vitas jalan-jalan yang ringan, menemani istri saat pergi ke dokter untuk pemeriksaan kehamilan, serta menjaga komunikasi yang baik. Dukungan</w:t>
      </w:r>
      <w:r>
        <w:rPr>
          <w:spacing w:val="-2"/>
        </w:rPr>
        <w:t xml:space="preserve"> </w:t>
      </w:r>
      <w:r>
        <w:t>suami dalam hal ini</w:t>
      </w:r>
      <w:r>
        <w:rPr>
          <w:spacing w:val="-1"/>
        </w:rPr>
        <w:t xml:space="preserve"> </w:t>
      </w:r>
      <w:r>
        <w:t xml:space="preserve">bergantung pada kedekatan hubungan mereka, adanya komunikasi yang bermakna, serta kemampuan untuk menangani masalah dan kekhawatiran yang mungkin timbul terkait dengan bayi yang akan lahir. Dukungan dari orang terdekat, terutama suami, sangat penting bagi </w:t>
      </w:r>
      <w:r>
        <w:t>seorang ibu terutama jika ini kehamilan yang pertamanya. Wanita akan merasa lebih tenang dan</w:t>
      </w:r>
      <w:r>
        <w:rPr>
          <w:spacing w:val="80"/>
        </w:rPr>
        <w:t xml:space="preserve"> </w:t>
      </w:r>
      <w:r>
        <w:t>nyaman ketika</w:t>
      </w:r>
      <w:r>
        <w:rPr>
          <w:spacing w:val="40"/>
        </w:rPr>
        <w:t xml:space="preserve"> </w:t>
      </w:r>
      <w:r>
        <w:t>mereka mendapat dukungan dan perhatian dari orang terdekat, terutama suami mereka. Suami dapat memberikan dukungan dengan cara memberikan perhatian y</w:t>
      </w:r>
      <w:r>
        <w:t>ang dapat membantu mengurangi gejala mual dan muntah yang dialami oleh ibu hamil. Selain itu, suami</w:t>
      </w:r>
      <w:r>
        <w:rPr>
          <w:spacing w:val="40"/>
        </w:rPr>
        <w:t xml:space="preserve"> </w:t>
      </w:r>
      <w:r>
        <w:t>juga dapat memberikan motivasi, bantuan, dan pendampingan dalam menghadapi keluhan kehamilan sehingga ibu hamil merasa tenang dan nyaman</w:t>
      </w:r>
      <w:r>
        <w:rPr>
          <w:spacing w:val="-1"/>
        </w:rPr>
        <w:t xml:space="preserve"> </w:t>
      </w:r>
      <w:r>
        <w:t>ketika menghadapi m</w:t>
      </w:r>
      <w:r>
        <w:t>asalah yang muncul selama masa kehamilan.</w:t>
      </w:r>
    </w:p>
    <w:p w14:paraId="1037509B" w14:textId="77777777" w:rsidR="00B34A9D" w:rsidRDefault="00EF412A">
      <w:pPr>
        <w:pStyle w:val="BodyText"/>
        <w:spacing w:before="3" w:line="480" w:lineRule="auto"/>
        <w:ind w:left="1276" w:right="141" w:firstLine="568"/>
        <w:jc w:val="both"/>
      </w:pPr>
      <w:r>
        <w:t>Stress dianggap sebagai salah satu faktor penyebab hiperemesis gravidarum</w:t>
      </w:r>
      <w:r>
        <w:rPr>
          <w:spacing w:val="-4"/>
        </w:rPr>
        <w:t xml:space="preserve"> </w:t>
      </w:r>
      <w:r>
        <w:t>dimana stres</w:t>
      </w:r>
      <w:r>
        <w:rPr>
          <w:spacing w:val="-3"/>
        </w:rPr>
        <w:t xml:space="preserve"> </w:t>
      </w:r>
      <w:r>
        <w:t>ini merupakan</w:t>
      </w:r>
      <w:r>
        <w:rPr>
          <w:spacing w:val="-1"/>
        </w:rPr>
        <w:t xml:space="preserve"> </w:t>
      </w:r>
      <w:r>
        <w:t>bentuk</w:t>
      </w:r>
      <w:r>
        <w:rPr>
          <w:spacing w:val="-1"/>
        </w:rPr>
        <w:t xml:space="preserve"> </w:t>
      </w:r>
      <w:r>
        <w:t>psikologis</w:t>
      </w:r>
      <w:r>
        <w:rPr>
          <w:spacing w:val="-3"/>
        </w:rPr>
        <w:t xml:space="preserve"> </w:t>
      </w:r>
      <w:r>
        <w:t>yang</w:t>
      </w:r>
      <w:r>
        <w:rPr>
          <w:spacing w:val="-2"/>
        </w:rPr>
        <w:t xml:space="preserve"> </w:t>
      </w:r>
      <w:r>
        <w:t>memegang peranan yang penting pada penyakit ini walaupun hubungannya dengan terjadinya hiperemesis gravidarum belum diketahui dengan pasti. Kondisi</w:t>
      </w:r>
    </w:p>
    <w:p w14:paraId="351C013B"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0E6813BF" w14:textId="77777777" w:rsidR="00B34A9D" w:rsidRDefault="00B34A9D">
      <w:pPr>
        <w:pStyle w:val="BodyText"/>
      </w:pPr>
    </w:p>
    <w:p w14:paraId="49CA3BA9" w14:textId="77777777" w:rsidR="00B34A9D" w:rsidRDefault="00B34A9D">
      <w:pPr>
        <w:pStyle w:val="BodyText"/>
      </w:pPr>
    </w:p>
    <w:p w14:paraId="6E5FA1DA" w14:textId="77777777" w:rsidR="00B34A9D" w:rsidRDefault="00B34A9D">
      <w:pPr>
        <w:pStyle w:val="BodyText"/>
      </w:pPr>
    </w:p>
    <w:p w14:paraId="65D111C4" w14:textId="77777777" w:rsidR="00B34A9D" w:rsidRDefault="00B34A9D">
      <w:pPr>
        <w:pStyle w:val="BodyText"/>
        <w:spacing w:before="204"/>
      </w:pPr>
    </w:p>
    <w:p w14:paraId="20A389DC" w14:textId="77777777" w:rsidR="00B34A9D" w:rsidRDefault="00EF412A">
      <w:pPr>
        <w:pStyle w:val="BodyText"/>
        <w:spacing w:before="1" w:line="480" w:lineRule="auto"/>
        <w:ind w:left="1276" w:right="148"/>
        <w:jc w:val="both"/>
      </w:pPr>
      <w:r>
        <w:t>rumah tangga yang retak, kehilangan pekerjaan, takut terhadap kehamilan, dan persalina</w:t>
      </w:r>
      <w:r>
        <w:t>n takut terhadap tanggung jawab sebagai ibu, dapat menyebabkan konflik mental yang dapat memperberat mual dan muntah sebagai ekspresi tidak sadar terhadap keengganan menjadi hamil atau sebagai pelarian karena kesukaran hidup (Simbolon, 2022).</w:t>
      </w:r>
    </w:p>
    <w:p w14:paraId="3CEC87DA" w14:textId="77777777" w:rsidR="00B34A9D" w:rsidRDefault="00EF412A">
      <w:pPr>
        <w:pStyle w:val="BodyText"/>
        <w:spacing w:line="480" w:lineRule="auto"/>
        <w:ind w:left="1276" w:right="140" w:firstLine="568"/>
        <w:jc w:val="both"/>
      </w:pPr>
      <w:r>
        <w:t>Psikologi ibu</w:t>
      </w:r>
      <w:r>
        <w:t xml:space="preserve"> hamil sangat erat kaitannya dengan munculnya hiperemesis gravidarum karena keinginan untuk hamil dan memiliki anak mempengaruhi</w:t>
      </w:r>
      <w:r>
        <w:rPr>
          <w:spacing w:val="-15"/>
        </w:rPr>
        <w:t xml:space="preserve"> </w:t>
      </w:r>
      <w:r>
        <w:t>hormon</w:t>
      </w:r>
      <w:r>
        <w:rPr>
          <w:spacing w:val="-15"/>
        </w:rPr>
        <w:t xml:space="preserve"> </w:t>
      </w:r>
      <w:r>
        <w:t>tubuh</w:t>
      </w:r>
      <w:r>
        <w:rPr>
          <w:spacing w:val="-15"/>
        </w:rPr>
        <w:t xml:space="preserve"> </w:t>
      </w:r>
      <w:r>
        <w:t>sehingga</w:t>
      </w:r>
      <w:r>
        <w:rPr>
          <w:spacing w:val="-14"/>
        </w:rPr>
        <w:t xml:space="preserve"> </w:t>
      </w:r>
      <w:r>
        <w:t>menimbulkan</w:t>
      </w:r>
      <w:r>
        <w:rPr>
          <w:spacing w:val="-14"/>
        </w:rPr>
        <w:t xml:space="preserve"> </w:t>
      </w:r>
      <w:r>
        <w:t>rasa</w:t>
      </w:r>
      <w:r>
        <w:rPr>
          <w:spacing w:val="-13"/>
        </w:rPr>
        <w:t xml:space="preserve"> </w:t>
      </w:r>
      <w:r>
        <w:t>mual</w:t>
      </w:r>
      <w:r>
        <w:rPr>
          <w:spacing w:val="-14"/>
        </w:rPr>
        <w:t xml:space="preserve"> </w:t>
      </w:r>
      <w:r>
        <w:t>dan</w:t>
      </w:r>
      <w:r>
        <w:rPr>
          <w:spacing w:val="-14"/>
        </w:rPr>
        <w:t xml:space="preserve"> </w:t>
      </w:r>
      <w:r>
        <w:t>muntah yang berlebihan. Stres psikologi yang kerap kali ibu hamil yaitu penolak</w:t>
      </w:r>
      <w:r>
        <w:t>an kehamilan, tidak diinginkan oleh suami atau istri, gangguan kehamilan, perasaan stres, rasa bersalah dan kemarahan yang sering kali</w:t>
      </w:r>
      <w:r>
        <w:rPr>
          <w:spacing w:val="-1"/>
        </w:rPr>
        <w:t xml:space="preserve"> </w:t>
      </w:r>
      <w:r>
        <w:t>tidak rasional (Syahnaz &amp; Sihombing, 2023).</w:t>
      </w:r>
    </w:p>
    <w:p w14:paraId="5924823F" w14:textId="77777777" w:rsidR="00B34A9D" w:rsidRDefault="00B34A9D">
      <w:pPr>
        <w:pStyle w:val="BodyText"/>
      </w:pPr>
    </w:p>
    <w:p w14:paraId="68A592BC" w14:textId="77777777" w:rsidR="00B34A9D" w:rsidRDefault="00B34A9D">
      <w:pPr>
        <w:pStyle w:val="BodyText"/>
        <w:spacing w:before="2"/>
      </w:pPr>
    </w:p>
    <w:p w14:paraId="32FB2D0F" w14:textId="77777777" w:rsidR="00B34A9D" w:rsidRDefault="00EF412A">
      <w:pPr>
        <w:pStyle w:val="Heading2"/>
        <w:numPr>
          <w:ilvl w:val="2"/>
          <w:numId w:val="23"/>
        </w:numPr>
        <w:tabs>
          <w:tab w:val="left" w:pos="1228"/>
        </w:tabs>
        <w:ind w:left="1228" w:hanging="660"/>
      </w:pPr>
      <w:r>
        <w:t>Peran</w:t>
      </w:r>
      <w:r>
        <w:rPr>
          <w:spacing w:val="-3"/>
        </w:rPr>
        <w:t xml:space="preserve"> </w:t>
      </w:r>
      <w:r>
        <w:t>Bidan &amp; kewenangan</w:t>
      </w:r>
      <w:r>
        <w:rPr>
          <w:spacing w:val="-2"/>
        </w:rPr>
        <w:t xml:space="preserve"> </w:t>
      </w:r>
      <w:r>
        <w:rPr>
          <w:spacing w:val="-4"/>
        </w:rPr>
        <w:t>bidan</w:t>
      </w:r>
    </w:p>
    <w:p w14:paraId="68FC6E77" w14:textId="77777777" w:rsidR="00B34A9D" w:rsidRDefault="00B34A9D">
      <w:pPr>
        <w:pStyle w:val="BodyText"/>
        <w:rPr>
          <w:b/>
        </w:rPr>
      </w:pPr>
    </w:p>
    <w:p w14:paraId="3726B927" w14:textId="77777777" w:rsidR="00B34A9D" w:rsidRDefault="00EF412A">
      <w:pPr>
        <w:pStyle w:val="ListParagraph"/>
        <w:numPr>
          <w:ilvl w:val="0"/>
          <w:numId w:val="20"/>
        </w:numPr>
        <w:tabs>
          <w:tab w:val="left" w:pos="827"/>
        </w:tabs>
        <w:ind w:left="827" w:hanging="259"/>
        <w:rPr>
          <w:sz w:val="24"/>
        </w:rPr>
      </w:pPr>
      <w:r>
        <w:rPr>
          <w:sz w:val="24"/>
        </w:rPr>
        <w:t xml:space="preserve">Peran </w:t>
      </w:r>
      <w:r>
        <w:rPr>
          <w:spacing w:val="-2"/>
          <w:sz w:val="24"/>
        </w:rPr>
        <w:t>bidan</w:t>
      </w:r>
    </w:p>
    <w:p w14:paraId="6399D28D" w14:textId="77777777" w:rsidR="00B34A9D" w:rsidRDefault="00B34A9D">
      <w:pPr>
        <w:pStyle w:val="BodyText"/>
      </w:pPr>
    </w:p>
    <w:p w14:paraId="1F2F4CB5" w14:textId="77777777" w:rsidR="00B34A9D" w:rsidRDefault="00EF412A">
      <w:pPr>
        <w:pStyle w:val="BodyText"/>
        <w:spacing w:line="480" w:lineRule="auto"/>
        <w:ind w:left="568" w:right="140" w:firstLine="720"/>
        <w:jc w:val="both"/>
      </w:pPr>
      <w:r>
        <w:t>Peran Bidan dalam upaya</w:t>
      </w:r>
      <w:r>
        <w:rPr>
          <w:spacing w:val="-1"/>
        </w:rPr>
        <w:t xml:space="preserve"> </w:t>
      </w:r>
      <w:r>
        <w:t>meningkatkan kesehatan</w:t>
      </w:r>
      <w:r>
        <w:rPr>
          <w:spacing w:val="-3"/>
        </w:rPr>
        <w:t xml:space="preserve"> </w:t>
      </w:r>
      <w:r>
        <w:t xml:space="preserve">memiliki peran penting terutama untuk membantu keluarga, untuk penanganan pengetahuan keluarga tentang hubungan tingkat pengetahuan keluarga dengan sikap dalam penanganan hyperemesis gravidarum pada ibu hamil </w:t>
      </w:r>
      <w:r>
        <w:t>trimester 1. Peningkatan pengetahuan keluarga tentang penanganan hiperemesis gravidarum trimester dengan memberikan masukan dan saran kepada keluarga seperti memberikan saran untuk makan lebih sering dengan porsi kecil dan menghindari makanan yang berlemak</w:t>
      </w:r>
      <w:r>
        <w:t>, terlalu</w:t>
      </w:r>
      <w:r>
        <w:rPr>
          <w:spacing w:val="49"/>
        </w:rPr>
        <w:t xml:space="preserve"> </w:t>
      </w:r>
      <w:r>
        <w:t>manis</w:t>
      </w:r>
      <w:r>
        <w:rPr>
          <w:spacing w:val="48"/>
        </w:rPr>
        <w:t xml:space="preserve"> </w:t>
      </w:r>
      <w:r>
        <w:t>dan</w:t>
      </w:r>
      <w:r>
        <w:rPr>
          <w:spacing w:val="49"/>
        </w:rPr>
        <w:t xml:space="preserve"> </w:t>
      </w:r>
      <w:r>
        <w:t>berbau</w:t>
      </w:r>
      <w:r>
        <w:rPr>
          <w:spacing w:val="50"/>
        </w:rPr>
        <w:t xml:space="preserve"> </w:t>
      </w:r>
      <w:r>
        <w:t>serta</w:t>
      </w:r>
      <w:r>
        <w:rPr>
          <w:spacing w:val="51"/>
        </w:rPr>
        <w:t xml:space="preserve"> </w:t>
      </w:r>
      <w:r>
        <w:t>berbumbu</w:t>
      </w:r>
      <w:r>
        <w:rPr>
          <w:spacing w:val="49"/>
        </w:rPr>
        <w:t xml:space="preserve"> </w:t>
      </w:r>
      <w:r>
        <w:t>yang</w:t>
      </w:r>
      <w:r>
        <w:rPr>
          <w:spacing w:val="50"/>
        </w:rPr>
        <w:t xml:space="preserve"> </w:t>
      </w:r>
      <w:r>
        <w:t>dapat</w:t>
      </w:r>
      <w:r>
        <w:rPr>
          <w:spacing w:val="59"/>
        </w:rPr>
        <w:t xml:space="preserve"> </w:t>
      </w:r>
      <w:r>
        <w:t>memicu</w:t>
      </w:r>
      <w:r>
        <w:rPr>
          <w:spacing w:val="49"/>
        </w:rPr>
        <w:t xml:space="preserve"> </w:t>
      </w:r>
      <w:r>
        <w:t>terjadinya</w:t>
      </w:r>
      <w:r>
        <w:rPr>
          <w:spacing w:val="52"/>
        </w:rPr>
        <w:t xml:space="preserve"> </w:t>
      </w:r>
      <w:r>
        <w:rPr>
          <w:spacing w:val="-4"/>
        </w:rPr>
        <w:t>mual</w:t>
      </w:r>
    </w:p>
    <w:p w14:paraId="749E7B4A"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7EECC748" w14:textId="77777777" w:rsidR="00B34A9D" w:rsidRDefault="00B34A9D">
      <w:pPr>
        <w:pStyle w:val="BodyText"/>
      </w:pPr>
    </w:p>
    <w:p w14:paraId="5CA609AB" w14:textId="77777777" w:rsidR="00B34A9D" w:rsidRDefault="00B34A9D">
      <w:pPr>
        <w:pStyle w:val="BodyText"/>
      </w:pPr>
    </w:p>
    <w:p w14:paraId="68CDD057" w14:textId="77777777" w:rsidR="00B34A9D" w:rsidRDefault="00B34A9D">
      <w:pPr>
        <w:pStyle w:val="BodyText"/>
      </w:pPr>
    </w:p>
    <w:p w14:paraId="3ABE9709" w14:textId="77777777" w:rsidR="00B34A9D" w:rsidRDefault="00B34A9D">
      <w:pPr>
        <w:pStyle w:val="BodyText"/>
        <w:spacing w:before="204"/>
      </w:pPr>
    </w:p>
    <w:p w14:paraId="3CB510A8" w14:textId="77777777" w:rsidR="00B34A9D" w:rsidRDefault="00EF412A">
      <w:pPr>
        <w:pStyle w:val="BodyText"/>
        <w:spacing w:before="1" w:line="480" w:lineRule="auto"/>
        <w:ind w:left="568" w:right="144"/>
        <w:jc w:val="both"/>
      </w:pPr>
      <w:r>
        <w:t>muntah yang diberikan diharapkan dapat meningkatkan pengetahuan dan sikap keluarga dalam penanganan hiperemesis gravidarum pada ibu hamil timester 1 (Lestari et al., 2020).</w:t>
      </w:r>
    </w:p>
    <w:p w14:paraId="094CD573" w14:textId="77777777" w:rsidR="00B34A9D" w:rsidRDefault="00EF412A">
      <w:pPr>
        <w:pStyle w:val="ListParagraph"/>
        <w:numPr>
          <w:ilvl w:val="0"/>
          <w:numId w:val="20"/>
        </w:numPr>
        <w:tabs>
          <w:tab w:val="left" w:pos="827"/>
          <w:tab w:val="left" w:pos="853"/>
        </w:tabs>
        <w:spacing w:line="480" w:lineRule="auto"/>
        <w:ind w:left="853" w:right="5907" w:hanging="285"/>
        <w:jc w:val="both"/>
        <w:rPr>
          <w:sz w:val="24"/>
        </w:rPr>
      </w:pPr>
      <w:r>
        <w:rPr>
          <w:sz w:val="24"/>
        </w:rPr>
        <w:t>Kewenangan Bidan Kewenangan</w:t>
      </w:r>
      <w:r>
        <w:rPr>
          <w:spacing w:val="-2"/>
          <w:sz w:val="24"/>
        </w:rPr>
        <w:t xml:space="preserve"> </w:t>
      </w:r>
      <w:r>
        <w:rPr>
          <w:spacing w:val="-4"/>
          <w:sz w:val="24"/>
        </w:rPr>
        <w:t>Bidan</w:t>
      </w:r>
    </w:p>
    <w:p w14:paraId="63A55D24" w14:textId="77777777" w:rsidR="00B34A9D" w:rsidRDefault="00EF412A">
      <w:pPr>
        <w:pStyle w:val="BodyText"/>
        <w:spacing w:line="480" w:lineRule="auto"/>
        <w:ind w:left="996" w:right="137" w:firstLine="284"/>
        <w:jc w:val="both"/>
      </w:pPr>
      <w:r>
        <w:t>Kewenangan</w:t>
      </w:r>
      <w:r>
        <w:rPr>
          <w:spacing w:val="-5"/>
        </w:rPr>
        <w:t xml:space="preserve"> </w:t>
      </w:r>
      <w:r>
        <w:t>bidan</w:t>
      </w:r>
      <w:r>
        <w:rPr>
          <w:spacing w:val="-6"/>
        </w:rPr>
        <w:t xml:space="preserve"> </w:t>
      </w:r>
      <w:r>
        <w:t>dalam</w:t>
      </w:r>
      <w:r>
        <w:rPr>
          <w:spacing w:val="-8"/>
        </w:rPr>
        <w:t xml:space="preserve"> </w:t>
      </w:r>
      <w:r>
        <w:t>memberikan</w:t>
      </w:r>
      <w:r>
        <w:rPr>
          <w:spacing w:val="-9"/>
        </w:rPr>
        <w:t xml:space="preserve"> </w:t>
      </w:r>
      <w:r>
        <w:t>asuhan</w:t>
      </w:r>
      <w:r>
        <w:rPr>
          <w:spacing w:val="-5"/>
        </w:rPr>
        <w:t xml:space="preserve"> </w:t>
      </w:r>
      <w:r>
        <w:t>kebidana</w:t>
      </w:r>
      <w:r>
        <w:t>n</w:t>
      </w:r>
      <w:r>
        <w:rPr>
          <w:spacing w:val="-9"/>
        </w:rPr>
        <w:t xml:space="preserve"> </w:t>
      </w:r>
      <w:r>
        <w:t>ibu</w:t>
      </w:r>
      <w:r>
        <w:rPr>
          <w:spacing w:val="-6"/>
        </w:rPr>
        <w:t xml:space="preserve"> </w:t>
      </w:r>
      <w:r>
        <w:t>hamil</w:t>
      </w:r>
      <w:r>
        <w:rPr>
          <w:spacing w:val="-4"/>
        </w:rPr>
        <w:t xml:space="preserve"> </w:t>
      </w:r>
      <w:r>
        <w:t>dengan hiperemesis gravidarum, dalam memberikan asuhan kebidanan pada</w:t>
      </w:r>
      <w:r>
        <w:rPr>
          <w:spacing w:val="40"/>
        </w:rPr>
        <w:t xml:space="preserve"> </w:t>
      </w:r>
      <w:r>
        <w:t>peraturan menteri kesehatan republik Indonesia</w:t>
      </w:r>
      <w:r>
        <w:rPr>
          <w:spacing w:val="40"/>
        </w:rPr>
        <w:t xml:space="preserve"> </w:t>
      </w:r>
      <w:r>
        <w:t xml:space="preserve">(PMK RI) Nomor 28 tahun </w:t>
      </w:r>
      <w:r>
        <w:rPr>
          <w:spacing w:val="-2"/>
        </w:rPr>
        <w:t>2017.</w:t>
      </w:r>
    </w:p>
    <w:p w14:paraId="59F3090A" w14:textId="77777777" w:rsidR="00B34A9D" w:rsidRDefault="00EF412A">
      <w:pPr>
        <w:pStyle w:val="BodyText"/>
        <w:spacing w:before="1"/>
        <w:ind w:left="1136"/>
        <w:jc w:val="both"/>
      </w:pPr>
      <w:r>
        <w:t>Pasal</w:t>
      </w:r>
      <w:r>
        <w:rPr>
          <w:spacing w:val="31"/>
        </w:rPr>
        <w:t xml:space="preserve"> </w:t>
      </w:r>
      <w:r>
        <w:rPr>
          <w:spacing w:val="-5"/>
        </w:rPr>
        <w:t>18</w:t>
      </w:r>
    </w:p>
    <w:p w14:paraId="5BAEB21A" w14:textId="77777777" w:rsidR="00B34A9D" w:rsidRDefault="00B34A9D">
      <w:pPr>
        <w:pStyle w:val="BodyText"/>
      </w:pPr>
    </w:p>
    <w:p w14:paraId="57F377BF" w14:textId="77777777" w:rsidR="00B34A9D" w:rsidRDefault="00EF412A">
      <w:pPr>
        <w:pStyle w:val="BodyText"/>
        <w:spacing w:before="1" w:line="480" w:lineRule="auto"/>
        <w:ind w:left="1136" w:firstLine="284"/>
      </w:pPr>
      <w:r>
        <w:t>Bidan</w:t>
      </w:r>
      <w:r>
        <w:rPr>
          <w:spacing w:val="40"/>
        </w:rPr>
        <w:t xml:space="preserve"> </w:t>
      </w:r>
      <w:r>
        <w:t>dalam</w:t>
      </w:r>
      <w:r>
        <w:rPr>
          <w:spacing w:val="40"/>
        </w:rPr>
        <w:t xml:space="preserve"> </w:t>
      </w:r>
      <w:r>
        <w:t>menjalankan</w:t>
      </w:r>
      <w:r>
        <w:rPr>
          <w:spacing w:val="40"/>
        </w:rPr>
        <w:t xml:space="preserve"> </w:t>
      </w:r>
      <w:r>
        <w:t>prakteknya</w:t>
      </w:r>
      <w:r>
        <w:rPr>
          <w:spacing w:val="40"/>
        </w:rPr>
        <w:t xml:space="preserve"> </w:t>
      </w:r>
      <w:r>
        <w:t>berwenang</w:t>
      </w:r>
      <w:r>
        <w:rPr>
          <w:spacing w:val="40"/>
        </w:rPr>
        <w:t xml:space="preserve"> </w:t>
      </w:r>
      <w:r>
        <w:t>untuk</w:t>
      </w:r>
      <w:r>
        <w:rPr>
          <w:spacing w:val="40"/>
        </w:rPr>
        <w:t xml:space="preserve"> </w:t>
      </w:r>
      <w:r>
        <w:t>memberikan</w:t>
      </w:r>
      <w:r>
        <w:rPr>
          <w:spacing w:val="40"/>
        </w:rPr>
        <w:t xml:space="preserve"> </w:t>
      </w:r>
      <w:r>
        <w:t>pelayanan yang meliputi :</w:t>
      </w:r>
    </w:p>
    <w:p w14:paraId="3245AE3C" w14:textId="77777777" w:rsidR="00B34A9D" w:rsidRDefault="00EF412A">
      <w:pPr>
        <w:pStyle w:val="ListParagraph"/>
        <w:numPr>
          <w:ilvl w:val="1"/>
          <w:numId w:val="20"/>
        </w:numPr>
        <w:tabs>
          <w:tab w:val="left" w:pos="2128"/>
        </w:tabs>
        <w:ind w:left="2128" w:hanging="427"/>
        <w:rPr>
          <w:sz w:val="24"/>
        </w:rPr>
      </w:pPr>
      <w:r>
        <w:rPr>
          <w:sz w:val="24"/>
        </w:rPr>
        <w:t>Pelayanan</w:t>
      </w:r>
      <w:r>
        <w:rPr>
          <w:spacing w:val="-4"/>
          <w:sz w:val="24"/>
        </w:rPr>
        <w:t xml:space="preserve"> </w:t>
      </w:r>
      <w:r>
        <w:rPr>
          <w:sz w:val="24"/>
        </w:rPr>
        <w:t>kesehatan</w:t>
      </w:r>
      <w:r>
        <w:rPr>
          <w:spacing w:val="-2"/>
          <w:sz w:val="24"/>
        </w:rPr>
        <w:t xml:space="preserve"> </w:t>
      </w:r>
      <w:r>
        <w:rPr>
          <w:spacing w:val="-4"/>
          <w:sz w:val="24"/>
        </w:rPr>
        <w:t>ibu.</w:t>
      </w:r>
    </w:p>
    <w:p w14:paraId="3639F117" w14:textId="77777777" w:rsidR="00B34A9D" w:rsidRDefault="00B34A9D">
      <w:pPr>
        <w:pStyle w:val="BodyText"/>
      </w:pPr>
    </w:p>
    <w:p w14:paraId="67E2C928" w14:textId="77777777" w:rsidR="00B34A9D" w:rsidRDefault="00EF412A">
      <w:pPr>
        <w:pStyle w:val="ListParagraph"/>
        <w:numPr>
          <w:ilvl w:val="1"/>
          <w:numId w:val="20"/>
        </w:numPr>
        <w:tabs>
          <w:tab w:val="left" w:pos="2128"/>
        </w:tabs>
        <w:ind w:left="2128" w:hanging="427"/>
        <w:rPr>
          <w:sz w:val="24"/>
        </w:rPr>
      </w:pPr>
      <w:r>
        <w:rPr>
          <w:sz w:val="24"/>
        </w:rPr>
        <w:t>Pelayanan</w:t>
      </w:r>
      <w:r>
        <w:rPr>
          <w:spacing w:val="-3"/>
          <w:sz w:val="24"/>
        </w:rPr>
        <w:t xml:space="preserve"> </w:t>
      </w:r>
      <w:r>
        <w:rPr>
          <w:sz w:val="24"/>
        </w:rPr>
        <w:t>kesehatan</w:t>
      </w:r>
      <w:r>
        <w:rPr>
          <w:spacing w:val="-2"/>
          <w:sz w:val="24"/>
        </w:rPr>
        <w:t xml:space="preserve"> </w:t>
      </w:r>
      <w:r>
        <w:rPr>
          <w:sz w:val="24"/>
        </w:rPr>
        <w:t>anak</w:t>
      </w:r>
      <w:r>
        <w:rPr>
          <w:spacing w:val="1"/>
          <w:sz w:val="24"/>
        </w:rPr>
        <w:t xml:space="preserve"> </w:t>
      </w:r>
      <w:r>
        <w:rPr>
          <w:spacing w:val="-4"/>
          <w:sz w:val="24"/>
        </w:rPr>
        <w:t>dan,</w:t>
      </w:r>
    </w:p>
    <w:p w14:paraId="024C0084" w14:textId="77777777" w:rsidR="00B34A9D" w:rsidRDefault="00B34A9D">
      <w:pPr>
        <w:pStyle w:val="BodyText"/>
      </w:pPr>
    </w:p>
    <w:p w14:paraId="38BC7A88" w14:textId="77777777" w:rsidR="00B34A9D" w:rsidRDefault="00EF412A">
      <w:pPr>
        <w:pStyle w:val="ListParagraph"/>
        <w:numPr>
          <w:ilvl w:val="1"/>
          <w:numId w:val="20"/>
        </w:numPr>
        <w:tabs>
          <w:tab w:val="left" w:pos="2128"/>
        </w:tabs>
        <w:spacing w:line="480" w:lineRule="auto"/>
        <w:ind w:left="1701" w:right="1908" w:firstLine="0"/>
        <w:rPr>
          <w:sz w:val="24"/>
        </w:rPr>
      </w:pPr>
      <w:r>
        <w:rPr>
          <w:sz w:val="24"/>
        </w:rPr>
        <w:t>Pelayanan</w:t>
      </w:r>
      <w:r>
        <w:rPr>
          <w:spacing w:val="-8"/>
          <w:sz w:val="24"/>
        </w:rPr>
        <w:t xml:space="preserve"> </w:t>
      </w:r>
      <w:r>
        <w:rPr>
          <w:sz w:val="24"/>
        </w:rPr>
        <w:t>kesehatan</w:t>
      </w:r>
      <w:r>
        <w:rPr>
          <w:spacing w:val="-8"/>
          <w:sz w:val="24"/>
        </w:rPr>
        <w:t xml:space="preserve"> </w:t>
      </w:r>
      <w:r>
        <w:rPr>
          <w:sz w:val="24"/>
        </w:rPr>
        <w:t>reproduksi</w:t>
      </w:r>
      <w:r>
        <w:rPr>
          <w:spacing w:val="-8"/>
          <w:sz w:val="24"/>
        </w:rPr>
        <w:t xml:space="preserve"> </w:t>
      </w:r>
      <w:r>
        <w:rPr>
          <w:sz w:val="24"/>
        </w:rPr>
        <w:t>perempuan</w:t>
      </w:r>
      <w:r>
        <w:rPr>
          <w:spacing w:val="-4"/>
          <w:sz w:val="24"/>
        </w:rPr>
        <w:t xml:space="preserve"> </w:t>
      </w:r>
      <w:r>
        <w:rPr>
          <w:sz w:val="24"/>
        </w:rPr>
        <w:t>dan keluarga berencana.</w:t>
      </w:r>
    </w:p>
    <w:p w14:paraId="31B57E30" w14:textId="77777777" w:rsidR="00B34A9D" w:rsidRDefault="00EF412A">
      <w:pPr>
        <w:pStyle w:val="BodyText"/>
        <w:ind w:left="1288"/>
      </w:pPr>
      <w:r>
        <w:t>Pasal</w:t>
      </w:r>
      <w:r>
        <w:rPr>
          <w:spacing w:val="-1"/>
        </w:rPr>
        <w:t xml:space="preserve"> </w:t>
      </w:r>
      <w:r>
        <w:t>19</w:t>
      </w:r>
      <w:r>
        <w:rPr>
          <w:spacing w:val="39"/>
        </w:rPr>
        <w:t xml:space="preserve"> </w:t>
      </w:r>
      <w:r>
        <w:rPr>
          <w:spacing w:val="-10"/>
        </w:rPr>
        <w:t>:</w:t>
      </w:r>
    </w:p>
    <w:p w14:paraId="1AB6CC8F" w14:textId="77777777" w:rsidR="00B34A9D" w:rsidRDefault="00B34A9D">
      <w:pPr>
        <w:pStyle w:val="BodyText"/>
      </w:pPr>
    </w:p>
    <w:p w14:paraId="71D24A9C" w14:textId="77777777" w:rsidR="00B34A9D" w:rsidRDefault="00EF412A">
      <w:pPr>
        <w:pStyle w:val="ListParagraph"/>
        <w:numPr>
          <w:ilvl w:val="0"/>
          <w:numId w:val="19"/>
        </w:numPr>
        <w:tabs>
          <w:tab w:val="left" w:pos="2061"/>
        </w:tabs>
        <w:spacing w:before="1" w:line="480" w:lineRule="auto"/>
        <w:ind w:right="143"/>
        <w:jc w:val="both"/>
        <w:rPr>
          <w:sz w:val="24"/>
        </w:rPr>
      </w:pPr>
      <w:r>
        <w:rPr>
          <w:sz w:val="24"/>
        </w:rPr>
        <w:t>Pelayanan kesehatan ibu sebagaimana dimaksud dalam pasal 18 huruf a (pelayanan kesehatan ibu) diberikan pada masa pra nikah, pra hamil, masa hamil, masa bersalin, masa nifas, menyusui, dan masa antara dua kehamilan</w:t>
      </w:r>
    </w:p>
    <w:p w14:paraId="2B853982" w14:textId="77777777" w:rsidR="00B34A9D" w:rsidRDefault="00EF412A">
      <w:pPr>
        <w:pStyle w:val="ListParagraph"/>
        <w:numPr>
          <w:ilvl w:val="0"/>
          <w:numId w:val="19"/>
        </w:numPr>
        <w:tabs>
          <w:tab w:val="left" w:pos="2061"/>
        </w:tabs>
        <w:spacing w:line="480" w:lineRule="auto"/>
        <w:ind w:right="631"/>
        <w:jc w:val="both"/>
        <w:rPr>
          <w:sz w:val="24"/>
        </w:rPr>
      </w:pPr>
      <w:r>
        <w:rPr>
          <w:sz w:val="24"/>
        </w:rPr>
        <w:t>pelayanan</w:t>
      </w:r>
      <w:r>
        <w:rPr>
          <w:spacing w:val="-3"/>
          <w:sz w:val="24"/>
        </w:rPr>
        <w:t xml:space="preserve"> </w:t>
      </w:r>
      <w:r>
        <w:rPr>
          <w:sz w:val="24"/>
        </w:rPr>
        <w:t>kesehatan</w:t>
      </w:r>
      <w:r>
        <w:rPr>
          <w:spacing w:val="-9"/>
          <w:sz w:val="24"/>
        </w:rPr>
        <w:t xml:space="preserve"> </w:t>
      </w:r>
      <w:r>
        <w:rPr>
          <w:sz w:val="24"/>
        </w:rPr>
        <w:t>ibu</w:t>
      </w:r>
      <w:r>
        <w:rPr>
          <w:spacing w:val="-4"/>
          <w:sz w:val="24"/>
        </w:rPr>
        <w:t xml:space="preserve"> </w:t>
      </w:r>
      <w:r>
        <w:rPr>
          <w:sz w:val="24"/>
        </w:rPr>
        <w:t>sebagaimana dimak</w:t>
      </w:r>
      <w:r>
        <w:rPr>
          <w:sz w:val="24"/>
        </w:rPr>
        <w:t>sud</w:t>
      </w:r>
      <w:r>
        <w:rPr>
          <w:spacing w:val="-4"/>
          <w:sz w:val="24"/>
        </w:rPr>
        <w:t xml:space="preserve"> </w:t>
      </w:r>
      <w:r>
        <w:rPr>
          <w:sz w:val="24"/>
        </w:rPr>
        <w:t>pada</w:t>
      </w:r>
      <w:r>
        <w:rPr>
          <w:spacing w:val="-4"/>
          <w:sz w:val="24"/>
        </w:rPr>
        <w:t xml:space="preserve"> </w:t>
      </w:r>
      <w:r>
        <w:rPr>
          <w:sz w:val="24"/>
        </w:rPr>
        <w:t>ayat</w:t>
      </w:r>
      <w:r>
        <w:rPr>
          <w:spacing w:val="-3"/>
          <w:sz w:val="24"/>
        </w:rPr>
        <w:t xml:space="preserve"> </w:t>
      </w:r>
      <w:r>
        <w:rPr>
          <w:sz w:val="24"/>
        </w:rPr>
        <w:t>(1) meliputi :</w:t>
      </w:r>
    </w:p>
    <w:p w14:paraId="30FC0D5D" w14:textId="77777777" w:rsidR="00B34A9D" w:rsidRDefault="00B34A9D">
      <w:pPr>
        <w:pStyle w:val="ListParagraph"/>
        <w:spacing w:line="480" w:lineRule="auto"/>
        <w:jc w:val="both"/>
        <w:rPr>
          <w:sz w:val="24"/>
        </w:rPr>
        <w:sectPr w:rsidR="00B34A9D">
          <w:pgSz w:w="11920" w:h="16840"/>
          <w:pgMar w:top="940" w:right="1559" w:bottom="280" w:left="1700" w:header="716" w:footer="0" w:gutter="0"/>
          <w:cols w:space="720"/>
        </w:sectPr>
      </w:pPr>
    </w:p>
    <w:p w14:paraId="50997A28" w14:textId="77777777" w:rsidR="00B34A9D" w:rsidRDefault="00B34A9D">
      <w:pPr>
        <w:pStyle w:val="BodyText"/>
      </w:pPr>
    </w:p>
    <w:p w14:paraId="2AF0346A" w14:textId="77777777" w:rsidR="00B34A9D" w:rsidRDefault="00B34A9D">
      <w:pPr>
        <w:pStyle w:val="BodyText"/>
      </w:pPr>
    </w:p>
    <w:p w14:paraId="5C177EDA" w14:textId="77777777" w:rsidR="00B34A9D" w:rsidRDefault="00B34A9D">
      <w:pPr>
        <w:pStyle w:val="BodyText"/>
      </w:pPr>
    </w:p>
    <w:p w14:paraId="0C6A61D1" w14:textId="77777777" w:rsidR="00B34A9D" w:rsidRDefault="00B34A9D">
      <w:pPr>
        <w:pStyle w:val="BodyText"/>
        <w:spacing w:before="204"/>
      </w:pPr>
    </w:p>
    <w:p w14:paraId="683742A0" w14:textId="77777777" w:rsidR="00B34A9D" w:rsidRDefault="00EF412A">
      <w:pPr>
        <w:pStyle w:val="ListParagraph"/>
        <w:numPr>
          <w:ilvl w:val="1"/>
          <w:numId w:val="19"/>
        </w:numPr>
        <w:tabs>
          <w:tab w:val="left" w:pos="2329"/>
        </w:tabs>
        <w:spacing w:before="1"/>
        <w:ind w:hanging="484"/>
        <w:rPr>
          <w:sz w:val="24"/>
        </w:rPr>
      </w:pPr>
      <w:r>
        <w:rPr>
          <w:sz w:val="24"/>
        </w:rPr>
        <w:t>pelayanan</w:t>
      </w:r>
      <w:r>
        <w:rPr>
          <w:spacing w:val="-2"/>
          <w:sz w:val="24"/>
        </w:rPr>
        <w:t xml:space="preserve"> </w:t>
      </w:r>
      <w:r>
        <w:rPr>
          <w:sz w:val="24"/>
        </w:rPr>
        <w:t>konseling</w:t>
      </w:r>
      <w:r>
        <w:rPr>
          <w:spacing w:val="2"/>
          <w:sz w:val="24"/>
        </w:rPr>
        <w:t xml:space="preserve"> </w:t>
      </w:r>
      <w:r>
        <w:rPr>
          <w:sz w:val="24"/>
        </w:rPr>
        <w:t>pada</w:t>
      </w:r>
      <w:r>
        <w:rPr>
          <w:spacing w:val="-5"/>
          <w:sz w:val="24"/>
        </w:rPr>
        <w:t xml:space="preserve"> </w:t>
      </w:r>
      <w:r>
        <w:rPr>
          <w:sz w:val="24"/>
        </w:rPr>
        <w:t>masa</w:t>
      </w:r>
      <w:r>
        <w:rPr>
          <w:spacing w:val="-3"/>
          <w:sz w:val="24"/>
        </w:rPr>
        <w:t xml:space="preserve"> </w:t>
      </w:r>
      <w:r>
        <w:rPr>
          <w:sz w:val="24"/>
        </w:rPr>
        <w:t xml:space="preserve">pra </w:t>
      </w:r>
      <w:r>
        <w:rPr>
          <w:spacing w:val="-2"/>
          <w:sz w:val="24"/>
        </w:rPr>
        <w:t>hamil</w:t>
      </w:r>
    </w:p>
    <w:p w14:paraId="2B03DAB4" w14:textId="77777777" w:rsidR="00B34A9D" w:rsidRDefault="00EF412A">
      <w:pPr>
        <w:pStyle w:val="ListParagraph"/>
        <w:numPr>
          <w:ilvl w:val="1"/>
          <w:numId w:val="19"/>
        </w:numPr>
        <w:tabs>
          <w:tab w:val="left" w:pos="2329"/>
        </w:tabs>
        <w:spacing w:before="276"/>
        <w:ind w:hanging="484"/>
        <w:rPr>
          <w:sz w:val="24"/>
        </w:rPr>
      </w:pPr>
      <w:r>
        <w:rPr>
          <w:sz w:val="24"/>
        </w:rPr>
        <w:t>Pelayanan</w:t>
      </w:r>
      <w:r>
        <w:rPr>
          <w:spacing w:val="-10"/>
          <w:sz w:val="24"/>
        </w:rPr>
        <w:t xml:space="preserve"> </w:t>
      </w:r>
      <w:r>
        <w:rPr>
          <w:sz w:val="24"/>
        </w:rPr>
        <w:t>antenatal pada</w:t>
      </w:r>
      <w:r>
        <w:rPr>
          <w:spacing w:val="-1"/>
          <w:sz w:val="24"/>
        </w:rPr>
        <w:t xml:space="preserve"> </w:t>
      </w:r>
      <w:r>
        <w:rPr>
          <w:sz w:val="24"/>
        </w:rPr>
        <w:t>kehamilan</w:t>
      </w:r>
      <w:r>
        <w:rPr>
          <w:spacing w:val="-3"/>
          <w:sz w:val="24"/>
        </w:rPr>
        <w:t xml:space="preserve"> </w:t>
      </w:r>
      <w:r>
        <w:rPr>
          <w:spacing w:val="-2"/>
          <w:sz w:val="24"/>
        </w:rPr>
        <w:t>normal</w:t>
      </w:r>
    </w:p>
    <w:p w14:paraId="4DE9F86B" w14:textId="77777777" w:rsidR="00B34A9D" w:rsidRDefault="00B34A9D">
      <w:pPr>
        <w:pStyle w:val="BodyText"/>
      </w:pPr>
    </w:p>
    <w:p w14:paraId="23EBF039" w14:textId="77777777" w:rsidR="00B34A9D" w:rsidRDefault="00EF412A">
      <w:pPr>
        <w:pStyle w:val="ListParagraph"/>
        <w:numPr>
          <w:ilvl w:val="1"/>
          <w:numId w:val="19"/>
        </w:numPr>
        <w:tabs>
          <w:tab w:val="left" w:pos="2329"/>
        </w:tabs>
        <w:ind w:hanging="484"/>
        <w:rPr>
          <w:sz w:val="24"/>
        </w:rPr>
      </w:pPr>
      <w:r>
        <w:rPr>
          <w:sz w:val="24"/>
        </w:rPr>
        <w:t>Pelayanan</w:t>
      </w:r>
      <w:r>
        <w:rPr>
          <w:spacing w:val="-4"/>
          <w:sz w:val="24"/>
        </w:rPr>
        <w:t xml:space="preserve"> </w:t>
      </w:r>
      <w:r>
        <w:rPr>
          <w:sz w:val="24"/>
        </w:rPr>
        <w:t>ibu</w:t>
      </w:r>
      <w:r>
        <w:rPr>
          <w:spacing w:val="1"/>
          <w:sz w:val="24"/>
        </w:rPr>
        <w:t xml:space="preserve"> </w:t>
      </w:r>
      <w:r>
        <w:rPr>
          <w:sz w:val="24"/>
        </w:rPr>
        <w:t>nifas</w:t>
      </w:r>
      <w:r>
        <w:rPr>
          <w:spacing w:val="2"/>
          <w:sz w:val="24"/>
        </w:rPr>
        <w:t xml:space="preserve"> </w:t>
      </w:r>
      <w:r>
        <w:rPr>
          <w:spacing w:val="-2"/>
          <w:sz w:val="24"/>
        </w:rPr>
        <w:t>normal.</w:t>
      </w:r>
    </w:p>
    <w:p w14:paraId="2D6B7BE5" w14:textId="77777777" w:rsidR="00B34A9D" w:rsidRDefault="00B34A9D">
      <w:pPr>
        <w:pStyle w:val="BodyText"/>
      </w:pPr>
    </w:p>
    <w:p w14:paraId="0F7CDB15" w14:textId="77777777" w:rsidR="00B34A9D" w:rsidRDefault="00EF412A">
      <w:pPr>
        <w:pStyle w:val="ListParagraph"/>
        <w:numPr>
          <w:ilvl w:val="1"/>
          <w:numId w:val="19"/>
        </w:numPr>
        <w:tabs>
          <w:tab w:val="left" w:pos="2325"/>
        </w:tabs>
        <w:ind w:left="2325" w:hanging="480"/>
        <w:rPr>
          <w:sz w:val="24"/>
        </w:rPr>
      </w:pPr>
      <w:r>
        <w:rPr>
          <w:sz w:val="24"/>
        </w:rPr>
        <w:t>Pelayanan</w:t>
      </w:r>
      <w:r>
        <w:rPr>
          <w:spacing w:val="1"/>
          <w:sz w:val="24"/>
        </w:rPr>
        <w:t xml:space="preserve"> </w:t>
      </w:r>
      <w:r>
        <w:rPr>
          <w:sz w:val="24"/>
        </w:rPr>
        <w:t>ibu</w:t>
      </w:r>
      <w:r>
        <w:rPr>
          <w:spacing w:val="-3"/>
          <w:sz w:val="24"/>
        </w:rPr>
        <w:t xml:space="preserve"> </w:t>
      </w:r>
      <w:r>
        <w:rPr>
          <w:sz w:val="24"/>
        </w:rPr>
        <w:t>menyusui,</w:t>
      </w:r>
      <w:r>
        <w:rPr>
          <w:spacing w:val="2"/>
          <w:sz w:val="24"/>
        </w:rPr>
        <w:t xml:space="preserve"> </w:t>
      </w:r>
      <w:r>
        <w:rPr>
          <w:spacing w:val="-5"/>
          <w:sz w:val="24"/>
        </w:rPr>
        <w:t>dan</w:t>
      </w:r>
    </w:p>
    <w:p w14:paraId="43ED74C5" w14:textId="77777777" w:rsidR="00B34A9D" w:rsidRDefault="00B34A9D">
      <w:pPr>
        <w:pStyle w:val="BodyText"/>
      </w:pPr>
    </w:p>
    <w:p w14:paraId="07A56FA1" w14:textId="77777777" w:rsidR="00B34A9D" w:rsidRDefault="00EF412A">
      <w:pPr>
        <w:pStyle w:val="ListParagraph"/>
        <w:numPr>
          <w:ilvl w:val="1"/>
          <w:numId w:val="19"/>
        </w:numPr>
        <w:tabs>
          <w:tab w:val="left" w:pos="2325"/>
        </w:tabs>
        <w:ind w:left="2325" w:hanging="480"/>
        <w:rPr>
          <w:sz w:val="24"/>
        </w:rPr>
      </w:pPr>
      <w:r>
        <w:rPr>
          <w:sz w:val="24"/>
        </w:rPr>
        <w:t>Pelayanan</w:t>
      </w:r>
      <w:r>
        <w:rPr>
          <w:spacing w:val="-3"/>
          <w:sz w:val="24"/>
        </w:rPr>
        <w:t xml:space="preserve"> </w:t>
      </w:r>
      <w:r>
        <w:rPr>
          <w:sz w:val="24"/>
        </w:rPr>
        <w:t>konseling</w:t>
      </w:r>
      <w:r>
        <w:rPr>
          <w:spacing w:val="-5"/>
          <w:sz w:val="24"/>
        </w:rPr>
        <w:t xml:space="preserve"> </w:t>
      </w:r>
      <w:r>
        <w:rPr>
          <w:sz w:val="24"/>
        </w:rPr>
        <w:t>pada</w:t>
      </w:r>
      <w:r>
        <w:rPr>
          <w:spacing w:val="-2"/>
          <w:sz w:val="24"/>
        </w:rPr>
        <w:t xml:space="preserve"> </w:t>
      </w:r>
      <w:r>
        <w:rPr>
          <w:sz w:val="24"/>
        </w:rPr>
        <w:t>masa</w:t>
      </w:r>
      <w:r>
        <w:rPr>
          <w:spacing w:val="-5"/>
          <w:sz w:val="24"/>
        </w:rPr>
        <w:t xml:space="preserve"> </w:t>
      </w:r>
      <w:r>
        <w:rPr>
          <w:sz w:val="24"/>
        </w:rPr>
        <w:t>antara</w:t>
      </w:r>
      <w:r>
        <w:rPr>
          <w:spacing w:val="-2"/>
          <w:sz w:val="24"/>
        </w:rPr>
        <w:t xml:space="preserve"> </w:t>
      </w:r>
      <w:r>
        <w:rPr>
          <w:sz w:val="24"/>
        </w:rPr>
        <w:t>dua</w:t>
      </w:r>
      <w:r>
        <w:rPr>
          <w:spacing w:val="-1"/>
          <w:sz w:val="24"/>
        </w:rPr>
        <w:t xml:space="preserve"> </w:t>
      </w:r>
      <w:r>
        <w:rPr>
          <w:spacing w:val="-2"/>
          <w:sz w:val="24"/>
        </w:rPr>
        <w:t>kehamilan</w:t>
      </w:r>
    </w:p>
    <w:p w14:paraId="70B82098" w14:textId="77777777" w:rsidR="00B34A9D" w:rsidRDefault="00B34A9D">
      <w:pPr>
        <w:pStyle w:val="BodyText"/>
      </w:pPr>
    </w:p>
    <w:p w14:paraId="62C74E65" w14:textId="77777777" w:rsidR="00B34A9D" w:rsidRDefault="00B34A9D">
      <w:pPr>
        <w:pStyle w:val="BodyText"/>
      </w:pPr>
    </w:p>
    <w:p w14:paraId="1317572E" w14:textId="77777777" w:rsidR="00B34A9D" w:rsidRDefault="00B34A9D">
      <w:pPr>
        <w:pStyle w:val="BodyText"/>
        <w:spacing w:before="1"/>
      </w:pPr>
    </w:p>
    <w:p w14:paraId="01783510" w14:textId="77777777" w:rsidR="00B34A9D" w:rsidRDefault="00EF412A">
      <w:pPr>
        <w:pStyle w:val="Heading2"/>
        <w:numPr>
          <w:ilvl w:val="1"/>
          <w:numId w:val="23"/>
        </w:numPr>
        <w:tabs>
          <w:tab w:val="left" w:pos="988"/>
        </w:tabs>
        <w:ind w:left="988" w:hanging="420"/>
      </w:pPr>
      <w:bookmarkStart w:id="12" w:name="_TOC_250012"/>
      <w:r>
        <w:t>Pendokumentasian</w:t>
      </w:r>
      <w:r>
        <w:rPr>
          <w:spacing w:val="-16"/>
        </w:rPr>
        <w:t xml:space="preserve"> </w:t>
      </w:r>
      <w:r>
        <w:t>Asuhan</w:t>
      </w:r>
      <w:r>
        <w:rPr>
          <w:spacing w:val="-15"/>
        </w:rPr>
        <w:t xml:space="preserve"> </w:t>
      </w:r>
      <w:r>
        <w:t>Kebidanan</w:t>
      </w:r>
      <w:r>
        <w:rPr>
          <w:spacing w:val="-15"/>
        </w:rPr>
        <w:t xml:space="preserve"> </w:t>
      </w:r>
      <w:r>
        <w:t>dalam</w:t>
      </w:r>
      <w:r>
        <w:rPr>
          <w:spacing w:val="-10"/>
        </w:rPr>
        <w:t xml:space="preserve"> </w:t>
      </w:r>
      <w:r>
        <w:t>bentuk</w:t>
      </w:r>
      <w:r>
        <w:rPr>
          <w:spacing w:val="-6"/>
        </w:rPr>
        <w:t xml:space="preserve"> </w:t>
      </w:r>
      <w:bookmarkEnd w:id="12"/>
      <w:r>
        <w:rPr>
          <w:spacing w:val="-4"/>
        </w:rPr>
        <w:t>SOAP</w:t>
      </w:r>
    </w:p>
    <w:p w14:paraId="7B9866DF" w14:textId="77777777" w:rsidR="00B34A9D" w:rsidRDefault="00B34A9D">
      <w:pPr>
        <w:pStyle w:val="BodyText"/>
        <w:rPr>
          <w:b/>
        </w:rPr>
      </w:pPr>
    </w:p>
    <w:p w14:paraId="20AF84D5" w14:textId="77777777" w:rsidR="00B34A9D" w:rsidRDefault="00EF412A">
      <w:pPr>
        <w:pStyle w:val="BodyText"/>
        <w:spacing w:line="480" w:lineRule="auto"/>
        <w:ind w:left="568" w:right="141" w:firstLine="568"/>
        <w:jc w:val="both"/>
      </w:pPr>
      <w:r>
        <w:t>Definisi SOAP di jelaskan oleh SNARS (Standart Nasional Akreditasi RS Indonesia yaitu, S (Subjektive) keluhan pasien saat ini yang didapatkan dari anamnesa. O (Objective) adalah hasil pemeriksaan fisik t</w:t>
      </w:r>
      <w:r>
        <w:t>ermasuk pemeriksaan tanda-tanda vital, skala nyeri termasuk hasil pemeriksaan penunjang pasien pada saat ini. A (Assesment) atau penilaian keadaan adalah berisi diagnosis kerja, diagnosis diferensial yang didapatkan dari penilaian subjektif dan obyektif. P</w:t>
      </w:r>
      <w:r>
        <w:t xml:space="preserve"> (Planing) atau rencana asuhan adalah rencana terapi (tindakan, diet, obat-obatan) rencana</w:t>
      </w:r>
      <w:r>
        <w:rPr>
          <w:spacing w:val="-14"/>
        </w:rPr>
        <w:t xml:space="preserve"> </w:t>
      </w:r>
      <w:r>
        <w:t>monitoring</w:t>
      </w:r>
      <w:r>
        <w:rPr>
          <w:spacing w:val="-15"/>
        </w:rPr>
        <w:t xml:space="preserve"> </w:t>
      </w:r>
      <w:r>
        <w:t>misal</w:t>
      </w:r>
      <w:r>
        <w:rPr>
          <w:spacing w:val="40"/>
        </w:rPr>
        <w:t xml:space="preserve"> </w:t>
      </w:r>
      <w:r>
        <w:t>tensi,</w:t>
      </w:r>
      <w:r>
        <w:rPr>
          <w:spacing w:val="-11"/>
        </w:rPr>
        <w:t xml:space="preserve"> </w:t>
      </w:r>
      <w:r>
        <w:t>nadi,</w:t>
      </w:r>
      <w:r>
        <w:rPr>
          <w:spacing w:val="-11"/>
        </w:rPr>
        <w:t xml:space="preserve"> </w:t>
      </w:r>
      <w:r>
        <w:t>suhu</w:t>
      </w:r>
      <w:r>
        <w:rPr>
          <w:spacing w:val="-11"/>
        </w:rPr>
        <w:t xml:space="preserve"> </w:t>
      </w:r>
      <w:r>
        <w:t>dan</w:t>
      </w:r>
      <w:r>
        <w:rPr>
          <w:spacing w:val="-11"/>
        </w:rPr>
        <w:t xml:space="preserve"> </w:t>
      </w:r>
      <w:r>
        <w:t>informasi</w:t>
      </w:r>
      <w:r>
        <w:rPr>
          <w:spacing w:val="-10"/>
        </w:rPr>
        <w:t xml:space="preserve"> </w:t>
      </w:r>
      <w:r>
        <w:t>atau</w:t>
      </w:r>
      <w:r>
        <w:rPr>
          <w:spacing w:val="-11"/>
        </w:rPr>
        <w:t xml:space="preserve"> </w:t>
      </w:r>
      <w:r>
        <w:t>pengetahuan</w:t>
      </w:r>
      <w:r>
        <w:rPr>
          <w:spacing w:val="-15"/>
        </w:rPr>
        <w:t xml:space="preserve"> </w:t>
      </w:r>
      <w:r>
        <w:t>tentang apa yang boleh dilakukan dan yang perlu dihindari (Sahira et al., 2022).</w:t>
      </w:r>
    </w:p>
    <w:p w14:paraId="08879C26"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557E1D31" w14:textId="77777777" w:rsidR="00B34A9D" w:rsidRDefault="00B34A9D">
      <w:pPr>
        <w:pStyle w:val="BodyText"/>
        <w:spacing w:before="52"/>
      </w:pPr>
    </w:p>
    <w:p w14:paraId="6232D443" w14:textId="77777777" w:rsidR="00B34A9D" w:rsidRDefault="00EF412A">
      <w:pPr>
        <w:pStyle w:val="Heading1"/>
        <w:spacing w:line="480" w:lineRule="auto"/>
        <w:ind w:left="3489" w:right="3063" w:firstLine="4"/>
        <w:jc w:val="center"/>
      </w:pPr>
      <w:bookmarkStart w:id="13" w:name="_TOC_250011"/>
      <w:r>
        <w:t>BAB III</w:t>
      </w:r>
      <w:r>
        <w:rPr>
          <w:spacing w:val="40"/>
        </w:rPr>
        <w:t xml:space="preserve"> </w:t>
      </w:r>
      <w:r>
        <w:t>TINJAUAN</w:t>
      </w:r>
      <w:r>
        <w:rPr>
          <w:spacing w:val="-15"/>
        </w:rPr>
        <w:t xml:space="preserve"> </w:t>
      </w:r>
      <w:bookmarkEnd w:id="13"/>
      <w:r>
        <w:t>KASUS</w:t>
      </w:r>
    </w:p>
    <w:p w14:paraId="53060B05" w14:textId="77777777" w:rsidR="00B34A9D" w:rsidRDefault="00B34A9D">
      <w:pPr>
        <w:pStyle w:val="BodyText"/>
        <w:rPr>
          <w:b/>
        </w:rPr>
      </w:pPr>
    </w:p>
    <w:p w14:paraId="29E1A23F" w14:textId="77777777" w:rsidR="00B34A9D" w:rsidRDefault="00B34A9D">
      <w:pPr>
        <w:pStyle w:val="BodyText"/>
        <w:spacing w:before="141"/>
        <w:rPr>
          <w:b/>
        </w:rPr>
      </w:pPr>
    </w:p>
    <w:p w14:paraId="501A2626" w14:textId="77777777" w:rsidR="00B34A9D" w:rsidRDefault="00EF412A">
      <w:pPr>
        <w:pStyle w:val="Heading2"/>
        <w:numPr>
          <w:ilvl w:val="1"/>
          <w:numId w:val="14"/>
        </w:numPr>
        <w:tabs>
          <w:tab w:val="left" w:pos="1021"/>
        </w:tabs>
        <w:spacing w:line="480" w:lineRule="auto"/>
        <w:ind w:right="601"/>
        <w:jc w:val="both"/>
      </w:pPr>
      <w:r>
        <w:t>Asuhan Kebidanan Kehamilan pada Ny. “R” usia 22 tahun G1P0A0 gravida</w:t>
      </w:r>
      <w:r>
        <w:rPr>
          <w:spacing w:val="-4"/>
        </w:rPr>
        <w:t xml:space="preserve"> </w:t>
      </w:r>
      <w:r>
        <w:t>14-15</w:t>
      </w:r>
      <w:r>
        <w:rPr>
          <w:spacing w:val="-4"/>
        </w:rPr>
        <w:t xml:space="preserve"> </w:t>
      </w:r>
      <w:r>
        <w:t>minggu</w:t>
      </w:r>
      <w:r>
        <w:rPr>
          <w:spacing w:val="-6"/>
        </w:rPr>
        <w:t xml:space="preserve"> </w:t>
      </w:r>
      <w:r>
        <w:t>dengan</w:t>
      </w:r>
      <w:r>
        <w:rPr>
          <w:spacing w:val="-6"/>
        </w:rPr>
        <w:t xml:space="preserve"> </w:t>
      </w:r>
      <w:r>
        <w:t>Hiperemesis</w:t>
      </w:r>
      <w:r>
        <w:rPr>
          <w:spacing w:val="-6"/>
        </w:rPr>
        <w:t xml:space="preserve"> </w:t>
      </w:r>
      <w:r>
        <w:t>Gravidarum</w:t>
      </w:r>
      <w:r>
        <w:rPr>
          <w:spacing w:val="-4"/>
        </w:rPr>
        <w:t xml:space="preserve"> </w:t>
      </w:r>
      <w:r>
        <w:t>tingkat II</w:t>
      </w:r>
      <w:r>
        <w:rPr>
          <w:spacing w:val="-6"/>
        </w:rPr>
        <w:t xml:space="preserve"> </w:t>
      </w:r>
      <w:r>
        <w:t>di RSU dr.Slamet Garut</w:t>
      </w:r>
    </w:p>
    <w:p w14:paraId="163662CA" w14:textId="77777777" w:rsidR="00B34A9D" w:rsidRDefault="00B34A9D">
      <w:pPr>
        <w:pStyle w:val="BodyText"/>
        <w:rPr>
          <w:b/>
        </w:rPr>
      </w:pPr>
    </w:p>
    <w:p w14:paraId="3F7890D6" w14:textId="77777777" w:rsidR="00B34A9D" w:rsidRDefault="00B34A9D">
      <w:pPr>
        <w:pStyle w:val="BodyText"/>
        <w:spacing w:before="96"/>
        <w:rPr>
          <w:b/>
        </w:rPr>
      </w:pPr>
    </w:p>
    <w:p w14:paraId="0F593717" w14:textId="77777777" w:rsidR="00B34A9D" w:rsidRDefault="00EF412A">
      <w:pPr>
        <w:pStyle w:val="BodyText"/>
        <w:tabs>
          <w:tab w:val="left" w:pos="4797"/>
        </w:tabs>
        <w:spacing w:line="362" w:lineRule="auto"/>
        <w:ind w:left="1108" w:right="1448"/>
      </w:pPr>
      <w:r>
        <w:t>Hari &amp; Tanggal pengkajian</w:t>
      </w:r>
      <w:r>
        <w:tab/>
      </w:r>
      <w:r>
        <w:rPr>
          <w:spacing w:val="-4"/>
        </w:rPr>
        <w:t>:</w:t>
      </w:r>
      <w:r>
        <w:rPr>
          <w:spacing w:val="-11"/>
        </w:rPr>
        <w:t xml:space="preserve"> </w:t>
      </w:r>
      <w:r>
        <w:rPr>
          <w:spacing w:val="-4"/>
        </w:rPr>
        <w:t>Kamis,</w:t>
      </w:r>
      <w:r>
        <w:rPr>
          <w:spacing w:val="-20"/>
        </w:rPr>
        <w:t xml:space="preserve"> </w:t>
      </w:r>
      <w:r>
        <w:rPr>
          <w:spacing w:val="-4"/>
        </w:rPr>
        <w:t>23</w:t>
      </w:r>
      <w:r>
        <w:rPr>
          <w:spacing w:val="-11"/>
        </w:rPr>
        <w:t xml:space="preserve"> </w:t>
      </w:r>
      <w:r>
        <w:rPr>
          <w:spacing w:val="-4"/>
        </w:rPr>
        <w:t>Februari</w:t>
      </w:r>
      <w:r>
        <w:rPr>
          <w:spacing w:val="-11"/>
        </w:rPr>
        <w:t xml:space="preserve"> </w:t>
      </w:r>
      <w:r>
        <w:rPr>
          <w:spacing w:val="-4"/>
        </w:rPr>
        <w:t xml:space="preserve">2025 </w:t>
      </w:r>
      <w:r>
        <w:t>Waktu pengkajian</w:t>
      </w:r>
      <w:r>
        <w:tab/>
        <w:t>: 21.00 WIB</w:t>
      </w:r>
    </w:p>
    <w:p w14:paraId="6CA31C8F" w14:textId="77777777" w:rsidR="00B34A9D" w:rsidRDefault="00EF412A">
      <w:pPr>
        <w:pStyle w:val="BodyText"/>
        <w:tabs>
          <w:tab w:val="left" w:pos="4797"/>
        </w:tabs>
        <w:spacing w:line="271" w:lineRule="exact"/>
        <w:ind w:left="1108"/>
      </w:pPr>
      <w:r>
        <w:rPr>
          <w:spacing w:val="-4"/>
        </w:rPr>
        <w:t xml:space="preserve">Tempat </w:t>
      </w:r>
      <w:r>
        <w:rPr>
          <w:spacing w:val="-2"/>
        </w:rPr>
        <w:t>pengkajian</w:t>
      </w:r>
      <w:r>
        <w:tab/>
      </w:r>
      <w:r>
        <w:rPr>
          <w:spacing w:val="-6"/>
        </w:rPr>
        <w:t>: Ruang Marjan</w:t>
      </w:r>
      <w:r>
        <w:rPr>
          <w:spacing w:val="-9"/>
        </w:rPr>
        <w:t xml:space="preserve"> </w:t>
      </w:r>
      <w:r>
        <w:rPr>
          <w:spacing w:val="-6"/>
        </w:rPr>
        <w:t>Bawah</w:t>
      </w:r>
    </w:p>
    <w:p w14:paraId="488B846C" w14:textId="77777777" w:rsidR="00B34A9D" w:rsidRDefault="00EF412A">
      <w:pPr>
        <w:pStyle w:val="BodyText"/>
        <w:tabs>
          <w:tab w:val="left" w:pos="4797"/>
        </w:tabs>
        <w:spacing w:before="137"/>
        <w:ind w:left="1108"/>
      </w:pPr>
      <w:r>
        <w:rPr>
          <w:spacing w:val="-2"/>
        </w:rPr>
        <w:t>Pengkaji</w:t>
      </w:r>
      <w:r>
        <w:tab/>
        <w:t>:</w:t>
      </w:r>
      <w:r>
        <w:rPr>
          <w:spacing w:val="-6"/>
        </w:rPr>
        <w:t xml:space="preserve"> </w:t>
      </w:r>
      <w:r>
        <w:t>Novia</w:t>
      </w:r>
      <w:r>
        <w:rPr>
          <w:spacing w:val="2"/>
        </w:rPr>
        <w:t xml:space="preserve"> </w:t>
      </w:r>
      <w:r>
        <w:t xml:space="preserve">Fauzani </w:t>
      </w:r>
      <w:r>
        <w:rPr>
          <w:spacing w:val="-2"/>
        </w:rPr>
        <w:t>Azhima</w:t>
      </w:r>
    </w:p>
    <w:p w14:paraId="2B64016C" w14:textId="77777777" w:rsidR="00B34A9D" w:rsidRDefault="00B34A9D">
      <w:pPr>
        <w:pStyle w:val="BodyText"/>
        <w:spacing w:before="188"/>
      </w:pPr>
    </w:p>
    <w:p w14:paraId="36974C13" w14:textId="77777777" w:rsidR="00B34A9D" w:rsidRDefault="00EF412A">
      <w:pPr>
        <w:pStyle w:val="Heading2"/>
        <w:numPr>
          <w:ilvl w:val="0"/>
          <w:numId w:val="13"/>
        </w:numPr>
        <w:tabs>
          <w:tab w:val="left" w:pos="1108"/>
        </w:tabs>
        <w:ind w:left="1108" w:hanging="447"/>
      </w:pPr>
      <w:r>
        <w:t>Data</w:t>
      </w:r>
      <w:r>
        <w:rPr>
          <w:spacing w:val="-3"/>
        </w:rPr>
        <w:t xml:space="preserve"> </w:t>
      </w:r>
      <w:r>
        <w:rPr>
          <w:spacing w:val="-2"/>
        </w:rPr>
        <w:t>Subjektif</w:t>
      </w:r>
    </w:p>
    <w:p w14:paraId="654E4573" w14:textId="77777777" w:rsidR="00B34A9D" w:rsidRDefault="00B34A9D">
      <w:pPr>
        <w:pStyle w:val="BodyText"/>
        <w:rPr>
          <w:b/>
          <w:sz w:val="20"/>
        </w:rPr>
      </w:pPr>
    </w:p>
    <w:p w14:paraId="06CB30BC" w14:textId="77777777" w:rsidR="00B34A9D" w:rsidRDefault="00B34A9D">
      <w:pPr>
        <w:pStyle w:val="BodyText"/>
        <w:spacing w:before="94"/>
        <w:rPr>
          <w:b/>
          <w:sz w:val="20"/>
        </w:rPr>
      </w:pPr>
    </w:p>
    <w:tbl>
      <w:tblPr>
        <w:tblW w:w="0" w:type="auto"/>
        <w:tblInd w:w="734" w:type="dxa"/>
        <w:tblLayout w:type="fixed"/>
        <w:tblCellMar>
          <w:left w:w="0" w:type="dxa"/>
          <w:right w:w="0" w:type="dxa"/>
        </w:tblCellMar>
        <w:tblLook w:val="01E0" w:firstRow="1" w:lastRow="1" w:firstColumn="1" w:lastColumn="1" w:noHBand="0" w:noVBand="0"/>
      </w:tblPr>
      <w:tblGrid>
        <w:gridCol w:w="1828"/>
        <w:gridCol w:w="2237"/>
        <w:gridCol w:w="2228"/>
        <w:gridCol w:w="1228"/>
      </w:tblGrid>
      <w:tr w:rsidR="00B34A9D" w14:paraId="631C05A5" w14:textId="77777777">
        <w:trPr>
          <w:trHeight w:val="430"/>
        </w:trPr>
        <w:tc>
          <w:tcPr>
            <w:tcW w:w="1828" w:type="dxa"/>
          </w:tcPr>
          <w:p w14:paraId="3C195B9D" w14:textId="77777777" w:rsidR="00B34A9D" w:rsidRDefault="00EF412A">
            <w:pPr>
              <w:pStyle w:val="TableParagraph"/>
              <w:spacing w:line="266" w:lineRule="exact"/>
              <w:ind w:left="50"/>
              <w:rPr>
                <w:sz w:val="24"/>
              </w:rPr>
            </w:pPr>
            <w:r>
              <w:rPr>
                <w:sz w:val="24"/>
              </w:rPr>
              <w:t>1)</w:t>
            </w:r>
            <w:r>
              <w:rPr>
                <w:spacing w:val="70"/>
                <w:w w:val="150"/>
                <w:sz w:val="24"/>
              </w:rPr>
              <w:t xml:space="preserve"> </w:t>
            </w:r>
            <w:r>
              <w:rPr>
                <w:spacing w:val="-2"/>
                <w:sz w:val="24"/>
              </w:rPr>
              <w:t>Identitas</w:t>
            </w:r>
          </w:p>
        </w:tc>
        <w:tc>
          <w:tcPr>
            <w:tcW w:w="2237" w:type="dxa"/>
          </w:tcPr>
          <w:p w14:paraId="33DC5C2B" w14:textId="77777777" w:rsidR="00B34A9D" w:rsidRDefault="00B34A9D">
            <w:pPr>
              <w:pStyle w:val="TableParagraph"/>
              <w:rPr>
                <w:sz w:val="24"/>
              </w:rPr>
            </w:pPr>
          </w:p>
        </w:tc>
        <w:tc>
          <w:tcPr>
            <w:tcW w:w="2228" w:type="dxa"/>
          </w:tcPr>
          <w:p w14:paraId="27C8B810" w14:textId="77777777" w:rsidR="00B34A9D" w:rsidRDefault="00B34A9D">
            <w:pPr>
              <w:pStyle w:val="TableParagraph"/>
              <w:rPr>
                <w:sz w:val="24"/>
              </w:rPr>
            </w:pPr>
          </w:p>
        </w:tc>
        <w:tc>
          <w:tcPr>
            <w:tcW w:w="1228" w:type="dxa"/>
          </w:tcPr>
          <w:p w14:paraId="5A49FA81" w14:textId="77777777" w:rsidR="00B34A9D" w:rsidRDefault="00B34A9D">
            <w:pPr>
              <w:pStyle w:val="TableParagraph"/>
              <w:rPr>
                <w:sz w:val="24"/>
              </w:rPr>
            </w:pPr>
          </w:p>
        </w:tc>
      </w:tr>
      <w:tr w:rsidR="00B34A9D" w14:paraId="07820B79" w14:textId="77777777">
        <w:trPr>
          <w:trHeight w:val="604"/>
        </w:trPr>
        <w:tc>
          <w:tcPr>
            <w:tcW w:w="1828" w:type="dxa"/>
          </w:tcPr>
          <w:p w14:paraId="45118287" w14:textId="77777777" w:rsidR="00B34A9D" w:rsidRDefault="00EF412A">
            <w:pPr>
              <w:pStyle w:val="TableParagraph"/>
              <w:spacing w:before="155"/>
              <w:ind w:left="381"/>
              <w:rPr>
                <w:sz w:val="24"/>
              </w:rPr>
            </w:pPr>
            <w:r>
              <w:rPr>
                <w:spacing w:val="-4"/>
                <w:sz w:val="24"/>
              </w:rPr>
              <w:t>Nama</w:t>
            </w:r>
          </w:p>
        </w:tc>
        <w:tc>
          <w:tcPr>
            <w:tcW w:w="2237" w:type="dxa"/>
          </w:tcPr>
          <w:p w14:paraId="4BC94AFC" w14:textId="77777777" w:rsidR="00B34A9D" w:rsidRDefault="00EF412A">
            <w:pPr>
              <w:pStyle w:val="TableParagraph"/>
              <w:spacing w:before="155"/>
              <w:ind w:left="386"/>
              <w:rPr>
                <w:sz w:val="24"/>
              </w:rPr>
            </w:pPr>
            <w:r>
              <w:rPr>
                <w:sz w:val="24"/>
              </w:rPr>
              <w:t>:</w:t>
            </w:r>
            <w:r>
              <w:rPr>
                <w:spacing w:val="-12"/>
                <w:sz w:val="24"/>
              </w:rPr>
              <w:t xml:space="preserve"> </w:t>
            </w:r>
            <w:r>
              <w:rPr>
                <w:sz w:val="24"/>
              </w:rPr>
              <w:t>Ny.</w:t>
            </w:r>
            <w:r>
              <w:rPr>
                <w:spacing w:val="-10"/>
                <w:sz w:val="24"/>
              </w:rPr>
              <w:t xml:space="preserve"> R</w:t>
            </w:r>
          </w:p>
        </w:tc>
        <w:tc>
          <w:tcPr>
            <w:tcW w:w="2228" w:type="dxa"/>
          </w:tcPr>
          <w:p w14:paraId="044E8C81" w14:textId="77777777" w:rsidR="00B34A9D" w:rsidRDefault="00EF412A">
            <w:pPr>
              <w:pStyle w:val="TableParagraph"/>
              <w:spacing w:before="155"/>
              <w:ind w:left="902"/>
              <w:rPr>
                <w:sz w:val="24"/>
              </w:rPr>
            </w:pPr>
            <w:r>
              <w:rPr>
                <w:sz w:val="24"/>
              </w:rPr>
              <w:t>Nama</w:t>
            </w:r>
            <w:r>
              <w:rPr>
                <w:spacing w:val="-5"/>
                <w:sz w:val="24"/>
              </w:rPr>
              <w:t xml:space="preserve"> </w:t>
            </w:r>
            <w:r>
              <w:rPr>
                <w:spacing w:val="-2"/>
                <w:sz w:val="24"/>
              </w:rPr>
              <w:t>suami</w:t>
            </w:r>
          </w:p>
        </w:tc>
        <w:tc>
          <w:tcPr>
            <w:tcW w:w="1228" w:type="dxa"/>
          </w:tcPr>
          <w:p w14:paraId="5470D401" w14:textId="77777777" w:rsidR="00B34A9D" w:rsidRDefault="00EF412A">
            <w:pPr>
              <w:pStyle w:val="TableParagraph"/>
              <w:spacing w:before="155"/>
              <w:ind w:left="135"/>
              <w:rPr>
                <w:sz w:val="24"/>
              </w:rPr>
            </w:pPr>
            <w:r>
              <w:rPr>
                <w:sz w:val="24"/>
              </w:rPr>
              <w:t>:</w:t>
            </w:r>
            <w:r>
              <w:rPr>
                <w:spacing w:val="-5"/>
                <w:sz w:val="24"/>
              </w:rPr>
              <w:t xml:space="preserve"> </w:t>
            </w:r>
            <w:r>
              <w:rPr>
                <w:sz w:val="24"/>
              </w:rPr>
              <w:t>Tn.</w:t>
            </w:r>
            <w:r>
              <w:rPr>
                <w:spacing w:val="1"/>
                <w:sz w:val="24"/>
              </w:rPr>
              <w:t xml:space="preserve"> </w:t>
            </w:r>
            <w:r>
              <w:rPr>
                <w:spacing w:val="-10"/>
                <w:sz w:val="24"/>
              </w:rPr>
              <w:t>G</w:t>
            </w:r>
          </w:p>
        </w:tc>
      </w:tr>
      <w:tr w:rsidR="00B34A9D" w14:paraId="49E76312" w14:textId="77777777">
        <w:trPr>
          <w:trHeight w:val="614"/>
        </w:trPr>
        <w:tc>
          <w:tcPr>
            <w:tcW w:w="1828" w:type="dxa"/>
          </w:tcPr>
          <w:p w14:paraId="22FEE405" w14:textId="77777777" w:rsidR="00B34A9D" w:rsidRDefault="00EF412A">
            <w:pPr>
              <w:pStyle w:val="TableParagraph"/>
              <w:spacing w:before="163"/>
              <w:ind w:left="381"/>
              <w:rPr>
                <w:sz w:val="24"/>
              </w:rPr>
            </w:pPr>
            <w:r>
              <w:rPr>
                <w:spacing w:val="-4"/>
                <w:sz w:val="24"/>
              </w:rPr>
              <w:t>Umur</w:t>
            </w:r>
          </w:p>
        </w:tc>
        <w:tc>
          <w:tcPr>
            <w:tcW w:w="2237" w:type="dxa"/>
          </w:tcPr>
          <w:p w14:paraId="277E5D19" w14:textId="77777777" w:rsidR="00B34A9D" w:rsidRDefault="00EF412A">
            <w:pPr>
              <w:pStyle w:val="TableParagraph"/>
              <w:spacing w:before="163"/>
              <w:ind w:left="386"/>
              <w:rPr>
                <w:sz w:val="24"/>
              </w:rPr>
            </w:pPr>
            <w:r>
              <w:rPr>
                <w:sz w:val="24"/>
              </w:rPr>
              <w:t>:</w:t>
            </w:r>
            <w:r>
              <w:rPr>
                <w:spacing w:val="1"/>
                <w:sz w:val="24"/>
              </w:rPr>
              <w:t xml:space="preserve"> </w:t>
            </w:r>
            <w:r>
              <w:rPr>
                <w:sz w:val="24"/>
              </w:rPr>
              <w:t xml:space="preserve">22 </w:t>
            </w:r>
            <w:r>
              <w:rPr>
                <w:spacing w:val="-2"/>
                <w:sz w:val="24"/>
              </w:rPr>
              <w:t>tahun</w:t>
            </w:r>
          </w:p>
        </w:tc>
        <w:tc>
          <w:tcPr>
            <w:tcW w:w="2228" w:type="dxa"/>
          </w:tcPr>
          <w:p w14:paraId="35C65449" w14:textId="77777777" w:rsidR="00B34A9D" w:rsidRDefault="00EF412A">
            <w:pPr>
              <w:pStyle w:val="TableParagraph"/>
              <w:spacing w:before="163"/>
              <w:ind w:left="902"/>
              <w:rPr>
                <w:sz w:val="24"/>
              </w:rPr>
            </w:pPr>
            <w:r>
              <w:rPr>
                <w:spacing w:val="-4"/>
                <w:sz w:val="24"/>
              </w:rPr>
              <w:t>Umur</w:t>
            </w:r>
          </w:p>
        </w:tc>
        <w:tc>
          <w:tcPr>
            <w:tcW w:w="1228" w:type="dxa"/>
          </w:tcPr>
          <w:p w14:paraId="149C43F2" w14:textId="77777777" w:rsidR="00B34A9D" w:rsidRDefault="00EF412A">
            <w:pPr>
              <w:pStyle w:val="TableParagraph"/>
              <w:spacing w:before="163"/>
              <w:ind w:left="135"/>
              <w:rPr>
                <w:sz w:val="24"/>
              </w:rPr>
            </w:pPr>
            <w:r>
              <w:rPr>
                <w:sz w:val="24"/>
              </w:rPr>
              <w:t>:</w:t>
            </w:r>
            <w:r>
              <w:rPr>
                <w:spacing w:val="1"/>
                <w:sz w:val="24"/>
              </w:rPr>
              <w:t xml:space="preserve"> </w:t>
            </w:r>
            <w:r>
              <w:rPr>
                <w:sz w:val="24"/>
              </w:rPr>
              <w:t xml:space="preserve">25 </w:t>
            </w:r>
            <w:r>
              <w:rPr>
                <w:spacing w:val="-2"/>
                <w:sz w:val="24"/>
              </w:rPr>
              <w:t>tahun</w:t>
            </w:r>
          </w:p>
        </w:tc>
      </w:tr>
      <w:tr w:rsidR="00B34A9D" w14:paraId="604919C2" w14:textId="77777777">
        <w:trPr>
          <w:trHeight w:val="616"/>
        </w:trPr>
        <w:tc>
          <w:tcPr>
            <w:tcW w:w="1828" w:type="dxa"/>
          </w:tcPr>
          <w:p w14:paraId="4CD0804E" w14:textId="77777777" w:rsidR="00B34A9D" w:rsidRDefault="00EF412A">
            <w:pPr>
              <w:pStyle w:val="TableParagraph"/>
              <w:spacing w:before="165"/>
              <w:ind w:left="381"/>
              <w:rPr>
                <w:sz w:val="24"/>
              </w:rPr>
            </w:pPr>
            <w:r>
              <w:rPr>
                <w:spacing w:val="-4"/>
                <w:sz w:val="24"/>
              </w:rPr>
              <w:t>Suku</w:t>
            </w:r>
          </w:p>
        </w:tc>
        <w:tc>
          <w:tcPr>
            <w:tcW w:w="2237" w:type="dxa"/>
          </w:tcPr>
          <w:p w14:paraId="75D71736" w14:textId="77777777" w:rsidR="00B34A9D" w:rsidRDefault="00EF412A">
            <w:pPr>
              <w:pStyle w:val="TableParagraph"/>
              <w:spacing w:before="165"/>
              <w:ind w:left="386"/>
              <w:rPr>
                <w:sz w:val="24"/>
              </w:rPr>
            </w:pPr>
            <w:r>
              <w:rPr>
                <w:sz w:val="24"/>
              </w:rPr>
              <w:t>:</w:t>
            </w:r>
            <w:r>
              <w:rPr>
                <w:spacing w:val="1"/>
                <w:sz w:val="24"/>
              </w:rPr>
              <w:t xml:space="preserve"> </w:t>
            </w:r>
            <w:r>
              <w:rPr>
                <w:spacing w:val="-2"/>
                <w:sz w:val="24"/>
              </w:rPr>
              <w:t>Sunda</w:t>
            </w:r>
          </w:p>
        </w:tc>
        <w:tc>
          <w:tcPr>
            <w:tcW w:w="2228" w:type="dxa"/>
          </w:tcPr>
          <w:p w14:paraId="57A25B84" w14:textId="77777777" w:rsidR="00B34A9D" w:rsidRDefault="00EF412A">
            <w:pPr>
              <w:pStyle w:val="TableParagraph"/>
              <w:spacing w:before="165"/>
              <w:ind w:left="902"/>
              <w:rPr>
                <w:sz w:val="24"/>
              </w:rPr>
            </w:pPr>
            <w:r>
              <w:rPr>
                <w:spacing w:val="-4"/>
                <w:sz w:val="24"/>
              </w:rPr>
              <w:t>Suku</w:t>
            </w:r>
          </w:p>
        </w:tc>
        <w:tc>
          <w:tcPr>
            <w:tcW w:w="1228" w:type="dxa"/>
          </w:tcPr>
          <w:p w14:paraId="0A9DBC2F" w14:textId="77777777" w:rsidR="00B34A9D" w:rsidRDefault="00EF412A">
            <w:pPr>
              <w:pStyle w:val="TableParagraph"/>
              <w:spacing w:before="165"/>
              <w:ind w:left="135"/>
              <w:rPr>
                <w:sz w:val="24"/>
              </w:rPr>
            </w:pPr>
            <w:r>
              <w:rPr>
                <w:sz w:val="24"/>
              </w:rPr>
              <w:t>:</w:t>
            </w:r>
            <w:r>
              <w:rPr>
                <w:spacing w:val="1"/>
                <w:sz w:val="24"/>
              </w:rPr>
              <w:t xml:space="preserve"> </w:t>
            </w:r>
            <w:r>
              <w:rPr>
                <w:spacing w:val="-2"/>
                <w:sz w:val="24"/>
              </w:rPr>
              <w:t>Sunda</w:t>
            </w:r>
          </w:p>
        </w:tc>
      </w:tr>
      <w:tr w:rsidR="00B34A9D" w14:paraId="06AA336C" w14:textId="77777777">
        <w:trPr>
          <w:trHeight w:val="614"/>
        </w:trPr>
        <w:tc>
          <w:tcPr>
            <w:tcW w:w="1828" w:type="dxa"/>
          </w:tcPr>
          <w:p w14:paraId="6F6E1AA4" w14:textId="77777777" w:rsidR="00B34A9D" w:rsidRDefault="00EF412A">
            <w:pPr>
              <w:pStyle w:val="TableParagraph"/>
              <w:spacing w:before="165"/>
              <w:ind w:left="381"/>
              <w:rPr>
                <w:sz w:val="24"/>
              </w:rPr>
            </w:pPr>
            <w:r>
              <w:rPr>
                <w:spacing w:val="-2"/>
                <w:sz w:val="24"/>
              </w:rPr>
              <w:t>Agama</w:t>
            </w:r>
          </w:p>
        </w:tc>
        <w:tc>
          <w:tcPr>
            <w:tcW w:w="2237" w:type="dxa"/>
          </w:tcPr>
          <w:p w14:paraId="6E00E662" w14:textId="77777777" w:rsidR="00B34A9D" w:rsidRDefault="00EF412A">
            <w:pPr>
              <w:pStyle w:val="TableParagraph"/>
              <w:spacing w:before="165"/>
              <w:ind w:left="386"/>
              <w:rPr>
                <w:sz w:val="24"/>
              </w:rPr>
            </w:pPr>
            <w:r>
              <w:rPr>
                <w:sz w:val="24"/>
              </w:rPr>
              <w:t>:</w:t>
            </w:r>
            <w:r>
              <w:rPr>
                <w:spacing w:val="1"/>
                <w:sz w:val="24"/>
              </w:rPr>
              <w:t xml:space="preserve"> </w:t>
            </w:r>
            <w:r>
              <w:rPr>
                <w:spacing w:val="-2"/>
                <w:sz w:val="24"/>
              </w:rPr>
              <w:t>Islam</w:t>
            </w:r>
          </w:p>
        </w:tc>
        <w:tc>
          <w:tcPr>
            <w:tcW w:w="2228" w:type="dxa"/>
          </w:tcPr>
          <w:p w14:paraId="33933184" w14:textId="77777777" w:rsidR="00B34A9D" w:rsidRDefault="00EF412A">
            <w:pPr>
              <w:pStyle w:val="TableParagraph"/>
              <w:spacing w:before="165"/>
              <w:ind w:left="902"/>
              <w:rPr>
                <w:sz w:val="24"/>
              </w:rPr>
            </w:pPr>
            <w:r>
              <w:rPr>
                <w:spacing w:val="-2"/>
                <w:sz w:val="24"/>
              </w:rPr>
              <w:t>Agama</w:t>
            </w:r>
          </w:p>
        </w:tc>
        <w:tc>
          <w:tcPr>
            <w:tcW w:w="1228" w:type="dxa"/>
          </w:tcPr>
          <w:p w14:paraId="30DF6ECB" w14:textId="77777777" w:rsidR="00B34A9D" w:rsidRDefault="00EF412A">
            <w:pPr>
              <w:pStyle w:val="TableParagraph"/>
              <w:spacing w:before="165"/>
              <w:ind w:left="135"/>
              <w:rPr>
                <w:sz w:val="24"/>
              </w:rPr>
            </w:pPr>
            <w:r>
              <w:rPr>
                <w:sz w:val="24"/>
              </w:rPr>
              <w:t>:</w:t>
            </w:r>
            <w:r>
              <w:rPr>
                <w:spacing w:val="1"/>
                <w:sz w:val="24"/>
              </w:rPr>
              <w:t xml:space="preserve"> </w:t>
            </w:r>
            <w:r>
              <w:rPr>
                <w:spacing w:val="-2"/>
                <w:sz w:val="24"/>
              </w:rPr>
              <w:t>Islam</w:t>
            </w:r>
          </w:p>
        </w:tc>
      </w:tr>
      <w:tr w:rsidR="00B34A9D" w14:paraId="4F20CA12" w14:textId="77777777">
        <w:trPr>
          <w:trHeight w:val="614"/>
        </w:trPr>
        <w:tc>
          <w:tcPr>
            <w:tcW w:w="1828" w:type="dxa"/>
          </w:tcPr>
          <w:p w14:paraId="4A836943" w14:textId="77777777" w:rsidR="00B34A9D" w:rsidRDefault="00EF412A">
            <w:pPr>
              <w:pStyle w:val="TableParagraph"/>
              <w:spacing w:before="163"/>
              <w:ind w:left="381"/>
              <w:rPr>
                <w:sz w:val="24"/>
              </w:rPr>
            </w:pPr>
            <w:r>
              <w:rPr>
                <w:spacing w:val="-2"/>
                <w:sz w:val="24"/>
              </w:rPr>
              <w:t>Pendidikan</w:t>
            </w:r>
          </w:p>
        </w:tc>
        <w:tc>
          <w:tcPr>
            <w:tcW w:w="2237" w:type="dxa"/>
          </w:tcPr>
          <w:p w14:paraId="2E69FD91" w14:textId="77777777" w:rsidR="00B34A9D" w:rsidRDefault="00EF412A">
            <w:pPr>
              <w:pStyle w:val="TableParagraph"/>
              <w:spacing w:before="163"/>
              <w:ind w:left="386"/>
              <w:rPr>
                <w:sz w:val="24"/>
              </w:rPr>
            </w:pPr>
            <w:r>
              <w:rPr>
                <w:sz w:val="24"/>
              </w:rPr>
              <w:t>:</w:t>
            </w:r>
            <w:r>
              <w:rPr>
                <w:spacing w:val="1"/>
                <w:sz w:val="24"/>
              </w:rPr>
              <w:t xml:space="preserve"> </w:t>
            </w:r>
            <w:r>
              <w:rPr>
                <w:spacing w:val="-5"/>
                <w:sz w:val="24"/>
              </w:rPr>
              <w:t>SMA</w:t>
            </w:r>
          </w:p>
        </w:tc>
        <w:tc>
          <w:tcPr>
            <w:tcW w:w="2228" w:type="dxa"/>
          </w:tcPr>
          <w:p w14:paraId="33316F6E" w14:textId="77777777" w:rsidR="00B34A9D" w:rsidRDefault="00EF412A">
            <w:pPr>
              <w:pStyle w:val="TableParagraph"/>
              <w:spacing w:before="163"/>
              <w:ind w:left="902"/>
              <w:rPr>
                <w:sz w:val="24"/>
              </w:rPr>
            </w:pPr>
            <w:r>
              <w:rPr>
                <w:spacing w:val="-2"/>
                <w:sz w:val="24"/>
              </w:rPr>
              <w:t>Pendidikan</w:t>
            </w:r>
          </w:p>
        </w:tc>
        <w:tc>
          <w:tcPr>
            <w:tcW w:w="1228" w:type="dxa"/>
          </w:tcPr>
          <w:p w14:paraId="0A8C9AF1" w14:textId="77777777" w:rsidR="00B34A9D" w:rsidRDefault="00EF412A">
            <w:pPr>
              <w:pStyle w:val="TableParagraph"/>
              <w:spacing w:before="163"/>
              <w:ind w:left="135"/>
              <w:rPr>
                <w:sz w:val="24"/>
              </w:rPr>
            </w:pPr>
            <w:r>
              <w:rPr>
                <w:sz w:val="24"/>
              </w:rPr>
              <w:t>:</w:t>
            </w:r>
            <w:r>
              <w:rPr>
                <w:spacing w:val="1"/>
                <w:sz w:val="24"/>
              </w:rPr>
              <w:t xml:space="preserve"> </w:t>
            </w:r>
            <w:r>
              <w:rPr>
                <w:spacing w:val="-5"/>
                <w:sz w:val="24"/>
              </w:rPr>
              <w:t>SMK</w:t>
            </w:r>
          </w:p>
        </w:tc>
      </w:tr>
      <w:tr w:rsidR="00B34A9D" w14:paraId="193837B1" w14:textId="77777777">
        <w:trPr>
          <w:trHeight w:val="440"/>
        </w:trPr>
        <w:tc>
          <w:tcPr>
            <w:tcW w:w="1828" w:type="dxa"/>
          </w:tcPr>
          <w:p w14:paraId="37F4E90F" w14:textId="77777777" w:rsidR="00B34A9D" w:rsidRDefault="00EF412A">
            <w:pPr>
              <w:pStyle w:val="TableParagraph"/>
              <w:spacing w:before="165" w:line="256" w:lineRule="exact"/>
              <w:ind w:left="381"/>
              <w:rPr>
                <w:sz w:val="24"/>
              </w:rPr>
            </w:pPr>
            <w:r>
              <w:rPr>
                <w:spacing w:val="-2"/>
                <w:sz w:val="24"/>
              </w:rPr>
              <w:t>Pekerjaan</w:t>
            </w:r>
          </w:p>
        </w:tc>
        <w:tc>
          <w:tcPr>
            <w:tcW w:w="2237" w:type="dxa"/>
          </w:tcPr>
          <w:p w14:paraId="499DBA18" w14:textId="77777777" w:rsidR="00B34A9D" w:rsidRDefault="00EF412A">
            <w:pPr>
              <w:pStyle w:val="TableParagraph"/>
              <w:spacing w:before="165" w:line="256" w:lineRule="exact"/>
              <w:ind w:left="386"/>
              <w:rPr>
                <w:sz w:val="24"/>
              </w:rPr>
            </w:pPr>
            <w:r>
              <w:rPr>
                <w:sz w:val="24"/>
              </w:rPr>
              <w:t>:</w:t>
            </w:r>
            <w:r>
              <w:rPr>
                <w:spacing w:val="1"/>
                <w:sz w:val="24"/>
              </w:rPr>
              <w:t xml:space="preserve"> </w:t>
            </w:r>
            <w:r>
              <w:rPr>
                <w:spacing w:val="-5"/>
                <w:sz w:val="24"/>
              </w:rPr>
              <w:t>IRT</w:t>
            </w:r>
          </w:p>
        </w:tc>
        <w:tc>
          <w:tcPr>
            <w:tcW w:w="2228" w:type="dxa"/>
          </w:tcPr>
          <w:p w14:paraId="42F8F5CC" w14:textId="77777777" w:rsidR="00B34A9D" w:rsidRDefault="00EF412A">
            <w:pPr>
              <w:pStyle w:val="TableParagraph"/>
              <w:spacing w:before="165" w:line="256" w:lineRule="exact"/>
              <w:ind w:left="902"/>
              <w:rPr>
                <w:sz w:val="24"/>
              </w:rPr>
            </w:pPr>
            <w:r>
              <w:rPr>
                <w:spacing w:val="-2"/>
                <w:sz w:val="24"/>
              </w:rPr>
              <w:t>Pekerjaan</w:t>
            </w:r>
          </w:p>
        </w:tc>
        <w:tc>
          <w:tcPr>
            <w:tcW w:w="1228" w:type="dxa"/>
          </w:tcPr>
          <w:p w14:paraId="63FA6D19" w14:textId="77777777" w:rsidR="00B34A9D" w:rsidRDefault="00EF412A">
            <w:pPr>
              <w:pStyle w:val="TableParagraph"/>
              <w:spacing w:before="165" w:line="256" w:lineRule="exact"/>
              <w:ind w:left="135"/>
              <w:rPr>
                <w:sz w:val="24"/>
              </w:rPr>
            </w:pPr>
            <w:r>
              <w:rPr>
                <w:sz w:val="24"/>
              </w:rPr>
              <w:t>:</w:t>
            </w:r>
            <w:r>
              <w:rPr>
                <w:spacing w:val="1"/>
                <w:sz w:val="24"/>
              </w:rPr>
              <w:t xml:space="preserve"> </w:t>
            </w:r>
            <w:r>
              <w:rPr>
                <w:spacing w:val="-2"/>
                <w:sz w:val="24"/>
              </w:rPr>
              <w:t>Pedagang</w:t>
            </w:r>
          </w:p>
        </w:tc>
      </w:tr>
    </w:tbl>
    <w:p w14:paraId="1CBD5273" w14:textId="77777777" w:rsidR="00B34A9D" w:rsidRDefault="00B34A9D">
      <w:pPr>
        <w:pStyle w:val="BodyText"/>
        <w:spacing w:before="119"/>
        <w:rPr>
          <w:b/>
          <w:sz w:val="20"/>
        </w:rPr>
      </w:pPr>
    </w:p>
    <w:tbl>
      <w:tblPr>
        <w:tblW w:w="0" w:type="auto"/>
        <w:tblInd w:w="1046" w:type="dxa"/>
        <w:tblLayout w:type="fixed"/>
        <w:tblCellMar>
          <w:left w:w="0" w:type="dxa"/>
          <w:right w:w="0" w:type="dxa"/>
        </w:tblCellMar>
        <w:tblLook w:val="01E0" w:firstRow="1" w:lastRow="1" w:firstColumn="1" w:lastColumn="1" w:noHBand="0" w:noVBand="0"/>
      </w:tblPr>
      <w:tblGrid>
        <w:gridCol w:w="1331"/>
        <w:gridCol w:w="4864"/>
      </w:tblGrid>
      <w:tr w:rsidR="00B34A9D" w14:paraId="252BCBC9" w14:textId="77777777">
        <w:trPr>
          <w:trHeight w:val="265"/>
        </w:trPr>
        <w:tc>
          <w:tcPr>
            <w:tcW w:w="1331" w:type="dxa"/>
          </w:tcPr>
          <w:p w14:paraId="2610D4C1" w14:textId="77777777" w:rsidR="00B34A9D" w:rsidRDefault="00EF412A">
            <w:pPr>
              <w:pStyle w:val="TableParagraph"/>
              <w:spacing w:line="246" w:lineRule="exact"/>
              <w:ind w:left="50"/>
              <w:rPr>
                <w:sz w:val="24"/>
              </w:rPr>
            </w:pPr>
            <w:r>
              <w:rPr>
                <w:spacing w:val="-2"/>
                <w:sz w:val="24"/>
              </w:rPr>
              <w:t>Alamat</w:t>
            </w:r>
          </w:p>
        </w:tc>
        <w:tc>
          <w:tcPr>
            <w:tcW w:w="4864" w:type="dxa"/>
          </w:tcPr>
          <w:p w14:paraId="6EBEB4D2" w14:textId="77777777" w:rsidR="00B34A9D" w:rsidRDefault="00EF412A">
            <w:pPr>
              <w:pStyle w:val="TableParagraph"/>
              <w:spacing w:line="246" w:lineRule="exact"/>
              <w:ind w:left="587"/>
              <w:rPr>
                <w:sz w:val="24"/>
              </w:rPr>
            </w:pPr>
            <w:r>
              <w:rPr>
                <w:sz w:val="24"/>
              </w:rPr>
              <w:t>:</w:t>
            </w:r>
            <w:r>
              <w:rPr>
                <w:spacing w:val="-1"/>
                <w:sz w:val="24"/>
              </w:rPr>
              <w:t xml:space="preserve"> </w:t>
            </w:r>
            <w:r>
              <w:rPr>
                <w:sz w:val="24"/>
              </w:rPr>
              <w:t>kp.Lebak</w:t>
            </w:r>
            <w:r>
              <w:rPr>
                <w:spacing w:val="-1"/>
                <w:sz w:val="24"/>
              </w:rPr>
              <w:t xml:space="preserve"> </w:t>
            </w:r>
            <w:r>
              <w:rPr>
                <w:sz w:val="24"/>
              </w:rPr>
              <w:t>gede rt.03</w:t>
            </w:r>
            <w:r>
              <w:rPr>
                <w:spacing w:val="-1"/>
                <w:sz w:val="24"/>
              </w:rPr>
              <w:t xml:space="preserve"> </w:t>
            </w:r>
            <w:r>
              <w:rPr>
                <w:sz w:val="24"/>
              </w:rPr>
              <w:t>rw.08</w:t>
            </w:r>
            <w:r>
              <w:rPr>
                <w:spacing w:val="-1"/>
                <w:sz w:val="24"/>
              </w:rPr>
              <w:t xml:space="preserve"> </w:t>
            </w:r>
            <w:r>
              <w:rPr>
                <w:sz w:val="24"/>
              </w:rPr>
              <w:t>Samarang</w:t>
            </w:r>
            <w:r>
              <w:rPr>
                <w:spacing w:val="-1"/>
                <w:sz w:val="24"/>
              </w:rPr>
              <w:t xml:space="preserve"> </w:t>
            </w:r>
            <w:r>
              <w:rPr>
                <w:spacing w:val="-2"/>
                <w:sz w:val="24"/>
              </w:rPr>
              <w:t>garut</w:t>
            </w:r>
          </w:p>
        </w:tc>
      </w:tr>
    </w:tbl>
    <w:p w14:paraId="1C359C4A" w14:textId="77777777" w:rsidR="00B34A9D" w:rsidRDefault="00B34A9D">
      <w:pPr>
        <w:pStyle w:val="BodyText"/>
        <w:rPr>
          <w:b/>
          <w:sz w:val="22"/>
        </w:rPr>
      </w:pPr>
    </w:p>
    <w:p w14:paraId="4FB9742F" w14:textId="77777777" w:rsidR="00B34A9D" w:rsidRDefault="00B34A9D">
      <w:pPr>
        <w:pStyle w:val="BodyText"/>
        <w:rPr>
          <w:b/>
          <w:sz w:val="22"/>
        </w:rPr>
      </w:pPr>
    </w:p>
    <w:p w14:paraId="18AB1CD9" w14:textId="77777777" w:rsidR="00B34A9D" w:rsidRDefault="00B34A9D">
      <w:pPr>
        <w:pStyle w:val="BodyText"/>
        <w:rPr>
          <w:b/>
          <w:sz w:val="22"/>
        </w:rPr>
      </w:pPr>
    </w:p>
    <w:p w14:paraId="777E6847" w14:textId="77777777" w:rsidR="00B34A9D" w:rsidRDefault="00B34A9D">
      <w:pPr>
        <w:pStyle w:val="BodyText"/>
        <w:rPr>
          <w:b/>
          <w:sz w:val="22"/>
        </w:rPr>
      </w:pPr>
    </w:p>
    <w:p w14:paraId="47735584" w14:textId="77777777" w:rsidR="00B34A9D" w:rsidRDefault="00B34A9D">
      <w:pPr>
        <w:pStyle w:val="BodyText"/>
        <w:rPr>
          <w:b/>
          <w:sz w:val="22"/>
        </w:rPr>
      </w:pPr>
    </w:p>
    <w:p w14:paraId="2EA48E2F" w14:textId="77777777" w:rsidR="00B34A9D" w:rsidRDefault="00B34A9D">
      <w:pPr>
        <w:pStyle w:val="BodyText"/>
        <w:rPr>
          <w:b/>
          <w:sz w:val="22"/>
        </w:rPr>
      </w:pPr>
    </w:p>
    <w:p w14:paraId="79EF63C2" w14:textId="77777777" w:rsidR="00B34A9D" w:rsidRDefault="00B34A9D">
      <w:pPr>
        <w:pStyle w:val="BodyText"/>
        <w:spacing w:before="129"/>
        <w:rPr>
          <w:b/>
          <w:sz w:val="22"/>
        </w:rPr>
      </w:pPr>
    </w:p>
    <w:p w14:paraId="6FD2FCA4" w14:textId="77777777" w:rsidR="00B34A9D" w:rsidRDefault="00EF412A">
      <w:pPr>
        <w:ind w:left="1517" w:right="1086"/>
        <w:jc w:val="center"/>
      </w:pPr>
      <w:r>
        <w:rPr>
          <w:spacing w:val="-5"/>
        </w:rPr>
        <w:t>28</w:t>
      </w:r>
    </w:p>
    <w:p w14:paraId="0C330077" w14:textId="77777777" w:rsidR="00B34A9D" w:rsidRDefault="00B34A9D">
      <w:pPr>
        <w:jc w:val="center"/>
        <w:sectPr w:rsidR="00B34A9D">
          <w:headerReference w:type="default" r:id="rId24"/>
          <w:pgSz w:w="11920" w:h="16840"/>
          <w:pgMar w:top="1940" w:right="1559" w:bottom="280" w:left="1700" w:header="0" w:footer="0" w:gutter="0"/>
          <w:cols w:space="720"/>
        </w:sectPr>
      </w:pPr>
    </w:p>
    <w:p w14:paraId="1BA58377" w14:textId="77777777" w:rsidR="00B34A9D" w:rsidRDefault="00B34A9D">
      <w:pPr>
        <w:pStyle w:val="BodyText"/>
      </w:pPr>
    </w:p>
    <w:p w14:paraId="37B1227B" w14:textId="77777777" w:rsidR="00B34A9D" w:rsidRDefault="00B34A9D">
      <w:pPr>
        <w:pStyle w:val="BodyText"/>
      </w:pPr>
    </w:p>
    <w:p w14:paraId="21848FA5" w14:textId="77777777" w:rsidR="00B34A9D" w:rsidRDefault="00B34A9D">
      <w:pPr>
        <w:pStyle w:val="BodyText"/>
      </w:pPr>
    </w:p>
    <w:p w14:paraId="758760F0" w14:textId="77777777" w:rsidR="00B34A9D" w:rsidRDefault="00B34A9D">
      <w:pPr>
        <w:pStyle w:val="BodyText"/>
        <w:spacing w:before="204"/>
      </w:pPr>
    </w:p>
    <w:p w14:paraId="659ED9A3" w14:textId="77777777" w:rsidR="00B34A9D" w:rsidRDefault="00EF412A">
      <w:pPr>
        <w:pStyle w:val="ListParagraph"/>
        <w:numPr>
          <w:ilvl w:val="1"/>
          <w:numId w:val="13"/>
        </w:numPr>
        <w:tabs>
          <w:tab w:val="left" w:pos="1287"/>
        </w:tabs>
        <w:spacing w:before="1"/>
        <w:ind w:left="1287" w:hanging="359"/>
        <w:jc w:val="both"/>
        <w:rPr>
          <w:sz w:val="24"/>
        </w:rPr>
      </w:pPr>
      <w:r>
        <w:rPr>
          <w:sz w:val="24"/>
        </w:rPr>
        <w:t>Alasan</w:t>
      </w:r>
      <w:r>
        <w:rPr>
          <w:spacing w:val="-4"/>
          <w:sz w:val="24"/>
        </w:rPr>
        <w:t xml:space="preserve"> </w:t>
      </w:r>
      <w:r>
        <w:rPr>
          <w:spacing w:val="-2"/>
          <w:sz w:val="24"/>
        </w:rPr>
        <w:t>Datang</w:t>
      </w:r>
    </w:p>
    <w:p w14:paraId="1A102533" w14:textId="77777777" w:rsidR="00B34A9D" w:rsidRDefault="00EF412A">
      <w:pPr>
        <w:pStyle w:val="BodyText"/>
        <w:spacing w:before="276" w:line="480" w:lineRule="auto"/>
        <w:ind w:left="1288" w:firstLine="540"/>
      </w:pPr>
      <w:r>
        <w:t>Ibu</w:t>
      </w:r>
      <w:r>
        <w:rPr>
          <w:spacing w:val="-7"/>
        </w:rPr>
        <w:t xml:space="preserve"> </w:t>
      </w:r>
      <w:r>
        <w:t>mengatakan</w:t>
      </w:r>
      <w:r>
        <w:rPr>
          <w:spacing w:val="-5"/>
        </w:rPr>
        <w:t xml:space="preserve"> </w:t>
      </w:r>
      <w:r>
        <w:t>sedang</w:t>
      </w:r>
      <w:r>
        <w:rPr>
          <w:spacing w:val="-1"/>
        </w:rPr>
        <w:t xml:space="preserve"> </w:t>
      </w:r>
      <w:r>
        <w:t>hamil</w:t>
      </w:r>
      <w:r>
        <w:rPr>
          <w:spacing w:val="-2"/>
        </w:rPr>
        <w:t xml:space="preserve"> </w:t>
      </w:r>
      <w:r>
        <w:t>3</w:t>
      </w:r>
      <w:r>
        <w:rPr>
          <w:spacing w:val="-2"/>
        </w:rPr>
        <w:t xml:space="preserve"> </w:t>
      </w:r>
      <w:r>
        <w:t>bulan,</w:t>
      </w:r>
      <w:r>
        <w:rPr>
          <w:spacing w:val="-3"/>
        </w:rPr>
        <w:t xml:space="preserve"> </w:t>
      </w:r>
      <w:r>
        <w:t>mengeluh</w:t>
      </w:r>
      <w:r>
        <w:rPr>
          <w:spacing w:val="-7"/>
        </w:rPr>
        <w:t xml:space="preserve"> </w:t>
      </w:r>
      <w:r>
        <w:t>mual</w:t>
      </w:r>
      <w:r>
        <w:rPr>
          <w:spacing w:val="-6"/>
        </w:rPr>
        <w:t xml:space="preserve"> </w:t>
      </w:r>
      <w:r>
        <w:t>muntah</w:t>
      </w:r>
      <w:r>
        <w:rPr>
          <w:spacing w:val="-2"/>
        </w:rPr>
        <w:t xml:space="preserve"> </w:t>
      </w:r>
      <w:r>
        <w:t>lebih dari 10x sehari.</w:t>
      </w:r>
    </w:p>
    <w:p w14:paraId="786FC6FA" w14:textId="77777777" w:rsidR="00B34A9D" w:rsidRDefault="00EF412A">
      <w:pPr>
        <w:pStyle w:val="ListParagraph"/>
        <w:numPr>
          <w:ilvl w:val="1"/>
          <w:numId w:val="13"/>
        </w:numPr>
        <w:tabs>
          <w:tab w:val="left" w:pos="1347"/>
        </w:tabs>
        <w:ind w:left="1347" w:hanging="419"/>
        <w:jc w:val="both"/>
        <w:rPr>
          <w:sz w:val="24"/>
        </w:rPr>
      </w:pPr>
      <w:r>
        <w:rPr>
          <w:sz w:val="24"/>
        </w:rPr>
        <w:t>Keluhan</w:t>
      </w:r>
      <w:r>
        <w:rPr>
          <w:spacing w:val="-3"/>
          <w:sz w:val="24"/>
        </w:rPr>
        <w:t xml:space="preserve"> </w:t>
      </w:r>
      <w:r>
        <w:rPr>
          <w:spacing w:val="-2"/>
          <w:sz w:val="24"/>
        </w:rPr>
        <w:t>utama</w:t>
      </w:r>
    </w:p>
    <w:p w14:paraId="73316086" w14:textId="77777777" w:rsidR="00B34A9D" w:rsidRDefault="00B34A9D">
      <w:pPr>
        <w:pStyle w:val="BodyText"/>
      </w:pPr>
    </w:p>
    <w:p w14:paraId="4850F0B0" w14:textId="77777777" w:rsidR="00B34A9D" w:rsidRDefault="00EF412A">
      <w:pPr>
        <w:pStyle w:val="BodyText"/>
        <w:spacing w:line="480" w:lineRule="auto"/>
        <w:ind w:left="1468" w:right="136" w:firstLine="540"/>
        <w:jc w:val="both"/>
      </w:pPr>
      <w:r>
        <w:t>Ibu</w:t>
      </w:r>
      <w:r>
        <w:rPr>
          <w:spacing w:val="-2"/>
        </w:rPr>
        <w:t xml:space="preserve"> </w:t>
      </w:r>
      <w:r>
        <w:t>mengatakan</w:t>
      </w:r>
      <w:r>
        <w:rPr>
          <w:spacing w:val="-2"/>
        </w:rPr>
        <w:t xml:space="preserve"> </w:t>
      </w:r>
      <w:r>
        <w:t>mual</w:t>
      </w:r>
      <w:r>
        <w:rPr>
          <w:spacing w:val="-1"/>
        </w:rPr>
        <w:t xml:space="preserve"> </w:t>
      </w:r>
      <w:r>
        <w:t>disertai</w:t>
      </w:r>
      <w:r>
        <w:rPr>
          <w:spacing w:val="-1"/>
        </w:rPr>
        <w:t xml:space="preserve"> </w:t>
      </w:r>
      <w:r>
        <w:t>muntah</w:t>
      </w:r>
      <w:r>
        <w:rPr>
          <w:spacing w:val="-2"/>
        </w:rPr>
        <w:t xml:space="preserve"> </w:t>
      </w:r>
      <w:r>
        <w:t>setiap</w:t>
      </w:r>
      <w:r>
        <w:rPr>
          <w:spacing w:val="-2"/>
        </w:rPr>
        <w:t xml:space="preserve"> </w:t>
      </w:r>
      <w:r>
        <w:t>pagi,</w:t>
      </w:r>
      <w:r>
        <w:rPr>
          <w:spacing w:val="-5"/>
        </w:rPr>
        <w:t xml:space="preserve"> </w:t>
      </w:r>
      <w:r>
        <w:t>sore,</w:t>
      </w:r>
      <w:r>
        <w:rPr>
          <w:spacing w:val="-2"/>
        </w:rPr>
        <w:t xml:space="preserve"> </w:t>
      </w:r>
      <w:r>
        <w:t>dan malam, lebih</w:t>
      </w:r>
      <w:r>
        <w:rPr>
          <w:spacing w:val="40"/>
        </w:rPr>
        <w:t xml:space="preserve"> </w:t>
      </w:r>
      <w:r>
        <w:t>dari</w:t>
      </w:r>
      <w:r>
        <w:rPr>
          <w:spacing w:val="-1"/>
        </w:rPr>
        <w:t xml:space="preserve"> </w:t>
      </w:r>
      <w:r>
        <w:t>10x sehari. Setiap makan dimuntahkan kembali, mual muntah terjadi</w:t>
      </w:r>
      <w:r>
        <w:rPr>
          <w:spacing w:val="-3"/>
        </w:rPr>
        <w:t xml:space="preserve"> </w:t>
      </w:r>
      <w:r>
        <w:t>sejak</w:t>
      </w:r>
      <w:r>
        <w:rPr>
          <w:spacing w:val="-3"/>
        </w:rPr>
        <w:t xml:space="preserve"> </w:t>
      </w:r>
      <w:r>
        <w:t>awal kehamilan</w:t>
      </w:r>
      <w:r>
        <w:rPr>
          <w:spacing w:val="-8"/>
        </w:rPr>
        <w:t xml:space="preserve"> </w:t>
      </w:r>
      <w:r>
        <w:t>dan</w:t>
      </w:r>
      <w:r>
        <w:rPr>
          <w:spacing w:val="-8"/>
        </w:rPr>
        <w:t xml:space="preserve"> </w:t>
      </w:r>
      <w:r>
        <w:t>meningkat</w:t>
      </w:r>
      <w:r>
        <w:rPr>
          <w:spacing w:val="-3"/>
        </w:rPr>
        <w:t xml:space="preserve"> </w:t>
      </w:r>
      <w:r>
        <w:t>setelah</w:t>
      </w:r>
      <w:r>
        <w:rPr>
          <w:spacing w:val="-8"/>
        </w:rPr>
        <w:t xml:space="preserve"> </w:t>
      </w:r>
      <w:r>
        <w:t>memasuki</w:t>
      </w:r>
      <w:r>
        <w:rPr>
          <w:spacing w:val="-3"/>
        </w:rPr>
        <w:t xml:space="preserve"> </w:t>
      </w:r>
      <w:r>
        <w:t>kehamilan 2 bulan. Ibu mengatakan pernah dirawat di Puskesmas 2x karena mual muntah. Ibu masuk ruang Ponek RSUD dr. Slamet Garut pukul 14.00, dilakukan pemasangan infus drip dextrose 10% + neurobion 20 tpm.</w:t>
      </w:r>
    </w:p>
    <w:p w14:paraId="642E5B17" w14:textId="77777777" w:rsidR="00B34A9D" w:rsidRDefault="00EF412A">
      <w:pPr>
        <w:pStyle w:val="ListParagraph"/>
        <w:numPr>
          <w:ilvl w:val="1"/>
          <w:numId w:val="13"/>
        </w:numPr>
        <w:tabs>
          <w:tab w:val="left" w:pos="1287"/>
        </w:tabs>
        <w:spacing w:before="2"/>
        <w:ind w:left="1287" w:hanging="359"/>
        <w:jc w:val="both"/>
        <w:rPr>
          <w:sz w:val="24"/>
        </w:rPr>
      </w:pPr>
      <w:r>
        <w:rPr>
          <w:sz w:val="24"/>
        </w:rPr>
        <w:t>Riwayat</w:t>
      </w:r>
      <w:r>
        <w:rPr>
          <w:spacing w:val="-2"/>
          <w:sz w:val="24"/>
        </w:rPr>
        <w:t xml:space="preserve"> obstetri</w:t>
      </w:r>
    </w:p>
    <w:p w14:paraId="61696250" w14:textId="77777777" w:rsidR="00B34A9D" w:rsidRDefault="00EF412A">
      <w:pPr>
        <w:pStyle w:val="ListParagraph"/>
        <w:numPr>
          <w:ilvl w:val="2"/>
          <w:numId w:val="13"/>
        </w:numPr>
        <w:tabs>
          <w:tab w:val="left" w:pos="1707"/>
        </w:tabs>
        <w:spacing w:before="276"/>
        <w:ind w:left="1707" w:hanging="239"/>
        <w:jc w:val="both"/>
        <w:rPr>
          <w:sz w:val="24"/>
        </w:rPr>
      </w:pPr>
      <w:r>
        <w:rPr>
          <w:sz w:val="24"/>
        </w:rPr>
        <w:t>Riwayat</w:t>
      </w:r>
      <w:r>
        <w:rPr>
          <w:spacing w:val="-2"/>
          <w:sz w:val="24"/>
        </w:rPr>
        <w:t xml:space="preserve"> menstruasi</w:t>
      </w:r>
    </w:p>
    <w:p w14:paraId="22ED728D" w14:textId="77777777" w:rsidR="00B34A9D" w:rsidRDefault="00EF412A">
      <w:pPr>
        <w:pStyle w:val="BodyText"/>
        <w:spacing w:before="276" w:line="480" w:lineRule="auto"/>
        <w:ind w:left="1741" w:right="140"/>
        <w:jc w:val="both"/>
      </w:pPr>
      <w:r>
        <w:t>Ibu mengataka</w:t>
      </w:r>
      <w:r>
        <w:t>n pertama kali menstruasi sejak usia 13 tahun dengan siklus 28 hari, lama menstruasi 6-7 hari, banyaknya darah 2x ganti pembalut sehari, tidak ada keluhan</w:t>
      </w:r>
    </w:p>
    <w:p w14:paraId="0A505CC0" w14:textId="77777777" w:rsidR="00B34A9D" w:rsidRDefault="00EF412A">
      <w:pPr>
        <w:pStyle w:val="ListParagraph"/>
        <w:numPr>
          <w:ilvl w:val="2"/>
          <w:numId w:val="13"/>
        </w:numPr>
        <w:tabs>
          <w:tab w:val="left" w:pos="1708"/>
        </w:tabs>
        <w:ind w:left="1708"/>
        <w:jc w:val="both"/>
        <w:rPr>
          <w:sz w:val="24"/>
        </w:rPr>
      </w:pPr>
      <w:r>
        <w:rPr>
          <w:sz w:val="24"/>
        </w:rPr>
        <w:t>Riwayat</w:t>
      </w:r>
      <w:r>
        <w:rPr>
          <w:spacing w:val="-5"/>
          <w:sz w:val="24"/>
        </w:rPr>
        <w:t xml:space="preserve"> </w:t>
      </w:r>
      <w:r>
        <w:rPr>
          <w:sz w:val="24"/>
        </w:rPr>
        <w:t>kehamilan</w:t>
      </w:r>
      <w:r>
        <w:rPr>
          <w:spacing w:val="-5"/>
          <w:sz w:val="24"/>
        </w:rPr>
        <w:t xml:space="preserve"> </w:t>
      </w:r>
      <w:r>
        <w:rPr>
          <w:spacing w:val="-2"/>
          <w:sz w:val="24"/>
        </w:rPr>
        <w:t>sekarang</w:t>
      </w:r>
    </w:p>
    <w:p w14:paraId="4802D6D7" w14:textId="77777777" w:rsidR="00B34A9D" w:rsidRDefault="00B34A9D">
      <w:pPr>
        <w:pStyle w:val="BodyText"/>
      </w:pPr>
    </w:p>
    <w:p w14:paraId="2FF8CC93" w14:textId="77777777" w:rsidR="00B34A9D" w:rsidRDefault="00EF412A">
      <w:pPr>
        <w:pStyle w:val="BodyText"/>
        <w:spacing w:line="480" w:lineRule="auto"/>
        <w:ind w:left="1741" w:right="138"/>
        <w:jc w:val="both"/>
      </w:pPr>
      <w:r>
        <w:t>Ibu mengatakan hamil anak pertama, tidak pernah keguguran, Hari Pertama</w:t>
      </w:r>
      <w:r>
        <w:rPr>
          <w:spacing w:val="-15"/>
        </w:rPr>
        <w:t xml:space="preserve"> </w:t>
      </w:r>
      <w:r>
        <w:t>Haid</w:t>
      </w:r>
      <w:r>
        <w:rPr>
          <w:spacing w:val="-15"/>
        </w:rPr>
        <w:t xml:space="preserve"> </w:t>
      </w:r>
      <w:r>
        <w:t>Terakhir</w:t>
      </w:r>
      <w:r>
        <w:rPr>
          <w:spacing w:val="-15"/>
        </w:rPr>
        <w:t xml:space="preserve"> </w:t>
      </w:r>
      <w:r>
        <w:t>15</w:t>
      </w:r>
      <w:r>
        <w:rPr>
          <w:spacing w:val="-15"/>
        </w:rPr>
        <w:t xml:space="preserve"> </w:t>
      </w:r>
      <w:r>
        <w:t>November</w:t>
      </w:r>
      <w:r>
        <w:rPr>
          <w:spacing w:val="-15"/>
        </w:rPr>
        <w:t xml:space="preserve"> </w:t>
      </w:r>
      <w:r>
        <w:t>2024</w:t>
      </w:r>
      <w:r>
        <w:rPr>
          <w:spacing w:val="21"/>
        </w:rPr>
        <w:t xml:space="preserve"> </w:t>
      </w:r>
      <w:r>
        <w:t>dengan</w:t>
      </w:r>
      <w:r>
        <w:rPr>
          <w:spacing w:val="-15"/>
        </w:rPr>
        <w:t xml:space="preserve"> </w:t>
      </w:r>
      <w:r>
        <w:t>Taksiran</w:t>
      </w:r>
      <w:r>
        <w:rPr>
          <w:spacing w:val="-15"/>
        </w:rPr>
        <w:t xml:space="preserve"> </w:t>
      </w:r>
      <w:r>
        <w:t>Persalinan 22 Agustus 2025, pemeriksaan kehamilan pada usia 4 minggu sudah dilakukan 2x, ibu</w:t>
      </w:r>
      <w:r>
        <w:rPr>
          <w:spacing w:val="40"/>
        </w:rPr>
        <w:t xml:space="preserve"> </w:t>
      </w:r>
      <w:r>
        <w:t>mengatakan keluhan saat pemeriksaan kandungan adalah</w:t>
      </w:r>
      <w:r>
        <w:rPr>
          <w:spacing w:val="-15"/>
        </w:rPr>
        <w:t xml:space="preserve"> </w:t>
      </w:r>
      <w:r>
        <w:t>perasaan</w:t>
      </w:r>
      <w:r>
        <w:rPr>
          <w:spacing w:val="-11"/>
        </w:rPr>
        <w:t xml:space="preserve"> </w:t>
      </w:r>
      <w:r>
        <w:t>mual.</w:t>
      </w:r>
      <w:r>
        <w:rPr>
          <w:spacing w:val="-7"/>
        </w:rPr>
        <w:t xml:space="preserve"> </w:t>
      </w:r>
      <w:r>
        <w:t>Ibu</w:t>
      </w:r>
      <w:r>
        <w:rPr>
          <w:spacing w:val="-15"/>
        </w:rPr>
        <w:t xml:space="preserve"> </w:t>
      </w:r>
      <w:r>
        <w:t>saat</w:t>
      </w:r>
      <w:r>
        <w:rPr>
          <w:spacing w:val="-14"/>
        </w:rPr>
        <w:t xml:space="preserve"> </w:t>
      </w:r>
      <w:r>
        <w:t>ini</w:t>
      </w:r>
      <w:r>
        <w:rPr>
          <w:spacing w:val="-14"/>
        </w:rPr>
        <w:t xml:space="preserve"> </w:t>
      </w:r>
      <w:r>
        <w:t>sedang</w:t>
      </w:r>
      <w:r>
        <w:rPr>
          <w:spacing w:val="-15"/>
        </w:rPr>
        <w:t xml:space="preserve"> </w:t>
      </w:r>
      <w:r>
        <w:t>meminum</w:t>
      </w:r>
      <w:r>
        <w:rPr>
          <w:spacing w:val="-10"/>
        </w:rPr>
        <w:t xml:space="preserve"> </w:t>
      </w:r>
      <w:r>
        <w:t>obat</w:t>
      </w:r>
      <w:r>
        <w:rPr>
          <w:spacing w:val="-6"/>
        </w:rPr>
        <w:t xml:space="preserve"> </w:t>
      </w:r>
      <w:r>
        <w:t>ifolac,</w:t>
      </w:r>
      <w:r>
        <w:rPr>
          <w:spacing w:val="-15"/>
        </w:rPr>
        <w:t xml:space="preserve"> </w:t>
      </w:r>
      <w:r>
        <w:t>dan</w:t>
      </w:r>
      <w:r>
        <w:rPr>
          <w:spacing w:val="-11"/>
        </w:rPr>
        <w:t xml:space="preserve"> </w:t>
      </w:r>
      <w:r>
        <w:t>vit</w:t>
      </w:r>
      <w:r>
        <w:t xml:space="preserve"> </w:t>
      </w:r>
      <w:r>
        <w:rPr>
          <w:spacing w:val="-6"/>
        </w:rPr>
        <w:t>D.</w:t>
      </w:r>
    </w:p>
    <w:p w14:paraId="76CCEE67" w14:textId="77777777" w:rsidR="00B34A9D" w:rsidRDefault="00B34A9D">
      <w:pPr>
        <w:pStyle w:val="BodyText"/>
        <w:spacing w:line="480" w:lineRule="auto"/>
        <w:jc w:val="both"/>
        <w:sectPr w:rsidR="00B34A9D">
          <w:headerReference w:type="default" r:id="rId25"/>
          <w:pgSz w:w="11920" w:h="16840"/>
          <w:pgMar w:top="940" w:right="1559" w:bottom="280" w:left="1700" w:header="716" w:footer="0" w:gutter="0"/>
          <w:pgNumType w:start="29"/>
          <w:cols w:space="720"/>
        </w:sectPr>
      </w:pPr>
    </w:p>
    <w:p w14:paraId="2EE2DECE" w14:textId="77777777" w:rsidR="00B34A9D" w:rsidRDefault="00B34A9D">
      <w:pPr>
        <w:pStyle w:val="BodyText"/>
      </w:pPr>
    </w:p>
    <w:p w14:paraId="508A4234" w14:textId="77777777" w:rsidR="00B34A9D" w:rsidRDefault="00B34A9D">
      <w:pPr>
        <w:pStyle w:val="BodyText"/>
      </w:pPr>
    </w:p>
    <w:p w14:paraId="631A95A9" w14:textId="77777777" w:rsidR="00B34A9D" w:rsidRDefault="00B34A9D">
      <w:pPr>
        <w:pStyle w:val="BodyText"/>
      </w:pPr>
    </w:p>
    <w:p w14:paraId="0DEC6D42" w14:textId="77777777" w:rsidR="00B34A9D" w:rsidRDefault="00B34A9D">
      <w:pPr>
        <w:pStyle w:val="BodyText"/>
        <w:spacing w:before="204"/>
      </w:pPr>
    </w:p>
    <w:p w14:paraId="42282FEE" w14:textId="77777777" w:rsidR="00B34A9D" w:rsidRDefault="00EF412A">
      <w:pPr>
        <w:pStyle w:val="ListParagraph"/>
        <w:numPr>
          <w:ilvl w:val="1"/>
          <w:numId w:val="13"/>
        </w:numPr>
        <w:tabs>
          <w:tab w:val="left" w:pos="1420"/>
        </w:tabs>
        <w:spacing w:before="1"/>
        <w:ind w:left="1420" w:hanging="359"/>
        <w:jc w:val="both"/>
        <w:rPr>
          <w:sz w:val="24"/>
        </w:rPr>
      </w:pPr>
      <w:r>
        <w:rPr>
          <w:sz w:val="24"/>
        </w:rPr>
        <w:t>Riwayat</w:t>
      </w:r>
      <w:r>
        <w:rPr>
          <w:spacing w:val="-2"/>
          <w:sz w:val="24"/>
        </w:rPr>
        <w:t xml:space="preserve"> Kesehatan</w:t>
      </w:r>
    </w:p>
    <w:p w14:paraId="1AC384B8" w14:textId="77777777" w:rsidR="00B34A9D" w:rsidRDefault="00EF412A">
      <w:pPr>
        <w:pStyle w:val="BodyText"/>
        <w:spacing w:before="276" w:line="480" w:lineRule="auto"/>
        <w:ind w:left="1421" w:right="144"/>
        <w:jc w:val="both"/>
      </w:pPr>
      <w:r>
        <w:t>Ibu mengatakan</w:t>
      </w:r>
      <w:r>
        <w:rPr>
          <w:spacing w:val="-1"/>
        </w:rPr>
        <w:t xml:space="preserve"> </w:t>
      </w:r>
      <w:r>
        <w:t>ibu, suami dan keluarga tidak memiliki riwayat penyakit berat, menular, menahun seperti TBC, HIV/AIDS, DM, hipertensi, jantung, asma dll.</w:t>
      </w:r>
    </w:p>
    <w:p w14:paraId="59C756B7" w14:textId="77777777" w:rsidR="00B34A9D" w:rsidRDefault="00EF412A">
      <w:pPr>
        <w:pStyle w:val="ListParagraph"/>
        <w:numPr>
          <w:ilvl w:val="1"/>
          <w:numId w:val="13"/>
        </w:numPr>
        <w:tabs>
          <w:tab w:val="left" w:pos="1420"/>
        </w:tabs>
        <w:ind w:left="1420" w:hanging="359"/>
        <w:jc w:val="both"/>
        <w:rPr>
          <w:sz w:val="24"/>
        </w:rPr>
      </w:pPr>
      <w:r>
        <w:rPr>
          <w:sz w:val="24"/>
        </w:rPr>
        <w:t>Riwayat</w:t>
      </w:r>
      <w:r>
        <w:rPr>
          <w:spacing w:val="-2"/>
          <w:sz w:val="24"/>
        </w:rPr>
        <w:t xml:space="preserve"> </w:t>
      </w:r>
      <w:r>
        <w:rPr>
          <w:spacing w:val="-5"/>
          <w:sz w:val="24"/>
        </w:rPr>
        <w:t>KB</w:t>
      </w:r>
    </w:p>
    <w:p w14:paraId="4F569C72" w14:textId="77777777" w:rsidR="00B34A9D" w:rsidRDefault="00B34A9D">
      <w:pPr>
        <w:pStyle w:val="BodyText"/>
      </w:pPr>
    </w:p>
    <w:p w14:paraId="48BCA5D1" w14:textId="77777777" w:rsidR="00B34A9D" w:rsidRDefault="00EF412A">
      <w:pPr>
        <w:pStyle w:val="BodyText"/>
        <w:spacing w:line="480" w:lineRule="auto"/>
        <w:ind w:left="1421" w:right="138"/>
        <w:jc w:val="both"/>
      </w:pPr>
      <w:r>
        <w:t>Ibu mengatakan belum pernah melakukan program KB dan belum berdiskusi</w:t>
      </w:r>
      <w:r>
        <w:rPr>
          <w:spacing w:val="-1"/>
        </w:rPr>
        <w:t xml:space="preserve"> </w:t>
      </w:r>
      <w:r>
        <w:t>mengenai</w:t>
      </w:r>
      <w:r>
        <w:rPr>
          <w:spacing w:val="-2"/>
        </w:rPr>
        <w:t xml:space="preserve"> </w:t>
      </w:r>
      <w:r>
        <w:t>jenis</w:t>
      </w:r>
      <w:r>
        <w:rPr>
          <w:spacing w:val="-2"/>
        </w:rPr>
        <w:t xml:space="preserve"> </w:t>
      </w:r>
      <w:r>
        <w:t>apa</w:t>
      </w:r>
      <w:r>
        <w:rPr>
          <w:spacing w:val="-1"/>
        </w:rPr>
        <w:t xml:space="preserve"> </w:t>
      </w:r>
      <w:r>
        <w:t>kontrasepsi</w:t>
      </w:r>
      <w:r>
        <w:rPr>
          <w:spacing w:val="-3"/>
        </w:rPr>
        <w:t xml:space="preserve"> </w:t>
      </w:r>
      <w:r>
        <w:t>yang</w:t>
      </w:r>
      <w:r>
        <w:rPr>
          <w:spacing w:val="-1"/>
        </w:rPr>
        <w:t xml:space="preserve"> </w:t>
      </w:r>
      <w:r>
        <w:t>akan</w:t>
      </w:r>
      <w:r>
        <w:rPr>
          <w:spacing w:val="-1"/>
        </w:rPr>
        <w:t xml:space="preserve"> </w:t>
      </w:r>
      <w:r>
        <w:t>digunakan</w:t>
      </w:r>
      <w:r>
        <w:rPr>
          <w:spacing w:val="-1"/>
        </w:rPr>
        <w:t xml:space="preserve"> </w:t>
      </w:r>
      <w:r>
        <w:rPr>
          <w:spacing w:val="-2"/>
        </w:rPr>
        <w:t>nantinya.</w:t>
      </w:r>
    </w:p>
    <w:p w14:paraId="08322C0E" w14:textId="77777777" w:rsidR="00B34A9D" w:rsidRDefault="00EF412A">
      <w:pPr>
        <w:pStyle w:val="ListParagraph"/>
        <w:numPr>
          <w:ilvl w:val="1"/>
          <w:numId w:val="13"/>
        </w:numPr>
        <w:tabs>
          <w:tab w:val="left" w:pos="1419"/>
        </w:tabs>
        <w:spacing w:before="1"/>
        <w:ind w:left="1419" w:hanging="271"/>
        <w:jc w:val="both"/>
        <w:rPr>
          <w:sz w:val="24"/>
        </w:rPr>
      </w:pPr>
      <w:r>
        <w:rPr>
          <w:sz w:val="24"/>
        </w:rPr>
        <w:t>Riwayat</w:t>
      </w:r>
      <w:r>
        <w:rPr>
          <w:spacing w:val="-2"/>
          <w:sz w:val="24"/>
        </w:rPr>
        <w:t xml:space="preserve"> pernikahan</w:t>
      </w:r>
    </w:p>
    <w:p w14:paraId="07D0C27F" w14:textId="77777777" w:rsidR="00B34A9D" w:rsidRDefault="00B34A9D">
      <w:pPr>
        <w:pStyle w:val="BodyText"/>
      </w:pPr>
    </w:p>
    <w:p w14:paraId="6EC23875" w14:textId="77777777" w:rsidR="00B34A9D" w:rsidRDefault="00EF412A">
      <w:pPr>
        <w:pStyle w:val="BodyText"/>
        <w:ind w:left="1421"/>
        <w:jc w:val="both"/>
      </w:pPr>
      <w:r>
        <w:t>Ibu</w:t>
      </w:r>
      <w:r>
        <w:rPr>
          <w:spacing w:val="-16"/>
        </w:rPr>
        <w:t xml:space="preserve"> </w:t>
      </w:r>
      <w:r>
        <w:t>mengatakan</w:t>
      </w:r>
      <w:r>
        <w:rPr>
          <w:spacing w:val="-12"/>
        </w:rPr>
        <w:t xml:space="preserve"> </w:t>
      </w:r>
      <w:r>
        <w:t>ini</w:t>
      </w:r>
      <w:r>
        <w:rPr>
          <w:spacing w:val="-13"/>
        </w:rPr>
        <w:t xml:space="preserve"> </w:t>
      </w:r>
      <w:r>
        <w:t>merupakan</w:t>
      </w:r>
      <w:r>
        <w:rPr>
          <w:spacing w:val="-13"/>
        </w:rPr>
        <w:t xml:space="preserve"> </w:t>
      </w:r>
      <w:r>
        <w:t>pernikahan</w:t>
      </w:r>
      <w:r>
        <w:rPr>
          <w:spacing w:val="-17"/>
        </w:rPr>
        <w:t xml:space="preserve"> </w:t>
      </w:r>
      <w:r>
        <w:t>yang</w:t>
      </w:r>
      <w:r>
        <w:rPr>
          <w:spacing w:val="-12"/>
        </w:rPr>
        <w:t xml:space="preserve"> </w:t>
      </w:r>
      <w:r>
        <w:t>pertama,</w:t>
      </w:r>
      <w:r>
        <w:rPr>
          <w:spacing w:val="-13"/>
        </w:rPr>
        <w:t xml:space="preserve"> </w:t>
      </w:r>
      <w:r>
        <w:t>lama</w:t>
      </w:r>
      <w:r>
        <w:rPr>
          <w:spacing w:val="-11"/>
        </w:rPr>
        <w:t xml:space="preserve"> </w:t>
      </w:r>
      <w:r>
        <w:rPr>
          <w:spacing w:val="-2"/>
        </w:rPr>
        <w:t>pernikahan</w:t>
      </w:r>
    </w:p>
    <w:p w14:paraId="2BFCD4CB" w14:textId="77777777" w:rsidR="00B34A9D" w:rsidRDefault="00B34A9D">
      <w:pPr>
        <w:pStyle w:val="BodyText"/>
      </w:pPr>
    </w:p>
    <w:p w14:paraId="1D7C45FE" w14:textId="77777777" w:rsidR="00B34A9D" w:rsidRDefault="00EF412A">
      <w:pPr>
        <w:pStyle w:val="BodyText"/>
        <w:ind w:left="1421"/>
        <w:jc w:val="both"/>
      </w:pPr>
      <w:r>
        <w:t xml:space="preserve">± 6 </w:t>
      </w:r>
      <w:r>
        <w:rPr>
          <w:spacing w:val="-2"/>
        </w:rPr>
        <w:t>bulan.</w:t>
      </w:r>
    </w:p>
    <w:p w14:paraId="4395D75F" w14:textId="77777777" w:rsidR="00B34A9D" w:rsidRDefault="00B34A9D">
      <w:pPr>
        <w:pStyle w:val="BodyText"/>
      </w:pPr>
    </w:p>
    <w:p w14:paraId="667436E5" w14:textId="77777777" w:rsidR="00B34A9D" w:rsidRDefault="00EF412A">
      <w:pPr>
        <w:pStyle w:val="ListParagraph"/>
        <w:numPr>
          <w:ilvl w:val="1"/>
          <w:numId w:val="13"/>
        </w:numPr>
        <w:tabs>
          <w:tab w:val="left" w:pos="1420"/>
        </w:tabs>
        <w:spacing w:before="1"/>
        <w:ind w:left="1420" w:hanging="359"/>
        <w:jc w:val="left"/>
        <w:rPr>
          <w:sz w:val="24"/>
        </w:rPr>
      </w:pPr>
      <w:r>
        <w:rPr>
          <w:sz w:val="24"/>
        </w:rPr>
        <w:t>Pola</w:t>
      </w:r>
      <w:r>
        <w:rPr>
          <w:spacing w:val="-7"/>
          <w:sz w:val="24"/>
        </w:rPr>
        <w:t xml:space="preserve"> </w:t>
      </w:r>
      <w:r>
        <w:rPr>
          <w:sz w:val="24"/>
        </w:rPr>
        <w:t>kebiasaan</w:t>
      </w:r>
      <w:r>
        <w:rPr>
          <w:spacing w:val="-4"/>
          <w:sz w:val="24"/>
        </w:rPr>
        <w:t xml:space="preserve"> </w:t>
      </w:r>
      <w:r>
        <w:rPr>
          <w:sz w:val="24"/>
        </w:rPr>
        <w:t xml:space="preserve">sehari </w:t>
      </w:r>
      <w:r>
        <w:rPr>
          <w:spacing w:val="-4"/>
          <w:sz w:val="24"/>
        </w:rPr>
        <w:t>hari</w:t>
      </w:r>
    </w:p>
    <w:p w14:paraId="136AD1CD" w14:textId="77777777" w:rsidR="00B34A9D" w:rsidRDefault="00EF412A">
      <w:pPr>
        <w:pStyle w:val="Heading2"/>
        <w:spacing w:before="276"/>
        <w:ind w:left="1274" w:firstLine="0"/>
        <w:jc w:val="center"/>
      </w:pPr>
      <w:r>
        <w:t>Tabel</w:t>
      </w:r>
      <w:r>
        <w:rPr>
          <w:spacing w:val="-1"/>
        </w:rPr>
        <w:t xml:space="preserve"> </w:t>
      </w:r>
      <w:r>
        <w:rPr>
          <w:spacing w:val="-5"/>
        </w:rPr>
        <w:t>3.1</w:t>
      </w:r>
    </w:p>
    <w:p w14:paraId="03FF5A73" w14:textId="77777777" w:rsidR="00B34A9D" w:rsidRDefault="00EF412A">
      <w:pPr>
        <w:ind w:left="1281"/>
        <w:jc w:val="center"/>
        <w:rPr>
          <w:b/>
          <w:sz w:val="24"/>
        </w:rPr>
      </w:pPr>
      <w:r>
        <w:rPr>
          <w:b/>
          <w:sz w:val="24"/>
        </w:rPr>
        <w:t>Pola</w:t>
      </w:r>
      <w:r>
        <w:rPr>
          <w:b/>
          <w:spacing w:val="-5"/>
          <w:sz w:val="24"/>
        </w:rPr>
        <w:t xml:space="preserve"> </w:t>
      </w:r>
      <w:r>
        <w:rPr>
          <w:b/>
          <w:sz w:val="24"/>
        </w:rPr>
        <w:t>kebiasaan</w:t>
      </w:r>
      <w:r>
        <w:rPr>
          <w:b/>
          <w:spacing w:val="-6"/>
          <w:sz w:val="24"/>
        </w:rPr>
        <w:t xml:space="preserve"> </w:t>
      </w:r>
      <w:r>
        <w:rPr>
          <w:b/>
          <w:sz w:val="24"/>
        </w:rPr>
        <w:t>sehari</w:t>
      </w:r>
      <w:r>
        <w:rPr>
          <w:b/>
          <w:spacing w:val="2"/>
          <w:sz w:val="24"/>
        </w:rPr>
        <w:t xml:space="preserve"> </w:t>
      </w:r>
      <w:r>
        <w:rPr>
          <w:b/>
          <w:spacing w:val="-4"/>
          <w:sz w:val="24"/>
        </w:rPr>
        <w:t>hari</w:t>
      </w:r>
    </w:p>
    <w:p w14:paraId="763DB15C" w14:textId="77777777" w:rsidR="00B34A9D" w:rsidRDefault="00B34A9D">
      <w:pPr>
        <w:pStyle w:val="BodyText"/>
        <w:spacing w:before="54"/>
        <w:rPr>
          <w:b/>
          <w:sz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3"/>
        <w:gridCol w:w="2445"/>
        <w:gridCol w:w="2476"/>
      </w:tblGrid>
      <w:tr w:rsidR="00B34A9D" w14:paraId="548165FD" w14:textId="77777777">
        <w:trPr>
          <w:trHeight w:val="554"/>
        </w:trPr>
        <w:tc>
          <w:tcPr>
            <w:tcW w:w="2153" w:type="dxa"/>
          </w:tcPr>
          <w:p w14:paraId="37CA107B" w14:textId="77777777" w:rsidR="00B34A9D" w:rsidRDefault="00B34A9D">
            <w:pPr>
              <w:pStyle w:val="TableParagraph"/>
              <w:rPr>
                <w:sz w:val="24"/>
              </w:rPr>
            </w:pPr>
          </w:p>
        </w:tc>
        <w:tc>
          <w:tcPr>
            <w:tcW w:w="2445" w:type="dxa"/>
          </w:tcPr>
          <w:p w14:paraId="5DE7147A" w14:textId="77777777" w:rsidR="00B34A9D" w:rsidRDefault="00EF412A">
            <w:pPr>
              <w:pStyle w:val="TableParagraph"/>
              <w:spacing w:before="3"/>
              <w:ind w:left="110"/>
              <w:rPr>
                <w:sz w:val="24"/>
              </w:rPr>
            </w:pPr>
            <w:r>
              <w:rPr>
                <w:sz w:val="24"/>
              </w:rPr>
              <w:t>Sebelum</w:t>
            </w:r>
            <w:r>
              <w:rPr>
                <w:spacing w:val="-6"/>
                <w:sz w:val="24"/>
              </w:rPr>
              <w:t xml:space="preserve"> </w:t>
            </w:r>
            <w:r>
              <w:rPr>
                <w:spacing w:val="-2"/>
                <w:sz w:val="24"/>
              </w:rPr>
              <w:t>hamil</w:t>
            </w:r>
          </w:p>
        </w:tc>
        <w:tc>
          <w:tcPr>
            <w:tcW w:w="2476" w:type="dxa"/>
          </w:tcPr>
          <w:p w14:paraId="05096557" w14:textId="77777777" w:rsidR="00B34A9D" w:rsidRDefault="00EF412A">
            <w:pPr>
              <w:pStyle w:val="TableParagraph"/>
              <w:spacing w:before="3"/>
              <w:ind w:left="110"/>
              <w:rPr>
                <w:sz w:val="24"/>
              </w:rPr>
            </w:pPr>
            <w:r>
              <w:rPr>
                <w:sz w:val="24"/>
              </w:rPr>
              <w:t>Sesudah</w:t>
            </w:r>
            <w:r>
              <w:rPr>
                <w:spacing w:val="-3"/>
                <w:sz w:val="24"/>
              </w:rPr>
              <w:t xml:space="preserve"> </w:t>
            </w:r>
            <w:r>
              <w:rPr>
                <w:spacing w:val="-2"/>
                <w:sz w:val="24"/>
              </w:rPr>
              <w:t>hamil</w:t>
            </w:r>
          </w:p>
        </w:tc>
      </w:tr>
      <w:tr w:rsidR="00B34A9D" w14:paraId="61B4C904" w14:textId="77777777">
        <w:trPr>
          <w:trHeight w:val="4967"/>
        </w:trPr>
        <w:tc>
          <w:tcPr>
            <w:tcW w:w="2153" w:type="dxa"/>
          </w:tcPr>
          <w:p w14:paraId="03327B46" w14:textId="77777777" w:rsidR="00B34A9D" w:rsidRDefault="00EF412A">
            <w:pPr>
              <w:pStyle w:val="TableParagraph"/>
              <w:spacing w:line="275" w:lineRule="exact"/>
              <w:ind w:left="111"/>
              <w:rPr>
                <w:sz w:val="24"/>
              </w:rPr>
            </w:pPr>
            <w:r>
              <w:rPr>
                <w:sz w:val="24"/>
              </w:rPr>
              <w:t>Pola</w:t>
            </w:r>
            <w:r>
              <w:rPr>
                <w:spacing w:val="-3"/>
                <w:sz w:val="24"/>
              </w:rPr>
              <w:t xml:space="preserve"> </w:t>
            </w:r>
            <w:r>
              <w:rPr>
                <w:spacing w:val="-2"/>
                <w:sz w:val="24"/>
              </w:rPr>
              <w:t>Nutrisi</w:t>
            </w:r>
          </w:p>
        </w:tc>
        <w:tc>
          <w:tcPr>
            <w:tcW w:w="2445" w:type="dxa"/>
          </w:tcPr>
          <w:p w14:paraId="42AFD02C" w14:textId="77777777" w:rsidR="00B34A9D" w:rsidRDefault="00EF412A">
            <w:pPr>
              <w:pStyle w:val="TableParagraph"/>
              <w:numPr>
                <w:ilvl w:val="0"/>
                <w:numId w:val="12"/>
              </w:numPr>
              <w:tabs>
                <w:tab w:val="left" w:pos="330"/>
              </w:tabs>
              <w:spacing w:line="275" w:lineRule="exact"/>
              <w:ind w:left="330" w:hanging="272"/>
              <w:rPr>
                <w:sz w:val="24"/>
              </w:rPr>
            </w:pPr>
            <w:r>
              <w:rPr>
                <w:sz w:val="24"/>
              </w:rPr>
              <w:t>Pola</w:t>
            </w:r>
            <w:r>
              <w:rPr>
                <w:spacing w:val="-3"/>
                <w:sz w:val="24"/>
              </w:rPr>
              <w:t xml:space="preserve"> </w:t>
            </w:r>
            <w:r>
              <w:rPr>
                <w:spacing w:val="-2"/>
                <w:sz w:val="24"/>
              </w:rPr>
              <w:t>makan</w:t>
            </w:r>
          </w:p>
          <w:p w14:paraId="6DD1F41D" w14:textId="77777777" w:rsidR="00B34A9D" w:rsidRDefault="00EF412A">
            <w:pPr>
              <w:pStyle w:val="TableParagraph"/>
              <w:ind w:left="331"/>
              <w:rPr>
                <w:sz w:val="24"/>
              </w:rPr>
            </w:pPr>
            <w:r>
              <w:rPr>
                <w:sz w:val="24"/>
              </w:rPr>
              <w:t>Ibu makan 3 kali sehari</w:t>
            </w:r>
            <w:r>
              <w:rPr>
                <w:spacing w:val="-15"/>
                <w:sz w:val="24"/>
              </w:rPr>
              <w:t xml:space="preserve"> </w:t>
            </w:r>
            <w:r>
              <w:rPr>
                <w:sz w:val="24"/>
              </w:rPr>
              <w:t>dengan</w:t>
            </w:r>
            <w:r>
              <w:rPr>
                <w:spacing w:val="-15"/>
                <w:sz w:val="24"/>
              </w:rPr>
              <w:t xml:space="preserve"> </w:t>
            </w:r>
            <w:r>
              <w:rPr>
                <w:sz w:val="24"/>
              </w:rPr>
              <w:t>menu makan bervariasi seperti tahu, telur, daging sayur</w:t>
            </w:r>
          </w:p>
          <w:p w14:paraId="2A8EDBFF" w14:textId="77777777" w:rsidR="00B34A9D" w:rsidRDefault="00EF412A">
            <w:pPr>
              <w:pStyle w:val="TableParagraph"/>
              <w:numPr>
                <w:ilvl w:val="0"/>
                <w:numId w:val="12"/>
              </w:numPr>
              <w:tabs>
                <w:tab w:val="left" w:pos="331"/>
              </w:tabs>
              <w:ind w:right="200"/>
              <w:rPr>
                <w:sz w:val="24"/>
              </w:rPr>
            </w:pPr>
            <w:r>
              <w:rPr>
                <w:sz w:val="24"/>
              </w:rPr>
              <w:t xml:space="preserve">Pola minum Ibu </w:t>
            </w:r>
            <w:r>
              <w:rPr>
                <w:spacing w:val="-2"/>
                <w:sz w:val="24"/>
              </w:rPr>
              <w:t>Mengatakan</w:t>
            </w:r>
            <w:r>
              <w:rPr>
                <w:spacing w:val="-13"/>
                <w:sz w:val="24"/>
              </w:rPr>
              <w:t xml:space="preserve"> </w:t>
            </w:r>
            <w:r>
              <w:rPr>
                <w:spacing w:val="-2"/>
                <w:sz w:val="24"/>
              </w:rPr>
              <w:t xml:space="preserve">minum </w:t>
            </w:r>
            <w:r>
              <w:rPr>
                <w:sz w:val="24"/>
              </w:rPr>
              <w:t>lebih dari 8 gelas sehari</w:t>
            </w:r>
            <w:r>
              <w:rPr>
                <w:spacing w:val="80"/>
                <w:sz w:val="24"/>
              </w:rPr>
              <w:t xml:space="preserve"> </w:t>
            </w:r>
            <w:r>
              <w:rPr>
                <w:sz w:val="24"/>
              </w:rPr>
              <w:t>(air putih)</w:t>
            </w:r>
          </w:p>
        </w:tc>
        <w:tc>
          <w:tcPr>
            <w:tcW w:w="2476" w:type="dxa"/>
          </w:tcPr>
          <w:p w14:paraId="459A88FF" w14:textId="77777777" w:rsidR="00B34A9D" w:rsidRDefault="00EF412A">
            <w:pPr>
              <w:pStyle w:val="TableParagraph"/>
              <w:numPr>
                <w:ilvl w:val="0"/>
                <w:numId w:val="11"/>
              </w:numPr>
              <w:tabs>
                <w:tab w:val="left" w:pos="314"/>
              </w:tabs>
              <w:spacing w:line="275" w:lineRule="exact"/>
              <w:ind w:hanging="268"/>
              <w:rPr>
                <w:sz w:val="24"/>
              </w:rPr>
            </w:pPr>
            <w:r>
              <w:rPr>
                <w:sz w:val="24"/>
              </w:rPr>
              <w:t>Pola</w:t>
            </w:r>
            <w:r>
              <w:rPr>
                <w:spacing w:val="-3"/>
                <w:sz w:val="24"/>
              </w:rPr>
              <w:t xml:space="preserve"> </w:t>
            </w:r>
            <w:r>
              <w:rPr>
                <w:spacing w:val="-2"/>
                <w:sz w:val="24"/>
              </w:rPr>
              <w:t>makan</w:t>
            </w:r>
          </w:p>
          <w:p w14:paraId="548683CA" w14:textId="77777777" w:rsidR="00B34A9D" w:rsidRDefault="00EF412A">
            <w:pPr>
              <w:pStyle w:val="TableParagraph"/>
              <w:ind w:left="314" w:right="537"/>
              <w:rPr>
                <w:sz w:val="24"/>
              </w:rPr>
            </w:pPr>
            <w:r>
              <w:rPr>
                <w:sz w:val="24"/>
              </w:rPr>
              <w:t>Ibu</w:t>
            </w:r>
            <w:r>
              <w:rPr>
                <w:spacing w:val="-15"/>
                <w:sz w:val="24"/>
              </w:rPr>
              <w:t xml:space="preserve"> </w:t>
            </w:r>
            <w:r>
              <w:rPr>
                <w:sz w:val="24"/>
              </w:rPr>
              <w:t xml:space="preserve">mengatakan setelah hamil </w:t>
            </w:r>
            <w:r>
              <w:rPr>
                <w:spacing w:val="-4"/>
                <w:sz w:val="24"/>
              </w:rPr>
              <w:t>Makan</w:t>
            </w:r>
            <w:r>
              <w:rPr>
                <w:spacing w:val="-13"/>
                <w:sz w:val="24"/>
              </w:rPr>
              <w:t xml:space="preserve"> </w:t>
            </w:r>
            <w:r>
              <w:rPr>
                <w:spacing w:val="-4"/>
                <w:sz w:val="24"/>
              </w:rPr>
              <w:t>1x</w:t>
            </w:r>
            <w:r>
              <w:rPr>
                <w:spacing w:val="-11"/>
                <w:sz w:val="24"/>
              </w:rPr>
              <w:t xml:space="preserve"> </w:t>
            </w:r>
            <w:r>
              <w:rPr>
                <w:spacing w:val="-4"/>
                <w:sz w:val="24"/>
              </w:rPr>
              <w:t xml:space="preserve">sehari, </w:t>
            </w:r>
            <w:r>
              <w:rPr>
                <w:sz w:val="24"/>
              </w:rPr>
              <w:t>sekali makan</w:t>
            </w:r>
          </w:p>
          <w:p w14:paraId="477ABE77" w14:textId="77777777" w:rsidR="00B34A9D" w:rsidRDefault="00EF412A">
            <w:pPr>
              <w:pStyle w:val="TableParagraph"/>
              <w:ind w:left="314" w:right="54"/>
              <w:rPr>
                <w:sz w:val="24"/>
              </w:rPr>
            </w:pPr>
            <w:r>
              <w:rPr>
                <w:spacing w:val="-2"/>
                <w:sz w:val="24"/>
              </w:rPr>
              <w:t xml:space="preserve">2-3sendok, </w:t>
            </w:r>
            <w:r>
              <w:rPr>
                <w:sz w:val="24"/>
              </w:rPr>
              <w:t>dimuntahkan</w:t>
            </w:r>
            <w:r>
              <w:rPr>
                <w:spacing w:val="-15"/>
                <w:sz w:val="24"/>
              </w:rPr>
              <w:t xml:space="preserve"> </w:t>
            </w:r>
            <w:r>
              <w:rPr>
                <w:sz w:val="24"/>
              </w:rPr>
              <w:t>kembal</w:t>
            </w:r>
            <w:r>
              <w:rPr>
                <w:sz w:val="24"/>
              </w:rPr>
              <w:t>i dikarenakan adanya rasa</w:t>
            </w:r>
            <w:r>
              <w:rPr>
                <w:spacing w:val="40"/>
                <w:sz w:val="24"/>
              </w:rPr>
              <w:t xml:space="preserve"> </w:t>
            </w:r>
            <w:r>
              <w:rPr>
                <w:sz w:val="24"/>
              </w:rPr>
              <w:t>mual setelah makan. Ibu mengatakan</w:t>
            </w:r>
            <w:r>
              <w:rPr>
                <w:spacing w:val="40"/>
                <w:sz w:val="24"/>
              </w:rPr>
              <w:t xml:space="preserve"> </w:t>
            </w:r>
            <w:r>
              <w:rPr>
                <w:sz w:val="24"/>
              </w:rPr>
              <w:t xml:space="preserve">jika makan buah-buahan ibu tidak ada rasa </w:t>
            </w:r>
            <w:r>
              <w:rPr>
                <w:spacing w:val="-2"/>
                <w:sz w:val="24"/>
              </w:rPr>
              <w:t>mual</w:t>
            </w:r>
            <w:r>
              <w:rPr>
                <w:spacing w:val="-13"/>
                <w:sz w:val="24"/>
              </w:rPr>
              <w:t xml:space="preserve"> </w:t>
            </w:r>
            <w:r>
              <w:rPr>
                <w:spacing w:val="-2"/>
                <w:sz w:val="24"/>
              </w:rPr>
              <w:t>ataupun</w:t>
            </w:r>
            <w:r>
              <w:rPr>
                <w:spacing w:val="-13"/>
                <w:sz w:val="24"/>
              </w:rPr>
              <w:t xml:space="preserve"> </w:t>
            </w:r>
            <w:r>
              <w:rPr>
                <w:spacing w:val="-2"/>
                <w:sz w:val="24"/>
              </w:rPr>
              <w:t>muntah.</w:t>
            </w:r>
          </w:p>
          <w:p w14:paraId="4AE9AC27" w14:textId="77777777" w:rsidR="00B34A9D" w:rsidRDefault="00EF412A">
            <w:pPr>
              <w:pStyle w:val="TableParagraph"/>
              <w:spacing w:before="1"/>
              <w:ind w:left="314" w:right="219" w:hanging="269"/>
              <w:rPr>
                <w:sz w:val="24"/>
              </w:rPr>
            </w:pPr>
            <w:r>
              <w:rPr>
                <w:sz w:val="24"/>
              </w:rPr>
              <w:t>2. Pola minum</w:t>
            </w:r>
            <w:r>
              <w:rPr>
                <w:spacing w:val="40"/>
                <w:sz w:val="24"/>
              </w:rPr>
              <w:t xml:space="preserve"> </w:t>
            </w:r>
            <w:r>
              <w:rPr>
                <w:sz w:val="24"/>
              </w:rPr>
              <w:t>Ibu mengatakan</w:t>
            </w:r>
            <w:r>
              <w:rPr>
                <w:spacing w:val="-7"/>
                <w:sz w:val="24"/>
              </w:rPr>
              <w:t xml:space="preserve"> </w:t>
            </w:r>
            <w:r>
              <w:rPr>
                <w:sz w:val="24"/>
              </w:rPr>
              <w:t>minum 4-5</w:t>
            </w:r>
            <w:r>
              <w:rPr>
                <w:spacing w:val="76"/>
                <w:w w:val="150"/>
                <w:sz w:val="24"/>
              </w:rPr>
              <w:t xml:space="preserve"> </w:t>
            </w:r>
            <w:r>
              <w:rPr>
                <w:sz w:val="24"/>
              </w:rPr>
              <w:t>gelas</w:t>
            </w:r>
            <w:r>
              <w:rPr>
                <w:spacing w:val="-2"/>
                <w:sz w:val="24"/>
              </w:rPr>
              <w:t xml:space="preserve"> </w:t>
            </w:r>
            <w:r>
              <w:rPr>
                <w:sz w:val="24"/>
              </w:rPr>
              <w:t>sehari</w:t>
            </w:r>
            <w:r>
              <w:rPr>
                <w:spacing w:val="-1"/>
                <w:sz w:val="24"/>
              </w:rPr>
              <w:t xml:space="preserve"> </w:t>
            </w:r>
            <w:r>
              <w:rPr>
                <w:spacing w:val="-5"/>
                <w:sz w:val="24"/>
              </w:rPr>
              <w:t>air</w:t>
            </w:r>
          </w:p>
          <w:p w14:paraId="017E349B" w14:textId="77777777" w:rsidR="00B34A9D" w:rsidRDefault="00EF412A">
            <w:pPr>
              <w:pStyle w:val="TableParagraph"/>
              <w:spacing w:before="1" w:line="255" w:lineRule="exact"/>
              <w:ind w:left="314"/>
              <w:rPr>
                <w:sz w:val="24"/>
              </w:rPr>
            </w:pPr>
            <w:r>
              <w:rPr>
                <w:spacing w:val="-2"/>
                <w:sz w:val="24"/>
              </w:rPr>
              <w:t>putih.</w:t>
            </w:r>
          </w:p>
        </w:tc>
      </w:tr>
    </w:tbl>
    <w:p w14:paraId="6F908CD2" w14:textId="77777777" w:rsidR="00B34A9D" w:rsidRDefault="00B34A9D">
      <w:pPr>
        <w:pStyle w:val="TableParagraph"/>
        <w:spacing w:line="255" w:lineRule="exact"/>
        <w:rPr>
          <w:sz w:val="24"/>
        </w:rPr>
        <w:sectPr w:rsidR="00B34A9D">
          <w:pgSz w:w="11920" w:h="16840"/>
          <w:pgMar w:top="940" w:right="1559" w:bottom="280" w:left="1700" w:header="716" w:footer="0" w:gutter="0"/>
          <w:cols w:space="720"/>
        </w:sectPr>
      </w:pPr>
    </w:p>
    <w:p w14:paraId="17774EF3" w14:textId="77777777" w:rsidR="00B34A9D" w:rsidRDefault="00B34A9D">
      <w:pPr>
        <w:pStyle w:val="BodyText"/>
        <w:rPr>
          <w:b/>
          <w:sz w:val="20"/>
        </w:rPr>
      </w:pPr>
    </w:p>
    <w:p w14:paraId="571C8117" w14:textId="77777777" w:rsidR="00B34A9D" w:rsidRDefault="00B34A9D">
      <w:pPr>
        <w:pStyle w:val="BodyText"/>
        <w:rPr>
          <w:b/>
          <w:sz w:val="20"/>
        </w:rPr>
      </w:pPr>
    </w:p>
    <w:p w14:paraId="7B912DC3" w14:textId="77777777" w:rsidR="00B34A9D" w:rsidRDefault="00B34A9D">
      <w:pPr>
        <w:pStyle w:val="BodyText"/>
        <w:rPr>
          <w:b/>
          <w:sz w:val="20"/>
        </w:rPr>
      </w:pPr>
    </w:p>
    <w:p w14:paraId="0B958CF3" w14:textId="77777777" w:rsidR="00B34A9D" w:rsidRDefault="00B34A9D">
      <w:pPr>
        <w:pStyle w:val="BodyText"/>
        <w:rPr>
          <w:b/>
          <w:sz w:val="20"/>
        </w:rPr>
      </w:pPr>
    </w:p>
    <w:p w14:paraId="034D0A8B" w14:textId="77777777" w:rsidR="00B34A9D" w:rsidRDefault="00B34A9D">
      <w:pPr>
        <w:pStyle w:val="BodyText"/>
        <w:spacing w:before="159"/>
        <w:rPr>
          <w:b/>
          <w:sz w:val="20"/>
        </w:rPr>
      </w:pPr>
    </w:p>
    <w:tbl>
      <w:tblPr>
        <w:tblW w:w="0" w:type="auto"/>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3"/>
        <w:gridCol w:w="2445"/>
        <w:gridCol w:w="2480"/>
      </w:tblGrid>
      <w:tr w:rsidR="00B34A9D" w14:paraId="3D358CF1" w14:textId="77777777">
        <w:trPr>
          <w:trHeight w:val="2530"/>
        </w:trPr>
        <w:tc>
          <w:tcPr>
            <w:tcW w:w="2153" w:type="dxa"/>
          </w:tcPr>
          <w:p w14:paraId="3D9A15D1" w14:textId="77777777" w:rsidR="00B34A9D" w:rsidRDefault="00EF412A">
            <w:pPr>
              <w:pStyle w:val="TableParagraph"/>
              <w:spacing w:line="275" w:lineRule="exact"/>
              <w:ind w:left="111"/>
              <w:rPr>
                <w:sz w:val="24"/>
              </w:rPr>
            </w:pPr>
            <w:r>
              <w:rPr>
                <w:sz w:val="24"/>
              </w:rPr>
              <w:t>Pola</w:t>
            </w:r>
            <w:r>
              <w:rPr>
                <w:spacing w:val="-3"/>
                <w:sz w:val="24"/>
              </w:rPr>
              <w:t xml:space="preserve"> </w:t>
            </w:r>
            <w:r>
              <w:rPr>
                <w:spacing w:val="-2"/>
                <w:sz w:val="24"/>
              </w:rPr>
              <w:t>Istirahat</w:t>
            </w:r>
          </w:p>
        </w:tc>
        <w:tc>
          <w:tcPr>
            <w:tcW w:w="2445" w:type="dxa"/>
          </w:tcPr>
          <w:p w14:paraId="5B43C9EB" w14:textId="77777777" w:rsidR="00B34A9D" w:rsidRDefault="00EF412A">
            <w:pPr>
              <w:pStyle w:val="TableParagraph"/>
              <w:spacing w:line="275" w:lineRule="exact"/>
              <w:ind w:left="110"/>
              <w:rPr>
                <w:sz w:val="24"/>
              </w:rPr>
            </w:pPr>
            <w:r>
              <w:rPr>
                <w:sz w:val="24"/>
              </w:rPr>
              <w:t>Ibu</w:t>
            </w:r>
            <w:r>
              <w:rPr>
                <w:spacing w:val="51"/>
                <w:w w:val="150"/>
                <w:sz w:val="24"/>
              </w:rPr>
              <w:t xml:space="preserve"> </w:t>
            </w:r>
            <w:r>
              <w:rPr>
                <w:sz w:val="24"/>
              </w:rPr>
              <w:t>mengatakan</w:t>
            </w:r>
            <w:r>
              <w:rPr>
                <w:spacing w:val="57"/>
                <w:w w:val="150"/>
                <w:sz w:val="24"/>
              </w:rPr>
              <w:t xml:space="preserve"> </w:t>
            </w:r>
            <w:r>
              <w:rPr>
                <w:spacing w:val="-2"/>
                <w:sz w:val="24"/>
              </w:rPr>
              <w:t>tidur</w:t>
            </w:r>
          </w:p>
          <w:p w14:paraId="52A628CB" w14:textId="77777777" w:rsidR="00B34A9D" w:rsidRDefault="00EF412A">
            <w:pPr>
              <w:pStyle w:val="TableParagraph"/>
              <w:ind w:left="110"/>
              <w:rPr>
                <w:sz w:val="24"/>
              </w:rPr>
            </w:pPr>
            <w:r>
              <w:rPr>
                <w:sz w:val="24"/>
              </w:rPr>
              <w:t>±</w:t>
            </w:r>
            <w:r>
              <w:rPr>
                <w:spacing w:val="-1"/>
                <w:sz w:val="24"/>
              </w:rPr>
              <w:t xml:space="preserve"> </w:t>
            </w:r>
            <w:r>
              <w:rPr>
                <w:sz w:val="24"/>
              </w:rPr>
              <w:t>8</w:t>
            </w:r>
            <w:r>
              <w:rPr>
                <w:spacing w:val="-1"/>
                <w:sz w:val="24"/>
              </w:rPr>
              <w:t xml:space="preserve"> </w:t>
            </w:r>
            <w:r>
              <w:rPr>
                <w:sz w:val="24"/>
              </w:rPr>
              <w:t>jam sehari dan</w:t>
            </w:r>
            <w:r>
              <w:rPr>
                <w:spacing w:val="-1"/>
                <w:sz w:val="24"/>
              </w:rPr>
              <w:t xml:space="preserve"> </w:t>
            </w:r>
            <w:r>
              <w:rPr>
                <w:sz w:val="24"/>
              </w:rPr>
              <w:t>tidur siang 1 jam sehari</w:t>
            </w:r>
          </w:p>
        </w:tc>
        <w:tc>
          <w:tcPr>
            <w:tcW w:w="2480" w:type="dxa"/>
          </w:tcPr>
          <w:p w14:paraId="4B77C737" w14:textId="77777777" w:rsidR="00B34A9D" w:rsidRDefault="00EF412A">
            <w:pPr>
              <w:pStyle w:val="TableParagraph"/>
              <w:tabs>
                <w:tab w:val="left" w:pos="1980"/>
              </w:tabs>
              <w:ind w:left="110" w:right="-15"/>
              <w:jc w:val="both"/>
              <w:rPr>
                <w:sz w:val="24"/>
              </w:rPr>
            </w:pPr>
            <w:r>
              <w:rPr>
                <w:sz w:val="24"/>
              </w:rPr>
              <w:t xml:space="preserve">Ibu mengatakan sering terbangun saat malam hari, karena terganggu oleh rasa mual dan pusing sejak 2 hari yang lalu, tidur ± 6 jam, ibu </w:t>
            </w:r>
            <w:r>
              <w:rPr>
                <w:spacing w:val="-2"/>
                <w:sz w:val="24"/>
              </w:rPr>
              <w:t>mengatakan</w:t>
            </w:r>
            <w:r>
              <w:rPr>
                <w:sz w:val="24"/>
              </w:rPr>
              <w:tab/>
            </w:r>
            <w:r>
              <w:rPr>
                <w:spacing w:val="-4"/>
                <w:sz w:val="24"/>
              </w:rPr>
              <w:t xml:space="preserve">sejak </w:t>
            </w:r>
            <w:r>
              <w:rPr>
                <w:sz w:val="24"/>
              </w:rPr>
              <w:t>hamil</w:t>
            </w:r>
            <w:r>
              <w:rPr>
                <w:spacing w:val="80"/>
                <w:sz w:val="24"/>
              </w:rPr>
              <w:t xml:space="preserve">  </w:t>
            </w:r>
            <w:r>
              <w:rPr>
                <w:sz w:val="24"/>
              </w:rPr>
              <w:t>jarang</w:t>
            </w:r>
          </w:p>
          <w:p w14:paraId="4D227028" w14:textId="77777777" w:rsidR="00B34A9D" w:rsidRDefault="00EF412A">
            <w:pPr>
              <w:pStyle w:val="TableParagraph"/>
              <w:ind w:left="110"/>
              <w:jc w:val="both"/>
              <w:rPr>
                <w:sz w:val="24"/>
              </w:rPr>
            </w:pPr>
            <w:r>
              <w:rPr>
                <w:sz w:val="24"/>
              </w:rPr>
              <w:t>tidur</w:t>
            </w:r>
            <w:r>
              <w:rPr>
                <w:spacing w:val="-4"/>
                <w:sz w:val="24"/>
              </w:rPr>
              <w:t xml:space="preserve"> </w:t>
            </w:r>
            <w:r>
              <w:rPr>
                <w:spacing w:val="-2"/>
                <w:sz w:val="24"/>
              </w:rPr>
              <w:t>siang</w:t>
            </w:r>
          </w:p>
        </w:tc>
      </w:tr>
      <w:tr w:rsidR="00B34A9D" w14:paraId="45AA466F" w14:textId="77777777">
        <w:trPr>
          <w:trHeight w:val="2054"/>
        </w:trPr>
        <w:tc>
          <w:tcPr>
            <w:tcW w:w="2153" w:type="dxa"/>
          </w:tcPr>
          <w:p w14:paraId="4A6CCE4B" w14:textId="77777777" w:rsidR="00B34A9D" w:rsidRDefault="00EF412A">
            <w:pPr>
              <w:pStyle w:val="TableParagraph"/>
              <w:spacing w:before="3"/>
              <w:ind w:left="111"/>
              <w:rPr>
                <w:sz w:val="24"/>
              </w:rPr>
            </w:pPr>
            <w:r>
              <w:rPr>
                <w:sz w:val="24"/>
              </w:rPr>
              <w:t>Pola</w:t>
            </w:r>
            <w:r>
              <w:rPr>
                <w:spacing w:val="-1"/>
                <w:sz w:val="24"/>
              </w:rPr>
              <w:t xml:space="preserve"> </w:t>
            </w:r>
            <w:r>
              <w:rPr>
                <w:spacing w:val="-2"/>
                <w:sz w:val="24"/>
              </w:rPr>
              <w:t>Eliminasi</w:t>
            </w:r>
          </w:p>
        </w:tc>
        <w:tc>
          <w:tcPr>
            <w:tcW w:w="2445" w:type="dxa"/>
          </w:tcPr>
          <w:p w14:paraId="4B32FDCB" w14:textId="77777777" w:rsidR="00B34A9D" w:rsidRDefault="00EF412A">
            <w:pPr>
              <w:pStyle w:val="TableParagraph"/>
              <w:numPr>
                <w:ilvl w:val="0"/>
                <w:numId w:val="10"/>
              </w:numPr>
              <w:tabs>
                <w:tab w:val="left" w:pos="238"/>
              </w:tabs>
              <w:spacing w:before="3"/>
              <w:ind w:left="238" w:hanging="236"/>
              <w:rPr>
                <w:sz w:val="24"/>
              </w:rPr>
            </w:pPr>
            <w:r>
              <w:rPr>
                <w:spacing w:val="-5"/>
                <w:sz w:val="24"/>
              </w:rPr>
              <w:t>BAB</w:t>
            </w:r>
          </w:p>
          <w:p w14:paraId="7E3F39D2" w14:textId="77777777" w:rsidR="00B34A9D" w:rsidRDefault="00EF412A">
            <w:pPr>
              <w:pStyle w:val="TableParagraph"/>
              <w:ind w:left="239"/>
              <w:rPr>
                <w:sz w:val="24"/>
              </w:rPr>
            </w:pPr>
            <w:r>
              <w:rPr>
                <w:sz w:val="24"/>
              </w:rPr>
              <w:t>Ibu</w:t>
            </w:r>
            <w:r>
              <w:rPr>
                <w:spacing w:val="-13"/>
                <w:sz w:val="24"/>
              </w:rPr>
              <w:t xml:space="preserve"> </w:t>
            </w:r>
            <w:r>
              <w:rPr>
                <w:sz w:val="24"/>
              </w:rPr>
              <w:t>BAB</w:t>
            </w:r>
            <w:r>
              <w:rPr>
                <w:spacing w:val="-13"/>
                <w:sz w:val="24"/>
              </w:rPr>
              <w:t xml:space="preserve"> </w:t>
            </w:r>
            <w:r>
              <w:rPr>
                <w:sz w:val="24"/>
              </w:rPr>
              <w:t>1x</w:t>
            </w:r>
            <w:r>
              <w:rPr>
                <w:spacing w:val="-13"/>
                <w:sz w:val="24"/>
              </w:rPr>
              <w:t xml:space="preserve"> </w:t>
            </w:r>
            <w:r>
              <w:rPr>
                <w:sz w:val="24"/>
              </w:rPr>
              <w:t>sehari tidak ada keluhan</w:t>
            </w:r>
          </w:p>
          <w:p w14:paraId="5A9A2EC4" w14:textId="77777777" w:rsidR="00B34A9D" w:rsidRDefault="00EF412A">
            <w:pPr>
              <w:pStyle w:val="TableParagraph"/>
              <w:numPr>
                <w:ilvl w:val="0"/>
                <w:numId w:val="10"/>
              </w:numPr>
              <w:tabs>
                <w:tab w:val="left" w:pos="250"/>
              </w:tabs>
              <w:ind w:left="250" w:hanging="228"/>
              <w:rPr>
                <w:sz w:val="24"/>
              </w:rPr>
            </w:pPr>
            <w:r>
              <w:rPr>
                <w:spacing w:val="-5"/>
                <w:sz w:val="24"/>
              </w:rPr>
              <w:t>BAK</w:t>
            </w:r>
          </w:p>
          <w:p w14:paraId="6800EA3F" w14:textId="77777777" w:rsidR="00B34A9D" w:rsidRDefault="00EF412A">
            <w:pPr>
              <w:pStyle w:val="TableParagraph"/>
              <w:ind w:left="239"/>
              <w:rPr>
                <w:sz w:val="24"/>
              </w:rPr>
            </w:pPr>
            <w:r>
              <w:rPr>
                <w:sz w:val="24"/>
              </w:rPr>
              <w:t>Ibu</w:t>
            </w:r>
            <w:r>
              <w:rPr>
                <w:spacing w:val="51"/>
                <w:sz w:val="24"/>
              </w:rPr>
              <w:t xml:space="preserve"> </w:t>
            </w:r>
            <w:r>
              <w:rPr>
                <w:sz w:val="24"/>
              </w:rPr>
              <w:t>BAK</w:t>
            </w:r>
            <w:r>
              <w:rPr>
                <w:spacing w:val="51"/>
                <w:sz w:val="24"/>
              </w:rPr>
              <w:t xml:space="preserve"> </w:t>
            </w:r>
            <w:r>
              <w:rPr>
                <w:sz w:val="24"/>
              </w:rPr>
              <w:t>±</w:t>
            </w:r>
            <w:r>
              <w:rPr>
                <w:spacing w:val="53"/>
                <w:sz w:val="24"/>
              </w:rPr>
              <w:t xml:space="preserve"> </w:t>
            </w:r>
            <w:r>
              <w:rPr>
                <w:sz w:val="24"/>
              </w:rPr>
              <w:t>5-</w:t>
            </w:r>
            <w:r>
              <w:rPr>
                <w:spacing w:val="-5"/>
                <w:sz w:val="24"/>
              </w:rPr>
              <w:t>6x</w:t>
            </w:r>
          </w:p>
          <w:p w14:paraId="062752F3" w14:textId="77777777" w:rsidR="00B34A9D" w:rsidRDefault="00EF412A">
            <w:pPr>
              <w:pStyle w:val="TableParagraph"/>
              <w:ind w:left="239" w:right="97"/>
              <w:rPr>
                <w:sz w:val="24"/>
              </w:rPr>
            </w:pPr>
            <w:r>
              <w:rPr>
                <w:spacing w:val="-6"/>
                <w:sz w:val="24"/>
              </w:rPr>
              <w:t>sehari</w:t>
            </w:r>
            <w:r>
              <w:rPr>
                <w:spacing w:val="-11"/>
                <w:sz w:val="24"/>
              </w:rPr>
              <w:t xml:space="preserve"> </w:t>
            </w:r>
            <w:r>
              <w:rPr>
                <w:spacing w:val="-6"/>
                <w:sz w:val="24"/>
              </w:rPr>
              <w:t>tidak</w:t>
            </w:r>
            <w:r>
              <w:rPr>
                <w:spacing w:val="-13"/>
                <w:sz w:val="24"/>
              </w:rPr>
              <w:t xml:space="preserve"> </w:t>
            </w:r>
            <w:r>
              <w:rPr>
                <w:spacing w:val="-6"/>
                <w:sz w:val="24"/>
              </w:rPr>
              <w:t xml:space="preserve">ada </w:t>
            </w:r>
            <w:r>
              <w:rPr>
                <w:spacing w:val="-2"/>
                <w:sz w:val="24"/>
              </w:rPr>
              <w:t>keluhan</w:t>
            </w:r>
          </w:p>
        </w:tc>
        <w:tc>
          <w:tcPr>
            <w:tcW w:w="2480" w:type="dxa"/>
          </w:tcPr>
          <w:p w14:paraId="2DA5E282" w14:textId="77777777" w:rsidR="00B34A9D" w:rsidRDefault="00EF412A">
            <w:pPr>
              <w:pStyle w:val="TableParagraph"/>
              <w:numPr>
                <w:ilvl w:val="0"/>
                <w:numId w:val="9"/>
              </w:numPr>
              <w:tabs>
                <w:tab w:val="left" w:pos="286"/>
              </w:tabs>
              <w:spacing w:before="3"/>
              <w:rPr>
                <w:sz w:val="24"/>
              </w:rPr>
            </w:pPr>
            <w:r>
              <w:rPr>
                <w:spacing w:val="-5"/>
                <w:sz w:val="24"/>
              </w:rPr>
              <w:t>BAB</w:t>
            </w:r>
          </w:p>
          <w:p w14:paraId="4FEF71D6" w14:textId="77777777" w:rsidR="00B34A9D" w:rsidRDefault="00EF412A">
            <w:pPr>
              <w:pStyle w:val="TableParagraph"/>
              <w:ind w:left="314" w:right="151"/>
              <w:rPr>
                <w:sz w:val="24"/>
              </w:rPr>
            </w:pPr>
            <w:r>
              <w:rPr>
                <w:sz w:val="24"/>
              </w:rPr>
              <w:t>Mengatakan BAB tidak</w:t>
            </w:r>
            <w:r>
              <w:rPr>
                <w:spacing w:val="-15"/>
                <w:sz w:val="24"/>
              </w:rPr>
              <w:t xml:space="preserve"> </w:t>
            </w:r>
            <w:r>
              <w:rPr>
                <w:sz w:val="24"/>
              </w:rPr>
              <w:t>teratur</w:t>
            </w:r>
            <w:r>
              <w:rPr>
                <w:spacing w:val="-15"/>
                <w:sz w:val="24"/>
              </w:rPr>
              <w:t xml:space="preserve"> </w:t>
            </w:r>
            <w:r>
              <w:rPr>
                <w:sz w:val="24"/>
              </w:rPr>
              <w:t>menjadi 2-3 hari</w:t>
            </w:r>
            <w:r>
              <w:rPr>
                <w:spacing w:val="40"/>
                <w:sz w:val="24"/>
              </w:rPr>
              <w:t xml:space="preserve"> </w:t>
            </w:r>
            <w:r>
              <w:rPr>
                <w:sz w:val="24"/>
              </w:rPr>
              <w:t>sekali.</w:t>
            </w:r>
          </w:p>
          <w:p w14:paraId="2FEF0C10" w14:textId="77777777" w:rsidR="00B34A9D" w:rsidRDefault="00EF412A">
            <w:pPr>
              <w:pStyle w:val="TableParagraph"/>
              <w:numPr>
                <w:ilvl w:val="0"/>
                <w:numId w:val="9"/>
              </w:numPr>
              <w:tabs>
                <w:tab w:val="left" w:pos="282"/>
              </w:tabs>
              <w:ind w:left="282" w:hanging="236"/>
              <w:rPr>
                <w:sz w:val="24"/>
              </w:rPr>
            </w:pPr>
            <w:r>
              <w:rPr>
                <w:spacing w:val="-5"/>
                <w:sz w:val="24"/>
              </w:rPr>
              <w:t>BAK</w:t>
            </w:r>
          </w:p>
          <w:p w14:paraId="00AE9C2E" w14:textId="77777777" w:rsidR="00B34A9D" w:rsidRDefault="00EF412A">
            <w:pPr>
              <w:pStyle w:val="TableParagraph"/>
              <w:ind w:left="314" w:right="-15"/>
              <w:rPr>
                <w:sz w:val="24"/>
              </w:rPr>
            </w:pPr>
            <w:r>
              <w:rPr>
                <w:sz w:val="24"/>
              </w:rPr>
              <w:t>Ibu</w:t>
            </w:r>
            <w:r>
              <w:rPr>
                <w:spacing w:val="-9"/>
                <w:sz w:val="24"/>
              </w:rPr>
              <w:t xml:space="preserve"> </w:t>
            </w:r>
            <w:r>
              <w:rPr>
                <w:sz w:val="24"/>
              </w:rPr>
              <w:t>BAK</w:t>
            </w:r>
            <w:r>
              <w:rPr>
                <w:spacing w:val="-11"/>
                <w:sz w:val="24"/>
              </w:rPr>
              <w:t xml:space="preserve"> </w:t>
            </w:r>
            <w:r>
              <w:rPr>
                <w:sz w:val="24"/>
              </w:rPr>
              <w:t>±</w:t>
            </w:r>
            <w:r>
              <w:rPr>
                <w:spacing w:val="-9"/>
                <w:sz w:val="24"/>
              </w:rPr>
              <w:t xml:space="preserve"> </w:t>
            </w:r>
            <w:r>
              <w:rPr>
                <w:sz w:val="24"/>
              </w:rPr>
              <w:t>5x</w:t>
            </w:r>
            <w:r>
              <w:rPr>
                <w:spacing w:val="-9"/>
                <w:sz w:val="24"/>
              </w:rPr>
              <w:t xml:space="preserve"> </w:t>
            </w:r>
            <w:r>
              <w:rPr>
                <w:sz w:val="24"/>
              </w:rPr>
              <w:t>sehari, tidak ada keluhan.</w:t>
            </w:r>
          </w:p>
        </w:tc>
      </w:tr>
      <w:tr w:rsidR="00B34A9D" w14:paraId="4EB3D04D" w14:textId="77777777">
        <w:trPr>
          <w:trHeight w:val="890"/>
        </w:trPr>
        <w:tc>
          <w:tcPr>
            <w:tcW w:w="2153" w:type="dxa"/>
          </w:tcPr>
          <w:p w14:paraId="305CF33B" w14:textId="77777777" w:rsidR="00B34A9D" w:rsidRDefault="00EF412A">
            <w:pPr>
              <w:pStyle w:val="TableParagraph"/>
              <w:spacing w:line="275" w:lineRule="exact"/>
              <w:ind w:left="111"/>
              <w:rPr>
                <w:sz w:val="24"/>
              </w:rPr>
            </w:pPr>
            <w:r>
              <w:rPr>
                <w:sz w:val="24"/>
              </w:rPr>
              <w:t>Pola</w:t>
            </w:r>
            <w:r>
              <w:rPr>
                <w:spacing w:val="-1"/>
                <w:sz w:val="24"/>
              </w:rPr>
              <w:t xml:space="preserve"> </w:t>
            </w:r>
            <w:r>
              <w:rPr>
                <w:spacing w:val="-2"/>
                <w:sz w:val="24"/>
              </w:rPr>
              <w:t>Seksualitas</w:t>
            </w:r>
          </w:p>
        </w:tc>
        <w:tc>
          <w:tcPr>
            <w:tcW w:w="2445" w:type="dxa"/>
          </w:tcPr>
          <w:p w14:paraId="78EBFABE" w14:textId="77777777" w:rsidR="00B34A9D" w:rsidRDefault="00EF412A">
            <w:pPr>
              <w:pStyle w:val="TableParagraph"/>
              <w:tabs>
                <w:tab w:val="left" w:pos="1282"/>
                <w:tab w:val="left" w:pos="2215"/>
              </w:tabs>
              <w:ind w:left="110" w:right="97"/>
              <w:rPr>
                <w:sz w:val="24"/>
              </w:rPr>
            </w:pPr>
            <w:r>
              <w:rPr>
                <w:sz w:val="24"/>
              </w:rPr>
              <w:t xml:space="preserve">Ibu melakukan </w:t>
            </w:r>
            <w:r>
              <w:rPr>
                <w:spacing w:val="-2"/>
                <w:sz w:val="24"/>
              </w:rPr>
              <w:t>hubungan</w:t>
            </w:r>
            <w:r>
              <w:rPr>
                <w:sz w:val="24"/>
              </w:rPr>
              <w:tab/>
            </w:r>
            <w:r>
              <w:rPr>
                <w:spacing w:val="-2"/>
                <w:sz w:val="24"/>
              </w:rPr>
              <w:t>seksual</w:t>
            </w:r>
            <w:r>
              <w:rPr>
                <w:sz w:val="24"/>
              </w:rPr>
              <w:tab/>
            </w:r>
            <w:r>
              <w:rPr>
                <w:spacing w:val="-10"/>
                <w:sz w:val="24"/>
              </w:rPr>
              <w:t xml:space="preserve">1 </w:t>
            </w:r>
            <w:r>
              <w:rPr>
                <w:sz w:val="24"/>
              </w:rPr>
              <w:t>minggu 3x</w:t>
            </w:r>
          </w:p>
        </w:tc>
        <w:tc>
          <w:tcPr>
            <w:tcW w:w="2480" w:type="dxa"/>
          </w:tcPr>
          <w:p w14:paraId="0FFF42D6" w14:textId="77777777" w:rsidR="00B34A9D" w:rsidRDefault="00EF412A">
            <w:pPr>
              <w:pStyle w:val="TableParagraph"/>
              <w:ind w:left="110" w:right="113"/>
              <w:jc w:val="both"/>
              <w:rPr>
                <w:sz w:val="24"/>
              </w:rPr>
            </w:pPr>
            <w:r>
              <w:rPr>
                <w:sz w:val="24"/>
              </w:rPr>
              <w:t xml:space="preserve">Ibu belum </w:t>
            </w:r>
            <w:r>
              <w:rPr>
                <w:sz w:val="24"/>
              </w:rPr>
              <w:t>pernah melakukan hubungan seksual selama hamil</w:t>
            </w:r>
          </w:p>
        </w:tc>
      </w:tr>
      <w:tr w:rsidR="00B34A9D" w14:paraId="5D42C38C" w14:textId="77777777">
        <w:trPr>
          <w:trHeight w:val="1997"/>
        </w:trPr>
        <w:tc>
          <w:tcPr>
            <w:tcW w:w="2153" w:type="dxa"/>
          </w:tcPr>
          <w:p w14:paraId="634AFB87" w14:textId="77777777" w:rsidR="00B34A9D" w:rsidRDefault="00EF412A">
            <w:pPr>
              <w:pStyle w:val="TableParagraph"/>
              <w:spacing w:line="275" w:lineRule="exact"/>
              <w:ind w:left="111"/>
              <w:rPr>
                <w:sz w:val="24"/>
              </w:rPr>
            </w:pPr>
            <w:r>
              <w:rPr>
                <w:sz w:val="24"/>
              </w:rPr>
              <w:t>Personal</w:t>
            </w:r>
            <w:r>
              <w:rPr>
                <w:spacing w:val="-4"/>
                <w:sz w:val="24"/>
              </w:rPr>
              <w:t xml:space="preserve"> </w:t>
            </w:r>
            <w:r>
              <w:rPr>
                <w:spacing w:val="-2"/>
                <w:sz w:val="24"/>
              </w:rPr>
              <w:t>hygiene</w:t>
            </w:r>
          </w:p>
        </w:tc>
        <w:tc>
          <w:tcPr>
            <w:tcW w:w="2445" w:type="dxa"/>
          </w:tcPr>
          <w:p w14:paraId="4EA056EA" w14:textId="77777777" w:rsidR="00B34A9D" w:rsidRDefault="00EF412A">
            <w:pPr>
              <w:pStyle w:val="TableParagraph"/>
              <w:ind w:left="110" w:right="-15"/>
              <w:jc w:val="both"/>
              <w:rPr>
                <w:sz w:val="24"/>
              </w:rPr>
            </w:pPr>
            <w:r>
              <w:rPr>
                <w:sz w:val="24"/>
              </w:rPr>
              <w:t>Ibu mandi 2x sehari, gosok gigi 2x sehari, keramas seminggu 3x, dan mengganti celana dalam 2x sehari</w:t>
            </w:r>
          </w:p>
        </w:tc>
        <w:tc>
          <w:tcPr>
            <w:tcW w:w="2480" w:type="dxa"/>
          </w:tcPr>
          <w:p w14:paraId="783325EC" w14:textId="77777777" w:rsidR="00B34A9D" w:rsidRDefault="00EF412A">
            <w:pPr>
              <w:pStyle w:val="TableParagraph"/>
              <w:tabs>
                <w:tab w:val="left" w:pos="958"/>
                <w:tab w:val="left" w:pos="1062"/>
                <w:tab w:val="left" w:pos="1465"/>
                <w:tab w:val="left" w:pos="1669"/>
                <w:tab w:val="left" w:pos="1809"/>
                <w:tab w:val="left" w:pos="2124"/>
              </w:tabs>
              <w:ind w:left="110" w:right="-15"/>
              <w:rPr>
                <w:sz w:val="24"/>
              </w:rPr>
            </w:pPr>
            <w:r>
              <w:rPr>
                <w:sz w:val="24"/>
              </w:rPr>
              <w:t>Ibu</w:t>
            </w:r>
            <w:r>
              <w:rPr>
                <w:spacing w:val="80"/>
                <w:sz w:val="24"/>
              </w:rPr>
              <w:t xml:space="preserve"> </w:t>
            </w:r>
            <w:r>
              <w:rPr>
                <w:sz w:val="24"/>
              </w:rPr>
              <w:t>mandi</w:t>
            </w:r>
            <w:r>
              <w:rPr>
                <w:spacing w:val="80"/>
                <w:sz w:val="24"/>
              </w:rPr>
              <w:t xml:space="preserve"> </w:t>
            </w:r>
            <w:r>
              <w:rPr>
                <w:sz w:val="24"/>
              </w:rPr>
              <w:t>1x</w:t>
            </w:r>
            <w:r>
              <w:rPr>
                <w:spacing w:val="80"/>
                <w:sz w:val="24"/>
              </w:rPr>
              <w:t xml:space="preserve"> </w:t>
            </w:r>
            <w:r>
              <w:rPr>
                <w:sz w:val="24"/>
              </w:rPr>
              <w:t>sehari, gosok</w:t>
            </w:r>
            <w:r>
              <w:rPr>
                <w:spacing w:val="-7"/>
                <w:sz w:val="24"/>
              </w:rPr>
              <w:t xml:space="preserve"> </w:t>
            </w:r>
            <w:r>
              <w:rPr>
                <w:sz w:val="24"/>
              </w:rPr>
              <w:t>gigi</w:t>
            </w:r>
            <w:r>
              <w:rPr>
                <w:spacing w:val="-7"/>
                <w:sz w:val="24"/>
              </w:rPr>
              <w:t xml:space="preserve"> </w:t>
            </w:r>
            <w:r>
              <w:rPr>
                <w:sz w:val="24"/>
              </w:rPr>
              <w:t>2x</w:t>
            </w:r>
            <w:r>
              <w:rPr>
                <w:spacing w:val="-7"/>
                <w:sz w:val="24"/>
              </w:rPr>
              <w:t xml:space="preserve"> </w:t>
            </w:r>
            <w:r>
              <w:rPr>
                <w:sz w:val="24"/>
              </w:rPr>
              <w:t>sehari,</w:t>
            </w:r>
            <w:r>
              <w:rPr>
                <w:spacing w:val="-12"/>
                <w:sz w:val="24"/>
              </w:rPr>
              <w:t xml:space="preserve"> </w:t>
            </w:r>
            <w:r>
              <w:rPr>
                <w:sz w:val="24"/>
              </w:rPr>
              <w:t xml:space="preserve">ibu </w:t>
            </w:r>
            <w:r>
              <w:rPr>
                <w:spacing w:val="-2"/>
                <w:sz w:val="24"/>
              </w:rPr>
              <w:t>merasa</w:t>
            </w:r>
            <w:r>
              <w:rPr>
                <w:sz w:val="24"/>
              </w:rPr>
              <w:tab/>
            </w:r>
            <w:r>
              <w:rPr>
                <w:sz w:val="24"/>
              </w:rPr>
              <w:tab/>
            </w:r>
            <w:r>
              <w:rPr>
                <w:spacing w:val="-4"/>
                <w:sz w:val="24"/>
              </w:rPr>
              <w:t>mual</w:t>
            </w:r>
            <w:r>
              <w:rPr>
                <w:sz w:val="24"/>
              </w:rPr>
              <w:tab/>
            </w:r>
            <w:r>
              <w:rPr>
                <w:sz w:val="24"/>
              </w:rPr>
              <w:tab/>
            </w:r>
            <w:r>
              <w:rPr>
                <w:spacing w:val="-2"/>
                <w:sz w:val="24"/>
              </w:rPr>
              <w:t xml:space="preserve">setelah </w:t>
            </w:r>
            <w:r>
              <w:rPr>
                <w:spacing w:val="-4"/>
                <w:sz w:val="24"/>
              </w:rPr>
              <w:t>gosok</w:t>
            </w:r>
            <w:r>
              <w:rPr>
                <w:sz w:val="24"/>
              </w:rPr>
              <w:tab/>
            </w:r>
            <w:r>
              <w:rPr>
                <w:spacing w:val="-2"/>
                <w:sz w:val="24"/>
              </w:rPr>
              <w:t>gigi,</w:t>
            </w:r>
            <w:r>
              <w:rPr>
                <w:sz w:val="24"/>
              </w:rPr>
              <w:tab/>
            </w:r>
            <w:r>
              <w:rPr>
                <w:sz w:val="24"/>
              </w:rPr>
              <w:tab/>
            </w:r>
            <w:r>
              <w:rPr>
                <w:spacing w:val="-2"/>
                <w:sz w:val="24"/>
              </w:rPr>
              <w:t>keramas seminggu</w:t>
            </w:r>
            <w:r>
              <w:rPr>
                <w:sz w:val="24"/>
              </w:rPr>
              <w:tab/>
            </w:r>
            <w:r>
              <w:rPr>
                <w:sz w:val="24"/>
              </w:rPr>
              <w:tab/>
            </w:r>
            <w:r>
              <w:rPr>
                <w:spacing w:val="-6"/>
                <w:sz w:val="24"/>
              </w:rPr>
              <w:t>2x</w:t>
            </w:r>
            <w:r>
              <w:rPr>
                <w:sz w:val="24"/>
              </w:rPr>
              <w:tab/>
            </w:r>
            <w:r>
              <w:rPr>
                <w:sz w:val="24"/>
              </w:rPr>
              <w:tab/>
            </w:r>
            <w:r>
              <w:rPr>
                <w:spacing w:val="-4"/>
                <w:sz w:val="24"/>
              </w:rPr>
              <w:t xml:space="preserve">dan </w:t>
            </w:r>
            <w:r>
              <w:rPr>
                <w:sz w:val="24"/>
              </w:rPr>
              <w:t>mengganti</w:t>
            </w:r>
            <w:r>
              <w:rPr>
                <w:spacing w:val="40"/>
                <w:sz w:val="24"/>
              </w:rPr>
              <w:t xml:space="preserve"> </w:t>
            </w:r>
            <w:r>
              <w:rPr>
                <w:sz w:val="24"/>
              </w:rPr>
              <w:t>celana</w:t>
            </w:r>
            <w:r>
              <w:rPr>
                <w:spacing w:val="80"/>
                <w:sz w:val="24"/>
              </w:rPr>
              <w:t xml:space="preserve"> </w:t>
            </w:r>
            <w:r>
              <w:rPr>
                <w:sz w:val="24"/>
              </w:rPr>
              <w:t>dalam 2x sehari</w:t>
            </w:r>
          </w:p>
        </w:tc>
      </w:tr>
    </w:tbl>
    <w:p w14:paraId="6554B297" w14:textId="77777777" w:rsidR="00B34A9D" w:rsidRDefault="00B34A9D">
      <w:pPr>
        <w:pStyle w:val="BodyText"/>
        <w:spacing w:before="268"/>
        <w:rPr>
          <w:b/>
        </w:rPr>
      </w:pPr>
    </w:p>
    <w:p w14:paraId="7D5437CC" w14:textId="77777777" w:rsidR="00B34A9D" w:rsidRDefault="00EF412A">
      <w:pPr>
        <w:pStyle w:val="ListParagraph"/>
        <w:numPr>
          <w:ilvl w:val="1"/>
          <w:numId w:val="13"/>
        </w:numPr>
        <w:tabs>
          <w:tab w:val="left" w:pos="1287"/>
        </w:tabs>
        <w:ind w:left="1287" w:hanging="359"/>
        <w:jc w:val="left"/>
        <w:rPr>
          <w:sz w:val="24"/>
        </w:rPr>
      </w:pPr>
      <w:r>
        <w:rPr>
          <w:spacing w:val="-2"/>
          <w:sz w:val="24"/>
        </w:rPr>
        <w:t>Psikososial</w:t>
      </w:r>
    </w:p>
    <w:p w14:paraId="22ED915C" w14:textId="77777777" w:rsidR="00B34A9D" w:rsidRDefault="00B34A9D">
      <w:pPr>
        <w:pStyle w:val="BodyText"/>
      </w:pPr>
    </w:p>
    <w:p w14:paraId="0EEE40D4" w14:textId="77777777" w:rsidR="00B34A9D" w:rsidRDefault="00EF412A">
      <w:pPr>
        <w:pStyle w:val="ListParagraph"/>
        <w:numPr>
          <w:ilvl w:val="2"/>
          <w:numId w:val="13"/>
        </w:numPr>
        <w:tabs>
          <w:tab w:val="left" w:pos="1780"/>
        </w:tabs>
        <w:spacing w:before="1"/>
        <w:ind w:left="1780" w:hanging="359"/>
        <w:jc w:val="both"/>
        <w:rPr>
          <w:sz w:val="24"/>
        </w:rPr>
      </w:pPr>
      <w:r>
        <w:rPr>
          <w:sz w:val="24"/>
        </w:rPr>
        <w:t>Beban</w:t>
      </w:r>
      <w:r>
        <w:rPr>
          <w:spacing w:val="-5"/>
          <w:sz w:val="24"/>
        </w:rPr>
        <w:t xml:space="preserve"> </w:t>
      </w:r>
      <w:r>
        <w:rPr>
          <w:sz w:val="24"/>
        </w:rPr>
        <w:t>kegiatan</w:t>
      </w:r>
      <w:r>
        <w:rPr>
          <w:spacing w:val="-2"/>
          <w:sz w:val="24"/>
        </w:rPr>
        <w:t xml:space="preserve"> </w:t>
      </w:r>
      <w:r>
        <w:rPr>
          <w:sz w:val="24"/>
        </w:rPr>
        <w:t>sehari</w:t>
      </w:r>
      <w:r>
        <w:rPr>
          <w:spacing w:val="-1"/>
          <w:sz w:val="24"/>
        </w:rPr>
        <w:t xml:space="preserve"> </w:t>
      </w:r>
      <w:r>
        <w:rPr>
          <w:spacing w:val="-4"/>
          <w:sz w:val="24"/>
        </w:rPr>
        <w:t>hari</w:t>
      </w:r>
    </w:p>
    <w:p w14:paraId="6539C6A7" w14:textId="77777777" w:rsidR="00B34A9D" w:rsidRDefault="00EF412A">
      <w:pPr>
        <w:pStyle w:val="BodyText"/>
        <w:spacing w:before="276" w:line="480" w:lineRule="auto"/>
        <w:ind w:left="1781" w:right="137"/>
        <w:jc w:val="both"/>
      </w:pPr>
      <w:r>
        <w:t>Ibu mengatakan kegiatan sehari-hari sebagai ibu rumah tangga sehingga pekerjaannya tidak terlalu berat</w:t>
      </w:r>
      <w:r>
        <w:rPr>
          <w:spacing w:val="-2"/>
        </w:rPr>
        <w:t xml:space="preserve"> </w:t>
      </w:r>
      <w:r>
        <w:t>dan setelah hamil pekerjaan rumah di bantu oleh ibu kandung.</w:t>
      </w:r>
    </w:p>
    <w:p w14:paraId="7486D300" w14:textId="77777777" w:rsidR="00B34A9D" w:rsidRDefault="00EF412A">
      <w:pPr>
        <w:pStyle w:val="ListParagraph"/>
        <w:numPr>
          <w:ilvl w:val="2"/>
          <w:numId w:val="13"/>
        </w:numPr>
        <w:tabs>
          <w:tab w:val="left" w:pos="1781"/>
        </w:tabs>
        <w:ind w:left="1781" w:hanging="360"/>
        <w:jc w:val="both"/>
        <w:rPr>
          <w:sz w:val="24"/>
        </w:rPr>
      </w:pPr>
      <w:r>
        <w:rPr>
          <w:sz w:val="24"/>
        </w:rPr>
        <w:t>Riwayat</w:t>
      </w:r>
      <w:r>
        <w:rPr>
          <w:spacing w:val="-2"/>
          <w:sz w:val="24"/>
        </w:rPr>
        <w:t xml:space="preserve"> Ekonomi</w:t>
      </w:r>
    </w:p>
    <w:p w14:paraId="73599B23" w14:textId="77777777" w:rsidR="00B34A9D" w:rsidRDefault="00B34A9D">
      <w:pPr>
        <w:pStyle w:val="BodyText"/>
      </w:pPr>
    </w:p>
    <w:p w14:paraId="4FA17C88" w14:textId="77777777" w:rsidR="00B34A9D" w:rsidRDefault="00EF412A">
      <w:pPr>
        <w:pStyle w:val="BodyText"/>
        <w:spacing w:line="480" w:lineRule="auto"/>
        <w:ind w:left="1781" w:right="147"/>
        <w:jc w:val="both"/>
      </w:pPr>
      <w:r>
        <w:t>Ibu mengatakan ibu tidak bekerja dan hanya suami yang bekerja sebagai pedagang, untuk kebutuhannya ibu mengandalkan dari penghasilan</w:t>
      </w:r>
      <w:r>
        <w:rPr>
          <w:spacing w:val="45"/>
        </w:rPr>
        <w:t xml:space="preserve"> </w:t>
      </w:r>
      <w:r>
        <w:t>suami,</w:t>
      </w:r>
      <w:r>
        <w:rPr>
          <w:spacing w:val="46"/>
        </w:rPr>
        <w:t xml:space="preserve"> </w:t>
      </w:r>
      <w:r>
        <w:t>ibu</w:t>
      </w:r>
      <w:r>
        <w:rPr>
          <w:spacing w:val="49"/>
        </w:rPr>
        <w:t xml:space="preserve"> </w:t>
      </w:r>
      <w:r>
        <w:t>mengatakan</w:t>
      </w:r>
      <w:r>
        <w:rPr>
          <w:spacing w:val="46"/>
        </w:rPr>
        <w:t xml:space="preserve"> </w:t>
      </w:r>
      <w:r>
        <w:t>cukup</w:t>
      </w:r>
      <w:r>
        <w:rPr>
          <w:spacing w:val="49"/>
        </w:rPr>
        <w:t xml:space="preserve"> </w:t>
      </w:r>
      <w:r>
        <w:t>untuk</w:t>
      </w:r>
      <w:r>
        <w:rPr>
          <w:spacing w:val="50"/>
        </w:rPr>
        <w:t xml:space="preserve"> </w:t>
      </w:r>
      <w:r>
        <w:t>kebutuhan</w:t>
      </w:r>
      <w:r>
        <w:rPr>
          <w:spacing w:val="50"/>
        </w:rPr>
        <w:t xml:space="preserve"> </w:t>
      </w:r>
      <w:r>
        <w:rPr>
          <w:spacing w:val="-2"/>
        </w:rPr>
        <w:t>sehari</w:t>
      </w:r>
    </w:p>
    <w:p w14:paraId="01336020" w14:textId="77777777" w:rsidR="00B34A9D" w:rsidRDefault="00B34A9D">
      <w:pPr>
        <w:pStyle w:val="BodyText"/>
        <w:spacing w:line="480" w:lineRule="auto"/>
        <w:jc w:val="both"/>
        <w:sectPr w:rsidR="00B34A9D">
          <w:pgSz w:w="11920" w:h="16840"/>
          <w:pgMar w:top="940" w:right="1559" w:bottom="280" w:left="1700" w:header="716" w:footer="0" w:gutter="0"/>
          <w:cols w:space="720"/>
        </w:sectPr>
      </w:pPr>
    </w:p>
    <w:p w14:paraId="2AFB62A0" w14:textId="77777777" w:rsidR="00B34A9D" w:rsidRDefault="00B34A9D">
      <w:pPr>
        <w:pStyle w:val="BodyText"/>
      </w:pPr>
    </w:p>
    <w:p w14:paraId="0903540B" w14:textId="77777777" w:rsidR="00B34A9D" w:rsidRDefault="00B34A9D">
      <w:pPr>
        <w:pStyle w:val="BodyText"/>
      </w:pPr>
    </w:p>
    <w:p w14:paraId="5FBBE6A6" w14:textId="77777777" w:rsidR="00B34A9D" w:rsidRDefault="00B34A9D">
      <w:pPr>
        <w:pStyle w:val="BodyText"/>
      </w:pPr>
    </w:p>
    <w:p w14:paraId="468C5CC9" w14:textId="77777777" w:rsidR="00B34A9D" w:rsidRDefault="00B34A9D">
      <w:pPr>
        <w:pStyle w:val="BodyText"/>
        <w:spacing w:before="204"/>
      </w:pPr>
    </w:p>
    <w:p w14:paraId="11D07186" w14:textId="77777777" w:rsidR="00B34A9D" w:rsidRDefault="00EF412A">
      <w:pPr>
        <w:pStyle w:val="BodyText"/>
        <w:spacing w:before="1"/>
        <w:ind w:left="1781"/>
      </w:pPr>
      <w:r>
        <w:rPr>
          <w:spacing w:val="-2"/>
        </w:rPr>
        <w:t>harinya</w:t>
      </w:r>
    </w:p>
    <w:p w14:paraId="049FE7BE" w14:textId="77777777" w:rsidR="00B34A9D" w:rsidRDefault="00EF412A">
      <w:pPr>
        <w:pStyle w:val="ListParagraph"/>
        <w:numPr>
          <w:ilvl w:val="2"/>
          <w:numId w:val="13"/>
        </w:numPr>
        <w:tabs>
          <w:tab w:val="left" w:pos="1780"/>
        </w:tabs>
        <w:spacing w:before="276"/>
        <w:ind w:left="1780" w:hanging="359"/>
        <w:rPr>
          <w:sz w:val="24"/>
        </w:rPr>
      </w:pPr>
      <w:r>
        <w:rPr>
          <w:sz w:val="24"/>
        </w:rPr>
        <w:t>Dukungan</w:t>
      </w:r>
      <w:r>
        <w:rPr>
          <w:spacing w:val="-1"/>
          <w:sz w:val="24"/>
        </w:rPr>
        <w:t xml:space="preserve"> </w:t>
      </w:r>
      <w:r>
        <w:rPr>
          <w:spacing w:val="-2"/>
          <w:sz w:val="24"/>
        </w:rPr>
        <w:t>Psikologis</w:t>
      </w:r>
    </w:p>
    <w:p w14:paraId="058A1122" w14:textId="77777777" w:rsidR="00B34A9D" w:rsidRDefault="00B34A9D">
      <w:pPr>
        <w:pStyle w:val="BodyText"/>
      </w:pPr>
    </w:p>
    <w:p w14:paraId="1CC0062B" w14:textId="77777777" w:rsidR="00B34A9D" w:rsidRDefault="00EF412A">
      <w:pPr>
        <w:pStyle w:val="BodyText"/>
        <w:spacing w:line="480" w:lineRule="auto"/>
        <w:ind w:left="1781" w:right="139"/>
        <w:jc w:val="both"/>
      </w:pPr>
      <w:r>
        <w:t>Ibu mengatakan siap d</w:t>
      </w:r>
      <w:r>
        <w:t xml:space="preserve">engan kehamilan ini keluarga sangat </w:t>
      </w:r>
      <w:r>
        <w:rPr>
          <w:spacing w:val="-2"/>
        </w:rPr>
        <w:t>mendukung,</w:t>
      </w:r>
      <w:r>
        <w:rPr>
          <w:spacing w:val="-7"/>
        </w:rPr>
        <w:t xml:space="preserve"> </w:t>
      </w:r>
      <w:r>
        <w:rPr>
          <w:spacing w:val="-2"/>
        </w:rPr>
        <w:t>namun</w:t>
      </w:r>
      <w:r>
        <w:rPr>
          <w:spacing w:val="-7"/>
        </w:rPr>
        <w:t xml:space="preserve"> </w:t>
      </w:r>
      <w:r>
        <w:rPr>
          <w:spacing w:val="-2"/>
        </w:rPr>
        <w:t>dukungan</w:t>
      </w:r>
      <w:r>
        <w:rPr>
          <w:spacing w:val="-7"/>
        </w:rPr>
        <w:t xml:space="preserve"> </w:t>
      </w:r>
      <w:r>
        <w:rPr>
          <w:spacing w:val="-2"/>
        </w:rPr>
        <w:t>psiologis</w:t>
      </w:r>
      <w:r>
        <w:rPr>
          <w:spacing w:val="-8"/>
        </w:rPr>
        <w:t xml:space="preserve"> </w:t>
      </w:r>
      <w:r>
        <w:rPr>
          <w:spacing w:val="-2"/>
        </w:rPr>
        <w:t>dari</w:t>
      </w:r>
      <w:r>
        <w:rPr>
          <w:spacing w:val="-5"/>
        </w:rPr>
        <w:t xml:space="preserve"> </w:t>
      </w:r>
      <w:r>
        <w:rPr>
          <w:spacing w:val="-2"/>
        </w:rPr>
        <w:t>suami</w:t>
      </w:r>
      <w:r>
        <w:rPr>
          <w:spacing w:val="-5"/>
        </w:rPr>
        <w:t xml:space="preserve"> </w:t>
      </w:r>
      <w:r>
        <w:rPr>
          <w:spacing w:val="-2"/>
        </w:rPr>
        <w:t>kurang</w:t>
      </w:r>
      <w:r>
        <w:rPr>
          <w:spacing w:val="-11"/>
        </w:rPr>
        <w:t xml:space="preserve"> </w:t>
      </w:r>
      <w:r>
        <w:rPr>
          <w:spacing w:val="-2"/>
        </w:rPr>
        <w:t xml:space="preserve">dikarenakan </w:t>
      </w:r>
      <w:r>
        <w:t>suami kerjanya merantau.</w:t>
      </w:r>
    </w:p>
    <w:p w14:paraId="0DB957AC" w14:textId="77777777" w:rsidR="00B34A9D" w:rsidRDefault="00B34A9D">
      <w:pPr>
        <w:pStyle w:val="BodyText"/>
        <w:spacing w:before="1"/>
      </w:pPr>
    </w:p>
    <w:p w14:paraId="1A650FDE" w14:textId="77777777" w:rsidR="00B34A9D" w:rsidRDefault="00EF412A">
      <w:pPr>
        <w:pStyle w:val="Heading1"/>
        <w:numPr>
          <w:ilvl w:val="0"/>
          <w:numId w:val="13"/>
        </w:numPr>
        <w:tabs>
          <w:tab w:val="left" w:pos="995"/>
        </w:tabs>
        <w:ind w:left="995" w:hanging="359"/>
      </w:pPr>
      <w:r>
        <w:rPr>
          <w:spacing w:val="-10"/>
        </w:rPr>
        <w:t>DATA</w:t>
      </w:r>
      <w:r>
        <w:rPr>
          <w:spacing w:val="-15"/>
        </w:rPr>
        <w:t xml:space="preserve"> </w:t>
      </w:r>
      <w:r>
        <w:rPr>
          <w:spacing w:val="-2"/>
        </w:rPr>
        <w:t>OBJEKTIF</w:t>
      </w:r>
    </w:p>
    <w:p w14:paraId="321E7BD6" w14:textId="77777777" w:rsidR="00B34A9D" w:rsidRDefault="00B34A9D">
      <w:pPr>
        <w:pStyle w:val="BodyText"/>
        <w:rPr>
          <w:b/>
        </w:rPr>
      </w:pPr>
    </w:p>
    <w:p w14:paraId="56817F75" w14:textId="77777777" w:rsidR="00B34A9D" w:rsidRDefault="00EF412A">
      <w:pPr>
        <w:pStyle w:val="Heading2"/>
        <w:numPr>
          <w:ilvl w:val="0"/>
          <w:numId w:val="8"/>
        </w:numPr>
        <w:tabs>
          <w:tab w:val="left" w:pos="360"/>
        </w:tabs>
        <w:ind w:left="360" w:right="5073"/>
      </w:pPr>
      <w:r>
        <w:t>Pemeriksaan</w:t>
      </w:r>
      <w:r>
        <w:rPr>
          <w:spacing w:val="-10"/>
        </w:rPr>
        <w:t xml:space="preserve"> </w:t>
      </w:r>
      <w:r>
        <w:rPr>
          <w:spacing w:val="-4"/>
        </w:rPr>
        <w:t>Umum</w:t>
      </w:r>
    </w:p>
    <w:p w14:paraId="4103869E" w14:textId="77777777" w:rsidR="00B34A9D" w:rsidRDefault="00B34A9D">
      <w:pPr>
        <w:pStyle w:val="BodyText"/>
        <w:rPr>
          <w:b/>
        </w:rPr>
      </w:pPr>
    </w:p>
    <w:p w14:paraId="3F503071" w14:textId="77777777" w:rsidR="00B34A9D" w:rsidRDefault="00EF412A">
      <w:pPr>
        <w:pStyle w:val="ListParagraph"/>
        <w:numPr>
          <w:ilvl w:val="1"/>
          <w:numId w:val="8"/>
        </w:numPr>
        <w:tabs>
          <w:tab w:val="left" w:pos="1780"/>
          <w:tab w:val="left" w:pos="4017"/>
        </w:tabs>
        <w:ind w:left="1780" w:hanging="359"/>
        <w:rPr>
          <w:sz w:val="24"/>
        </w:rPr>
      </w:pPr>
      <w:r>
        <w:rPr>
          <w:sz w:val="24"/>
        </w:rPr>
        <w:t>Keadaan</w:t>
      </w:r>
      <w:r>
        <w:rPr>
          <w:spacing w:val="-3"/>
          <w:sz w:val="24"/>
        </w:rPr>
        <w:t xml:space="preserve"> </w:t>
      </w:r>
      <w:r>
        <w:rPr>
          <w:spacing w:val="-4"/>
          <w:sz w:val="24"/>
        </w:rPr>
        <w:t>umum</w:t>
      </w:r>
      <w:r>
        <w:rPr>
          <w:sz w:val="24"/>
        </w:rPr>
        <w:tab/>
        <w:t>:</w:t>
      </w:r>
      <w:r>
        <w:rPr>
          <w:spacing w:val="-1"/>
          <w:sz w:val="24"/>
        </w:rPr>
        <w:t xml:space="preserve"> </w:t>
      </w:r>
      <w:r>
        <w:rPr>
          <w:spacing w:val="-2"/>
          <w:sz w:val="24"/>
        </w:rPr>
        <w:t>Lemah</w:t>
      </w:r>
    </w:p>
    <w:p w14:paraId="025F3F1D" w14:textId="77777777" w:rsidR="00B34A9D" w:rsidRDefault="00B34A9D">
      <w:pPr>
        <w:pStyle w:val="BodyText"/>
      </w:pPr>
    </w:p>
    <w:p w14:paraId="1B04E9C5" w14:textId="77777777" w:rsidR="00B34A9D" w:rsidRDefault="00EF412A">
      <w:pPr>
        <w:pStyle w:val="ListParagraph"/>
        <w:numPr>
          <w:ilvl w:val="1"/>
          <w:numId w:val="8"/>
        </w:numPr>
        <w:tabs>
          <w:tab w:val="left" w:pos="1781"/>
          <w:tab w:val="left" w:pos="4017"/>
        </w:tabs>
        <w:rPr>
          <w:sz w:val="24"/>
        </w:rPr>
      </w:pPr>
      <w:r>
        <w:rPr>
          <w:spacing w:val="-2"/>
          <w:sz w:val="24"/>
        </w:rPr>
        <w:t>Kesadaran</w:t>
      </w:r>
      <w:r>
        <w:rPr>
          <w:sz w:val="24"/>
        </w:rPr>
        <w:tab/>
        <w:t>:</w:t>
      </w:r>
      <w:r>
        <w:rPr>
          <w:spacing w:val="-3"/>
          <w:sz w:val="24"/>
        </w:rPr>
        <w:t xml:space="preserve"> </w:t>
      </w:r>
      <w:r>
        <w:rPr>
          <w:sz w:val="24"/>
        </w:rPr>
        <w:t>Compos</w:t>
      </w:r>
      <w:r>
        <w:rPr>
          <w:spacing w:val="-2"/>
          <w:sz w:val="24"/>
        </w:rPr>
        <w:t xml:space="preserve"> mentis</w:t>
      </w:r>
    </w:p>
    <w:p w14:paraId="2688E0D2" w14:textId="77777777" w:rsidR="00B34A9D" w:rsidRDefault="00B34A9D">
      <w:pPr>
        <w:pStyle w:val="BodyText"/>
      </w:pPr>
    </w:p>
    <w:p w14:paraId="6C258FE2" w14:textId="77777777" w:rsidR="00B34A9D" w:rsidRDefault="00EF412A">
      <w:pPr>
        <w:pStyle w:val="ListParagraph"/>
        <w:numPr>
          <w:ilvl w:val="1"/>
          <w:numId w:val="8"/>
        </w:numPr>
        <w:tabs>
          <w:tab w:val="left" w:pos="1780"/>
        </w:tabs>
        <w:ind w:left="1780" w:hanging="359"/>
        <w:rPr>
          <w:sz w:val="24"/>
        </w:rPr>
      </w:pPr>
      <w:r>
        <w:rPr>
          <w:spacing w:val="-2"/>
          <w:sz w:val="24"/>
        </w:rPr>
        <w:t>Antropometri</w:t>
      </w:r>
    </w:p>
    <w:p w14:paraId="780DC8C2" w14:textId="77777777" w:rsidR="00B34A9D" w:rsidRDefault="00B34A9D">
      <w:pPr>
        <w:pStyle w:val="BodyText"/>
      </w:pPr>
    </w:p>
    <w:p w14:paraId="43DBBDD3" w14:textId="77777777" w:rsidR="00B34A9D" w:rsidRDefault="00EF412A">
      <w:pPr>
        <w:pStyle w:val="BodyText"/>
        <w:tabs>
          <w:tab w:val="left" w:pos="4017"/>
        </w:tabs>
        <w:spacing w:before="1" w:line="480" w:lineRule="auto"/>
        <w:ind w:left="1781" w:right="3800"/>
      </w:pPr>
      <w:r>
        <w:t>BB sekarang</w:t>
      </w:r>
      <w:r>
        <w:tab/>
      </w:r>
      <w:r>
        <w:t>: 36 kg BB sebelum hamil</w:t>
      </w:r>
      <w:r>
        <w:tab/>
        <w:t xml:space="preserve">: 40 kg </w:t>
      </w:r>
      <w:r>
        <w:rPr>
          <w:spacing w:val="-6"/>
        </w:rPr>
        <w:t>TB</w:t>
      </w:r>
      <w:r>
        <w:tab/>
        <w:t>:</w:t>
      </w:r>
      <w:r>
        <w:rPr>
          <w:spacing w:val="-15"/>
        </w:rPr>
        <w:t xml:space="preserve"> </w:t>
      </w:r>
      <w:r>
        <w:t>145</w:t>
      </w:r>
      <w:r>
        <w:rPr>
          <w:spacing w:val="-15"/>
        </w:rPr>
        <w:t xml:space="preserve"> </w:t>
      </w:r>
      <w:r>
        <w:t>cm</w:t>
      </w:r>
    </w:p>
    <w:p w14:paraId="600E3186" w14:textId="77777777" w:rsidR="00B34A9D" w:rsidRDefault="00EF412A">
      <w:pPr>
        <w:pStyle w:val="BodyText"/>
        <w:tabs>
          <w:tab w:val="left" w:pos="4017"/>
        </w:tabs>
        <w:ind w:left="1781"/>
        <w:jc w:val="both"/>
      </w:pPr>
      <w:r>
        <w:rPr>
          <w:spacing w:val="-4"/>
        </w:rPr>
        <w:t>LILA</w:t>
      </w:r>
      <w:r>
        <w:tab/>
        <w:t>:</w:t>
      </w:r>
      <w:r>
        <w:rPr>
          <w:spacing w:val="-5"/>
        </w:rPr>
        <w:t xml:space="preserve"> </w:t>
      </w:r>
      <w:r>
        <w:t xml:space="preserve">24 </w:t>
      </w:r>
      <w:r>
        <w:rPr>
          <w:spacing w:val="-5"/>
        </w:rPr>
        <w:t>cm</w:t>
      </w:r>
    </w:p>
    <w:p w14:paraId="1B8ED4C6" w14:textId="77777777" w:rsidR="00B34A9D" w:rsidRDefault="00B34A9D">
      <w:pPr>
        <w:pStyle w:val="BodyText"/>
      </w:pPr>
    </w:p>
    <w:p w14:paraId="51856368" w14:textId="77777777" w:rsidR="00B34A9D" w:rsidRDefault="00EF412A">
      <w:pPr>
        <w:pStyle w:val="BodyText"/>
        <w:tabs>
          <w:tab w:val="left" w:pos="4017"/>
        </w:tabs>
        <w:ind w:left="1781"/>
      </w:pPr>
      <w:r>
        <w:rPr>
          <w:spacing w:val="-5"/>
        </w:rPr>
        <w:t>IMT</w:t>
      </w:r>
      <w:r>
        <w:tab/>
        <w:t>:</w:t>
      </w:r>
      <w:r>
        <w:rPr>
          <w:spacing w:val="1"/>
        </w:rPr>
        <w:t xml:space="preserve"> </w:t>
      </w:r>
      <w:r>
        <w:t>19,0</w:t>
      </w:r>
      <w:r>
        <w:rPr>
          <w:spacing w:val="60"/>
        </w:rPr>
        <w:t xml:space="preserve"> </w:t>
      </w:r>
      <w:r>
        <w:rPr>
          <w:spacing w:val="-2"/>
        </w:rPr>
        <w:t>(Normal)</w:t>
      </w:r>
    </w:p>
    <w:p w14:paraId="05435E75" w14:textId="77777777" w:rsidR="00B34A9D" w:rsidRDefault="00B34A9D">
      <w:pPr>
        <w:pStyle w:val="BodyText"/>
      </w:pPr>
    </w:p>
    <w:p w14:paraId="048B6189" w14:textId="77777777" w:rsidR="00B34A9D" w:rsidRDefault="00EF412A">
      <w:pPr>
        <w:pStyle w:val="ListParagraph"/>
        <w:numPr>
          <w:ilvl w:val="1"/>
          <w:numId w:val="8"/>
        </w:numPr>
        <w:tabs>
          <w:tab w:val="left" w:pos="231"/>
        </w:tabs>
        <w:ind w:left="231" w:right="5022" w:hanging="231"/>
        <w:jc w:val="right"/>
        <w:rPr>
          <w:sz w:val="24"/>
        </w:rPr>
      </w:pPr>
      <w:r>
        <w:rPr>
          <w:spacing w:val="-2"/>
          <w:sz w:val="24"/>
        </w:rPr>
        <w:t>Tanda</w:t>
      </w:r>
      <w:r>
        <w:rPr>
          <w:spacing w:val="-7"/>
          <w:sz w:val="24"/>
        </w:rPr>
        <w:t xml:space="preserve"> </w:t>
      </w:r>
      <w:r>
        <w:rPr>
          <w:spacing w:val="-2"/>
          <w:sz w:val="24"/>
        </w:rPr>
        <w:t>–</w:t>
      </w:r>
      <w:r>
        <w:rPr>
          <w:spacing w:val="-12"/>
          <w:sz w:val="24"/>
        </w:rPr>
        <w:t xml:space="preserve"> </w:t>
      </w:r>
      <w:r>
        <w:rPr>
          <w:spacing w:val="-2"/>
          <w:sz w:val="24"/>
        </w:rPr>
        <w:t>Tanda</w:t>
      </w:r>
      <w:r>
        <w:rPr>
          <w:spacing w:val="-11"/>
          <w:sz w:val="24"/>
        </w:rPr>
        <w:t xml:space="preserve"> </w:t>
      </w:r>
      <w:r>
        <w:rPr>
          <w:spacing w:val="-4"/>
          <w:sz w:val="24"/>
        </w:rPr>
        <w:t>Vital</w:t>
      </w:r>
    </w:p>
    <w:p w14:paraId="72296CA1" w14:textId="77777777" w:rsidR="00B34A9D" w:rsidRDefault="00B34A9D">
      <w:pPr>
        <w:pStyle w:val="BodyText"/>
      </w:pPr>
    </w:p>
    <w:p w14:paraId="3A394E9B" w14:textId="77777777" w:rsidR="00B34A9D" w:rsidRDefault="00EF412A">
      <w:pPr>
        <w:pStyle w:val="BodyText"/>
        <w:tabs>
          <w:tab w:val="left" w:pos="4017"/>
        </w:tabs>
        <w:ind w:left="1781"/>
      </w:pPr>
      <w:r>
        <w:rPr>
          <w:spacing w:val="-2"/>
        </w:rPr>
        <w:t>Tekanan</w:t>
      </w:r>
      <w:r>
        <w:rPr>
          <w:spacing w:val="-11"/>
        </w:rPr>
        <w:t xml:space="preserve"> </w:t>
      </w:r>
      <w:r>
        <w:rPr>
          <w:spacing w:val="-2"/>
        </w:rPr>
        <w:t>Darah</w:t>
      </w:r>
      <w:r>
        <w:tab/>
        <w:t>:</w:t>
      </w:r>
      <w:r>
        <w:rPr>
          <w:spacing w:val="1"/>
        </w:rPr>
        <w:t xml:space="preserve"> </w:t>
      </w:r>
      <w:r>
        <w:t xml:space="preserve">100/80 </w:t>
      </w:r>
      <w:r>
        <w:rPr>
          <w:spacing w:val="-4"/>
        </w:rPr>
        <w:t>mmHg</w:t>
      </w:r>
    </w:p>
    <w:p w14:paraId="43895C5C" w14:textId="77777777" w:rsidR="00B34A9D" w:rsidRDefault="00B34A9D">
      <w:pPr>
        <w:pStyle w:val="BodyText"/>
      </w:pPr>
    </w:p>
    <w:p w14:paraId="07A91D47" w14:textId="77777777" w:rsidR="00B34A9D" w:rsidRDefault="00EF412A">
      <w:pPr>
        <w:pStyle w:val="BodyText"/>
        <w:tabs>
          <w:tab w:val="left" w:pos="4017"/>
        </w:tabs>
        <w:spacing w:before="1"/>
        <w:ind w:left="1781"/>
      </w:pPr>
      <w:r>
        <w:rPr>
          <w:spacing w:val="-4"/>
        </w:rPr>
        <w:t>Nadi</w:t>
      </w:r>
      <w:r>
        <w:tab/>
        <w:t>:</w:t>
      </w:r>
      <w:r>
        <w:rPr>
          <w:spacing w:val="-3"/>
        </w:rPr>
        <w:t xml:space="preserve"> </w:t>
      </w:r>
      <w:r>
        <w:rPr>
          <w:spacing w:val="-4"/>
        </w:rPr>
        <w:t>85x/m</w:t>
      </w:r>
    </w:p>
    <w:p w14:paraId="7DD4D6D3" w14:textId="77777777" w:rsidR="00B34A9D" w:rsidRDefault="00B34A9D">
      <w:pPr>
        <w:pStyle w:val="BodyText"/>
      </w:pPr>
    </w:p>
    <w:p w14:paraId="69425908" w14:textId="77777777" w:rsidR="00B34A9D" w:rsidRDefault="00EF412A">
      <w:pPr>
        <w:pStyle w:val="BodyText"/>
        <w:tabs>
          <w:tab w:val="left" w:pos="4017"/>
        </w:tabs>
        <w:ind w:left="1781"/>
      </w:pPr>
      <w:r>
        <w:rPr>
          <w:spacing w:val="-4"/>
        </w:rPr>
        <w:t>Suhu</w:t>
      </w:r>
      <w:r>
        <w:tab/>
        <w:t>:</w:t>
      </w:r>
      <w:r>
        <w:rPr>
          <w:spacing w:val="1"/>
        </w:rPr>
        <w:t xml:space="preserve"> </w:t>
      </w:r>
      <w:r>
        <w:rPr>
          <w:spacing w:val="-2"/>
        </w:rPr>
        <w:t>36.6ºc</w:t>
      </w:r>
    </w:p>
    <w:p w14:paraId="315E75D4" w14:textId="77777777" w:rsidR="00B34A9D" w:rsidRDefault="00B34A9D">
      <w:pPr>
        <w:pStyle w:val="BodyText"/>
      </w:pPr>
    </w:p>
    <w:p w14:paraId="0FDB0B67" w14:textId="77777777" w:rsidR="00B34A9D" w:rsidRDefault="00EF412A">
      <w:pPr>
        <w:pStyle w:val="BodyText"/>
        <w:tabs>
          <w:tab w:val="left" w:pos="4017"/>
        </w:tabs>
        <w:ind w:left="1781"/>
      </w:pPr>
      <w:r>
        <w:rPr>
          <w:spacing w:val="-2"/>
        </w:rPr>
        <w:t>Respirasi</w:t>
      </w:r>
      <w:r>
        <w:tab/>
        <w:t>:</w:t>
      </w:r>
      <w:r>
        <w:rPr>
          <w:spacing w:val="-3"/>
        </w:rPr>
        <w:t xml:space="preserve"> </w:t>
      </w:r>
      <w:r>
        <w:rPr>
          <w:spacing w:val="-4"/>
        </w:rPr>
        <w:t>21x/m</w:t>
      </w:r>
    </w:p>
    <w:p w14:paraId="61512989" w14:textId="77777777" w:rsidR="00B34A9D" w:rsidRDefault="00B34A9D">
      <w:pPr>
        <w:pStyle w:val="BodyText"/>
      </w:pPr>
    </w:p>
    <w:p w14:paraId="01B352AD" w14:textId="77777777" w:rsidR="00B34A9D" w:rsidRDefault="00EF412A">
      <w:pPr>
        <w:pStyle w:val="Heading2"/>
        <w:numPr>
          <w:ilvl w:val="0"/>
          <w:numId w:val="8"/>
        </w:numPr>
        <w:tabs>
          <w:tab w:val="left" w:pos="1641"/>
        </w:tabs>
        <w:ind w:left="1641"/>
        <w:jc w:val="left"/>
      </w:pPr>
      <w:r>
        <w:t>Pemeriksaan</w:t>
      </w:r>
      <w:r>
        <w:rPr>
          <w:spacing w:val="-10"/>
        </w:rPr>
        <w:t xml:space="preserve"> </w:t>
      </w:r>
      <w:r>
        <w:rPr>
          <w:spacing w:val="-4"/>
        </w:rPr>
        <w:t>Fisik</w:t>
      </w:r>
    </w:p>
    <w:p w14:paraId="57776B85" w14:textId="77777777" w:rsidR="00B34A9D" w:rsidRDefault="00B34A9D">
      <w:pPr>
        <w:pStyle w:val="BodyText"/>
        <w:rPr>
          <w:b/>
        </w:rPr>
      </w:pPr>
    </w:p>
    <w:p w14:paraId="1B64C1C3" w14:textId="77777777" w:rsidR="00B34A9D" w:rsidRDefault="00EF412A">
      <w:pPr>
        <w:pStyle w:val="ListParagraph"/>
        <w:numPr>
          <w:ilvl w:val="1"/>
          <w:numId w:val="8"/>
        </w:numPr>
        <w:tabs>
          <w:tab w:val="left" w:pos="1919"/>
          <w:tab w:val="left" w:pos="3297"/>
          <w:tab w:val="left" w:pos="3449"/>
        </w:tabs>
        <w:spacing w:line="480" w:lineRule="auto"/>
        <w:ind w:left="3449" w:right="137" w:hanging="1845"/>
        <w:rPr>
          <w:sz w:val="24"/>
        </w:rPr>
      </w:pPr>
      <w:r>
        <w:rPr>
          <w:spacing w:val="-2"/>
          <w:sz w:val="24"/>
        </w:rPr>
        <w:t>Kepala</w:t>
      </w:r>
      <w:r>
        <w:rPr>
          <w:sz w:val="24"/>
        </w:rPr>
        <w:tab/>
      </w:r>
      <w:r>
        <w:rPr>
          <w:sz w:val="24"/>
        </w:rPr>
        <w:t xml:space="preserve">: Tidak ada benjolan, tidak ada nyeri tekan, tidak ada </w:t>
      </w:r>
      <w:r>
        <w:rPr>
          <w:spacing w:val="-2"/>
          <w:sz w:val="24"/>
        </w:rPr>
        <w:t>kelainan.</w:t>
      </w:r>
    </w:p>
    <w:p w14:paraId="036A044D" w14:textId="77777777" w:rsidR="00B34A9D" w:rsidRDefault="00B34A9D">
      <w:pPr>
        <w:pStyle w:val="ListParagraph"/>
        <w:spacing w:line="480" w:lineRule="auto"/>
        <w:rPr>
          <w:sz w:val="24"/>
        </w:rPr>
        <w:sectPr w:rsidR="00B34A9D">
          <w:pgSz w:w="11920" w:h="16840"/>
          <w:pgMar w:top="940" w:right="1559" w:bottom="280" w:left="1700" w:header="716" w:footer="0" w:gutter="0"/>
          <w:cols w:space="720"/>
        </w:sectPr>
      </w:pPr>
    </w:p>
    <w:p w14:paraId="1533A2C4" w14:textId="77777777" w:rsidR="00B34A9D" w:rsidRDefault="00B34A9D">
      <w:pPr>
        <w:pStyle w:val="BodyText"/>
      </w:pPr>
    </w:p>
    <w:p w14:paraId="78F7F3CB" w14:textId="77777777" w:rsidR="00B34A9D" w:rsidRDefault="00B34A9D">
      <w:pPr>
        <w:pStyle w:val="BodyText"/>
      </w:pPr>
    </w:p>
    <w:p w14:paraId="5B50B498" w14:textId="77777777" w:rsidR="00B34A9D" w:rsidRDefault="00B34A9D">
      <w:pPr>
        <w:pStyle w:val="BodyText"/>
      </w:pPr>
    </w:p>
    <w:p w14:paraId="422D232E" w14:textId="77777777" w:rsidR="00B34A9D" w:rsidRDefault="00B34A9D">
      <w:pPr>
        <w:pStyle w:val="BodyText"/>
        <w:spacing w:before="204"/>
      </w:pPr>
    </w:p>
    <w:p w14:paraId="58AB6E22" w14:textId="77777777" w:rsidR="00B34A9D" w:rsidRDefault="00EF412A">
      <w:pPr>
        <w:pStyle w:val="ListParagraph"/>
        <w:numPr>
          <w:ilvl w:val="1"/>
          <w:numId w:val="8"/>
        </w:numPr>
        <w:tabs>
          <w:tab w:val="left" w:pos="1920"/>
          <w:tab w:val="left" w:pos="3297"/>
        </w:tabs>
        <w:spacing w:before="1"/>
        <w:ind w:left="1920" w:hanging="272"/>
        <w:rPr>
          <w:sz w:val="24"/>
        </w:rPr>
      </w:pPr>
      <w:r>
        <w:rPr>
          <w:spacing w:val="-4"/>
          <w:sz w:val="24"/>
        </w:rPr>
        <w:t>Muka</w:t>
      </w:r>
      <w:r>
        <w:rPr>
          <w:sz w:val="24"/>
        </w:rPr>
        <w:tab/>
        <w:t>:</w:t>
      </w:r>
      <w:r>
        <w:rPr>
          <w:spacing w:val="-10"/>
          <w:sz w:val="24"/>
        </w:rPr>
        <w:t xml:space="preserve"> </w:t>
      </w:r>
      <w:r>
        <w:rPr>
          <w:sz w:val="24"/>
        </w:rPr>
        <w:t>Tidak</w:t>
      </w:r>
      <w:r>
        <w:rPr>
          <w:spacing w:val="-4"/>
          <w:sz w:val="24"/>
        </w:rPr>
        <w:t xml:space="preserve"> </w:t>
      </w:r>
      <w:r>
        <w:rPr>
          <w:sz w:val="24"/>
        </w:rPr>
        <w:t>ada</w:t>
      </w:r>
      <w:r>
        <w:rPr>
          <w:spacing w:val="-4"/>
          <w:sz w:val="24"/>
        </w:rPr>
        <w:t xml:space="preserve"> </w:t>
      </w:r>
      <w:r>
        <w:rPr>
          <w:sz w:val="24"/>
        </w:rPr>
        <w:t>oedema,</w:t>
      </w:r>
      <w:r>
        <w:rPr>
          <w:spacing w:val="-4"/>
          <w:sz w:val="24"/>
        </w:rPr>
        <w:t xml:space="preserve"> </w:t>
      </w:r>
      <w:r>
        <w:rPr>
          <w:sz w:val="24"/>
        </w:rPr>
        <w:t>tidak</w:t>
      </w:r>
      <w:r>
        <w:rPr>
          <w:spacing w:val="-4"/>
          <w:sz w:val="24"/>
        </w:rPr>
        <w:t xml:space="preserve"> </w:t>
      </w:r>
      <w:r>
        <w:rPr>
          <w:sz w:val="24"/>
        </w:rPr>
        <w:t>ada</w:t>
      </w:r>
      <w:r>
        <w:rPr>
          <w:spacing w:val="-4"/>
          <w:sz w:val="24"/>
        </w:rPr>
        <w:t xml:space="preserve"> </w:t>
      </w:r>
      <w:r>
        <w:rPr>
          <w:sz w:val="24"/>
        </w:rPr>
        <w:t>cloasma</w:t>
      </w:r>
      <w:r>
        <w:rPr>
          <w:spacing w:val="-1"/>
          <w:sz w:val="24"/>
        </w:rPr>
        <w:t xml:space="preserve"> </w:t>
      </w:r>
      <w:r>
        <w:rPr>
          <w:spacing w:val="-2"/>
          <w:sz w:val="24"/>
        </w:rPr>
        <w:t>gravidarum</w:t>
      </w:r>
    </w:p>
    <w:p w14:paraId="43ACE0B3" w14:textId="77777777" w:rsidR="00B34A9D" w:rsidRDefault="00EF412A">
      <w:pPr>
        <w:pStyle w:val="ListParagraph"/>
        <w:numPr>
          <w:ilvl w:val="1"/>
          <w:numId w:val="8"/>
        </w:numPr>
        <w:tabs>
          <w:tab w:val="left" w:pos="2007"/>
          <w:tab w:val="left" w:pos="3297"/>
          <w:tab w:val="left" w:pos="3405"/>
        </w:tabs>
        <w:spacing w:before="276" w:line="480" w:lineRule="auto"/>
        <w:ind w:left="3405" w:right="554" w:hanging="1757"/>
        <w:rPr>
          <w:sz w:val="24"/>
        </w:rPr>
      </w:pPr>
      <w:r>
        <w:rPr>
          <w:spacing w:val="-4"/>
          <w:sz w:val="24"/>
        </w:rPr>
        <w:t>Mata</w:t>
      </w:r>
      <w:r>
        <w:rPr>
          <w:sz w:val="24"/>
        </w:rPr>
        <w:tab/>
        <w:t>:</w:t>
      </w:r>
      <w:r>
        <w:rPr>
          <w:spacing w:val="-9"/>
          <w:sz w:val="24"/>
        </w:rPr>
        <w:t xml:space="preserve"> </w:t>
      </w:r>
      <w:r>
        <w:rPr>
          <w:sz w:val="24"/>
        </w:rPr>
        <w:t>Tampak</w:t>
      </w:r>
      <w:r>
        <w:rPr>
          <w:spacing w:val="-9"/>
          <w:sz w:val="24"/>
        </w:rPr>
        <w:t xml:space="preserve"> </w:t>
      </w:r>
      <w:r>
        <w:rPr>
          <w:sz w:val="24"/>
        </w:rPr>
        <w:t>cekung,</w:t>
      </w:r>
      <w:r>
        <w:rPr>
          <w:spacing w:val="-10"/>
          <w:sz w:val="24"/>
        </w:rPr>
        <w:t xml:space="preserve"> </w:t>
      </w:r>
      <w:r>
        <w:rPr>
          <w:sz w:val="24"/>
        </w:rPr>
        <w:t>konjungtiva</w:t>
      </w:r>
      <w:r>
        <w:rPr>
          <w:spacing w:val="-7"/>
          <w:sz w:val="24"/>
        </w:rPr>
        <w:t xml:space="preserve"> </w:t>
      </w:r>
      <w:r>
        <w:rPr>
          <w:sz w:val="24"/>
        </w:rPr>
        <w:t>merah</w:t>
      </w:r>
      <w:r>
        <w:rPr>
          <w:spacing w:val="-10"/>
          <w:sz w:val="24"/>
        </w:rPr>
        <w:t xml:space="preserve"> </w:t>
      </w:r>
      <w:r>
        <w:rPr>
          <w:sz w:val="24"/>
        </w:rPr>
        <w:t>muda</w:t>
      </w:r>
      <w:r>
        <w:rPr>
          <w:spacing w:val="-8"/>
          <w:sz w:val="24"/>
        </w:rPr>
        <w:t xml:space="preserve"> </w:t>
      </w:r>
      <w:r>
        <w:rPr>
          <w:sz w:val="24"/>
        </w:rPr>
        <w:t xml:space="preserve">sklera </w:t>
      </w:r>
      <w:r>
        <w:rPr>
          <w:spacing w:val="-2"/>
          <w:sz w:val="24"/>
        </w:rPr>
        <w:t>putih</w:t>
      </w:r>
    </w:p>
    <w:p w14:paraId="5A34FE67" w14:textId="77777777" w:rsidR="00B34A9D" w:rsidRDefault="00EF412A">
      <w:pPr>
        <w:pStyle w:val="ListParagraph"/>
        <w:numPr>
          <w:ilvl w:val="1"/>
          <w:numId w:val="8"/>
        </w:numPr>
        <w:tabs>
          <w:tab w:val="left" w:pos="2008"/>
          <w:tab w:val="left" w:pos="3297"/>
        </w:tabs>
        <w:ind w:left="2008"/>
        <w:rPr>
          <w:sz w:val="24"/>
        </w:rPr>
      </w:pPr>
      <w:r>
        <w:rPr>
          <w:spacing w:val="-2"/>
          <w:sz w:val="24"/>
        </w:rPr>
        <w:t>Hidung</w:t>
      </w:r>
      <w:r>
        <w:rPr>
          <w:sz w:val="24"/>
        </w:rPr>
        <w:tab/>
        <w:t>:</w:t>
      </w:r>
      <w:r>
        <w:rPr>
          <w:spacing w:val="-6"/>
          <w:sz w:val="24"/>
        </w:rPr>
        <w:t xml:space="preserve"> </w:t>
      </w:r>
      <w:r>
        <w:rPr>
          <w:sz w:val="24"/>
        </w:rPr>
        <w:t>Bersih,</w:t>
      </w:r>
      <w:r>
        <w:rPr>
          <w:spacing w:val="-3"/>
          <w:sz w:val="24"/>
        </w:rPr>
        <w:t xml:space="preserve"> </w:t>
      </w:r>
      <w:r>
        <w:rPr>
          <w:sz w:val="24"/>
        </w:rPr>
        <w:t>tidak</w:t>
      </w:r>
      <w:r>
        <w:rPr>
          <w:spacing w:val="-1"/>
          <w:sz w:val="24"/>
        </w:rPr>
        <w:t xml:space="preserve"> </w:t>
      </w:r>
      <w:r>
        <w:rPr>
          <w:sz w:val="24"/>
        </w:rPr>
        <w:t>ada</w:t>
      </w:r>
      <w:r>
        <w:rPr>
          <w:spacing w:val="-6"/>
          <w:sz w:val="24"/>
        </w:rPr>
        <w:t xml:space="preserve"> </w:t>
      </w:r>
      <w:r>
        <w:rPr>
          <w:sz w:val="24"/>
        </w:rPr>
        <w:t>polip,</w:t>
      </w:r>
      <w:r>
        <w:rPr>
          <w:spacing w:val="-2"/>
          <w:sz w:val="24"/>
        </w:rPr>
        <w:t xml:space="preserve"> </w:t>
      </w:r>
      <w:r>
        <w:rPr>
          <w:sz w:val="24"/>
        </w:rPr>
        <w:t>penciuman</w:t>
      </w:r>
      <w:r>
        <w:rPr>
          <w:spacing w:val="-1"/>
          <w:sz w:val="24"/>
        </w:rPr>
        <w:t xml:space="preserve"> </w:t>
      </w:r>
      <w:r>
        <w:rPr>
          <w:spacing w:val="-4"/>
          <w:sz w:val="24"/>
        </w:rPr>
        <w:t>baik</w:t>
      </w:r>
    </w:p>
    <w:p w14:paraId="3E10AB48" w14:textId="77777777" w:rsidR="00B34A9D" w:rsidRDefault="00B34A9D">
      <w:pPr>
        <w:pStyle w:val="BodyText"/>
      </w:pPr>
    </w:p>
    <w:p w14:paraId="2087B848" w14:textId="77777777" w:rsidR="00B34A9D" w:rsidRDefault="00EF412A">
      <w:pPr>
        <w:pStyle w:val="ListParagraph"/>
        <w:numPr>
          <w:ilvl w:val="1"/>
          <w:numId w:val="8"/>
        </w:numPr>
        <w:tabs>
          <w:tab w:val="left" w:pos="2007"/>
          <w:tab w:val="left" w:pos="3297"/>
          <w:tab w:val="left" w:pos="3361"/>
        </w:tabs>
        <w:spacing w:line="480" w:lineRule="auto"/>
        <w:ind w:left="3361" w:right="137" w:hanging="1713"/>
        <w:rPr>
          <w:sz w:val="24"/>
        </w:rPr>
      </w:pPr>
      <w:r>
        <w:rPr>
          <w:spacing w:val="-2"/>
          <w:sz w:val="24"/>
        </w:rPr>
        <w:t>Mulut</w:t>
      </w:r>
      <w:r>
        <w:rPr>
          <w:sz w:val="24"/>
        </w:rPr>
        <w:tab/>
        <w:t>: Bibir tampak kering, lidah tampak kotor, tidak ada karies pada gigi, tercium bau aseton dari mulut</w:t>
      </w:r>
    </w:p>
    <w:p w14:paraId="11B574CE" w14:textId="77777777" w:rsidR="00B34A9D" w:rsidRDefault="00EF412A">
      <w:pPr>
        <w:pStyle w:val="ListParagraph"/>
        <w:numPr>
          <w:ilvl w:val="1"/>
          <w:numId w:val="8"/>
        </w:numPr>
        <w:tabs>
          <w:tab w:val="left" w:pos="2008"/>
          <w:tab w:val="left" w:pos="3297"/>
          <w:tab w:val="left" w:pos="3405"/>
        </w:tabs>
        <w:spacing w:before="1" w:line="480" w:lineRule="auto"/>
        <w:ind w:left="3405" w:right="957" w:hanging="1757"/>
        <w:rPr>
          <w:sz w:val="24"/>
        </w:rPr>
      </w:pPr>
      <w:r>
        <w:rPr>
          <w:spacing w:val="-2"/>
          <w:sz w:val="24"/>
        </w:rPr>
        <w:t>Telinga</w:t>
      </w:r>
      <w:r>
        <w:rPr>
          <w:sz w:val="24"/>
        </w:rPr>
        <w:tab/>
        <w:t>:</w:t>
      </w:r>
      <w:r>
        <w:rPr>
          <w:spacing w:val="-8"/>
          <w:sz w:val="24"/>
        </w:rPr>
        <w:t xml:space="preserve"> </w:t>
      </w:r>
      <w:r>
        <w:rPr>
          <w:sz w:val="24"/>
        </w:rPr>
        <w:t>Simetris,</w:t>
      </w:r>
      <w:r>
        <w:rPr>
          <w:spacing w:val="-4"/>
          <w:sz w:val="24"/>
        </w:rPr>
        <w:t xml:space="preserve"> </w:t>
      </w:r>
      <w:r>
        <w:rPr>
          <w:sz w:val="24"/>
        </w:rPr>
        <w:t>fungsi</w:t>
      </w:r>
      <w:r>
        <w:rPr>
          <w:spacing w:val="-8"/>
          <w:sz w:val="24"/>
        </w:rPr>
        <w:t xml:space="preserve"> </w:t>
      </w:r>
      <w:r>
        <w:rPr>
          <w:sz w:val="24"/>
        </w:rPr>
        <w:t>pendengaran</w:t>
      </w:r>
      <w:r>
        <w:rPr>
          <w:spacing w:val="-4"/>
          <w:sz w:val="24"/>
        </w:rPr>
        <w:t xml:space="preserve"> </w:t>
      </w:r>
      <w:r>
        <w:rPr>
          <w:sz w:val="24"/>
        </w:rPr>
        <w:t>baik,</w:t>
      </w:r>
      <w:r>
        <w:rPr>
          <w:spacing w:val="-5"/>
          <w:sz w:val="24"/>
        </w:rPr>
        <w:t xml:space="preserve"> </w:t>
      </w:r>
      <w:r>
        <w:rPr>
          <w:sz w:val="24"/>
        </w:rPr>
        <w:t>tidak</w:t>
      </w:r>
      <w:r>
        <w:rPr>
          <w:spacing w:val="-8"/>
          <w:sz w:val="24"/>
        </w:rPr>
        <w:t xml:space="preserve"> </w:t>
      </w:r>
      <w:r>
        <w:rPr>
          <w:sz w:val="24"/>
        </w:rPr>
        <w:t xml:space="preserve">ada </w:t>
      </w:r>
      <w:r>
        <w:rPr>
          <w:spacing w:val="-2"/>
          <w:sz w:val="24"/>
        </w:rPr>
        <w:t>serumen</w:t>
      </w:r>
    </w:p>
    <w:p w14:paraId="794EC3B8" w14:textId="77777777" w:rsidR="00B34A9D" w:rsidRDefault="00EF412A">
      <w:pPr>
        <w:pStyle w:val="ListParagraph"/>
        <w:numPr>
          <w:ilvl w:val="1"/>
          <w:numId w:val="8"/>
        </w:numPr>
        <w:tabs>
          <w:tab w:val="left" w:pos="2008"/>
          <w:tab w:val="left" w:pos="3297"/>
          <w:tab w:val="left" w:pos="3405"/>
        </w:tabs>
        <w:spacing w:line="480" w:lineRule="auto"/>
        <w:ind w:left="3405" w:right="984" w:hanging="1757"/>
        <w:rPr>
          <w:sz w:val="24"/>
        </w:rPr>
      </w:pPr>
      <w:r>
        <w:rPr>
          <w:spacing w:val="-2"/>
          <w:sz w:val="24"/>
        </w:rPr>
        <w:t>Leher</w:t>
      </w:r>
      <w:r>
        <w:rPr>
          <w:sz w:val="24"/>
        </w:rPr>
        <w:tab/>
        <w:t>:</w:t>
      </w:r>
      <w:r>
        <w:rPr>
          <w:spacing w:val="-15"/>
          <w:sz w:val="24"/>
        </w:rPr>
        <w:t xml:space="preserve"> </w:t>
      </w:r>
      <w:r>
        <w:rPr>
          <w:sz w:val="24"/>
        </w:rPr>
        <w:t>Tidak</w:t>
      </w:r>
      <w:r>
        <w:rPr>
          <w:spacing w:val="-12"/>
          <w:sz w:val="24"/>
        </w:rPr>
        <w:t xml:space="preserve"> </w:t>
      </w:r>
      <w:r>
        <w:rPr>
          <w:sz w:val="24"/>
        </w:rPr>
        <w:t>ada</w:t>
      </w:r>
      <w:r>
        <w:rPr>
          <w:spacing w:val="-12"/>
          <w:sz w:val="24"/>
        </w:rPr>
        <w:t xml:space="preserve"> </w:t>
      </w:r>
      <w:r>
        <w:rPr>
          <w:sz w:val="24"/>
        </w:rPr>
        <w:t>pembengkakan</w:t>
      </w:r>
      <w:r>
        <w:rPr>
          <w:spacing w:val="-11"/>
          <w:sz w:val="24"/>
        </w:rPr>
        <w:t xml:space="preserve"> </w:t>
      </w:r>
      <w:r>
        <w:rPr>
          <w:sz w:val="24"/>
        </w:rPr>
        <w:t>kelenjar</w:t>
      </w:r>
      <w:r>
        <w:rPr>
          <w:spacing w:val="-12"/>
          <w:sz w:val="24"/>
        </w:rPr>
        <w:t xml:space="preserve"> </w:t>
      </w:r>
      <w:r>
        <w:rPr>
          <w:sz w:val="24"/>
        </w:rPr>
        <w:t>tiroid</w:t>
      </w:r>
      <w:r>
        <w:rPr>
          <w:spacing w:val="-12"/>
          <w:sz w:val="24"/>
        </w:rPr>
        <w:t xml:space="preserve"> </w:t>
      </w:r>
      <w:r>
        <w:rPr>
          <w:sz w:val="24"/>
        </w:rPr>
        <w:t>dan pembuluh limfe</w:t>
      </w:r>
    </w:p>
    <w:p w14:paraId="5DB77595" w14:textId="77777777" w:rsidR="00B34A9D" w:rsidRDefault="00EF412A">
      <w:pPr>
        <w:pStyle w:val="ListParagraph"/>
        <w:numPr>
          <w:ilvl w:val="1"/>
          <w:numId w:val="8"/>
        </w:numPr>
        <w:tabs>
          <w:tab w:val="left" w:pos="2008"/>
          <w:tab w:val="left" w:pos="3297"/>
          <w:tab w:val="left" w:pos="3405"/>
        </w:tabs>
        <w:spacing w:before="1" w:line="480" w:lineRule="auto"/>
        <w:ind w:left="3405" w:right="245" w:hanging="1757"/>
        <w:rPr>
          <w:sz w:val="24"/>
        </w:rPr>
      </w:pPr>
      <w:r>
        <w:rPr>
          <w:spacing w:val="-2"/>
          <w:sz w:val="24"/>
        </w:rPr>
        <w:t>Payudara</w:t>
      </w:r>
      <w:r>
        <w:rPr>
          <w:sz w:val="24"/>
        </w:rPr>
        <w:tab/>
        <w:t>:</w:t>
      </w:r>
      <w:r>
        <w:rPr>
          <w:spacing w:val="-15"/>
          <w:sz w:val="24"/>
        </w:rPr>
        <w:t xml:space="preserve"> </w:t>
      </w:r>
      <w:r>
        <w:rPr>
          <w:sz w:val="24"/>
        </w:rPr>
        <w:t>Tidak</w:t>
      </w:r>
      <w:r>
        <w:rPr>
          <w:spacing w:val="-7"/>
          <w:sz w:val="24"/>
        </w:rPr>
        <w:t xml:space="preserve"> </w:t>
      </w:r>
      <w:r>
        <w:rPr>
          <w:sz w:val="24"/>
        </w:rPr>
        <w:t>ada</w:t>
      </w:r>
      <w:r>
        <w:rPr>
          <w:spacing w:val="-7"/>
          <w:sz w:val="24"/>
        </w:rPr>
        <w:t xml:space="preserve"> </w:t>
      </w:r>
      <w:r>
        <w:rPr>
          <w:sz w:val="24"/>
        </w:rPr>
        <w:t>benjolan,</w:t>
      </w:r>
      <w:r>
        <w:rPr>
          <w:spacing w:val="-8"/>
          <w:sz w:val="24"/>
        </w:rPr>
        <w:t xml:space="preserve"> </w:t>
      </w:r>
      <w:r>
        <w:rPr>
          <w:sz w:val="24"/>
        </w:rPr>
        <w:t>puting</w:t>
      </w:r>
      <w:r>
        <w:rPr>
          <w:spacing w:val="-11"/>
          <w:sz w:val="24"/>
        </w:rPr>
        <w:t xml:space="preserve"> </w:t>
      </w:r>
      <w:r>
        <w:rPr>
          <w:sz w:val="24"/>
        </w:rPr>
        <w:t>susu</w:t>
      </w:r>
      <w:r>
        <w:rPr>
          <w:spacing w:val="-9"/>
          <w:sz w:val="24"/>
        </w:rPr>
        <w:t xml:space="preserve"> </w:t>
      </w:r>
      <w:r>
        <w:rPr>
          <w:sz w:val="24"/>
        </w:rPr>
        <w:t>menonjol,</w:t>
      </w:r>
      <w:r>
        <w:rPr>
          <w:spacing w:val="-6"/>
          <w:sz w:val="24"/>
        </w:rPr>
        <w:t xml:space="preserve"> </w:t>
      </w:r>
      <w:r>
        <w:rPr>
          <w:sz w:val="24"/>
        </w:rPr>
        <w:t>tidak</w:t>
      </w:r>
      <w:r>
        <w:rPr>
          <w:spacing w:val="-7"/>
          <w:sz w:val="24"/>
        </w:rPr>
        <w:t xml:space="preserve"> </w:t>
      </w:r>
      <w:r>
        <w:rPr>
          <w:sz w:val="24"/>
        </w:rPr>
        <w:t>ada nyeri tekan</w:t>
      </w:r>
    </w:p>
    <w:p w14:paraId="6226CC30" w14:textId="77777777" w:rsidR="00B34A9D" w:rsidRDefault="00EF412A">
      <w:pPr>
        <w:pStyle w:val="ListParagraph"/>
        <w:numPr>
          <w:ilvl w:val="1"/>
          <w:numId w:val="8"/>
        </w:numPr>
        <w:tabs>
          <w:tab w:val="left" w:pos="1835"/>
          <w:tab w:val="left" w:pos="3297"/>
          <w:tab w:val="left" w:pos="3405"/>
          <w:tab w:val="left" w:pos="4125"/>
          <w:tab w:val="left" w:pos="4169"/>
        </w:tabs>
        <w:spacing w:line="480" w:lineRule="auto"/>
        <w:ind w:left="3405" w:right="1077" w:hanging="1757"/>
        <w:rPr>
          <w:sz w:val="24"/>
        </w:rPr>
      </w:pPr>
      <w:r>
        <w:rPr>
          <w:spacing w:val="-2"/>
          <w:sz w:val="24"/>
        </w:rPr>
        <w:t>Abdomen</w:t>
      </w:r>
      <w:r>
        <w:rPr>
          <w:sz w:val="24"/>
        </w:rPr>
        <w:tab/>
        <w:t>:</w:t>
      </w:r>
      <w:r>
        <w:rPr>
          <w:spacing w:val="-11"/>
          <w:sz w:val="24"/>
        </w:rPr>
        <w:t xml:space="preserve"> </w:t>
      </w:r>
      <w:r>
        <w:rPr>
          <w:sz w:val="24"/>
        </w:rPr>
        <w:t>Tidak</w:t>
      </w:r>
      <w:r>
        <w:rPr>
          <w:spacing w:val="-11"/>
          <w:sz w:val="24"/>
        </w:rPr>
        <w:t xml:space="preserve"> </w:t>
      </w:r>
      <w:r>
        <w:rPr>
          <w:sz w:val="24"/>
        </w:rPr>
        <w:t>ada</w:t>
      </w:r>
      <w:r>
        <w:rPr>
          <w:spacing w:val="-11"/>
          <w:sz w:val="24"/>
        </w:rPr>
        <w:t xml:space="preserve"> </w:t>
      </w:r>
      <w:r>
        <w:rPr>
          <w:sz w:val="24"/>
        </w:rPr>
        <w:t>luka</w:t>
      </w:r>
      <w:r>
        <w:rPr>
          <w:spacing w:val="-11"/>
          <w:sz w:val="24"/>
        </w:rPr>
        <w:t xml:space="preserve"> </w:t>
      </w:r>
      <w:r>
        <w:rPr>
          <w:sz w:val="24"/>
        </w:rPr>
        <w:t>bekas</w:t>
      </w:r>
      <w:r>
        <w:rPr>
          <w:spacing w:val="-12"/>
          <w:sz w:val="24"/>
        </w:rPr>
        <w:t xml:space="preserve"> </w:t>
      </w:r>
      <w:r>
        <w:rPr>
          <w:sz w:val="24"/>
        </w:rPr>
        <w:t>operasi,</w:t>
      </w:r>
      <w:r>
        <w:rPr>
          <w:spacing w:val="-11"/>
          <w:sz w:val="24"/>
        </w:rPr>
        <w:t xml:space="preserve"> </w:t>
      </w:r>
      <w:r>
        <w:rPr>
          <w:sz w:val="24"/>
        </w:rPr>
        <w:t>teraba</w:t>
      </w:r>
      <w:r>
        <w:rPr>
          <w:spacing w:val="-10"/>
          <w:sz w:val="24"/>
        </w:rPr>
        <w:t xml:space="preserve"> </w:t>
      </w:r>
      <w:r>
        <w:rPr>
          <w:sz w:val="24"/>
        </w:rPr>
        <w:t xml:space="preserve">tegang </w:t>
      </w:r>
      <w:r>
        <w:rPr>
          <w:spacing w:val="-4"/>
          <w:sz w:val="24"/>
        </w:rPr>
        <w:t>TFU</w:t>
      </w:r>
      <w:r>
        <w:rPr>
          <w:sz w:val="24"/>
        </w:rPr>
        <w:tab/>
      </w:r>
      <w:r>
        <w:rPr>
          <w:sz w:val="24"/>
        </w:rPr>
        <w:tab/>
        <w:t xml:space="preserve">: Pertengahan simfisis dan pusat </w:t>
      </w:r>
      <w:r>
        <w:rPr>
          <w:spacing w:val="-4"/>
          <w:sz w:val="24"/>
        </w:rPr>
        <w:t>DJJ</w:t>
      </w:r>
      <w:r>
        <w:rPr>
          <w:sz w:val="24"/>
        </w:rPr>
        <w:tab/>
        <w:t>: 143x/m regular</w:t>
      </w:r>
    </w:p>
    <w:p w14:paraId="05743F55" w14:textId="77777777" w:rsidR="00B34A9D" w:rsidRDefault="00EF412A">
      <w:pPr>
        <w:pStyle w:val="ListParagraph"/>
        <w:numPr>
          <w:ilvl w:val="1"/>
          <w:numId w:val="8"/>
        </w:numPr>
        <w:tabs>
          <w:tab w:val="left" w:pos="1976"/>
        </w:tabs>
        <w:ind w:left="1976" w:hanging="235"/>
        <w:rPr>
          <w:sz w:val="24"/>
        </w:rPr>
      </w:pPr>
      <w:r>
        <w:rPr>
          <w:spacing w:val="-2"/>
          <w:sz w:val="24"/>
        </w:rPr>
        <w:t>Ekstremitas</w:t>
      </w:r>
    </w:p>
    <w:p w14:paraId="57AE56F3" w14:textId="77777777" w:rsidR="00B34A9D" w:rsidRDefault="00B34A9D">
      <w:pPr>
        <w:pStyle w:val="BodyText"/>
      </w:pPr>
    </w:p>
    <w:p w14:paraId="564A9586" w14:textId="77777777" w:rsidR="00B34A9D" w:rsidRDefault="00EF412A">
      <w:pPr>
        <w:pStyle w:val="BodyText"/>
        <w:tabs>
          <w:tab w:val="left" w:pos="2909"/>
        </w:tabs>
        <w:spacing w:line="480" w:lineRule="auto"/>
        <w:ind w:left="2008" w:right="133"/>
      </w:pPr>
      <w:r>
        <w:rPr>
          <w:spacing w:val="-4"/>
        </w:rPr>
        <w:t>Atas</w:t>
      </w:r>
      <w:r>
        <w:tab/>
      </w:r>
      <w:r>
        <w:rPr>
          <w:spacing w:val="-6"/>
        </w:rPr>
        <w:t>:</w:t>
      </w:r>
      <w:r>
        <w:rPr>
          <w:spacing w:val="-5"/>
        </w:rPr>
        <w:t xml:space="preserve"> </w:t>
      </w:r>
      <w:r>
        <w:rPr>
          <w:spacing w:val="-6"/>
        </w:rPr>
        <w:t>Infus</w:t>
      </w:r>
      <w:r>
        <w:rPr>
          <w:spacing w:val="-14"/>
        </w:rPr>
        <w:t xml:space="preserve"> </w:t>
      </w:r>
      <w:r>
        <w:rPr>
          <w:spacing w:val="-6"/>
        </w:rPr>
        <w:t>drip</w:t>
      </w:r>
      <w:r>
        <w:rPr>
          <w:spacing w:val="-12"/>
        </w:rPr>
        <w:t xml:space="preserve"> </w:t>
      </w:r>
      <w:r>
        <w:rPr>
          <w:spacing w:val="-6"/>
        </w:rPr>
        <w:t>dextrose</w:t>
      </w:r>
      <w:r>
        <w:rPr>
          <w:spacing w:val="-7"/>
        </w:rPr>
        <w:t xml:space="preserve"> </w:t>
      </w:r>
      <w:r>
        <w:rPr>
          <w:spacing w:val="-6"/>
        </w:rPr>
        <w:t>10%</w:t>
      </w:r>
      <w:r>
        <w:rPr>
          <w:spacing w:val="-9"/>
        </w:rPr>
        <w:t xml:space="preserve"> </w:t>
      </w:r>
      <w:r>
        <w:rPr>
          <w:spacing w:val="-6"/>
        </w:rPr>
        <w:t>+</w:t>
      </w:r>
      <w:r>
        <w:rPr>
          <w:spacing w:val="-9"/>
        </w:rPr>
        <w:t xml:space="preserve"> </w:t>
      </w:r>
      <w:r>
        <w:rPr>
          <w:spacing w:val="-6"/>
        </w:rPr>
        <w:t>neurobion,</w:t>
      </w:r>
      <w:r>
        <w:rPr>
          <w:spacing w:val="-12"/>
        </w:rPr>
        <w:t xml:space="preserve"> </w:t>
      </w:r>
      <w:r>
        <w:rPr>
          <w:spacing w:val="-6"/>
        </w:rPr>
        <w:t>terpasang</w:t>
      </w:r>
      <w:r>
        <w:rPr>
          <w:spacing w:val="-12"/>
        </w:rPr>
        <w:t xml:space="preserve"> </w:t>
      </w:r>
      <w:r>
        <w:rPr>
          <w:spacing w:val="-6"/>
        </w:rPr>
        <w:t>ditangan</w:t>
      </w:r>
      <w:r>
        <w:rPr>
          <w:spacing w:val="-12"/>
        </w:rPr>
        <w:t xml:space="preserve"> </w:t>
      </w:r>
      <w:r>
        <w:rPr>
          <w:spacing w:val="-6"/>
        </w:rPr>
        <w:t xml:space="preserve">kiri </w:t>
      </w:r>
      <w:r>
        <w:t>20</w:t>
      </w:r>
      <w:r>
        <w:rPr>
          <w:spacing w:val="-4"/>
        </w:rPr>
        <w:t xml:space="preserve"> </w:t>
      </w:r>
      <w:r>
        <w:t>tpm,</w:t>
      </w:r>
      <w:r>
        <w:rPr>
          <w:spacing w:val="-4"/>
        </w:rPr>
        <w:t xml:space="preserve"> </w:t>
      </w:r>
      <w:r>
        <w:t>tidak ada oedema, turgor kulit menurun.</w:t>
      </w:r>
    </w:p>
    <w:p w14:paraId="06570914" w14:textId="77777777" w:rsidR="00B34A9D" w:rsidRDefault="00EF412A">
      <w:pPr>
        <w:pStyle w:val="BodyText"/>
        <w:spacing w:before="1" w:line="480" w:lineRule="auto"/>
        <w:ind w:left="2008"/>
      </w:pPr>
      <w:r>
        <w:t>Bawah :</w:t>
      </w:r>
      <w:r>
        <w:rPr>
          <w:spacing w:val="40"/>
        </w:rPr>
        <w:t xml:space="preserve"> </w:t>
      </w:r>
      <w:r>
        <w:t>Tidak</w:t>
      </w:r>
      <w:r>
        <w:rPr>
          <w:spacing w:val="80"/>
        </w:rPr>
        <w:t xml:space="preserve"> </w:t>
      </w:r>
      <w:r>
        <w:t>ada</w:t>
      </w:r>
      <w:r>
        <w:rPr>
          <w:spacing w:val="80"/>
        </w:rPr>
        <w:t xml:space="preserve"> </w:t>
      </w:r>
      <w:r>
        <w:t>oedema,</w:t>
      </w:r>
      <w:r>
        <w:rPr>
          <w:spacing w:val="80"/>
        </w:rPr>
        <w:t xml:space="preserve"> </w:t>
      </w:r>
      <w:r>
        <w:t>turgor</w:t>
      </w:r>
      <w:r>
        <w:rPr>
          <w:spacing w:val="80"/>
        </w:rPr>
        <w:t xml:space="preserve"> </w:t>
      </w:r>
      <w:r>
        <w:t>kulit menurun,</w:t>
      </w:r>
      <w:r>
        <w:rPr>
          <w:spacing w:val="80"/>
        </w:rPr>
        <w:t xml:space="preserve"> </w:t>
      </w:r>
      <w:r>
        <w:t>tidak</w:t>
      </w:r>
      <w:r>
        <w:rPr>
          <w:spacing w:val="80"/>
        </w:rPr>
        <w:t xml:space="preserve"> </w:t>
      </w:r>
      <w:r>
        <w:t>ada</w:t>
      </w:r>
      <w:r>
        <w:rPr>
          <w:spacing w:val="40"/>
        </w:rPr>
        <w:t xml:space="preserve"> </w:t>
      </w:r>
      <w:r>
        <w:t>varices, reflek patela sebelah kanan (+)</w:t>
      </w:r>
    </w:p>
    <w:p w14:paraId="5403FE1C" w14:textId="77777777" w:rsidR="00B34A9D" w:rsidRDefault="00EF412A">
      <w:pPr>
        <w:pStyle w:val="Heading2"/>
        <w:numPr>
          <w:ilvl w:val="0"/>
          <w:numId w:val="8"/>
        </w:numPr>
        <w:tabs>
          <w:tab w:val="left" w:pos="1641"/>
        </w:tabs>
        <w:ind w:left="1641"/>
        <w:jc w:val="left"/>
      </w:pPr>
      <w:r>
        <w:t>Pemeriksaan</w:t>
      </w:r>
      <w:r>
        <w:rPr>
          <w:spacing w:val="-8"/>
        </w:rPr>
        <w:t xml:space="preserve"> </w:t>
      </w:r>
      <w:r>
        <w:rPr>
          <w:spacing w:val="-2"/>
        </w:rPr>
        <w:t>penunjang</w:t>
      </w:r>
    </w:p>
    <w:p w14:paraId="38385AB4" w14:textId="77777777" w:rsidR="00B34A9D" w:rsidRDefault="00B34A9D">
      <w:pPr>
        <w:pStyle w:val="BodyText"/>
        <w:rPr>
          <w:b/>
        </w:rPr>
      </w:pPr>
    </w:p>
    <w:p w14:paraId="64FC7FC2" w14:textId="77777777" w:rsidR="00B34A9D" w:rsidRDefault="00EF412A">
      <w:pPr>
        <w:pStyle w:val="BodyText"/>
        <w:tabs>
          <w:tab w:val="left" w:pos="3297"/>
        </w:tabs>
        <w:ind w:left="1641"/>
      </w:pPr>
      <w:r>
        <w:rPr>
          <w:spacing w:val="-5"/>
        </w:rPr>
        <w:t>HB</w:t>
      </w:r>
      <w:r>
        <w:tab/>
        <w:t>:</w:t>
      </w:r>
      <w:r>
        <w:rPr>
          <w:spacing w:val="-7"/>
        </w:rPr>
        <w:t xml:space="preserve"> </w:t>
      </w:r>
      <w:r>
        <w:t>11.5</w:t>
      </w:r>
      <w:r>
        <w:rPr>
          <w:spacing w:val="-4"/>
        </w:rPr>
        <w:t xml:space="preserve"> </w:t>
      </w:r>
      <w:r>
        <w:rPr>
          <w:spacing w:val="-2"/>
        </w:rPr>
        <w:t>gr/dl</w:t>
      </w:r>
    </w:p>
    <w:p w14:paraId="45BE238C" w14:textId="77777777" w:rsidR="00B34A9D" w:rsidRDefault="00B34A9D">
      <w:pPr>
        <w:pStyle w:val="BodyText"/>
        <w:spacing w:before="1"/>
      </w:pPr>
    </w:p>
    <w:p w14:paraId="2A66852E" w14:textId="77777777" w:rsidR="00B34A9D" w:rsidRDefault="00EF412A">
      <w:pPr>
        <w:pStyle w:val="BodyText"/>
        <w:tabs>
          <w:tab w:val="left" w:pos="3297"/>
        </w:tabs>
        <w:ind w:left="1641"/>
      </w:pPr>
      <w:r>
        <w:rPr>
          <w:spacing w:val="-2"/>
        </w:rPr>
        <w:t>HBSAG</w:t>
      </w:r>
      <w:r>
        <w:tab/>
        <w:t>:</w:t>
      </w:r>
      <w:r>
        <w:rPr>
          <w:spacing w:val="-1"/>
        </w:rPr>
        <w:t xml:space="preserve"> </w:t>
      </w:r>
      <w:r>
        <w:t>(-</w:t>
      </w:r>
      <w:r>
        <w:rPr>
          <w:spacing w:val="-10"/>
        </w:rPr>
        <w:t>)</w:t>
      </w:r>
    </w:p>
    <w:p w14:paraId="3A100EF4" w14:textId="77777777" w:rsidR="00B34A9D" w:rsidRDefault="00B34A9D">
      <w:pPr>
        <w:pStyle w:val="BodyText"/>
        <w:sectPr w:rsidR="00B34A9D">
          <w:pgSz w:w="11920" w:h="16840"/>
          <w:pgMar w:top="940" w:right="1559" w:bottom="280" w:left="1700" w:header="716" w:footer="0" w:gutter="0"/>
          <w:cols w:space="720"/>
        </w:sectPr>
      </w:pPr>
    </w:p>
    <w:p w14:paraId="151A66EF" w14:textId="77777777" w:rsidR="00B34A9D" w:rsidRDefault="00B34A9D">
      <w:pPr>
        <w:pStyle w:val="BodyText"/>
      </w:pPr>
    </w:p>
    <w:p w14:paraId="30EB8C75" w14:textId="77777777" w:rsidR="00B34A9D" w:rsidRDefault="00B34A9D">
      <w:pPr>
        <w:pStyle w:val="BodyText"/>
      </w:pPr>
    </w:p>
    <w:p w14:paraId="57782FBB" w14:textId="77777777" w:rsidR="00B34A9D" w:rsidRDefault="00B34A9D">
      <w:pPr>
        <w:pStyle w:val="BodyText"/>
      </w:pPr>
    </w:p>
    <w:p w14:paraId="38CC00DC" w14:textId="77777777" w:rsidR="00B34A9D" w:rsidRDefault="00B34A9D">
      <w:pPr>
        <w:pStyle w:val="BodyText"/>
        <w:spacing w:before="204"/>
      </w:pPr>
    </w:p>
    <w:p w14:paraId="0549CF4B" w14:textId="77777777" w:rsidR="00B34A9D" w:rsidRDefault="00EF412A">
      <w:pPr>
        <w:pStyle w:val="BodyText"/>
        <w:tabs>
          <w:tab w:val="left" w:pos="3297"/>
        </w:tabs>
        <w:spacing w:before="1"/>
        <w:ind w:left="1641"/>
      </w:pPr>
      <w:r>
        <w:t>Anti</w:t>
      </w:r>
      <w:r>
        <w:rPr>
          <w:spacing w:val="-1"/>
        </w:rPr>
        <w:t xml:space="preserve"> </w:t>
      </w:r>
      <w:r>
        <w:rPr>
          <w:spacing w:val="-5"/>
        </w:rPr>
        <w:t>HIV</w:t>
      </w:r>
      <w:r>
        <w:tab/>
        <w:t>:</w:t>
      </w:r>
      <w:r>
        <w:rPr>
          <w:spacing w:val="-1"/>
        </w:rPr>
        <w:t xml:space="preserve"> </w:t>
      </w:r>
      <w:r>
        <w:rPr>
          <w:spacing w:val="-5"/>
        </w:rPr>
        <w:t>NR</w:t>
      </w:r>
    </w:p>
    <w:p w14:paraId="7BA21BC7" w14:textId="77777777" w:rsidR="00B34A9D" w:rsidRDefault="00EF412A">
      <w:pPr>
        <w:pStyle w:val="BodyText"/>
        <w:tabs>
          <w:tab w:val="left" w:pos="3297"/>
        </w:tabs>
        <w:spacing w:before="276"/>
        <w:ind w:left="1641"/>
      </w:pPr>
      <w:r>
        <w:rPr>
          <w:spacing w:val="-2"/>
        </w:rPr>
        <w:t>Sifilis</w:t>
      </w:r>
      <w:r>
        <w:tab/>
        <w:t>:</w:t>
      </w:r>
      <w:r>
        <w:rPr>
          <w:spacing w:val="-1"/>
        </w:rPr>
        <w:t xml:space="preserve"> </w:t>
      </w:r>
      <w:r>
        <w:rPr>
          <w:spacing w:val="-5"/>
        </w:rPr>
        <w:t>NR</w:t>
      </w:r>
    </w:p>
    <w:p w14:paraId="15108F97" w14:textId="77777777" w:rsidR="00B34A9D" w:rsidRDefault="00B34A9D">
      <w:pPr>
        <w:pStyle w:val="BodyText"/>
      </w:pPr>
    </w:p>
    <w:p w14:paraId="376155B8" w14:textId="77777777" w:rsidR="00B34A9D" w:rsidRDefault="00EF412A">
      <w:pPr>
        <w:pStyle w:val="BodyText"/>
        <w:ind w:left="1641"/>
      </w:pPr>
      <w:r>
        <w:t>Protein</w:t>
      </w:r>
      <w:r>
        <w:rPr>
          <w:spacing w:val="-3"/>
        </w:rPr>
        <w:t xml:space="preserve"> </w:t>
      </w:r>
      <w:r>
        <w:t>urin:</w:t>
      </w:r>
      <w:r>
        <w:rPr>
          <w:spacing w:val="-2"/>
        </w:rPr>
        <w:t xml:space="preserve"> </w:t>
      </w:r>
      <w:r>
        <w:t>(-</w:t>
      </w:r>
      <w:r>
        <w:rPr>
          <w:spacing w:val="-10"/>
        </w:rPr>
        <w:t>)</w:t>
      </w:r>
    </w:p>
    <w:p w14:paraId="2C2240B9" w14:textId="77777777" w:rsidR="00B34A9D" w:rsidRDefault="00B34A9D">
      <w:pPr>
        <w:pStyle w:val="BodyText"/>
      </w:pPr>
    </w:p>
    <w:p w14:paraId="3919BA9F" w14:textId="77777777" w:rsidR="00B34A9D" w:rsidRDefault="00B34A9D">
      <w:pPr>
        <w:pStyle w:val="BodyText"/>
      </w:pPr>
    </w:p>
    <w:p w14:paraId="2B192F31" w14:textId="77777777" w:rsidR="00B34A9D" w:rsidRDefault="00EF412A">
      <w:pPr>
        <w:pStyle w:val="Heading1"/>
        <w:numPr>
          <w:ilvl w:val="0"/>
          <w:numId w:val="13"/>
        </w:numPr>
        <w:tabs>
          <w:tab w:val="left" w:pos="994"/>
        </w:tabs>
        <w:ind w:left="994" w:hanging="358"/>
      </w:pPr>
      <w:r>
        <w:rPr>
          <w:spacing w:val="-2"/>
        </w:rPr>
        <w:t>ANALISA</w:t>
      </w:r>
    </w:p>
    <w:p w14:paraId="003444F2" w14:textId="77777777" w:rsidR="00B34A9D" w:rsidRDefault="00B34A9D">
      <w:pPr>
        <w:pStyle w:val="BodyText"/>
        <w:rPr>
          <w:b/>
        </w:rPr>
      </w:pPr>
    </w:p>
    <w:p w14:paraId="704598BB" w14:textId="77777777" w:rsidR="00B34A9D" w:rsidRDefault="00EF412A">
      <w:pPr>
        <w:pStyle w:val="BodyText"/>
        <w:spacing w:line="480" w:lineRule="auto"/>
        <w:ind w:left="568" w:firstLine="568"/>
      </w:pPr>
      <w:r>
        <w:t>G1P0A0</w:t>
      </w:r>
      <w:r>
        <w:rPr>
          <w:spacing w:val="-4"/>
        </w:rPr>
        <w:t xml:space="preserve"> </w:t>
      </w:r>
      <w:r>
        <w:t>Gravida</w:t>
      </w:r>
      <w:r>
        <w:rPr>
          <w:spacing w:val="-5"/>
        </w:rPr>
        <w:t xml:space="preserve"> </w:t>
      </w:r>
      <w:r>
        <w:t>14-15</w:t>
      </w:r>
      <w:r>
        <w:rPr>
          <w:spacing w:val="40"/>
        </w:rPr>
        <w:t xml:space="preserve"> </w:t>
      </w:r>
      <w:r>
        <w:t>minggu</w:t>
      </w:r>
      <w:r>
        <w:rPr>
          <w:spacing w:val="-2"/>
        </w:rPr>
        <w:t xml:space="preserve"> </w:t>
      </w:r>
      <w:r>
        <w:t>dengan</w:t>
      </w:r>
      <w:r>
        <w:rPr>
          <w:spacing w:val="-7"/>
        </w:rPr>
        <w:t xml:space="preserve"> </w:t>
      </w:r>
      <w:r>
        <w:t>Hiperemesis</w:t>
      </w:r>
      <w:r>
        <w:rPr>
          <w:spacing w:val="-7"/>
        </w:rPr>
        <w:t xml:space="preserve"> </w:t>
      </w:r>
      <w:r>
        <w:t>Gravidarum</w:t>
      </w:r>
      <w:r>
        <w:rPr>
          <w:spacing w:val="-5"/>
        </w:rPr>
        <w:t xml:space="preserve"> </w:t>
      </w:r>
      <w:r>
        <w:t>tingkat</w:t>
      </w:r>
      <w:r>
        <w:rPr>
          <w:spacing w:val="-5"/>
        </w:rPr>
        <w:t xml:space="preserve"> </w:t>
      </w:r>
      <w:r>
        <w:t>II, janin tunggal hidup</w:t>
      </w:r>
    </w:p>
    <w:p w14:paraId="39012D34" w14:textId="77777777" w:rsidR="00B34A9D" w:rsidRDefault="00B34A9D">
      <w:pPr>
        <w:pStyle w:val="BodyText"/>
        <w:spacing w:before="1"/>
      </w:pPr>
    </w:p>
    <w:p w14:paraId="7D300212" w14:textId="77777777" w:rsidR="00B34A9D" w:rsidRDefault="00EF412A">
      <w:pPr>
        <w:pStyle w:val="Heading1"/>
        <w:numPr>
          <w:ilvl w:val="0"/>
          <w:numId w:val="13"/>
        </w:numPr>
        <w:tabs>
          <w:tab w:val="left" w:pos="994"/>
        </w:tabs>
        <w:ind w:left="994" w:hanging="358"/>
      </w:pPr>
      <w:r>
        <w:rPr>
          <w:spacing w:val="-2"/>
        </w:rPr>
        <w:t>PENATALAKSANAAN</w:t>
      </w:r>
    </w:p>
    <w:p w14:paraId="35CC791B" w14:textId="77777777" w:rsidR="00B34A9D" w:rsidRDefault="00B34A9D">
      <w:pPr>
        <w:pStyle w:val="BodyText"/>
        <w:rPr>
          <w:b/>
        </w:rPr>
      </w:pPr>
    </w:p>
    <w:p w14:paraId="004ED15C" w14:textId="77777777" w:rsidR="00B34A9D" w:rsidRDefault="00EF412A">
      <w:pPr>
        <w:pStyle w:val="ListParagraph"/>
        <w:numPr>
          <w:ilvl w:val="0"/>
          <w:numId w:val="7"/>
        </w:numPr>
        <w:tabs>
          <w:tab w:val="left" w:pos="1497"/>
          <w:tab w:val="left" w:pos="3005"/>
          <w:tab w:val="left" w:pos="3673"/>
          <w:tab w:val="left" w:pos="5097"/>
        </w:tabs>
        <w:spacing w:line="480" w:lineRule="auto"/>
        <w:ind w:right="137"/>
        <w:rPr>
          <w:sz w:val="24"/>
        </w:rPr>
      </w:pPr>
      <w:r>
        <w:rPr>
          <w:spacing w:val="-2"/>
          <w:sz w:val="24"/>
        </w:rPr>
        <w:t>Memberitahu</w:t>
      </w:r>
      <w:r>
        <w:rPr>
          <w:sz w:val="24"/>
        </w:rPr>
        <w:tab/>
      </w:r>
      <w:r>
        <w:rPr>
          <w:spacing w:val="-4"/>
          <w:sz w:val="24"/>
        </w:rPr>
        <w:t>hasil</w:t>
      </w:r>
      <w:r>
        <w:rPr>
          <w:sz w:val="24"/>
        </w:rPr>
        <w:tab/>
      </w:r>
      <w:r>
        <w:rPr>
          <w:spacing w:val="-2"/>
          <w:sz w:val="24"/>
        </w:rPr>
        <w:t>pemeriksaan</w:t>
      </w:r>
      <w:r>
        <w:rPr>
          <w:sz w:val="24"/>
        </w:rPr>
        <w:tab/>
        <w:t>kepada ibu, bahwa ibu mengalami hiperemeis gravidarum tingkat 2</w:t>
      </w:r>
    </w:p>
    <w:p w14:paraId="6AC27403" w14:textId="77777777" w:rsidR="00B34A9D" w:rsidRDefault="00EF412A">
      <w:pPr>
        <w:pStyle w:val="BodyText"/>
        <w:spacing w:before="1"/>
        <w:ind w:left="1497"/>
      </w:pPr>
      <w:r>
        <w:t>Evaluasi</w:t>
      </w:r>
      <w:r>
        <w:rPr>
          <w:spacing w:val="-2"/>
        </w:rPr>
        <w:t xml:space="preserve"> </w:t>
      </w:r>
      <w:r>
        <w:t>:</w:t>
      </w:r>
      <w:r>
        <w:rPr>
          <w:spacing w:val="1"/>
        </w:rPr>
        <w:t xml:space="preserve"> </w:t>
      </w:r>
      <w:r>
        <w:t xml:space="preserve">Ibu </w:t>
      </w:r>
      <w:r>
        <w:rPr>
          <w:spacing w:val="-2"/>
        </w:rPr>
        <w:t>mengerti</w:t>
      </w:r>
    </w:p>
    <w:p w14:paraId="40E97CC5" w14:textId="77777777" w:rsidR="00B34A9D" w:rsidRDefault="00EF412A">
      <w:pPr>
        <w:pStyle w:val="ListParagraph"/>
        <w:numPr>
          <w:ilvl w:val="0"/>
          <w:numId w:val="7"/>
        </w:numPr>
        <w:tabs>
          <w:tab w:val="left" w:pos="1497"/>
          <w:tab w:val="left" w:pos="3845"/>
        </w:tabs>
        <w:spacing w:before="276" w:line="480" w:lineRule="auto"/>
        <w:ind w:right="139"/>
        <w:rPr>
          <w:sz w:val="24"/>
        </w:rPr>
      </w:pPr>
      <w:r>
        <w:rPr>
          <w:sz w:val="24"/>
        </w:rPr>
        <w:t>M</w:t>
      </w:r>
      <w:r>
        <w:rPr>
          <w:sz w:val="24"/>
        </w:rPr>
        <w:t>enjelaskan</w:t>
      </w:r>
      <w:r>
        <w:rPr>
          <w:spacing w:val="80"/>
          <w:sz w:val="24"/>
        </w:rPr>
        <w:t xml:space="preserve"> </w:t>
      </w:r>
      <w:r>
        <w:rPr>
          <w:sz w:val="24"/>
        </w:rPr>
        <w:t>kepada</w:t>
      </w:r>
      <w:r>
        <w:rPr>
          <w:sz w:val="24"/>
        </w:rPr>
        <w:tab/>
        <w:t>ibu,</w:t>
      </w:r>
      <w:r>
        <w:rPr>
          <w:spacing w:val="80"/>
          <w:sz w:val="24"/>
        </w:rPr>
        <w:t xml:space="preserve"> </w:t>
      </w:r>
      <w:r>
        <w:rPr>
          <w:sz w:val="24"/>
        </w:rPr>
        <w:t>bahwa</w:t>
      </w:r>
      <w:r>
        <w:rPr>
          <w:spacing w:val="80"/>
          <w:sz w:val="24"/>
        </w:rPr>
        <w:t xml:space="preserve"> </w:t>
      </w:r>
      <w:r>
        <w:rPr>
          <w:sz w:val="24"/>
        </w:rPr>
        <w:t>mengalami</w:t>
      </w:r>
      <w:r>
        <w:rPr>
          <w:spacing w:val="80"/>
          <w:sz w:val="24"/>
        </w:rPr>
        <w:t xml:space="preserve"> </w:t>
      </w:r>
      <w:r>
        <w:rPr>
          <w:sz w:val="24"/>
        </w:rPr>
        <w:t>mual</w:t>
      </w:r>
      <w:r>
        <w:rPr>
          <w:spacing w:val="80"/>
          <w:sz w:val="24"/>
        </w:rPr>
        <w:t xml:space="preserve"> </w:t>
      </w:r>
      <w:r>
        <w:rPr>
          <w:sz w:val="24"/>
        </w:rPr>
        <w:t>muntah</w:t>
      </w:r>
      <w:r>
        <w:rPr>
          <w:spacing w:val="80"/>
          <w:sz w:val="24"/>
        </w:rPr>
        <w:t xml:space="preserve"> </w:t>
      </w:r>
      <w:r>
        <w:rPr>
          <w:sz w:val="24"/>
        </w:rPr>
        <w:t>yang</w:t>
      </w:r>
      <w:r>
        <w:rPr>
          <w:spacing w:val="40"/>
          <w:sz w:val="24"/>
        </w:rPr>
        <w:t xml:space="preserve"> </w:t>
      </w:r>
      <w:r>
        <w:rPr>
          <w:sz w:val="24"/>
        </w:rPr>
        <w:t>berlebihan dapat membahayakan untuk ibu dan janin</w:t>
      </w:r>
    </w:p>
    <w:p w14:paraId="58646616" w14:textId="77777777" w:rsidR="00B34A9D" w:rsidRDefault="00EF412A">
      <w:pPr>
        <w:pStyle w:val="BodyText"/>
        <w:ind w:left="1497"/>
      </w:pPr>
      <w:r>
        <w:t>Evaluasi</w:t>
      </w:r>
      <w:r>
        <w:rPr>
          <w:spacing w:val="64"/>
        </w:rPr>
        <w:t xml:space="preserve"> </w:t>
      </w:r>
      <w:r>
        <w:t>:</w:t>
      </w:r>
      <w:r>
        <w:rPr>
          <w:spacing w:val="67"/>
        </w:rPr>
        <w:t xml:space="preserve"> </w:t>
      </w:r>
      <w:r>
        <w:t>Ibu</w:t>
      </w:r>
      <w:r>
        <w:rPr>
          <w:spacing w:val="65"/>
        </w:rPr>
        <w:t xml:space="preserve"> </w:t>
      </w:r>
      <w:r>
        <w:t>mengerti</w:t>
      </w:r>
      <w:r>
        <w:rPr>
          <w:spacing w:val="68"/>
        </w:rPr>
        <w:t xml:space="preserve"> </w:t>
      </w:r>
      <w:r>
        <w:t>dan</w:t>
      </w:r>
      <w:r>
        <w:rPr>
          <w:spacing w:val="65"/>
        </w:rPr>
        <w:t xml:space="preserve"> </w:t>
      </w:r>
      <w:r>
        <w:t>mengetahui</w:t>
      </w:r>
      <w:r>
        <w:rPr>
          <w:spacing w:val="69"/>
        </w:rPr>
        <w:t xml:space="preserve"> </w:t>
      </w:r>
      <w:r>
        <w:t>dampak</w:t>
      </w:r>
      <w:r>
        <w:rPr>
          <w:spacing w:val="67"/>
        </w:rPr>
        <w:t xml:space="preserve"> </w:t>
      </w:r>
      <w:r>
        <w:t>dari</w:t>
      </w:r>
      <w:r>
        <w:rPr>
          <w:spacing w:val="67"/>
        </w:rPr>
        <w:t xml:space="preserve"> </w:t>
      </w:r>
      <w:r>
        <w:t>mual</w:t>
      </w:r>
      <w:r>
        <w:rPr>
          <w:spacing w:val="63"/>
        </w:rPr>
        <w:t xml:space="preserve"> </w:t>
      </w:r>
      <w:r>
        <w:rPr>
          <w:spacing w:val="-2"/>
        </w:rPr>
        <w:t>muntah</w:t>
      </w:r>
    </w:p>
    <w:p w14:paraId="1EAD2FA3" w14:textId="77777777" w:rsidR="00B34A9D" w:rsidRDefault="00B34A9D">
      <w:pPr>
        <w:pStyle w:val="BodyText"/>
      </w:pPr>
    </w:p>
    <w:p w14:paraId="75094B4A" w14:textId="77777777" w:rsidR="00B34A9D" w:rsidRDefault="00EF412A">
      <w:pPr>
        <w:pStyle w:val="ListParagraph"/>
        <w:numPr>
          <w:ilvl w:val="0"/>
          <w:numId w:val="7"/>
        </w:numPr>
        <w:tabs>
          <w:tab w:val="left" w:pos="1496"/>
        </w:tabs>
        <w:ind w:left="1496"/>
        <w:rPr>
          <w:sz w:val="24"/>
        </w:rPr>
      </w:pPr>
      <w:r>
        <w:rPr>
          <w:sz w:val="24"/>
        </w:rPr>
        <w:t>Melakukan</w:t>
      </w:r>
      <w:r>
        <w:rPr>
          <w:spacing w:val="-7"/>
          <w:sz w:val="24"/>
        </w:rPr>
        <w:t xml:space="preserve"> </w:t>
      </w:r>
      <w:r>
        <w:rPr>
          <w:sz w:val="24"/>
        </w:rPr>
        <w:t>kolaborasi</w:t>
      </w:r>
      <w:r>
        <w:rPr>
          <w:spacing w:val="-4"/>
          <w:sz w:val="24"/>
        </w:rPr>
        <w:t xml:space="preserve"> </w:t>
      </w:r>
      <w:r>
        <w:rPr>
          <w:sz w:val="24"/>
        </w:rPr>
        <w:t>dengan</w:t>
      </w:r>
      <w:r>
        <w:rPr>
          <w:spacing w:val="-4"/>
          <w:sz w:val="24"/>
        </w:rPr>
        <w:t xml:space="preserve"> </w:t>
      </w:r>
      <w:r>
        <w:rPr>
          <w:sz w:val="24"/>
        </w:rPr>
        <w:t>dokter</w:t>
      </w:r>
      <w:r>
        <w:rPr>
          <w:spacing w:val="-5"/>
          <w:sz w:val="24"/>
        </w:rPr>
        <w:t xml:space="preserve"> </w:t>
      </w:r>
      <w:r>
        <w:rPr>
          <w:sz w:val="24"/>
        </w:rPr>
        <w:t>untuk</w:t>
      </w:r>
      <w:r>
        <w:rPr>
          <w:spacing w:val="-5"/>
          <w:sz w:val="24"/>
        </w:rPr>
        <w:t xml:space="preserve"> </w:t>
      </w:r>
      <w:r>
        <w:rPr>
          <w:sz w:val="24"/>
        </w:rPr>
        <w:t>pemberian</w:t>
      </w:r>
      <w:r>
        <w:rPr>
          <w:spacing w:val="-4"/>
          <w:sz w:val="24"/>
        </w:rPr>
        <w:t xml:space="preserve"> </w:t>
      </w:r>
      <w:r>
        <w:rPr>
          <w:spacing w:val="-2"/>
          <w:sz w:val="24"/>
        </w:rPr>
        <w:t>terapi:</w:t>
      </w:r>
    </w:p>
    <w:p w14:paraId="009A563D" w14:textId="77777777" w:rsidR="00B34A9D" w:rsidRDefault="00B34A9D">
      <w:pPr>
        <w:pStyle w:val="BodyText"/>
      </w:pPr>
    </w:p>
    <w:p w14:paraId="3BEB1B7B" w14:textId="77777777" w:rsidR="00B34A9D" w:rsidRDefault="00EF412A">
      <w:pPr>
        <w:pStyle w:val="BodyText"/>
        <w:spacing w:line="480" w:lineRule="auto"/>
        <w:ind w:left="1497" w:right="24"/>
      </w:pPr>
      <w:r>
        <w:t>Infus Dextrose 10%</w:t>
      </w:r>
      <w:r>
        <w:rPr>
          <w:spacing w:val="31"/>
        </w:rPr>
        <w:t xml:space="preserve"> </w:t>
      </w:r>
      <w:r>
        <w:t>20 tpm</w:t>
      </w:r>
      <w:r>
        <w:rPr>
          <w:spacing w:val="32"/>
        </w:rPr>
        <w:t xml:space="preserve"> </w:t>
      </w:r>
      <w:r>
        <w:t>neurobion 1 ampul 1x1 drip, ondansetron</w:t>
      </w:r>
      <w:r>
        <w:rPr>
          <w:spacing w:val="40"/>
        </w:rPr>
        <w:t xml:space="preserve"> </w:t>
      </w:r>
      <w:r>
        <w:t>8mg/12 jam IV, Ranitidine 50mg 2x1 IV</w:t>
      </w:r>
    </w:p>
    <w:p w14:paraId="458A15CD" w14:textId="77777777" w:rsidR="00B34A9D" w:rsidRDefault="00EF412A">
      <w:pPr>
        <w:pStyle w:val="BodyText"/>
        <w:spacing w:line="480" w:lineRule="auto"/>
        <w:ind w:left="1497"/>
      </w:pPr>
      <w:r>
        <w:t>Evaluasi : sudah diberikan sesuai advis dokter dan sesuai jadwal yang</w:t>
      </w:r>
      <w:r>
        <w:rPr>
          <w:spacing w:val="80"/>
        </w:rPr>
        <w:t xml:space="preserve"> </w:t>
      </w:r>
      <w:r>
        <w:rPr>
          <w:spacing w:val="-2"/>
        </w:rPr>
        <w:t>diberikan</w:t>
      </w:r>
    </w:p>
    <w:p w14:paraId="5D732FCA" w14:textId="77777777" w:rsidR="00B34A9D" w:rsidRDefault="00EF412A">
      <w:pPr>
        <w:pStyle w:val="ListParagraph"/>
        <w:numPr>
          <w:ilvl w:val="0"/>
          <w:numId w:val="7"/>
        </w:numPr>
        <w:tabs>
          <w:tab w:val="left" w:pos="1497"/>
        </w:tabs>
        <w:spacing w:before="1" w:line="480" w:lineRule="auto"/>
        <w:ind w:right="137"/>
        <w:rPr>
          <w:sz w:val="24"/>
        </w:rPr>
      </w:pPr>
      <w:r>
        <w:rPr>
          <w:sz w:val="24"/>
        </w:rPr>
        <w:t>Memberitahu ibu untuk memperbanyak minum air putih sebagai</w:t>
      </w:r>
      <w:r>
        <w:rPr>
          <w:spacing w:val="80"/>
          <w:sz w:val="24"/>
        </w:rPr>
        <w:t xml:space="preserve"> </w:t>
      </w:r>
      <w:r>
        <w:rPr>
          <w:sz w:val="24"/>
        </w:rPr>
        <w:t>upaya untuk m</w:t>
      </w:r>
      <w:r>
        <w:rPr>
          <w:sz w:val="24"/>
        </w:rPr>
        <w:t>encegah dehidrasi</w:t>
      </w:r>
    </w:p>
    <w:p w14:paraId="26FD3BD1" w14:textId="77777777" w:rsidR="00B34A9D" w:rsidRDefault="00EF412A">
      <w:pPr>
        <w:pStyle w:val="BodyText"/>
        <w:ind w:left="1497"/>
      </w:pPr>
      <w:r>
        <w:t>Evaluasi</w:t>
      </w:r>
      <w:r>
        <w:rPr>
          <w:spacing w:val="-4"/>
        </w:rPr>
        <w:t xml:space="preserve"> </w:t>
      </w:r>
      <w:r>
        <w:t>: Ibu</w:t>
      </w:r>
      <w:r>
        <w:rPr>
          <w:spacing w:val="1"/>
        </w:rPr>
        <w:t xml:space="preserve"> </w:t>
      </w:r>
      <w:r>
        <w:rPr>
          <w:spacing w:val="-2"/>
        </w:rPr>
        <w:t>bersedia</w:t>
      </w:r>
    </w:p>
    <w:p w14:paraId="5BEC75D3" w14:textId="77777777" w:rsidR="00B34A9D" w:rsidRDefault="00B34A9D">
      <w:pPr>
        <w:pStyle w:val="BodyText"/>
        <w:spacing w:before="1"/>
      </w:pPr>
    </w:p>
    <w:p w14:paraId="197102A3" w14:textId="77777777" w:rsidR="00B34A9D" w:rsidRDefault="00EF412A">
      <w:pPr>
        <w:pStyle w:val="ListParagraph"/>
        <w:numPr>
          <w:ilvl w:val="0"/>
          <w:numId w:val="7"/>
        </w:numPr>
        <w:tabs>
          <w:tab w:val="left" w:pos="1496"/>
        </w:tabs>
        <w:ind w:left="1496"/>
        <w:rPr>
          <w:sz w:val="24"/>
        </w:rPr>
      </w:pPr>
      <w:r>
        <w:rPr>
          <w:sz w:val="24"/>
        </w:rPr>
        <w:t>Memberikan</w:t>
      </w:r>
      <w:r>
        <w:rPr>
          <w:spacing w:val="-1"/>
          <w:sz w:val="24"/>
        </w:rPr>
        <w:t xml:space="preserve"> </w:t>
      </w:r>
      <w:r>
        <w:rPr>
          <w:sz w:val="24"/>
        </w:rPr>
        <w:t>KIE</w:t>
      </w:r>
      <w:r>
        <w:rPr>
          <w:spacing w:val="7"/>
          <w:sz w:val="24"/>
        </w:rPr>
        <w:t xml:space="preserve"> </w:t>
      </w:r>
      <w:r>
        <w:rPr>
          <w:sz w:val="24"/>
        </w:rPr>
        <w:t>pada</w:t>
      </w:r>
      <w:r>
        <w:rPr>
          <w:spacing w:val="6"/>
          <w:sz w:val="24"/>
        </w:rPr>
        <w:t xml:space="preserve"> </w:t>
      </w:r>
      <w:r>
        <w:rPr>
          <w:sz w:val="24"/>
        </w:rPr>
        <w:t>ibu</w:t>
      </w:r>
      <w:r>
        <w:rPr>
          <w:spacing w:val="2"/>
          <w:sz w:val="24"/>
        </w:rPr>
        <w:t xml:space="preserve"> </w:t>
      </w:r>
      <w:r>
        <w:rPr>
          <w:sz w:val="24"/>
        </w:rPr>
        <w:t>mengenai</w:t>
      </w:r>
      <w:r>
        <w:rPr>
          <w:spacing w:val="3"/>
          <w:sz w:val="24"/>
        </w:rPr>
        <w:t xml:space="preserve"> </w:t>
      </w:r>
      <w:r>
        <w:rPr>
          <w:sz w:val="24"/>
        </w:rPr>
        <w:t>diet</w:t>
      </w:r>
      <w:r>
        <w:rPr>
          <w:spacing w:val="3"/>
          <w:sz w:val="24"/>
        </w:rPr>
        <w:t xml:space="preserve"> </w:t>
      </w:r>
      <w:r>
        <w:rPr>
          <w:sz w:val="24"/>
        </w:rPr>
        <w:t>untuk</w:t>
      </w:r>
      <w:r>
        <w:rPr>
          <w:spacing w:val="5"/>
          <w:sz w:val="24"/>
        </w:rPr>
        <w:t xml:space="preserve"> </w:t>
      </w:r>
      <w:r>
        <w:rPr>
          <w:sz w:val="24"/>
        </w:rPr>
        <w:t>hiperemesis</w:t>
      </w:r>
      <w:r>
        <w:rPr>
          <w:spacing w:val="5"/>
          <w:sz w:val="24"/>
        </w:rPr>
        <w:t xml:space="preserve"> </w:t>
      </w:r>
      <w:r>
        <w:rPr>
          <w:spacing w:val="-2"/>
          <w:sz w:val="24"/>
        </w:rPr>
        <w:t>gravidarum</w:t>
      </w:r>
    </w:p>
    <w:p w14:paraId="1F7ED8AB" w14:textId="77777777" w:rsidR="00B34A9D" w:rsidRDefault="00B34A9D">
      <w:pPr>
        <w:pStyle w:val="ListParagraph"/>
        <w:rPr>
          <w:sz w:val="24"/>
        </w:rPr>
        <w:sectPr w:rsidR="00B34A9D">
          <w:pgSz w:w="11920" w:h="16840"/>
          <w:pgMar w:top="940" w:right="1559" w:bottom="280" w:left="1700" w:header="716" w:footer="0" w:gutter="0"/>
          <w:cols w:space="720"/>
        </w:sectPr>
      </w:pPr>
    </w:p>
    <w:p w14:paraId="604AED76" w14:textId="77777777" w:rsidR="00B34A9D" w:rsidRDefault="00B34A9D">
      <w:pPr>
        <w:pStyle w:val="BodyText"/>
      </w:pPr>
    </w:p>
    <w:p w14:paraId="3584C3CD" w14:textId="77777777" w:rsidR="00B34A9D" w:rsidRDefault="00B34A9D">
      <w:pPr>
        <w:pStyle w:val="BodyText"/>
      </w:pPr>
    </w:p>
    <w:p w14:paraId="41585395" w14:textId="77777777" w:rsidR="00B34A9D" w:rsidRDefault="00B34A9D">
      <w:pPr>
        <w:pStyle w:val="BodyText"/>
      </w:pPr>
    </w:p>
    <w:p w14:paraId="748B593C" w14:textId="77777777" w:rsidR="00B34A9D" w:rsidRDefault="00B34A9D">
      <w:pPr>
        <w:pStyle w:val="BodyText"/>
        <w:spacing w:before="204"/>
      </w:pPr>
    </w:p>
    <w:p w14:paraId="20EB5865" w14:textId="77777777" w:rsidR="00B34A9D" w:rsidRDefault="00EF412A">
      <w:pPr>
        <w:pStyle w:val="BodyText"/>
        <w:spacing w:before="1" w:line="480" w:lineRule="auto"/>
        <w:ind w:left="1497" w:right="137"/>
        <w:jc w:val="both"/>
      </w:pPr>
      <w:r>
        <w:t>tingkat II yaitu dianjurkan untuk mengkonsumsi makanan seperti roti panggang, biscuit, crackers, buah segar, sari buah, sirup dan teh manis, serta menganjurkan makan dengan porsi sedikit tapi sering</w:t>
      </w:r>
    </w:p>
    <w:p w14:paraId="7FAAEF6F" w14:textId="77777777" w:rsidR="00B34A9D" w:rsidRDefault="00EF412A">
      <w:pPr>
        <w:pStyle w:val="BodyText"/>
        <w:spacing w:line="480" w:lineRule="auto"/>
        <w:ind w:left="1497" w:right="133"/>
        <w:jc w:val="both"/>
      </w:pPr>
      <w:r>
        <w:t>Evaluasi : Ibu mengerti dan bersedia mengkonsumsi makanan</w:t>
      </w:r>
      <w:r>
        <w:t xml:space="preserve"> yang </w:t>
      </w:r>
      <w:r>
        <w:rPr>
          <w:spacing w:val="-2"/>
        </w:rPr>
        <w:t>dianjurkan</w:t>
      </w:r>
    </w:p>
    <w:p w14:paraId="5BB05FDF" w14:textId="77777777" w:rsidR="00B34A9D" w:rsidRDefault="00EF412A">
      <w:pPr>
        <w:pStyle w:val="ListParagraph"/>
        <w:numPr>
          <w:ilvl w:val="0"/>
          <w:numId w:val="7"/>
        </w:numPr>
        <w:tabs>
          <w:tab w:val="left" w:pos="1497"/>
        </w:tabs>
        <w:spacing w:line="480" w:lineRule="auto"/>
        <w:ind w:right="136"/>
        <w:jc w:val="both"/>
        <w:rPr>
          <w:sz w:val="24"/>
        </w:rPr>
      </w:pPr>
      <w:r>
        <w:rPr>
          <w:sz w:val="24"/>
        </w:rPr>
        <w:t xml:space="preserve">Memberitahukan suami dan keluarga agar lebih memberi dukungan kepada ibu supaya ibu merasa nyaman dan tenang terhadap dirinya dan </w:t>
      </w:r>
      <w:r>
        <w:rPr>
          <w:spacing w:val="-2"/>
          <w:sz w:val="24"/>
        </w:rPr>
        <w:t>kehamilannya</w:t>
      </w:r>
    </w:p>
    <w:p w14:paraId="185AD33E" w14:textId="77777777" w:rsidR="00B34A9D" w:rsidRDefault="00EF412A">
      <w:pPr>
        <w:pStyle w:val="BodyText"/>
        <w:spacing w:before="1" w:line="480" w:lineRule="auto"/>
        <w:ind w:left="1497" w:right="148"/>
        <w:jc w:val="both"/>
      </w:pPr>
      <w:r>
        <w:t xml:space="preserve">Evaluasi : Suami dan keluarga bersedia untuk selalu memberikan </w:t>
      </w:r>
      <w:r>
        <w:rPr>
          <w:spacing w:val="-2"/>
        </w:rPr>
        <w:t>dukungan</w:t>
      </w:r>
    </w:p>
    <w:p w14:paraId="6F66B435" w14:textId="77777777" w:rsidR="00B34A9D" w:rsidRDefault="00EF412A">
      <w:pPr>
        <w:pStyle w:val="ListParagraph"/>
        <w:numPr>
          <w:ilvl w:val="0"/>
          <w:numId w:val="7"/>
        </w:numPr>
        <w:tabs>
          <w:tab w:val="left" w:pos="1497"/>
        </w:tabs>
        <w:spacing w:before="1" w:line="480" w:lineRule="auto"/>
        <w:ind w:right="136"/>
        <w:jc w:val="both"/>
        <w:rPr>
          <w:sz w:val="24"/>
        </w:rPr>
      </w:pPr>
      <w:r>
        <w:rPr>
          <w:sz w:val="24"/>
        </w:rPr>
        <w:t>Memberitahukan ibu untuk menghindari maka</w:t>
      </w:r>
      <w:r>
        <w:rPr>
          <w:sz w:val="24"/>
        </w:rPr>
        <w:t>nan-makanan yang memicu</w:t>
      </w:r>
      <w:r>
        <w:rPr>
          <w:spacing w:val="-6"/>
          <w:sz w:val="24"/>
        </w:rPr>
        <w:t xml:space="preserve"> </w:t>
      </w:r>
      <w:r>
        <w:rPr>
          <w:sz w:val="24"/>
        </w:rPr>
        <w:t>rasa</w:t>
      </w:r>
      <w:r>
        <w:rPr>
          <w:spacing w:val="-6"/>
          <w:sz w:val="24"/>
        </w:rPr>
        <w:t xml:space="preserve"> </w:t>
      </w:r>
      <w:r>
        <w:rPr>
          <w:sz w:val="24"/>
        </w:rPr>
        <w:t>mual</w:t>
      </w:r>
      <w:r>
        <w:rPr>
          <w:spacing w:val="-3"/>
          <w:sz w:val="24"/>
        </w:rPr>
        <w:t xml:space="preserve"> </w:t>
      </w:r>
      <w:r>
        <w:rPr>
          <w:sz w:val="24"/>
        </w:rPr>
        <w:t>seperti</w:t>
      </w:r>
      <w:r>
        <w:rPr>
          <w:spacing w:val="-6"/>
          <w:sz w:val="24"/>
        </w:rPr>
        <w:t xml:space="preserve"> </w:t>
      </w:r>
      <w:r>
        <w:rPr>
          <w:sz w:val="24"/>
        </w:rPr>
        <w:t>makanan</w:t>
      </w:r>
      <w:r>
        <w:rPr>
          <w:spacing w:val="-8"/>
          <w:sz w:val="24"/>
        </w:rPr>
        <w:t xml:space="preserve"> </w:t>
      </w:r>
      <w:r>
        <w:rPr>
          <w:sz w:val="24"/>
        </w:rPr>
        <w:t>yang</w:t>
      </w:r>
      <w:r>
        <w:rPr>
          <w:spacing w:val="-3"/>
          <w:sz w:val="24"/>
        </w:rPr>
        <w:t xml:space="preserve"> </w:t>
      </w:r>
      <w:r>
        <w:rPr>
          <w:sz w:val="24"/>
        </w:rPr>
        <w:t>berminyak,</w:t>
      </w:r>
      <w:r>
        <w:rPr>
          <w:spacing w:val="-8"/>
          <w:sz w:val="24"/>
        </w:rPr>
        <w:t xml:space="preserve"> </w:t>
      </w:r>
      <w:r>
        <w:rPr>
          <w:sz w:val="24"/>
        </w:rPr>
        <w:t>pedas,</w:t>
      </w:r>
      <w:r>
        <w:rPr>
          <w:spacing w:val="-3"/>
          <w:sz w:val="24"/>
        </w:rPr>
        <w:t xml:space="preserve"> </w:t>
      </w:r>
      <w:r>
        <w:rPr>
          <w:sz w:val="24"/>
        </w:rPr>
        <w:t>terlalu</w:t>
      </w:r>
      <w:r>
        <w:rPr>
          <w:spacing w:val="-8"/>
          <w:sz w:val="24"/>
        </w:rPr>
        <w:t xml:space="preserve"> </w:t>
      </w:r>
      <w:r>
        <w:rPr>
          <w:sz w:val="24"/>
        </w:rPr>
        <w:t>manis Evaluasi : Ibu mengerti dan bersedia menghindari makanan yang memicu mual</w:t>
      </w:r>
    </w:p>
    <w:p w14:paraId="521C486B" w14:textId="77777777" w:rsidR="00B34A9D" w:rsidRDefault="00EF412A">
      <w:pPr>
        <w:pStyle w:val="ListParagraph"/>
        <w:numPr>
          <w:ilvl w:val="0"/>
          <w:numId w:val="7"/>
        </w:numPr>
        <w:tabs>
          <w:tab w:val="left" w:pos="1497"/>
        </w:tabs>
        <w:spacing w:line="480" w:lineRule="auto"/>
        <w:ind w:right="2220"/>
        <w:jc w:val="both"/>
        <w:rPr>
          <w:sz w:val="24"/>
        </w:rPr>
      </w:pPr>
      <w:r>
        <w:rPr>
          <w:sz w:val="24"/>
        </w:rPr>
        <w:t>Melakukan</w:t>
      </w:r>
      <w:r>
        <w:rPr>
          <w:spacing w:val="-15"/>
          <w:sz w:val="24"/>
        </w:rPr>
        <w:t xml:space="preserve"> </w:t>
      </w:r>
      <w:r>
        <w:rPr>
          <w:sz w:val="24"/>
        </w:rPr>
        <w:t>pendokumentasian</w:t>
      </w:r>
      <w:r>
        <w:rPr>
          <w:spacing w:val="-15"/>
          <w:sz w:val="24"/>
        </w:rPr>
        <w:t xml:space="preserve"> </w:t>
      </w:r>
      <w:r>
        <w:rPr>
          <w:sz w:val="24"/>
        </w:rPr>
        <w:t>dalam</w:t>
      </w:r>
      <w:r>
        <w:rPr>
          <w:spacing w:val="-15"/>
          <w:sz w:val="24"/>
        </w:rPr>
        <w:t xml:space="preserve"> </w:t>
      </w:r>
      <w:r>
        <w:rPr>
          <w:sz w:val="24"/>
        </w:rPr>
        <w:t>bentuk</w:t>
      </w:r>
      <w:r>
        <w:rPr>
          <w:spacing w:val="-15"/>
          <w:sz w:val="24"/>
        </w:rPr>
        <w:t xml:space="preserve"> </w:t>
      </w:r>
      <w:r>
        <w:rPr>
          <w:sz w:val="24"/>
        </w:rPr>
        <w:t>SOAP Evaluasi : Dokumentasi terlampir</w:t>
      </w:r>
    </w:p>
    <w:p w14:paraId="221311C1" w14:textId="77777777" w:rsidR="00B34A9D" w:rsidRDefault="00B34A9D">
      <w:pPr>
        <w:pStyle w:val="ListParagraph"/>
        <w:spacing w:line="480" w:lineRule="auto"/>
        <w:jc w:val="both"/>
        <w:rPr>
          <w:sz w:val="24"/>
        </w:rPr>
        <w:sectPr w:rsidR="00B34A9D">
          <w:pgSz w:w="11920" w:h="16840"/>
          <w:pgMar w:top="940" w:right="1559" w:bottom="280" w:left="1700" w:header="716" w:footer="0" w:gutter="0"/>
          <w:cols w:space="720"/>
        </w:sectPr>
      </w:pPr>
    </w:p>
    <w:p w14:paraId="509CEDA2" w14:textId="77777777" w:rsidR="00B34A9D" w:rsidRDefault="00B34A9D">
      <w:pPr>
        <w:pStyle w:val="BodyText"/>
      </w:pPr>
    </w:p>
    <w:p w14:paraId="2F55357F" w14:textId="77777777" w:rsidR="00B34A9D" w:rsidRDefault="00B34A9D">
      <w:pPr>
        <w:pStyle w:val="BodyText"/>
      </w:pPr>
    </w:p>
    <w:p w14:paraId="72F21436" w14:textId="77777777" w:rsidR="00B34A9D" w:rsidRDefault="00B34A9D">
      <w:pPr>
        <w:pStyle w:val="BodyText"/>
      </w:pPr>
    </w:p>
    <w:p w14:paraId="4BFE5BF8" w14:textId="77777777" w:rsidR="00B34A9D" w:rsidRDefault="00B34A9D">
      <w:pPr>
        <w:pStyle w:val="BodyText"/>
        <w:spacing w:before="204"/>
      </w:pPr>
    </w:p>
    <w:p w14:paraId="781B18C6" w14:textId="77777777" w:rsidR="00B34A9D" w:rsidRDefault="00EF412A">
      <w:pPr>
        <w:pStyle w:val="Heading2"/>
        <w:numPr>
          <w:ilvl w:val="1"/>
          <w:numId w:val="14"/>
        </w:numPr>
        <w:tabs>
          <w:tab w:val="left" w:pos="928"/>
        </w:tabs>
        <w:spacing w:before="1"/>
        <w:ind w:left="928"/>
        <w:jc w:val="left"/>
      </w:pPr>
      <w:bookmarkStart w:id="14" w:name="_TOC_250010"/>
      <w:r>
        <w:t>Catatan</w:t>
      </w:r>
      <w:r>
        <w:rPr>
          <w:spacing w:val="-1"/>
        </w:rPr>
        <w:t xml:space="preserve"> </w:t>
      </w:r>
      <w:r>
        <w:t>Perkembangan</w:t>
      </w:r>
      <w:r>
        <w:rPr>
          <w:spacing w:val="1"/>
        </w:rPr>
        <w:t xml:space="preserve"> </w:t>
      </w:r>
      <w:r>
        <w:t>Hari</w:t>
      </w:r>
      <w:r>
        <w:rPr>
          <w:spacing w:val="-2"/>
        </w:rPr>
        <w:t xml:space="preserve"> </w:t>
      </w:r>
      <w:r>
        <w:t>Ke-</w:t>
      </w:r>
      <w:bookmarkEnd w:id="14"/>
      <w:r>
        <w:rPr>
          <w:spacing w:val="-10"/>
        </w:rPr>
        <w:t>2</w:t>
      </w:r>
    </w:p>
    <w:p w14:paraId="42926269" w14:textId="77777777" w:rsidR="00B34A9D" w:rsidRDefault="00EF412A">
      <w:pPr>
        <w:pStyle w:val="BodyText"/>
        <w:tabs>
          <w:tab w:val="left" w:pos="4737"/>
        </w:tabs>
        <w:spacing w:before="276" w:line="480" w:lineRule="auto"/>
        <w:ind w:left="1108" w:right="1445"/>
      </w:pPr>
      <w:r>
        <w:t>Hari &amp; Tanggal pengkajian</w:t>
      </w:r>
      <w:r>
        <w:tab/>
      </w:r>
      <w:r>
        <w:rPr>
          <w:spacing w:val="-2"/>
        </w:rPr>
        <w:t>:</w:t>
      </w:r>
      <w:r>
        <w:rPr>
          <w:spacing w:val="-13"/>
        </w:rPr>
        <w:t xml:space="preserve"> </w:t>
      </w:r>
      <w:r>
        <w:rPr>
          <w:spacing w:val="-2"/>
        </w:rPr>
        <w:t>Jum’at,</w:t>
      </w:r>
      <w:r>
        <w:rPr>
          <w:spacing w:val="-16"/>
        </w:rPr>
        <w:t xml:space="preserve"> </w:t>
      </w:r>
      <w:r>
        <w:rPr>
          <w:spacing w:val="-2"/>
        </w:rPr>
        <w:t>24</w:t>
      </w:r>
      <w:r>
        <w:rPr>
          <w:spacing w:val="-13"/>
        </w:rPr>
        <w:t xml:space="preserve"> </w:t>
      </w:r>
      <w:r>
        <w:rPr>
          <w:spacing w:val="-2"/>
        </w:rPr>
        <w:t>Februari</w:t>
      </w:r>
      <w:r>
        <w:rPr>
          <w:spacing w:val="-13"/>
        </w:rPr>
        <w:t xml:space="preserve"> </w:t>
      </w:r>
      <w:r>
        <w:rPr>
          <w:spacing w:val="-2"/>
        </w:rPr>
        <w:t xml:space="preserve">2025 </w:t>
      </w:r>
      <w:r>
        <w:t>Waktu pengkajian</w:t>
      </w:r>
      <w:r>
        <w:tab/>
        <w:t>: 09.00 WIB</w:t>
      </w:r>
    </w:p>
    <w:p w14:paraId="04D62100" w14:textId="77777777" w:rsidR="00B34A9D" w:rsidRDefault="00EF412A">
      <w:pPr>
        <w:pStyle w:val="BodyText"/>
        <w:tabs>
          <w:tab w:val="left" w:pos="4737"/>
        </w:tabs>
        <w:ind w:left="1108"/>
      </w:pPr>
      <w:r>
        <w:rPr>
          <w:spacing w:val="-4"/>
        </w:rPr>
        <w:t xml:space="preserve">Tempat </w:t>
      </w:r>
      <w:r>
        <w:rPr>
          <w:spacing w:val="-2"/>
        </w:rPr>
        <w:t>pengkajian</w:t>
      </w:r>
      <w:r>
        <w:tab/>
        <w:t>:</w:t>
      </w:r>
      <w:r>
        <w:rPr>
          <w:spacing w:val="-9"/>
        </w:rPr>
        <w:t xml:space="preserve"> </w:t>
      </w:r>
      <w:r>
        <w:t>Ruang</w:t>
      </w:r>
      <w:r>
        <w:rPr>
          <w:spacing w:val="1"/>
        </w:rPr>
        <w:t xml:space="preserve"> </w:t>
      </w:r>
      <w:r>
        <w:t>Marjan</w:t>
      </w:r>
      <w:r>
        <w:rPr>
          <w:spacing w:val="1"/>
        </w:rPr>
        <w:t xml:space="preserve"> </w:t>
      </w:r>
      <w:r>
        <w:rPr>
          <w:spacing w:val="-2"/>
        </w:rPr>
        <w:t>Bawah</w:t>
      </w:r>
    </w:p>
    <w:p w14:paraId="25BCC216" w14:textId="77777777" w:rsidR="00B34A9D" w:rsidRDefault="00B34A9D">
      <w:pPr>
        <w:pStyle w:val="BodyText"/>
      </w:pPr>
    </w:p>
    <w:p w14:paraId="556E8B99" w14:textId="77777777" w:rsidR="00B34A9D" w:rsidRDefault="00EF412A">
      <w:pPr>
        <w:pStyle w:val="BodyText"/>
        <w:tabs>
          <w:tab w:val="left" w:pos="4737"/>
        </w:tabs>
        <w:ind w:left="1108"/>
      </w:pPr>
      <w:r>
        <w:t>Nama</w:t>
      </w:r>
      <w:r>
        <w:rPr>
          <w:spacing w:val="-3"/>
        </w:rPr>
        <w:t xml:space="preserve"> </w:t>
      </w:r>
      <w:r>
        <w:rPr>
          <w:spacing w:val="-2"/>
        </w:rPr>
        <w:t>pengkaji</w:t>
      </w:r>
      <w:r>
        <w:tab/>
        <w:t>:</w:t>
      </w:r>
      <w:r>
        <w:rPr>
          <w:spacing w:val="-6"/>
        </w:rPr>
        <w:t xml:space="preserve"> </w:t>
      </w:r>
      <w:r>
        <w:t>Novia</w:t>
      </w:r>
      <w:r>
        <w:rPr>
          <w:spacing w:val="1"/>
        </w:rPr>
        <w:t xml:space="preserve"> </w:t>
      </w:r>
      <w:r>
        <w:t xml:space="preserve">Fauzani </w:t>
      </w:r>
      <w:r>
        <w:rPr>
          <w:spacing w:val="-2"/>
        </w:rPr>
        <w:t>Azhima</w:t>
      </w:r>
    </w:p>
    <w:p w14:paraId="0CEE62F9" w14:textId="77777777" w:rsidR="00B34A9D" w:rsidRDefault="00B34A9D">
      <w:pPr>
        <w:pStyle w:val="BodyText"/>
      </w:pPr>
    </w:p>
    <w:p w14:paraId="30579DA2" w14:textId="77777777" w:rsidR="00B34A9D" w:rsidRDefault="00EF412A">
      <w:pPr>
        <w:pStyle w:val="Heading2"/>
        <w:numPr>
          <w:ilvl w:val="0"/>
          <w:numId w:val="6"/>
        </w:numPr>
        <w:tabs>
          <w:tab w:val="left" w:pos="994"/>
        </w:tabs>
        <w:ind w:left="994" w:hanging="358"/>
        <w:jc w:val="left"/>
      </w:pPr>
      <w:r>
        <w:t>Data</w:t>
      </w:r>
      <w:r>
        <w:rPr>
          <w:spacing w:val="-3"/>
        </w:rPr>
        <w:t xml:space="preserve"> </w:t>
      </w:r>
      <w:r>
        <w:rPr>
          <w:spacing w:val="-2"/>
        </w:rPr>
        <w:t>Subjektif</w:t>
      </w:r>
    </w:p>
    <w:p w14:paraId="2C472C04" w14:textId="77777777" w:rsidR="00B34A9D" w:rsidRDefault="00B34A9D">
      <w:pPr>
        <w:pStyle w:val="BodyText"/>
        <w:spacing w:before="1"/>
        <w:rPr>
          <w:b/>
        </w:rPr>
      </w:pPr>
    </w:p>
    <w:p w14:paraId="417058F7" w14:textId="77777777" w:rsidR="00B34A9D" w:rsidRDefault="00EF412A">
      <w:pPr>
        <w:pStyle w:val="BodyText"/>
        <w:spacing w:line="480" w:lineRule="auto"/>
        <w:ind w:left="568" w:firstLine="568"/>
      </w:pPr>
      <w:r>
        <w:t>Ibu mengatakan</w:t>
      </w:r>
      <w:r>
        <w:rPr>
          <w:spacing w:val="32"/>
        </w:rPr>
        <w:t xml:space="preserve"> </w:t>
      </w:r>
      <w:r>
        <w:t>masih</w:t>
      </w:r>
      <w:r>
        <w:rPr>
          <w:spacing w:val="29"/>
        </w:rPr>
        <w:t xml:space="preserve"> </w:t>
      </w:r>
      <w:r>
        <w:t>merasa</w:t>
      </w:r>
      <w:r>
        <w:rPr>
          <w:spacing w:val="29"/>
        </w:rPr>
        <w:t xml:space="preserve"> </w:t>
      </w:r>
      <w:r>
        <w:t>mual dan muntah ± 8x/hari, ibu</w:t>
      </w:r>
      <w:r>
        <w:rPr>
          <w:spacing w:val="29"/>
        </w:rPr>
        <w:t xml:space="preserve"> </w:t>
      </w:r>
      <w:r>
        <w:t>mulai</w:t>
      </w:r>
      <w:r>
        <w:rPr>
          <w:spacing w:val="32"/>
        </w:rPr>
        <w:t xml:space="preserve"> </w:t>
      </w:r>
      <w:r>
        <w:t>bisa makan sedikit tapi sering.</w:t>
      </w:r>
    </w:p>
    <w:p w14:paraId="0E11C876" w14:textId="77777777" w:rsidR="00B34A9D" w:rsidRDefault="00B34A9D">
      <w:pPr>
        <w:pStyle w:val="BodyText"/>
      </w:pPr>
    </w:p>
    <w:p w14:paraId="5B440A57" w14:textId="77777777" w:rsidR="00B34A9D" w:rsidRDefault="00EF412A">
      <w:pPr>
        <w:pStyle w:val="Heading2"/>
        <w:numPr>
          <w:ilvl w:val="0"/>
          <w:numId w:val="6"/>
        </w:numPr>
        <w:tabs>
          <w:tab w:val="left" w:pos="995"/>
        </w:tabs>
        <w:ind w:left="995" w:hanging="359"/>
        <w:jc w:val="left"/>
      </w:pPr>
      <w:r>
        <w:t>Data</w:t>
      </w:r>
      <w:r>
        <w:rPr>
          <w:spacing w:val="-5"/>
        </w:rPr>
        <w:t xml:space="preserve"> </w:t>
      </w:r>
      <w:r>
        <w:rPr>
          <w:spacing w:val="-2"/>
        </w:rPr>
        <w:t>Objektif</w:t>
      </w:r>
    </w:p>
    <w:p w14:paraId="5C4DA3A4" w14:textId="77777777" w:rsidR="00B34A9D" w:rsidRDefault="00B34A9D">
      <w:pPr>
        <w:pStyle w:val="BodyText"/>
        <w:rPr>
          <w:b/>
        </w:rPr>
      </w:pPr>
    </w:p>
    <w:p w14:paraId="298BA3F8" w14:textId="77777777" w:rsidR="00B34A9D" w:rsidRDefault="00EF412A">
      <w:pPr>
        <w:pStyle w:val="ListParagraph"/>
        <w:numPr>
          <w:ilvl w:val="1"/>
          <w:numId w:val="6"/>
        </w:numPr>
        <w:tabs>
          <w:tab w:val="left" w:pos="1428"/>
        </w:tabs>
        <w:ind w:left="1428"/>
        <w:jc w:val="left"/>
        <w:rPr>
          <w:sz w:val="24"/>
        </w:rPr>
      </w:pPr>
      <w:r>
        <w:rPr>
          <w:sz w:val="24"/>
        </w:rPr>
        <w:t>Pemeriksaan</w:t>
      </w:r>
      <w:r>
        <w:rPr>
          <w:spacing w:val="-7"/>
          <w:sz w:val="24"/>
        </w:rPr>
        <w:t xml:space="preserve"> </w:t>
      </w:r>
      <w:r>
        <w:rPr>
          <w:spacing w:val="-4"/>
          <w:sz w:val="24"/>
        </w:rPr>
        <w:t>umum</w:t>
      </w:r>
    </w:p>
    <w:p w14:paraId="6D1E2F51" w14:textId="77777777" w:rsidR="00B34A9D" w:rsidRDefault="00B34A9D">
      <w:pPr>
        <w:pStyle w:val="BodyText"/>
        <w:spacing w:before="57"/>
        <w:rPr>
          <w:sz w:val="20"/>
        </w:rPr>
      </w:pPr>
    </w:p>
    <w:tbl>
      <w:tblPr>
        <w:tblW w:w="0" w:type="auto"/>
        <w:tblInd w:w="1462" w:type="dxa"/>
        <w:tblLayout w:type="fixed"/>
        <w:tblCellMar>
          <w:left w:w="0" w:type="dxa"/>
          <w:right w:w="0" w:type="dxa"/>
        </w:tblCellMar>
        <w:tblLook w:val="01E0" w:firstRow="1" w:lastRow="1" w:firstColumn="1" w:lastColumn="1" w:noHBand="0" w:noVBand="0"/>
      </w:tblPr>
      <w:tblGrid>
        <w:gridCol w:w="1806"/>
        <w:gridCol w:w="2319"/>
        <w:gridCol w:w="1202"/>
      </w:tblGrid>
      <w:tr w:rsidR="00B34A9D" w14:paraId="38B425C3" w14:textId="77777777">
        <w:trPr>
          <w:trHeight w:val="960"/>
        </w:trPr>
        <w:tc>
          <w:tcPr>
            <w:tcW w:w="1806" w:type="dxa"/>
          </w:tcPr>
          <w:p w14:paraId="3A0A288B" w14:textId="77777777" w:rsidR="00B34A9D" w:rsidRDefault="00EF412A">
            <w:pPr>
              <w:pStyle w:val="TableParagraph"/>
              <w:spacing w:line="266" w:lineRule="exact"/>
              <w:ind w:left="50"/>
              <w:rPr>
                <w:sz w:val="24"/>
              </w:rPr>
            </w:pPr>
            <w:r>
              <w:rPr>
                <w:sz w:val="24"/>
              </w:rPr>
              <w:t>Keadaan</w:t>
            </w:r>
            <w:r>
              <w:rPr>
                <w:spacing w:val="-3"/>
                <w:sz w:val="24"/>
              </w:rPr>
              <w:t xml:space="preserve"> </w:t>
            </w:r>
            <w:r>
              <w:rPr>
                <w:spacing w:val="-4"/>
                <w:sz w:val="24"/>
              </w:rPr>
              <w:t>umum</w:t>
            </w:r>
          </w:p>
          <w:p w14:paraId="32C2288D" w14:textId="77777777" w:rsidR="00B34A9D" w:rsidRDefault="00B34A9D">
            <w:pPr>
              <w:pStyle w:val="TableParagraph"/>
              <w:rPr>
                <w:sz w:val="24"/>
              </w:rPr>
            </w:pPr>
          </w:p>
          <w:p w14:paraId="5D9A6AB5" w14:textId="77777777" w:rsidR="00B34A9D" w:rsidRDefault="00EF412A">
            <w:pPr>
              <w:pStyle w:val="TableParagraph"/>
              <w:ind w:left="50"/>
              <w:rPr>
                <w:sz w:val="24"/>
              </w:rPr>
            </w:pPr>
            <w:r>
              <w:rPr>
                <w:spacing w:val="-2"/>
                <w:sz w:val="24"/>
              </w:rPr>
              <w:t>Kesadaran</w:t>
            </w:r>
          </w:p>
        </w:tc>
        <w:tc>
          <w:tcPr>
            <w:tcW w:w="2319" w:type="dxa"/>
          </w:tcPr>
          <w:p w14:paraId="07FC9885" w14:textId="77777777" w:rsidR="00B34A9D" w:rsidRDefault="00EF412A">
            <w:pPr>
              <w:pStyle w:val="TableParagraph"/>
              <w:spacing w:line="266" w:lineRule="exact"/>
              <w:ind w:left="44"/>
              <w:rPr>
                <w:sz w:val="24"/>
              </w:rPr>
            </w:pPr>
            <w:r>
              <w:rPr>
                <w:sz w:val="24"/>
              </w:rPr>
              <w:t>:</w:t>
            </w:r>
            <w:r>
              <w:rPr>
                <w:spacing w:val="1"/>
                <w:sz w:val="24"/>
              </w:rPr>
              <w:t xml:space="preserve"> </w:t>
            </w:r>
            <w:r>
              <w:rPr>
                <w:spacing w:val="-4"/>
                <w:sz w:val="24"/>
              </w:rPr>
              <w:t>Baik</w:t>
            </w:r>
          </w:p>
          <w:p w14:paraId="0073D5FA" w14:textId="77777777" w:rsidR="00B34A9D" w:rsidRDefault="00B34A9D">
            <w:pPr>
              <w:pStyle w:val="TableParagraph"/>
              <w:rPr>
                <w:sz w:val="24"/>
              </w:rPr>
            </w:pPr>
          </w:p>
          <w:p w14:paraId="76E47903" w14:textId="77777777" w:rsidR="00B34A9D" w:rsidRDefault="00EF412A">
            <w:pPr>
              <w:pStyle w:val="TableParagraph"/>
              <w:ind w:left="44"/>
              <w:rPr>
                <w:sz w:val="24"/>
              </w:rPr>
            </w:pPr>
            <w:r>
              <w:rPr>
                <w:sz w:val="24"/>
              </w:rPr>
              <w:t>:</w:t>
            </w:r>
            <w:r>
              <w:rPr>
                <w:spacing w:val="-3"/>
                <w:sz w:val="24"/>
              </w:rPr>
              <w:t xml:space="preserve"> </w:t>
            </w:r>
            <w:r>
              <w:rPr>
                <w:sz w:val="24"/>
              </w:rPr>
              <w:t>Compos</w:t>
            </w:r>
            <w:r>
              <w:rPr>
                <w:spacing w:val="-1"/>
                <w:sz w:val="24"/>
              </w:rPr>
              <w:t xml:space="preserve"> </w:t>
            </w:r>
            <w:r>
              <w:rPr>
                <w:spacing w:val="-2"/>
                <w:sz w:val="24"/>
              </w:rPr>
              <w:t>mentis</w:t>
            </w:r>
          </w:p>
        </w:tc>
        <w:tc>
          <w:tcPr>
            <w:tcW w:w="1202" w:type="dxa"/>
          </w:tcPr>
          <w:p w14:paraId="360353D7" w14:textId="77777777" w:rsidR="00B34A9D" w:rsidRDefault="00B34A9D">
            <w:pPr>
              <w:pStyle w:val="TableParagraph"/>
              <w:rPr>
                <w:sz w:val="24"/>
              </w:rPr>
            </w:pPr>
          </w:p>
        </w:tc>
      </w:tr>
      <w:tr w:rsidR="00B34A9D" w14:paraId="14CBABAE" w14:textId="77777777">
        <w:trPr>
          <w:trHeight w:val="552"/>
        </w:trPr>
        <w:tc>
          <w:tcPr>
            <w:tcW w:w="1806" w:type="dxa"/>
          </w:tcPr>
          <w:p w14:paraId="72198EB1" w14:textId="77777777" w:rsidR="00B34A9D" w:rsidRDefault="00EF412A">
            <w:pPr>
              <w:pStyle w:val="TableParagraph"/>
              <w:spacing w:before="133"/>
              <w:ind w:left="50"/>
              <w:rPr>
                <w:sz w:val="24"/>
              </w:rPr>
            </w:pPr>
            <w:r>
              <w:rPr>
                <w:spacing w:val="-4"/>
                <w:sz w:val="24"/>
              </w:rPr>
              <w:t>Tanda-Tanda</w:t>
            </w:r>
            <w:r>
              <w:rPr>
                <w:spacing w:val="1"/>
                <w:sz w:val="24"/>
              </w:rPr>
              <w:t xml:space="preserve"> </w:t>
            </w:r>
            <w:r>
              <w:rPr>
                <w:spacing w:val="-4"/>
                <w:sz w:val="24"/>
              </w:rPr>
              <w:t>vital</w:t>
            </w:r>
          </w:p>
        </w:tc>
        <w:tc>
          <w:tcPr>
            <w:tcW w:w="2319" w:type="dxa"/>
          </w:tcPr>
          <w:p w14:paraId="598408DF" w14:textId="77777777" w:rsidR="00B34A9D" w:rsidRDefault="00EF412A">
            <w:pPr>
              <w:pStyle w:val="TableParagraph"/>
              <w:spacing w:before="133"/>
              <w:ind w:left="44"/>
              <w:rPr>
                <w:sz w:val="24"/>
              </w:rPr>
            </w:pPr>
            <w:r>
              <w:rPr>
                <w:sz w:val="24"/>
              </w:rPr>
              <w:t>:</w:t>
            </w:r>
            <w:r>
              <w:rPr>
                <w:spacing w:val="-10"/>
                <w:sz w:val="24"/>
              </w:rPr>
              <w:t xml:space="preserve"> </w:t>
            </w:r>
            <w:r>
              <w:rPr>
                <w:sz w:val="24"/>
              </w:rPr>
              <w:t>TD</w:t>
            </w:r>
            <w:r>
              <w:rPr>
                <w:spacing w:val="-2"/>
                <w:sz w:val="24"/>
              </w:rPr>
              <w:t xml:space="preserve"> </w:t>
            </w:r>
            <w:r>
              <w:rPr>
                <w:sz w:val="24"/>
              </w:rPr>
              <w:t xml:space="preserve">: 100/ 80 </w:t>
            </w:r>
            <w:r>
              <w:rPr>
                <w:spacing w:val="-4"/>
                <w:sz w:val="24"/>
              </w:rPr>
              <w:t>mmHg</w:t>
            </w:r>
          </w:p>
        </w:tc>
        <w:tc>
          <w:tcPr>
            <w:tcW w:w="1202" w:type="dxa"/>
          </w:tcPr>
          <w:p w14:paraId="3955347F" w14:textId="77777777" w:rsidR="00B34A9D" w:rsidRDefault="00EF412A">
            <w:pPr>
              <w:pStyle w:val="TableParagraph"/>
              <w:spacing w:before="133"/>
              <w:ind w:right="46"/>
              <w:jc w:val="right"/>
              <w:rPr>
                <w:sz w:val="24"/>
              </w:rPr>
            </w:pPr>
            <w:r>
              <w:rPr>
                <w:sz w:val="24"/>
              </w:rPr>
              <w:t>R</w:t>
            </w:r>
            <w:r>
              <w:rPr>
                <w:spacing w:val="-1"/>
                <w:sz w:val="24"/>
              </w:rPr>
              <w:t xml:space="preserve"> </w:t>
            </w:r>
            <w:r>
              <w:rPr>
                <w:sz w:val="24"/>
              </w:rPr>
              <w:t>:</w:t>
            </w:r>
            <w:r>
              <w:rPr>
                <w:spacing w:val="1"/>
                <w:sz w:val="24"/>
              </w:rPr>
              <w:t xml:space="preserve"> </w:t>
            </w:r>
            <w:r>
              <w:rPr>
                <w:spacing w:val="-2"/>
                <w:sz w:val="24"/>
              </w:rPr>
              <w:t>20x/m</w:t>
            </w:r>
          </w:p>
        </w:tc>
      </w:tr>
      <w:tr w:rsidR="00B34A9D" w14:paraId="2D113B5C" w14:textId="77777777">
        <w:trPr>
          <w:trHeight w:val="408"/>
        </w:trPr>
        <w:tc>
          <w:tcPr>
            <w:tcW w:w="1806" w:type="dxa"/>
          </w:tcPr>
          <w:p w14:paraId="6485E6E2" w14:textId="77777777" w:rsidR="00B34A9D" w:rsidRDefault="00B34A9D">
            <w:pPr>
              <w:pStyle w:val="TableParagraph"/>
              <w:rPr>
                <w:sz w:val="24"/>
              </w:rPr>
            </w:pPr>
          </w:p>
        </w:tc>
        <w:tc>
          <w:tcPr>
            <w:tcW w:w="2319" w:type="dxa"/>
          </w:tcPr>
          <w:p w14:paraId="7FF76089" w14:textId="77777777" w:rsidR="00B34A9D" w:rsidRDefault="00EF412A">
            <w:pPr>
              <w:pStyle w:val="TableParagraph"/>
              <w:tabs>
                <w:tab w:val="left" w:pos="636"/>
              </w:tabs>
              <w:spacing w:before="133" w:line="256" w:lineRule="exact"/>
              <w:ind w:left="224"/>
              <w:rPr>
                <w:sz w:val="24"/>
              </w:rPr>
            </w:pPr>
            <w:r>
              <w:rPr>
                <w:spacing w:val="-10"/>
                <w:sz w:val="24"/>
              </w:rPr>
              <w:t>N</w:t>
            </w:r>
            <w:r>
              <w:rPr>
                <w:sz w:val="24"/>
              </w:rPr>
              <w:tab/>
              <w:t>:</w:t>
            </w:r>
            <w:r>
              <w:rPr>
                <w:spacing w:val="-3"/>
                <w:sz w:val="24"/>
              </w:rPr>
              <w:t xml:space="preserve"> </w:t>
            </w:r>
            <w:r>
              <w:rPr>
                <w:spacing w:val="-2"/>
                <w:sz w:val="24"/>
              </w:rPr>
              <w:t>95x/m</w:t>
            </w:r>
          </w:p>
        </w:tc>
        <w:tc>
          <w:tcPr>
            <w:tcW w:w="1202" w:type="dxa"/>
          </w:tcPr>
          <w:p w14:paraId="503F7250" w14:textId="77777777" w:rsidR="00B34A9D" w:rsidRDefault="00EF412A">
            <w:pPr>
              <w:pStyle w:val="TableParagraph"/>
              <w:spacing w:before="133" w:line="256" w:lineRule="exact"/>
              <w:ind w:right="77"/>
              <w:jc w:val="right"/>
              <w:rPr>
                <w:sz w:val="24"/>
              </w:rPr>
            </w:pPr>
            <w:r>
              <w:rPr>
                <w:sz w:val="24"/>
              </w:rPr>
              <w:t>S</w:t>
            </w:r>
            <w:r>
              <w:rPr>
                <w:spacing w:val="-2"/>
                <w:sz w:val="24"/>
              </w:rPr>
              <w:t xml:space="preserve"> </w:t>
            </w:r>
            <w:r>
              <w:rPr>
                <w:sz w:val="24"/>
              </w:rPr>
              <w:t xml:space="preserve">: </w:t>
            </w:r>
            <w:r>
              <w:rPr>
                <w:spacing w:val="-2"/>
                <w:sz w:val="24"/>
              </w:rPr>
              <w:t>36.5ºc</w:t>
            </w:r>
          </w:p>
        </w:tc>
      </w:tr>
    </w:tbl>
    <w:p w14:paraId="091EF92A" w14:textId="77777777" w:rsidR="00B34A9D" w:rsidRDefault="00B34A9D">
      <w:pPr>
        <w:pStyle w:val="BodyText"/>
        <w:spacing w:before="2"/>
      </w:pPr>
    </w:p>
    <w:p w14:paraId="04497157" w14:textId="77777777" w:rsidR="00B34A9D" w:rsidRDefault="00EF412A">
      <w:pPr>
        <w:pStyle w:val="ListParagraph"/>
        <w:numPr>
          <w:ilvl w:val="1"/>
          <w:numId w:val="6"/>
        </w:numPr>
        <w:tabs>
          <w:tab w:val="left" w:pos="1228"/>
        </w:tabs>
        <w:ind w:left="1228" w:hanging="300"/>
        <w:jc w:val="left"/>
        <w:rPr>
          <w:sz w:val="24"/>
        </w:rPr>
      </w:pPr>
      <w:r>
        <w:rPr>
          <w:sz w:val="24"/>
        </w:rPr>
        <w:t>Pemeriksaan</w:t>
      </w:r>
      <w:r>
        <w:rPr>
          <w:spacing w:val="-3"/>
          <w:sz w:val="24"/>
        </w:rPr>
        <w:t xml:space="preserve"> </w:t>
      </w:r>
      <w:r>
        <w:rPr>
          <w:spacing w:val="-4"/>
          <w:sz w:val="24"/>
        </w:rPr>
        <w:t>fisik</w:t>
      </w:r>
    </w:p>
    <w:p w14:paraId="108DC91C" w14:textId="77777777" w:rsidR="00B34A9D" w:rsidRDefault="00B34A9D">
      <w:pPr>
        <w:pStyle w:val="BodyText"/>
      </w:pPr>
    </w:p>
    <w:p w14:paraId="2A68FAFC" w14:textId="77777777" w:rsidR="00B34A9D" w:rsidRDefault="00EF412A">
      <w:pPr>
        <w:pStyle w:val="BodyText"/>
        <w:tabs>
          <w:tab w:val="left" w:pos="3541"/>
        </w:tabs>
        <w:spacing w:line="480" w:lineRule="auto"/>
        <w:ind w:left="3541" w:right="500" w:hanging="2253"/>
      </w:pPr>
      <w:r>
        <w:rPr>
          <w:spacing w:val="-4"/>
        </w:rPr>
        <w:t>Mata</w:t>
      </w:r>
      <w:r>
        <w:tab/>
        <w:t>:</w:t>
      </w:r>
      <w:r>
        <w:rPr>
          <w:spacing w:val="-7"/>
        </w:rPr>
        <w:t xml:space="preserve"> </w:t>
      </w:r>
      <w:r>
        <w:t>Mata</w:t>
      </w:r>
      <w:r>
        <w:rPr>
          <w:spacing w:val="-10"/>
        </w:rPr>
        <w:t xml:space="preserve"> </w:t>
      </w:r>
      <w:r>
        <w:t>masih</w:t>
      </w:r>
      <w:r>
        <w:rPr>
          <w:spacing w:val="-7"/>
        </w:rPr>
        <w:t xml:space="preserve"> </w:t>
      </w:r>
      <w:r>
        <w:t>cekung,</w:t>
      </w:r>
      <w:r>
        <w:rPr>
          <w:spacing w:val="-8"/>
        </w:rPr>
        <w:t xml:space="preserve"> </w:t>
      </w:r>
      <w:r>
        <w:t>konjungtiva</w:t>
      </w:r>
      <w:r>
        <w:rPr>
          <w:spacing w:val="35"/>
        </w:rPr>
        <w:t xml:space="preserve"> </w:t>
      </w:r>
      <w:r>
        <w:t>merah</w:t>
      </w:r>
      <w:r>
        <w:rPr>
          <w:spacing w:val="-11"/>
        </w:rPr>
        <w:t xml:space="preserve"> </w:t>
      </w:r>
      <w:r>
        <w:t>muda, sklera</w:t>
      </w:r>
      <w:r>
        <w:rPr>
          <w:spacing w:val="40"/>
        </w:rPr>
        <w:t xml:space="preserve"> </w:t>
      </w:r>
      <w:r>
        <w:t>putih</w:t>
      </w:r>
    </w:p>
    <w:p w14:paraId="187157C9" w14:textId="77777777" w:rsidR="00B34A9D" w:rsidRDefault="00EF412A">
      <w:pPr>
        <w:pStyle w:val="BodyText"/>
        <w:tabs>
          <w:tab w:val="left" w:pos="3541"/>
        </w:tabs>
        <w:spacing w:line="480" w:lineRule="auto"/>
        <w:ind w:left="3541" w:right="582" w:hanging="2253"/>
      </w:pPr>
      <w:r>
        <w:rPr>
          <w:spacing w:val="-2"/>
        </w:rPr>
        <w:t>Mulut</w:t>
      </w:r>
      <w:r>
        <w:tab/>
        <w:t>:</w:t>
      </w:r>
      <w:r>
        <w:rPr>
          <w:spacing w:val="-14"/>
        </w:rPr>
        <w:t xml:space="preserve"> </w:t>
      </w:r>
      <w:r>
        <w:t>Bibir</w:t>
      </w:r>
      <w:r>
        <w:rPr>
          <w:spacing w:val="-9"/>
        </w:rPr>
        <w:t xml:space="preserve"> </w:t>
      </w:r>
      <w:r>
        <w:t>masih</w:t>
      </w:r>
      <w:r>
        <w:rPr>
          <w:spacing w:val="-10"/>
        </w:rPr>
        <w:t xml:space="preserve"> </w:t>
      </w:r>
      <w:r>
        <w:t>kering,</w:t>
      </w:r>
      <w:r>
        <w:rPr>
          <w:spacing w:val="-10"/>
        </w:rPr>
        <w:t xml:space="preserve"> </w:t>
      </w:r>
      <w:r>
        <w:t>lidah</w:t>
      </w:r>
      <w:r>
        <w:rPr>
          <w:spacing w:val="-10"/>
        </w:rPr>
        <w:t xml:space="preserve"> </w:t>
      </w:r>
      <w:r>
        <w:t>kotor,</w:t>
      </w:r>
      <w:r>
        <w:rPr>
          <w:spacing w:val="-15"/>
        </w:rPr>
        <w:t xml:space="preserve"> </w:t>
      </w:r>
      <w:r>
        <w:t>masih</w:t>
      </w:r>
      <w:r>
        <w:rPr>
          <w:spacing w:val="-15"/>
        </w:rPr>
        <w:t xml:space="preserve"> </w:t>
      </w:r>
      <w:r>
        <w:t>tercium aseton dari mulut ibu</w:t>
      </w:r>
    </w:p>
    <w:p w14:paraId="4F418360" w14:textId="77777777" w:rsidR="00B34A9D" w:rsidRDefault="00EF412A">
      <w:pPr>
        <w:pStyle w:val="BodyText"/>
        <w:tabs>
          <w:tab w:val="left" w:pos="3449"/>
        </w:tabs>
        <w:spacing w:before="1" w:line="480" w:lineRule="auto"/>
        <w:ind w:left="1288" w:right="924"/>
      </w:pPr>
      <w:r>
        <w:rPr>
          <w:spacing w:val="-2"/>
        </w:rPr>
        <w:t>Abdomen</w:t>
      </w:r>
      <w:r>
        <w:tab/>
        <w:t>:</w:t>
      </w:r>
      <w:r>
        <w:rPr>
          <w:spacing w:val="-10"/>
        </w:rPr>
        <w:t xml:space="preserve"> </w:t>
      </w:r>
      <w:r>
        <w:t>Tidak</w:t>
      </w:r>
      <w:r>
        <w:rPr>
          <w:spacing w:val="-10"/>
        </w:rPr>
        <w:t xml:space="preserve"> </w:t>
      </w:r>
      <w:r>
        <w:t>ada</w:t>
      </w:r>
      <w:r>
        <w:rPr>
          <w:spacing w:val="-10"/>
        </w:rPr>
        <w:t xml:space="preserve"> </w:t>
      </w:r>
      <w:r>
        <w:t>luka</w:t>
      </w:r>
      <w:r>
        <w:rPr>
          <w:spacing w:val="-10"/>
        </w:rPr>
        <w:t xml:space="preserve"> </w:t>
      </w:r>
      <w:r>
        <w:t>bekas</w:t>
      </w:r>
      <w:r>
        <w:rPr>
          <w:spacing w:val="-12"/>
        </w:rPr>
        <w:t xml:space="preserve"> </w:t>
      </w:r>
      <w:r>
        <w:t>operasi,</w:t>
      </w:r>
      <w:r>
        <w:rPr>
          <w:spacing w:val="-11"/>
        </w:rPr>
        <w:t xml:space="preserve"> </w:t>
      </w:r>
      <w:r>
        <w:t>teraba</w:t>
      </w:r>
      <w:r>
        <w:rPr>
          <w:spacing w:val="-9"/>
        </w:rPr>
        <w:t xml:space="preserve"> </w:t>
      </w:r>
      <w:r>
        <w:t xml:space="preserve">tegang </w:t>
      </w:r>
      <w:r>
        <w:rPr>
          <w:spacing w:val="-4"/>
        </w:rPr>
        <w:t>TFU</w:t>
      </w:r>
      <w:r>
        <w:tab/>
        <w:t>: Pertengahan simfisis dan pusat</w:t>
      </w:r>
    </w:p>
    <w:p w14:paraId="1F59CD0C" w14:textId="77777777" w:rsidR="00B34A9D" w:rsidRDefault="00EF412A">
      <w:pPr>
        <w:pStyle w:val="BodyText"/>
        <w:tabs>
          <w:tab w:val="left" w:pos="3449"/>
        </w:tabs>
        <w:spacing w:line="480" w:lineRule="auto"/>
        <w:ind w:left="1288" w:right="3633"/>
      </w:pPr>
      <w:r>
        <w:rPr>
          <w:spacing w:val="-4"/>
        </w:rPr>
        <w:t>DJJ</w:t>
      </w:r>
      <w:r>
        <w:tab/>
      </w:r>
      <w:r>
        <w:rPr>
          <w:spacing w:val="-2"/>
        </w:rPr>
        <w:t>:</w:t>
      </w:r>
      <w:r>
        <w:rPr>
          <w:spacing w:val="-13"/>
        </w:rPr>
        <w:t xml:space="preserve"> </w:t>
      </w:r>
      <w:r>
        <w:rPr>
          <w:spacing w:val="-2"/>
        </w:rPr>
        <w:t>145x/m</w:t>
      </w:r>
      <w:r>
        <w:rPr>
          <w:spacing w:val="-13"/>
        </w:rPr>
        <w:t xml:space="preserve"> </w:t>
      </w:r>
      <w:r>
        <w:rPr>
          <w:spacing w:val="-2"/>
        </w:rPr>
        <w:t>reguler Ekstremitas</w:t>
      </w:r>
    </w:p>
    <w:p w14:paraId="531C10A9" w14:textId="77777777" w:rsidR="00B34A9D" w:rsidRDefault="00B34A9D">
      <w:pPr>
        <w:pStyle w:val="BodyText"/>
        <w:spacing w:line="480" w:lineRule="auto"/>
        <w:sectPr w:rsidR="00B34A9D">
          <w:pgSz w:w="11920" w:h="16840"/>
          <w:pgMar w:top="940" w:right="1559" w:bottom="280" w:left="1700" w:header="716" w:footer="0" w:gutter="0"/>
          <w:cols w:space="720"/>
        </w:sectPr>
      </w:pPr>
    </w:p>
    <w:p w14:paraId="76B81249" w14:textId="77777777" w:rsidR="00B34A9D" w:rsidRDefault="00B34A9D">
      <w:pPr>
        <w:pStyle w:val="BodyText"/>
      </w:pPr>
    </w:p>
    <w:p w14:paraId="0EA27422" w14:textId="77777777" w:rsidR="00B34A9D" w:rsidRDefault="00B34A9D">
      <w:pPr>
        <w:pStyle w:val="BodyText"/>
      </w:pPr>
    </w:p>
    <w:p w14:paraId="094DE857" w14:textId="77777777" w:rsidR="00B34A9D" w:rsidRDefault="00B34A9D">
      <w:pPr>
        <w:pStyle w:val="BodyText"/>
      </w:pPr>
    </w:p>
    <w:p w14:paraId="0CD6F6A0" w14:textId="77777777" w:rsidR="00B34A9D" w:rsidRDefault="00B34A9D">
      <w:pPr>
        <w:pStyle w:val="BodyText"/>
        <w:spacing w:before="204"/>
      </w:pPr>
    </w:p>
    <w:p w14:paraId="2DC00143" w14:textId="77777777" w:rsidR="00B34A9D" w:rsidRDefault="00EF412A">
      <w:pPr>
        <w:pStyle w:val="BodyText"/>
        <w:tabs>
          <w:tab w:val="left" w:pos="2008"/>
        </w:tabs>
        <w:spacing w:before="1" w:line="480" w:lineRule="auto"/>
        <w:ind w:left="1288" w:right="537"/>
      </w:pPr>
      <w:r>
        <w:rPr>
          <w:spacing w:val="-4"/>
        </w:rPr>
        <w:t>Atas</w:t>
      </w:r>
      <w:r>
        <w:tab/>
        <w:t>:</w:t>
      </w:r>
      <w:r>
        <w:rPr>
          <w:spacing w:val="-5"/>
        </w:rPr>
        <w:t xml:space="preserve"> </w:t>
      </w:r>
      <w:r>
        <w:t>Infus</w:t>
      </w:r>
      <w:r>
        <w:rPr>
          <w:spacing w:val="-3"/>
        </w:rPr>
        <w:t xml:space="preserve"> </w:t>
      </w:r>
      <w:r>
        <w:t>drip</w:t>
      </w:r>
      <w:r>
        <w:rPr>
          <w:spacing w:val="-2"/>
        </w:rPr>
        <w:t xml:space="preserve"> </w:t>
      </w:r>
      <w:r>
        <w:t>d10</w:t>
      </w:r>
      <w:r>
        <w:rPr>
          <w:spacing w:val="-2"/>
        </w:rPr>
        <w:t xml:space="preserve"> </w:t>
      </w:r>
      <w:r>
        <w:t>+</w:t>
      </w:r>
      <w:r>
        <w:rPr>
          <w:spacing w:val="-2"/>
        </w:rPr>
        <w:t xml:space="preserve"> </w:t>
      </w:r>
      <w:r>
        <w:t>neurobion</w:t>
      </w:r>
      <w:r>
        <w:rPr>
          <w:spacing w:val="-5"/>
        </w:rPr>
        <w:t xml:space="preserve"> </w:t>
      </w:r>
      <w:r>
        <w:t>terpasang</w:t>
      </w:r>
      <w:r>
        <w:rPr>
          <w:spacing w:val="-1"/>
        </w:rPr>
        <w:t xml:space="preserve"> </w:t>
      </w:r>
      <w:r>
        <w:t>20</w:t>
      </w:r>
      <w:r>
        <w:rPr>
          <w:spacing w:val="-7"/>
        </w:rPr>
        <w:t xml:space="preserve"> </w:t>
      </w:r>
      <w:r>
        <w:t>tpm,</w:t>
      </w:r>
      <w:r>
        <w:rPr>
          <w:spacing w:val="-6"/>
        </w:rPr>
        <w:t xml:space="preserve"> </w:t>
      </w:r>
      <w:r>
        <w:t>turgor</w:t>
      </w:r>
      <w:r>
        <w:rPr>
          <w:spacing w:val="-2"/>
        </w:rPr>
        <w:t xml:space="preserve"> </w:t>
      </w:r>
      <w:r>
        <w:t>menurun, tidak</w:t>
      </w:r>
      <w:r>
        <w:rPr>
          <w:spacing w:val="40"/>
        </w:rPr>
        <w:t xml:space="preserve"> </w:t>
      </w:r>
      <w:r>
        <w:t>ada</w:t>
      </w:r>
      <w:r>
        <w:rPr>
          <w:spacing w:val="40"/>
        </w:rPr>
        <w:t xml:space="preserve"> </w:t>
      </w:r>
      <w:r>
        <w:t>oedema</w:t>
      </w:r>
    </w:p>
    <w:p w14:paraId="39FD3677" w14:textId="77777777" w:rsidR="00B34A9D" w:rsidRDefault="00EF412A">
      <w:pPr>
        <w:pStyle w:val="BodyText"/>
        <w:ind w:left="1288"/>
      </w:pPr>
      <w:r>
        <w:t>Bawah</w:t>
      </w:r>
      <w:r>
        <w:rPr>
          <w:spacing w:val="5"/>
        </w:rPr>
        <w:t xml:space="preserve"> </w:t>
      </w:r>
      <w:r>
        <w:t>:</w:t>
      </w:r>
      <w:r>
        <w:rPr>
          <w:spacing w:val="-8"/>
        </w:rPr>
        <w:t xml:space="preserve"> </w:t>
      </w:r>
      <w:r>
        <w:t>Turgor</w:t>
      </w:r>
      <w:r>
        <w:rPr>
          <w:spacing w:val="-6"/>
        </w:rPr>
        <w:t xml:space="preserve"> </w:t>
      </w:r>
      <w:r>
        <w:t>menurun,</w:t>
      </w:r>
      <w:r>
        <w:rPr>
          <w:spacing w:val="-6"/>
        </w:rPr>
        <w:t xml:space="preserve"> </w:t>
      </w:r>
      <w:r>
        <w:t>tidak</w:t>
      </w:r>
      <w:r>
        <w:rPr>
          <w:spacing w:val="-5"/>
        </w:rPr>
        <w:t xml:space="preserve"> </w:t>
      </w:r>
      <w:r>
        <w:t>ada</w:t>
      </w:r>
      <w:r>
        <w:rPr>
          <w:spacing w:val="-5"/>
        </w:rPr>
        <w:t xml:space="preserve"> </w:t>
      </w:r>
      <w:r>
        <w:t>oedema</w:t>
      </w:r>
      <w:r>
        <w:rPr>
          <w:spacing w:val="-3"/>
        </w:rPr>
        <w:t xml:space="preserve"> </w:t>
      </w:r>
      <w:r>
        <w:t>dan</w:t>
      </w:r>
      <w:r>
        <w:rPr>
          <w:spacing w:val="-5"/>
        </w:rPr>
        <w:t xml:space="preserve"> </w:t>
      </w:r>
      <w:r>
        <w:rPr>
          <w:spacing w:val="-2"/>
        </w:rPr>
        <w:t>varices.</w:t>
      </w:r>
    </w:p>
    <w:p w14:paraId="421F45E0" w14:textId="77777777" w:rsidR="00B34A9D" w:rsidRDefault="00B34A9D">
      <w:pPr>
        <w:pStyle w:val="BodyText"/>
      </w:pPr>
    </w:p>
    <w:p w14:paraId="44C889A0" w14:textId="77777777" w:rsidR="00B34A9D" w:rsidRDefault="00B34A9D">
      <w:pPr>
        <w:pStyle w:val="BodyText"/>
      </w:pPr>
    </w:p>
    <w:p w14:paraId="5C54A480" w14:textId="77777777" w:rsidR="00B34A9D" w:rsidRDefault="00EF412A">
      <w:pPr>
        <w:pStyle w:val="Heading2"/>
        <w:numPr>
          <w:ilvl w:val="0"/>
          <w:numId w:val="6"/>
        </w:numPr>
        <w:tabs>
          <w:tab w:val="left" w:pos="927"/>
        </w:tabs>
        <w:ind w:left="927" w:hanging="359"/>
        <w:jc w:val="left"/>
      </w:pPr>
      <w:r>
        <w:rPr>
          <w:spacing w:val="-2"/>
        </w:rPr>
        <w:t>Analisa</w:t>
      </w:r>
    </w:p>
    <w:p w14:paraId="3637B97D" w14:textId="77777777" w:rsidR="00B34A9D" w:rsidRDefault="00B34A9D">
      <w:pPr>
        <w:pStyle w:val="BodyText"/>
        <w:rPr>
          <w:b/>
        </w:rPr>
      </w:pPr>
    </w:p>
    <w:p w14:paraId="12D3B4F9" w14:textId="77777777" w:rsidR="00B34A9D" w:rsidRDefault="00EF412A">
      <w:pPr>
        <w:pStyle w:val="BodyText"/>
        <w:spacing w:line="480" w:lineRule="auto"/>
        <w:ind w:left="928"/>
      </w:pPr>
      <w:r>
        <w:t>G1P0A0</w:t>
      </w:r>
      <w:r>
        <w:rPr>
          <w:spacing w:val="20"/>
        </w:rPr>
        <w:t xml:space="preserve"> </w:t>
      </w:r>
      <w:r>
        <w:t>Gravida</w:t>
      </w:r>
      <w:r>
        <w:rPr>
          <w:spacing w:val="19"/>
        </w:rPr>
        <w:t xml:space="preserve"> </w:t>
      </w:r>
      <w:r>
        <w:t>14-15</w:t>
      </w:r>
      <w:r>
        <w:rPr>
          <w:spacing w:val="21"/>
        </w:rPr>
        <w:t xml:space="preserve"> </w:t>
      </w:r>
      <w:r>
        <w:t>minggu dengan Hiperemesis Gravidarum Tingkat II, janin tunggal hidup</w:t>
      </w:r>
    </w:p>
    <w:p w14:paraId="5ED26FA6" w14:textId="77777777" w:rsidR="00B34A9D" w:rsidRDefault="00B34A9D">
      <w:pPr>
        <w:pStyle w:val="BodyText"/>
        <w:spacing w:before="1"/>
      </w:pPr>
    </w:p>
    <w:p w14:paraId="4A12202D" w14:textId="77777777" w:rsidR="00B34A9D" w:rsidRDefault="00EF412A">
      <w:pPr>
        <w:pStyle w:val="Heading2"/>
        <w:numPr>
          <w:ilvl w:val="0"/>
          <w:numId w:val="6"/>
        </w:numPr>
        <w:tabs>
          <w:tab w:val="left" w:pos="927"/>
        </w:tabs>
        <w:ind w:left="927" w:hanging="359"/>
        <w:jc w:val="left"/>
      </w:pPr>
      <w:r>
        <w:rPr>
          <w:spacing w:val="-2"/>
        </w:rPr>
        <w:t>Penatalaksanaan</w:t>
      </w:r>
    </w:p>
    <w:p w14:paraId="34693544" w14:textId="77777777" w:rsidR="00B34A9D" w:rsidRDefault="00B34A9D">
      <w:pPr>
        <w:pStyle w:val="BodyText"/>
        <w:rPr>
          <w:b/>
        </w:rPr>
      </w:pPr>
    </w:p>
    <w:p w14:paraId="432D4027" w14:textId="77777777" w:rsidR="00B34A9D" w:rsidRDefault="00EF412A">
      <w:pPr>
        <w:pStyle w:val="ListParagraph"/>
        <w:numPr>
          <w:ilvl w:val="1"/>
          <w:numId w:val="6"/>
        </w:numPr>
        <w:tabs>
          <w:tab w:val="left" w:pos="1201"/>
        </w:tabs>
        <w:spacing w:line="480" w:lineRule="auto"/>
        <w:ind w:left="1201" w:right="2013" w:hanging="272"/>
        <w:jc w:val="left"/>
        <w:rPr>
          <w:sz w:val="24"/>
        </w:rPr>
      </w:pPr>
      <w:r>
        <w:rPr>
          <w:sz w:val="24"/>
        </w:rPr>
        <w:t>Memberitahu</w:t>
      </w:r>
      <w:r>
        <w:rPr>
          <w:spacing w:val="-12"/>
          <w:sz w:val="24"/>
        </w:rPr>
        <w:t xml:space="preserve"> </w:t>
      </w:r>
      <w:r>
        <w:rPr>
          <w:sz w:val="24"/>
        </w:rPr>
        <w:t>kepada</w:t>
      </w:r>
      <w:r>
        <w:rPr>
          <w:spacing w:val="-12"/>
          <w:sz w:val="24"/>
        </w:rPr>
        <w:t xml:space="preserve"> </w:t>
      </w:r>
      <w:r>
        <w:rPr>
          <w:sz w:val="24"/>
        </w:rPr>
        <w:t>ibu</w:t>
      </w:r>
      <w:r>
        <w:rPr>
          <w:spacing w:val="-14"/>
          <w:sz w:val="24"/>
        </w:rPr>
        <w:t xml:space="preserve"> </w:t>
      </w:r>
      <w:r>
        <w:rPr>
          <w:sz w:val="24"/>
        </w:rPr>
        <w:t>dan</w:t>
      </w:r>
      <w:r>
        <w:rPr>
          <w:spacing w:val="-14"/>
          <w:sz w:val="24"/>
        </w:rPr>
        <w:t xml:space="preserve"> </w:t>
      </w:r>
      <w:r>
        <w:rPr>
          <w:sz w:val="24"/>
        </w:rPr>
        <w:t>keluarga</w:t>
      </w:r>
      <w:r>
        <w:rPr>
          <w:spacing w:val="-12"/>
          <w:sz w:val="24"/>
        </w:rPr>
        <w:t xml:space="preserve"> </w:t>
      </w:r>
      <w:r>
        <w:rPr>
          <w:sz w:val="24"/>
        </w:rPr>
        <w:t>hasil</w:t>
      </w:r>
      <w:r>
        <w:rPr>
          <w:spacing w:val="-12"/>
          <w:sz w:val="24"/>
        </w:rPr>
        <w:t xml:space="preserve"> </w:t>
      </w:r>
      <w:r>
        <w:rPr>
          <w:sz w:val="24"/>
        </w:rPr>
        <w:t>pemeriksaan Evaluasi : Ibu dan keluarga mengerti</w:t>
      </w:r>
    </w:p>
    <w:p w14:paraId="3A02F8D3" w14:textId="77777777" w:rsidR="00B34A9D" w:rsidRDefault="00EF412A">
      <w:pPr>
        <w:pStyle w:val="ListParagraph"/>
        <w:numPr>
          <w:ilvl w:val="1"/>
          <w:numId w:val="6"/>
        </w:numPr>
        <w:tabs>
          <w:tab w:val="left" w:pos="1201"/>
        </w:tabs>
        <w:spacing w:before="1" w:line="480" w:lineRule="auto"/>
        <w:ind w:left="1201" w:right="136" w:hanging="272"/>
        <w:jc w:val="left"/>
        <w:rPr>
          <w:sz w:val="24"/>
        </w:rPr>
      </w:pPr>
      <w:r>
        <w:rPr>
          <w:sz w:val="24"/>
        </w:rPr>
        <w:t>Mengingatkan</w:t>
      </w:r>
      <w:r>
        <w:rPr>
          <w:spacing w:val="80"/>
          <w:w w:val="150"/>
          <w:sz w:val="24"/>
        </w:rPr>
        <w:t xml:space="preserve"> </w:t>
      </w:r>
      <w:r>
        <w:rPr>
          <w:sz w:val="24"/>
        </w:rPr>
        <w:t>kembali</w:t>
      </w:r>
      <w:r>
        <w:rPr>
          <w:spacing w:val="80"/>
          <w:w w:val="150"/>
          <w:sz w:val="24"/>
        </w:rPr>
        <w:t xml:space="preserve"> </w:t>
      </w:r>
      <w:r>
        <w:rPr>
          <w:sz w:val="24"/>
        </w:rPr>
        <w:t>ibu</w:t>
      </w:r>
      <w:r>
        <w:rPr>
          <w:spacing w:val="80"/>
          <w:w w:val="150"/>
          <w:sz w:val="24"/>
        </w:rPr>
        <w:t xml:space="preserve"> </w:t>
      </w:r>
      <w:r>
        <w:rPr>
          <w:sz w:val="24"/>
        </w:rPr>
        <w:t>untuk</w:t>
      </w:r>
      <w:r>
        <w:rPr>
          <w:spacing w:val="80"/>
          <w:w w:val="150"/>
          <w:sz w:val="24"/>
        </w:rPr>
        <w:t xml:space="preserve"> </w:t>
      </w:r>
      <w:r>
        <w:rPr>
          <w:sz w:val="24"/>
        </w:rPr>
        <w:t>memperbanyak</w:t>
      </w:r>
      <w:r>
        <w:rPr>
          <w:spacing w:val="80"/>
          <w:w w:val="150"/>
          <w:sz w:val="24"/>
        </w:rPr>
        <w:t xml:space="preserve"> </w:t>
      </w:r>
      <w:r>
        <w:rPr>
          <w:sz w:val="24"/>
        </w:rPr>
        <w:t>minum</w:t>
      </w:r>
      <w:r>
        <w:rPr>
          <w:spacing w:val="80"/>
          <w:w w:val="150"/>
          <w:sz w:val="24"/>
        </w:rPr>
        <w:t xml:space="preserve"> </w:t>
      </w:r>
      <w:r>
        <w:rPr>
          <w:sz w:val="24"/>
        </w:rPr>
        <w:t>air</w:t>
      </w:r>
      <w:r>
        <w:rPr>
          <w:spacing w:val="80"/>
          <w:w w:val="150"/>
          <w:sz w:val="24"/>
        </w:rPr>
        <w:t xml:space="preserve"> </w:t>
      </w:r>
      <w:r>
        <w:rPr>
          <w:sz w:val="24"/>
        </w:rPr>
        <w:t>putih, mengkonsumsi buah-buahan, sayur-sayuran serta istirahat yang cukup Evalusi : Ibu mengerti</w:t>
      </w:r>
    </w:p>
    <w:p w14:paraId="1F109CA2" w14:textId="77777777" w:rsidR="00B34A9D" w:rsidRDefault="00EF412A">
      <w:pPr>
        <w:pStyle w:val="ListParagraph"/>
        <w:numPr>
          <w:ilvl w:val="1"/>
          <w:numId w:val="6"/>
        </w:numPr>
        <w:tabs>
          <w:tab w:val="left" w:pos="1201"/>
        </w:tabs>
        <w:spacing w:line="480" w:lineRule="auto"/>
        <w:ind w:left="1201" w:right="468" w:hanging="272"/>
        <w:jc w:val="left"/>
        <w:rPr>
          <w:sz w:val="24"/>
        </w:rPr>
      </w:pPr>
      <w:r>
        <w:rPr>
          <w:sz w:val="24"/>
        </w:rPr>
        <w:t>Mengingatkan</w:t>
      </w:r>
      <w:r>
        <w:rPr>
          <w:spacing w:val="-10"/>
          <w:sz w:val="24"/>
        </w:rPr>
        <w:t xml:space="preserve"> </w:t>
      </w:r>
      <w:r>
        <w:rPr>
          <w:sz w:val="24"/>
        </w:rPr>
        <w:t>kembali</w:t>
      </w:r>
      <w:r>
        <w:rPr>
          <w:spacing w:val="-10"/>
          <w:sz w:val="24"/>
        </w:rPr>
        <w:t xml:space="preserve"> </w:t>
      </w:r>
      <w:r>
        <w:rPr>
          <w:sz w:val="24"/>
        </w:rPr>
        <w:t>ibu</w:t>
      </w:r>
      <w:r>
        <w:rPr>
          <w:spacing w:val="-8"/>
          <w:sz w:val="24"/>
        </w:rPr>
        <w:t xml:space="preserve"> </w:t>
      </w:r>
      <w:r>
        <w:rPr>
          <w:sz w:val="24"/>
        </w:rPr>
        <w:t>untuk</w:t>
      </w:r>
      <w:r>
        <w:rPr>
          <w:spacing w:val="-8"/>
          <w:sz w:val="24"/>
        </w:rPr>
        <w:t xml:space="preserve"> </w:t>
      </w:r>
      <w:r>
        <w:rPr>
          <w:sz w:val="24"/>
        </w:rPr>
        <w:t>makan</w:t>
      </w:r>
      <w:r>
        <w:rPr>
          <w:spacing w:val="-8"/>
          <w:sz w:val="24"/>
        </w:rPr>
        <w:t xml:space="preserve"> </w:t>
      </w:r>
      <w:r>
        <w:rPr>
          <w:sz w:val="24"/>
        </w:rPr>
        <w:t>dalam</w:t>
      </w:r>
      <w:r>
        <w:rPr>
          <w:spacing w:val="-10"/>
          <w:sz w:val="24"/>
        </w:rPr>
        <w:t xml:space="preserve"> </w:t>
      </w:r>
      <w:r>
        <w:rPr>
          <w:sz w:val="24"/>
        </w:rPr>
        <w:t>porsi</w:t>
      </w:r>
      <w:r>
        <w:rPr>
          <w:spacing w:val="-7"/>
          <w:sz w:val="24"/>
        </w:rPr>
        <w:t xml:space="preserve"> </w:t>
      </w:r>
      <w:r>
        <w:rPr>
          <w:sz w:val="24"/>
        </w:rPr>
        <w:t>sedikit</w:t>
      </w:r>
      <w:r>
        <w:rPr>
          <w:spacing w:val="-6"/>
          <w:sz w:val="24"/>
        </w:rPr>
        <w:t xml:space="preserve"> </w:t>
      </w:r>
      <w:r>
        <w:rPr>
          <w:sz w:val="24"/>
        </w:rPr>
        <w:t>tetapi</w:t>
      </w:r>
      <w:r>
        <w:rPr>
          <w:spacing w:val="-7"/>
          <w:sz w:val="24"/>
        </w:rPr>
        <w:t xml:space="preserve"> </w:t>
      </w:r>
      <w:r>
        <w:rPr>
          <w:sz w:val="24"/>
        </w:rPr>
        <w:t>sering Evaluasi : Ibu mau mengikuti anjuran untuk makan sedikit tapi sering</w:t>
      </w:r>
    </w:p>
    <w:p w14:paraId="5B55AE7E" w14:textId="77777777" w:rsidR="00B34A9D" w:rsidRDefault="00EF412A">
      <w:pPr>
        <w:pStyle w:val="ListParagraph"/>
        <w:numPr>
          <w:ilvl w:val="1"/>
          <w:numId w:val="6"/>
        </w:numPr>
        <w:tabs>
          <w:tab w:val="left" w:pos="1201"/>
        </w:tabs>
        <w:spacing w:line="480" w:lineRule="auto"/>
        <w:ind w:left="1201" w:right="145" w:hanging="272"/>
        <w:jc w:val="both"/>
        <w:rPr>
          <w:sz w:val="24"/>
        </w:rPr>
      </w:pPr>
      <w:r>
        <w:rPr>
          <w:sz w:val="24"/>
        </w:rPr>
        <w:t>Mengingatkan kembal</w:t>
      </w:r>
      <w:r>
        <w:rPr>
          <w:sz w:val="24"/>
        </w:rPr>
        <w:t>i pada ibu mengenai makanan yang dikonsumsinya, sebaiknya</w:t>
      </w:r>
      <w:r>
        <w:rPr>
          <w:spacing w:val="-15"/>
          <w:sz w:val="24"/>
        </w:rPr>
        <w:t xml:space="preserve"> </w:t>
      </w:r>
      <w:r>
        <w:rPr>
          <w:sz w:val="24"/>
        </w:rPr>
        <w:t>ibu</w:t>
      </w:r>
      <w:r>
        <w:rPr>
          <w:spacing w:val="-14"/>
          <w:sz w:val="24"/>
        </w:rPr>
        <w:t xml:space="preserve"> </w:t>
      </w:r>
      <w:r>
        <w:rPr>
          <w:sz w:val="24"/>
        </w:rPr>
        <w:t>jangan</w:t>
      </w:r>
      <w:r>
        <w:rPr>
          <w:spacing w:val="-15"/>
          <w:sz w:val="24"/>
        </w:rPr>
        <w:t xml:space="preserve"> </w:t>
      </w:r>
      <w:r>
        <w:rPr>
          <w:sz w:val="24"/>
        </w:rPr>
        <w:t>mengkonsumsi</w:t>
      </w:r>
      <w:r>
        <w:rPr>
          <w:spacing w:val="-12"/>
          <w:sz w:val="24"/>
        </w:rPr>
        <w:t xml:space="preserve"> </w:t>
      </w:r>
      <w:r>
        <w:rPr>
          <w:sz w:val="24"/>
        </w:rPr>
        <w:t>makanan</w:t>
      </w:r>
      <w:r>
        <w:rPr>
          <w:spacing w:val="-13"/>
          <w:sz w:val="24"/>
        </w:rPr>
        <w:t xml:space="preserve"> </w:t>
      </w:r>
      <w:r>
        <w:rPr>
          <w:sz w:val="24"/>
        </w:rPr>
        <w:t>yang</w:t>
      </w:r>
      <w:r>
        <w:rPr>
          <w:spacing w:val="-13"/>
          <w:sz w:val="24"/>
        </w:rPr>
        <w:t xml:space="preserve"> </w:t>
      </w:r>
      <w:r>
        <w:rPr>
          <w:sz w:val="24"/>
        </w:rPr>
        <w:t>dapat</w:t>
      </w:r>
      <w:r>
        <w:rPr>
          <w:spacing w:val="-15"/>
          <w:sz w:val="24"/>
        </w:rPr>
        <w:t xml:space="preserve"> </w:t>
      </w:r>
      <w:r>
        <w:rPr>
          <w:sz w:val="24"/>
        </w:rPr>
        <w:t>memicu</w:t>
      </w:r>
      <w:r>
        <w:rPr>
          <w:spacing w:val="-13"/>
          <w:sz w:val="24"/>
        </w:rPr>
        <w:t xml:space="preserve"> </w:t>
      </w:r>
      <w:r>
        <w:rPr>
          <w:sz w:val="24"/>
        </w:rPr>
        <w:t>rasa</w:t>
      </w:r>
      <w:r>
        <w:rPr>
          <w:spacing w:val="-12"/>
          <w:sz w:val="24"/>
        </w:rPr>
        <w:t xml:space="preserve"> </w:t>
      </w:r>
      <w:r>
        <w:rPr>
          <w:sz w:val="24"/>
        </w:rPr>
        <w:t>mual dan menghindari makan yang dapat menimbulkan rasa mual</w:t>
      </w:r>
    </w:p>
    <w:p w14:paraId="01140818" w14:textId="77777777" w:rsidR="00B34A9D" w:rsidRDefault="00EF412A">
      <w:pPr>
        <w:pStyle w:val="ListParagraph"/>
        <w:numPr>
          <w:ilvl w:val="1"/>
          <w:numId w:val="6"/>
        </w:numPr>
        <w:tabs>
          <w:tab w:val="left" w:pos="1200"/>
        </w:tabs>
        <w:spacing w:before="1"/>
        <w:ind w:left="1200" w:hanging="272"/>
        <w:jc w:val="both"/>
        <w:rPr>
          <w:sz w:val="24"/>
        </w:rPr>
      </w:pPr>
      <w:r>
        <w:rPr>
          <w:sz w:val="24"/>
        </w:rPr>
        <w:t>Menganjurkan</w:t>
      </w:r>
      <w:r>
        <w:rPr>
          <w:spacing w:val="-4"/>
          <w:sz w:val="24"/>
        </w:rPr>
        <w:t xml:space="preserve"> </w:t>
      </w:r>
      <w:r>
        <w:rPr>
          <w:sz w:val="24"/>
        </w:rPr>
        <w:t>ibu</w:t>
      </w:r>
      <w:r>
        <w:rPr>
          <w:spacing w:val="-5"/>
          <w:sz w:val="24"/>
        </w:rPr>
        <w:t xml:space="preserve"> </w:t>
      </w:r>
      <w:r>
        <w:rPr>
          <w:sz w:val="24"/>
        </w:rPr>
        <w:t>untuk</w:t>
      </w:r>
      <w:r>
        <w:rPr>
          <w:spacing w:val="-4"/>
          <w:sz w:val="24"/>
        </w:rPr>
        <w:t xml:space="preserve"> </w:t>
      </w:r>
      <w:r>
        <w:rPr>
          <w:sz w:val="24"/>
        </w:rPr>
        <w:t>istirahat</w:t>
      </w:r>
      <w:r>
        <w:rPr>
          <w:spacing w:val="-1"/>
          <w:sz w:val="24"/>
        </w:rPr>
        <w:t xml:space="preserve"> </w:t>
      </w:r>
      <w:r>
        <w:rPr>
          <w:sz w:val="24"/>
        </w:rPr>
        <w:t>yang</w:t>
      </w:r>
      <w:r>
        <w:rPr>
          <w:spacing w:val="-2"/>
          <w:sz w:val="24"/>
        </w:rPr>
        <w:t xml:space="preserve"> </w:t>
      </w:r>
      <w:r>
        <w:rPr>
          <w:spacing w:val="-4"/>
          <w:sz w:val="24"/>
        </w:rPr>
        <w:t>cukup</w:t>
      </w:r>
    </w:p>
    <w:p w14:paraId="78873EE8" w14:textId="77777777" w:rsidR="00B34A9D" w:rsidRDefault="00B34A9D">
      <w:pPr>
        <w:pStyle w:val="BodyText"/>
      </w:pPr>
    </w:p>
    <w:p w14:paraId="77854157" w14:textId="77777777" w:rsidR="00B34A9D" w:rsidRDefault="00EF412A">
      <w:pPr>
        <w:pStyle w:val="BodyText"/>
        <w:ind w:left="1201"/>
      </w:pPr>
      <w:r>
        <w:t>Evaluasi</w:t>
      </w:r>
      <w:r>
        <w:rPr>
          <w:spacing w:val="-4"/>
        </w:rPr>
        <w:t xml:space="preserve"> </w:t>
      </w:r>
      <w:r>
        <w:t>:</w:t>
      </w:r>
      <w:r>
        <w:rPr>
          <w:spacing w:val="-4"/>
        </w:rPr>
        <w:t xml:space="preserve"> </w:t>
      </w:r>
      <w:r>
        <w:t>Ibu</w:t>
      </w:r>
      <w:r>
        <w:rPr>
          <w:spacing w:val="-6"/>
        </w:rPr>
        <w:t xml:space="preserve"> </w:t>
      </w:r>
      <w:r>
        <w:t>mengerti</w:t>
      </w:r>
      <w:r>
        <w:rPr>
          <w:spacing w:val="-3"/>
        </w:rPr>
        <w:t xml:space="preserve"> </w:t>
      </w:r>
      <w:r>
        <w:t>dan</w:t>
      </w:r>
      <w:r>
        <w:rPr>
          <w:spacing w:val="-2"/>
        </w:rPr>
        <w:t xml:space="preserve"> </w:t>
      </w:r>
      <w:r>
        <w:t>bersedia</w:t>
      </w:r>
      <w:r>
        <w:rPr>
          <w:spacing w:val="-3"/>
        </w:rPr>
        <w:t xml:space="preserve"> </w:t>
      </w:r>
      <w:r>
        <w:t>untuk</w:t>
      </w:r>
      <w:r>
        <w:rPr>
          <w:spacing w:val="-1"/>
        </w:rPr>
        <w:t xml:space="preserve"> </w:t>
      </w:r>
      <w:r>
        <w:t>menjaga</w:t>
      </w:r>
      <w:r>
        <w:rPr>
          <w:spacing w:val="-3"/>
        </w:rPr>
        <w:t xml:space="preserve"> </w:t>
      </w:r>
      <w:r>
        <w:t>pola</w:t>
      </w:r>
      <w:r>
        <w:rPr>
          <w:spacing w:val="-4"/>
        </w:rPr>
        <w:t xml:space="preserve"> </w:t>
      </w:r>
      <w:r>
        <w:rPr>
          <w:spacing w:val="-2"/>
        </w:rPr>
        <w:t>istirahat.</w:t>
      </w:r>
    </w:p>
    <w:p w14:paraId="4E28A41C" w14:textId="77777777" w:rsidR="00B34A9D" w:rsidRDefault="00B34A9D">
      <w:pPr>
        <w:pStyle w:val="BodyText"/>
      </w:pPr>
    </w:p>
    <w:p w14:paraId="082CA99B" w14:textId="77777777" w:rsidR="00B34A9D" w:rsidRDefault="00EF412A">
      <w:pPr>
        <w:pStyle w:val="ListParagraph"/>
        <w:numPr>
          <w:ilvl w:val="1"/>
          <w:numId w:val="6"/>
        </w:numPr>
        <w:tabs>
          <w:tab w:val="left" w:pos="1201"/>
        </w:tabs>
        <w:spacing w:line="480" w:lineRule="auto"/>
        <w:ind w:left="1201" w:right="134" w:hanging="272"/>
        <w:jc w:val="both"/>
        <w:rPr>
          <w:sz w:val="24"/>
        </w:rPr>
      </w:pPr>
      <w:r>
        <w:rPr>
          <w:sz w:val="24"/>
        </w:rPr>
        <w:t xml:space="preserve">Memberikan terapi Ondansetron 2x1 amp IV, Ranitidine 2x1 amp IV kedalam infus Dextrose 10% ( infus sudah terpasang ) sesuai denga advis </w:t>
      </w:r>
      <w:r>
        <w:rPr>
          <w:spacing w:val="-2"/>
          <w:sz w:val="24"/>
        </w:rPr>
        <w:t>dokter</w:t>
      </w:r>
    </w:p>
    <w:p w14:paraId="34735436" w14:textId="77777777" w:rsidR="00B34A9D" w:rsidRDefault="00B34A9D">
      <w:pPr>
        <w:pStyle w:val="ListParagraph"/>
        <w:spacing w:line="480" w:lineRule="auto"/>
        <w:jc w:val="both"/>
        <w:rPr>
          <w:sz w:val="24"/>
        </w:rPr>
        <w:sectPr w:rsidR="00B34A9D">
          <w:pgSz w:w="11920" w:h="16840"/>
          <w:pgMar w:top="940" w:right="1559" w:bottom="280" w:left="1700" w:header="716" w:footer="0" w:gutter="0"/>
          <w:cols w:space="720"/>
        </w:sectPr>
      </w:pPr>
    </w:p>
    <w:p w14:paraId="4772583C" w14:textId="77777777" w:rsidR="00B34A9D" w:rsidRDefault="00B34A9D">
      <w:pPr>
        <w:pStyle w:val="BodyText"/>
      </w:pPr>
    </w:p>
    <w:p w14:paraId="08AFCD9E" w14:textId="77777777" w:rsidR="00B34A9D" w:rsidRDefault="00B34A9D">
      <w:pPr>
        <w:pStyle w:val="BodyText"/>
      </w:pPr>
    </w:p>
    <w:p w14:paraId="5B6FD561" w14:textId="77777777" w:rsidR="00B34A9D" w:rsidRDefault="00B34A9D">
      <w:pPr>
        <w:pStyle w:val="BodyText"/>
      </w:pPr>
    </w:p>
    <w:p w14:paraId="6C59BFCE" w14:textId="77777777" w:rsidR="00B34A9D" w:rsidRDefault="00B34A9D">
      <w:pPr>
        <w:pStyle w:val="BodyText"/>
        <w:spacing w:before="204"/>
      </w:pPr>
    </w:p>
    <w:p w14:paraId="4A202C4F" w14:textId="77777777" w:rsidR="00B34A9D" w:rsidRDefault="00EF412A">
      <w:pPr>
        <w:pStyle w:val="BodyText"/>
        <w:spacing w:before="1" w:line="480" w:lineRule="auto"/>
        <w:ind w:left="1201"/>
      </w:pPr>
      <w:r>
        <w:t>Evaluasi</w:t>
      </w:r>
      <w:r>
        <w:rPr>
          <w:spacing w:val="-15"/>
        </w:rPr>
        <w:t xml:space="preserve"> </w:t>
      </w:r>
      <w:r>
        <w:t>:</w:t>
      </w:r>
      <w:r>
        <w:rPr>
          <w:spacing w:val="-15"/>
        </w:rPr>
        <w:t xml:space="preserve"> </w:t>
      </w:r>
      <w:r>
        <w:t>Ibu</w:t>
      </w:r>
      <w:r>
        <w:rPr>
          <w:spacing w:val="-16"/>
        </w:rPr>
        <w:t xml:space="preserve"> </w:t>
      </w:r>
      <w:r>
        <w:t>telah</w:t>
      </w:r>
      <w:r>
        <w:rPr>
          <w:spacing w:val="-15"/>
        </w:rPr>
        <w:t xml:space="preserve"> </w:t>
      </w:r>
      <w:r>
        <w:t>diberikan</w:t>
      </w:r>
      <w:r>
        <w:rPr>
          <w:spacing w:val="-15"/>
        </w:rPr>
        <w:t xml:space="preserve"> </w:t>
      </w:r>
      <w:r>
        <w:t>obat</w:t>
      </w:r>
      <w:r>
        <w:rPr>
          <w:spacing w:val="-15"/>
        </w:rPr>
        <w:t xml:space="preserve"> </w:t>
      </w:r>
      <w:r>
        <w:t>sesuai</w:t>
      </w:r>
      <w:r>
        <w:rPr>
          <w:spacing w:val="-16"/>
        </w:rPr>
        <w:t xml:space="preserve"> </w:t>
      </w:r>
      <w:r>
        <w:t>advis</w:t>
      </w:r>
      <w:r>
        <w:rPr>
          <w:spacing w:val="-15"/>
        </w:rPr>
        <w:t xml:space="preserve"> </w:t>
      </w:r>
      <w:r>
        <w:t>do</w:t>
      </w:r>
      <w:r>
        <w:t>kter</w:t>
      </w:r>
      <w:r>
        <w:rPr>
          <w:spacing w:val="-15"/>
        </w:rPr>
        <w:t xml:space="preserve"> </w:t>
      </w:r>
      <w:r>
        <w:t>dan</w:t>
      </w:r>
      <w:r>
        <w:rPr>
          <w:spacing w:val="-17"/>
        </w:rPr>
        <w:t xml:space="preserve"> </w:t>
      </w:r>
      <w:r>
        <w:t>sesuai</w:t>
      </w:r>
      <w:r>
        <w:rPr>
          <w:spacing w:val="-14"/>
        </w:rPr>
        <w:t xml:space="preserve"> </w:t>
      </w:r>
      <w:r>
        <w:t>jadwal</w:t>
      </w:r>
      <w:r>
        <w:rPr>
          <w:spacing w:val="-13"/>
        </w:rPr>
        <w:t xml:space="preserve"> </w:t>
      </w:r>
      <w:r>
        <w:t xml:space="preserve">yang </w:t>
      </w:r>
      <w:r>
        <w:rPr>
          <w:spacing w:val="-2"/>
        </w:rPr>
        <w:t>diberikan</w:t>
      </w:r>
    </w:p>
    <w:p w14:paraId="4F50B0E2" w14:textId="77777777" w:rsidR="00B34A9D" w:rsidRDefault="00EF412A">
      <w:pPr>
        <w:pStyle w:val="ListParagraph"/>
        <w:numPr>
          <w:ilvl w:val="1"/>
          <w:numId w:val="6"/>
        </w:numPr>
        <w:tabs>
          <w:tab w:val="left" w:pos="1201"/>
        </w:tabs>
        <w:spacing w:line="480" w:lineRule="auto"/>
        <w:ind w:left="1201" w:right="2668" w:hanging="272"/>
        <w:jc w:val="left"/>
        <w:rPr>
          <w:sz w:val="24"/>
        </w:rPr>
      </w:pPr>
      <w:r>
        <w:rPr>
          <w:sz w:val="24"/>
        </w:rPr>
        <w:t>Melakukan</w:t>
      </w:r>
      <w:r>
        <w:rPr>
          <w:spacing w:val="-10"/>
          <w:sz w:val="24"/>
        </w:rPr>
        <w:t xml:space="preserve"> </w:t>
      </w:r>
      <w:r>
        <w:rPr>
          <w:sz w:val="24"/>
        </w:rPr>
        <w:t>pendokumentasian</w:t>
      </w:r>
      <w:r>
        <w:rPr>
          <w:spacing w:val="-15"/>
          <w:sz w:val="24"/>
        </w:rPr>
        <w:t xml:space="preserve"> </w:t>
      </w:r>
      <w:r>
        <w:rPr>
          <w:sz w:val="24"/>
        </w:rPr>
        <w:t>dalam</w:t>
      </w:r>
      <w:r>
        <w:rPr>
          <w:spacing w:val="-9"/>
          <w:sz w:val="24"/>
        </w:rPr>
        <w:t xml:space="preserve"> </w:t>
      </w:r>
      <w:r>
        <w:rPr>
          <w:sz w:val="24"/>
        </w:rPr>
        <w:t>bentuk</w:t>
      </w:r>
      <w:r>
        <w:rPr>
          <w:spacing w:val="-15"/>
          <w:sz w:val="24"/>
        </w:rPr>
        <w:t xml:space="preserve"> </w:t>
      </w:r>
      <w:r>
        <w:rPr>
          <w:sz w:val="24"/>
        </w:rPr>
        <w:t>soap Evaluasi : sudah terlampir</w:t>
      </w:r>
    </w:p>
    <w:p w14:paraId="659EB44D" w14:textId="77777777" w:rsidR="00B34A9D" w:rsidRDefault="00B34A9D">
      <w:pPr>
        <w:pStyle w:val="BodyText"/>
      </w:pPr>
    </w:p>
    <w:p w14:paraId="1477E4E3" w14:textId="77777777" w:rsidR="00B34A9D" w:rsidRDefault="00EF412A">
      <w:pPr>
        <w:pStyle w:val="Heading2"/>
        <w:numPr>
          <w:ilvl w:val="1"/>
          <w:numId w:val="14"/>
        </w:numPr>
        <w:tabs>
          <w:tab w:val="left" w:pos="928"/>
        </w:tabs>
        <w:ind w:left="928"/>
        <w:jc w:val="left"/>
      </w:pPr>
      <w:bookmarkStart w:id="15" w:name="_TOC_250009"/>
      <w:r>
        <w:t>Catatan</w:t>
      </w:r>
      <w:r>
        <w:rPr>
          <w:spacing w:val="-1"/>
        </w:rPr>
        <w:t xml:space="preserve"> </w:t>
      </w:r>
      <w:r>
        <w:t>Perkembangan Hari</w:t>
      </w:r>
      <w:r>
        <w:rPr>
          <w:spacing w:val="-2"/>
        </w:rPr>
        <w:t xml:space="preserve"> </w:t>
      </w:r>
      <w:r>
        <w:t>Ke-</w:t>
      </w:r>
      <w:bookmarkEnd w:id="15"/>
      <w:r>
        <w:rPr>
          <w:spacing w:val="-10"/>
        </w:rPr>
        <w:t>3</w:t>
      </w:r>
    </w:p>
    <w:p w14:paraId="5694960E" w14:textId="77777777" w:rsidR="00B34A9D" w:rsidRDefault="00B34A9D">
      <w:pPr>
        <w:pStyle w:val="BodyText"/>
        <w:spacing w:before="1"/>
        <w:rPr>
          <w:b/>
        </w:rPr>
      </w:pPr>
    </w:p>
    <w:p w14:paraId="1D4D7CC4" w14:textId="77777777" w:rsidR="00B34A9D" w:rsidRDefault="00EF412A">
      <w:pPr>
        <w:pStyle w:val="BodyText"/>
        <w:tabs>
          <w:tab w:val="left" w:pos="4169"/>
        </w:tabs>
        <w:spacing w:line="480" w:lineRule="auto"/>
        <w:ind w:left="1136" w:right="2084"/>
      </w:pPr>
      <w:r>
        <w:t>Hari &amp; Tanggal pengkajian</w:t>
      </w:r>
      <w:r>
        <w:tab/>
      </w:r>
      <w:r>
        <w:rPr>
          <w:spacing w:val="-2"/>
        </w:rPr>
        <w:t>:</w:t>
      </w:r>
      <w:r>
        <w:rPr>
          <w:spacing w:val="-13"/>
        </w:rPr>
        <w:t xml:space="preserve"> </w:t>
      </w:r>
      <w:r>
        <w:rPr>
          <w:spacing w:val="-2"/>
        </w:rPr>
        <w:t>Sabtu,</w:t>
      </w:r>
      <w:r>
        <w:rPr>
          <w:spacing w:val="12"/>
        </w:rPr>
        <w:t xml:space="preserve"> </w:t>
      </w:r>
      <w:r>
        <w:rPr>
          <w:spacing w:val="-2"/>
        </w:rPr>
        <w:t>25</w:t>
      </w:r>
      <w:r>
        <w:rPr>
          <w:spacing w:val="-13"/>
        </w:rPr>
        <w:t xml:space="preserve"> </w:t>
      </w:r>
      <w:r>
        <w:rPr>
          <w:spacing w:val="-2"/>
        </w:rPr>
        <w:t>Februari</w:t>
      </w:r>
      <w:r>
        <w:rPr>
          <w:spacing w:val="-15"/>
        </w:rPr>
        <w:t xml:space="preserve"> </w:t>
      </w:r>
      <w:r>
        <w:rPr>
          <w:spacing w:val="-2"/>
        </w:rPr>
        <w:t xml:space="preserve">2025 </w:t>
      </w:r>
      <w:r>
        <w:t>Waktu pengkajian</w:t>
      </w:r>
      <w:r>
        <w:tab/>
        <w:t>: 09.00 WIB</w:t>
      </w:r>
    </w:p>
    <w:p w14:paraId="40B83156" w14:textId="77777777" w:rsidR="00B34A9D" w:rsidRDefault="00EF412A">
      <w:pPr>
        <w:pStyle w:val="BodyText"/>
        <w:tabs>
          <w:tab w:val="left" w:pos="4169"/>
        </w:tabs>
        <w:ind w:left="1136"/>
      </w:pPr>
      <w:r>
        <w:rPr>
          <w:spacing w:val="-4"/>
        </w:rPr>
        <w:t xml:space="preserve">Tempat </w:t>
      </w:r>
      <w:r>
        <w:rPr>
          <w:spacing w:val="-2"/>
        </w:rPr>
        <w:t>pengkajian</w:t>
      </w:r>
      <w:r>
        <w:tab/>
        <w:t>:</w:t>
      </w:r>
      <w:r>
        <w:rPr>
          <w:spacing w:val="-7"/>
        </w:rPr>
        <w:t xml:space="preserve"> </w:t>
      </w:r>
      <w:r>
        <w:t>Ruang</w:t>
      </w:r>
      <w:r>
        <w:rPr>
          <w:spacing w:val="1"/>
        </w:rPr>
        <w:t xml:space="preserve"> </w:t>
      </w:r>
      <w:r>
        <w:t>Marjan</w:t>
      </w:r>
      <w:r>
        <w:rPr>
          <w:spacing w:val="2"/>
        </w:rPr>
        <w:t xml:space="preserve"> </w:t>
      </w:r>
      <w:r>
        <w:rPr>
          <w:spacing w:val="-4"/>
        </w:rPr>
        <w:t>Bawah</w:t>
      </w:r>
    </w:p>
    <w:p w14:paraId="75498AAD" w14:textId="77777777" w:rsidR="00B34A9D" w:rsidRDefault="00B34A9D">
      <w:pPr>
        <w:pStyle w:val="BodyText"/>
      </w:pPr>
    </w:p>
    <w:p w14:paraId="215A1845" w14:textId="77777777" w:rsidR="00B34A9D" w:rsidRDefault="00EF412A">
      <w:pPr>
        <w:pStyle w:val="BodyText"/>
        <w:tabs>
          <w:tab w:val="left" w:pos="4169"/>
        </w:tabs>
        <w:ind w:left="1136"/>
      </w:pPr>
      <w:r>
        <w:t>Nama</w:t>
      </w:r>
      <w:r>
        <w:rPr>
          <w:spacing w:val="-3"/>
        </w:rPr>
        <w:t xml:space="preserve"> </w:t>
      </w:r>
      <w:r>
        <w:rPr>
          <w:spacing w:val="-2"/>
        </w:rPr>
        <w:t>pengkaji</w:t>
      </w:r>
      <w:r>
        <w:tab/>
        <w:t>:</w:t>
      </w:r>
      <w:r>
        <w:rPr>
          <w:spacing w:val="-4"/>
        </w:rPr>
        <w:t xml:space="preserve"> </w:t>
      </w:r>
      <w:r>
        <w:t>Novia</w:t>
      </w:r>
      <w:r>
        <w:rPr>
          <w:spacing w:val="1"/>
        </w:rPr>
        <w:t xml:space="preserve"> </w:t>
      </w:r>
      <w:r>
        <w:t xml:space="preserve">Fauzani </w:t>
      </w:r>
      <w:r>
        <w:rPr>
          <w:spacing w:val="-2"/>
        </w:rPr>
        <w:t>Azhima</w:t>
      </w:r>
    </w:p>
    <w:p w14:paraId="1861C7A4" w14:textId="77777777" w:rsidR="00B34A9D" w:rsidRDefault="00B34A9D">
      <w:pPr>
        <w:pStyle w:val="BodyText"/>
      </w:pPr>
    </w:p>
    <w:p w14:paraId="7A34975F" w14:textId="77777777" w:rsidR="00B34A9D" w:rsidRDefault="00B34A9D">
      <w:pPr>
        <w:pStyle w:val="BodyText"/>
      </w:pPr>
    </w:p>
    <w:p w14:paraId="4EA00B93" w14:textId="77777777" w:rsidR="00B34A9D" w:rsidRDefault="00EF412A">
      <w:pPr>
        <w:pStyle w:val="Heading2"/>
        <w:numPr>
          <w:ilvl w:val="0"/>
          <w:numId w:val="5"/>
        </w:numPr>
        <w:tabs>
          <w:tab w:val="left" w:pos="927"/>
        </w:tabs>
        <w:spacing w:before="1"/>
        <w:ind w:left="927" w:hanging="359"/>
        <w:jc w:val="left"/>
      </w:pPr>
      <w:r>
        <w:t>Data</w:t>
      </w:r>
      <w:r>
        <w:rPr>
          <w:spacing w:val="-2"/>
        </w:rPr>
        <w:t xml:space="preserve"> Subjektif</w:t>
      </w:r>
    </w:p>
    <w:p w14:paraId="6CE8EE2D" w14:textId="77777777" w:rsidR="00B34A9D" w:rsidRDefault="00EF412A">
      <w:pPr>
        <w:pStyle w:val="BodyText"/>
        <w:spacing w:before="276" w:line="480" w:lineRule="auto"/>
        <w:ind w:left="568" w:right="582" w:firstLine="568"/>
      </w:pPr>
      <w:r>
        <w:t>Ibu</w:t>
      </w:r>
      <w:r>
        <w:rPr>
          <w:spacing w:val="-15"/>
        </w:rPr>
        <w:t xml:space="preserve"> </w:t>
      </w:r>
      <w:r>
        <w:t>mengatakan</w:t>
      </w:r>
      <w:r>
        <w:rPr>
          <w:spacing w:val="-9"/>
        </w:rPr>
        <w:t xml:space="preserve"> </w:t>
      </w:r>
      <w:r>
        <w:t>mual</w:t>
      </w:r>
      <w:r>
        <w:rPr>
          <w:spacing w:val="-12"/>
        </w:rPr>
        <w:t xml:space="preserve"> </w:t>
      </w:r>
      <w:r>
        <w:t>dan</w:t>
      </w:r>
      <w:r>
        <w:rPr>
          <w:spacing w:val="-15"/>
        </w:rPr>
        <w:t xml:space="preserve"> </w:t>
      </w:r>
      <w:r>
        <w:t>muntah</w:t>
      </w:r>
      <w:r>
        <w:rPr>
          <w:spacing w:val="-14"/>
        </w:rPr>
        <w:t xml:space="preserve"> </w:t>
      </w:r>
      <w:r>
        <w:t>berkurang</w:t>
      </w:r>
      <w:r>
        <w:rPr>
          <w:spacing w:val="-14"/>
        </w:rPr>
        <w:t xml:space="preserve"> </w:t>
      </w:r>
      <w:r>
        <w:t>±</w:t>
      </w:r>
      <w:r>
        <w:rPr>
          <w:spacing w:val="-13"/>
        </w:rPr>
        <w:t xml:space="preserve"> </w:t>
      </w:r>
      <w:r>
        <w:t>4x/hari,</w:t>
      </w:r>
      <w:r>
        <w:rPr>
          <w:spacing w:val="-14"/>
        </w:rPr>
        <w:t xml:space="preserve"> </w:t>
      </w:r>
      <w:r>
        <w:t>nafsu</w:t>
      </w:r>
      <w:r>
        <w:rPr>
          <w:spacing w:val="-14"/>
        </w:rPr>
        <w:t xml:space="preserve"> </w:t>
      </w:r>
      <w:r>
        <w:t>makan</w:t>
      </w:r>
      <w:r>
        <w:rPr>
          <w:spacing w:val="-14"/>
        </w:rPr>
        <w:t xml:space="preserve"> </w:t>
      </w:r>
      <w:r>
        <w:t>ibu sudah mulai pulih kembali</w:t>
      </w:r>
    </w:p>
    <w:p w14:paraId="3F062424" w14:textId="77777777" w:rsidR="00B34A9D" w:rsidRDefault="00B34A9D">
      <w:pPr>
        <w:pStyle w:val="BodyText"/>
      </w:pPr>
    </w:p>
    <w:p w14:paraId="69A55337" w14:textId="77777777" w:rsidR="00B34A9D" w:rsidRDefault="00EF412A">
      <w:pPr>
        <w:pStyle w:val="Heading2"/>
        <w:numPr>
          <w:ilvl w:val="0"/>
          <w:numId w:val="5"/>
        </w:numPr>
        <w:tabs>
          <w:tab w:val="left" w:pos="927"/>
        </w:tabs>
        <w:ind w:left="927" w:hanging="359"/>
        <w:jc w:val="left"/>
      </w:pPr>
      <w:r>
        <w:t>Data</w:t>
      </w:r>
      <w:r>
        <w:rPr>
          <w:spacing w:val="-5"/>
        </w:rPr>
        <w:t xml:space="preserve"> </w:t>
      </w:r>
      <w:r>
        <w:rPr>
          <w:spacing w:val="-2"/>
        </w:rPr>
        <w:t>Objektif</w:t>
      </w:r>
    </w:p>
    <w:p w14:paraId="06765288" w14:textId="77777777" w:rsidR="00B34A9D" w:rsidRDefault="00B34A9D">
      <w:pPr>
        <w:pStyle w:val="BodyText"/>
        <w:rPr>
          <w:b/>
        </w:rPr>
      </w:pPr>
    </w:p>
    <w:p w14:paraId="0448CDF4" w14:textId="77777777" w:rsidR="00B34A9D" w:rsidRDefault="00EF412A">
      <w:pPr>
        <w:pStyle w:val="ListParagraph"/>
        <w:numPr>
          <w:ilvl w:val="1"/>
          <w:numId w:val="5"/>
        </w:numPr>
        <w:tabs>
          <w:tab w:val="left" w:pos="1200"/>
        </w:tabs>
        <w:ind w:left="1200"/>
        <w:rPr>
          <w:sz w:val="24"/>
        </w:rPr>
      </w:pPr>
      <w:r>
        <w:rPr>
          <w:sz w:val="24"/>
        </w:rPr>
        <w:t>Pemeriksaan</w:t>
      </w:r>
      <w:r>
        <w:rPr>
          <w:spacing w:val="-7"/>
          <w:sz w:val="24"/>
        </w:rPr>
        <w:t xml:space="preserve"> </w:t>
      </w:r>
      <w:r>
        <w:rPr>
          <w:spacing w:val="-4"/>
          <w:sz w:val="24"/>
        </w:rPr>
        <w:t>umum</w:t>
      </w:r>
    </w:p>
    <w:p w14:paraId="7811B2FF" w14:textId="77777777" w:rsidR="00B34A9D" w:rsidRDefault="00B34A9D">
      <w:pPr>
        <w:pStyle w:val="BodyText"/>
        <w:spacing w:before="56" w:after="1"/>
        <w:rPr>
          <w:sz w:val="20"/>
        </w:rPr>
      </w:pPr>
    </w:p>
    <w:tbl>
      <w:tblPr>
        <w:tblW w:w="0" w:type="auto"/>
        <w:tblInd w:w="1614" w:type="dxa"/>
        <w:tblLayout w:type="fixed"/>
        <w:tblCellMar>
          <w:left w:w="0" w:type="dxa"/>
          <w:right w:w="0" w:type="dxa"/>
        </w:tblCellMar>
        <w:tblLook w:val="01E0" w:firstRow="1" w:lastRow="1" w:firstColumn="1" w:lastColumn="1" w:noHBand="0" w:noVBand="0"/>
      </w:tblPr>
      <w:tblGrid>
        <w:gridCol w:w="1814"/>
        <w:gridCol w:w="2345"/>
        <w:gridCol w:w="1221"/>
      </w:tblGrid>
      <w:tr w:rsidR="00B34A9D" w14:paraId="167C62B2" w14:textId="77777777">
        <w:trPr>
          <w:trHeight w:val="960"/>
        </w:trPr>
        <w:tc>
          <w:tcPr>
            <w:tcW w:w="1814" w:type="dxa"/>
          </w:tcPr>
          <w:p w14:paraId="5A0CEB07" w14:textId="77777777" w:rsidR="00B34A9D" w:rsidRDefault="00EF412A">
            <w:pPr>
              <w:pStyle w:val="TableParagraph"/>
              <w:spacing w:line="266" w:lineRule="exact"/>
              <w:ind w:left="50"/>
              <w:rPr>
                <w:sz w:val="24"/>
              </w:rPr>
            </w:pPr>
            <w:r>
              <w:rPr>
                <w:sz w:val="24"/>
              </w:rPr>
              <w:t>Keadaan</w:t>
            </w:r>
            <w:r>
              <w:rPr>
                <w:spacing w:val="-3"/>
                <w:sz w:val="24"/>
              </w:rPr>
              <w:t xml:space="preserve"> </w:t>
            </w:r>
            <w:r>
              <w:rPr>
                <w:spacing w:val="-4"/>
                <w:sz w:val="24"/>
              </w:rPr>
              <w:t>umum</w:t>
            </w:r>
          </w:p>
          <w:p w14:paraId="3CA15844" w14:textId="77777777" w:rsidR="00B34A9D" w:rsidRDefault="00EF412A">
            <w:pPr>
              <w:pStyle w:val="TableParagraph"/>
              <w:spacing w:before="276"/>
              <w:ind w:left="50"/>
              <w:rPr>
                <w:sz w:val="24"/>
              </w:rPr>
            </w:pPr>
            <w:r>
              <w:rPr>
                <w:spacing w:val="-2"/>
                <w:sz w:val="24"/>
              </w:rPr>
              <w:t>Kesadaran</w:t>
            </w:r>
          </w:p>
        </w:tc>
        <w:tc>
          <w:tcPr>
            <w:tcW w:w="2345" w:type="dxa"/>
          </w:tcPr>
          <w:p w14:paraId="14C3F1B0" w14:textId="77777777" w:rsidR="00B34A9D" w:rsidRDefault="00EF412A">
            <w:pPr>
              <w:pStyle w:val="TableParagraph"/>
              <w:spacing w:line="266" w:lineRule="exact"/>
              <w:ind w:left="52"/>
              <w:rPr>
                <w:sz w:val="24"/>
              </w:rPr>
            </w:pPr>
            <w:r>
              <w:rPr>
                <w:sz w:val="24"/>
              </w:rPr>
              <w:t>:</w:t>
            </w:r>
            <w:r>
              <w:rPr>
                <w:spacing w:val="1"/>
                <w:sz w:val="24"/>
              </w:rPr>
              <w:t xml:space="preserve"> </w:t>
            </w:r>
            <w:r>
              <w:rPr>
                <w:spacing w:val="-4"/>
                <w:sz w:val="24"/>
              </w:rPr>
              <w:t>Baik</w:t>
            </w:r>
          </w:p>
          <w:p w14:paraId="3C1B9D44" w14:textId="77777777" w:rsidR="00B34A9D" w:rsidRDefault="00EF412A">
            <w:pPr>
              <w:pStyle w:val="TableParagraph"/>
              <w:spacing w:before="276"/>
              <w:ind w:left="52"/>
              <w:rPr>
                <w:sz w:val="24"/>
              </w:rPr>
            </w:pPr>
            <w:r>
              <w:rPr>
                <w:sz w:val="24"/>
              </w:rPr>
              <w:t>:</w:t>
            </w:r>
            <w:r>
              <w:rPr>
                <w:spacing w:val="-3"/>
                <w:sz w:val="24"/>
              </w:rPr>
              <w:t xml:space="preserve"> </w:t>
            </w:r>
            <w:r>
              <w:rPr>
                <w:sz w:val="24"/>
              </w:rPr>
              <w:t>Compos</w:t>
            </w:r>
            <w:r>
              <w:rPr>
                <w:spacing w:val="-1"/>
                <w:sz w:val="24"/>
              </w:rPr>
              <w:t xml:space="preserve"> </w:t>
            </w:r>
            <w:r>
              <w:rPr>
                <w:spacing w:val="-2"/>
                <w:sz w:val="24"/>
              </w:rPr>
              <w:t>mentis</w:t>
            </w:r>
          </w:p>
        </w:tc>
        <w:tc>
          <w:tcPr>
            <w:tcW w:w="1221" w:type="dxa"/>
          </w:tcPr>
          <w:p w14:paraId="0A6D199D" w14:textId="77777777" w:rsidR="00B34A9D" w:rsidRDefault="00B34A9D">
            <w:pPr>
              <w:pStyle w:val="TableParagraph"/>
              <w:rPr>
                <w:sz w:val="24"/>
              </w:rPr>
            </w:pPr>
          </w:p>
        </w:tc>
      </w:tr>
      <w:tr w:rsidR="00B34A9D" w14:paraId="1A864C1D" w14:textId="77777777">
        <w:trPr>
          <w:trHeight w:val="552"/>
        </w:trPr>
        <w:tc>
          <w:tcPr>
            <w:tcW w:w="1814" w:type="dxa"/>
          </w:tcPr>
          <w:p w14:paraId="3CE30528" w14:textId="77777777" w:rsidR="00B34A9D" w:rsidRDefault="00EF412A">
            <w:pPr>
              <w:pStyle w:val="TableParagraph"/>
              <w:spacing w:before="133"/>
              <w:ind w:left="50"/>
              <w:rPr>
                <w:sz w:val="24"/>
              </w:rPr>
            </w:pPr>
            <w:r>
              <w:rPr>
                <w:spacing w:val="-4"/>
                <w:sz w:val="24"/>
              </w:rPr>
              <w:t>Tanda-Tanda</w:t>
            </w:r>
            <w:r>
              <w:rPr>
                <w:spacing w:val="1"/>
                <w:sz w:val="24"/>
              </w:rPr>
              <w:t xml:space="preserve"> </w:t>
            </w:r>
            <w:r>
              <w:rPr>
                <w:spacing w:val="-4"/>
                <w:sz w:val="24"/>
              </w:rPr>
              <w:t>vital</w:t>
            </w:r>
          </w:p>
        </w:tc>
        <w:tc>
          <w:tcPr>
            <w:tcW w:w="2345" w:type="dxa"/>
          </w:tcPr>
          <w:p w14:paraId="6C4995BD" w14:textId="77777777" w:rsidR="00B34A9D" w:rsidRDefault="00EF412A">
            <w:pPr>
              <w:pStyle w:val="TableParagraph"/>
              <w:spacing w:before="133"/>
              <w:ind w:left="52"/>
              <w:rPr>
                <w:sz w:val="24"/>
              </w:rPr>
            </w:pPr>
            <w:r>
              <w:rPr>
                <w:sz w:val="24"/>
              </w:rPr>
              <w:t>:</w:t>
            </w:r>
            <w:r>
              <w:rPr>
                <w:spacing w:val="-10"/>
                <w:sz w:val="24"/>
              </w:rPr>
              <w:t xml:space="preserve"> </w:t>
            </w:r>
            <w:r>
              <w:rPr>
                <w:sz w:val="24"/>
              </w:rPr>
              <w:t>TD</w:t>
            </w:r>
            <w:r>
              <w:rPr>
                <w:spacing w:val="-2"/>
                <w:sz w:val="24"/>
              </w:rPr>
              <w:t xml:space="preserve"> </w:t>
            </w:r>
            <w:r>
              <w:rPr>
                <w:sz w:val="24"/>
              </w:rPr>
              <w:t>:</w:t>
            </w:r>
            <w:r>
              <w:rPr>
                <w:spacing w:val="1"/>
                <w:sz w:val="24"/>
              </w:rPr>
              <w:t xml:space="preserve"> </w:t>
            </w:r>
            <w:r>
              <w:rPr>
                <w:sz w:val="24"/>
              </w:rPr>
              <w:t xml:space="preserve">120/ 80 </w:t>
            </w:r>
            <w:r>
              <w:rPr>
                <w:spacing w:val="-4"/>
                <w:sz w:val="24"/>
              </w:rPr>
              <w:t>mmHg</w:t>
            </w:r>
          </w:p>
        </w:tc>
        <w:tc>
          <w:tcPr>
            <w:tcW w:w="1221" w:type="dxa"/>
          </w:tcPr>
          <w:p w14:paraId="5E025511" w14:textId="77777777" w:rsidR="00B34A9D" w:rsidRDefault="00EF412A">
            <w:pPr>
              <w:pStyle w:val="TableParagraph"/>
              <w:spacing w:before="133"/>
              <w:ind w:right="47"/>
              <w:jc w:val="right"/>
              <w:rPr>
                <w:sz w:val="24"/>
              </w:rPr>
            </w:pPr>
            <w:r>
              <w:rPr>
                <w:sz w:val="24"/>
              </w:rPr>
              <w:t>R</w:t>
            </w:r>
            <w:r>
              <w:rPr>
                <w:spacing w:val="-1"/>
                <w:sz w:val="24"/>
              </w:rPr>
              <w:t xml:space="preserve"> </w:t>
            </w:r>
            <w:r>
              <w:rPr>
                <w:sz w:val="24"/>
              </w:rPr>
              <w:t>:</w:t>
            </w:r>
            <w:r>
              <w:rPr>
                <w:spacing w:val="1"/>
                <w:sz w:val="24"/>
              </w:rPr>
              <w:t xml:space="preserve"> </w:t>
            </w:r>
            <w:r>
              <w:rPr>
                <w:spacing w:val="-2"/>
                <w:sz w:val="24"/>
              </w:rPr>
              <w:t>22x/m</w:t>
            </w:r>
          </w:p>
        </w:tc>
      </w:tr>
      <w:tr w:rsidR="00B34A9D" w14:paraId="53C01A0E" w14:textId="77777777">
        <w:trPr>
          <w:trHeight w:val="409"/>
        </w:trPr>
        <w:tc>
          <w:tcPr>
            <w:tcW w:w="1814" w:type="dxa"/>
          </w:tcPr>
          <w:p w14:paraId="2D22AD55" w14:textId="77777777" w:rsidR="00B34A9D" w:rsidRDefault="00B34A9D">
            <w:pPr>
              <w:pStyle w:val="TableParagraph"/>
              <w:rPr>
                <w:sz w:val="24"/>
              </w:rPr>
            </w:pPr>
          </w:p>
        </w:tc>
        <w:tc>
          <w:tcPr>
            <w:tcW w:w="2345" w:type="dxa"/>
          </w:tcPr>
          <w:p w14:paraId="26606395" w14:textId="77777777" w:rsidR="00B34A9D" w:rsidRDefault="00EF412A">
            <w:pPr>
              <w:pStyle w:val="TableParagraph"/>
              <w:tabs>
                <w:tab w:val="left" w:pos="772"/>
              </w:tabs>
              <w:spacing w:before="133" w:line="256" w:lineRule="exact"/>
              <w:ind w:left="200"/>
              <w:rPr>
                <w:sz w:val="24"/>
              </w:rPr>
            </w:pPr>
            <w:r>
              <w:rPr>
                <w:spacing w:val="-10"/>
                <w:sz w:val="24"/>
              </w:rPr>
              <w:t>N</w:t>
            </w:r>
            <w:r>
              <w:rPr>
                <w:sz w:val="24"/>
              </w:rPr>
              <w:tab/>
              <w:t>:</w:t>
            </w:r>
            <w:r>
              <w:rPr>
                <w:spacing w:val="-3"/>
                <w:sz w:val="24"/>
              </w:rPr>
              <w:t xml:space="preserve"> </w:t>
            </w:r>
            <w:r>
              <w:rPr>
                <w:spacing w:val="-2"/>
                <w:sz w:val="24"/>
              </w:rPr>
              <w:t>95x/m</w:t>
            </w:r>
          </w:p>
        </w:tc>
        <w:tc>
          <w:tcPr>
            <w:tcW w:w="1221" w:type="dxa"/>
          </w:tcPr>
          <w:p w14:paraId="5AD90C77" w14:textId="77777777" w:rsidR="00B34A9D" w:rsidRDefault="00EF412A">
            <w:pPr>
              <w:pStyle w:val="TableParagraph"/>
              <w:spacing w:before="133" w:line="256" w:lineRule="exact"/>
              <w:ind w:right="78"/>
              <w:jc w:val="right"/>
              <w:rPr>
                <w:sz w:val="24"/>
              </w:rPr>
            </w:pPr>
            <w:r>
              <w:rPr>
                <w:sz w:val="24"/>
              </w:rPr>
              <w:t>S</w:t>
            </w:r>
            <w:r>
              <w:rPr>
                <w:spacing w:val="-2"/>
                <w:sz w:val="24"/>
              </w:rPr>
              <w:t xml:space="preserve"> </w:t>
            </w:r>
            <w:r>
              <w:rPr>
                <w:sz w:val="24"/>
              </w:rPr>
              <w:t xml:space="preserve">: </w:t>
            </w:r>
            <w:r>
              <w:rPr>
                <w:spacing w:val="-2"/>
                <w:sz w:val="24"/>
              </w:rPr>
              <w:t>36.5ºc</w:t>
            </w:r>
          </w:p>
        </w:tc>
      </w:tr>
    </w:tbl>
    <w:p w14:paraId="0BB46959" w14:textId="77777777" w:rsidR="00B34A9D" w:rsidRDefault="00B34A9D">
      <w:pPr>
        <w:pStyle w:val="TableParagraph"/>
        <w:spacing w:line="256" w:lineRule="exact"/>
        <w:jc w:val="right"/>
        <w:rPr>
          <w:sz w:val="24"/>
        </w:rPr>
        <w:sectPr w:rsidR="00B34A9D">
          <w:pgSz w:w="11920" w:h="16840"/>
          <w:pgMar w:top="940" w:right="1559" w:bottom="280" w:left="1700" w:header="716" w:footer="0" w:gutter="0"/>
          <w:cols w:space="720"/>
        </w:sectPr>
      </w:pPr>
    </w:p>
    <w:p w14:paraId="233A4224" w14:textId="77777777" w:rsidR="00B34A9D" w:rsidRDefault="00B34A9D">
      <w:pPr>
        <w:pStyle w:val="BodyText"/>
      </w:pPr>
    </w:p>
    <w:p w14:paraId="0D082B82" w14:textId="77777777" w:rsidR="00B34A9D" w:rsidRDefault="00B34A9D">
      <w:pPr>
        <w:pStyle w:val="BodyText"/>
      </w:pPr>
    </w:p>
    <w:p w14:paraId="0D79D832" w14:textId="77777777" w:rsidR="00B34A9D" w:rsidRDefault="00B34A9D">
      <w:pPr>
        <w:pStyle w:val="BodyText"/>
      </w:pPr>
    </w:p>
    <w:p w14:paraId="1667B1F6" w14:textId="77777777" w:rsidR="00B34A9D" w:rsidRDefault="00B34A9D">
      <w:pPr>
        <w:pStyle w:val="BodyText"/>
        <w:spacing w:before="204"/>
      </w:pPr>
    </w:p>
    <w:p w14:paraId="2322DBE6" w14:textId="77777777" w:rsidR="00B34A9D" w:rsidRDefault="00EF412A">
      <w:pPr>
        <w:pStyle w:val="ListParagraph"/>
        <w:numPr>
          <w:ilvl w:val="1"/>
          <w:numId w:val="5"/>
        </w:numPr>
        <w:tabs>
          <w:tab w:val="left" w:pos="1288"/>
        </w:tabs>
        <w:spacing w:before="1"/>
        <w:ind w:left="1288" w:hanging="360"/>
        <w:rPr>
          <w:sz w:val="24"/>
        </w:rPr>
      </w:pPr>
      <w:r>
        <w:rPr>
          <w:sz w:val="24"/>
        </w:rPr>
        <w:t>Pemeriksaan</w:t>
      </w:r>
      <w:r>
        <w:rPr>
          <w:spacing w:val="-3"/>
          <w:sz w:val="24"/>
        </w:rPr>
        <w:t xml:space="preserve"> </w:t>
      </w:r>
      <w:r>
        <w:rPr>
          <w:spacing w:val="-4"/>
          <w:sz w:val="24"/>
        </w:rPr>
        <w:t>fisik</w:t>
      </w:r>
    </w:p>
    <w:p w14:paraId="0B5ABC82" w14:textId="77777777" w:rsidR="00B34A9D" w:rsidRDefault="00EF412A">
      <w:pPr>
        <w:pStyle w:val="BodyText"/>
        <w:tabs>
          <w:tab w:val="left" w:pos="3449"/>
        </w:tabs>
        <w:spacing w:before="276" w:line="480" w:lineRule="auto"/>
        <w:ind w:left="3449" w:right="592" w:hanging="2161"/>
      </w:pPr>
      <w:r>
        <w:rPr>
          <w:spacing w:val="-4"/>
        </w:rPr>
        <w:t>Mata</w:t>
      </w:r>
      <w:r>
        <w:tab/>
        <w:t>:</w:t>
      </w:r>
      <w:r>
        <w:rPr>
          <w:spacing w:val="-7"/>
        </w:rPr>
        <w:t xml:space="preserve"> </w:t>
      </w:r>
      <w:r>
        <w:t>Mata</w:t>
      </w:r>
      <w:r>
        <w:rPr>
          <w:spacing w:val="-10"/>
        </w:rPr>
        <w:t xml:space="preserve"> </w:t>
      </w:r>
      <w:r>
        <w:t>masih</w:t>
      </w:r>
      <w:r>
        <w:rPr>
          <w:spacing w:val="-7"/>
        </w:rPr>
        <w:t xml:space="preserve"> </w:t>
      </w:r>
      <w:r>
        <w:t>cekung,</w:t>
      </w:r>
      <w:r>
        <w:rPr>
          <w:spacing w:val="-7"/>
        </w:rPr>
        <w:t xml:space="preserve"> </w:t>
      </w:r>
      <w:r>
        <w:t>konjungtiva</w:t>
      </w:r>
      <w:r>
        <w:rPr>
          <w:spacing w:val="35"/>
        </w:rPr>
        <w:t xml:space="preserve"> </w:t>
      </w:r>
      <w:r>
        <w:t>merah</w:t>
      </w:r>
      <w:r>
        <w:rPr>
          <w:spacing w:val="-11"/>
        </w:rPr>
        <w:t xml:space="preserve"> </w:t>
      </w:r>
      <w:r>
        <w:t>muda, sklera putih</w:t>
      </w:r>
    </w:p>
    <w:p w14:paraId="32FE7250" w14:textId="77777777" w:rsidR="00B34A9D" w:rsidRDefault="00EF412A">
      <w:pPr>
        <w:pStyle w:val="BodyText"/>
        <w:tabs>
          <w:tab w:val="left" w:pos="3449"/>
        </w:tabs>
        <w:spacing w:line="480" w:lineRule="auto"/>
        <w:ind w:left="3449" w:right="785" w:hanging="2161"/>
      </w:pPr>
      <w:r>
        <w:rPr>
          <w:spacing w:val="-2"/>
        </w:rPr>
        <w:t>Mulut</w:t>
      </w:r>
      <w:r>
        <w:tab/>
        <w:t>:</w:t>
      </w:r>
      <w:r>
        <w:rPr>
          <w:spacing w:val="-12"/>
        </w:rPr>
        <w:t xml:space="preserve"> </w:t>
      </w:r>
      <w:r>
        <w:t>Bibir</w:t>
      </w:r>
      <w:r>
        <w:rPr>
          <w:spacing w:val="-9"/>
        </w:rPr>
        <w:t xml:space="preserve"> </w:t>
      </w:r>
      <w:r>
        <w:t>sedikit</w:t>
      </w:r>
      <w:r>
        <w:rPr>
          <w:spacing w:val="-10"/>
        </w:rPr>
        <w:t xml:space="preserve"> </w:t>
      </w:r>
      <w:r>
        <w:t>kering,</w:t>
      </w:r>
      <w:r>
        <w:rPr>
          <w:spacing w:val="-13"/>
        </w:rPr>
        <w:t xml:space="preserve"> </w:t>
      </w:r>
      <w:r>
        <w:t>lidah</w:t>
      </w:r>
      <w:r>
        <w:rPr>
          <w:spacing w:val="-9"/>
        </w:rPr>
        <w:t xml:space="preserve"> </w:t>
      </w:r>
      <w:r>
        <w:t>bersih,</w:t>
      </w:r>
      <w:r>
        <w:rPr>
          <w:spacing w:val="-10"/>
        </w:rPr>
        <w:t xml:space="preserve"> </w:t>
      </w:r>
      <w:r>
        <w:t>sudah</w:t>
      </w:r>
      <w:r>
        <w:rPr>
          <w:spacing w:val="-14"/>
        </w:rPr>
        <w:t xml:space="preserve"> </w:t>
      </w:r>
      <w:r>
        <w:t>tidak tercium bau aseton</w:t>
      </w:r>
    </w:p>
    <w:p w14:paraId="66742B8C" w14:textId="77777777" w:rsidR="00B34A9D" w:rsidRDefault="00EF412A">
      <w:pPr>
        <w:pStyle w:val="BodyText"/>
        <w:tabs>
          <w:tab w:val="left" w:pos="3449"/>
        </w:tabs>
        <w:ind w:left="1288"/>
      </w:pPr>
      <w:r>
        <w:rPr>
          <w:spacing w:val="-2"/>
        </w:rPr>
        <w:t>Abdmen</w:t>
      </w:r>
      <w:r>
        <w:tab/>
        <w:t>:</w:t>
      </w:r>
      <w:r>
        <w:rPr>
          <w:spacing w:val="-6"/>
        </w:rPr>
        <w:t xml:space="preserve"> </w:t>
      </w:r>
      <w:r>
        <w:t>Tidak</w:t>
      </w:r>
      <w:r>
        <w:rPr>
          <w:spacing w:val="-7"/>
        </w:rPr>
        <w:t xml:space="preserve"> </w:t>
      </w:r>
      <w:r>
        <w:t>ada</w:t>
      </w:r>
      <w:r>
        <w:rPr>
          <w:spacing w:val="-6"/>
        </w:rPr>
        <w:t xml:space="preserve"> </w:t>
      </w:r>
      <w:r>
        <w:t>luka</w:t>
      </w:r>
      <w:r>
        <w:rPr>
          <w:spacing w:val="-6"/>
        </w:rPr>
        <w:t xml:space="preserve"> </w:t>
      </w:r>
      <w:r>
        <w:t>bekas</w:t>
      </w:r>
      <w:r>
        <w:rPr>
          <w:spacing w:val="-7"/>
        </w:rPr>
        <w:t xml:space="preserve"> </w:t>
      </w:r>
      <w:r>
        <w:rPr>
          <w:spacing w:val="-2"/>
        </w:rPr>
        <w:t>operasi</w:t>
      </w:r>
    </w:p>
    <w:p w14:paraId="11B77473" w14:textId="77777777" w:rsidR="00B34A9D" w:rsidRDefault="00B34A9D">
      <w:pPr>
        <w:pStyle w:val="BodyText"/>
        <w:spacing w:before="1"/>
      </w:pPr>
    </w:p>
    <w:p w14:paraId="45FB2A68" w14:textId="77777777" w:rsidR="00B34A9D" w:rsidRDefault="00EF412A">
      <w:pPr>
        <w:pStyle w:val="BodyText"/>
        <w:tabs>
          <w:tab w:val="left" w:pos="3449"/>
        </w:tabs>
        <w:ind w:left="1288"/>
      </w:pPr>
      <w:r>
        <w:rPr>
          <w:spacing w:val="-5"/>
        </w:rPr>
        <w:t>TFU</w:t>
      </w:r>
      <w:r>
        <w:tab/>
      </w:r>
      <w:r>
        <w:rPr>
          <w:spacing w:val="-2"/>
        </w:rPr>
        <w:t>:</w:t>
      </w:r>
      <w:r>
        <w:rPr>
          <w:spacing w:val="-5"/>
        </w:rPr>
        <w:t xml:space="preserve"> </w:t>
      </w:r>
      <w:r>
        <w:rPr>
          <w:spacing w:val="-2"/>
        </w:rPr>
        <w:t>Pertengahan</w:t>
      </w:r>
      <w:r>
        <w:rPr>
          <w:spacing w:val="-7"/>
        </w:rPr>
        <w:t xml:space="preserve"> </w:t>
      </w:r>
      <w:r>
        <w:rPr>
          <w:spacing w:val="-2"/>
        </w:rPr>
        <w:t>simfisis</w:t>
      </w:r>
      <w:r>
        <w:rPr>
          <w:spacing w:val="-8"/>
        </w:rPr>
        <w:t xml:space="preserve"> </w:t>
      </w:r>
      <w:r>
        <w:rPr>
          <w:spacing w:val="-2"/>
        </w:rPr>
        <w:t>dn</w:t>
      </w:r>
      <w:r>
        <w:rPr>
          <w:spacing w:val="-6"/>
        </w:rPr>
        <w:t xml:space="preserve"> </w:t>
      </w:r>
      <w:r>
        <w:rPr>
          <w:spacing w:val="-4"/>
        </w:rPr>
        <w:t>pusat</w:t>
      </w:r>
    </w:p>
    <w:p w14:paraId="4F96AE53" w14:textId="77777777" w:rsidR="00B34A9D" w:rsidRDefault="00B34A9D">
      <w:pPr>
        <w:pStyle w:val="BodyText"/>
      </w:pPr>
    </w:p>
    <w:p w14:paraId="62AA781F" w14:textId="77777777" w:rsidR="00B34A9D" w:rsidRDefault="00EF412A">
      <w:pPr>
        <w:pStyle w:val="BodyText"/>
        <w:tabs>
          <w:tab w:val="left" w:pos="3449"/>
        </w:tabs>
        <w:ind w:left="1288"/>
      </w:pPr>
      <w:r>
        <w:rPr>
          <w:spacing w:val="-5"/>
        </w:rPr>
        <w:t>DJJ</w:t>
      </w:r>
      <w:r>
        <w:tab/>
        <w:t>:</w:t>
      </w:r>
      <w:r>
        <w:rPr>
          <w:spacing w:val="-14"/>
        </w:rPr>
        <w:t xml:space="preserve"> </w:t>
      </w:r>
      <w:r>
        <w:t>148x/m</w:t>
      </w:r>
      <w:r>
        <w:rPr>
          <w:spacing w:val="-9"/>
        </w:rPr>
        <w:t xml:space="preserve"> </w:t>
      </w:r>
      <w:r>
        <w:rPr>
          <w:spacing w:val="-2"/>
        </w:rPr>
        <w:t>reguler</w:t>
      </w:r>
    </w:p>
    <w:p w14:paraId="40CF3286" w14:textId="77777777" w:rsidR="00B34A9D" w:rsidRDefault="00B34A9D">
      <w:pPr>
        <w:pStyle w:val="BodyText"/>
      </w:pPr>
    </w:p>
    <w:p w14:paraId="67D222C8" w14:textId="77777777" w:rsidR="00B34A9D" w:rsidRDefault="00EF412A">
      <w:pPr>
        <w:pStyle w:val="BodyText"/>
        <w:tabs>
          <w:tab w:val="left" w:pos="3449"/>
        </w:tabs>
        <w:ind w:left="1288"/>
      </w:pPr>
      <w:r>
        <w:t>Ekstremitas</w:t>
      </w:r>
      <w:r>
        <w:rPr>
          <w:spacing w:val="-11"/>
        </w:rPr>
        <w:t xml:space="preserve"> </w:t>
      </w:r>
      <w:r>
        <w:rPr>
          <w:spacing w:val="-4"/>
        </w:rPr>
        <w:t>atas</w:t>
      </w:r>
      <w:r>
        <w:tab/>
        <w:t>:</w:t>
      </w:r>
      <w:r>
        <w:rPr>
          <w:spacing w:val="-6"/>
        </w:rPr>
        <w:t xml:space="preserve"> </w:t>
      </w:r>
      <w:r>
        <w:t>Infus</w:t>
      </w:r>
      <w:r>
        <w:rPr>
          <w:spacing w:val="-2"/>
        </w:rPr>
        <w:t xml:space="preserve"> </w:t>
      </w:r>
      <w:r>
        <w:t>RL</w:t>
      </w:r>
      <w:r>
        <w:rPr>
          <w:spacing w:val="-3"/>
        </w:rPr>
        <w:t xml:space="preserve"> </w:t>
      </w:r>
      <w:r>
        <w:t>terpasang</w:t>
      </w:r>
      <w:r>
        <w:rPr>
          <w:spacing w:val="-1"/>
        </w:rPr>
        <w:t xml:space="preserve"> </w:t>
      </w:r>
      <w:r>
        <w:t>20</w:t>
      </w:r>
      <w:r>
        <w:rPr>
          <w:spacing w:val="-1"/>
        </w:rPr>
        <w:t xml:space="preserve"> </w:t>
      </w:r>
      <w:r>
        <w:t>tpm,</w:t>
      </w:r>
      <w:r>
        <w:rPr>
          <w:spacing w:val="-4"/>
        </w:rPr>
        <w:t xml:space="preserve"> </w:t>
      </w:r>
      <w:r>
        <w:t>turgor</w:t>
      </w:r>
      <w:r>
        <w:rPr>
          <w:spacing w:val="-1"/>
        </w:rPr>
        <w:t xml:space="preserve"> </w:t>
      </w:r>
      <w:r>
        <w:t>kulit</w:t>
      </w:r>
      <w:r>
        <w:rPr>
          <w:spacing w:val="2"/>
        </w:rPr>
        <w:t xml:space="preserve"> </w:t>
      </w:r>
      <w:r>
        <w:rPr>
          <w:spacing w:val="-2"/>
        </w:rPr>
        <w:t>berkurang,</w:t>
      </w:r>
    </w:p>
    <w:p w14:paraId="038D4646" w14:textId="77777777" w:rsidR="00B34A9D" w:rsidRDefault="00B34A9D">
      <w:pPr>
        <w:pStyle w:val="BodyText"/>
      </w:pPr>
    </w:p>
    <w:p w14:paraId="5DCDA952" w14:textId="77777777" w:rsidR="00B34A9D" w:rsidRDefault="00EF412A">
      <w:pPr>
        <w:pStyle w:val="BodyText"/>
        <w:ind w:left="3449"/>
      </w:pPr>
      <w:r>
        <w:t>tidak</w:t>
      </w:r>
      <w:r>
        <w:rPr>
          <w:spacing w:val="-11"/>
        </w:rPr>
        <w:t xml:space="preserve"> </w:t>
      </w:r>
      <w:r>
        <w:t>ada</w:t>
      </w:r>
      <w:r>
        <w:rPr>
          <w:spacing w:val="-5"/>
        </w:rPr>
        <w:t xml:space="preserve"> </w:t>
      </w:r>
      <w:r>
        <w:rPr>
          <w:spacing w:val="-2"/>
        </w:rPr>
        <w:t>oedema</w:t>
      </w:r>
    </w:p>
    <w:p w14:paraId="35E589FA" w14:textId="77777777" w:rsidR="00B34A9D" w:rsidRDefault="00B34A9D">
      <w:pPr>
        <w:pStyle w:val="BodyText"/>
      </w:pPr>
    </w:p>
    <w:p w14:paraId="41EB17D5" w14:textId="77777777" w:rsidR="00B34A9D" w:rsidRDefault="00EF412A">
      <w:pPr>
        <w:pStyle w:val="BodyText"/>
        <w:tabs>
          <w:tab w:val="left" w:pos="3449"/>
        </w:tabs>
        <w:spacing w:before="1"/>
        <w:ind w:left="1288"/>
      </w:pPr>
      <w:r>
        <w:t>Ekstremitas</w:t>
      </w:r>
      <w:r>
        <w:rPr>
          <w:spacing w:val="-11"/>
        </w:rPr>
        <w:t xml:space="preserve"> </w:t>
      </w:r>
      <w:r>
        <w:rPr>
          <w:spacing w:val="-4"/>
        </w:rPr>
        <w:t>bawah</w:t>
      </w:r>
      <w:r>
        <w:tab/>
        <w:t>:</w:t>
      </w:r>
      <w:r>
        <w:rPr>
          <w:spacing w:val="-8"/>
        </w:rPr>
        <w:t xml:space="preserve"> </w:t>
      </w:r>
      <w:r>
        <w:t>Turgor kulit</w:t>
      </w:r>
      <w:r>
        <w:rPr>
          <w:spacing w:val="-3"/>
        </w:rPr>
        <w:t xml:space="preserve"> </w:t>
      </w:r>
      <w:r>
        <w:t>berkurang,</w:t>
      </w:r>
      <w:r>
        <w:rPr>
          <w:spacing w:val="-5"/>
        </w:rPr>
        <w:t xml:space="preserve"> </w:t>
      </w:r>
      <w:r>
        <w:t>tidak</w:t>
      </w:r>
      <w:r>
        <w:rPr>
          <w:spacing w:val="-5"/>
        </w:rPr>
        <w:t xml:space="preserve"> </w:t>
      </w:r>
      <w:r>
        <w:t>ada</w:t>
      </w:r>
      <w:r>
        <w:rPr>
          <w:spacing w:val="-3"/>
        </w:rPr>
        <w:t xml:space="preserve"> </w:t>
      </w:r>
      <w:r>
        <w:t>oedema</w:t>
      </w:r>
      <w:r>
        <w:rPr>
          <w:spacing w:val="2"/>
        </w:rPr>
        <w:t xml:space="preserve"> </w:t>
      </w:r>
      <w:r>
        <w:rPr>
          <w:spacing w:val="-5"/>
        </w:rPr>
        <w:t>dan</w:t>
      </w:r>
    </w:p>
    <w:p w14:paraId="72FE2250" w14:textId="77777777" w:rsidR="00B34A9D" w:rsidRDefault="00EF412A">
      <w:pPr>
        <w:pStyle w:val="BodyText"/>
        <w:spacing w:before="276"/>
        <w:ind w:left="3449"/>
      </w:pPr>
      <w:r>
        <w:rPr>
          <w:spacing w:val="-2"/>
        </w:rPr>
        <w:t>varices.</w:t>
      </w:r>
    </w:p>
    <w:p w14:paraId="1A775266" w14:textId="77777777" w:rsidR="00B34A9D" w:rsidRDefault="00EF412A">
      <w:pPr>
        <w:pStyle w:val="Heading2"/>
        <w:numPr>
          <w:ilvl w:val="0"/>
          <w:numId w:val="5"/>
        </w:numPr>
        <w:tabs>
          <w:tab w:val="left" w:pos="994"/>
        </w:tabs>
        <w:spacing w:before="276"/>
        <w:ind w:left="994" w:hanging="358"/>
        <w:jc w:val="left"/>
      </w:pPr>
      <w:r>
        <w:rPr>
          <w:spacing w:val="-2"/>
        </w:rPr>
        <w:t>Analisa</w:t>
      </w:r>
    </w:p>
    <w:p w14:paraId="6EA0C5EE" w14:textId="77777777" w:rsidR="00B34A9D" w:rsidRDefault="00EF412A">
      <w:pPr>
        <w:pStyle w:val="BodyText"/>
        <w:spacing w:before="276" w:line="480" w:lineRule="auto"/>
        <w:ind w:left="568" w:firstLine="568"/>
      </w:pPr>
      <w:r>
        <w:t>G1P0A0</w:t>
      </w:r>
      <w:r>
        <w:rPr>
          <w:spacing w:val="-15"/>
        </w:rPr>
        <w:t xml:space="preserve"> </w:t>
      </w:r>
      <w:r>
        <w:t>Gravida</w:t>
      </w:r>
      <w:r>
        <w:rPr>
          <w:spacing w:val="-15"/>
        </w:rPr>
        <w:t xml:space="preserve"> </w:t>
      </w:r>
      <w:r>
        <w:t>14-15</w:t>
      </w:r>
      <w:r>
        <w:rPr>
          <w:spacing w:val="-15"/>
        </w:rPr>
        <w:t xml:space="preserve"> </w:t>
      </w:r>
      <w:r>
        <w:t>minggu</w:t>
      </w:r>
      <w:r>
        <w:rPr>
          <w:spacing w:val="-15"/>
        </w:rPr>
        <w:t xml:space="preserve"> </w:t>
      </w:r>
      <w:r>
        <w:t>dengan</w:t>
      </w:r>
      <w:r>
        <w:rPr>
          <w:spacing w:val="-15"/>
        </w:rPr>
        <w:t xml:space="preserve"> </w:t>
      </w:r>
      <w:r>
        <w:t>Hiperemesis</w:t>
      </w:r>
      <w:r>
        <w:rPr>
          <w:spacing w:val="-15"/>
        </w:rPr>
        <w:t xml:space="preserve"> </w:t>
      </w:r>
      <w:r>
        <w:t>Gravidarum</w:t>
      </w:r>
      <w:r>
        <w:rPr>
          <w:spacing w:val="-15"/>
        </w:rPr>
        <w:t xml:space="preserve"> </w:t>
      </w:r>
      <w:r>
        <w:t>Tingkat</w:t>
      </w:r>
      <w:r>
        <w:rPr>
          <w:spacing w:val="-15"/>
        </w:rPr>
        <w:t xml:space="preserve"> </w:t>
      </w:r>
      <w:r>
        <w:t>I, janin tunggal hidup</w:t>
      </w:r>
    </w:p>
    <w:p w14:paraId="28D6221D" w14:textId="77777777" w:rsidR="00B34A9D" w:rsidRDefault="00EF412A">
      <w:pPr>
        <w:pStyle w:val="Heading2"/>
        <w:numPr>
          <w:ilvl w:val="0"/>
          <w:numId w:val="5"/>
        </w:numPr>
        <w:tabs>
          <w:tab w:val="left" w:pos="995"/>
        </w:tabs>
        <w:ind w:left="995" w:hanging="427"/>
        <w:jc w:val="left"/>
      </w:pPr>
      <w:r>
        <w:rPr>
          <w:spacing w:val="-2"/>
        </w:rPr>
        <w:t>Penatalaksanaan</w:t>
      </w:r>
    </w:p>
    <w:p w14:paraId="39E786AE" w14:textId="77777777" w:rsidR="00B34A9D" w:rsidRDefault="00B34A9D">
      <w:pPr>
        <w:pStyle w:val="BodyText"/>
        <w:rPr>
          <w:b/>
        </w:rPr>
      </w:pPr>
    </w:p>
    <w:p w14:paraId="02269A61" w14:textId="77777777" w:rsidR="00B34A9D" w:rsidRDefault="00EF412A">
      <w:pPr>
        <w:pStyle w:val="ListParagraph"/>
        <w:numPr>
          <w:ilvl w:val="1"/>
          <w:numId w:val="5"/>
        </w:numPr>
        <w:tabs>
          <w:tab w:val="left" w:pos="1288"/>
        </w:tabs>
        <w:spacing w:line="480" w:lineRule="auto"/>
        <w:ind w:left="1288" w:right="1925" w:hanging="360"/>
        <w:rPr>
          <w:sz w:val="24"/>
        </w:rPr>
      </w:pPr>
      <w:r>
        <w:rPr>
          <w:sz w:val="24"/>
        </w:rPr>
        <w:t>Memberitahu</w:t>
      </w:r>
      <w:r>
        <w:rPr>
          <w:spacing w:val="-12"/>
          <w:sz w:val="24"/>
        </w:rPr>
        <w:t xml:space="preserve"> </w:t>
      </w:r>
      <w:r>
        <w:rPr>
          <w:sz w:val="24"/>
        </w:rPr>
        <w:t>kepada</w:t>
      </w:r>
      <w:r>
        <w:rPr>
          <w:spacing w:val="-12"/>
          <w:sz w:val="24"/>
        </w:rPr>
        <w:t xml:space="preserve"> </w:t>
      </w:r>
      <w:r>
        <w:rPr>
          <w:sz w:val="24"/>
        </w:rPr>
        <w:t>ibu</w:t>
      </w:r>
      <w:r>
        <w:rPr>
          <w:spacing w:val="-13"/>
          <w:sz w:val="24"/>
        </w:rPr>
        <w:t xml:space="preserve"> </w:t>
      </w:r>
      <w:r>
        <w:rPr>
          <w:sz w:val="24"/>
        </w:rPr>
        <w:t>dan</w:t>
      </w:r>
      <w:r>
        <w:rPr>
          <w:spacing w:val="-13"/>
          <w:sz w:val="24"/>
        </w:rPr>
        <w:t xml:space="preserve"> </w:t>
      </w:r>
      <w:r>
        <w:rPr>
          <w:sz w:val="24"/>
        </w:rPr>
        <w:t>keluarga</w:t>
      </w:r>
      <w:r>
        <w:rPr>
          <w:spacing w:val="-12"/>
          <w:sz w:val="24"/>
        </w:rPr>
        <w:t xml:space="preserve"> </w:t>
      </w:r>
      <w:r>
        <w:rPr>
          <w:sz w:val="24"/>
        </w:rPr>
        <w:t>hasil</w:t>
      </w:r>
      <w:r>
        <w:rPr>
          <w:spacing w:val="-12"/>
          <w:sz w:val="24"/>
        </w:rPr>
        <w:t xml:space="preserve"> </w:t>
      </w:r>
      <w:r>
        <w:rPr>
          <w:sz w:val="24"/>
        </w:rPr>
        <w:t>pemeriksaan Evaluasi : Ibu dan keluarga mengerti</w:t>
      </w:r>
    </w:p>
    <w:p w14:paraId="1DFD3490" w14:textId="77777777" w:rsidR="00B34A9D" w:rsidRDefault="00EF412A">
      <w:pPr>
        <w:pStyle w:val="ListParagraph"/>
        <w:numPr>
          <w:ilvl w:val="1"/>
          <w:numId w:val="5"/>
        </w:numPr>
        <w:tabs>
          <w:tab w:val="left" w:pos="1288"/>
        </w:tabs>
        <w:spacing w:before="1" w:line="480" w:lineRule="auto"/>
        <w:ind w:left="1288" w:right="136" w:hanging="360"/>
        <w:rPr>
          <w:sz w:val="24"/>
        </w:rPr>
      </w:pPr>
      <w:r>
        <w:rPr>
          <w:sz w:val="24"/>
        </w:rPr>
        <w:t>Mengingatkan</w:t>
      </w:r>
      <w:r>
        <w:rPr>
          <w:spacing w:val="80"/>
          <w:sz w:val="24"/>
        </w:rPr>
        <w:t xml:space="preserve"> </w:t>
      </w:r>
      <w:r>
        <w:rPr>
          <w:sz w:val="24"/>
        </w:rPr>
        <w:t>kembali</w:t>
      </w:r>
      <w:r>
        <w:rPr>
          <w:spacing w:val="80"/>
          <w:sz w:val="24"/>
        </w:rPr>
        <w:t xml:space="preserve"> </w:t>
      </w:r>
      <w:r>
        <w:rPr>
          <w:sz w:val="24"/>
        </w:rPr>
        <w:t>ibu</w:t>
      </w:r>
      <w:r>
        <w:rPr>
          <w:spacing w:val="80"/>
          <w:sz w:val="24"/>
        </w:rPr>
        <w:t xml:space="preserve"> </w:t>
      </w:r>
      <w:r>
        <w:rPr>
          <w:sz w:val="24"/>
        </w:rPr>
        <w:t>untuk</w:t>
      </w:r>
      <w:r>
        <w:rPr>
          <w:spacing w:val="80"/>
          <w:sz w:val="24"/>
        </w:rPr>
        <w:t xml:space="preserve"> </w:t>
      </w:r>
      <w:r>
        <w:rPr>
          <w:sz w:val="24"/>
        </w:rPr>
        <w:t>memperbanyak</w:t>
      </w:r>
      <w:r>
        <w:rPr>
          <w:spacing w:val="80"/>
          <w:sz w:val="24"/>
        </w:rPr>
        <w:t xml:space="preserve"> </w:t>
      </w:r>
      <w:r>
        <w:rPr>
          <w:sz w:val="24"/>
        </w:rPr>
        <w:t>minum</w:t>
      </w:r>
      <w:r>
        <w:rPr>
          <w:spacing w:val="80"/>
          <w:sz w:val="24"/>
        </w:rPr>
        <w:t xml:space="preserve"> </w:t>
      </w:r>
      <w:r>
        <w:rPr>
          <w:sz w:val="24"/>
        </w:rPr>
        <w:t>air</w:t>
      </w:r>
      <w:r>
        <w:rPr>
          <w:spacing w:val="80"/>
          <w:sz w:val="24"/>
        </w:rPr>
        <w:t xml:space="preserve"> </w:t>
      </w:r>
      <w:r>
        <w:rPr>
          <w:sz w:val="24"/>
        </w:rPr>
        <w:t>putih,</w:t>
      </w:r>
      <w:r>
        <w:rPr>
          <w:spacing w:val="40"/>
          <w:sz w:val="24"/>
        </w:rPr>
        <w:t xml:space="preserve"> </w:t>
      </w:r>
      <w:r>
        <w:rPr>
          <w:sz w:val="24"/>
        </w:rPr>
        <w:t>mengkonsumsi buah-buahan, sayur-sayuran serta istirahat yang cukup Evalusi : Ibu mengerti</w:t>
      </w:r>
    </w:p>
    <w:p w14:paraId="15D62A12" w14:textId="77777777" w:rsidR="00B34A9D" w:rsidRDefault="00EF412A">
      <w:pPr>
        <w:pStyle w:val="ListParagraph"/>
        <w:numPr>
          <w:ilvl w:val="1"/>
          <w:numId w:val="5"/>
        </w:numPr>
        <w:tabs>
          <w:tab w:val="left" w:pos="1288"/>
        </w:tabs>
        <w:spacing w:line="480" w:lineRule="auto"/>
        <w:ind w:left="1288" w:right="380" w:hanging="360"/>
        <w:rPr>
          <w:sz w:val="24"/>
        </w:rPr>
      </w:pPr>
      <w:r>
        <w:rPr>
          <w:sz w:val="24"/>
        </w:rPr>
        <w:t>Mengingatkan</w:t>
      </w:r>
      <w:r>
        <w:rPr>
          <w:spacing w:val="-9"/>
          <w:sz w:val="24"/>
        </w:rPr>
        <w:t xml:space="preserve"> </w:t>
      </w:r>
      <w:r>
        <w:rPr>
          <w:sz w:val="24"/>
        </w:rPr>
        <w:t>kembali</w:t>
      </w:r>
      <w:r>
        <w:rPr>
          <w:spacing w:val="-9"/>
          <w:sz w:val="24"/>
        </w:rPr>
        <w:t xml:space="preserve"> </w:t>
      </w:r>
      <w:r>
        <w:rPr>
          <w:sz w:val="24"/>
        </w:rPr>
        <w:t>ibu</w:t>
      </w:r>
      <w:r>
        <w:rPr>
          <w:spacing w:val="-8"/>
          <w:sz w:val="24"/>
        </w:rPr>
        <w:t xml:space="preserve"> </w:t>
      </w:r>
      <w:r>
        <w:rPr>
          <w:sz w:val="24"/>
        </w:rPr>
        <w:t>untuk</w:t>
      </w:r>
      <w:r>
        <w:rPr>
          <w:spacing w:val="-8"/>
          <w:sz w:val="24"/>
        </w:rPr>
        <w:t xml:space="preserve"> </w:t>
      </w:r>
      <w:r>
        <w:rPr>
          <w:sz w:val="24"/>
        </w:rPr>
        <w:t>makan</w:t>
      </w:r>
      <w:r>
        <w:rPr>
          <w:spacing w:val="-8"/>
          <w:sz w:val="24"/>
        </w:rPr>
        <w:t xml:space="preserve"> </w:t>
      </w:r>
      <w:r>
        <w:rPr>
          <w:sz w:val="24"/>
        </w:rPr>
        <w:t>dalam</w:t>
      </w:r>
      <w:r>
        <w:rPr>
          <w:spacing w:val="-9"/>
          <w:sz w:val="24"/>
        </w:rPr>
        <w:t xml:space="preserve"> </w:t>
      </w:r>
      <w:r>
        <w:rPr>
          <w:sz w:val="24"/>
        </w:rPr>
        <w:t>porsi</w:t>
      </w:r>
      <w:r>
        <w:rPr>
          <w:spacing w:val="-7"/>
          <w:sz w:val="24"/>
        </w:rPr>
        <w:t xml:space="preserve"> </w:t>
      </w:r>
      <w:r>
        <w:rPr>
          <w:sz w:val="24"/>
        </w:rPr>
        <w:t>sedikit</w:t>
      </w:r>
      <w:r>
        <w:rPr>
          <w:spacing w:val="-6"/>
          <w:sz w:val="24"/>
        </w:rPr>
        <w:t xml:space="preserve"> </w:t>
      </w:r>
      <w:r>
        <w:rPr>
          <w:sz w:val="24"/>
        </w:rPr>
        <w:t>tetapi</w:t>
      </w:r>
      <w:r>
        <w:rPr>
          <w:spacing w:val="-7"/>
          <w:sz w:val="24"/>
        </w:rPr>
        <w:t xml:space="preserve"> </w:t>
      </w:r>
      <w:r>
        <w:rPr>
          <w:sz w:val="24"/>
        </w:rPr>
        <w:t>sering Evaluasi : Ibu mau mengikuti anjuran untuk makan sedikit tapi sering</w:t>
      </w:r>
    </w:p>
    <w:p w14:paraId="5418B008" w14:textId="77777777" w:rsidR="00B34A9D" w:rsidRPr="009471CC" w:rsidRDefault="00B34A9D" w:rsidP="009471CC">
      <w:pPr>
        <w:spacing w:line="480" w:lineRule="auto"/>
        <w:rPr>
          <w:sz w:val="24"/>
        </w:rPr>
        <w:sectPr w:rsidR="00B34A9D" w:rsidRPr="009471CC">
          <w:pgSz w:w="11920" w:h="16840"/>
          <w:pgMar w:top="940" w:right="1559" w:bottom="280" w:left="1700" w:header="716" w:footer="0" w:gutter="0"/>
          <w:cols w:space="720"/>
        </w:sectPr>
      </w:pPr>
    </w:p>
    <w:p w14:paraId="5BC91A72" w14:textId="77777777" w:rsidR="00B34A9D" w:rsidRDefault="00B34A9D">
      <w:pPr>
        <w:pStyle w:val="BodyText"/>
        <w:spacing w:before="204"/>
      </w:pPr>
    </w:p>
    <w:p w14:paraId="4D0867B2" w14:textId="77777777" w:rsidR="00B34A9D" w:rsidRDefault="00EF412A">
      <w:pPr>
        <w:pStyle w:val="ListParagraph"/>
        <w:numPr>
          <w:ilvl w:val="1"/>
          <w:numId w:val="5"/>
        </w:numPr>
        <w:tabs>
          <w:tab w:val="left" w:pos="1288"/>
        </w:tabs>
        <w:spacing w:before="1" w:line="480" w:lineRule="auto"/>
        <w:ind w:left="1288" w:right="145" w:hanging="360"/>
        <w:rPr>
          <w:sz w:val="24"/>
        </w:rPr>
      </w:pPr>
      <w:r>
        <w:rPr>
          <w:sz w:val="24"/>
        </w:rPr>
        <w:t>Memberikan</w:t>
      </w:r>
      <w:r>
        <w:rPr>
          <w:spacing w:val="-7"/>
          <w:sz w:val="24"/>
        </w:rPr>
        <w:t xml:space="preserve"> </w:t>
      </w:r>
      <w:r>
        <w:rPr>
          <w:sz w:val="24"/>
        </w:rPr>
        <w:t>terapi</w:t>
      </w:r>
      <w:r>
        <w:rPr>
          <w:spacing w:val="-2"/>
          <w:sz w:val="24"/>
        </w:rPr>
        <w:t xml:space="preserve"> </w:t>
      </w:r>
      <w:r>
        <w:rPr>
          <w:sz w:val="24"/>
        </w:rPr>
        <w:t>Ondansetron</w:t>
      </w:r>
      <w:r>
        <w:rPr>
          <w:spacing w:val="-2"/>
          <w:sz w:val="24"/>
        </w:rPr>
        <w:t xml:space="preserve"> </w:t>
      </w:r>
      <w:r>
        <w:rPr>
          <w:sz w:val="24"/>
        </w:rPr>
        <w:t>2x1</w:t>
      </w:r>
      <w:r>
        <w:rPr>
          <w:spacing w:val="-2"/>
          <w:sz w:val="24"/>
        </w:rPr>
        <w:t xml:space="preserve"> </w:t>
      </w:r>
      <w:r>
        <w:rPr>
          <w:sz w:val="24"/>
        </w:rPr>
        <w:t>amp</w:t>
      </w:r>
      <w:r>
        <w:rPr>
          <w:spacing w:val="-7"/>
          <w:sz w:val="24"/>
        </w:rPr>
        <w:t xml:space="preserve"> </w:t>
      </w:r>
      <w:r>
        <w:rPr>
          <w:sz w:val="24"/>
        </w:rPr>
        <w:t>iv,</w:t>
      </w:r>
      <w:r>
        <w:rPr>
          <w:spacing w:val="-2"/>
          <w:sz w:val="24"/>
        </w:rPr>
        <w:t xml:space="preserve"> </w:t>
      </w:r>
      <w:r>
        <w:rPr>
          <w:sz w:val="24"/>
        </w:rPr>
        <w:t>Ranitidine</w:t>
      </w:r>
      <w:r>
        <w:rPr>
          <w:spacing w:val="-1"/>
          <w:sz w:val="24"/>
        </w:rPr>
        <w:t xml:space="preserve"> </w:t>
      </w:r>
      <w:r>
        <w:rPr>
          <w:sz w:val="24"/>
        </w:rPr>
        <w:t>2x1</w:t>
      </w:r>
      <w:r>
        <w:rPr>
          <w:spacing w:val="-2"/>
          <w:sz w:val="24"/>
        </w:rPr>
        <w:t xml:space="preserve"> </w:t>
      </w:r>
      <w:r>
        <w:rPr>
          <w:sz w:val="24"/>
        </w:rPr>
        <w:t>kedalam</w:t>
      </w:r>
      <w:r>
        <w:rPr>
          <w:spacing w:val="-2"/>
          <w:sz w:val="24"/>
        </w:rPr>
        <w:t xml:space="preserve"> </w:t>
      </w:r>
      <w:r>
        <w:rPr>
          <w:sz w:val="24"/>
        </w:rPr>
        <w:t>infus RL ( infus sudah terpasang ) sesuai dengan advis dokter</w:t>
      </w:r>
    </w:p>
    <w:p w14:paraId="567F0129" w14:textId="77777777" w:rsidR="00B34A9D" w:rsidRDefault="00EF412A">
      <w:pPr>
        <w:pStyle w:val="BodyText"/>
        <w:spacing w:line="480" w:lineRule="auto"/>
        <w:ind w:left="1288"/>
      </w:pPr>
      <w:r>
        <w:t>Evaluasi</w:t>
      </w:r>
      <w:r>
        <w:rPr>
          <w:spacing w:val="40"/>
        </w:rPr>
        <w:t xml:space="preserve"> </w:t>
      </w:r>
      <w:r>
        <w:t>:</w:t>
      </w:r>
      <w:r>
        <w:rPr>
          <w:spacing w:val="40"/>
        </w:rPr>
        <w:t xml:space="preserve"> </w:t>
      </w:r>
      <w:r>
        <w:t>Telah</w:t>
      </w:r>
      <w:r>
        <w:rPr>
          <w:spacing w:val="40"/>
        </w:rPr>
        <w:t xml:space="preserve"> </w:t>
      </w:r>
      <w:r>
        <w:t>diberikan</w:t>
      </w:r>
      <w:r>
        <w:rPr>
          <w:spacing w:val="40"/>
        </w:rPr>
        <w:t xml:space="preserve"> </w:t>
      </w:r>
      <w:r>
        <w:t>sesuai</w:t>
      </w:r>
      <w:r>
        <w:rPr>
          <w:spacing w:val="40"/>
        </w:rPr>
        <w:t xml:space="preserve"> </w:t>
      </w:r>
      <w:r>
        <w:t>advis</w:t>
      </w:r>
      <w:r>
        <w:rPr>
          <w:spacing w:val="40"/>
        </w:rPr>
        <w:t xml:space="preserve"> </w:t>
      </w:r>
      <w:r>
        <w:t>dokter</w:t>
      </w:r>
      <w:r>
        <w:rPr>
          <w:spacing w:val="40"/>
        </w:rPr>
        <w:t xml:space="preserve"> </w:t>
      </w:r>
      <w:r>
        <w:t>dan</w:t>
      </w:r>
      <w:r>
        <w:rPr>
          <w:spacing w:val="40"/>
        </w:rPr>
        <w:t xml:space="preserve"> </w:t>
      </w:r>
      <w:r>
        <w:t>sesuai</w:t>
      </w:r>
      <w:r>
        <w:rPr>
          <w:spacing w:val="40"/>
        </w:rPr>
        <w:t xml:space="preserve"> </w:t>
      </w:r>
      <w:r>
        <w:t>jadwal</w:t>
      </w:r>
      <w:r>
        <w:rPr>
          <w:spacing w:val="40"/>
        </w:rPr>
        <w:t xml:space="preserve"> </w:t>
      </w:r>
      <w:r>
        <w:t xml:space="preserve">yang </w:t>
      </w:r>
      <w:r>
        <w:rPr>
          <w:spacing w:val="-2"/>
        </w:rPr>
        <w:t>diberikan</w:t>
      </w:r>
    </w:p>
    <w:p w14:paraId="615C7881" w14:textId="77777777" w:rsidR="00B34A9D" w:rsidRDefault="00EF412A">
      <w:pPr>
        <w:pStyle w:val="ListParagraph"/>
        <w:numPr>
          <w:ilvl w:val="1"/>
          <w:numId w:val="5"/>
        </w:numPr>
        <w:tabs>
          <w:tab w:val="left" w:pos="1288"/>
        </w:tabs>
        <w:spacing w:line="480" w:lineRule="auto"/>
        <w:ind w:left="1288" w:right="3440" w:hanging="360"/>
        <w:rPr>
          <w:sz w:val="24"/>
        </w:rPr>
      </w:pPr>
      <w:r>
        <w:rPr>
          <w:sz w:val="24"/>
        </w:rPr>
        <w:t>Mengobservasi</w:t>
      </w:r>
      <w:r>
        <w:rPr>
          <w:spacing w:val="-7"/>
          <w:sz w:val="24"/>
        </w:rPr>
        <w:t xml:space="preserve"> </w:t>
      </w:r>
      <w:r>
        <w:rPr>
          <w:sz w:val="24"/>
        </w:rPr>
        <w:t>keadaan</w:t>
      </w:r>
      <w:r>
        <w:rPr>
          <w:spacing w:val="-7"/>
          <w:sz w:val="24"/>
        </w:rPr>
        <w:t xml:space="preserve"> </w:t>
      </w:r>
      <w:r>
        <w:rPr>
          <w:sz w:val="24"/>
        </w:rPr>
        <w:t>umum</w:t>
      </w:r>
      <w:r>
        <w:rPr>
          <w:spacing w:val="-6"/>
          <w:sz w:val="24"/>
        </w:rPr>
        <w:t xml:space="preserve"> </w:t>
      </w:r>
      <w:r>
        <w:rPr>
          <w:sz w:val="24"/>
        </w:rPr>
        <w:t>dan</w:t>
      </w:r>
      <w:r>
        <w:rPr>
          <w:spacing w:val="-7"/>
          <w:sz w:val="24"/>
        </w:rPr>
        <w:t xml:space="preserve"> </w:t>
      </w:r>
      <w:r>
        <w:rPr>
          <w:sz w:val="24"/>
        </w:rPr>
        <w:t>TTV Evaluasi : sudah dilakukan</w:t>
      </w:r>
    </w:p>
    <w:p w14:paraId="3387DB4F" w14:textId="77777777" w:rsidR="00B34A9D" w:rsidRDefault="00EF412A">
      <w:pPr>
        <w:pStyle w:val="ListParagraph"/>
        <w:numPr>
          <w:ilvl w:val="1"/>
          <w:numId w:val="5"/>
        </w:numPr>
        <w:tabs>
          <w:tab w:val="left" w:pos="1288"/>
        </w:tabs>
        <w:spacing w:before="1" w:line="480" w:lineRule="auto"/>
        <w:ind w:left="1288" w:right="2596" w:hanging="360"/>
        <w:rPr>
          <w:sz w:val="24"/>
        </w:rPr>
      </w:pPr>
      <w:r>
        <w:rPr>
          <w:sz w:val="24"/>
        </w:rPr>
        <w:t>Melakukan</w:t>
      </w:r>
      <w:r>
        <w:rPr>
          <w:spacing w:val="-15"/>
          <w:sz w:val="24"/>
        </w:rPr>
        <w:t xml:space="preserve"> </w:t>
      </w:r>
      <w:r>
        <w:rPr>
          <w:sz w:val="24"/>
        </w:rPr>
        <w:t>pendokumentasian</w:t>
      </w:r>
      <w:r>
        <w:rPr>
          <w:spacing w:val="-15"/>
          <w:sz w:val="24"/>
        </w:rPr>
        <w:t xml:space="preserve"> </w:t>
      </w:r>
      <w:r>
        <w:rPr>
          <w:sz w:val="24"/>
        </w:rPr>
        <w:t>dalam</w:t>
      </w:r>
      <w:r>
        <w:rPr>
          <w:spacing w:val="-15"/>
          <w:sz w:val="24"/>
        </w:rPr>
        <w:t xml:space="preserve"> </w:t>
      </w:r>
      <w:r>
        <w:rPr>
          <w:sz w:val="24"/>
        </w:rPr>
        <w:t>bentuk</w:t>
      </w:r>
      <w:r>
        <w:rPr>
          <w:spacing w:val="-15"/>
          <w:sz w:val="24"/>
        </w:rPr>
        <w:t xml:space="preserve"> </w:t>
      </w:r>
      <w:r>
        <w:rPr>
          <w:sz w:val="24"/>
        </w:rPr>
        <w:t>soap Evaluas</w:t>
      </w:r>
      <w:r>
        <w:rPr>
          <w:sz w:val="24"/>
        </w:rPr>
        <w:t>i : sudah terlampir</w:t>
      </w:r>
    </w:p>
    <w:p w14:paraId="7DF5357F" w14:textId="77777777" w:rsidR="00B34A9D" w:rsidRDefault="00EF412A">
      <w:pPr>
        <w:pStyle w:val="ListParagraph"/>
        <w:numPr>
          <w:ilvl w:val="1"/>
          <w:numId w:val="14"/>
        </w:numPr>
        <w:tabs>
          <w:tab w:val="left" w:pos="957"/>
        </w:tabs>
        <w:spacing w:before="275"/>
        <w:ind w:left="957" w:hanging="332"/>
        <w:jc w:val="left"/>
        <w:rPr>
          <w:b/>
        </w:rPr>
      </w:pPr>
      <w:r>
        <w:rPr>
          <w:b/>
        </w:rPr>
        <w:t>Catatan</w:t>
      </w:r>
      <w:r>
        <w:rPr>
          <w:b/>
          <w:spacing w:val="-6"/>
        </w:rPr>
        <w:t xml:space="preserve"> </w:t>
      </w:r>
      <w:r>
        <w:rPr>
          <w:b/>
        </w:rPr>
        <w:t>Perkembangan</w:t>
      </w:r>
      <w:r>
        <w:rPr>
          <w:b/>
          <w:spacing w:val="-5"/>
        </w:rPr>
        <w:t xml:space="preserve"> </w:t>
      </w:r>
      <w:r>
        <w:rPr>
          <w:b/>
        </w:rPr>
        <w:t>Hari</w:t>
      </w:r>
      <w:r>
        <w:rPr>
          <w:b/>
          <w:spacing w:val="-4"/>
        </w:rPr>
        <w:t xml:space="preserve"> </w:t>
      </w:r>
      <w:r>
        <w:rPr>
          <w:b/>
        </w:rPr>
        <w:t>Ke-</w:t>
      </w:r>
      <w:r>
        <w:rPr>
          <w:b/>
          <w:spacing w:val="-10"/>
        </w:rPr>
        <w:t>4</w:t>
      </w:r>
    </w:p>
    <w:p w14:paraId="43123422" w14:textId="77777777" w:rsidR="00B34A9D" w:rsidRDefault="00B34A9D">
      <w:pPr>
        <w:pStyle w:val="BodyText"/>
        <w:rPr>
          <w:b/>
          <w:sz w:val="22"/>
        </w:rPr>
      </w:pPr>
    </w:p>
    <w:p w14:paraId="2C66E4E1" w14:textId="77777777" w:rsidR="00B34A9D" w:rsidRDefault="00B34A9D">
      <w:pPr>
        <w:pStyle w:val="BodyText"/>
        <w:spacing w:before="22"/>
        <w:rPr>
          <w:b/>
          <w:sz w:val="22"/>
        </w:rPr>
      </w:pPr>
    </w:p>
    <w:p w14:paraId="02674E21" w14:textId="77777777" w:rsidR="00B34A9D" w:rsidRDefault="00EF412A">
      <w:pPr>
        <w:pStyle w:val="BodyText"/>
        <w:tabs>
          <w:tab w:val="left" w:pos="4169"/>
        </w:tabs>
        <w:spacing w:before="1" w:line="480" w:lineRule="auto"/>
        <w:ind w:left="1136" w:right="1897"/>
      </w:pPr>
      <w:r>
        <w:t>Hari &amp; Tanggal pengkajian</w:t>
      </w:r>
      <w:r>
        <w:tab/>
      </w:r>
      <w:r>
        <w:rPr>
          <w:spacing w:val="-2"/>
        </w:rPr>
        <w:t>:</w:t>
      </w:r>
      <w:r>
        <w:rPr>
          <w:spacing w:val="-13"/>
        </w:rPr>
        <w:t xml:space="preserve"> </w:t>
      </w:r>
      <w:r>
        <w:rPr>
          <w:spacing w:val="-2"/>
        </w:rPr>
        <w:t>Minggu,</w:t>
      </w:r>
      <w:r>
        <w:rPr>
          <w:spacing w:val="-21"/>
        </w:rPr>
        <w:t xml:space="preserve"> </w:t>
      </w:r>
      <w:r>
        <w:rPr>
          <w:spacing w:val="-2"/>
        </w:rPr>
        <w:t>26</w:t>
      </w:r>
      <w:r>
        <w:rPr>
          <w:spacing w:val="-13"/>
        </w:rPr>
        <w:t xml:space="preserve"> </w:t>
      </w:r>
      <w:r>
        <w:rPr>
          <w:spacing w:val="-2"/>
        </w:rPr>
        <w:t>Februari</w:t>
      </w:r>
      <w:r>
        <w:rPr>
          <w:spacing w:val="-13"/>
        </w:rPr>
        <w:t xml:space="preserve"> </w:t>
      </w:r>
      <w:r>
        <w:rPr>
          <w:spacing w:val="-2"/>
        </w:rPr>
        <w:t xml:space="preserve">2025 </w:t>
      </w:r>
      <w:r>
        <w:t>Waktu pengkajian</w:t>
      </w:r>
      <w:r>
        <w:tab/>
        <w:t>: 10.00 WIB</w:t>
      </w:r>
    </w:p>
    <w:p w14:paraId="502CF8EA" w14:textId="77777777" w:rsidR="00B34A9D" w:rsidRDefault="00EF412A">
      <w:pPr>
        <w:pStyle w:val="BodyText"/>
        <w:tabs>
          <w:tab w:val="left" w:pos="4169"/>
        </w:tabs>
        <w:ind w:left="1136"/>
      </w:pPr>
      <w:r>
        <w:rPr>
          <w:spacing w:val="-4"/>
        </w:rPr>
        <w:t xml:space="preserve">Tempat </w:t>
      </w:r>
      <w:r>
        <w:rPr>
          <w:spacing w:val="-2"/>
        </w:rPr>
        <w:t>pengkajian</w:t>
      </w:r>
      <w:r>
        <w:tab/>
        <w:t>:</w:t>
      </w:r>
      <w:r>
        <w:rPr>
          <w:spacing w:val="-7"/>
        </w:rPr>
        <w:t xml:space="preserve"> </w:t>
      </w:r>
      <w:r>
        <w:t>Ruang</w:t>
      </w:r>
      <w:r>
        <w:rPr>
          <w:spacing w:val="1"/>
        </w:rPr>
        <w:t xml:space="preserve"> </w:t>
      </w:r>
      <w:r>
        <w:t>Marjan</w:t>
      </w:r>
      <w:r>
        <w:rPr>
          <w:spacing w:val="1"/>
        </w:rPr>
        <w:t xml:space="preserve"> </w:t>
      </w:r>
      <w:r>
        <w:rPr>
          <w:spacing w:val="-2"/>
        </w:rPr>
        <w:t>Bawah</w:t>
      </w:r>
    </w:p>
    <w:p w14:paraId="68561A4D" w14:textId="77777777" w:rsidR="00B34A9D" w:rsidRDefault="00B34A9D">
      <w:pPr>
        <w:pStyle w:val="BodyText"/>
      </w:pPr>
    </w:p>
    <w:p w14:paraId="4A3BDF07" w14:textId="77777777" w:rsidR="00B34A9D" w:rsidRDefault="00EF412A">
      <w:pPr>
        <w:pStyle w:val="BodyText"/>
        <w:tabs>
          <w:tab w:val="left" w:pos="4169"/>
        </w:tabs>
        <w:ind w:left="1136"/>
      </w:pPr>
      <w:r>
        <w:t>Nama</w:t>
      </w:r>
      <w:r>
        <w:rPr>
          <w:spacing w:val="-3"/>
        </w:rPr>
        <w:t xml:space="preserve"> </w:t>
      </w:r>
      <w:r>
        <w:rPr>
          <w:spacing w:val="-2"/>
        </w:rPr>
        <w:t>pengkaji</w:t>
      </w:r>
      <w:r>
        <w:tab/>
        <w:t>:</w:t>
      </w:r>
      <w:r>
        <w:rPr>
          <w:spacing w:val="-4"/>
        </w:rPr>
        <w:t xml:space="preserve"> </w:t>
      </w:r>
      <w:r>
        <w:t>Novia</w:t>
      </w:r>
      <w:r>
        <w:rPr>
          <w:spacing w:val="1"/>
        </w:rPr>
        <w:t xml:space="preserve"> </w:t>
      </w:r>
      <w:r>
        <w:t xml:space="preserve">Fauzani </w:t>
      </w:r>
      <w:r>
        <w:rPr>
          <w:spacing w:val="-2"/>
        </w:rPr>
        <w:t>Azhima</w:t>
      </w:r>
    </w:p>
    <w:p w14:paraId="75E7EE53" w14:textId="77777777" w:rsidR="00B34A9D" w:rsidRDefault="00B34A9D">
      <w:pPr>
        <w:pStyle w:val="BodyText"/>
      </w:pPr>
    </w:p>
    <w:p w14:paraId="5DAEDDBD" w14:textId="77777777" w:rsidR="00B34A9D" w:rsidRDefault="00B34A9D">
      <w:pPr>
        <w:pStyle w:val="BodyText"/>
      </w:pPr>
    </w:p>
    <w:p w14:paraId="187D719B" w14:textId="77777777" w:rsidR="00B34A9D" w:rsidRDefault="00EF412A">
      <w:pPr>
        <w:pStyle w:val="Heading2"/>
        <w:numPr>
          <w:ilvl w:val="0"/>
          <w:numId w:val="4"/>
        </w:numPr>
        <w:tabs>
          <w:tab w:val="left" w:pos="927"/>
        </w:tabs>
        <w:ind w:left="927" w:hanging="359"/>
      </w:pPr>
      <w:r>
        <w:t>Data</w:t>
      </w:r>
      <w:r>
        <w:rPr>
          <w:spacing w:val="-3"/>
        </w:rPr>
        <w:t xml:space="preserve"> </w:t>
      </w:r>
      <w:r>
        <w:rPr>
          <w:spacing w:val="-2"/>
        </w:rPr>
        <w:t>Subjektif</w:t>
      </w:r>
    </w:p>
    <w:p w14:paraId="1F7C07E6" w14:textId="77777777" w:rsidR="00B34A9D" w:rsidRDefault="00B34A9D">
      <w:pPr>
        <w:pStyle w:val="BodyText"/>
        <w:rPr>
          <w:b/>
        </w:rPr>
      </w:pPr>
    </w:p>
    <w:p w14:paraId="016C3C8F" w14:textId="47E25D17" w:rsidR="00B34A9D" w:rsidRDefault="00EF412A" w:rsidP="009471CC">
      <w:pPr>
        <w:pStyle w:val="BodyText"/>
        <w:spacing w:line="480" w:lineRule="auto"/>
        <w:ind w:left="568" w:firstLine="568"/>
        <w:rPr>
          <w:spacing w:val="-2"/>
        </w:rPr>
      </w:pPr>
      <w:r>
        <w:t>Ibu</w:t>
      </w:r>
      <w:r>
        <w:rPr>
          <w:spacing w:val="-9"/>
        </w:rPr>
        <w:t xml:space="preserve"> </w:t>
      </w:r>
      <w:r>
        <w:t>mengatakan</w:t>
      </w:r>
      <w:r>
        <w:rPr>
          <w:spacing w:val="-3"/>
        </w:rPr>
        <w:t xml:space="preserve"> </w:t>
      </w:r>
      <w:r>
        <w:t>mual</w:t>
      </w:r>
      <w:r>
        <w:rPr>
          <w:spacing w:val="-6"/>
        </w:rPr>
        <w:t xml:space="preserve"> </w:t>
      </w:r>
      <w:r>
        <w:t>dan</w:t>
      </w:r>
      <w:r>
        <w:rPr>
          <w:spacing w:val="-12"/>
        </w:rPr>
        <w:t xml:space="preserve"> </w:t>
      </w:r>
      <w:r>
        <w:t>muntah</w:t>
      </w:r>
      <w:r>
        <w:rPr>
          <w:spacing w:val="-5"/>
        </w:rPr>
        <w:t xml:space="preserve"> </w:t>
      </w:r>
      <w:r>
        <w:t>sudah</w:t>
      </w:r>
      <w:r>
        <w:rPr>
          <w:spacing w:val="-9"/>
        </w:rPr>
        <w:t xml:space="preserve"> </w:t>
      </w:r>
      <w:r>
        <w:t>hilang,</w:t>
      </w:r>
      <w:r>
        <w:rPr>
          <w:spacing w:val="-8"/>
        </w:rPr>
        <w:t xml:space="preserve"> </w:t>
      </w:r>
      <w:r>
        <w:t>nafsu</w:t>
      </w:r>
      <w:r>
        <w:rPr>
          <w:spacing w:val="-8"/>
        </w:rPr>
        <w:t xml:space="preserve"> </w:t>
      </w:r>
      <w:r>
        <w:t>makan</w:t>
      </w:r>
      <w:r>
        <w:rPr>
          <w:spacing w:val="-9"/>
        </w:rPr>
        <w:t xml:space="preserve"> </w:t>
      </w:r>
      <w:r>
        <w:t>ibu</w:t>
      </w:r>
      <w:r>
        <w:rPr>
          <w:spacing w:val="-9"/>
        </w:rPr>
        <w:t xml:space="preserve"> </w:t>
      </w:r>
      <w:r>
        <w:t>sudah</w:t>
      </w:r>
      <w:r>
        <w:rPr>
          <w:spacing w:val="-8"/>
        </w:rPr>
        <w:t xml:space="preserve"> </w:t>
      </w:r>
      <w:r>
        <w:t xml:space="preserve">pulih </w:t>
      </w:r>
      <w:r>
        <w:rPr>
          <w:spacing w:val="-2"/>
        </w:rPr>
        <w:t>kembali</w:t>
      </w:r>
    </w:p>
    <w:p w14:paraId="521A265A" w14:textId="77777777" w:rsidR="009471CC" w:rsidRDefault="009471CC" w:rsidP="009471CC">
      <w:pPr>
        <w:pStyle w:val="BodyText"/>
        <w:spacing w:line="480" w:lineRule="auto"/>
        <w:ind w:left="568" w:firstLine="568"/>
      </w:pPr>
    </w:p>
    <w:p w14:paraId="305BFD03" w14:textId="4344F7C7" w:rsidR="00B34A9D" w:rsidRDefault="00EF412A">
      <w:pPr>
        <w:pStyle w:val="Heading2"/>
        <w:numPr>
          <w:ilvl w:val="0"/>
          <w:numId w:val="4"/>
        </w:numPr>
        <w:tabs>
          <w:tab w:val="left" w:pos="927"/>
        </w:tabs>
        <w:ind w:left="927" w:hanging="359"/>
      </w:pPr>
      <w:r>
        <w:t>Data</w:t>
      </w:r>
      <w:r>
        <w:rPr>
          <w:spacing w:val="-5"/>
        </w:rPr>
        <w:t xml:space="preserve"> </w:t>
      </w:r>
      <w:r>
        <w:rPr>
          <w:spacing w:val="-2"/>
        </w:rPr>
        <w:t>Objektif</w:t>
      </w:r>
    </w:p>
    <w:p w14:paraId="5406255F" w14:textId="77777777" w:rsidR="00B34A9D" w:rsidRDefault="00B34A9D">
      <w:pPr>
        <w:pStyle w:val="BodyText"/>
        <w:rPr>
          <w:b/>
        </w:rPr>
      </w:pPr>
    </w:p>
    <w:p w14:paraId="0AD48538" w14:textId="77777777" w:rsidR="00B34A9D" w:rsidRDefault="00EF412A">
      <w:pPr>
        <w:pStyle w:val="ListParagraph"/>
        <w:numPr>
          <w:ilvl w:val="1"/>
          <w:numId w:val="4"/>
        </w:numPr>
        <w:tabs>
          <w:tab w:val="left" w:pos="1288"/>
        </w:tabs>
        <w:ind w:left="1288"/>
        <w:rPr>
          <w:b/>
          <w:sz w:val="24"/>
        </w:rPr>
      </w:pPr>
      <w:r>
        <w:rPr>
          <w:sz w:val="24"/>
        </w:rPr>
        <w:t>Pemeriksaan</w:t>
      </w:r>
      <w:r>
        <w:rPr>
          <w:spacing w:val="-7"/>
          <w:sz w:val="24"/>
        </w:rPr>
        <w:t xml:space="preserve"> </w:t>
      </w:r>
      <w:r>
        <w:rPr>
          <w:spacing w:val="-4"/>
          <w:sz w:val="24"/>
        </w:rPr>
        <w:t>umum</w:t>
      </w:r>
    </w:p>
    <w:p w14:paraId="16076D18" w14:textId="77777777" w:rsidR="00B34A9D" w:rsidRDefault="00B34A9D">
      <w:pPr>
        <w:pStyle w:val="BodyText"/>
        <w:spacing w:before="56"/>
        <w:rPr>
          <w:sz w:val="20"/>
        </w:rPr>
      </w:pPr>
    </w:p>
    <w:tbl>
      <w:tblPr>
        <w:tblW w:w="0" w:type="auto"/>
        <w:tblInd w:w="1614" w:type="dxa"/>
        <w:tblLayout w:type="fixed"/>
        <w:tblCellMar>
          <w:left w:w="0" w:type="dxa"/>
          <w:right w:w="0" w:type="dxa"/>
        </w:tblCellMar>
        <w:tblLook w:val="01E0" w:firstRow="1" w:lastRow="1" w:firstColumn="1" w:lastColumn="1" w:noHBand="0" w:noVBand="0"/>
      </w:tblPr>
      <w:tblGrid>
        <w:gridCol w:w="1814"/>
        <w:gridCol w:w="2345"/>
        <w:gridCol w:w="1221"/>
      </w:tblGrid>
      <w:tr w:rsidR="00B34A9D" w14:paraId="5B76E27D" w14:textId="77777777">
        <w:trPr>
          <w:trHeight w:val="961"/>
        </w:trPr>
        <w:tc>
          <w:tcPr>
            <w:tcW w:w="1814" w:type="dxa"/>
          </w:tcPr>
          <w:p w14:paraId="35F0EA97" w14:textId="77777777" w:rsidR="00B34A9D" w:rsidRDefault="00EF412A">
            <w:pPr>
              <w:pStyle w:val="TableParagraph"/>
              <w:spacing w:line="266" w:lineRule="exact"/>
              <w:ind w:left="50"/>
              <w:rPr>
                <w:sz w:val="24"/>
              </w:rPr>
            </w:pPr>
            <w:r>
              <w:rPr>
                <w:sz w:val="24"/>
              </w:rPr>
              <w:t>Keadaan</w:t>
            </w:r>
            <w:r>
              <w:rPr>
                <w:spacing w:val="-3"/>
                <w:sz w:val="24"/>
              </w:rPr>
              <w:t xml:space="preserve"> </w:t>
            </w:r>
            <w:r>
              <w:rPr>
                <w:spacing w:val="-4"/>
                <w:sz w:val="24"/>
              </w:rPr>
              <w:t>umum</w:t>
            </w:r>
          </w:p>
          <w:p w14:paraId="76647785" w14:textId="77777777" w:rsidR="00B34A9D" w:rsidRDefault="00B34A9D">
            <w:pPr>
              <w:pStyle w:val="TableParagraph"/>
              <w:rPr>
                <w:sz w:val="24"/>
              </w:rPr>
            </w:pPr>
          </w:p>
          <w:p w14:paraId="074A3343" w14:textId="77777777" w:rsidR="00B34A9D" w:rsidRDefault="00EF412A">
            <w:pPr>
              <w:pStyle w:val="TableParagraph"/>
              <w:ind w:left="50"/>
              <w:rPr>
                <w:sz w:val="24"/>
              </w:rPr>
            </w:pPr>
            <w:r>
              <w:rPr>
                <w:spacing w:val="-2"/>
                <w:sz w:val="24"/>
              </w:rPr>
              <w:t>Kesadaran</w:t>
            </w:r>
          </w:p>
        </w:tc>
        <w:tc>
          <w:tcPr>
            <w:tcW w:w="2345" w:type="dxa"/>
          </w:tcPr>
          <w:p w14:paraId="449D5440" w14:textId="77777777" w:rsidR="00B34A9D" w:rsidRDefault="00EF412A">
            <w:pPr>
              <w:pStyle w:val="TableParagraph"/>
              <w:spacing w:line="266" w:lineRule="exact"/>
              <w:ind w:left="52"/>
              <w:rPr>
                <w:sz w:val="24"/>
              </w:rPr>
            </w:pPr>
            <w:r>
              <w:rPr>
                <w:sz w:val="24"/>
              </w:rPr>
              <w:t>:</w:t>
            </w:r>
            <w:r>
              <w:rPr>
                <w:spacing w:val="1"/>
                <w:sz w:val="24"/>
              </w:rPr>
              <w:t xml:space="preserve"> </w:t>
            </w:r>
            <w:r>
              <w:rPr>
                <w:spacing w:val="-4"/>
                <w:sz w:val="24"/>
              </w:rPr>
              <w:t>Baik</w:t>
            </w:r>
          </w:p>
          <w:p w14:paraId="62B5FCF4" w14:textId="77777777" w:rsidR="00B34A9D" w:rsidRDefault="00B34A9D">
            <w:pPr>
              <w:pStyle w:val="TableParagraph"/>
              <w:rPr>
                <w:sz w:val="24"/>
              </w:rPr>
            </w:pPr>
          </w:p>
          <w:p w14:paraId="7AB61772" w14:textId="77777777" w:rsidR="00B34A9D" w:rsidRDefault="00EF412A">
            <w:pPr>
              <w:pStyle w:val="TableParagraph"/>
              <w:ind w:left="52"/>
              <w:rPr>
                <w:sz w:val="24"/>
              </w:rPr>
            </w:pPr>
            <w:r>
              <w:rPr>
                <w:sz w:val="24"/>
              </w:rPr>
              <w:t>:</w:t>
            </w:r>
            <w:r>
              <w:rPr>
                <w:spacing w:val="-3"/>
                <w:sz w:val="24"/>
              </w:rPr>
              <w:t xml:space="preserve"> </w:t>
            </w:r>
            <w:r>
              <w:rPr>
                <w:sz w:val="24"/>
              </w:rPr>
              <w:t>Compos</w:t>
            </w:r>
            <w:r>
              <w:rPr>
                <w:spacing w:val="-1"/>
                <w:sz w:val="24"/>
              </w:rPr>
              <w:t xml:space="preserve"> </w:t>
            </w:r>
            <w:r>
              <w:rPr>
                <w:spacing w:val="-2"/>
                <w:sz w:val="24"/>
              </w:rPr>
              <w:t>mentis</w:t>
            </w:r>
          </w:p>
        </w:tc>
        <w:tc>
          <w:tcPr>
            <w:tcW w:w="1221" w:type="dxa"/>
          </w:tcPr>
          <w:p w14:paraId="36AE6574" w14:textId="77777777" w:rsidR="00B34A9D" w:rsidRDefault="00B34A9D">
            <w:pPr>
              <w:pStyle w:val="TableParagraph"/>
            </w:pPr>
          </w:p>
        </w:tc>
      </w:tr>
      <w:tr w:rsidR="00B34A9D" w14:paraId="2AB1DCD4" w14:textId="77777777">
        <w:trPr>
          <w:trHeight w:val="409"/>
        </w:trPr>
        <w:tc>
          <w:tcPr>
            <w:tcW w:w="1814" w:type="dxa"/>
          </w:tcPr>
          <w:p w14:paraId="7ADBBCF5" w14:textId="77777777" w:rsidR="00B34A9D" w:rsidRDefault="00EF412A">
            <w:pPr>
              <w:pStyle w:val="TableParagraph"/>
              <w:spacing w:before="133" w:line="256" w:lineRule="exact"/>
              <w:ind w:left="50"/>
              <w:rPr>
                <w:sz w:val="24"/>
              </w:rPr>
            </w:pPr>
            <w:r>
              <w:rPr>
                <w:spacing w:val="-4"/>
                <w:sz w:val="24"/>
              </w:rPr>
              <w:t>Tanda-Tanda</w:t>
            </w:r>
            <w:r>
              <w:rPr>
                <w:spacing w:val="1"/>
                <w:sz w:val="24"/>
              </w:rPr>
              <w:t xml:space="preserve"> </w:t>
            </w:r>
            <w:r>
              <w:rPr>
                <w:spacing w:val="-4"/>
                <w:sz w:val="24"/>
              </w:rPr>
              <w:t>vital</w:t>
            </w:r>
          </w:p>
        </w:tc>
        <w:tc>
          <w:tcPr>
            <w:tcW w:w="2345" w:type="dxa"/>
          </w:tcPr>
          <w:p w14:paraId="5AED0441" w14:textId="77777777" w:rsidR="00B34A9D" w:rsidRDefault="00EF412A">
            <w:pPr>
              <w:pStyle w:val="TableParagraph"/>
              <w:spacing w:before="133" w:line="256" w:lineRule="exact"/>
              <w:ind w:left="52"/>
              <w:rPr>
                <w:sz w:val="24"/>
              </w:rPr>
            </w:pPr>
            <w:r>
              <w:rPr>
                <w:sz w:val="24"/>
              </w:rPr>
              <w:t>:</w:t>
            </w:r>
            <w:r>
              <w:rPr>
                <w:spacing w:val="-10"/>
                <w:sz w:val="24"/>
              </w:rPr>
              <w:t xml:space="preserve"> </w:t>
            </w:r>
            <w:r>
              <w:rPr>
                <w:sz w:val="24"/>
              </w:rPr>
              <w:t>TD</w:t>
            </w:r>
            <w:r>
              <w:rPr>
                <w:spacing w:val="-2"/>
                <w:sz w:val="24"/>
              </w:rPr>
              <w:t xml:space="preserve"> </w:t>
            </w:r>
            <w:r>
              <w:rPr>
                <w:sz w:val="24"/>
              </w:rPr>
              <w:t>:</w:t>
            </w:r>
            <w:r>
              <w:rPr>
                <w:spacing w:val="1"/>
                <w:sz w:val="24"/>
              </w:rPr>
              <w:t xml:space="preserve"> </w:t>
            </w:r>
            <w:r>
              <w:rPr>
                <w:sz w:val="24"/>
              </w:rPr>
              <w:t xml:space="preserve">120/ 80 </w:t>
            </w:r>
            <w:r>
              <w:rPr>
                <w:spacing w:val="-4"/>
                <w:sz w:val="24"/>
              </w:rPr>
              <w:t>mmHg</w:t>
            </w:r>
          </w:p>
        </w:tc>
        <w:tc>
          <w:tcPr>
            <w:tcW w:w="1221" w:type="dxa"/>
          </w:tcPr>
          <w:p w14:paraId="51C91830" w14:textId="77777777" w:rsidR="00B34A9D" w:rsidRDefault="00EF412A">
            <w:pPr>
              <w:pStyle w:val="TableParagraph"/>
              <w:spacing w:before="133" w:line="256" w:lineRule="exact"/>
              <w:ind w:left="224"/>
              <w:rPr>
                <w:sz w:val="24"/>
              </w:rPr>
            </w:pPr>
            <w:r>
              <w:rPr>
                <w:sz w:val="24"/>
              </w:rPr>
              <w:t>R</w:t>
            </w:r>
            <w:r>
              <w:rPr>
                <w:spacing w:val="-1"/>
                <w:sz w:val="24"/>
              </w:rPr>
              <w:t xml:space="preserve"> </w:t>
            </w:r>
            <w:r>
              <w:rPr>
                <w:sz w:val="24"/>
              </w:rPr>
              <w:t>:</w:t>
            </w:r>
            <w:r>
              <w:rPr>
                <w:spacing w:val="1"/>
                <w:sz w:val="24"/>
              </w:rPr>
              <w:t xml:space="preserve"> </w:t>
            </w:r>
            <w:r>
              <w:rPr>
                <w:spacing w:val="-2"/>
                <w:sz w:val="24"/>
              </w:rPr>
              <w:t>22x/m</w:t>
            </w:r>
          </w:p>
        </w:tc>
      </w:tr>
    </w:tbl>
    <w:p w14:paraId="0471805E" w14:textId="77777777" w:rsidR="00B34A9D" w:rsidRDefault="00B34A9D">
      <w:pPr>
        <w:pStyle w:val="TableParagraph"/>
        <w:spacing w:line="256" w:lineRule="exact"/>
        <w:rPr>
          <w:sz w:val="24"/>
        </w:rPr>
        <w:sectPr w:rsidR="00B34A9D">
          <w:pgSz w:w="11920" w:h="16840"/>
          <w:pgMar w:top="940" w:right="1559" w:bottom="280" w:left="1700" w:header="716" w:footer="0" w:gutter="0"/>
          <w:cols w:space="720"/>
        </w:sectPr>
      </w:pPr>
    </w:p>
    <w:p w14:paraId="405FBED9" w14:textId="77777777" w:rsidR="00B34A9D" w:rsidRDefault="00B34A9D">
      <w:pPr>
        <w:pStyle w:val="BodyText"/>
        <w:spacing w:before="169"/>
        <w:rPr>
          <w:sz w:val="20"/>
        </w:rPr>
      </w:pPr>
    </w:p>
    <w:tbl>
      <w:tblPr>
        <w:tblW w:w="0" w:type="auto"/>
        <w:tblInd w:w="3579" w:type="dxa"/>
        <w:tblLayout w:type="fixed"/>
        <w:tblCellMar>
          <w:left w:w="0" w:type="dxa"/>
          <w:right w:w="0" w:type="dxa"/>
        </w:tblCellMar>
        <w:tblLook w:val="01E0" w:firstRow="1" w:lastRow="1" w:firstColumn="1" w:lastColumn="1" w:noHBand="0" w:noVBand="0"/>
      </w:tblPr>
      <w:tblGrid>
        <w:gridCol w:w="1680"/>
        <w:gridCol w:w="1765"/>
      </w:tblGrid>
      <w:tr w:rsidR="00B34A9D" w14:paraId="7EF13475" w14:textId="77777777">
        <w:trPr>
          <w:trHeight w:val="265"/>
        </w:trPr>
        <w:tc>
          <w:tcPr>
            <w:tcW w:w="1680" w:type="dxa"/>
          </w:tcPr>
          <w:p w14:paraId="34297202" w14:textId="77777777" w:rsidR="00B34A9D" w:rsidRDefault="00EF412A">
            <w:pPr>
              <w:pStyle w:val="TableParagraph"/>
              <w:spacing w:line="246" w:lineRule="exact"/>
              <w:ind w:left="50"/>
              <w:rPr>
                <w:sz w:val="24"/>
              </w:rPr>
            </w:pPr>
            <w:r>
              <w:rPr>
                <w:sz w:val="24"/>
              </w:rPr>
              <w:t>N:</w:t>
            </w:r>
            <w:r>
              <w:rPr>
                <w:spacing w:val="-15"/>
                <w:sz w:val="24"/>
              </w:rPr>
              <w:t xml:space="preserve"> </w:t>
            </w:r>
            <w:r>
              <w:rPr>
                <w:spacing w:val="-2"/>
                <w:sz w:val="24"/>
              </w:rPr>
              <w:t>90x/m</w:t>
            </w:r>
          </w:p>
        </w:tc>
        <w:tc>
          <w:tcPr>
            <w:tcW w:w="1765" w:type="dxa"/>
          </w:tcPr>
          <w:p w14:paraId="35079523" w14:textId="77777777" w:rsidR="00B34A9D" w:rsidRDefault="00EF412A">
            <w:pPr>
              <w:pStyle w:val="TableParagraph"/>
              <w:spacing w:line="246" w:lineRule="exact"/>
              <w:ind w:left="738"/>
              <w:rPr>
                <w:sz w:val="24"/>
              </w:rPr>
            </w:pPr>
            <w:r>
              <w:rPr>
                <w:sz w:val="24"/>
              </w:rPr>
              <w:t>S</w:t>
            </w:r>
            <w:r>
              <w:rPr>
                <w:spacing w:val="-2"/>
                <w:sz w:val="24"/>
              </w:rPr>
              <w:t xml:space="preserve"> </w:t>
            </w:r>
            <w:r>
              <w:rPr>
                <w:sz w:val="24"/>
              </w:rPr>
              <w:t xml:space="preserve">: 36.3 </w:t>
            </w:r>
            <w:r>
              <w:rPr>
                <w:spacing w:val="-5"/>
                <w:sz w:val="24"/>
              </w:rPr>
              <w:t>ºc</w:t>
            </w:r>
          </w:p>
        </w:tc>
      </w:tr>
    </w:tbl>
    <w:p w14:paraId="0676570E" w14:textId="77777777" w:rsidR="00B34A9D" w:rsidRDefault="00B34A9D">
      <w:pPr>
        <w:pStyle w:val="BodyText"/>
      </w:pPr>
    </w:p>
    <w:p w14:paraId="04F672F4" w14:textId="77777777" w:rsidR="00B34A9D" w:rsidRDefault="00B34A9D">
      <w:pPr>
        <w:pStyle w:val="BodyText"/>
      </w:pPr>
    </w:p>
    <w:p w14:paraId="7DA4BD53" w14:textId="77777777" w:rsidR="00B34A9D" w:rsidRDefault="00B34A9D">
      <w:pPr>
        <w:pStyle w:val="BodyText"/>
        <w:spacing w:before="1"/>
      </w:pPr>
    </w:p>
    <w:p w14:paraId="34000C51" w14:textId="77777777" w:rsidR="00B34A9D" w:rsidRDefault="00EF412A">
      <w:pPr>
        <w:pStyle w:val="ListParagraph"/>
        <w:numPr>
          <w:ilvl w:val="1"/>
          <w:numId w:val="4"/>
        </w:numPr>
        <w:tabs>
          <w:tab w:val="left" w:pos="1288"/>
        </w:tabs>
        <w:ind w:left="1288"/>
        <w:rPr>
          <w:sz w:val="24"/>
        </w:rPr>
      </w:pPr>
      <w:r>
        <w:rPr>
          <w:sz w:val="24"/>
        </w:rPr>
        <w:t>Pemeriksaan</w:t>
      </w:r>
      <w:r>
        <w:rPr>
          <w:spacing w:val="-3"/>
          <w:sz w:val="24"/>
        </w:rPr>
        <w:t xml:space="preserve"> </w:t>
      </w:r>
      <w:r>
        <w:rPr>
          <w:spacing w:val="-4"/>
          <w:sz w:val="24"/>
        </w:rPr>
        <w:t>fisik</w:t>
      </w:r>
    </w:p>
    <w:p w14:paraId="00E56050" w14:textId="77777777" w:rsidR="00B34A9D" w:rsidRDefault="00B34A9D">
      <w:pPr>
        <w:pStyle w:val="BodyText"/>
      </w:pPr>
    </w:p>
    <w:p w14:paraId="7AAC8B37" w14:textId="77777777" w:rsidR="00B34A9D" w:rsidRDefault="00EF412A">
      <w:pPr>
        <w:pStyle w:val="BodyText"/>
        <w:tabs>
          <w:tab w:val="left" w:pos="3449"/>
        </w:tabs>
        <w:spacing w:line="480" w:lineRule="auto"/>
        <w:ind w:left="3561" w:right="724" w:hanging="2181"/>
      </w:pPr>
      <w:r>
        <w:rPr>
          <w:spacing w:val="-4"/>
        </w:rPr>
        <w:t>Mata</w:t>
      </w:r>
      <w:r>
        <w:tab/>
        <w:t>:</w:t>
      </w:r>
      <w:r>
        <w:rPr>
          <w:spacing w:val="-8"/>
        </w:rPr>
        <w:t xml:space="preserve"> </w:t>
      </w:r>
      <w:r>
        <w:t>Mata</w:t>
      </w:r>
      <w:r>
        <w:rPr>
          <w:spacing w:val="-11"/>
        </w:rPr>
        <w:t xml:space="preserve"> </w:t>
      </w:r>
      <w:r>
        <w:t>sudah</w:t>
      </w:r>
      <w:r>
        <w:rPr>
          <w:spacing w:val="-9"/>
        </w:rPr>
        <w:t xml:space="preserve"> </w:t>
      </w:r>
      <w:r>
        <w:t>tidak</w:t>
      </w:r>
      <w:r>
        <w:rPr>
          <w:spacing w:val="-13"/>
        </w:rPr>
        <w:t xml:space="preserve"> </w:t>
      </w:r>
      <w:r>
        <w:t>cekung,</w:t>
      </w:r>
      <w:r>
        <w:rPr>
          <w:spacing w:val="-8"/>
        </w:rPr>
        <w:t xml:space="preserve"> </w:t>
      </w:r>
      <w:r>
        <w:t>konjungtiva</w:t>
      </w:r>
      <w:r>
        <w:rPr>
          <w:spacing w:val="34"/>
        </w:rPr>
        <w:t xml:space="preserve"> </w:t>
      </w:r>
      <w:r>
        <w:t>merah muda, sklera putih</w:t>
      </w:r>
    </w:p>
    <w:p w14:paraId="4865B8FD" w14:textId="77777777" w:rsidR="00B34A9D" w:rsidRDefault="00EF412A">
      <w:pPr>
        <w:pStyle w:val="BodyText"/>
        <w:tabs>
          <w:tab w:val="left" w:pos="3449"/>
        </w:tabs>
        <w:ind w:left="1381"/>
      </w:pPr>
      <w:r>
        <w:rPr>
          <w:spacing w:val="-2"/>
        </w:rPr>
        <w:t>Mulut</w:t>
      </w:r>
      <w:r>
        <w:tab/>
        <w:t>:</w:t>
      </w:r>
      <w:r>
        <w:rPr>
          <w:spacing w:val="-10"/>
        </w:rPr>
        <w:t xml:space="preserve"> </w:t>
      </w:r>
      <w:r>
        <w:t>Bibir</w:t>
      </w:r>
      <w:r>
        <w:rPr>
          <w:spacing w:val="-6"/>
        </w:rPr>
        <w:t xml:space="preserve"> </w:t>
      </w:r>
      <w:r>
        <w:t>lembab,</w:t>
      </w:r>
      <w:r>
        <w:rPr>
          <w:spacing w:val="-10"/>
        </w:rPr>
        <w:t xml:space="preserve"> </w:t>
      </w:r>
      <w:r>
        <w:t>lidah</w:t>
      </w:r>
      <w:r>
        <w:rPr>
          <w:spacing w:val="-6"/>
        </w:rPr>
        <w:t xml:space="preserve"> </w:t>
      </w:r>
      <w:r>
        <w:t>bersih,</w:t>
      </w:r>
      <w:r>
        <w:rPr>
          <w:spacing w:val="-15"/>
        </w:rPr>
        <w:t xml:space="preserve"> </w:t>
      </w:r>
      <w:r>
        <w:t>tidak</w:t>
      </w:r>
      <w:r>
        <w:rPr>
          <w:spacing w:val="-15"/>
        </w:rPr>
        <w:t xml:space="preserve"> </w:t>
      </w:r>
      <w:r>
        <w:t>tercium</w:t>
      </w:r>
      <w:r>
        <w:rPr>
          <w:spacing w:val="-9"/>
        </w:rPr>
        <w:t xml:space="preserve"> </w:t>
      </w:r>
      <w:r>
        <w:t>bau</w:t>
      </w:r>
      <w:r>
        <w:rPr>
          <w:spacing w:val="-11"/>
        </w:rPr>
        <w:t xml:space="preserve"> </w:t>
      </w:r>
      <w:r>
        <w:rPr>
          <w:spacing w:val="-2"/>
        </w:rPr>
        <w:t>aseton</w:t>
      </w:r>
    </w:p>
    <w:p w14:paraId="0176989B" w14:textId="77777777" w:rsidR="00B34A9D" w:rsidRDefault="00B34A9D">
      <w:pPr>
        <w:pStyle w:val="BodyText"/>
        <w:spacing w:before="1"/>
      </w:pPr>
    </w:p>
    <w:p w14:paraId="3DC92BDB" w14:textId="77777777" w:rsidR="00B34A9D" w:rsidRDefault="00EF412A">
      <w:pPr>
        <w:pStyle w:val="BodyText"/>
        <w:tabs>
          <w:tab w:val="left" w:pos="3449"/>
        </w:tabs>
        <w:ind w:left="1381"/>
      </w:pPr>
      <w:r>
        <w:rPr>
          <w:spacing w:val="-2"/>
        </w:rPr>
        <w:t>Abdomen</w:t>
      </w:r>
      <w:r>
        <w:tab/>
        <w:t>:</w:t>
      </w:r>
      <w:r>
        <w:rPr>
          <w:spacing w:val="-6"/>
        </w:rPr>
        <w:t xml:space="preserve"> </w:t>
      </w:r>
      <w:r>
        <w:t>Tidak</w:t>
      </w:r>
      <w:r>
        <w:rPr>
          <w:spacing w:val="-6"/>
        </w:rPr>
        <w:t xml:space="preserve"> </w:t>
      </w:r>
      <w:r>
        <w:t>ada</w:t>
      </w:r>
      <w:r>
        <w:rPr>
          <w:spacing w:val="-6"/>
        </w:rPr>
        <w:t xml:space="preserve"> </w:t>
      </w:r>
      <w:r>
        <w:t>luka</w:t>
      </w:r>
      <w:r>
        <w:rPr>
          <w:spacing w:val="-6"/>
        </w:rPr>
        <w:t xml:space="preserve"> </w:t>
      </w:r>
      <w:r>
        <w:t>bekas</w:t>
      </w:r>
      <w:r>
        <w:rPr>
          <w:spacing w:val="-8"/>
        </w:rPr>
        <w:t xml:space="preserve"> </w:t>
      </w:r>
      <w:r>
        <w:rPr>
          <w:spacing w:val="-2"/>
        </w:rPr>
        <w:t>operasi</w:t>
      </w:r>
    </w:p>
    <w:p w14:paraId="69A43737" w14:textId="77777777" w:rsidR="00B34A9D" w:rsidRDefault="00B34A9D">
      <w:pPr>
        <w:pStyle w:val="BodyText"/>
      </w:pPr>
    </w:p>
    <w:p w14:paraId="5BE7294C" w14:textId="77777777" w:rsidR="00B34A9D" w:rsidRDefault="00EF412A">
      <w:pPr>
        <w:pStyle w:val="BodyText"/>
        <w:tabs>
          <w:tab w:val="left" w:pos="3449"/>
        </w:tabs>
        <w:ind w:left="1381"/>
      </w:pPr>
      <w:r>
        <w:rPr>
          <w:spacing w:val="-5"/>
        </w:rPr>
        <w:t>TFU</w:t>
      </w:r>
      <w:r>
        <w:tab/>
        <w:t>:</w:t>
      </w:r>
      <w:r>
        <w:rPr>
          <w:spacing w:val="-1"/>
        </w:rPr>
        <w:t xml:space="preserve"> </w:t>
      </w:r>
      <w:r>
        <w:t>Pertengahan</w:t>
      </w:r>
      <w:r>
        <w:rPr>
          <w:spacing w:val="-2"/>
        </w:rPr>
        <w:t xml:space="preserve"> </w:t>
      </w:r>
      <w:r>
        <w:t>simfisis</w:t>
      </w:r>
      <w:r>
        <w:rPr>
          <w:spacing w:val="-2"/>
        </w:rPr>
        <w:t xml:space="preserve"> </w:t>
      </w:r>
      <w:r>
        <w:t>dan</w:t>
      </w:r>
      <w:r>
        <w:rPr>
          <w:spacing w:val="-1"/>
        </w:rPr>
        <w:t xml:space="preserve"> </w:t>
      </w:r>
      <w:r>
        <w:rPr>
          <w:spacing w:val="-4"/>
        </w:rPr>
        <w:t>pusat</w:t>
      </w:r>
    </w:p>
    <w:p w14:paraId="4E282D2A" w14:textId="77777777" w:rsidR="00B34A9D" w:rsidRDefault="00B34A9D">
      <w:pPr>
        <w:pStyle w:val="BodyText"/>
      </w:pPr>
    </w:p>
    <w:p w14:paraId="765974F4" w14:textId="77777777" w:rsidR="00B34A9D" w:rsidRDefault="00EF412A">
      <w:pPr>
        <w:pStyle w:val="BodyText"/>
        <w:tabs>
          <w:tab w:val="left" w:pos="3449"/>
        </w:tabs>
        <w:ind w:left="1381"/>
      </w:pPr>
      <w:r>
        <w:rPr>
          <w:spacing w:val="-5"/>
        </w:rPr>
        <w:t>DJJ</w:t>
      </w:r>
      <w:r>
        <w:tab/>
        <w:t>: 145x/m</w:t>
      </w:r>
      <w:r>
        <w:rPr>
          <w:spacing w:val="2"/>
        </w:rPr>
        <w:t xml:space="preserve"> </w:t>
      </w:r>
      <w:r>
        <w:rPr>
          <w:spacing w:val="-2"/>
        </w:rPr>
        <w:t>regular</w:t>
      </w:r>
    </w:p>
    <w:p w14:paraId="60E8A688" w14:textId="77777777" w:rsidR="00B34A9D" w:rsidRDefault="00B34A9D">
      <w:pPr>
        <w:pStyle w:val="BodyText"/>
      </w:pPr>
    </w:p>
    <w:p w14:paraId="58498CD7" w14:textId="77777777" w:rsidR="00B34A9D" w:rsidRDefault="00EF412A">
      <w:pPr>
        <w:pStyle w:val="BodyText"/>
        <w:tabs>
          <w:tab w:val="left" w:pos="3449"/>
        </w:tabs>
        <w:ind w:left="1381"/>
      </w:pPr>
      <w:r>
        <w:t>Ekstremitas</w:t>
      </w:r>
      <w:r>
        <w:rPr>
          <w:spacing w:val="-11"/>
        </w:rPr>
        <w:t xml:space="preserve"> </w:t>
      </w:r>
      <w:r>
        <w:rPr>
          <w:spacing w:val="-4"/>
        </w:rPr>
        <w:t>atas</w:t>
      </w:r>
      <w:r>
        <w:tab/>
        <w:t>:</w:t>
      </w:r>
      <w:r>
        <w:rPr>
          <w:spacing w:val="-4"/>
        </w:rPr>
        <w:t xml:space="preserve"> </w:t>
      </w:r>
      <w:r>
        <w:t>Infus</w:t>
      </w:r>
      <w:r>
        <w:rPr>
          <w:spacing w:val="-2"/>
        </w:rPr>
        <w:t xml:space="preserve"> </w:t>
      </w:r>
      <w:r>
        <w:t>RL terpasang</w:t>
      </w:r>
      <w:r>
        <w:rPr>
          <w:spacing w:val="-1"/>
        </w:rPr>
        <w:t xml:space="preserve"> </w:t>
      </w:r>
      <w:r>
        <w:t>20 tpm,</w:t>
      </w:r>
      <w:r>
        <w:rPr>
          <w:spacing w:val="-5"/>
        </w:rPr>
        <w:t xml:space="preserve"> </w:t>
      </w:r>
      <w:r>
        <w:t>turgor</w:t>
      </w:r>
      <w:r>
        <w:rPr>
          <w:spacing w:val="-1"/>
        </w:rPr>
        <w:t xml:space="preserve"> </w:t>
      </w:r>
      <w:r>
        <w:t>kulit</w:t>
      </w:r>
      <w:r>
        <w:rPr>
          <w:spacing w:val="-3"/>
        </w:rPr>
        <w:t xml:space="preserve"> </w:t>
      </w:r>
      <w:r>
        <w:t xml:space="preserve">baik, </w:t>
      </w:r>
      <w:r>
        <w:rPr>
          <w:spacing w:val="-2"/>
        </w:rPr>
        <w:t>tidak</w:t>
      </w:r>
    </w:p>
    <w:p w14:paraId="18AD015B" w14:textId="77777777" w:rsidR="00B34A9D" w:rsidRDefault="00B34A9D">
      <w:pPr>
        <w:pStyle w:val="BodyText"/>
      </w:pPr>
    </w:p>
    <w:p w14:paraId="4019AD17" w14:textId="77777777" w:rsidR="00B34A9D" w:rsidRDefault="00EF412A">
      <w:pPr>
        <w:pStyle w:val="BodyText"/>
        <w:spacing w:before="1"/>
        <w:ind w:right="389"/>
        <w:jc w:val="center"/>
      </w:pPr>
      <w:r>
        <w:t>ada</w:t>
      </w:r>
      <w:r>
        <w:rPr>
          <w:spacing w:val="-3"/>
        </w:rPr>
        <w:t xml:space="preserve"> </w:t>
      </w:r>
      <w:r>
        <w:rPr>
          <w:spacing w:val="-2"/>
        </w:rPr>
        <w:t>oedema</w:t>
      </w:r>
    </w:p>
    <w:p w14:paraId="34122B90" w14:textId="77777777" w:rsidR="00B34A9D" w:rsidRDefault="00EF412A">
      <w:pPr>
        <w:pStyle w:val="BodyText"/>
        <w:tabs>
          <w:tab w:val="left" w:pos="3449"/>
        </w:tabs>
        <w:spacing w:before="276"/>
        <w:ind w:left="1381"/>
      </w:pPr>
      <w:r>
        <w:t>Ekstremitas</w:t>
      </w:r>
      <w:r>
        <w:rPr>
          <w:spacing w:val="-11"/>
        </w:rPr>
        <w:t xml:space="preserve"> </w:t>
      </w:r>
      <w:r>
        <w:rPr>
          <w:spacing w:val="-4"/>
        </w:rPr>
        <w:t>bawah</w:t>
      </w:r>
      <w:r>
        <w:tab/>
        <w:t>:</w:t>
      </w:r>
      <w:r>
        <w:rPr>
          <w:spacing w:val="-11"/>
        </w:rPr>
        <w:t xml:space="preserve"> </w:t>
      </w:r>
      <w:r>
        <w:t>Turgor</w:t>
      </w:r>
      <w:r>
        <w:rPr>
          <w:spacing w:val="-5"/>
        </w:rPr>
        <w:t xml:space="preserve"> </w:t>
      </w:r>
      <w:r>
        <w:t>kulit</w:t>
      </w:r>
      <w:r>
        <w:rPr>
          <w:spacing w:val="-4"/>
        </w:rPr>
        <w:t xml:space="preserve"> </w:t>
      </w:r>
      <w:r>
        <w:t>baik,</w:t>
      </w:r>
      <w:r>
        <w:rPr>
          <w:spacing w:val="-5"/>
        </w:rPr>
        <w:t xml:space="preserve"> </w:t>
      </w:r>
      <w:r>
        <w:t>tidak</w:t>
      </w:r>
      <w:r>
        <w:rPr>
          <w:spacing w:val="-1"/>
        </w:rPr>
        <w:t xml:space="preserve"> </w:t>
      </w:r>
      <w:r>
        <w:t>ada</w:t>
      </w:r>
      <w:r>
        <w:rPr>
          <w:spacing w:val="-4"/>
        </w:rPr>
        <w:t xml:space="preserve"> </w:t>
      </w:r>
      <w:r>
        <w:t>oedema dan</w:t>
      </w:r>
      <w:r>
        <w:rPr>
          <w:spacing w:val="-5"/>
        </w:rPr>
        <w:t xml:space="preserve"> </w:t>
      </w:r>
      <w:r>
        <w:rPr>
          <w:spacing w:val="-2"/>
        </w:rPr>
        <w:t>varices.</w:t>
      </w:r>
    </w:p>
    <w:p w14:paraId="381E15D8" w14:textId="77777777" w:rsidR="00B34A9D" w:rsidRDefault="00B34A9D">
      <w:pPr>
        <w:pStyle w:val="BodyText"/>
        <w:spacing w:before="275"/>
      </w:pPr>
    </w:p>
    <w:p w14:paraId="7538D3D6" w14:textId="77777777" w:rsidR="00B34A9D" w:rsidRDefault="00EF412A">
      <w:pPr>
        <w:pStyle w:val="Heading2"/>
        <w:numPr>
          <w:ilvl w:val="0"/>
          <w:numId w:val="4"/>
        </w:numPr>
        <w:tabs>
          <w:tab w:val="left" w:pos="995"/>
        </w:tabs>
        <w:spacing w:before="1"/>
        <w:ind w:left="995" w:hanging="427"/>
      </w:pPr>
      <w:r>
        <w:rPr>
          <w:spacing w:val="-2"/>
        </w:rPr>
        <w:t>Analisa</w:t>
      </w:r>
    </w:p>
    <w:p w14:paraId="2023A6D0" w14:textId="77777777" w:rsidR="00B34A9D" w:rsidRDefault="00EF412A">
      <w:pPr>
        <w:pStyle w:val="BodyText"/>
        <w:spacing w:before="276"/>
        <w:ind w:left="1021"/>
      </w:pPr>
      <w:r>
        <w:t>G1P0A0</w:t>
      </w:r>
      <w:r>
        <w:rPr>
          <w:spacing w:val="-10"/>
        </w:rPr>
        <w:t xml:space="preserve"> </w:t>
      </w:r>
      <w:r>
        <w:t>Gravida</w:t>
      </w:r>
      <w:r>
        <w:rPr>
          <w:spacing w:val="-10"/>
        </w:rPr>
        <w:t xml:space="preserve"> </w:t>
      </w:r>
      <w:r>
        <w:t>14-15</w:t>
      </w:r>
      <w:r>
        <w:rPr>
          <w:spacing w:val="-8"/>
        </w:rPr>
        <w:t xml:space="preserve"> </w:t>
      </w:r>
      <w:r>
        <w:t>minggu</w:t>
      </w:r>
      <w:r>
        <w:rPr>
          <w:spacing w:val="-12"/>
        </w:rPr>
        <w:t xml:space="preserve"> </w:t>
      </w:r>
      <w:r>
        <w:t>janin</w:t>
      </w:r>
      <w:r>
        <w:rPr>
          <w:spacing w:val="-13"/>
        </w:rPr>
        <w:t xml:space="preserve"> </w:t>
      </w:r>
      <w:r>
        <w:t>tunggal</w:t>
      </w:r>
      <w:r>
        <w:rPr>
          <w:spacing w:val="-10"/>
        </w:rPr>
        <w:t xml:space="preserve"> </w:t>
      </w:r>
      <w:r>
        <w:rPr>
          <w:spacing w:val="-2"/>
        </w:rPr>
        <w:t>hidup</w:t>
      </w:r>
    </w:p>
    <w:p w14:paraId="12C34CF6" w14:textId="77777777" w:rsidR="00B34A9D" w:rsidRDefault="00B34A9D">
      <w:pPr>
        <w:pStyle w:val="BodyText"/>
      </w:pPr>
    </w:p>
    <w:p w14:paraId="696C3336" w14:textId="77777777" w:rsidR="00B34A9D" w:rsidRDefault="00B34A9D">
      <w:pPr>
        <w:pStyle w:val="BodyText"/>
      </w:pPr>
    </w:p>
    <w:p w14:paraId="76F58125" w14:textId="77777777" w:rsidR="00B34A9D" w:rsidRDefault="00EF412A">
      <w:pPr>
        <w:pStyle w:val="Heading2"/>
        <w:numPr>
          <w:ilvl w:val="0"/>
          <w:numId w:val="4"/>
        </w:numPr>
        <w:tabs>
          <w:tab w:val="left" w:pos="859"/>
        </w:tabs>
        <w:ind w:left="859" w:hanging="291"/>
      </w:pPr>
      <w:r>
        <w:rPr>
          <w:spacing w:val="-2"/>
        </w:rPr>
        <w:t>Penatalaksanaan</w:t>
      </w:r>
    </w:p>
    <w:p w14:paraId="4368632D" w14:textId="77777777" w:rsidR="00B34A9D" w:rsidRDefault="00B34A9D">
      <w:pPr>
        <w:pStyle w:val="BodyText"/>
        <w:rPr>
          <w:b/>
        </w:rPr>
      </w:pPr>
    </w:p>
    <w:p w14:paraId="16B17D35" w14:textId="77777777" w:rsidR="00B34A9D" w:rsidRDefault="00EF412A">
      <w:pPr>
        <w:pStyle w:val="ListParagraph"/>
        <w:numPr>
          <w:ilvl w:val="1"/>
          <w:numId w:val="4"/>
        </w:numPr>
        <w:tabs>
          <w:tab w:val="left" w:pos="1288"/>
        </w:tabs>
        <w:spacing w:line="480" w:lineRule="auto"/>
        <w:ind w:left="1288" w:right="1925"/>
        <w:rPr>
          <w:sz w:val="24"/>
        </w:rPr>
      </w:pPr>
      <w:r>
        <w:rPr>
          <w:sz w:val="24"/>
        </w:rPr>
        <w:t>Memberitahu</w:t>
      </w:r>
      <w:r>
        <w:rPr>
          <w:spacing w:val="-12"/>
          <w:sz w:val="24"/>
        </w:rPr>
        <w:t xml:space="preserve"> </w:t>
      </w:r>
      <w:r>
        <w:rPr>
          <w:sz w:val="24"/>
        </w:rPr>
        <w:t>kepada</w:t>
      </w:r>
      <w:r>
        <w:rPr>
          <w:spacing w:val="-12"/>
          <w:sz w:val="24"/>
        </w:rPr>
        <w:t xml:space="preserve"> </w:t>
      </w:r>
      <w:r>
        <w:rPr>
          <w:sz w:val="24"/>
        </w:rPr>
        <w:t>ibu</w:t>
      </w:r>
      <w:r>
        <w:rPr>
          <w:spacing w:val="-13"/>
          <w:sz w:val="24"/>
        </w:rPr>
        <w:t xml:space="preserve"> </w:t>
      </w:r>
      <w:r>
        <w:rPr>
          <w:sz w:val="24"/>
        </w:rPr>
        <w:t>dan</w:t>
      </w:r>
      <w:r>
        <w:rPr>
          <w:spacing w:val="-13"/>
          <w:sz w:val="24"/>
        </w:rPr>
        <w:t xml:space="preserve"> </w:t>
      </w:r>
      <w:r>
        <w:rPr>
          <w:sz w:val="24"/>
        </w:rPr>
        <w:t>keluarga</w:t>
      </w:r>
      <w:r>
        <w:rPr>
          <w:spacing w:val="-12"/>
          <w:sz w:val="24"/>
        </w:rPr>
        <w:t xml:space="preserve"> </w:t>
      </w:r>
      <w:r>
        <w:rPr>
          <w:sz w:val="24"/>
        </w:rPr>
        <w:t>hasil</w:t>
      </w:r>
      <w:r>
        <w:rPr>
          <w:spacing w:val="-12"/>
          <w:sz w:val="24"/>
        </w:rPr>
        <w:t xml:space="preserve"> </w:t>
      </w:r>
      <w:r>
        <w:rPr>
          <w:sz w:val="24"/>
        </w:rPr>
        <w:t>pemeriksaan Evaluasi : ibu dan keluarga mengerti</w:t>
      </w:r>
    </w:p>
    <w:p w14:paraId="321D1526" w14:textId="77777777" w:rsidR="00B34A9D" w:rsidRDefault="00EF412A">
      <w:pPr>
        <w:pStyle w:val="ListParagraph"/>
        <w:numPr>
          <w:ilvl w:val="1"/>
          <w:numId w:val="4"/>
        </w:numPr>
        <w:tabs>
          <w:tab w:val="left" w:pos="1276"/>
          <w:tab w:val="left" w:pos="1288"/>
        </w:tabs>
        <w:spacing w:before="1" w:line="480" w:lineRule="auto"/>
        <w:ind w:left="1276" w:right="136" w:hanging="348"/>
        <w:rPr>
          <w:sz w:val="24"/>
        </w:rPr>
      </w:pPr>
      <w:r>
        <w:rPr>
          <w:sz w:val="24"/>
        </w:rPr>
        <w:t>Mengingatkan</w:t>
      </w:r>
      <w:r>
        <w:rPr>
          <w:spacing w:val="80"/>
          <w:w w:val="150"/>
          <w:sz w:val="24"/>
        </w:rPr>
        <w:t xml:space="preserve"> </w:t>
      </w:r>
      <w:r>
        <w:rPr>
          <w:sz w:val="24"/>
        </w:rPr>
        <w:t>kembali</w:t>
      </w:r>
      <w:r>
        <w:rPr>
          <w:spacing w:val="80"/>
          <w:sz w:val="24"/>
        </w:rPr>
        <w:t xml:space="preserve"> </w:t>
      </w:r>
      <w:r>
        <w:rPr>
          <w:sz w:val="24"/>
        </w:rPr>
        <w:t>ibu</w:t>
      </w:r>
      <w:r>
        <w:rPr>
          <w:spacing w:val="80"/>
          <w:sz w:val="24"/>
        </w:rPr>
        <w:t xml:space="preserve"> </w:t>
      </w:r>
      <w:r>
        <w:rPr>
          <w:sz w:val="24"/>
        </w:rPr>
        <w:t>untuk</w:t>
      </w:r>
      <w:r>
        <w:rPr>
          <w:spacing w:val="80"/>
          <w:sz w:val="24"/>
        </w:rPr>
        <w:t xml:space="preserve"> </w:t>
      </w:r>
      <w:r>
        <w:rPr>
          <w:sz w:val="24"/>
        </w:rPr>
        <w:t>memperbanyak</w:t>
      </w:r>
      <w:r>
        <w:rPr>
          <w:spacing w:val="80"/>
          <w:sz w:val="24"/>
        </w:rPr>
        <w:t xml:space="preserve"> </w:t>
      </w:r>
      <w:r>
        <w:rPr>
          <w:sz w:val="24"/>
        </w:rPr>
        <w:t>minum</w:t>
      </w:r>
      <w:r>
        <w:rPr>
          <w:spacing w:val="80"/>
          <w:sz w:val="24"/>
        </w:rPr>
        <w:t xml:space="preserve"> </w:t>
      </w:r>
      <w:r>
        <w:rPr>
          <w:sz w:val="24"/>
        </w:rPr>
        <w:t>air</w:t>
      </w:r>
      <w:r>
        <w:rPr>
          <w:spacing w:val="80"/>
          <w:sz w:val="24"/>
        </w:rPr>
        <w:t xml:space="preserve"> </w:t>
      </w:r>
      <w:r>
        <w:rPr>
          <w:sz w:val="24"/>
        </w:rPr>
        <w:t>putih,</w:t>
      </w:r>
      <w:r>
        <w:rPr>
          <w:spacing w:val="40"/>
          <w:sz w:val="24"/>
        </w:rPr>
        <w:t xml:space="preserve"> </w:t>
      </w:r>
      <w:r>
        <w:rPr>
          <w:sz w:val="24"/>
        </w:rPr>
        <w:t>mengkonsumsi buah-buahan, sayur-sayuran serta istirahat yang cukup Evalusi : Ibu mengerti dan bersedia</w:t>
      </w:r>
    </w:p>
    <w:p w14:paraId="20C123CE" w14:textId="77777777" w:rsidR="00B34A9D" w:rsidRDefault="00EF412A">
      <w:pPr>
        <w:pStyle w:val="ListParagraph"/>
        <w:numPr>
          <w:ilvl w:val="1"/>
          <w:numId w:val="4"/>
        </w:numPr>
        <w:tabs>
          <w:tab w:val="left" w:pos="1276"/>
        </w:tabs>
        <w:spacing w:line="480" w:lineRule="auto"/>
        <w:ind w:left="1276" w:right="136"/>
        <w:rPr>
          <w:sz w:val="24"/>
        </w:rPr>
      </w:pPr>
      <w:r>
        <w:rPr>
          <w:sz w:val="24"/>
        </w:rPr>
        <w:t>Memberikan</w:t>
      </w:r>
      <w:r>
        <w:rPr>
          <w:spacing w:val="-17"/>
          <w:sz w:val="24"/>
        </w:rPr>
        <w:t xml:space="preserve"> </w:t>
      </w:r>
      <w:r>
        <w:rPr>
          <w:sz w:val="24"/>
        </w:rPr>
        <w:t>terapi</w:t>
      </w:r>
      <w:r>
        <w:rPr>
          <w:spacing w:val="-12"/>
          <w:sz w:val="24"/>
        </w:rPr>
        <w:t xml:space="preserve"> </w:t>
      </w:r>
      <w:r>
        <w:rPr>
          <w:sz w:val="24"/>
        </w:rPr>
        <w:t>Ondansetron</w:t>
      </w:r>
      <w:r>
        <w:rPr>
          <w:spacing w:val="-13"/>
          <w:sz w:val="24"/>
        </w:rPr>
        <w:t xml:space="preserve"> </w:t>
      </w:r>
      <w:r>
        <w:rPr>
          <w:sz w:val="24"/>
        </w:rPr>
        <w:t>4</w:t>
      </w:r>
      <w:r>
        <w:rPr>
          <w:spacing w:val="-14"/>
          <w:sz w:val="24"/>
        </w:rPr>
        <w:t xml:space="preserve"> </w:t>
      </w:r>
      <w:r>
        <w:rPr>
          <w:sz w:val="24"/>
        </w:rPr>
        <w:t>mg</w:t>
      </w:r>
      <w:r>
        <w:rPr>
          <w:spacing w:val="-14"/>
          <w:sz w:val="24"/>
        </w:rPr>
        <w:t xml:space="preserve"> </w:t>
      </w:r>
      <w:r>
        <w:rPr>
          <w:sz w:val="24"/>
        </w:rPr>
        <w:t>,</w:t>
      </w:r>
      <w:r>
        <w:rPr>
          <w:spacing w:val="-14"/>
          <w:sz w:val="24"/>
        </w:rPr>
        <w:t xml:space="preserve"> </w:t>
      </w:r>
      <w:r>
        <w:rPr>
          <w:sz w:val="24"/>
        </w:rPr>
        <w:t>Ranitidine</w:t>
      </w:r>
      <w:r>
        <w:rPr>
          <w:spacing w:val="-11"/>
          <w:sz w:val="24"/>
        </w:rPr>
        <w:t xml:space="preserve"> </w:t>
      </w:r>
      <w:r>
        <w:rPr>
          <w:sz w:val="24"/>
        </w:rPr>
        <w:t>100</w:t>
      </w:r>
      <w:r>
        <w:rPr>
          <w:spacing w:val="-14"/>
          <w:sz w:val="24"/>
        </w:rPr>
        <w:t xml:space="preserve"> </w:t>
      </w:r>
      <w:r>
        <w:rPr>
          <w:sz w:val="24"/>
        </w:rPr>
        <w:t>mg</w:t>
      </w:r>
      <w:r>
        <w:rPr>
          <w:spacing w:val="-14"/>
          <w:sz w:val="24"/>
        </w:rPr>
        <w:t xml:space="preserve"> </w:t>
      </w:r>
      <w:r>
        <w:rPr>
          <w:sz w:val="24"/>
        </w:rPr>
        <w:t>IV</w:t>
      </w:r>
      <w:r>
        <w:rPr>
          <w:spacing w:val="-15"/>
          <w:sz w:val="24"/>
        </w:rPr>
        <w:t xml:space="preserve"> </w:t>
      </w:r>
      <w:r>
        <w:rPr>
          <w:sz w:val="24"/>
        </w:rPr>
        <w:t>kedalam</w:t>
      </w:r>
      <w:r>
        <w:rPr>
          <w:spacing w:val="-14"/>
          <w:sz w:val="24"/>
        </w:rPr>
        <w:t xml:space="preserve"> </w:t>
      </w:r>
      <w:r>
        <w:rPr>
          <w:sz w:val="24"/>
        </w:rPr>
        <w:t>infus RL 20 tpm ( infus sudah terpasang ) sesuai dengan advis dokter</w:t>
      </w:r>
    </w:p>
    <w:p w14:paraId="2C8756E0" w14:textId="77777777" w:rsidR="00B34A9D" w:rsidRDefault="00B34A9D">
      <w:pPr>
        <w:pStyle w:val="ListParagraph"/>
        <w:spacing w:line="480" w:lineRule="auto"/>
        <w:rPr>
          <w:sz w:val="24"/>
        </w:rPr>
        <w:sectPr w:rsidR="00B34A9D">
          <w:pgSz w:w="11920" w:h="16840"/>
          <w:pgMar w:top="940" w:right="1559" w:bottom="280" w:left="1700" w:header="716" w:footer="0" w:gutter="0"/>
          <w:cols w:space="720"/>
        </w:sectPr>
      </w:pPr>
    </w:p>
    <w:p w14:paraId="5F1C9C53" w14:textId="77777777" w:rsidR="00B34A9D" w:rsidRDefault="00B34A9D">
      <w:pPr>
        <w:pStyle w:val="BodyText"/>
      </w:pPr>
    </w:p>
    <w:p w14:paraId="67A60AE5" w14:textId="77777777" w:rsidR="00B34A9D" w:rsidRDefault="00B34A9D">
      <w:pPr>
        <w:pStyle w:val="BodyText"/>
      </w:pPr>
    </w:p>
    <w:p w14:paraId="67FCDEDC" w14:textId="77777777" w:rsidR="00B34A9D" w:rsidRDefault="00B34A9D">
      <w:pPr>
        <w:pStyle w:val="BodyText"/>
      </w:pPr>
    </w:p>
    <w:p w14:paraId="6AFE9ECC" w14:textId="77777777" w:rsidR="00B34A9D" w:rsidRDefault="00B34A9D">
      <w:pPr>
        <w:pStyle w:val="BodyText"/>
        <w:spacing w:before="204"/>
      </w:pPr>
    </w:p>
    <w:p w14:paraId="451EE222" w14:textId="77777777" w:rsidR="00B34A9D" w:rsidRDefault="00EF412A">
      <w:pPr>
        <w:pStyle w:val="BodyText"/>
        <w:spacing w:before="1" w:line="480" w:lineRule="auto"/>
        <w:ind w:left="1276"/>
      </w:pPr>
      <w:r>
        <w:t>Evaluasi</w:t>
      </w:r>
      <w:r>
        <w:rPr>
          <w:spacing w:val="40"/>
        </w:rPr>
        <w:t xml:space="preserve"> </w:t>
      </w:r>
      <w:r>
        <w:t>:</w:t>
      </w:r>
      <w:r>
        <w:rPr>
          <w:spacing w:val="40"/>
        </w:rPr>
        <w:t xml:space="preserve"> </w:t>
      </w:r>
      <w:r>
        <w:t>Telah</w:t>
      </w:r>
      <w:r>
        <w:rPr>
          <w:spacing w:val="40"/>
        </w:rPr>
        <w:t xml:space="preserve"> </w:t>
      </w:r>
      <w:r>
        <w:t>diberikan</w:t>
      </w:r>
      <w:r>
        <w:rPr>
          <w:spacing w:val="40"/>
        </w:rPr>
        <w:t xml:space="preserve"> </w:t>
      </w:r>
      <w:r>
        <w:t>sesuai</w:t>
      </w:r>
      <w:r>
        <w:rPr>
          <w:spacing w:val="40"/>
        </w:rPr>
        <w:t xml:space="preserve"> </w:t>
      </w:r>
      <w:r>
        <w:t>advis</w:t>
      </w:r>
      <w:r>
        <w:rPr>
          <w:spacing w:val="40"/>
        </w:rPr>
        <w:t xml:space="preserve"> </w:t>
      </w:r>
      <w:r>
        <w:t>dokter</w:t>
      </w:r>
      <w:r>
        <w:rPr>
          <w:spacing w:val="40"/>
        </w:rPr>
        <w:t xml:space="preserve"> </w:t>
      </w:r>
      <w:r>
        <w:t>dan</w:t>
      </w:r>
      <w:r>
        <w:rPr>
          <w:spacing w:val="40"/>
        </w:rPr>
        <w:t xml:space="preserve"> </w:t>
      </w:r>
      <w:r>
        <w:t>sesuai</w:t>
      </w:r>
      <w:r>
        <w:rPr>
          <w:spacing w:val="40"/>
        </w:rPr>
        <w:t xml:space="preserve"> </w:t>
      </w:r>
      <w:r>
        <w:t>jadwal</w:t>
      </w:r>
      <w:r>
        <w:rPr>
          <w:spacing w:val="40"/>
        </w:rPr>
        <w:t xml:space="preserve"> </w:t>
      </w:r>
      <w:r>
        <w:t xml:space="preserve">yang </w:t>
      </w:r>
      <w:r>
        <w:rPr>
          <w:spacing w:val="-2"/>
        </w:rPr>
        <w:t>diberikan</w:t>
      </w:r>
    </w:p>
    <w:p w14:paraId="4CD60D17" w14:textId="77777777" w:rsidR="00B34A9D" w:rsidRDefault="00EF412A">
      <w:pPr>
        <w:pStyle w:val="ListParagraph"/>
        <w:numPr>
          <w:ilvl w:val="1"/>
          <w:numId w:val="4"/>
        </w:numPr>
        <w:tabs>
          <w:tab w:val="left" w:pos="1288"/>
        </w:tabs>
        <w:spacing w:line="480" w:lineRule="auto"/>
        <w:ind w:left="1288" w:right="147"/>
        <w:rPr>
          <w:sz w:val="24"/>
        </w:rPr>
      </w:pPr>
      <w:r>
        <w:rPr>
          <w:sz w:val="24"/>
        </w:rPr>
        <w:t>Melakukan</w:t>
      </w:r>
      <w:r>
        <w:rPr>
          <w:spacing w:val="80"/>
          <w:sz w:val="24"/>
        </w:rPr>
        <w:t xml:space="preserve"> </w:t>
      </w:r>
      <w:r>
        <w:rPr>
          <w:sz w:val="24"/>
        </w:rPr>
        <w:t>support</w:t>
      </w:r>
      <w:r>
        <w:rPr>
          <w:spacing w:val="80"/>
          <w:sz w:val="24"/>
        </w:rPr>
        <w:t xml:space="preserve"> </w:t>
      </w:r>
      <w:r>
        <w:rPr>
          <w:sz w:val="24"/>
        </w:rPr>
        <w:t>kepada</w:t>
      </w:r>
      <w:r>
        <w:rPr>
          <w:spacing w:val="80"/>
          <w:sz w:val="24"/>
        </w:rPr>
        <w:t xml:space="preserve"> </w:t>
      </w:r>
      <w:r>
        <w:rPr>
          <w:sz w:val="24"/>
        </w:rPr>
        <w:t>ibu</w:t>
      </w:r>
      <w:r>
        <w:rPr>
          <w:spacing w:val="80"/>
          <w:sz w:val="24"/>
        </w:rPr>
        <w:t xml:space="preserve"> </w:t>
      </w:r>
      <w:r>
        <w:rPr>
          <w:sz w:val="24"/>
        </w:rPr>
        <w:t>untuk</w:t>
      </w:r>
      <w:r>
        <w:rPr>
          <w:spacing w:val="40"/>
          <w:sz w:val="24"/>
        </w:rPr>
        <w:t xml:space="preserve"> </w:t>
      </w:r>
      <w:r>
        <w:rPr>
          <w:sz w:val="24"/>
        </w:rPr>
        <w:t>se</w:t>
      </w:r>
      <w:r>
        <w:rPr>
          <w:sz w:val="24"/>
        </w:rPr>
        <w:t>mangat</w:t>
      </w:r>
      <w:r>
        <w:rPr>
          <w:spacing w:val="40"/>
          <w:sz w:val="24"/>
        </w:rPr>
        <w:t xml:space="preserve"> </w:t>
      </w:r>
      <w:r>
        <w:rPr>
          <w:sz w:val="24"/>
        </w:rPr>
        <w:t>atas</w:t>
      </w:r>
      <w:r>
        <w:rPr>
          <w:spacing w:val="79"/>
          <w:sz w:val="24"/>
        </w:rPr>
        <w:t xml:space="preserve"> </w:t>
      </w:r>
      <w:r>
        <w:rPr>
          <w:sz w:val="24"/>
        </w:rPr>
        <w:t>kehamilan</w:t>
      </w:r>
      <w:r>
        <w:rPr>
          <w:spacing w:val="80"/>
          <w:sz w:val="24"/>
        </w:rPr>
        <w:t xml:space="preserve"> </w:t>
      </w:r>
      <w:r>
        <w:rPr>
          <w:sz w:val="24"/>
        </w:rPr>
        <w:t>anak pertama dan menganjurkan ibu untuk menghindari setress.</w:t>
      </w:r>
    </w:p>
    <w:p w14:paraId="4AC103EC" w14:textId="77777777" w:rsidR="00B34A9D" w:rsidRDefault="00EF412A">
      <w:pPr>
        <w:pStyle w:val="BodyText"/>
        <w:ind w:left="1288"/>
      </w:pPr>
      <w:r>
        <w:t>Evaluasi</w:t>
      </w:r>
      <w:r>
        <w:rPr>
          <w:spacing w:val="-2"/>
        </w:rPr>
        <w:t xml:space="preserve"> </w:t>
      </w:r>
      <w:r>
        <w:t>:</w:t>
      </w:r>
      <w:r>
        <w:rPr>
          <w:spacing w:val="-3"/>
        </w:rPr>
        <w:t xml:space="preserve"> </w:t>
      </w:r>
      <w:r>
        <w:t>ibu</w:t>
      </w:r>
      <w:r>
        <w:rPr>
          <w:spacing w:val="-4"/>
        </w:rPr>
        <w:t xml:space="preserve"> </w:t>
      </w:r>
      <w:r>
        <w:rPr>
          <w:spacing w:val="-2"/>
        </w:rPr>
        <w:t>mengerti</w:t>
      </w:r>
    </w:p>
    <w:p w14:paraId="69C04308" w14:textId="77777777" w:rsidR="00B34A9D" w:rsidRDefault="00B34A9D">
      <w:pPr>
        <w:pStyle w:val="BodyText"/>
      </w:pPr>
    </w:p>
    <w:p w14:paraId="0FD882FE" w14:textId="77777777" w:rsidR="00B34A9D" w:rsidRDefault="00EF412A">
      <w:pPr>
        <w:pStyle w:val="ListParagraph"/>
        <w:numPr>
          <w:ilvl w:val="1"/>
          <w:numId w:val="4"/>
        </w:numPr>
        <w:tabs>
          <w:tab w:val="left" w:pos="1288"/>
        </w:tabs>
        <w:spacing w:line="480" w:lineRule="auto"/>
        <w:ind w:left="1288" w:right="139"/>
        <w:jc w:val="both"/>
        <w:rPr>
          <w:sz w:val="24"/>
        </w:rPr>
      </w:pPr>
      <w:r>
        <w:rPr>
          <w:sz w:val="24"/>
        </w:rPr>
        <w:t>Mengajurkan ibu untuk mengonsumsi obat yag sudah diresepkan untuk dibawa kerumah dan minumnya harus air putih. Adapun obat obat yaitu : Ondansetron 4 mg1x1/oral, Ranitidine 150mg 1x1/oral</w:t>
      </w:r>
    </w:p>
    <w:p w14:paraId="00261222" w14:textId="77777777" w:rsidR="00B34A9D" w:rsidRDefault="00EF412A">
      <w:pPr>
        <w:pStyle w:val="BodyText"/>
        <w:spacing w:before="1"/>
        <w:ind w:left="1288"/>
        <w:jc w:val="both"/>
      </w:pPr>
      <w:r>
        <w:t>Evaluasi</w:t>
      </w:r>
      <w:r>
        <w:rPr>
          <w:spacing w:val="-5"/>
        </w:rPr>
        <w:t xml:space="preserve"> </w:t>
      </w:r>
      <w:r>
        <w:t>:</w:t>
      </w:r>
      <w:r>
        <w:rPr>
          <w:spacing w:val="-1"/>
        </w:rPr>
        <w:t xml:space="preserve"> </w:t>
      </w:r>
      <w:r>
        <w:t>ibu</w:t>
      </w:r>
      <w:r>
        <w:rPr>
          <w:spacing w:val="-1"/>
        </w:rPr>
        <w:t xml:space="preserve"> </w:t>
      </w:r>
      <w:r>
        <w:t>mengerti</w:t>
      </w:r>
      <w:r>
        <w:rPr>
          <w:spacing w:val="-1"/>
        </w:rPr>
        <w:t xml:space="preserve"> </w:t>
      </w:r>
      <w:r>
        <w:t>dan</w:t>
      </w:r>
      <w:r>
        <w:rPr>
          <w:spacing w:val="-6"/>
        </w:rPr>
        <w:t xml:space="preserve"> </w:t>
      </w:r>
      <w:r>
        <w:t>akan</w:t>
      </w:r>
      <w:r>
        <w:rPr>
          <w:spacing w:val="-1"/>
        </w:rPr>
        <w:t xml:space="preserve"> </w:t>
      </w:r>
      <w:r>
        <w:t>minum</w:t>
      </w:r>
      <w:r>
        <w:rPr>
          <w:spacing w:val="-1"/>
        </w:rPr>
        <w:t xml:space="preserve"> </w:t>
      </w:r>
      <w:r>
        <w:t>obat</w:t>
      </w:r>
      <w:r>
        <w:rPr>
          <w:spacing w:val="-1"/>
        </w:rPr>
        <w:t xml:space="preserve"> </w:t>
      </w:r>
      <w:r>
        <w:t>sesuai</w:t>
      </w:r>
      <w:r>
        <w:rPr>
          <w:spacing w:val="-1"/>
        </w:rPr>
        <w:t xml:space="preserve"> </w:t>
      </w:r>
      <w:r>
        <w:rPr>
          <w:spacing w:val="-2"/>
        </w:rPr>
        <w:t>anjuran</w:t>
      </w:r>
    </w:p>
    <w:p w14:paraId="4F925D3F" w14:textId="77777777" w:rsidR="00B34A9D" w:rsidRDefault="00B34A9D">
      <w:pPr>
        <w:pStyle w:val="BodyText"/>
      </w:pPr>
    </w:p>
    <w:p w14:paraId="3D100AE3" w14:textId="77777777" w:rsidR="00B34A9D" w:rsidRDefault="00EF412A">
      <w:pPr>
        <w:pStyle w:val="ListParagraph"/>
        <w:numPr>
          <w:ilvl w:val="1"/>
          <w:numId w:val="4"/>
        </w:numPr>
        <w:tabs>
          <w:tab w:val="left" w:pos="1288"/>
        </w:tabs>
        <w:spacing w:line="480" w:lineRule="auto"/>
        <w:ind w:left="1288" w:right="868"/>
        <w:rPr>
          <w:sz w:val="24"/>
        </w:rPr>
      </w:pPr>
      <w:r>
        <w:rPr>
          <w:sz w:val="24"/>
        </w:rPr>
        <w:t>Memberitahu ibu bahwa ibu diperbolehkan pulang oleh dokter Evaluasi</w:t>
      </w:r>
      <w:r>
        <w:rPr>
          <w:spacing w:val="-7"/>
          <w:sz w:val="24"/>
        </w:rPr>
        <w:t xml:space="preserve"> </w:t>
      </w:r>
      <w:r>
        <w:rPr>
          <w:sz w:val="24"/>
        </w:rPr>
        <w:t>:</w:t>
      </w:r>
      <w:r>
        <w:rPr>
          <w:spacing w:val="-3"/>
          <w:sz w:val="24"/>
        </w:rPr>
        <w:t xml:space="preserve"> </w:t>
      </w:r>
      <w:r>
        <w:rPr>
          <w:sz w:val="24"/>
        </w:rPr>
        <w:t>infus</w:t>
      </w:r>
      <w:r>
        <w:rPr>
          <w:spacing w:val="-5"/>
          <w:sz w:val="24"/>
        </w:rPr>
        <w:t xml:space="preserve"> </w:t>
      </w:r>
      <w:r>
        <w:rPr>
          <w:sz w:val="24"/>
        </w:rPr>
        <w:t>sudah</w:t>
      </w:r>
      <w:r>
        <w:rPr>
          <w:spacing w:val="-3"/>
          <w:sz w:val="24"/>
        </w:rPr>
        <w:t xml:space="preserve"> </w:t>
      </w:r>
      <w:r>
        <w:rPr>
          <w:sz w:val="24"/>
        </w:rPr>
        <w:t>dilepas</w:t>
      </w:r>
      <w:r>
        <w:rPr>
          <w:spacing w:val="-5"/>
          <w:sz w:val="24"/>
        </w:rPr>
        <w:t xml:space="preserve"> </w:t>
      </w:r>
      <w:r>
        <w:rPr>
          <w:sz w:val="24"/>
        </w:rPr>
        <w:t>dan</w:t>
      </w:r>
      <w:r>
        <w:rPr>
          <w:spacing w:val="-3"/>
          <w:sz w:val="24"/>
        </w:rPr>
        <w:t xml:space="preserve"> </w:t>
      </w:r>
      <w:r>
        <w:rPr>
          <w:sz w:val="24"/>
        </w:rPr>
        <w:t>ibu</w:t>
      </w:r>
      <w:r>
        <w:rPr>
          <w:spacing w:val="-3"/>
          <w:sz w:val="24"/>
        </w:rPr>
        <w:t xml:space="preserve"> </w:t>
      </w:r>
      <w:r>
        <w:rPr>
          <w:sz w:val="24"/>
        </w:rPr>
        <w:t>senang</w:t>
      </w:r>
      <w:r>
        <w:rPr>
          <w:spacing w:val="-3"/>
          <w:sz w:val="24"/>
        </w:rPr>
        <w:t xml:space="preserve"> </w:t>
      </w:r>
      <w:r>
        <w:rPr>
          <w:sz w:val="24"/>
        </w:rPr>
        <w:t>diperbolehkan</w:t>
      </w:r>
      <w:r>
        <w:rPr>
          <w:spacing w:val="-3"/>
          <w:sz w:val="24"/>
        </w:rPr>
        <w:t xml:space="preserve"> </w:t>
      </w:r>
      <w:r>
        <w:rPr>
          <w:sz w:val="24"/>
        </w:rPr>
        <w:t>pulang</w:t>
      </w:r>
    </w:p>
    <w:p w14:paraId="2B7E75E4" w14:textId="77777777" w:rsidR="00B34A9D" w:rsidRDefault="00EF412A">
      <w:pPr>
        <w:pStyle w:val="ListParagraph"/>
        <w:numPr>
          <w:ilvl w:val="1"/>
          <w:numId w:val="4"/>
        </w:numPr>
        <w:tabs>
          <w:tab w:val="left" w:pos="1288"/>
        </w:tabs>
        <w:spacing w:before="1" w:line="480" w:lineRule="auto"/>
        <w:ind w:left="1288" w:right="3118"/>
        <w:rPr>
          <w:sz w:val="24"/>
        </w:rPr>
      </w:pPr>
      <w:r>
        <w:rPr>
          <w:sz w:val="24"/>
        </w:rPr>
        <w:t>Membantu ibu persiapan untuk pulang Evaluasi:</w:t>
      </w:r>
      <w:r>
        <w:rPr>
          <w:spacing w:val="-7"/>
          <w:sz w:val="24"/>
        </w:rPr>
        <w:t xml:space="preserve"> </w:t>
      </w:r>
      <w:r>
        <w:rPr>
          <w:sz w:val="24"/>
        </w:rPr>
        <w:t>sudah</w:t>
      </w:r>
      <w:r>
        <w:rPr>
          <w:spacing w:val="-7"/>
          <w:sz w:val="24"/>
        </w:rPr>
        <w:t xml:space="preserve"> </w:t>
      </w:r>
      <w:r>
        <w:rPr>
          <w:sz w:val="24"/>
        </w:rPr>
        <w:t>disiapkan</w:t>
      </w:r>
      <w:r>
        <w:rPr>
          <w:spacing w:val="-7"/>
          <w:sz w:val="24"/>
        </w:rPr>
        <w:t xml:space="preserve"> </w:t>
      </w:r>
      <w:r>
        <w:rPr>
          <w:sz w:val="24"/>
        </w:rPr>
        <w:t>dan</w:t>
      </w:r>
      <w:r>
        <w:rPr>
          <w:spacing w:val="-7"/>
          <w:sz w:val="24"/>
        </w:rPr>
        <w:t xml:space="preserve"> </w:t>
      </w:r>
      <w:r>
        <w:rPr>
          <w:sz w:val="24"/>
        </w:rPr>
        <w:t>sudah</w:t>
      </w:r>
      <w:r>
        <w:rPr>
          <w:spacing w:val="-7"/>
          <w:sz w:val="24"/>
        </w:rPr>
        <w:t xml:space="preserve"> </w:t>
      </w:r>
      <w:r>
        <w:rPr>
          <w:sz w:val="24"/>
        </w:rPr>
        <w:t>diantar</w:t>
      </w:r>
    </w:p>
    <w:p w14:paraId="2D7D73FC" w14:textId="77777777" w:rsidR="00B34A9D" w:rsidRDefault="00EF412A">
      <w:pPr>
        <w:pStyle w:val="ListParagraph"/>
        <w:numPr>
          <w:ilvl w:val="1"/>
          <w:numId w:val="4"/>
        </w:numPr>
        <w:tabs>
          <w:tab w:val="left" w:pos="1288"/>
        </w:tabs>
        <w:spacing w:line="480" w:lineRule="auto"/>
        <w:ind w:left="1288" w:right="4419"/>
        <w:rPr>
          <w:sz w:val="24"/>
        </w:rPr>
      </w:pPr>
      <w:r>
        <w:rPr>
          <w:sz w:val="24"/>
        </w:rPr>
        <w:t>Melakukan</w:t>
      </w:r>
      <w:r>
        <w:rPr>
          <w:spacing w:val="-15"/>
          <w:sz w:val="24"/>
        </w:rPr>
        <w:t xml:space="preserve"> </w:t>
      </w:r>
      <w:r>
        <w:rPr>
          <w:sz w:val="24"/>
        </w:rPr>
        <w:t>pendokumentasian Evaluasi : Sudah dilaku</w:t>
      </w:r>
      <w:r>
        <w:rPr>
          <w:sz w:val="24"/>
        </w:rPr>
        <w:t>kan</w:t>
      </w:r>
    </w:p>
    <w:p w14:paraId="40D76150" w14:textId="77777777" w:rsidR="00B34A9D" w:rsidRDefault="00B34A9D">
      <w:pPr>
        <w:pStyle w:val="ListParagraph"/>
        <w:spacing w:line="480" w:lineRule="auto"/>
        <w:rPr>
          <w:sz w:val="24"/>
        </w:rPr>
        <w:sectPr w:rsidR="00B34A9D">
          <w:pgSz w:w="11920" w:h="16840"/>
          <w:pgMar w:top="940" w:right="1559" w:bottom="280" w:left="1700" w:header="716" w:footer="0" w:gutter="0"/>
          <w:cols w:space="720"/>
        </w:sectPr>
      </w:pPr>
    </w:p>
    <w:p w14:paraId="21BD20F1" w14:textId="77777777" w:rsidR="00B34A9D" w:rsidRDefault="00B34A9D">
      <w:pPr>
        <w:pStyle w:val="BodyText"/>
      </w:pPr>
    </w:p>
    <w:p w14:paraId="6FA58016" w14:textId="77777777" w:rsidR="00B34A9D" w:rsidRDefault="00B34A9D">
      <w:pPr>
        <w:pStyle w:val="BodyText"/>
      </w:pPr>
    </w:p>
    <w:p w14:paraId="3B2FB139" w14:textId="77777777" w:rsidR="00B34A9D" w:rsidRDefault="00B34A9D">
      <w:pPr>
        <w:pStyle w:val="BodyText"/>
        <w:spacing w:before="21"/>
      </w:pPr>
    </w:p>
    <w:p w14:paraId="2FAE9A78" w14:textId="77777777" w:rsidR="00B34A9D" w:rsidRDefault="00EF412A">
      <w:pPr>
        <w:ind w:left="1"/>
        <w:rPr>
          <w:b/>
          <w:sz w:val="24"/>
        </w:rPr>
      </w:pPr>
      <w:r>
        <w:rPr>
          <w:b/>
          <w:sz w:val="24"/>
        </w:rPr>
        <w:t>Matriks</w:t>
      </w:r>
      <w:r>
        <w:rPr>
          <w:b/>
          <w:spacing w:val="-15"/>
          <w:sz w:val="24"/>
        </w:rPr>
        <w:t xml:space="preserve"> </w:t>
      </w:r>
      <w:r>
        <w:rPr>
          <w:b/>
          <w:sz w:val="24"/>
        </w:rPr>
        <w:t>Hubungan</w:t>
      </w:r>
      <w:r>
        <w:rPr>
          <w:b/>
          <w:spacing w:val="-17"/>
          <w:sz w:val="24"/>
        </w:rPr>
        <w:t xml:space="preserve"> </w:t>
      </w:r>
      <w:r>
        <w:rPr>
          <w:b/>
          <w:sz w:val="24"/>
        </w:rPr>
        <w:t>Antara</w:t>
      </w:r>
      <w:r>
        <w:rPr>
          <w:b/>
          <w:spacing w:val="-14"/>
          <w:sz w:val="24"/>
        </w:rPr>
        <w:t xml:space="preserve"> </w:t>
      </w:r>
      <w:r>
        <w:rPr>
          <w:b/>
          <w:sz w:val="24"/>
        </w:rPr>
        <w:t>Teori</w:t>
      </w:r>
      <w:r>
        <w:rPr>
          <w:b/>
          <w:spacing w:val="-7"/>
          <w:sz w:val="24"/>
        </w:rPr>
        <w:t xml:space="preserve"> </w:t>
      </w:r>
      <w:r>
        <w:rPr>
          <w:b/>
          <w:sz w:val="24"/>
        </w:rPr>
        <w:t>dan</w:t>
      </w:r>
      <w:r>
        <w:rPr>
          <w:b/>
          <w:spacing w:val="-11"/>
          <w:sz w:val="24"/>
        </w:rPr>
        <w:t xml:space="preserve"> </w:t>
      </w:r>
      <w:r>
        <w:rPr>
          <w:b/>
          <w:spacing w:val="-4"/>
          <w:sz w:val="24"/>
        </w:rPr>
        <w:t>Kasus</w:t>
      </w:r>
    </w:p>
    <w:p w14:paraId="5868C15D" w14:textId="77777777" w:rsidR="00B34A9D" w:rsidRDefault="00B34A9D">
      <w:pPr>
        <w:pStyle w:val="BodyText"/>
        <w:spacing w:before="10"/>
        <w:rPr>
          <w:b/>
          <w:sz w:val="19"/>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6"/>
        <w:gridCol w:w="2054"/>
        <w:gridCol w:w="1736"/>
        <w:gridCol w:w="1468"/>
        <w:gridCol w:w="2301"/>
        <w:gridCol w:w="1193"/>
        <w:gridCol w:w="1669"/>
        <w:gridCol w:w="1856"/>
      </w:tblGrid>
      <w:tr w:rsidR="00B34A9D" w14:paraId="0F38A552" w14:textId="77777777">
        <w:trPr>
          <w:trHeight w:val="538"/>
        </w:trPr>
        <w:tc>
          <w:tcPr>
            <w:tcW w:w="1586" w:type="dxa"/>
            <w:vMerge w:val="restart"/>
          </w:tcPr>
          <w:p w14:paraId="45CEE979" w14:textId="77777777" w:rsidR="00B34A9D" w:rsidRDefault="00EF412A">
            <w:pPr>
              <w:pStyle w:val="TableParagraph"/>
              <w:spacing w:before="3"/>
              <w:ind w:right="1"/>
              <w:jc w:val="center"/>
              <w:rPr>
                <w:sz w:val="24"/>
              </w:rPr>
            </w:pPr>
            <w:r>
              <w:rPr>
                <w:spacing w:val="-4"/>
                <w:sz w:val="24"/>
              </w:rPr>
              <w:t>Judul</w:t>
            </w:r>
          </w:p>
        </w:tc>
        <w:tc>
          <w:tcPr>
            <w:tcW w:w="2054" w:type="dxa"/>
          </w:tcPr>
          <w:p w14:paraId="2DDF94E2" w14:textId="77777777" w:rsidR="00B34A9D" w:rsidRDefault="00EF412A">
            <w:pPr>
              <w:pStyle w:val="TableParagraph"/>
              <w:spacing w:before="3"/>
              <w:ind w:left="513"/>
              <w:rPr>
                <w:sz w:val="24"/>
              </w:rPr>
            </w:pPr>
            <w:r>
              <w:rPr>
                <w:spacing w:val="-2"/>
                <w:sz w:val="24"/>
              </w:rPr>
              <w:t>Pengertian</w:t>
            </w:r>
          </w:p>
        </w:tc>
        <w:tc>
          <w:tcPr>
            <w:tcW w:w="3204" w:type="dxa"/>
            <w:gridSpan w:val="2"/>
          </w:tcPr>
          <w:p w14:paraId="755F7857" w14:textId="77777777" w:rsidR="00B34A9D" w:rsidRDefault="00EF412A">
            <w:pPr>
              <w:pStyle w:val="TableParagraph"/>
              <w:spacing w:before="3"/>
              <w:ind w:left="9"/>
              <w:jc w:val="center"/>
              <w:rPr>
                <w:sz w:val="24"/>
              </w:rPr>
            </w:pPr>
            <w:r>
              <w:rPr>
                <w:spacing w:val="-2"/>
                <w:sz w:val="24"/>
              </w:rPr>
              <w:t>Penyebab</w:t>
            </w:r>
          </w:p>
        </w:tc>
        <w:tc>
          <w:tcPr>
            <w:tcW w:w="3494" w:type="dxa"/>
            <w:gridSpan w:val="2"/>
          </w:tcPr>
          <w:p w14:paraId="6A98A46E" w14:textId="77777777" w:rsidR="00B34A9D" w:rsidRDefault="00EF412A">
            <w:pPr>
              <w:pStyle w:val="TableParagraph"/>
              <w:spacing w:before="3"/>
              <w:ind w:left="913"/>
              <w:rPr>
                <w:sz w:val="24"/>
              </w:rPr>
            </w:pPr>
            <w:r>
              <w:rPr>
                <w:sz w:val="24"/>
              </w:rPr>
              <w:t>Tanda</w:t>
            </w:r>
            <w:r>
              <w:rPr>
                <w:spacing w:val="-11"/>
                <w:sz w:val="24"/>
              </w:rPr>
              <w:t xml:space="preserve"> </w:t>
            </w:r>
            <w:r>
              <w:rPr>
                <w:sz w:val="24"/>
              </w:rPr>
              <w:t>atau</w:t>
            </w:r>
            <w:r>
              <w:rPr>
                <w:spacing w:val="-8"/>
                <w:sz w:val="24"/>
              </w:rPr>
              <w:t xml:space="preserve"> </w:t>
            </w:r>
            <w:r>
              <w:rPr>
                <w:spacing w:val="-2"/>
                <w:sz w:val="24"/>
              </w:rPr>
              <w:t>gejala</w:t>
            </w:r>
          </w:p>
        </w:tc>
        <w:tc>
          <w:tcPr>
            <w:tcW w:w="3525" w:type="dxa"/>
            <w:gridSpan w:val="2"/>
          </w:tcPr>
          <w:p w14:paraId="7CE8EF7E" w14:textId="77777777" w:rsidR="00B34A9D" w:rsidRDefault="00EF412A">
            <w:pPr>
              <w:pStyle w:val="TableParagraph"/>
              <w:spacing w:before="3"/>
              <w:ind w:left="663"/>
              <w:rPr>
                <w:sz w:val="24"/>
              </w:rPr>
            </w:pPr>
            <w:r>
              <w:rPr>
                <w:sz w:val="24"/>
              </w:rPr>
              <w:t>Planing</w:t>
            </w:r>
            <w:r>
              <w:rPr>
                <w:spacing w:val="-4"/>
                <w:sz w:val="24"/>
              </w:rPr>
              <w:t xml:space="preserve"> </w:t>
            </w:r>
            <w:r>
              <w:rPr>
                <w:sz w:val="24"/>
              </w:rPr>
              <w:t>atau</w:t>
            </w:r>
            <w:r>
              <w:rPr>
                <w:spacing w:val="2"/>
                <w:sz w:val="24"/>
              </w:rPr>
              <w:t xml:space="preserve"> </w:t>
            </w:r>
            <w:r>
              <w:rPr>
                <w:spacing w:val="-2"/>
                <w:sz w:val="24"/>
              </w:rPr>
              <w:t>intervensi</w:t>
            </w:r>
          </w:p>
        </w:tc>
      </w:tr>
      <w:tr w:rsidR="00B34A9D" w14:paraId="5EC8FEFB" w14:textId="77777777">
        <w:trPr>
          <w:trHeight w:val="413"/>
        </w:trPr>
        <w:tc>
          <w:tcPr>
            <w:tcW w:w="1586" w:type="dxa"/>
            <w:vMerge/>
            <w:tcBorders>
              <w:top w:val="nil"/>
            </w:tcBorders>
          </w:tcPr>
          <w:p w14:paraId="0B2AE7AD" w14:textId="77777777" w:rsidR="00B34A9D" w:rsidRDefault="00B34A9D">
            <w:pPr>
              <w:rPr>
                <w:sz w:val="2"/>
                <w:szCs w:val="2"/>
              </w:rPr>
            </w:pPr>
          </w:p>
        </w:tc>
        <w:tc>
          <w:tcPr>
            <w:tcW w:w="2054" w:type="dxa"/>
          </w:tcPr>
          <w:p w14:paraId="080683C2" w14:textId="77777777" w:rsidR="00B34A9D" w:rsidRDefault="00B34A9D">
            <w:pPr>
              <w:pStyle w:val="TableParagraph"/>
              <w:rPr>
                <w:sz w:val="24"/>
              </w:rPr>
            </w:pPr>
          </w:p>
        </w:tc>
        <w:tc>
          <w:tcPr>
            <w:tcW w:w="1736" w:type="dxa"/>
          </w:tcPr>
          <w:p w14:paraId="7CF96DE2" w14:textId="77777777" w:rsidR="00B34A9D" w:rsidRDefault="00EF412A">
            <w:pPr>
              <w:pStyle w:val="TableParagraph"/>
              <w:spacing w:line="275" w:lineRule="exact"/>
              <w:ind w:left="12"/>
              <w:jc w:val="center"/>
              <w:rPr>
                <w:sz w:val="24"/>
              </w:rPr>
            </w:pPr>
            <w:r>
              <w:rPr>
                <w:spacing w:val="-2"/>
                <w:sz w:val="24"/>
              </w:rPr>
              <w:t>Teori</w:t>
            </w:r>
          </w:p>
        </w:tc>
        <w:tc>
          <w:tcPr>
            <w:tcW w:w="1468" w:type="dxa"/>
          </w:tcPr>
          <w:p w14:paraId="07F97117" w14:textId="77777777" w:rsidR="00B34A9D" w:rsidRDefault="00EF412A">
            <w:pPr>
              <w:pStyle w:val="TableParagraph"/>
              <w:spacing w:line="275" w:lineRule="exact"/>
              <w:ind w:left="400"/>
              <w:rPr>
                <w:sz w:val="24"/>
              </w:rPr>
            </w:pPr>
            <w:r>
              <w:rPr>
                <w:spacing w:val="-2"/>
                <w:sz w:val="24"/>
              </w:rPr>
              <w:t>Praktik</w:t>
            </w:r>
          </w:p>
        </w:tc>
        <w:tc>
          <w:tcPr>
            <w:tcW w:w="2301" w:type="dxa"/>
          </w:tcPr>
          <w:p w14:paraId="077427BF" w14:textId="77777777" w:rsidR="00B34A9D" w:rsidRDefault="00EF412A">
            <w:pPr>
              <w:pStyle w:val="TableParagraph"/>
              <w:spacing w:line="275" w:lineRule="exact"/>
              <w:ind w:left="17"/>
              <w:jc w:val="center"/>
              <w:rPr>
                <w:sz w:val="24"/>
              </w:rPr>
            </w:pPr>
            <w:r>
              <w:rPr>
                <w:spacing w:val="-2"/>
                <w:sz w:val="24"/>
              </w:rPr>
              <w:t>Teori</w:t>
            </w:r>
          </w:p>
        </w:tc>
        <w:tc>
          <w:tcPr>
            <w:tcW w:w="1193" w:type="dxa"/>
          </w:tcPr>
          <w:p w14:paraId="0E257A32" w14:textId="77777777" w:rsidR="00B34A9D" w:rsidRDefault="00EF412A">
            <w:pPr>
              <w:pStyle w:val="TableParagraph"/>
              <w:spacing w:line="275" w:lineRule="exact"/>
              <w:ind w:left="252"/>
              <w:rPr>
                <w:sz w:val="24"/>
              </w:rPr>
            </w:pPr>
            <w:r>
              <w:rPr>
                <w:spacing w:val="-2"/>
                <w:sz w:val="24"/>
              </w:rPr>
              <w:t>Praktik</w:t>
            </w:r>
          </w:p>
        </w:tc>
        <w:tc>
          <w:tcPr>
            <w:tcW w:w="1669" w:type="dxa"/>
          </w:tcPr>
          <w:p w14:paraId="4ECD7F4B" w14:textId="77777777" w:rsidR="00B34A9D" w:rsidRDefault="00EF412A">
            <w:pPr>
              <w:pStyle w:val="TableParagraph"/>
              <w:spacing w:line="275" w:lineRule="exact"/>
              <w:ind w:left="6"/>
              <w:jc w:val="center"/>
              <w:rPr>
                <w:sz w:val="24"/>
              </w:rPr>
            </w:pPr>
            <w:r>
              <w:rPr>
                <w:spacing w:val="-2"/>
                <w:sz w:val="24"/>
              </w:rPr>
              <w:t>Teori</w:t>
            </w:r>
          </w:p>
        </w:tc>
        <w:tc>
          <w:tcPr>
            <w:tcW w:w="1856" w:type="dxa"/>
          </w:tcPr>
          <w:p w14:paraId="3C9943C0" w14:textId="77777777" w:rsidR="00B34A9D" w:rsidRDefault="00EF412A">
            <w:pPr>
              <w:pStyle w:val="TableParagraph"/>
              <w:spacing w:line="275" w:lineRule="exact"/>
              <w:ind w:left="579"/>
              <w:rPr>
                <w:sz w:val="24"/>
              </w:rPr>
            </w:pPr>
            <w:r>
              <w:rPr>
                <w:spacing w:val="-2"/>
                <w:sz w:val="24"/>
              </w:rPr>
              <w:t>Praktik</w:t>
            </w:r>
          </w:p>
        </w:tc>
      </w:tr>
      <w:tr w:rsidR="00B34A9D" w14:paraId="283290E5" w14:textId="77777777">
        <w:trPr>
          <w:trHeight w:val="339"/>
        </w:trPr>
        <w:tc>
          <w:tcPr>
            <w:tcW w:w="1586" w:type="dxa"/>
            <w:tcBorders>
              <w:bottom w:val="nil"/>
            </w:tcBorders>
          </w:tcPr>
          <w:p w14:paraId="5FEAC20B" w14:textId="77777777" w:rsidR="00B34A9D" w:rsidRDefault="00EF412A">
            <w:pPr>
              <w:pStyle w:val="TableParagraph"/>
              <w:spacing w:line="276" w:lineRule="exact"/>
              <w:ind w:left="110"/>
              <w:rPr>
                <w:sz w:val="24"/>
              </w:rPr>
            </w:pPr>
            <w:r>
              <w:rPr>
                <w:spacing w:val="-2"/>
                <w:sz w:val="24"/>
              </w:rPr>
              <w:t>Hiperemesis</w:t>
            </w:r>
          </w:p>
        </w:tc>
        <w:tc>
          <w:tcPr>
            <w:tcW w:w="2054" w:type="dxa"/>
            <w:tcBorders>
              <w:bottom w:val="nil"/>
            </w:tcBorders>
          </w:tcPr>
          <w:p w14:paraId="4C22F830" w14:textId="77777777" w:rsidR="00B34A9D" w:rsidRDefault="00EF412A">
            <w:pPr>
              <w:pStyle w:val="TableParagraph"/>
              <w:spacing w:line="276" w:lineRule="exact"/>
              <w:ind w:left="109"/>
              <w:rPr>
                <w:sz w:val="24"/>
              </w:rPr>
            </w:pPr>
            <w:r>
              <w:rPr>
                <w:spacing w:val="-2"/>
                <w:sz w:val="24"/>
              </w:rPr>
              <w:t>Hiperemesis</w:t>
            </w:r>
          </w:p>
        </w:tc>
        <w:tc>
          <w:tcPr>
            <w:tcW w:w="1736" w:type="dxa"/>
            <w:tcBorders>
              <w:bottom w:val="nil"/>
            </w:tcBorders>
          </w:tcPr>
          <w:p w14:paraId="74981B42" w14:textId="77777777" w:rsidR="00B34A9D" w:rsidRDefault="00EF412A">
            <w:pPr>
              <w:pStyle w:val="TableParagraph"/>
              <w:spacing w:line="276" w:lineRule="exact"/>
              <w:ind w:left="111"/>
              <w:rPr>
                <w:sz w:val="24"/>
              </w:rPr>
            </w:pPr>
            <w:r>
              <w:rPr>
                <w:spacing w:val="-2"/>
                <w:sz w:val="24"/>
              </w:rPr>
              <w:t>Faktor</w:t>
            </w:r>
          </w:p>
        </w:tc>
        <w:tc>
          <w:tcPr>
            <w:tcW w:w="1468" w:type="dxa"/>
            <w:vMerge w:val="restart"/>
          </w:tcPr>
          <w:p w14:paraId="0A5A9A4E" w14:textId="77777777" w:rsidR="00B34A9D" w:rsidRDefault="00EF412A">
            <w:pPr>
              <w:pStyle w:val="TableParagraph"/>
              <w:spacing w:line="276" w:lineRule="exact"/>
              <w:ind w:left="124"/>
              <w:rPr>
                <w:sz w:val="24"/>
              </w:rPr>
            </w:pPr>
            <w:r>
              <w:rPr>
                <w:spacing w:val="-2"/>
                <w:sz w:val="24"/>
              </w:rPr>
              <w:t>Primigravida</w:t>
            </w:r>
          </w:p>
        </w:tc>
        <w:tc>
          <w:tcPr>
            <w:tcW w:w="2301" w:type="dxa"/>
            <w:tcBorders>
              <w:bottom w:val="nil"/>
            </w:tcBorders>
          </w:tcPr>
          <w:p w14:paraId="50DE6865" w14:textId="77777777" w:rsidR="00B34A9D" w:rsidRDefault="00EF412A">
            <w:pPr>
              <w:pStyle w:val="TableParagraph"/>
              <w:spacing w:line="276" w:lineRule="exact"/>
              <w:ind w:left="112"/>
              <w:rPr>
                <w:sz w:val="24"/>
              </w:rPr>
            </w:pPr>
            <w:r>
              <w:rPr>
                <w:sz w:val="24"/>
              </w:rPr>
              <w:t>Tingkat</w:t>
            </w:r>
            <w:r>
              <w:rPr>
                <w:spacing w:val="-8"/>
                <w:sz w:val="24"/>
              </w:rPr>
              <w:t xml:space="preserve"> </w:t>
            </w:r>
            <w:r>
              <w:rPr>
                <w:spacing w:val="-5"/>
                <w:sz w:val="24"/>
              </w:rPr>
              <w:t>II</w:t>
            </w:r>
          </w:p>
        </w:tc>
        <w:tc>
          <w:tcPr>
            <w:tcW w:w="1193" w:type="dxa"/>
            <w:tcBorders>
              <w:bottom w:val="nil"/>
            </w:tcBorders>
          </w:tcPr>
          <w:p w14:paraId="7F57BE28" w14:textId="77777777" w:rsidR="00B34A9D" w:rsidRDefault="00EF412A">
            <w:pPr>
              <w:pStyle w:val="TableParagraph"/>
              <w:tabs>
                <w:tab w:val="left" w:pos="596"/>
              </w:tabs>
              <w:spacing w:line="276" w:lineRule="exact"/>
              <w:ind w:left="112"/>
              <w:rPr>
                <w:sz w:val="24"/>
              </w:rPr>
            </w:pPr>
            <w:r>
              <w:rPr>
                <w:spacing w:val="-5"/>
                <w:sz w:val="24"/>
              </w:rPr>
              <w:t>1.</w:t>
            </w:r>
            <w:r>
              <w:rPr>
                <w:sz w:val="24"/>
              </w:rPr>
              <w:tab/>
            </w:r>
            <w:r>
              <w:rPr>
                <w:spacing w:val="-4"/>
                <w:sz w:val="24"/>
              </w:rPr>
              <w:t>Mata</w:t>
            </w:r>
          </w:p>
        </w:tc>
        <w:tc>
          <w:tcPr>
            <w:tcW w:w="1669" w:type="dxa"/>
            <w:tcBorders>
              <w:bottom w:val="nil"/>
            </w:tcBorders>
          </w:tcPr>
          <w:p w14:paraId="64271212" w14:textId="77777777" w:rsidR="00B34A9D" w:rsidRDefault="00EF412A">
            <w:pPr>
              <w:pStyle w:val="TableParagraph"/>
              <w:spacing w:line="276" w:lineRule="exact"/>
              <w:ind w:left="111"/>
              <w:rPr>
                <w:sz w:val="24"/>
              </w:rPr>
            </w:pPr>
            <w:r>
              <w:rPr>
                <w:sz w:val="24"/>
              </w:rPr>
              <w:t>Menurut</w:t>
            </w:r>
            <w:r>
              <w:rPr>
                <w:spacing w:val="4"/>
                <w:sz w:val="24"/>
              </w:rPr>
              <w:t xml:space="preserve"> </w:t>
            </w:r>
            <w:r>
              <w:rPr>
                <w:spacing w:val="-2"/>
                <w:sz w:val="24"/>
              </w:rPr>
              <w:t>jurnal</w:t>
            </w:r>
          </w:p>
        </w:tc>
        <w:tc>
          <w:tcPr>
            <w:tcW w:w="1856" w:type="dxa"/>
            <w:tcBorders>
              <w:bottom w:val="nil"/>
            </w:tcBorders>
          </w:tcPr>
          <w:p w14:paraId="49ED1B06" w14:textId="77777777" w:rsidR="00B34A9D" w:rsidRDefault="00EF412A">
            <w:pPr>
              <w:pStyle w:val="TableParagraph"/>
              <w:spacing w:line="276" w:lineRule="exact"/>
              <w:ind w:left="110"/>
              <w:rPr>
                <w:sz w:val="24"/>
              </w:rPr>
            </w:pPr>
            <w:r>
              <w:rPr>
                <w:spacing w:val="-2"/>
                <w:sz w:val="24"/>
              </w:rPr>
              <w:t>Memberitahukan</w:t>
            </w:r>
          </w:p>
        </w:tc>
      </w:tr>
      <w:tr w:rsidR="00B34A9D" w14:paraId="5A29F9DF" w14:textId="77777777">
        <w:trPr>
          <w:trHeight w:val="400"/>
        </w:trPr>
        <w:tc>
          <w:tcPr>
            <w:tcW w:w="1586" w:type="dxa"/>
            <w:tcBorders>
              <w:top w:val="nil"/>
              <w:bottom w:val="nil"/>
            </w:tcBorders>
          </w:tcPr>
          <w:p w14:paraId="36ED6142" w14:textId="77777777" w:rsidR="00B34A9D" w:rsidRDefault="00EF412A">
            <w:pPr>
              <w:pStyle w:val="TableParagraph"/>
              <w:spacing w:before="54"/>
              <w:ind w:left="110"/>
              <w:rPr>
                <w:sz w:val="24"/>
              </w:rPr>
            </w:pPr>
            <w:r>
              <w:rPr>
                <w:spacing w:val="-2"/>
                <w:sz w:val="24"/>
              </w:rPr>
              <w:t>gravidarum</w:t>
            </w:r>
          </w:p>
        </w:tc>
        <w:tc>
          <w:tcPr>
            <w:tcW w:w="2054" w:type="dxa"/>
            <w:tcBorders>
              <w:top w:val="nil"/>
              <w:bottom w:val="nil"/>
            </w:tcBorders>
          </w:tcPr>
          <w:p w14:paraId="4BB8E011" w14:textId="77777777" w:rsidR="00B34A9D" w:rsidRDefault="00EF412A">
            <w:pPr>
              <w:pStyle w:val="TableParagraph"/>
              <w:spacing w:before="54"/>
              <w:ind w:left="109"/>
              <w:rPr>
                <w:sz w:val="24"/>
              </w:rPr>
            </w:pPr>
            <w:r>
              <w:rPr>
                <w:sz w:val="24"/>
              </w:rPr>
              <w:t>gravidarum</w:t>
            </w:r>
            <w:r>
              <w:rPr>
                <w:spacing w:val="48"/>
                <w:sz w:val="24"/>
              </w:rPr>
              <w:t xml:space="preserve"> </w:t>
            </w:r>
            <w:r>
              <w:rPr>
                <w:spacing w:val="-2"/>
                <w:sz w:val="24"/>
              </w:rPr>
              <w:t>adalah</w:t>
            </w:r>
          </w:p>
        </w:tc>
        <w:tc>
          <w:tcPr>
            <w:tcW w:w="1736" w:type="dxa"/>
            <w:tcBorders>
              <w:top w:val="nil"/>
              <w:bottom w:val="nil"/>
            </w:tcBorders>
          </w:tcPr>
          <w:p w14:paraId="0E78C3C5" w14:textId="77777777" w:rsidR="00B34A9D" w:rsidRDefault="00EF412A">
            <w:pPr>
              <w:pStyle w:val="TableParagraph"/>
              <w:spacing w:before="54"/>
              <w:ind w:left="111"/>
              <w:rPr>
                <w:sz w:val="24"/>
              </w:rPr>
            </w:pPr>
            <w:r>
              <w:rPr>
                <w:spacing w:val="-2"/>
                <w:sz w:val="24"/>
              </w:rPr>
              <w:t>Predisposisi</w:t>
            </w:r>
          </w:p>
        </w:tc>
        <w:tc>
          <w:tcPr>
            <w:tcW w:w="1468" w:type="dxa"/>
            <w:vMerge/>
            <w:tcBorders>
              <w:top w:val="nil"/>
            </w:tcBorders>
          </w:tcPr>
          <w:p w14:paraId="49FB1D01" w14:textId="77777777" w:rsidR="00B34A9D" w:rsidRDefault="00B34A9D">
            <w:pPr>
              <w:rPr>
                <w:sz w:val="2"/>
                <w:szCs w:val="2"/>
              </w:rPr>
            </w:pPr>
          </w:p>
        </w:tc>
        <w:tc>
          <w:tcPr>
            <w:tcW w:w="2301" w:type="dxa"/>
            <w:tcBorders>
              <w:top w:val="nil"/>
              <w:bottom w:val="nil"/>
            </w:tcBorders>
          </w:tcPr>
          <w:p w14:paraId="4194914B" w14:textId="77777777" w:rsidR="00B34A9D" w:rsidRDefault="00EF412A">
            <w:pPr>
              <w:pStyle w:val="TableParagraph"/>
              <w:spacing w:before="54"/>
              <w:ind w:left="60"/>
              <w:rPr>
                <w:sz w:val="24"/>
              </w:rPr>
            </w:pPr>
            <w:r>
              <w:rPr>
                <w:sz w:val="24"/>
              </w:rPr>
              <w:t>Ibu</w:t>
            </w:r>
            <w:r>
              <w:rPr>
                <w:spacing w:val="-16"/>
                <w:sz w:val="24"/>
              </w:rPr>
              <w:t xml:space="preserve"> </w:t>
            </w:r>
            <w:r>
              <w:rPr>
                <w:sz w:val="24"/>
              </w:rPr>
              <w:t>tampak</w:t>
            </w:r>
            <w:r>
              <w:rPr>
                <w:spacing w:val="-13"/>
                <w:sz w:val="24"/>
              </w:rPr>
              <w:t xml:space="preserve"> </w:t>
            </w:r>
            <w:r>
              <w:rPr>
                <w:sz w:val="24"/>
              </w:rPr>
              <w:t>lebih</w:t>
            </w:r>
            <w:r>
              <w:rPr>
                <w:spacing w:val="-13"/>
                <w:sz w:val="24"/>
              </w:rPr>
              <w:t xml:space="preserve"> </w:t>
            </w:r>
            <w:r>
              <w:rPr>
                <w:spacing w:val="-4"/>
                <w:sz w:val="24"/>
              </w:rPr>
              <w:t>lemas</w:t>
            </w:r>
          </w:p>
        </w:tc>
        <w:tc>
          <w:tcPr>
            <w:tcW w:w="1193" w:type="dxa"/>
            <w:tcBorders>
              <w:top w:val="nil"/>
              <w:bottom w:val="nil"/>
            </w:tcBorders>
          </w:tcPr>
          <w:p w14:paraId="7B96D398" w14:textId="77777777" w:rsidR="00B34A9D" w:rsidRDefault="00EF412A">
            <w:pPr>
              <w:pStyle w:val="TableParagraph"/>
              <w:spacing w:before="54"/>
              <w:ind w:left="112"/>
              <w:rPr>
                <w:sz w:val="24"/>
              </w:rPr>
            </w:pPr>
            <w:r>
              <w:rPr>
                <w:spacing w:val="-2"/>
                <w:sz w:val="24"/>
              </w:rPr>
              <w:t>tampak</w:t>
            </w:r>
          </w:p>
        </w:tc>
        <w:tc>
          <w:tcPr>
            <w:tcW w:w="1669" w:type="dxa"/>
            <w:tcBorders>
              <w:top w:val="nil"/>
              <w:bottom w:val="nil"/>
            </w:tcBorders>
          </w:tcPr>
          <w:p w14:paraId="644056E4" w14:textId="77777777" w:rsidR="00B34A9D" w:rsidRDefault="00EF412A">
            <w:pPr>
              <w:pStyle w:val="TableParagraph"/>
              <w:tabs>
                <w:tab w:val="left" w:pos="1119"/>
              </w:tabs>
              <w:spacing w:before="54"/>
              <w:ind w:left="111"/>
              <w:rPr>
                <w:sz w:val="24"/>
              </w:rPr>
            </w:pPr>
            <w:r>
              <w:rPr>
                <w:spacing w:val="-2"/>
                <w:sz w:val="24"/>
              </w:rPr>
              <w:t>(Irianti,</w:t>
            </w:r>
            <w:r>
              <w:rPr>
                <w:sz w:val="24"/>
              </w:rPr>
              <w:tab/>
            </w:r>
            <w:r>
              <w:rPr>
                <w:spacing w:val="-4"/>
                <w:sz w:val="24"/>
              </w:rPr>
              <w:t>dkk)</w:t>
            </w:r>
          </w:p>
        </w:tc>
        <w:tc>
          <w:tcPr>
            <w:tcW w:w="1856" w:type="dxa"/>
            <w:tcBorders>
              <w:top w:val="nil"/>
              <w:bottom w:val="nil"/>
            </w:tcBorders>
          </w:tcPr>
          <w:p w14:paraId="13525F98" w14:textId="77777777" w:rsidR="00B34A9D" w:rsidRDefault="00EF412A">
            <w:pPr>
              <w:pStyle w:val="TableParagraph"/>
              <w:tabs>
                <w:tab w:val="left" w:pos="1438"/>
              </w:tabs>
              <w:spacing w:before="54"/>
              <w:ind w:left="110"/>
              <w:rPr>
                <w:sz w:val="24"/>
              </w:rPr>
            </w:pPr>
            <w:r>
              <w:rPr>
                <w:spacing w:val="-2"/>
                <w:sz w:val="24"/>
              </w:rPr>
              <w:t>kepada</w:t>
            </w:r>
            <w:r>
              <w:rPr>
                <w:sz w:val="24"/>
              </w:rPr>
              <w:tab/>
            </w:r>
            <w:r>
              <w:rPr>
                <w:spacing w:val="-5"/>
                <w:sz w:val="24"/>
              </w:rPr>
              <w:t>ibu</w:t>
            </w:r>
          </w:p>
        </w:tc>
      </w:tr>
      <w:tr w:rsidR="00B34A9D" w14:paraId="15036B41" w14:textId="77777777">
        <w:trPr>
          <w:trHeight w:val="403"/>
        </w:trPr>
        <w:tc>
          <w:tcPr>
            <w:tcW w:w="1586" w:type="dxa"/>
            <w:tcBorders>
              <w:top w:val="nil"/>
              <w:bottom w:val="nil"/>
            </w:tcBorders>
          </w:tcPr>
          <w:p w14:paraId="1763CDEF" w14:textId="77777777" w:rsidR="00B34A9D" w:rsidRDefault="00EF412A">
            <w:pPr>
              <w:pStyle w:val="TableParagraph"/>
              <w:spacing w:before="60"/>
              <w:ind w:left="110"/>
              <w:rPr>
                <w:sz w:val="24"/>
              </w:rPr>
            </w:pPr>
            <w:r>
              <w:rPr>
                <w:sz w:val="24"/>
              </w:rPr>
              <w:t>tingkat</w:t>
            </w:r>
            <w:r>
              <w:rPr>
                <w:spacing w:val="-3"/>
                <w:sz w:val="24"/>
              </w:rPr>
              <w:t xml:space="preserve"> </w:t>
            </w:r>
            <w:r>
              <w:rPr>
                <w:spacing w:val="-5"/>
                <w:sz w:val="24"/>
              </w:rPr>
              <w:t>II</w:t>
            </w:r>
          </w:p>
        </w:tc>
        <w:tc>
          <w:tcPr>
            <w:tcW w:w="2054" w:type="dxa"/>
            <w:tcBorders>
              <w:top w:val="nil"/>
              <w:bottom w:val="nil"/>
            </w:tcBorders>
          </w:tcPr>
          <w:p w14:paraId="6AE00F35" w14:textId="77777777" w:rsidR="00B34A9D" w:rsidRDefault="00EF412A">
            <w:pPr>
              <w:pStyle w:val="TableParagraph"/>
              <w:tabs>
                <w:tab w:val="left" w:pos="1229"/>
              </w:tabs>
              <w:spacing w:before="60"/>
              <w:ind w:left="109"/>
              <w:rPr>
                <w:sz w:val="24"/>
              </w:rPr>
            </w:pPr>
            <w:r>
              <w:rPr>
                <w:spacing w:val="-4"/>
                <w:sz w:val="24"/>
              </w:rPr>
              <w:t>mual</w:t>
            </w:r>
            <w:r>
              <w:rPr>
                <w:sz w:val="24"/>
              </w:rPr>
              <w:tab/>
            </w:r>
            <w:r>
              <w:rPr>
                <w:spacing w:val="-2"/>
                <w:sz w:val="24"/>
              </w:rPr>
              <w:t>muntah</w:t>
            </w:r>
          </w:p>
        </w:tc>
        <w:tc>
          <w:tcPr>
            <w:tcW w:w="1736" w:type="dxa"/>
            <w:tcBorders>
              <w:top w:val="nil"/>
              <w:bottom w:val="nil"/>
            </w:tcBorders>
          </w:tcPr>
          <w:p w14:paraId="30B445BD" w14:textId="77777777" w:rsidR="00B34A9D" w:rsidRDefault="00EF412A">
            <w:pPr>
              <w:pStyle w:val="TableParagraph"/>
              <w:spacing w:before="60"/>
              <w:ind w:left="111"/>
              <w:rPr>
                <w:sz w:val="24"/>
              </w:rPr>
            </w:pPr>
            <w:r>
              <w:rPr>
                <w:sz w:val="24"/>
              </w:rPr>
              <w:t>yaitu</w:t>
            </w:r>
            <w:r>
              <w:rPr>
                <w:spacing w:val="-2"/>
                <w:sz w:val="24"/>
              </w:rPr>
              <w:t xml:space="preserve"> </w:t>
            </w:r>
            <w:r>
              <w:rPr>
                <w:spacing w:val="-10"/>
                <w:sz w:val="24"/>
              </w:rPr>
              <w:t>:</w:t>
            </w:r>
          </w:p>
        </w:tc>
        <w:tc>
          <w:tcPr>
            <w:tcW w:w="1468" w:type="dxa"/>
            <w:vMerge/>
            <w:tcBorders>
              <w:top w:val="nil"/>
            </w:tcBorders>
          </w:tcPr>
          <w:p w14:paraId="0EE42347" w14:textId="77777777" w:rsidR="00B34A9D" w:rsidRDefault="00B34A9D">
            <w:pPr>
              <w:rPr>
                <w:sz w:val="2"/>
                <w:szCs w:val="2"/>
              </w:rPr>
            </w:pPr>
          </w:p>
        </w:tc>
        <w:tc>
          <w:tcPr>
            <w:tcW w:w="2301" w:type="dxa"/>
            <w:tcBorders>
              <w:top w:val="nil"/>
              <w:bottom w:val="nil"/>
            </w:tcBorders>
          </w:tcPr>
          <w:p w14:paraId="612A166F" w14:textId="77777777" w:rsidR="00B34A9D" w:rsidRDefault="00EF412A">
            <w:pPr>
              <w:pStyle w:val="TableParagraph"/>
              <w:spacing w:before="60"/>
              <w:ind w:left="64"/>
              <w:rPr>
                <w:sz w:val="24"/>
              </w:rPr>
            </w:pPr>
            <w:r>
              <w:rPr>
                <w:sz w:val="24"/>
              </w:rPr>
              <w:t>dan</w:t>
            </w:r>
            <w:r>
              <w:rPr>
                <w:spacing w:val="-3"/>
                <w:sz w:val="24"/>
              </w:rPr>
              <w:t xml:space="preserve"> </w:t>
            </w:r>
            <w:r>
              <w:rPr>
                <w:sz w:val="24"/>
              </w:rPr>
              <w:t>apatis,</w:t>
            </w:r>
            <w:r>
              <w:rPr>
                <w:spacing w:val="-1"/>
                <w:sz w:val="24"/>
              </w:rPr>
              <w:t xml:space="preserve"> </w:t>
            </w:r>
            <w:r>
              <w:rPr>
                <w:sz w:val="24"/>
              </w:rPr>
              <w:t xml:space="preserve">turgor </w:t>
            </w:r>
            <w:r>
              <w:rPr>
                <w:spacing w:val="-4"/>
                <w:sz w:val="24"/>
              </w:rPr>
              <w:t>kulit</w:t>
            </w:r>
          </w:p>
        </w:tc>
        <w:tc>
          <w:tcPr>
            <w:tcW w:w="1193" w:type="dxa"/>
            <w:tcBorders>
              <w:top w:val="nil"/>
              <w:bottom w:val="nil"/>
            </w:tcBorders>
          </w:tcPr>
          <w:p w14:paraId="26AB90A5" w14:textId="77777777" w:rsidR="00B34A9D" w:rsidRDefault="00EF412A">
            <w:pPr>
              <w:pStyle w:val="TableParagraph"/>
              <w:spacing w:before="60"/>
              <w:ind w:left="112"/>
              <w:rPr>
                <w:sz w:val="24"/>
              </w:rPr>
            </w:pPr>
            <w:r>
              <w:rPr>
                <w:spacing w:val="-2"/>
                <w:sz w:val="24"/>
              </w:rPr>
              <w:t>cekung</w:t>
            </w:r>
          </w:p>
        </w:tc>
        <w:tc>
          <w:tcPr>
            <w:tcW w:w="1669" w:type="dxa"/>
            <w:tcBorders>
              <w:top w:val="nil"/>
              <w:bottom w:val="nil"/>
            </w:tcBorders>
          </w:tcPr>
          <w:p w14:paraId="1ED8C822" w14:textId="77777777" w:rsidR="00B34A9D" w:rsidRDefault="00EF412A">
            <w:pPr>
              <w:pStyle w:val="TableParagraph"/>
              <w:spacing w:before="60"/>
              <w:ind w:left="111"/>
              <w:rPr>
                <w:sz w:val="24"/>
              </w:rPr>
            </w:pPr>
            <w:r>
              <w:rPr>
                <w:sz w:val="24"/>
              </w:rPr>
              <w:t>selain</w:t>
            </w:r>
            <w:r>
              <w:rPr>
                <w:spacing w:val="27"/>
                <w:sz w:val="24"/>
              </w:rPr>
              <w:t xml:space="preserve"> </w:t>
            </w:r>
            <w:r>
              <w:rPr>
                <w:sz w:val="24"/>
              </w:rPr>
              <w:t>dapat</w:t>
            </w:r>
            <w:r>
              <w:rPr>
                <w:spacing w:val="28"/>
                <w:sz w:val="24"/>
              </w:rPr>
              <w:t xml:space="preserve"> </w:t>
            </w:r>
            <w:r>
              <w:rPr>
                <w:spacing w:val="-5"/>
                <w:sz w:val="24"/>
              </w:rPr>
              <w:t>di</w:t>
            </w:r>
          </w:p>
        </w:tc>
        <w:tc>
          <w:tcPr>
            <w:tcW w:w="1856" w:type="dxa"/>
            <w:tcBorders>
              <w:top w:val="nil"/>
              <w:bottom w:val="nil"/>
            </w:tcBorders>
          </w:tcPr>
          <w:p w14:paraId="7D82910C" w14:textId="77777777" w:rsidR="00B34A9D" w:rsidRDefault="00EF412A">
            <w:pPr>
              <w:pStyle w:val="TableParagraph"/>
              <w:tabs>
                <w:tab w:val="left" w:pos="1110"/>
              </w:tabs>
              <w:spacing w:before="60"/>
              <w:ind w:left="110"/>
              <w:rPr>
                <w:sz w:val="24"/>
              </w:rPr>
            </w:pPr>
            <w:r>
              <w:rPr>
                <w:spacing w:val="-2"/>
                <w:sz w:val="24"/>
              </w:rPr>
              <w:t>untuk</w:t>
            </w:r>
            <w:r>
              <w:rPr>
                <w:sz w:val="24"/>
              </w:rPr>
              <w:tab/>
            </w:r>
            <w:r>
              <w:rPr>
                <w:spacing w:val="-4"/>
                <w:sz w:val="24"/>
              </w:rPr>
              <w:t>makan</w:t>
            </w:r>
          </w:p>
        </w:tc>
      </w:tr>
      <w:tr w:rsidR="00B34A9D" w14:paraId="3530A130" w14:textId="77777777">
        <w:trPr>
          <w:trHeight w:val="404"/>
        </w:trPr>
        <w:tc>
          <w:tcPr>
            <w:tcW w:w="1586" w:type="dxa"/>
            <w:tcBorders>
              <w:top w:val="nil"/>
              <w:bottom w:val="nil"/>
            </w:tcBorders>
          </w:tcPr>
          <w:p w14:paraId="3F3653B0" w14:textId="77777777" w:rsidR="00B34A9D" w:rsidRDefault="00B34A9D">
            <w:pPr>
              <w:pStyle w:val="TableParagraph"/>
              <w:rPr>
                <w:sz w:val="24"/>
              </w:rPr>
            </w:pPr>
          </w:p>
        </w:tc>
        <w:tc>
          <w:tcPr>
            <w:tcW w:w="2054" w:type="dxa"/>
            <w:tcBorders>
              <w:top w:val="nil"/>
              <w:bottom w:val="nil"/>
            </w:tcBorders>
          </w:tcPr>
          <w:p w14:paraId="22354DD2" w14:textId="77777777" w:rsidR="00B34A9D" w:rsidRDefault="00EF412A">
            <w:pPr>
              <w:pStyle w:val="TableParagraph"/>
              <w:spacing w:before="58"/>
              <w:ind w:left="109"/>
              <w:rPr>
                <w:sz w:val="24"/>
              </w:rPr>
            </w:pPr>
            <w:r>
              <w:rPr>
                <w:sz w:val="24"/>
              </w:rPr>
              <w:t>berlebihan</w:t>
            </w:r>
            <w:r>
              <w:rPr>
                <w:spacing w:val="66"/>
                <w:w w:val="150"/>
                <w:sz w:val="24"/>
              </w:rPr>
              <w:t xml:space="preserve"> </w:t>
            </w:r>
            <w:r>
              <w:rPr>
                <w:spacing w:val="-2"/>
                <w:sz w:val="24"/>
              </w:rPr>
              <w:t>selama</w:t>
            </w:r>
          </w:p>
        </w:tc>
        <w:tc>
          <w:tcPr>
            <w:tcW w:w="1736" w:type="dxa"/>
            <w:tcBorders>
              <w:top w:val="nil"/>
              <w:bottom w:val="nil"/>
            </w:tcBorders>
          </w:tcPr>
          <w:p w14:paraId="71F744AE" w14:textId="77777777" w:rsidR="00B34A9D" w:rsidRDefault="00EF412A">
            <w:pPr>
              <w:pStyle w:val="TableParagraph"/>
              <w:spacing w:before="58"/>
              <w:ind w:left="111"/>
              <w:rPr>
                <w:sz w:val="24"/>
              </w:rPr>
            </w:pPr>
            <w:r>
              <w:rPr>
                <w:spacing w:val="-2"/>
                <w:sz w:val="24"/>
              </w:rPr>
              <w:t>Peningkatan</w:t>
            </w:r>
          </w:p>
        </w:tc>
        <w:tc>
          <w:tcPr>
            <w:tcW w:w="1468" w:type="dxa"/>
            <w:vMerge/>
            <w:tcBorders>
              <w:top w:val="nil"/>
            </w:tcBorders>
          </w:tcPr>
          <w:p w14:paraId="3612CDC8" w14:textId="77777777" w:rsidR="00B34A9D" w:rsidRDefault="00B34A9D">
            <w:pPr>
              <w:rPr>
                <w:sz w:val="2"/>
                <w:szCs w:val="2"/>
              </w:rPr>
            </w:pPr>
          </w:p>
        </w:tc>
        <w:tc>
          <w:tcPr>
            <w:tcW w:w="2301" w:type="dxa"/>
            <w:tcBorders>
              <w:top w:val="nil"/>
              <w:bottom w:val="nil"/>
            </w:tcBorders>
          </w:tcPr>
          <w:p w14:paraId="0A6D5431" w14:textId="77777777" w:rsidR="00B34A9D" w:rsidRDefault="00EF412A">
            <w:pPr>
              <w:pStyle w:val="TableParagraph"/>
              <w:spacing w:before="58"/>
              <w:ind w:left="64"/>
              <w:rPr>
                <w:sz w:val="24"/>
              </w:rPr>
            </w:pPr>
            <w:r>
              <w:rPr>
                <w:sz w:val="24"/>
              </w:rPr>
              <w:t>menurun,</w:t>
            </w:r>
            <w:r>
              <w:rPr>
                <w:spacing w:val="-1"/>
                <w:sz w:val="24"/>
              </w:rPr>
              <w:t xml:space="preserve"> </w:t>
            </w:r>
            <w:r>
              <w:rPr>
                <w:sz w:val="24"/>
              </w:rPr>
              <w:t>lidah</w:t>
            </w:r>
            <w:r>
              <w:rPr>
                <w:spacing w:val="-1"/>
                <w:sz w:val="24"/>
              </w:rPr>
              <w:t xml:space="preserve"> </w:t>
            </w:r>
            <w:r>
              <w:rPr>
                <w:spacing w:val="-2"/>
                <w:sz w:val="24"/>
              </w:rPr>
              <w:t>kering</w:t>
            </w:r>
          </w:p>
        </w:tc>
        <w:tc>
          <w:tcPr>
            <w:tcW w:w="1193" w:type="dxa"/>
            <w:tcBorders>
              <w:top w:val="nil"/>
              <w:bottom w:val="nil"/>
            </w:tcBorders>
          </w:tcPr>
          <w:p w14:paraId="1F4389CF" w14:textId="77777777" w:rsidR="00B34A9D" w:rsidRDefault="00EF412A">
            <w:pPr>
              <w:pStyle w:val="TableParagraph"/>
              <w:spacing w:before="58"/>
              <w:ind w:left="112"/>
              <w:rPr>
                <w:sz w:val="24"/>
              </w:rPr>
            </w:pPr>
            <w:r>
              <w:rPr>
                <w:sz w:val="24"/>
              </w:rPr>
              <w:t>2.</w:t>
            </w:r>
            <w:r>
              <w:rPr>
                <w:spacing w:val="55"/>
                <w:w w:val="150"/>
                <w:sz w:val="24"/>
              </w:rPr>
              <w:t xml:space="preserve"> </w:t>
            </w:r>
            <w:r>
              <w:rPr>
                <w:spacing w:val="-2"/>
                <w:sz w:val="24"/>
              </w:rPr>
              <w:t>Turgor</w:t>
            </w:r>
          </w:p>
        </w:tc>
        <w:tc>
          <w:tcPr>
            <w:tcW w:w="1669" w:type="dxa"/>
            <w:tcBorders>
              <w:top w:val="nil"/>
              <w:bottom w:val="nil"/>
            </w:tcBorders>
          </w:tcPr>
          <w:p w14:paraId="7D0A91E7" w14:textId="77777777" w:rsidR="00B34A9D" w:rsidRDefault="00EF412A">
            <w:pPr>
              <w:pStyle w:val="TableParagraph"/>
              <w:spacing w:before="58"/>
              <w:ind w:left="111"/>
              <w:rPr>
                <w:sz w:val="24"/>
              </w:rPr>
            </w:pPr>
            <w:r>
              <w:rPr>
                <w:spacing w:val="-2"/>
                <w:sz w:val="24"/>
              </w:rPr>
              <w:t>redakan</w:t>
            </w:r>
          </w:p>
        </w:tc>
        <w:tc>
          <w:tcPr>
            <w:tcW w:w="1856" w:type="dxa"/>
            <w:tcBorders>
              <w:top w:val="nil"/>
              <w:bottom w:val="nil"/>
            </w:tcBorders>
          </w:tcPr>
          <w:p w14:paraId="198C449B" w14:textId="77777777" w:rsidR="00B34A9D" w:rsidRDefault="00EF412A">
            <w:pPr>
              <w:pStyle w:val="TableParagraph"/>
              <w:tabs>
                <w:tab w:val="left" w:pos="1094"/>
              </w:tabs>
              <w:spacing w:before="58"/>
              <w:ind w:left="110"/>
              <w:rPr>
                <w:sz w:val="24"/>
              </w:rPr>
            </w:pPr>
            <w:r>
              <w:rPr>
                <w:spacing w:val="-2"/>
                <w:sz w:val="24"/>
              </w:rPr>
              <w:t>sedikit</w:t>
            </w:r>
            <w:r>
              <w:rPr>
                <w:sz w:val="24"/>
              </w:rPr>
              <w:tab/>
            </w:r>
            <w:r>
              <w:rPr>
                <w:spacing w:val="-2"/>
                <w:sz w:val="24"/>
              </w:rPr>
              <w:t>namun</w:t>
            </w:r>
          </w:p>
        </w:tc>
      </w:tr>
      <w:tr w:rsidR="00B34A9D" w14:paraId="73714817" w14:textId="77777777">
        <w:trPr>
          <w:trHeight w:val="404"/>
        </w:trPr>
        <w:tc>
          <w:tcPr>
            <w:tcW w:w="1586" w:type="dxa"/>
            <w:tcBorders>
              <w:top w:val="nil"/>
              <w:bottom w:val="nil"/>
            </w:tcBorders>
          </w:tcPr>
          <w:p w14:paraId="25A46EBA" w14:textId="77777777" w:rsidR="00B34A9D" w:rsidRDefault="00B34A9D">
            <w:pPr>
              <w:pStyle w:val="TableParagraph"/>
              <w:rPr>
                <w:sz w:val="24"/>
              </w:rPr>
            </w:pPr>
          </w:p>
        </w:tc>
        <w:tc>
          <w:tcPr>
            <w:tcW w:w="2054" w:type="dxa"/>
            <w:tcBorders>
              <w:top w:val="nil"/>
              <w:bottom w:val="nil"/>
            </w:tcBorders>
          </w:tcPr>
          <w:p w14:paraId="3038A991" w14:textId="77777777" w:rsidR="00B34A9D" w:rsidRDefault="00EF412A">
            <w:pPr>
              <w:pStyle w:val="TableParagraph"/>
              <w:spacing w:before="60"/>
              <w:ind w:left="109"/>
              <w:rPr>
                <w:sz w:val="24"/>
              </w:rPr>
            </w:pPr>
            <w:r>
              <w:rPr>
                <w:sz w:val="24"/>
              </w:rPr>
              <w:t>masa</w:t>
            </w:r>
            <w:r>
              <w:rPr>
                <w:spacing w:val="16"/>
                <w:sz w:val="24"/>
              </w:rPr>
              <w:t xml:space="preserve"> </w:t>
            </w:r>
            <w:r>
              <w:rPr>
                <w:sz w:val="24"/>
              </w:rPr>
              <w:t>hamil</w:t>
            </w:r>
            <w:r>
              <w:rPr>
                <w:spacing w:val="20"/>
                <w:sz w:val="24"/>
              </w:rPr>
              <w:t xml:space="preserve"> </w:t>
            </w:r>
            <w:r>
              <w:rPr>
                <w:spacing w:val="-2"/>
                <w:sz w:val="24"/>
              </w:rPr>
              <w:t>karena</w:t>
            </w:r>
          </w:p>
        </w:tc>
        <w:tc>
          <w:tcPr>
            <w:tcW w:w="1736" w:type="dxa"/>
            <w:tcBorders>
              <w:top w:val="nil"/>
              <w:bottom w:val="nil"/>
            </w:tcBorders>
          </w:tcPr>
          <w:p w14:paraId="08CDEAE8" w14:textId="77777777" w:rsidR="00B34A9D" w:rsidRDefault="00EF412A">
            <w:pPr>
              <w:pStyle w:val="TableParagraph"/>
              <w:spacing w:before="60"/>
              <w:ind w:left="111"/>
              <w:rPr>
                <w:sz w:val="24"/>
              </w:rPr>
            </w:pPr>
            <w:r>
              <w:rPr>
                <w:spacing w:val="-2"/>
                <w:sz w:val="24"/>
              </w:rPr>
              <w:t>hormon,</w:t>
            </w:r>
          </w:p>
        </w:tc>
        <w:tc>
          <w:tcPr>
            <w:tcW w:w="1468" w:type="dxa"/>
            <w:vMerge/>
            <w:tcBorders>
              <w:top w:val="nil"/>
            </w:tcBorders>
          </w:tcPr>
          <w:p w14:paraId="5EB987D8" w14:textId="77777777" w:rsidR="00B34A9D" w:rsidRDefault="00B34A9D">
            <w:pPr>
              <w:rPr>
                <w:sz w:val="2"/>
                <w:szCs w:val="2"/>
              </w:rPr>
            </w:pPr>
          </w:p>
        </w:tc>
        <w:tc>
          <w:tcPr>
            <w:tcW w:w="2301" w:type="dxa"/>
            <w:tcBorders>
              <w:top w:val="nil"/>
              <w:bottom w:val="nil"/>
            </w:tcBorders>
          </w:tcPr>
          <w:p w14:paraId="0E9D40D7" w14:textId="77777777" w:rsidR="00B34A9D" w:rsidRDefault="00EF412A">
            <w:pPr>
              <w:pStyle w:val="TableParagraph"/>
              <w:spacing w:before="60"/>
              <w:ind w:left="64"/>
              <w:rPr>
                <w:sz w:val="24"/>
              </w:rPr>
            </w:pPr>
            <w:r>
              <w:rPr>
                <w:sz w:val="24"/>
              </w:rPr>
              <w:t>dan</w:t>
            </w:r>
            <w:r>
              <w:rPr>
                <w:spacing w:val="-2"/>
                <w:sz w:val="24"/>
              </w:rPr>
              <w:t xml:space="preserve"> </w:t>
            </w:r>
            <w:r>
              <w:rPr>
                <w:sz w:val="24"/>
              </w:rPr>
              <w:t>kotor,</w:t>
            </w:r>
            <w:r>
              <w:rPr>
                <w:spacing w:val="1"/>
                <w:sz w:val="24"/>
              </w:rPr>
              <w:t xml:space="preserve"> </w:t>
            </w:r>
            <w:r>
              <w:rPr>
                <w:sz w:val="24"/>
              </w:rPr>
              <w:t>denyut</w:t>
            </w:r>
            <w:r>
              <w:rPr>
                <w:spacing w:val="1"/>
                <w:sz w:val="24"/>
              </w:rPr>
              <w:t xml:space="preserve"> </w:t>
            </w:r>
            <w:r>
              <w:rPr>
                <w:spacing w:val="-4"/>
                <w:sz w:val="24"/>
              </w:rPr>
              <w:t>nadi</w:t>
            </w:r>
          </w:p>
        </w:tc>
        <w:tc>
          <w:tcPr>
            <w:tcW w:w="1193" w:type="dxa"/>
            <w:tcBorders>
              <w:top w:val="nil"/>
              <w:bottom w:val="nil"/>
            </w:tcBorders>
          </w:tcPr>
          <w:p w14:paraId="41CD23A4" w14:textId="77777777" w:rsidR="00B34A9D" w:rsidRDefault="00EF412A">
            <w:pPr>
              <w:pStyle w:val="TableParagraph"/>
              <w:spacing w:before="60"/>
              <w:ind w:left="112"/>
              <w:rPr>
                <w:sz w:val="24"/>
              </w:rPr>
            </w:pPr>
            <w:r>
              <w:rPr>
                <w:spacing w:val="-2"/>
                <w:sz w:val="24"/>
              </w:rPr>
              <w:t>kulit</w:t>
            </w:r>
          </w:p>
        </w:tc>
        <w:tc>
          <w:tcPr>
            <w:tcW w:w="1669" w:type="dxa"/>
            <w:tcBorders>
              <w:top w:val="nil"/>
              <w:bottom w:val="nil"/>
            </w:tcBorders>
          </w:tcPr>
          <w:p w14:paraId="75DD1282" w14:textId="77777777" w:rsidR="00B34A9D" w:rsidRDefault="00EF412A">
            <w:pPr>
              <w:pStyle w:val="TableParagraph"/>
              <w:spacing w:before="60"/>
              <w:ind w:left="111"/>
              <w:rPr>
                <w:sz w:val="24"/>
              </w:rPr>
            </w:pPr>
            <w:r>
              <w:rPr>
                <w:spacing w:val="-2"/>
                <w:sz w:val="24"/>
              </w:rPr>
              <w:t>dengan</w:t>
            </w:r>
          </w:p>
        </w:tc>
        <w:tc>
          <w:tcPr>
            <w:tcW w:w="1856" w:type="dxa"/>
            <w:tcBorders>
              <w:top w:val="nil"/>
              <w:bottom w:val="nil"/>
            </w:tcBorders>
          </w:tcPr>
          <w:p w14:paraId="3D1BED74" w14:textId="77777777" w:rsidR="00B34A9D" w:rsidRDefault="00EF412A">
            <w:pPr>
              <w:pStyle w:val="TableParagraph"/>
              <w:spacing w:before="60"/>
              <w:ind w:left="110"/>
              <w:rPr>
                <w:sz w:val="24"/>
              </w:rPr>
            </w:pPr>
            <w:r>
              <w:rPr>
                <w:spacing w:val="-2"/>
                <w:sz w:val="24"/>
              </w:rPr>
              <w:t>sering</w:t>
            </w:r>
          </w:p>
        </w:tc>
      </w:tr>
      <w:tr w:rsidR="00B34A9D" w14:paraId="1B64D350" w14:textId="77777777">
        <w:trPr>
          <w:trHeight w:val="404"/>
        </w:trPr>
        <w:tc>
          <w:tcPr>
            <w:tcW w:w="1586" w:type="dxa"/>
            <w:tcBorders>
              <w:top w:val="nil"/>
              <w:bottom w:val="nil"/>
            </w:tcBorders>
          </w:tcPr>
          <w:p w14:paraId="5BE78919" w14:textId="77777777" w:rsidR="00B34A9D" w:rsidRDefault="00B34A9D">
            <w:pPr>
              <w:pStyle w:val="TableParagraph"/>
              <w:rPr>
                <w:sz w:val="24"/>
              </w:rPr>
            </w:pPr>
          </w:p>
        </w:tc>
        <w:tc>
          <w:tcPr>
            <w:tcW w:w="2054" w:type="dxa"/>
            <w:tcBorders>
              <w:top w:val="nil"/>
              <w:bottom w:val="nil"/>
            </w:tcBorders>
          </w:tcPr>
          <w:p w14:paraId="5C836FE7" w14:textId="77777777" w:rsidR="00B34A9D" w:rsidRDefault="00EF412A">
            <w:pPr>
              <w:pStyle w:val="TableParagraph"/>
              <w:spacing w:before="58"/>
              <w:ind w:left="109"/>
              <w:rPr>
                <w:sz w:val="24"/>
              </w:rPr>
            </w:pPr>
            <w:r>
              <w:rPr>
                <w:spacing w:val="-2"/>
                <w:sz w:val="24"/>
              </w:rPr>
              <w:t>intensitasnya</w:t>
            </w:r>
          </w:p>
        </w:tc>
        <w:tc>
          <w:tcPr>
            <w:tcW w:w="1736" w:type="dxa"/>
            <w:tcBorders>
              <w:top w:val="nil"/>
              <w:bottom w:val="nil"/>
            </w:tcBorders>
          </w:tcPr>
          <w:p w14:paraId="3968D95E" w14:textId="77777777" w:rsidR="00B34A9D" w:rsidRDefault="00EF412A">
            <w:pPr>
              <w:pStyle w:val="TableParagraph"/>
              <w:spacing w:before="58"/>
              <w:ind w:left="111"/>
              <w:rPr>
                <w:sz w:val="24"/>
              </w:rPr>
            </w:pPr>
            <w:r>
              <w:rPr>
                <w:spacing w:val="-2"/>
                <w:sz w:val="24"/>
              </w:rPr>
              <w:t>primigravida,</w:t>
            </w:r>
          </w:p>
        </w:tc>
        <w:tc>
          <w:tcPr>
            <w:tcW w:w="1468" w:type="dxa"/>
            <w:vMerge/>
            <w:tcBorders>
              <w:top w:val="nil"/>
            </w:tcBorders>
          </w:tcPr>
          <w:p w14:paraId="0667CCEF" w14:textId="77777777" w:rsidR="00B34A9D" w:rsidRDefault="00B34A9D">
            <w:pPr>
              <w:rPr>
                <w:sz w:val="2"/>
                <w:szCs w:val="2"/>
              </w:rPr>
            </w:pPr>
          </w:p>
        </w:tc>
        <w:tc>
          <w:tcPr>
            <w:tcW w:w="2301" w:type="dxa"/>
            <w:tcBorders>
              <w:top w:val="nil"/>
              <w:bottom w:val="nil"/>
            </w:tcBorders>
          </w:tcPr>
          <w:p w14:paraId="572DA1DF" w14:textId="77777777" w:rsidR="00B34A9D" w:rsidRDefault="00EF412A">
            <w:pPr>
              <w:pStyle w:val="TableParagraph"/>
              <w:spacing w:before="58"/>
              <w:ind w:left="64"/>
              <w:rPr>
                <w:sz w:val="24"/>
              </w:rPr>
            </w:pPr>
            <w:r>
              <w:rPr>
                <w:sz w:val="24"/>
              </w:rPr>
              <w:t>kecil</w:t>
            </w:r>
            <w:r>
              <w:rPr>
                <w:spacing w:val="-2"/>
                <w:sz w:val="24"/>
              </w:rPr>
              <w:t xml:space="preserve"> </w:t>
            </w:r>
            <w:r>
              <w:rPr>
                <w:sz w:val="24"/>
              </w:rPr>
              <w:t>dan</w:t>
            </w:r>
            <w:r>
              <w:rPr>
                <w:spacing w:val="-1"/>
                <w:sz w:val="24"/>
              </w:rPr>
              <w:t xml:space="preserve"> </w:t>
            </w:r>
            <w:r>
              <w:rPr>
                <w:sz w:val="24"/>
              </w:rPr>
              <w:t>cepat</w:t>
            </w:r>
            <w:r>
              <w:rPr>
                <w:spacing w:val="-4"/>
                <w:sz w:val="24"/>
              </w:rPr>
              <w:t xml:space="preserve"> </w:t>
            </w:r>
            <w:r>
              <w:rPr>
                <w:spacing w:val="-2"/>
                <w:sz w:val="24"/>
              </w:rPr>
              <w:t>tekan-</w:t>
            </w:r>
          </w:p>
        </w:tc>
        <w:tc>
          <w:tcPr>
            <w:tcW w:w="1193" w:type="dxa"/>
            <w:tcBorders>
              <w:top w:val="nil"/>
              <w:bottom w:val="nil"/>
            </w:tcBorders>
          </w:tcPr>
          <w:p w14:paraId="0CA7D8EF" w14:textId="77777777" w:rsidR="00B34A9D" w:rsidRDefault="00EF412A">
            <w:pPr>
              <w:pStyle w:val="TableParagraph"/>
              <w:spacing w:before="58"/>
              <w:ind w:left="112"/>
              <w:rPr>
                <w:sz w:val="24"/>
              </w:rPr>
            </w:pPr>
            <w:r>
              <w:rPr>
                <w:spacing w:val="-2"/>
                <w:sz w:val="24"/>
              </w:rPr>
              <w:t>menurun</w:t>
            </w:r>
          </w:p>
        </w:tc>
        <w:tc>
          <w:tcPr>
            <w:tcW w:w="1669" w:type="dxa"/>
            <w:tcBorders>
              <w:top w:val="nil"/>
              <w:bottom w:val="nil"/>
            </w:tcBorders>
          </w:tcPr>
          <w:p w14:paraId="1E39F20A" w14:textId="77777777" w:rsidR="00B34A9D" w:rsidRDefault="00EF412A">
            <w:pPr>
              <w:pStyle w:val="TableParagraph"/>
              <w:spacing w:before="58"/>
              <w:ind w:left="111"/>
              <w:rPr>
                <w:sz w:val="24"/>
              </w:rPr>
            </w:pPr>
            <w:r>
              <w:rPr>
                <w:sz w:val="24"/>
              </w:rPr>
              <w:t>berbagai</w:t>
            </w:r>
            <w:r>
              <w:rPr>
                <w:spacing w:val="67"/>
                <w:sz w:val="24"/>
              </w:rPr>
              <w:t xml:space="preserve"> </w:t>
            </w:r>
            <w:r>
              <w:rPr>
                <w:spacing w:val="-2"/>
                <w:sz w:val="24"/>
              </w:rPr>
              <w:t>obat-</w:t>
            </w:r>
          </w:p>
        </w:tc>
        <w:tc>
          <w:tcPr>
            <w:tcW w:w="1856" w:type="dxa"/>
            <w:tcBorders>
              <w:top w:val="nil"/>
              <w:bottom w:val="nil"/>
            </w:tcBorders>
          </w:tcPr>
          <w:p w14:paraId="3007195D" w14:textId="77777777" w:rsidR="00B34A9D" w:rsidRDefault="00B34A9D">
            <w:pPr>
              <w:pStyle w:val="TableParagraph"/>
              <w:rPr>
                <w:sz w:val="24"/>
              </w:rPr>
            </w:pPr>
          </w:p>
        </w:tc>
      </w:tr>
      <w:tr w:rsidR="00B34A9D" w14:paraId="3D2EAFEC" w14:textId="77777777">
        <w:trPr>
          <w:trHeight w:val="403"/>
        </w:trPr>
        <w:tc>
          <w:tcPr>
            <w:tcW w:w="1586" w:type="dxa"/>
            <w:tcBorders>
              <w:top w:val="nil"/>
              <w:bottom w:val="nil"/>
            </w:tcBorders>
          </w:tcPr>
          <w:p w14:paraId="060B6554" w14:textId="77777777" w:rsidR="00B34A9D" w:rsidRDefault="00B34A9D">
            <w:pPr>
              <w:pStyle w:val="TableParagraph"/>
              <w:rPr>
                <w:sz w:val="24"/>
              </w:rPr>
            </w:pPr>
          </w:p>
        </w:tc>
        <w:tc>
          <w:tcPr>
            <w:tcW w:w="2054" w:type="dxa"/>
            <w:tcBorders>
              <w:top w:val="nil"/>
              <w:bottom w:val="nil"/>
            </w:tcBorders>
          </w:tcPr>
          <w:p w14:paraId="7E3B0301" w14:textId="77777777" w:rsidR="00B34A9D" w:rsidRDefault="00EF412A">
            <w:pPr>
              <w:pStyle w:val="TableParagraph"/>
              <w:tabs>
                <w:tab w:val="left" w:pos="1229"/>
              </w:tabs>
              <w:spacing w:before="60"/>
              <w:ind w:left="109"/>
              <w:rPr>
                <w:sz w:val="24"/>
              </w:rPr>
            </w:pPr>
            <w:r>
              <w:rPr>
                <w:spacing w:val="-2"/>
                <w:sz w:val="24"/>
              </w:rPr>
              <w:t>melebihi</w:t>
            </w:r>
            <w:r>
              <w:rPr>
                <w:sz w:val="24"/>
              </w:rPr>
              <w:tab/>
            </w:r>
            <w:r>
              <w:rPr>
                <w:spacing w:val="-2"/>
                <w:sz w:val="24"/>
              </w:rPr>
              <w:t>muntah</w:t>
            </w:r>
          </w:p>
        </w:tc>
        <w:tc>
          <w:tcPr>
            <w:tcW w:w="1736" w:type="dxa"/>
            <w:tcBorders>
              <w:top w:val="nil"/>
              <w:bottom w:val="nil"/>
            </w:tcBorders>
          </w:tcPr>
          <w:p w14:paraId="38EF461C" w14:textId="77777777" w:rsidR="00B34A9D" w:rsidRDefault="00EF412A">
            <w:pPr>
              <w:pStyle w:val="TableParagraph"/>
              <w:spacing w:before="60"/>
              <w:ind w:left="111"/>
              <w:rPr>
                <w:sz w:val="24"/>
              </w:rPr>
            </w:pPr>
            <w:r>
              <w:rPr>
                <w:sz w:val="24"/>
              </w:rPr>
              <w:t>faktor</w:t>
            </w:r>
            <w:r>
              <w:rPr>
                <w:spacing w:val="68"/>
                <w:w w:val="150"/>
                <w:sz w:val="24"/>
              </w:rPr>
              <w:t xml:space="preserve"> </w:t>
            </w:r>
            <w:r>
              <w:rPr>
                <w:spacing w:val="-2"/>
                <w:sz w:val="24"/>
              </w:rPr>
              <w:t>organik,</w:t>
            </w:r>
          </w:p>
        </w:tc>
        <w:tc>
          <w:tcPr>
            <w:tcW w:w="1468" w:type="dxa"/>
            <w:vMerge/>
            <w:tcBorders>
              <w:top w:val="nil"/>
            </w:tcBorders>
          </w:tcPr>
          <w:p w14:paraId="4E6166AE" w14:textId="77777777" w:rsidR="00B34A9D" w:rsidRDefault="00B34A9D">
            <w:pPr>
              <w:rPr>
                <w:sz w:val="2"/>
                <w:szCs w:val="2"/>
              </w:rPr>
            </w:pPr>
          </w:p>
        </w:tc>
        <w:tc>
          <w:tcPr>
            <w:tcW w:w="2301" w:type="dxa"/>
            <w:tcBorders>
              <w:top w:val="nil"/>
              <w:bottom w:val="nil"/>
            </w:tcBorders>
          </w:tcPr>
          <w:p w14:paraId="09ACF822" w14:textId="77777777" w:rsidR="00B34A9D" w:rsidRDefault="00EF412A">
            <w:pPr>
              <w:pStyle w:val="TableParagraph"/>
              <w:spacing w:before="60"/>
              <w:ind w:left="64"/>
              <w:rPr>
                <w:sz w:val="24"/>
              </w:rPr>
            </w:pPr>
            <w:r>
              <w:rPr>
                <w:sz w:val="24"/>
              </w:rPr>
              <w:t>an</w:t>
            </w:r>
            <w:r>
              <w:rPr>
                <w:spacing w:val="1"/>
                <w:sz w:val="24"/>
              </w:rPr>
              <w:t xml:space="preserve"> </w:t>
            </w:r>
            <w:r>
              <w:rPr>
                <w:sz w:val="24"/>
              </w:rPr>
              <w:t>darah</w:t>
            </w:r>
            <w:r>
              <w:rPr>
                <w:spacing w:val="1"/>
                <w:sz w:val="24"/>
              </w:rPr>
              <w:t xml:space="preserve"> </w:t>
            </w:r>
            <w:r>
              <w:rPr>
                <w:sz w:val="24"/>
              </w:rPr>
              <w:t>turun,</w:t>
            </w:r>
            <w:r>
              <w:rPr>
                <w:spacing w:val="1"/>
                <w:sz w:val="24"/>
              </w:rPr>
              <w:t xml:space="preserve"> </w:t>
            </w:r>
            <w:r>
              <w:rPr>
                <w:spacing w:val="-4"/>
                <w:sz w:val="24"/>
              </w:rPr>
              <w:t>suhu</w:t>
            </w:r>
          </w:p>
        </w:tc>
        <w:tc>
          <w:tcPr>
            <w:tcW w:w="1193" w:type="dxa"/>
            <w:tcBorders>
              <w:top w:val="nil"/>
              <w:bottom w:val="nil"/>
            </w:tcBorders>
          </w:tcPr>
          <w:p w14:paraId="4BB7D870" w14:textId="77777777" w:rsidR="00B34A9D" w:rsidRDefault="00EF412A">
            <w:pPr>
              <w:pStyle w:val="TableParagraph"/>
              <w:spacing w:before="60"/>
              <w:ind w:left="112"/>
              <w:rPr>
                <w:sz w:val="24"/>
              </w:rPr>
            </w:pPr>
            <w:r>
              <w:rPr>
                <w:spacing w:val="-5"/>
                <w:sz w:val="24"/>
              </w:rPr>
              <w:t>3.</w:t>
            </w:r>
          </w:p>
        </w:tc>
        <w:tc>
          <w:tcPr>
            <w:tcW w:w="1669" w:type="dxa"/>
            <w:tcBorders>
              <w:top w:val="nil"/>
              <w:bottom w:val="nil"/>
            </w:tcBorders>
          </w:tcPr>
          <w:p w14:paraId="66F72158" w14:textId="77777777" w:rsidR="00B34A9D" w:rsidRDefault="00EF412A">
            <w:pPr>
              <w:pStyle w:val="TableParagraph"/>
              <w:tabs>
                <w:tab w:val="left" w:pos="1079"/>
              </w:tabs>
              <w:spacing w:before="60"/>
              <w:ind w:left="111"/>
              <w:rPr>
                <w:sz w:val="24"/>
              </w:rPr>
            </w:pPr>
            <w:r>
              <w:rPr>
                <w:spacing w:val="-2"/>
                <w:sz w:val="24"/>
              </w:rPr>
              <w:t>obatan,</w:t>
            </w:r>
            <w:r>
              <w:rPr>
                <w:sz w:val="24"/>
              </w:rPr>
              <w:tab/>
            </w:r>
            <w:r>
              <w:rPr>
                <w:spacing w:val="-4"/>
                <w:sz w:val="24"/>
              </w:rPr>
              <w:t>mual</w:t>
            </w:r>
          </w:p>
        </w:tc>
        <w:tc>
          <w:tcPr>
            <w:tcW w:w="1856" w:type="dxa"/>
            <w:tcBorders>
              <w:top w:val="nil"/>
              <w:bottom w:val="nil"/>
            </w:tcBorders>
          </w:tcPr>
          <w:p w14:paraId="31C712F3" w14:textId="77777777" w:rsidR="00B34A9D" w:rsidRDefault="00B34A9D">
            <w:pPr>
              <w:pStyle w:val="TableParagraph"/>
              <w:rPr>
                <w:sz w:val="24"/>
              </w:rPr>
            </w:pPr>
          </w:p>
        </w:tc>
      </w:tr>
      <w:tr w:rsidR="00B34A9D" w14:paraId="0521E5BD" w14:textId="77777777">
        <w:trPr>
          <w:trHeight w:val="402"/>
        </w:trPr>
        <w:tc>
          <w:tcPr>
            <w:tcW w:w="1586" w:type="dxa"/>
            <w:tcBorders>
              <w:top w:val="nil"/>
              <w:bottom w:val="nil"/>
            </w:tcBorders>
          </w:tcPr>
          <w:p w14:paraId="431FBAB0" w14:textId="77777777" w:rsidR="00B34A9D" w:rsidRDefault="00B34A9D">
            <w:pPr>
              <w:pStyle w:val="TableParagraph"/>
              <w:rPr>
                <w:sz w:val="24"/>
              </w:rPr>
            </w:pPr>
          </w:p>
        </w:tc>
        <w:tc>
          <w:tcPr>
            <w:tcW w:w="2054" w:type="dxa"/>
            <w:tcBorders>
              <w:top w:val="nil"/>
              <w:bottom w:val="nil"/>
            </w:tcBorders>
          </w:tcPr>
          <w:p w14:paraId="3349D67E" w14:textId="77777777" w:rsidR="00B34A9D" w:rsidRDefault="00EF412A">
            <w:pPr>
              <w:pStyle w:val="TableParagraph"/>
              <w:spacing w:before="58"/>
              <w:ind w:left="109"/>
              <w:rPr>
                <w:sz w:val="24"/>
              </w:rPr>
            </w:pPr>
            <w:r>
              <w:rPr>
                <w:spacing w:val="-2"/>
                <w:sz w:val="24"/>
              </w:rPr>
              <w:t>normal</w:t>
            </w:r>
            <w:r>
              <w:rPr>
                <w:spacing w:val="-6"/>
                <w:sz w:val="24"/>
              </w:rPr>
              <w:t xml:space="preserve"> </w:t>
            </w:r>
            <w:r>
              <w:rPr>
                <w:spacing w:val="-5"/>
                <w:sz w:val="24"/>
              </w:rPr>
              <w:t>dan</w:t>
            </w:r>
          </w:p>
        </w:tc>
        <w:tc>
          <w:tcPr>
            <w:tcW w:w="1736" w:type="dxa"/>
            <w:tcBorders>
              <w:top w:val="nil"/>
              <w:bottom w:val="nil"/>
            </w:tcBorders>
          </w:tcPr>
          <w:p w14:paraId="32B67079" w14:textId="77777777" w:rsidR="00B34A9D" w:rsidRDefault="00EF412A">
            <w:pPr>
              <w:pStyle w:val="TableParagraph"/>
              <w:spacing w:before="58"/>
              <w:ind w:left="111"/>
              <w:rPr>
                <w:sz w:val="24"/>
              </w:rPr>
            </w:pPr>
            <w:r>
              <w:rPr>
                <w:spacing w:val="-2"/>
                <w:sz w:val="24"/>
              </w:rPr>
              <w:t>Faktor</w:t>
            </w:r>
          </w:p>
        </w:tc>
        <w:tc>
          <w:tcPr>
            <w:tcW w:w="1468" w:type="dxa"/>
            <w:vMerge/>
            <w:tcBorders>
              <w:top w:val="nil"/>
            </w:tcBorders>
          </w:tcPr>
          <w:p w14:paraId="1C059D7D" w14:textId="77777777" w:rsidR="00B34A9D" w:rsidRDefault="00B34A9D">
            <w:pPr>
              <w:rPr>
                <w:sz w:val="2"/>
                <w:szCs w:val="2"/>
              </w:rPr>
            </w:pPr>
          </w:p>
        </w:tc>
        <w:tc>
          <w:tcPr>
            <w:tcW w:w="2301" w:type="dxa"/>
            <w:tcBorders>
              <w:top w:val="nil"/>
              <w:bottom w:val="nil"/>
            </w:tcBorders>
          </w:tcPr>
          <w:p w14:paraId="1E777B7C" w14:textId="77777777" w:rsidR="00B34A9D" w:rsidRDefault="00EF412A">
            <w:pPr>
              <w:pStyle w:val="TableParagraph"/>
              <w:spacing w:before="58"/>
              <w:ind w:left="64"/>
              <w:rPr>
                <w:sz w:val="24"/>
              </w:rPr>
            </w:pPr>
            <w:r>
              <w:rPr>
                <w:sz w:val="24"/>
              </w:rPr>
              <w:t>tubuh</w:t>
            </w:r>
            <w:r>
              <w:rPr>
                <w:spacing w:val="-3"/>
                <w:sz w:val="24"/>
              </w:rPr>
              <w:t xml:space="preserve"> </w:t>
            </w:r>
            <w:r>
              <w:rPr>
                <w:sz w:val="24"/>
              </w:rPr>
              <w:t>terkadang</w:t>
            </w:r>
            <w:r>
              <w:rPr>
                <w:spacing w:val="-1"/>
                <w:sz w:val="24"/>
              </w:rPr>
              <w:t xml:space="preserve"> </w:t>
            </w:r>
            <w:r>
              <w:rPr>
                <w:spacing w:val="-4"/>
                <w:sz w:val="24"/>
              </w:rPr>
              <w:t>naik</w:t>
            </w:r>
          </w:p>
        </w:tc>
        <w:tc>
          <w:tcPr>
            <w:tcW w:w="1193" w:type="dxa"/>
            <w:tcBorders>
              <w:top w:val="nil"/>
              <w:bottom w:val="nil"/>
            </w:tcBorders>
          </w:tcPr>
          <w:p w14:paraId="68C90AED" w14:textId="77777777" w:rsidR="00B34A9D" w:rsidRDefault="00EF412A">
            <w:pPr>
              <w:pStyle w:val="TableParagraph"/>
              <w:spacing w:before="58"/>
              <w:ind w:left="115"/>
              <w:rPr>
                <w:sz w:val="24"/>
              </w:rPr>
            </w:pPr>
            <w:r>
              <w:rPr>
                <w:spacing w:val="-2"/>
                <w:sz w:val="24"/>
              </w:rPr>
              <w:t>Tampak</w:t>
            </w:r>
          </w:p>
        </w:tc>
        <w:tc>
          <w:tcPr>
            <w:tcW w:w="1669" w:type="dxa"/>
            <w:tcBorders>
              <w:top w:val="nil"/>
              <w:bottom w:val="nil"/>
            </w:tcBorders>
          </w:tcPr>
          <w:p w14:paraId="03B51FDC" w14:textId="77777777" w:rsidR="00B34A9D" w:rsidRDefault="00EF412A">
            <w:pPr>
              <w:pStyle w:val="TableParagraph"/>
              <w:tabs>
                <w:tab w:val="left" w:pos="1147"/>
              </w:tabs>
              <w:spacing w:before="58"/>
              <w:ind w:left="111"/>
              <w:rPr>
                <w:sz w:val="24"/>
              </w:rPr>
            </w:pPr>
            <w:r>
              <w:rPr>
                <w:spacing w:val="-2"/>
                <w:sz w:val="24"/>
              </w:rPr>
              <w:t>muntah</w:t>
            </w:r>
            <w:r>
              <w:rPr>
                <w:sz w:val="24"/>
              </w:rPr>
              <w:tab/>
            </w:r>
            <w:r>
              <w:rPr>
                <w:spacing w:val="-4"/>
                <w:sz w:val="24"/>
              </w:rPr>
              <w:t>juga</w:t>
            </w:r>
          </w:p>
        </w:tc>
        <w:tc>
          <w:tcPr>
            <w:tcW w:w="1856" w:type="dxa"/>
            <w:tcBorders>
              <w:top w:val="nil"/>
              <w:bottom w:val="nil"/>
            </w:tcBorders>
          </w:tcPr>
          <w:p w14:paraId="5693F4C4" w14:textId="77777777" w:rsidR="00B34A9D" w:rsidRDefault="00B34A9D">
            <w:pPr>
              <w:pStyle w:val="TableParagraph"/>
              <w:rPr>
                <w:sz w:val="24"/>
              </w:rPr>
            </w:pPr>
          </w:p>
        </w:tc>
      </w:tr>
      <w:tr w:rsidR="00B34A9D" w14:paraId="52BBB1C9" w14:textId="77777777">
        <w:trPr>
          <w:trHeight w:val="372"/>
        </w:trPr>
        <w:tc>
          <w:tcPr>
            <w:tcW w:w="1586" w:type="dxa"/>
            <w:tcBorders>
              <w:top w:val="nil"/>
              <w:bottom w:val="nil"/>
            </w:tcBorders>
          </w:tcPr>
          <w:p w14:paraId="007731AC" w14:textId="77777777" w:rsidR="00B34A9D" w:rsidRDefault="00B34A9D">
            <w:pPr>
              <w:pStyle w:val="TableParagraph"/>
              <w:rPr>
                <w:sz w:val="24"/>
              </w:rPr>
            </w:pPr>
          </w:p>
        </w:tc>
        <w:tc>
          <w:tcPr>
            <w:tcW w:w="2054" w:type="dxa"/>
            <w:tcBorders>
              <w:top w:val="nil"/>
              <w:bottom w:val="nil"/>
            </w:tcBorders>
          </w:tcPr>
          <w:p w14:paraId="77B934D3" w14:textId="77777777" w:rsidR="00B34A9D" w:rsidRDefault="00EF412A">
            <w:pPr>
              <w:pStyle w:val="TableParagraph"/>
              <w:spacing w:before="58"/>
              <w:ind w:left="109"/>
              <w:rPr>
                <w:sz w:val="24"/>
              </w:rPr>
            </w:pPr>
            <w:r>
              <w:rPr>
                <w:spacing w:val="-2"/>
                <w:sz w:val="24"/>
              </w:rPr>
              <w:t>berlangsung</w:t>
            </w:r>
          </w:p>
        </w:tc>
        <w:tc>
          <w:tcPr>
            <w:tcW w:w="1736" w:type="dxa"/>
            <w:tcBorders>
              <w:top w:val="nil"/>
              <w:bottom w:val="nil"/>
            </w:tcBorders>
          </w:tcPr>
          <w:p w14:paraId="172C7C57" w14:textId="77777777" w:rsidR="00B34A9D" w:rsidRDefault="00EF412A">
            <w:pPr>
              <w:pStyle w:val="TableParagraph"/>
              <w:tabs>
                <w:tab w:val="left" w:pos="1279"/>
              </w:tabs>
              <w:spacing w:before="58"/>
              <w:ind w:left="111"/>
              <w:rPr>
                <w:sz w:val="24"/>
              </w:rPr>
            </w:pPr>
            <w:r>
              <w:rPr>
                <w:spacing w:val="-2"/>
                <w:sz w:val="24"/>
              </w:rPr>
              <w:t>endoktrin</w:t>
            </w:r>
            <w:r>
              <w:rPr>
                <w:sz w:val="24"/>
              </w:rPr>
              <w:tab/>
            </w:r>
            <w:r>
              <w:rPr>
                <w:spacing w:val="-5"/>
                <w:sz w:val="24"/>
              </w:rPr>
              <w:t>dan</w:t>
            </w:r>
          </w:p>
        </w:tc>
        <w:tc>
          <w:tcPr>
            <w:tcW w:w="1468" w:type="dxa"/>
            <w:vMerge/>
            <w:tcBorders>
              <w:top w:val="nil"/>
            </w:tcBorders>
          </w:tcPr>
          <w:p w14:paraId="20AAD406" w14:textId="77777777" w:rsidR="00B34A9D" w:rsidRDefault="00B34A9D">
            <w:pPr>
              <w:rPr>
                <w:sz w:val="2"/>
                <w:szCs w:val="2"/>
              </w:rPr>
            </w:pPr>
          </w:p>
        </w:tc>
        <w:tc>
          <w:tcPr>
            <w:tcW w:w="2301" w:type="dxa"/>
            <w:tcBorders>
              <w:top w:val="nil"/>
              <w:bottom w:val="nil"/>
            </w:tcBorders>
          </w:tcPr>
          <w:p w14:paraId="5494A96B" w14:textId="77777777" w:rsidR="00B34A9D" w:rsidRDefault="00EF412A">
            <w:pPr>
              <w:pStyle w:val="TableParagraph"/>
              <w:spacing w:before="58"/>
              <w:ind w:left="64"/>
              <w:rPr>
                <w:sz w:val="24"/>
              </w:rPr>
            </w:pPr>
            <w:r>
              <w:rPr>
                <w:sz w:val="24"/>
              </w:rPr>
              <w:t>turun,</w:t>
            </w:r>
            <w:r>
              <w:rPr>
                <w:spacing w:val="-1"/>
                <w:sz w:val="24"/>
              </w:rPr>
              <w:t xml:space="preserve"> </w:t>
            </w:r>
            <w:r>
              <w:rPr>
                <w:sz w:val="24"/>
              </w:rPr>
              <w:t>mata</w:t>
            </w:r>
            <w:r>
              <w:rPr>
                <w:spacing w:val="1"/>
                <w:sz w:val="24"/>
              </w:rPr>
              <w:t xml:space="preserve"> </w:t>
            </w:r>
            <w:r>
              <w:rPr>
                <w:spacing w:val="-2"/>
                <w:sz w:val="24"/>
              </w:rPr>
              <w:t>cekung,</w:t>
            </w:r>
          </w:p>
        </w:tc>
        <w:tc>
          <w:tcPr>
            <w:tcW w:w="1193" w:type="dxa"/>
            <w:tcBorders>
              <w:top w:val="nil"/>
              <w:bottom w:val="nil"/>
            </w:tcBorders>
          </w:tcPr>
          <w:p w14:paraId="66345366" w14:textId="77777777" w:rsidR="00B34A9D" w:rsidRDefault="00EF412A">
            <w:pPr>
              <w:pStyle w:val="TableParagraph"/>
              <w:spacing w:before="58"/>
              <w:ind w:left="112"/>
              <w:rPr>
                <w:sz w:val="24"/>
              </w:rPr>
            </w:pPr>
            <w:r>
              <w:rPr>
                <w:spacing w:val="-2"/>
                <w:sz w:val="24"/>
              </w:rPr>
              <w:t>Lemah</w:t>
            </w:r>
          </w:p>
        </w:tc>
        <w:tc>
          <w:tcPr>
            <w:tcW w:w="1669" w:type="dxa"/>
            <w:tcBorders>
              <w:top w:val="nil"/>
              <w:bottom w:val="nil"/>
            </w:tcBorders>
          </w:tcPr>
          <w:p w14:paraId="00704E9E" w14:textId="77777777" w:rsidR="00B34A9D" w:rsidRDefault="00EF412A">
            <w:pPr>
              <w:pStyle w:val="TableParagraph"/>
              <w:tabs>
                <w:tab w:val="left" w:pos="1375"/>
              </w:tabs>
              <w:spacing w:before="58"/>
              <w:ind w:left="111"/>
              <w:rPr>
                <w:sz w:val="24"/>
              </w:rPr>
            </w:pPr>
            <w:r>
              <w:rPr>
                <w:spacing w:val="-2"/>
                <w:sz w:val="24"/>
              </w:rPr>
              <w:t>dapat</w:t>
            </w:r>
            <w:r>
              <w:rPr>
                <w:sz w:val="24"/>
              </w:rPr>
              <w:tab/>
            </w:r>
            <w:r>
              <w:rPr>
                <w:spacing w:val="-5"/>
                <w:sz w:val="24"/>
              </w:rPr>
              <w:t>di</w:t>
            </w:r>
          </w:p>
        </w:tc>
        <w:tc>
          <w:tcPr>
            <w:tcW w:w="1856" w:type="dxa"/>
            <w:tcBorders>
              <w:top w:val="nil"/>
              <w:bottom w:val="nil"/>
            </w:tcBorders>
          </w:tcPr>
          <w:p w14:paraId="6F84BFB7" w14:textId="77777777" w:rsidR="00B34A9D" w:rsidRDefault="00B34A9D">
            <w:pPr>
              <w:pStyle w:val="TableParagraph"/>
              <w:rPr>
                <w:sz w:val="24"/>
              </w:rPr>
            </w:pPr>
          </w:p>
        </w:tc>
      </w:tr>
      <w:tr w:rsidR="00B34A9D" w14:paraId="4A9C7335" w14:textId="77777777">
        <w:trPr>
          <w:trHeight w:val="580"/>
        </w:trPr>
        <w:tc>
          <w:tcPr>
            <w:tcW w:w="1586" w:type="dxa"/>
            <w:tcBorders>
              <w:top w:val="nil"/>
              <w:bottom w:val="nil"/>
            </w:tcBorders>
          </w:tcPr>
          <w:p w14:paraId="05A05D64" w14:textId="77777777" w:rsidR="00B34A9D" w:rsidRDefault="00B34A9D">
            <w:pPr>
              <w:pStyle w:val="TableParagraph"/>
              <w:rPr>
                <w:sz w:val="24"/>
              </w:rPr>
            </w:pPr>
          </w:p>
        </w:tc>
        <w:tc>
          <w:tcPr>
            <w:tcW w:w="2054" w:type="dxa"/>
            <w:tcBorders>
              <w:top w:val="nil"/>
              <w:bottom w:val="nil"/>
            </w:tcBorders>
          </w:tcPr>
          <w:p w14:paraId="742B71FC" w14:textId="77777777" w:rsidR="00B34A9D" w:rsidRDefault="00EF412A">
            <w:pPr>
              <w:pStyle w:val="TableParagraph"/>
              <w:spacing w:before="92"/>
              <w:ind w:left="109"/>
              <w:rPr>
                <w:sz w:val="24"/>
              </w:rPr>
            </w:pPr>
            <w:r>
              <w:rPr>
                <w:sz w:val="24"/>
              </w:rPr>
              <w:t>selama</w:t>
            </w:r>
            <w:r>
              <w:rPr>
                <w:spacing w:val="25"/>
                <w:sz w:val="24"/>
              </w:rPr>
              <w:t xml:space="preserve">  </w:t>
            </w:r>
            <w:r>
              <w:rPr>
                <w:spacing w:val="-2"/>
                <w:sz w:val="24"/>
              </w:rPr>
              <w:t>kehamilan</w:t>
            </w:r>
          </w:p>
        </w:tc>
        <w:tc>
          <w:tcPr>
            <w:tcW w:w="1736" w:type="dxa"/>
            <w:tcBorders>
              <w:top w:val="nil"/>
              <w:bottom w:val="nil"/>
            </w:tcBorders>
          </w:tcPr>
          <w:p w14:paraId="41C0B447" w14:textId="77777777" w:rsidR="00B34A9D" w:rsidRDefault="00EF412A">
            <w:pPr>
              <w:pStyle w:val="TableParagraph"/>
              <w:spacing w:before="92"/>
              <w:ind w:left="111"/>
              <w:rPr>
                <w:sz w:val="24"/>
              </w:rPr>
            </w:pPr>
            <w:r>
              <w:rPr>
                <w:spacing w:val="-2"/>
                <w:sz w:val="24"/>
              </w:rPr>
              <w:t>Faktor</w:t>
            </w:r>
          </w:p>
        </w:tc>
        <w:tc>
          <w:tcPr>
            <w:tcW w:w="1468" w:type="dxa"/>
            <w:vMerge/>
            <w:tcBorders>
              <w:top w:val="nil"/>
            </w:tcBorders>
          </w:tcPr>
          <w:p w14:paraId="18D0D8A5" w14:textId="77777777" w:rsidR="00B34A9D" w:rsidRDefault="00B34A9D">
            <w:pPr>
              <w:rPr>
                <w:sz w:val="2"/>
                <w:szCs w:val="2"/>
              </w:rPr>
            </w:pPr>
          </w:p>
        </w:tc>
        <w:tc>
          <w:tcPr>
            <w:tcW w:w="2301" w:type="dxa"/>
            <w:tcBorders>
              <w:top w:val="nil"/>
              <w:bottom w:val="nil"/>
            </w:tcBorders>
          </w:tcPr>
          <w:p w14:paraId="1F13E50B" w14:textId="77777777" w:rsidR="00B34A9D" w:rsidRDefault="00EF412A">
            <w:pPr>
              <w:pStyle w:val="TableParagraph"/>
              <w:spacing w:before="92"/>
              <w:ind w:left="112"/>
              <w:rPr>
                <w:sz w:val="24"/>
              </w:rPr>
            </w:pPr>
            <w:r>
              <w:rPr>
                <w:sz w:val="24"/>
              </w:rPr>
              <w:t>berat</w:t>
            </w:r>
            <w:r>
              <w:rPr>
                <w:spacing w:val="-3"/>
                <w:sz w:val="24"/>
              </w:rPr>
              <w:t xml:space="preserve"> </w:t>
            </w:r>
            <w:r>
              <w:rPr>
                <w:sz w:val="24"/>
              </w:rPr>
              <w:t xml:space="preserve">badan ibu </w:t>
            </w:r>
            <w:r>
              <w:rPr>
                <w:spacing w:val="-2"/>
                <w:sz w:val="24"/>
              </w:rPr>
              <w:t>turun,</w:t>
            </w:r>
          </w:p>
        </w:tc>
        <w:tc>
          <w:tcPr>
            <w:tcW w:w="1193" w:type="dxa"/>
            <w:tcBorders>
              <w:top w:val="nil"/>
              <w:bottom w:val="nil"/>
            </w:tcBorders>
          </w:tcPr>
          <w:p w14:paraId="5946AC30" w14:textId="77777777" w:rsidR="00B34A9D" w:rsidRDefault="00EF412A">
            <w:pPr>
              <w:pStyle w:val="TableParagraph"/>
              <w:spacing w:before="8" w:line="270" w:lineRule="atLeast"/>
              <w:ind w:left="95" w:right="15"/>
              <w:rPr>
                <w:sz w:val="24"/>
              </w:rPr>
            </w:pPr>
            <w:r>
              <w:rPr>
                <w:sz w:val="24"/>
              </w:rPr>
              <w:t>4. nafas bau</w:t>
            </w:r>
            <w:r>
              <w:rPr>
                <w:spacing w:val="-15"/>
                <w:sz w:val="24"/>
              </w:rPr>
              <w:t xml:space="preserve"> </w:t>
            </w:r>
            <w:r>
              <w:rPr>
                <w:sz w:val="24"/>
              </w:rPr>
              <w:t>aseton</w:t>
            </w:r>
          </w:p>
        </w:tc>
        <w:tc>
          <w:tcPr>
            <w:tcW w:w="1669" w:type="dxa"/>
            <w:tcBorders>
              <w:top w:val="nil"/>
              <w:bottom w:val="nil"/>
            </w:tcBorders>
          </w:tcPr>
          <w:p w14:paraId="07489B70" w14:textId="77777777" w:rsidR="00B34A9D" w:rsidRDefault="00EF412A">
            <w:pPr>
              <w:pStyle w:val="TableParagraph"/>
              <w:spacing w:before="92"/>
              <w:ind w:left="111"/>
              <w:rPr>
                <w:sz w:val="24"/>
              </w:rPr>
            </w:pPr>
            <w:r>
              <w:rPr>
                <w:spacing w:val="-2"/>
                <w:sz w:val="24"/>
              </w:rPr>
              <w:t>redakan</w:t>
            </w:r>
          </w:p>
        </w:tc>
        <w:tc>
          <w:tcPr>
            <w:tcW w:w="1856" w:type="dxa"/>
            <w:tcBorders>
              <w:top w:val="nil"/>
              <w:bottom w:val="nil"/>
            </w:tcBorders>
          </w:tcPr>
          <w:p w14:paraId="077FBDAE" w14:textId="77777777" w:rsidR="00B34A9D" w:rsidRDefault="00B34A9D">
            <w:pPr>
              <w:pStyle w:val="TableParagraph"/>
              <w:rPr>
                <w:sz w:val="24"/>
              </w:rPr>
            </w:pPr>
          </w:p>
        </w:tc>
      </w:tr>
      <w:tr w:rsidR="00B34A9D" w14:paraId="0BD84B82" w14:textId="77777777">
        <w:trPr>
          <w:trHeight w:val="366"/>
        </w:trPr>
        <w:tc>
          <w:tcPr>
            <w:tcW w:w="1586" w:type="dxa"/>
            <w:tcBorders>
              <w:top w:val="nil"/>
              <w:bottom w:val="nil"/>
            </w:tcBorders>
          </w:tcPr>
          <w:p w14:paraId="6EFC9E87" w14:textId="77777777" w:rsidR="00B34A9D" w:rsidRDefault="00B34A9D">
            <w:pPr>
              <w:pStyle w:val="TableParagraph"/>
              <w:rPr>
                <w:sz w:val="24"/>
              </w:rPr>
            </w:pPr>
          </w:p>
        </w:tc>
        <w:tc>
          <w:tcPr>
            <w:tcW w:w="2054" w:type="dxa"/>
            <w:tcBorders>
              <w:top w:val="nil"/>
              <w:bottom w:val="nil"/>
            </w:tcBorders>
          </w:tcPr>
          <w:p w14:paraId="6C5A9EEC" w14:textId="77777777" w:rsidR="00B34A9D" w:rsidRDefault="00EF412A">
            <w:pPr>
              <w:pStyle w:val="TableParagraph"/>
              <w:tabs>
                <w:tab w:val="left" w:pos="1173"/>
              </w:tabs>
              <w:spacing w:before="54"/>
              <w:ind w:left="109"/>
              <w:rPr>
                <w:sz w:val="24"/>
              </w:rPr>
            </w:pPr>
            <w:r>
              <w:rPr>
                <w:spacing w:val="-2"/>
                <w:sz w:val="24"/>
              </w:rPr>
              <w:t>trimester</w:t>
            </w:r>
            <w:r>
              <w:rPr>
                <w:sz w:val="24"/>
              </w:rPr>
              <w:tab/>
            </w:r>
            <w:r>
              <w:rPr>
                <w:spacing w:val="-2"/>
                <w:sz w:val="24"/>
              </w:rPr>
              <w:t>pertama</w:t>
            </w:r>
          </w:p>
        </w:tc>
        <w:tc>
          <w:tcPr>
            <w:tcW w:w="1736" w:type="dxa"/>
            <w:tcBorders>
              <w:top w:val="nil"/>
              <w:bottom w:val="nil"/>
            </w:tcBorders>
          </w:tcPr>
          <w:p w14:paraId="6B8FA391" w14:textId="77777777" w:rsidR="00B34A9D" w:rsidRDefault="00EF412A">
            <w:pPr>
              <w:pStyle w:val="TableParagraph"/>
              <w:spacing w:before="54"/>
              <w:ind w:left="111"/>
              <w:rPr>
                <w:sz w:val="24"/>
              </w:rPr>
            </w:pPr>
            <w:r>
              <w:rPr>
                <w:spacing w:val="-2"/>
                <w:sz w:val="24"/>
              </w:rPr>
              <w:t>Psikologis</w:t>
            </w:r>
          </w:p>
        </w:tc>
        <w:tc>
          <w:tcPr>
            <w:tcW w:w="1468" w:type="dxa"/>
            <w:vMerge/>
            <w:tcBorders>
              <w:top w:val="nil"/>
            </w:tcBorders>
          </w:tcPr>
          <w:p w14:paraId="0082D7CF" w14:textId="77777777" w:rsidR="00B34A9D" w:rsidRDefault="00B34A9D">
            <w:pPr>
              <w:rPr>
                <w:sz w:val="2"/>
                <w:szCs w:val="2"/>
              </w:rPr>
            </w:pPr>
          </w:p>
        </w:tc>
        <w:tc>
          <w:tcPr>
            <w:tcW w:w="2301" w:type="dxa"/>
            <w:tcBorders>
              <w:top w:val="nil"/>
              <w:bottom w:val="nil"/>
            </w:tcBorders>
          </w:tcPr>
          <w:p w14:paraId="369DC37E" w14:textId="77777777" w:rsidR="00B34A9D" w:rsidRDefault="00EF412A">
            <w:pPr>
              <w:pStyle w:val="TableParagraph"/>
              <w:spacing w:before="54"/>
              <w:ind w:left="64"/>
              <w:rPr>
                <w:sz w:val="24"/>
              </w:rPr>
            </w:pPr>
            <w:r>
              <w:rPr>
                <w:sz w:val="24"/>
              </w:rPr>
              <w:t xml:space="preserve">timbul </w:t>
            </w:r>
            <w:r>
              <w:rPr>
                <w:spacing w:val="-2"/>
                <w:sz w:val="24"/>
              </w:rPr>
              <w:t>hemakonsen-</w:t>
            </w:r>
          </w:p>
        </w:tc>
        <w:tc>
          <w:tcPr>
            <w:tcW w:w="1193" w:type="dxa"/>
            <w:tcBorders>
              <w:top w:val="nil"/>
              <w:bottom w:val="nil"/>
            </w:tcBorders>
          </w:tcPr>
          <w:p w14:paraId="5D618174" w14:textId="77777777" w:rsidR="00B34A9D" w:rsidRDefault="00EF412A">
            <w:pPr>
              <w:pStyle w:val="TableParagraph"/>
              <w:spacing w:line="266" w:lineRule="exact"/>
              <w:ind w:left="119"/>
              <w:rPr>
                <w:sz w:val="24"/>
              </w:rPr>
            </w:pPr>
            <w:r>
              <w:rPr>
                <w:sz w:val="24"/>
              </w:rPr>
              <w:t>5.</w:t>
            </w:r>
            <w:r>
              <w:rPr>
                <w:spacing w:val="-2"/>
                <w:sz w:val="24"/>
              </w:rPr>
              <w:t xml:space="preserve"> Berat</w:t>
            </w:r>
          </w:p>
        </w:tc>
        <w:tc>
          <w:tcPr>
            <w:tcW w:w="1669" w:type="dxa"/>
            <w:tcBorders>
              <w:top w:val="nil"/>
              <w:bottom w:val="nil"/>
            </w:tcBorders>
          </w:tcPr>
          <w:p w14:paraId="00B02BCA" w14:textId="77777777" w:rsidR="00B34A9D" w:rsidRDefault="00EF412A">
            <w:pPr>
              <w:pStyle w:val="TableParagraph"/>
              <w:spacing w:before="54"/>
              <w:ind w:left="111"/>
              <w:rPr>
                <w:sz w:val="24"/>
              </w:rPr>
            </w:pPr>
            <w:r>
              <w:rPr>
                <w:spacing w:val="-2"/>
                <w:sz w:val="24"/>
              </w:rPr>
              <w:t>dengan</w:t>
            </w:r>
          </w:p>
        </w:tc>
        <w:tc>
          <w:tcPr>
            <w:tcW w:w="1856" w:type="dxa"/>
            <w:tcBorders>
              <w:top w:val="nil"/>
              <w:bottom w:val="nil"/>
            </w:tcBorders>
          </w:tcPr>
          <w:p w14:paraId="018CA666" w14:textId="77777777" w:rsidR="00B34A9D" w:rsidRDefault="00B34A9D">
            <w:pPr>
              <w:pStyle w:val="TableParagraph"/>
              <w:rPr>
                <w:sz w:val="24"/>
              </w:rPr>
            </w:pPr>
          </w:p>
        </w:tc>
      </w:tr>
      <w:tr w:rsidR="00B34A9D" w14:paraId="48163E25" w14:textId="77777777">
        <w:trPr>
          <w:trHeight w:val="402"/>
        </w:trPr>
        <w:tc>
          <w:tcPr>
            <w:tcW w:w="1586" w:type="dxa"/>
            <w:tcBorders>
              <w:top w:val="nil"/>
              <w:bottom w:val="nil"/>
            </w:tcBorders>
          </w:tcPr>
          <w:p w14:paraId="03D57EE6" w14:textId="77777777" w:rsidR="00B34A9D" w:rsidRDefault="00B34A9D">
            <w:pPr>
              <w:pStyle w:val="TableParagraph"/>
              <w:rPr>
                <w:sz w:val="24"/>
              </w:rPr>
            </w:pPr>
          </w:p>
        </w:tc>
        <w:tc>
          <w:tcPr>
            <w:tcW w:w="2054" w:type="dxa"/>
            <w:tcBorders>
              <w:top w:val="nil"/>
              <w:bottom w:val="nil"/>
            </w:tcBorders>
          </w:tcPr>
          <w:p w14:paraId="3071FF64" w14:textId="77777777" w:rsidR="00B34A9D" w:rsidRDefault="00EF412A">
            <w:pPr>
              <w:pStyle w:val="TableParagraph"/>
              <w:spacing w:before="90"/>
              <w:ind w:left="109"/>
              <w:rPr>
                <w:sz w:val="24"/>
              </w:rPr>
            </w:pPr>
            <w:r>
              <w:rPr>
                <w:sz w:val="24"/>
              </w:rPr>
              <w:t>yang</w:t>
            </w:r>
            <w:r>
              <w:rPr>
                <w:spacing w:val="38"/>
                <w:sz w:val="24"/>
              </w:rPr>
              <w:t xml:space="preserve"> </w:t>
            </w:r>
            <w:r>
              <w:rPr>
                <w:sz w:val="24"/>
              </w:rPr>
              <w:t>terjadi</w:t>
            </w:r>
            <w:r>
              <w:rPr>
                <w:spacing w:val="40"/>
                <w:sz w:val="24"/>
              </w:rPr>
              <w:t xml:space="preserve"> </w:t>
            </w:r>
            <w:r>
              <w:rPr>
                <w:spacing w:val="-2"/>
                <w:sz w:val="24"/>
              </w:rPr>
              <w:t>setiap</w:t>
            </w:r>
          </w:p>
        </w:tc>
        <w:tc>
          <w:tcPr>
            <w:tcW w:w="1736" w:type="dxa"/>
            <w:tcBorders>
              <w:top w:val="nil"/>
              <w:bottom w:val="nil"/>
            </w:tcBorders>
          </w:tcPr>
          <w:p w14:paraId="205F64CC" w14:textId="77777777" w:rsidR="00B34A9D" w:rsidRDefault="00EF412A">
            <w:pPr>
              <w:pStyle w:val="TableParagraph"/>
              <w:spacing w:before="90"/>
              <w:ind w:left="111"/>
              <w:rPr>
                <w:sz w:val="24"/>
              </w:rPr>
            </w:pPr>
            <w:r>
              <w:rPr>
                <w:spacing w:val="-2"/>
                <w:sz w:val="24"/>
              </w:rPr>
              <w:t>(Rahman,</w:t>
            </w:r>
          </w:p>
        </w:tc>
        <w:tc>
          <w:tcPr>
            <w:tcW w:w="1468" w:type="dxa"/>
            <w:vMerge/>
            <w:tcBorders>
              <w:top w:val="nil"/>
            </w:tcBorders>
          </w:tcPr>
          <w:p w14:paraId="06AAB773" w14:textId="77777777" w:rsidR="00B34A9D" w:rsidRDefault="00B34A9D">
            <w:pPr>
              <w:rPr>
                <w:sz w:val="2"/>
                <w:szCs w:val="2"/>
              </w:rPr>
            </w:pPr>
          </w:p>
        </w:tc>
        <w:tc>
          <w:tcPr>
            <w:tcW w:w="2301" w:type="dxa"/>
            <w:tcBorders>
              <w:top w:val="nil"/>
              <w:bottom w:val="nil"/>
            </w:tcBorders>
          </w:tcPr>
          <w:p w14:paraId="5E4C5DA0" w14:textId="77777777" w:rsidR="00B34A9D" w:rsidRDefault="00EF412A">
            <w:pPr>
              <w:pStyle w:val="TableParagraph"/>
              <w:spacing w:before="90"/>
              <w:ind w:left="64"/>
              <w:rPr>
                <w:sz w:val="24"/>
              </w:rPr>
            </w:pPr>
            <w:r>
              <w:rPr>
                <w:sz w:val="24"/>
              </w:rPr>
              <w:t>trasi,</w:t>
            </w:r>
            <w:r>
              <w:rPr>
                <w:spacing w:val="-2"/>
                <w:sz w:val="24"/>
              </w:rPr>
              <w:t xml:space="preserve"> </w:t>
            </w:r>
            <w:r>
              <w:rPr>
                <w:sz w:val="24"/>
              </w:rPr>
              <w:t>oliguria,</w:t>
            </w:r>
            <w:r>
              <w:rPr>
                <w:spacing w:val="-2"/>
                <w:sz w:val="24"/>
              </w:rPr>
              <w:t xml:space="preserve"> konsti-</w:t>
            </w:r>
          </w:p>
        </w:tc>
        <w:tc>
          <w:tcPr>
            <w:tcW w:w="1193" w:type="dxa"/>
            <w:tcBorders>
              <w:top w:val="nil"/>
              <w:bottom w:val="nil"/>
            </w:tcBorders>
          </w:tcPr>
          <w:p w14:paraId="32B0B714" w14:textId="77777777" w:rsidR="00B34A9D" w:rsidRDefault="00EF412A">
            <w:pPr>
              <w:pStyle w:val="TableParagraph"/>
              <w:spacing w:before="26"/>
              <w:ind w:left="124"/>
              <w:rPr>
                <w:sz w:val="24"/>
              </w:rPr>
            </w:pPr>
            <w:r>
              <w:rPr>
                <w:sz w:val="24"/>
              </w:rPr>
              <w:t>Badan</w:t>
            </w:r>
            <w:r>
              <w:rPr>
                <w:spacing w:val="2"/>
                <w:sz w:val="24"/>
              </w:rPr>
              <w:t xml:space="preserve"> </w:t>
            </w:r>
            <w:r>
              <w:rPr>
                <w:spacing w:val="-5"/>
                <w:sz w:val="24"/>
              </w:rPr>
              <w:t>me-</w:t>
            </w:r>
          </w:p>
        </w:tc>
        <w:tc>
          <w:tcPr>
            <w:tcW w:w="1669" w:type="dxa"/>
            <w:tcBorders>
              <w:top w:val="nil"/>
              <w:bottom w:val="nil"/>
            </w:tcBorders>
          </w:tcPr>
          <w:p w14:paraId="406C444C" w14:textId="77777777" w:rsidR="00B34A9D" w:rsidRDefault="00EF412A">
            <w:pPr>
              <w:pStyle w:val="TableParagraph"/>
              <w:tabs>
                <w:tab w:val="left" w:pos="1159"/>
              </w:tabs>
              <w:spacing w:before="90"/>
              <w:ind w:left="111"/>
              <w:rPr>
                <w:sz w:val="24"/>
              </w:rPr>
            </w:pPr>
            <w:r>
              <w:rPr>
                <w:spacing w:val="-2"/>
                <w:sz w:val="24"/>
              </w:rPr>
              <w:t>berbagai</w:t>
            </w:r>
            <w:r>
              <w:rPr>
                <w:sz w:val="24"/>
              </w:rPr>
              <w:tab/>
            </w:r>
            <w:r>
              <w:rPr>
                <w:spacing w:val="-4"/>
                <w:sz w:val="24"/>
              </w:rPr>
              <w:t>cara</w:t>
            </w:r>
          </w:p>
        </w:tc>
        <w:tc>
          <w:tcPr>
            <w:tcW w:w="1856" w:type="dxa"/>
            <w:tcBorders>
              <w:top w:val="nil"/>
              <w:bottom w:val="nil"/>
            </w:tcBorders>
          </w:tcPr>
          <w:p w14:paraId="1484DCC5" w14:textId="77777777" w:rsidR="00B34A9D" w:rsidRDefault="00B34A9D">
            <w:pPr>
              <w:pStyle w:val="TableParagraph"/>
              <w:rPr>
                <w:sz w:val="24"/>
              </w:rPr>
            </w:pPr>
          </w:p>
        </w:tc>
      </w:tr>
      <w:tr w:rsidR="00B34A9D" w14:paraId="0EACC938" w14:textId="77777777">
        <w:trPr>
          <w:trHeight w:val="435"/>
        </w:trPr>
        <w:tc>
          <w:tcPr>
            <w:tcW w:w="1586" w:type="dxa"/>
            <w:tcBorders>
              <w:top w:val="nil"/>
              <w:bottom w:val="nil"/>
            </w:tcBorders>
          </w:tcPr>
          <w:p w14:paraId="185ADD59" w14:textId="77777777" w:rsidR="00B34A9D" w:rsidRDefault="00B34A9D">
            <w:pPr>
              <w:pStyle w:val="TableParagraph"/>
              <w:rPr>
                <w:sz w:val="24"/>
              </w:rPr>
            </w:pPr>
          </w:p>
        </w:tc>
        <w:tc>
          <w:tcPr>
            <w:tcW w:w="2054" w:type="dxa"/>
            <w:tcBorders>
              <w:top w:val="nil"/>
              <w:bottom w:val="nil"/>
            </w:tcBorders>
          </w:tcPr>
          <w:p w14:paraId="70EA52E1" w14:textId="77777777" w:rsidR="00B34A9D" w:rsidRDefault="00EF412A">
            <w:pPr>
              <w:pStyle w:val="TableParagraph"/>
              <w:spacing w:before="90"/>
              <w:ind w:left="109"/>
              <w:rPr>
                <w:sz w:val="24"/>
              </w:rPr>
            </w:pPr>
            <w:r>
              <w:rPr>
                <w:sz w:val="24"/>
              </w:rPr>
              <w:t>saat.</w:t>
            </w:r>
            <w:r>
              <w:rPr>
                <w:spacing w:val="24"/>
                <w:sz w:val="24"/>
              </w:rPr>
              <w:t xml:space="preserve"> </w:t>
            </w:r>
            <w:r>
              <w:rPr>
                <w:sz w:val="24"/>
              </w:rPr>
              <w:t>Muntah</w:t>
            </w:r>
            <w:r>
              <w:rPr>
                <w:spacing w:val="26"/>
                <w:sz w:val="24"/>
              </w:rPr>
              <w:t xml:space="preserve"> </w:t>
            </w:r>
            <w:r>
              <w:rPr>
                <w:spacing w:val="-4"/>
                <w:sz w:val="24"/>
              </w:rPr>
              <w:t>lebih</w:t>
            </w:r>
          </w:p>
        </w:tc>
        <w:tc>
          <w:tcPr>
            <w:tcW w:w="1736" w:type="dxa"/>
            <w:tcBorders>
              <w:top w:val="nil"/>
              <w:bottom w:val="nil"/>
            </w:tcBorders>
          </w:tcPr>
          <w:p w14:paraId="687A80BD" w14:textId="77777777" w:rsidR="00B34A9D" w:rsidRDefault="00EF412A">
            <w:pPr>
              <w:pStyle w:val="TableParagraph"/>
              <w:spacing w:before="90"/>
              <w:ind w:left="111"/>
              <w:rPr>
                <w:sz w:val="24"/>
              </w:rPr>
            </w:pPr>
            <w:r>
              <w:rPr>
                <w:spacing w:val="-2"/>
                <w:sz w:val="24"/>
              </w:rPr>
              <w:t>2023)</w:t>
            </w:r>
          </w:p>
        </w:tc>
        <w:tc>
          <w:tcPr>
            <w:tcW w:w="1468" w:type="dxa"/>
            <w:vMerge/>
            <w:tcBorders>
              <w:top w:val="nil"/>
            </w:tcBorders>
          </w:tcPr>
          <w:p w14:paraId="3EA9CE5E" w14:textId="77777777" w:rsidR="00B34A9D" w:rsidRDefault="00B34A9D">
            <w:pPr>
              <w:rPr>
                <w:sz w:val="2"/>
                <w:szCs w:val="2"/>
              </w:rPr>
            </w:pPr>
          </w:p>
        </w:tc>
        <w:tc>
          <w:tcPr>
            <w:tcW w:w="2301" w:type="dxa"/>
            <w:tcBorders>
              <w:top w:val="nil"/>
              <w:bottom w:val="nil"/>
            </w:tcBorders>
          </w:tcPr>
          <w:p w14:paraId="135EC1B8" w14:textId="77777777" w:rsidR="00B34A9D" w:rsidRDefault="00EF412A">
            <w:pPr>
              <w:pStyle w:val="TableParagraph"/>
              <w:spacing w:before="90"/>
              <w:ind w:left="64"/>
              <w:rPr>
                <w:sz w:val="24"/>
              </w:rPr>
            </w:pPr>
            <w:r>
              <w:rPr>
                <w:sz w:val="24"/>
              </w:rPr>
              <w:t>pasi, dan</w:t>
            </w:r>
            <w:r>
              <w:rPr>
                <w:spacing w:val="1"/>
                <w:sz w:val="24"/>
              </w:rPr>
              <w:t xml:space="preserve"> </w:t>
            </w:r>
            <w:r>
              <w:rPr>
                <w:sz w:val="24"/>
              </w:rPr>
              <w:t>nafas</w:t>
            </w:r>
            <w:r>
              <w:rPr>
                <w:spacing w:val="-1"/>
                <w:sz w:val="24"/>
              </w:rPr>
              <w:t xml:space="preserve"> </w:t>
            </w:r>
            <w:r>
              <w:rPr>
                <w:spacing w:val="-5"/>
                <w:sz w:val="24"/>
              </w:rPr>
              <w:t>bau</w:t>
            </w:r>
          </w:p>
        </w:tc>
        <w:tc>
          <w:tcPr>
            <w:tcW w:w="1193" w:type="dxa"/>
            <w:tcBorders>
              <w:top w:val="nil"/>
              <w:bottom w:val="nil"/>
            </w:tcBorders>
          </w:tcPr>
          <w:p w14:paraId="353A73F4" w14:textId="77777777" w:rsidR="00B34A9D" w:rsidRDefault="00EF412A">
            <w:pPr>
              <w:pStyle w:val="TableParagraph"/>
              <w:spacing w:before="26"/>
              <w:ind w:left="124"/>
              <w:rPr>
                <w:sz w:val="24"/>
              </w:rPr>
            </w:pPr>
            <w:r>
              <w:rPr>
                <w:spacing w:val="-2"/>
                <w:sz w:val="24"/>
              </w:rPr>
              <w:t>nurun</w:t>
            </w:r>
          </w:p>
        </w:tc>
        <w:tc>
          <w:tcPr>
            <w:tcW w:w="1669" w:type="dxa"/>
            <w:tcBorders>
              <w:top w:val="nil"/>
              <w:bottom w:val="nil"/>
            </w:tcBorders>
          </w:tcPr>
          <w:p w14:paraId="1E7F35C1" w14:textId="77777777" w:rsidR="00B34A9D" w:rsidRDefault="00EF412A">
            <w:pPr>
              <w:pStyle w:val="TableParagraph"/>
              <w:spacing w:before="90"/>
              <w:ind w:left="111"/>
              <w:rPr>
                <w:sz w:val="24"/>
              </w:rPr>
            </w:pPr>
            <w:r>
              <w:rPr>
                <w:spacing w:val="-2"/>
                <w:sz w:val="24"/>
              </w:rPr>
              <w:t>diantaranya</w:t>
            </w:r>
          </w:p>
        </w:tc>
        <w:tc>
          <w:tcPr>
            <w:tcW w:w="1856" w:type="dxa"/>
            <w:tcBorders>
              <w:top w:val="nil"/>
              <w:bottom w:val="nil"/>
            </w:tcBorders>
          </w:tcPr>
          <w:p w14:paraId="113DE5FD" w14:textId="77777777" w:rsidR="00B34A9D" w:rsidRDefault="00B34A9D">
            <w:pPr>
              <w:pStyle w:val="TableParagraph"/>
              <w:rPr>
                <w:sz w:val="24"/>
              </w:rPr>
            </w:pPr>
          </w:p>
        </w:tc>
      </w:tr>
      <w:tr w:rsidR="00B34A9D" w14:paraId="099154D3" w14:textId="77777777">
        <w:trPr>
          <w:trHeight w:val="482"/>
        </w:trPr>
        <w:tc>
          <w:tcPr>
            <w:tcW w:w="1586" w:type="dxa"/>
            <w:tcBorders>
              <w:top w:val="nil"/>
            </w:tcBorders>
          </w:tcPr>
          <w:p w14:paraId="15B02690" w14:textId="77777777" w:rsidR="00B34A9D" w:rsidRDefault="00B34A9D">
            <w:pPr>
              <w:pStyle w:val="TableParagraph"/>
              <w:rPr>
                <w:sz w:val="24"/>
              </w:rPr>
            </w:pPr>
          </w:p>
        </w:tc>
        <w:tc>
          <w:tcPr>
            <w:tcW w:w="2054" w:type="dxa"/>
            <w:tcBorders>
              <w:top w:val="nil"/>
            </w:tcBorders>
          </w:tcPr>
          <w:p w14:paraId="21C42527" w14:textId="77777777" w:rsidR="00B34A9D" w:rsidRDefault="00EF412A">
            <w:pPr>
              <w:pStyle w:val="TableParagraph"/>
              <w:tabs>
                <w:tab w:val="left" w:pos="713"/>
                <w:tab w:val="left" w:pos="1373"/>
              </w:tabs>
              <w:spacing w:before="60"/>
              <w:ind w:left="109"/>
              <w:rPr>
                <w:sz w:val="24"/>
              </w:rPr>
            </w:pPr>
            <w:r>
              <w:rPr>
                <w:spacing w:val="-5"/>
                <w:sz w:val="24"/>
              </w:rPr>
              <w:t>dar</w:t>
            </w:r>
            <w:r>
              <w:rPr>
                <w:sz w:val="24"/>
              </w:rPr>
              <w:tab/>
            </w:r>
            <w:r>
              <w:rPr>
                <w:spacing w:val="-5"/>
                <w:sz w:val="24"/>
              </w:rPr>
              <w:t>10x</w:t>
            </w:r>
            <w:r>
              <w:rPr>
                <w:sz w:val="24"/>
              </w:rPr>
              <w:tab/>
            </w:r>
            <w:r>
              <w:rPr>
                <w:spacing w:val="-2"/>
                <w:sz w:val="24"/>
              </w:rPr>
              <w:t>sehari</w:t>
            </w:r>
          </w:p>
        </w:tc>
        <w:tc>
          <w:tcPr>
            <w:tcW w:w="1736" w:type="dxa"/>
            <w:tcBorders>
              <w:top w:val="nil"/>
            </w:tcBorders>
          </w:tcPr>
          <w:p w14:paraId="7CD1FD8A" w14:textId="77777777" w:rsidR="00B34A9D" w:rsidRDefault="00B34A9D">
            <w:pPr>
              <w:pStyle w:val="TableParagraph"/>
              <w:rPr>
                <w:sz w:val="24"/>
              </w:rPr>
            </w:pPr>
          </w:p>
        </w:tc>
        <w:tc>
          <w:tcPr>
            <w:tcW w:w="1468" w:type="dxa"/>
            <w:vMerge/>
            <w:tcBorders>
              <w:top w:val="nil"/>
            </w:tcBorders>
          </w:tcPr>
          <w:p w14:paraId="1EF89610" w14:textId="77777777" w:rsidR="00B34A9D" w:rsidRDefault="00B34A9D">
            <w:pPr>
              <w:rPr>
                <w:sz w:val="2"/>
                <w:szCs w:val="2"/>
              </w:rPr>
            </w:pPr>
          </w:p>
        </w:tc>
        <w:tc>
          <w:tcPr>
            <w:tcW w:w="2301" w:type="dxa"/>
            <w:tcBorders>
              <w:top w:val="nil"/>
            </w:tcBorders>
          </w:tcPr>
          <w:p w14:paraId="41A1B243" w14:textId="77777777" w:rsidR="00B34A9D" w:rsidRDefault="00EF412A">
            <w:pPr>
              <w:pStyle w:val="TableParagraph"/>
              <w:spacing w:before="60"/>
              <w:ind w:left="64"/>
              <w:rPr>
                <w:sz w:val="24"/>
              </w:rPr>
            </w:pPr>
            <w:r>
              <w:rPr>
                <w:spacing w:val="-2"/>
                <w:sz w:val="24"/>
              </w:rPr>
              <w:t>Aseton.</w:t>
            </w:r>
          </w:p>
        </w:tc>
        <w:tc>
          <w:tcPr>
            <w:tcW w:w="1193" w:type="dxa"/>
            <w:tcBorders>
              <w:top w:val="nil"/>
            </w:tcBorders>
          </w:tcPr>
          <w:p w14:paraId="734094FF" w14:textId="77777777" w:rsidR="00B34A9D" w:rsidRDefault="00B34A9D">
            <w:pPr>
              <w:pStyle w:val="TableParagraph"/>
              <w:rPr>
                <w:sz w:val="24"/>
              </w:rPr>
            </w:pPr>
          </w:p>
        </w:tc>
        <w:tc>
          <w:tcPr>
            <w:tcW w:w="1669" w:type="dxa"/>
            <w:tcBorders>
              <w:top w:val="nil"/>
            </w:tcBorders>
          </w:tcPr>
          <w:p w14:paraId="0FA0E09E" w14:textId="77777777" w:rsidR="00B34A9D" w:rsidRDefault="00EF412A">
            <w:pPr>
              <w:pStyle w:val="TableParagraph"/>
              <w:spacing w:before="60"/>
              <w:ind w:left="111"/>
              <w:rPr>
                <w:sz w:val="24"/>
              </w:rPr>
            </w:pPr>
            <w:r>
              <w:rPr>
                <w:spacing w:val="-2"/>
                <w:sz w:val="24"/>
              </w:rPr>
              <w:t>adalah</w:t>
            </w:r>
          </w:p>
        </w:tc>
        <w:tc>
          <w:tcPr>
            <w:tcW w:w="1856" w:type="dxa"/>
            <w:tcBorders>
              <w:top w:val="nil"/>
            </w:tcBorders>
          </w:tcPr>
          <w:p w14:paraId="29D5C91E" w14:textId="77777777" w:rsidR="00B34A9D" w:rsidRDefault="00B34A9D">
            <w:pPr>
              <w:pStyle w:val="TableParagraph"/>
              <w:rPr>
                <w:sz w:val="24"/>
              </w:rPr>
            </w:pPr>
          </w:p>
        </w:tc>
      </w:tr>
    </w:tbl>
    <w:p w14:paraId="276FDCB9" w14:textId="77777777" w:rsidR="00B34A9D" w:rsidRDefault="00B34A9D">
      <w:pPr>
        <w:pStyle w:val="TableParagraph"/>
        <w:rPr>
          <w:sz w:val="24"/>
        </w:rPr>
        <w:sectPr w:rsidR="00B34A9D">
          <w:headerReference w:type="default" r:id="rId26"/>
          <w:pgSz w:w="16840" w:h="11920" w:orient="landscape"/>
          <w:pgMar w:top="1400" w:right="283" w:bottom="280" w:left="2267" w:header="717" w:footer="0" w:gutter="0"/>
          <w:cols w:space="720"/>
        </w:sectPr>
      </w:pPr>
    </w:p>
    <w:p w14:paraId="09737648" w14:textId="77777777" w:rsidR="00B34A9D" w:rsidRDefault="00B34A9D">
      <w:pPr>
        <w:pStyle w:val="BodyText"/>
        <w:rPr>
          <w:b/>
          <w:sz w:val="20"/>
        </w:rPr>
      </w:pPr>
    </w:p>
    <w:p w14:paraId="2D8D702A" w14:textId="77777777" w:rsidR="00B34A9D" w:rsidRDefault="00B34A9D">
      <w:pPr>
        <w:pStyle w:val="BodyText"/>
        <w:rPr>
          <w:b/>
          <w:sz w:val="20"/>
        </w:rPr>
      </w:pPr>
    </w:p>
    <w:p w14:paraId="2614C417" w14:textId="77777777" w:rsidR="00B34A9D" w:rsidRDefault="00B34A9D">
      <w:pPr>
        <w:pStyle w:val="BodyText"/>
        <w:spacing w:before="159"/>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2056"/>
        <w:gridCol w:w="1736"/>
        <w:gridCol w:w="1468"/>
        <w:gridCol w:w="2301"/>
        <w:gridCol w:w="1193"/>
        <w:gridCol w:w="1669"/>
        <w:gridCol w:w="1856"/>
      </w:tblGrid>
      <w:tr w:rsidR="00B34A9D" w14:paraId="0948750A" w14:textId="77777777">
        <w:trPr>
          <w:trHeight w:val="7044"/>
        </w:trPr>
        <w:tc>
          <w:tcPr>
            <w:tcW w:w="1584" w:type="dxa"/>
          </w:tcPr>
          <w:p w14:paraId="05B36F1D" w14:textId="77777777" w:rsidR="00B34A9D" w:rsidRDefault="00B34A9D">
            <w:pPr>
              <w:pStyle w:val="TableParagraph"/>
            </w:pPr>
          </w:p>
        </w:tc>
        <w:tc>
          <w:tcPr>
            <w:tcW w:w="2056" w:type="dxa"/>
          </w:tcPr>
          <w:p w14:paraId="4FBA6D52" w14:textId="77777777" w:rsidR="00B34A9D" w:rsidRDefault="00EF412A">
            <w:pPr>
              <w:pStyle w:val="TableParagraph"/>
              <w:tabs>
                <w:tab w:val="left" w:pos="1563"/>
                <w:tab w:val="left" w:pos="1871"/>
              </w:tabs>
              <w:spacing w:line="360" w:lineRule="auto"/>
              <w:ind w:left="111" w:right="92"/>
              <w:rPr>
                <w:sz w:val="24"/>
              </w:rPr>
            </w:pPr>
            <w:r>
              <w:rPr>
                <w:sz w:val="24"/>
              </w:rPr>
              <w:t>dengan penurunan berat badan lebih dari</w:t>
            </w:r>
            <w:r>
              <w:rPr>
                <w:spacing w:val="-15"/>
                <w:sz w:val="24"/>
              </w:rPr>
              <w:t xml:space="preserve"> </w:t>
            </w:r>
            <w:r>
              <w:rPr>
                <w:sz w:val="24"/>
              </w:rPr>
              <w:t>5%,</w:t>
            </w:r>
            <w:r>
              <w:rPr>
                <w:spacing w:val="-16"/>
                <w:sz w:val="24"/>
              </w:rPr>
              <w:t xml:space="preserve"> </w:t>
            </w:r>
            <w:r>
              <w:rPr>
                <w:sz w:val="24"/>
              </w:rPr>
              <w:t xml:space="preserve">umumnya terjadi pada usia kehamilan sekitar 6-8 minggu dan bisa bertahan </w:t>
            </w:r>
            <w:r>
              <w:rPr>
                <w:spacing w:val="-2"/>
                <w:sz w:val="24"/>
              </w:rPr>
              <w:t>hingga</w:t>
            </w:r>
            <w:r>
              <w:rPr>
                <w:sz w:val="24"/>
              </w:rPr>
              <w:tab/>
            </w:r>
            <w:r>
              <w:rPr>
                <w:spacing w:val="-4"/>
                <w:sz w:val="24"/>
              </w:rPr>
              <w:t xml:space="preserve">usia </w:t>
            </w:r>
            <w:r>
              <w:rPr>
                <w:sz w:val="24"/>
              </w:rPr>
              <w:t xml:space="preserve">kehamilan 16-20 </w:t>
            </w:r>
            <w:r>
              <w:rPr>
                <w:spacing w:val="-2"/>
                <w:sz w:val="24"/>
              </w:rPr>
              <w:t>minggu</w:t>
            </w:r>
            <w:r>
              <w:rPr>
                <w:sz w:val="24"/>
              </w:rPr>
              <w:tab/>
            </w:r>
            <w:r>
              <w:rPr>
                <w:sz w:val="24"/>
              </w:rPr>
              <w:tab/>
            </w:r>
            <w:r>
              <w:rPr>
                <w:spacing w:val="-10"/>
                <w:sz w:val="24"/>
              </w:rPr>
              <w:t>(</w:t>
            </w:r>
          </w:p>
          <w:p w14:paraId="3E00CF10" w14:textId="77777777" w:rsidR="00B34A9D" w:rsidRDefault="00EF412A">
            <w:pPr>
              <w:pStyle w:val="TableParagraph"/>
              <w:ind w:left="111"/>
              <w:rPr>
                <w:sz w:val="24"/>
              </w:rPr>
            </w:pPr>
            <w:r>
              <w:rPr>
                <w:sz w:val="24"/>
              </w:rPr>
              <w:t>Damayanti,</w:t>
            </w:r>
            <w:r>
              <w:rPr>
                <w:spacing w:val="-11"/>
                <w:sz w:val="24"/>
              </w:rPr>
              <w:t xml:space="preserve"> </w:t>
            </w:r>
            <w:r>
              <w:rPr>
                <w:spacing w:val="-4"/>
                <w:sz w:val="24"/>
              </w:rPr>
              <w:t>2023)</w:t>
            </w:r>
          </w:p>
        </w:tc>
        <w:tc>
          <w:tcPr>
            <w:tcW w:w="1736" w:type="dxa"/>
          </w:tcPr>
          <w:p w14:paraId="40145E59" w14:textId="77777777" w:rsidR="00B34A9D" w:rsidRDefault="00B34A9D">
            <w:pPr>
              <w:pStyle w:val="TableParagraph"/>
            </w:pPr>
          </w:p>
        </w:tc>
        <w:tc>
          <w:tcPr>
            <w:tcW w:w="1468" w:type="dxa"/>
          </w:tcPr>
          <w:p w14:paraId="68744563" w14:textId="77777777" w:rsidR="00B34A9D" w:rsidRDefault="00B34A9D">
            <w:pPr>
              <w:pStyle w:val="TableParagraph"/>
            </w:pPr>
          </w:p>
        </w:tc>
        <w:tc>
          <w:tcPr>
            <w:tcW w:w="2301" w:type="dxa"/>
          </w:tcPr>
          <w:p w14:paraId="4F96C4A0" w14:textId="77777777" w:rsidR="00B34A9D" w:rsidRDefault="00B34A9D">
            <w:pPr>
              <w:pStyle w:val="TableParagraph"/>
            </w:pPr>
          </w:p>
        </w:tc>
        <w:tc>
          <w:tcPr>
            <w:tcW w:w="1193" w:type="dxa"/>
          </w:tcPr>
          <w:p w14:paraId="660209E9" w14:textId="77777777" w:rsidR="00B34A9D" w:rsidRDefault="00B34A9D">
            <w:pPr>
              <w:pStyle w:val="TableParagraph"/>
            </w:pPr>
          </w:p>
        </w:tc>
        <w:tc>
          <w:tcPr>
            <w:tcW w:w="1669" w:type="dxa"/>
          </w:tcPr>
          <w:p w14:paraId="77431D09" w14:textId="77777777" w:rsidR="00B34A9D" w:rsidRDefault="00EF412A">
            <w:pPr>
              <w:pStyle w:val="TableParagraph"/>
              <w:tabs>
                <w:tab w:val="left" w:pos="919"/>
              </w:tabs>
              <w:spacing w:line="360" w:lineRule="auto"/>
              <w:ind w:left="111" w:right="109"/>
              <w:rPr>
                <w:sz w:val="24"/>
              </w:rPr>
            </w:pPr>
            <w:r>
              <w:rPr>
                <w:spacing w:val="-2"/>
                <w:sz w:val="24"/>
              </w:rPr>
              <w:t xml:space="preserve">melakukan pengaturan </w:t>
            </w:r>
            <w:r>
              <w:rPr>
                <w:spacing w:val="-4"/>
                <w:sz w:val="24"/>
              </w:rPr>
              <w:t>pola</w:t>
            </w:r>
            <w:r>
              <w:rPr>
                <w:sz w:val="24"/>
              </w:rPr>
              <w:tab/>
            </w:r>
            <w:r>
              <w:rPr>
                <w:spacing w:val="-5"/>
                <w:sz w:val="24"/>
              </w:rPr>
              <w:t>makan</w:t>
            </w:r>
          </w:p>
          <w:p w14:paraId="64BDE9F6" w14:textId="77777777" w:rsidR="00B34A9D" w:rsidRDefault="00EF412A">
            <w:pPr>
              <w:pStyle w:val="TableParagraph"/>
              <w:tabs>
                <w:tab w:val="left" w:pos="867"/>
                <w:tab w:val="left" w:pos="1211"/>
              </w:tabs>
              <w:spacing w:before="1" w:line="360" w:lineRule="auto"/>
              <w:ind w:left="111" w:right="105"/>
              <w:rPr>
                <w:sz w:val="24"/>
              </w:rPr>
            </w:pPr>
            <w:r>
              <w:rPr>
                <w:spacing w:val="-2"/>
                <w:sz w:val="24"/>
              </w:rPr>
              <w:t>yaitu</w:t>
            </w:r>
            <w:r>
              <w:rPr>
                <w:sz w:val="24"/>
              </w:rPr>
              <w:tab/>
            </w:r>
            <w:r>
              <w:rPr>
                <w:spacing w:val="-4"/>
                <w:sz w:val="24"/>
              </w:rPr>
              <w:t xml:space="preserve">dengan </w:t>
            </w:r>
            <w:r>
              <w:rPr>
                <w:spacing w:val="-2"/>
                <w:sz w:val="24"/>
              </w:rPr>
              <w:t>memodifikasi jumlah</w:t>
            </w:r>
            <w:r>
              <w:rPr>
                <w:sz w:val="24"/>
              </w:rPr>
              <w:tab/>
            </w:r>
            <w:r>
              <w:rPr>
                <w:sz w:val="24"/>
              </w:rPr>
              <w:tab/>
            </w:r>
            <w:r>
              <w:rPr>
                <w:spacing w:val="-6"/>
                <w:sz w:val="24"/>
              </w:rPr>
              <w:t xml:space="preserve">dan </w:t>
            </w:r>
            <w:r>
              <w:rPr>
                <w:spacing w:val="-2"/>
                <w:sz w:val="24"/>
              </w:rPr>
              <w:t>ukuran makanan.</w:t>
            </w:r>
          </w:p>
          <w:p w14:paraId="64C580C5" w14:textId="77777777" w:rsidR="00B34A9D" w:rsidRDefault="00EF412A">
            <w:pPr>
              <w:pStyle w:val="TableParagraph"/>
              <w:spacing w:line="360" w:lineRule="auto"/>
              <w:ind w:left="111" w:right="105"/>
              <w:jc w:val="both"/>
              <w:rPr>
                <w:sz w:val="24"/>
              </w:rPr>
            </w:pPr>
            <w:r>
              <w:rPr>
                <w:sz w:val="24"/>
              </w:rPr>
              <w:t>Makan</w:t>
            </w:r>
            <w:r>
              <w:rPr>
                <w:spacing w:val="-15"/>
                <w:sz w:val="24"/>
              </w:rPr>
              <w:t xml:space="preserve"> </w:t>
            </w:r>
            <w:r>
              <w:rPr>
                <w:sz w:val="24"/>
              </w:rPr>
              <w:t>dengan porsi kecil namun sering dan minuman dalam</w:t>
            </w:r>
            <w:r>
              <w:rPr>
                <w:spacing w:val="66"/>
                <w:sz w:val="24"/>
              </w:rPr>
              <w:t xml:space="preserve">   </w:t>
            </w:r>
            <w:r>
              <w:rPr>
                <w:spacing w:val="-4"/>
                <w:sz w:val="24"/>
              </w:rPr>
              <w:t>porsi</w:t>
            </w:r>
          </w:p>
          <w:p w14:paraId="07E9EFD2" w14:textId="77777777" w:rsidR="00B34A9D" w:rsidRDefault="00EF412A">
            <w:pPr>
              <w:pStyle w:val="TableParagraph"/>
              <w:tabs>
                <w:tab w:val="left" w:pos="907"/>
                <w:tab w:val="left" w:pos="1371"/>
              </w:tabs>
              <w:spacing w:before="2" w:line="360" w:lineRule="auto"/>
              <w:ind w:left="111" w:right="98"/>
              <w:rPr>
                <w:sz w:val="24"/>
              </w:rPr>
            </w:pPr>
            <w:r>
              <w:rPr>
                <w:spacing w:val="-2"/>
                <w:sz w:val="24"/>
              </w:rPr>
              <w:t>kecil</w:t>
            </w:r>
            <w:r>
              <w:rPr>
                <w:sz w:val="24"/>
              </w:rPr>
              <w:tab/>
            </w:r>
            <w:r>
              <w:rPr>
                <w:spacing w:val="-2"/>
                <w:sz w:val="24"/>
              </w:rPr>
              <w:t>namun sering (Adhitama</w:t>
            </w:r>
            <w:r>
              <w:rPr>
                <w:sz w:val="24"/>
              </w:rPr>
              <w:tab/>
            </w:r>
            <w:r>
              <w:rPr>
                <w:spacing w:val="-10"/>
                <w:sz w:val="24"/>
              </w:rPr>
              <w:t>&amp;</w:t>
            </w:r>
          </w:p>
          <w:p w14:paraId="34A1EE22" w14:textId="77777777" w:rsidR="00B34A9D" w:rsidRDefault="00EF412A">
            <w:pPr>
              <w:pStyle w:val="TableParagraph"/>
              <w:spacing w:line="270" w:lineRule="exact"/>
              <w:ind w:left="111"/>
              <w:rPr>
                <w:sz w:val="24"/>
              </w:rPr>
            </w:pPr>
            <w:r>
              <w:rPr>
                <w:sz w:val="24"/>
              </w:rPr>
              <w:t>Futriani,</w:t>
            </w:r>
            <w:r>
              <w:rPr>
                <w:spacing w:val="-5"/>
                <w:sz w:val="24"/>
              </w:rPr>
              <w:t xml:space="preserve"> </w:t>
            </w:r>
            <w:r>
              <w:rPr>
                <w:spacing w:val="-2"/>
                <w:sz w:val="24"/>
              </w:rPr>
              <w:t>2022)</w:t>
            </w:r>
          </w:p>
        </w:tc>
        <w:tc>
          <w:tcPr>
            <w:tcW w:w="1856" w:type="dxa"/>
          </w:tcPr>
          <w:p w14:paraId="43395396" w14:textId="77777777" w:rsidR="00B34A9D" w:rsidRDefault="00B34A9D">
            <w:pPr>
              <w:pStyle w:val="TableParagraph"/>
            </w:pPr>
          </w:p>
        </w:tc>
      </w:tr>
    </w:tbl>
    <w:p w14:paraId="3BBEC86A" w14:textId="77777777" w:rsidR="00B34A9D" w:rsidRDefault="00B34A9D">
      <w:pPr>
        <w:pStyle w:val="TableParagraph"/>
        <w:sectPr w:rsidR="00B34A9D">
          <w:pgSz w:w="16840" w:h="11920" w:orient="landscape"/>
          <w:pgMar w:top="1400" w:right="283" w:bottom="280" w:left="2267" w:header="717" w:footer="0" w:gutter="0"/>
          <w:cols w:space="720"/>
        </w:sectPr>
      </w:pPr>
    </w:p>
    <w:p w14:paraId="211B64CC" w14:textId="77777777" w:rsidR="00B34A9D" w:rsidRDefault="00B34A9D">
      <w:pPr>
        <w:pStyle w:val="BodyText"/>
        <w:spacing w:before="52"/>
        <w:rPr>
          <w:b/>
        </w:rPr>
      </w:pPr>
    </w:p>
    <w:p w14:paraId="32F6BB3B" w14:textId="77777777" w:rsidR="00B34A9D" w:rsidRDefault="00EF412A">
      <w:pPr>
        <w:pStyle w:val="Heading1"/>
        <w:spacing w:line="480" w:lineRule="auto"/>
        <w:ind w:left="3685" w:right="3260" w:firstLine="1"/>
        <w:jc w:val="center"/>
      </w:pPr>
      <w:bookmarkStart w:id="16" w:name="_TOC_250008"/>
      <w:r>
        <w:t xml:space="preserve">BAB IV </w:t>
      </w:r>
      <w:bookmarkEnd w:id="16"/>
      <w:r>
        <w:rPr>
          <w:spacing w:val="-2"/>
        </w:rPr>
        <w:t>PEMBAHASAN</w:t>
      </w:r>
    </w:p>
    <w:p w14:paraId="3E798719" w14:textId="77777777" w:rsidR="00B34A9D" w:rsidRDefault="00B34A9D">
      <w:pPr>
        <w:pStyle w:val="BodyText"/>
        <w:rPr>
          <w:b/>
        </w:rPr>
      </w:pPr>
    </w:p>
    <w:p w14:paraId="57409A8E" w14:textId="77777777" w:rsidR="00B34A9D" w:rsidRDefault="00B34A9D">
      <w:pPr>
        <w:pStyle w:val="BodyText"/>
        <w:rPr>
          <w:b/>
        </w:rPr>
      </w:pPr>
    </w:p>
    <w:p w14:paraId="64761692" w14:textId="77777777" w:rsidR="00B34A9D" w:rsidRDefault="00B34A9D">
      <w:pPr>
        <w:pStyle w:val="BodyText"/>
        <w:rPr>
          <w:b/>
        </w:rPr>
      </w:pPr>
    </w:p>
    <w:p w14:paraId="214CC8D7" w14:textId="77777777" w:rsidR="00B34A9D" w:rsidRDefault="00B34A9D">
      <w:pPr>
        <w:pStyle w:val="BodyText"/>
        <w:spacing w:before="1"/>
        <w:rPr>
          <w:b/>
        </w:rPr>
      </w:pPr>
    </w:p>
    <w:p w14:paraId="19C1A5DE" w14:textId="77777777" w:rsidR="00B34A9D" w:rsidRDefault="00EF412A">
      <w:pPr>
        <w:pStyle w:val="BodyText"/>
        <w:spacing w:line="480" w:lineRule="auto"/>
        <w:ind w:left="568" w:right="137" w:firstLine="568"/>
        <w:jc w:val="both"/>
      </w:pPr>
      <w:r>
        <w:t>Dibawah ini merupakan pembahasan berdasarkan hasil pemeriksaan dan asuhan yang dilakukan pleh penulis Ny.R usia 22 tahun G1P0A0 dengan hyperemesis gravidarum di RSU dr. Slamet Garut dilakukan pada tanggal 23 - 26 Februari 2025 dimulai dari pengkajian pendo</w:t>
      </w:r>
      <w:r>
        <w:t>kumentasian.</w:t>
      </w:r>
    </w:p>
    <w:p w14:paraId="3504ED3F" w14:textId="77777777" w:rsidR="00B34A9D" w:rsidRDefault="00EF412A">
      <w:pPr>
        <w:pStyle w:val="Heading2"/>
        <w:numPr>
          <w:ilvl w:val="1"/>
          <w:numId w:val="3"/>
        </w:numPr>
        <w:tabs>
          <w:tab w:val="left" w:pos="928"/>
        </w:tabs>
        <w:spacing w:before="1"/>
        <w:ind w:left="928" w:hanging="360"/>
        <w:jc w:val="both"/>
      </w:pPr>
      <w:bookmarkStart w:id="17" w:name="_TOC_250007"/>
      <w:r>
        <w:t>Data</w:t>
      </w:r>
      <w:bookmarkEnd w:id="17"/>
      <w:r>
        <w:rPr>
          <w:spacing w:val="-2"/>
        </w:rPr>
        <w:t xml:space="preserve"> Subjektif</w:t>
      </w:r>
    </w:p>
    <w:p w14:paraId="190E5B30" w14:textId="77777777" w:rsidR="00B34A9D" w:rsidRDefault="00EF412A">
      <w:pPr>
        <w:pStyle w:val="BodyText"/>
        <w:spacing w:before="276"/>
        <w:ind w:left="1136"/>
      </w:pPr>
      <w:r>
        <w:t>Pengkajian</w:t>
      </w:r>
      <w:r>
        <w:rPr>
          <w:spacing w:val="30"/>
        </w:rPr>
        <w:t xml:space="preserve"> </w:t>
      </w:r>
      <w:r>
        <w:t>dilakukan</w:t>
      </w:r>
      <w:r>
        <w:rPr>
          <w:spacing w:val="30"/>
        </w:rPr>
        <w:t xml:space="preserve"> </w:t>
      </w:r>
      <w:r>
        <w:t>secara</w:t>
      </w:r>
      <w:r>
        <w:rPr>
          <w:spacing w:val="32"/>
        </w:rPr>
        <w:t xml:space="preserve"> </w:t>
      </w:r>
      <w:r>
        <w:t>langsung</w:t>
      </w:r>
      <w:r>
        <w:rPr>
          <w:spacing w:val="30"/>
        </w:rPr>
        <w:t xml:space="preserve"> </w:t>
      </w:r>
      <w:r>
        <w:t>pada</w:t>
      </w:r>
      <w:r>
        <w:rPr>
          <w:spacing w:val="32"/>
        </w:rPr>
        <w:t xml:space="preserve"> </w:t>
      </w:r>
      <w:r>
        <w:t>tanggal</w:t>
      </w:r>
      <w:r>
        <w:rPr>
          <w:spacing w:val="31"/>
        </w:rPr>
        <w:t xml:space="preserve"> </w:t>
      </w:r>
      <w:r>
        <w:t>23</w:t>
      </w:r>
      <w:r>
        <w:rPr>
          <w:spacing w:val="31"/>
        </w:rPr>
        <w:t xml:space="preserve"> </w:t>
      </w:r>
      <w:r>
        <w:t>Februari</w:t>
      </w:r>
      <w:r>
        <w:rPr>
          <w:spacing w:val="31"/>
        </w:rPr>
        <w:t xml:space="preserve"> </w:t>
      </w:r>
      <w:r>
        <w:t>2025</w:t>
      </w:r>
      <w:r>
        <w:rPr>
          <w:spacing w:val="31"/>
        </w:rPr>
        <w:t xml:space="preserve"> </w:t>
      </w:r>
      <w:r>
        <w:rPr>
          <w:spacing w:val="-5"/>
        </w:rPr>
        <w:t>jam</w:t>
      </w:r>
    </w:p>
    <w:p w14:paraId="56CCF6FC" w14:textId="77777777" w:rsidR="00B34A9D" w:rsidRDefault="00B34A9D">
      <w:pPr>
        <w:pStyle w:val="BodyText"/>
      </w:pPr>
    </w:p>
    <w:p w14:paraId="102C0461" w14:textId="77777777" w:rsidR="00B34A9D" w:rsidRDefault="00EF412A">
      <w:pPr>
        <w:pStyle w:val="BodyText"/>
        <w:spacing w:line="480" w:lineRule="auto"/>
        <w:ind w:left="568" w:right="138"/>
        <w:jc w:val="both"/>
      </w:pPr>
      <w:r>
        <w:t>21.00 WIB</w:t>
      </w:r>
      <w:r>
        <w:rPr>
          <w:spacing w:val="40"/>
        </w:rPr>
        <w:t xml:space="preserve"> </w:t>
      </w:r>
      <w:r>
        <w:t xml:space="preserve">diruang Marjan Bawah RSU dr.Slamet Garut, pengkajian dilakukan pada Ny.R usia 22 tahun dan suaminya Tn.G usia 25 tahun beragama islam, Pendidikan </w:t>
      </w:r>
      <w:r>
        <w:t>terakhir ibu SMA dan suami SMK, saat ini pekerjaan ibu sebagai ibu rumah tangga, dan suami sebagai pedagang.</w:t>
      </w:r>
    </w:p>
    <w:p w14:paraId="03B0C71F" w14:textId="77777777" w:rsidR="00B34A9D" w:rsidRDefault="00EF412A">
      <w:pPr>
        <w:pStyle w:val="BodyText"/>
        <w:spacing w:before="1" w:line="480" w:lineRule="auto"/>
        <w:ind w:left="568" w:right="138" w:firstLine="568"/>
        <w:jc w:val="both"/>
      </w:pPr>
      <w:r>
        <w:t>Ibu</w:t>
      </w:r>
      <w:r>
        <w:rPr>
          <w:spacing w:val="-4"/>
        </w:rPr>
        <w:t xml:space="preserve"> </w:t>
      </w:r>
      <w:r>
        <w:t>mengaku</w:t>
      </w:r>
      <w:r>
        <w:rPr>
          <w:spacing w:val="-5"/>
        </w:rPr>
        <w:t xml:space="preserve"> </w:t>
      </w:r>
      <w:r>
        <w:t>hamil</w:t>
      </w:r>
      <w:r>
        <w:rPr>
          <w:spacing w:val="-4"/>
        </w:rPr>
        <w:t xml:space="preserve"> </w:t>
      </w:r>
      <w:r>
        <w:t>3</w:t>
      </w:r>
      <w:r>
        <w:rPr>
          <w:spacing w:val="-5"/>
        </w:rPr>
        <w:t xml:space="preserve"> </w:t>
      </w:r>
      <w:r>
        <w:t>bulan,</w:t>
      </w:r>
      <w:r>
        <w:rPr>
          <w:spacing w:val="-5"/>
        </w:rPr>
        <w:t xml:space="preserve"> </w:t>
      </w:r>
      <w:r>
        <w:t>ibu</w:t>
      </w:r>
      <w:r>
        <w:rPr>
          <w:spacing w:val="-5"/>
        </w:rPr>
        <w:t xml:space="preserve"> </w:t>
      </w:r>
      <w:r>
        <w:t>mengeluh</w:t>
      </w:r>
      <w:r>
        <w:rPr>
          <w:spacing w:val="-9"/>
        </w:rPr>
        <w:t xml:space="preserve"> </w:t>
      </w:r>
      <w:r>
        <w:t>mual</w:t>
      </w:r>
      <w:r>
        <w:rPr>
          <w:spacing w:val="-4"/>
        </w:rPr>
        <w:t xml:space="preserve"> </w:t>
      </w:r>
      <w:r>
        <w:t>muntah</w:t>
      </w:r>
      <w:r>
        <w:rPr>
          <w:spacing w:val="-5"/>
        </w:rPr>
        <w:t xml:space="preserve"> </w:t>
      </w:r>
      <w:r>
        <w:t>lebih</w:t>
      </w:r>
      <w:r>
        <w:rPr>
          <w:spacing w:val="-5"/>
        </w:rPr>
        <w:t xml:space="preserve"> </w:t>
      </w:r>
      <w:r>
        <w:t>dari</w:t>
      </w:r>
      <w:r>
        <w:rPr>
          <w:spacing w:val="-3"/>
        </w:rPr>
        <w:t xml:space="preserve"> </w:t>
      </w:r>
      <w:r>
        <w:t>10x</w:t>
      </w:r>
      <w:r>
        <w:rPr>
          <w:spacing w:val="-5"/>
        </w:rPr>
        <w:t xml:space="preserve"> </w:t>
      </w:r>
      <w:r>
        <w:t>setiap kali</w:t>
      </w:r>
      <w:r>
        <w:rPr>
          <w:spacing w:val="-6"/>
        </w:rPr>
        <w:t xml:space="preserve"> </w:t>
      </w:r>
      <w:r>
        <w:t>makan</w:t>
      </w:r>
      <w:r>
        <w:rPr>
          <w:spacing w:val="-7"/>
        </w:rPr>
        <w:t xml:space="preserve"> </w:t>
      </w:r>
      <w:r>
        <w:t>dan</w:t>
      </w:r>
      <w:r>
        <w:rPr>
          <w:spacing w:val="-7"/>
        </w:rPr>
        <w:t xml:space="preserve"> </w:t>
      </w:r>
      <w:r>
        <w:t>minum,</w:t>
      </w:r>
      <w:r>
        <w:rPr>
          <w:spacing w:val="-7"/>
        </w:rPr>
        <w:t xml:space="preserve"> </w:t>
      </w:r>
      <w:r>
        <w:t>ibu</w:t>
      </w:r>
      <w:r>
        <w:rPr>
          <w:spacing w:val="-7"/>
        </w:rPr>
        <w:t xml:space="preserve"> </w:t>
      </w:r>
      <w:r>
        <w:t>merasa</w:t>
      </w:r>
      <w:r>
        <w:rPr>
          <w:spacing w:val="-5"/>
        </w:rPr>
        <w:t xml:space="preserve"> </w:t>
      </w:r>
      <w:r>
        <w:t>lemas,</w:t>
      </w:r>
      <w:r>
        <w:rPr>
          <w:spacing w:val="-10"/>
        </w:rPr>
        <w:t xml:space="preserve"> </w:t>
      </w:r>
      <w:r>
        <w:t>nyeri uluh</w:t>
      </w:r>
      <w:r>
        <w:rPr>
          <w:spacing w:val="-7"/>
        </w:rPr>
        <w:t xml:space="preserve"> </w:t>
      </w:r>
      <w:r>
        <w:t>hati</w:t>
      </w:r>
      <w:r>
        <w:rPr>
          <w:spacing w:val="-6"/>
        </w:rPr>
        <w:t xml:space="preserve"> </w:t>
      </w:r>
      <w:r>
        <w:t>dan</w:t>
      </w:r>
      <w:r>
        <w:rPr>
          <w:spacing w:val="-7"/>
        </w:rPr>
        <w:t xml:space="preserve"> </w:t>
      </w:r>
      <w:r>
        <w:t>kepala</w:t>
      </w:r>
      <w:r>
        <w:rPr>
          <w:spacing w:val="-5"/>
        </w:rPr>
        <w:t xml:space="preserve"> </w:t>
      </w:r>
      <w:r>
        <w:t>terasa</w:t>
      </w:r>
      <w:r>
        <w:rPr>
          <w:spacing w:val="-5"/>
        </w:rPr>
        <w:t xml:space="preserve"> </w:t>
      </w:r>
      <w:r>
        <w:t>pusing, sesuai dengan teori hiperemesis gravidarum adalah mual muntah yang berlebih pada ibu hamil, muntah yang lebih dari 10x sehari (Damayanti, 2019).</w:t>
      </w:r>
    </w:p>
    <w:p w14:paraId="2FD3A77C" w14:textId="77777777" w:rsidR="00B34A9D" w:rsidRDefault="00EF412A">
      <w:pPr>
        <w:pStyle w:val="BodyText"/>
        <w:spacing w:line="480" w:lineRule="auto"/>
        <w:ind w:left="568" w:right="142" w:firstLine="568"/>
        <w:jc w:val="both"/>
      </w:pPr>
      <w:r>
        <w:t>Dari hasil anamnesa Ny.R mengaku hamil anak pertama belum pernah keguguran, pemeriksaan kehamilan dila</w:t>
      </w:r>
      <w:r>
        <w:t>kukan pada usia kehamilan 4 minggu, keluhan saat periksaaan kandungan adalah merasa mual. Sesuai dengan teori primigravida belum mampu beradaptasi dengan hormon ini membuat kadar asam lambung meningkat, sehingga muncul rasa mual (Krisniyawati, 2023).</w:t>
      </w:r>
    </w:p>
    <w:p w14:paraId="65CD14DD" w14:textId="77777777" w:rsidR="00B34A9D" w:rsidRDefault="00B34A9D">
      <w:pPr>
        <w:pStyle w:val="BodyText"/>
        <w:rPr>
          <w:sz w:val="22"/>
        </w:rPr>
      </w:pPr>
    </w:p>
    <w:p w14:paraId="07A653CE" w14:textId="77777777" w:rsidR="00B34A9D" w:rsidRDefault="00B34A9D">
      <w:pPr>
        <w:pStyle w:val="BodyText"/>
        <w:spacing w:before="154"/>
        <w:rPr>
          <w:sz w:val="22"/>
        </w:rPr>
      </w:pPr>
    </w:p>
    <w:p w14:paraId="12E9C06F" w14:textId="77777777" w:rsidR="00B34A9D" w:rsidRDefault="00EF412A">
      <w:pPr>
        <w:ind w:left="1517" w:right="1086"/>
        <w:jc w:val="center"/>
      </w:pPr>
      <w:r>
        <w:rPr>
          <w:spacing w:val="-5"/>
        </w:rPr>
        <w:t>45</w:t>
      </w:r>
    </w:p>
    <w:p w14:paraId="2C881773" w14:textId="77777777" w:rsidR="00B34A9D" w:rsidRDefault="00B34A9D">
      <w:pPr>
        <w:jc w:val="center"/>
        <w:sectPr w:rsidR="00B34A9D">
          <w:headerReference w:type="default" r:id="rId27"/>
          <w:pgSz w:w="11920" w:h="16840"/>
          <w:pgMar w:top="1940" w:right="1559" w:bottom="280" w:left="1700" w:header="0" w:footer="0" w:gutter="0"/>
          <w:cols w:space="720"/>
        </w:sectPr>
      </w:pPr>
    </w:p>
    <w:p w14:paraId="7BF8684C" w14:textId="77777777" w:rsidR="00B34A9D" w:rsidRDefault="00B34A9D">
      <w:pPr>
        <w:pStyle w:val="BodyText"/>
        <w:spacing w:before="52"/>
      </w:pPr>
    </w:p>
    <w:p w14:paraId="03C61D6E" w14:textId="77777777" w:rsidR="00B34A9D" w:rsidRDefault="00EF412A">
      <w:pPr>
        <w:pStyle w:val="BodyText"/>
        <w:spacing w:line="480" w:lineRule="auto"/>
        <w:ind w:left="568" w:right="138" w:firstLine="568"/>
        <w:jc w:val="both"/>
      </w:pPr>
      <w:r>
        <w:t>Menurut</w:t>
      </w:r>
      <w:r>
        <w:rPr>
          <w:spacing w:val="-15"/>
        </w:rPr>
        <w:t xml:space="preserve"> </w:t>
      </w:r>
      <w:r>
        <w:t>ibu</w:t>
      </w:r>
      <w:r>
        <w:rPr>
          <w:spacing w:val="-15"/>
        </w:rPr>
        <w:t xml:space="preserve"> </w:t>
      </w:r>
      <w:r>
        <w:t>sebelum</w:t>
      </w:r>
      <w:r>
        <w:rPr>
          <w:spacing w:val="-15"/>
        </w:rPr>
        <w:t xml:space="preserve"> </w:t>
      </w:r>
      <w:r>
        <w:t>hamil</w:t>
      </w:r>
      <w:r>
        <w:rPr>
          <w:spacing w:val="-15"/>
        </w:rPr>
        <w:t xml:space="preserve"> </w:t>
      </w:r>
      <w:r>
        <w:t>pola</w:t>
      </w:r>
      <w:r>
        <w:rPr>
          <w:spacing w:val="-15"/>
        </w:rPr>
        <w:t xml:space="preserve"> </w:t>
      </w:r>
      <w:r>
        <w:t>makan</w:t>
      </w:r>
      <w:r>
        <w:rPr>
          <w:spacing w:val="-15"/>
        </w:rPr>
        <w:t xml:space="preserve"> </w:t>
      </w:r>
      <w:r>
        <w:t>2-3</w:t>
      </w:r>
      <w:r>
        <w:rPr>
          <w:spacing w:val="-15"/>
        </w:rPr>
        <w:t xml:space="preserve"> </w:t>
      </w:r>
      <w:r>
        <w:t>kali</w:t>
      </w:r>
      <w:r>
        <w:rPr>
          <w:spacing w:val="-15"/>
        </w:rPr>
        <w:t xml:space="preserve"> </w:t>
      </w:r>
      <w:r>
        <w:t>sehari</w:t>
      </w:r>
      <w:r>
        <w:rPr>
          <w:spacing w:val="-15"/>
        </w:rPr>
        <w:t xml:space="preserve"> </w:t>
      </w:r>
      <w:r>
        <w:t>dengan</w:t>
      </w:r>
      <w:r>
        <w:rPr>
          <w:spacing w:val="-15"/>
        </w:rPr>
        <w:t xml:space="preserve"> </w:t>
      </w:r>
      <w:r>
        <w:t>menu</w:t>
      </w:r>
      <w:r>
        <w:rPr>
          <w:spacing w:val="-15"/>
        </w:rPr>
        <w:t xml:space="preserve"> </w:t>
      </w:r>
      <w:r>
        <w:t>makanan bervariasi seperti daging, sayur, telor, tahu, tempe, dan minum air putih ± 8 gelas/ hari. Namun selama hamil pola makan dam minum ibu menjadi berkurang, Ibu hanya makan beberapa sendok dan minum hanya 4-5 gelas/ hari karena ibu mengeluh</w:t>
      </w:r>
      <w:r>
        <w:rPr>
          <w:spacing w:val="-11"/>
        </w:rPr>
        <w:t xml:space="preserve"> </w:t>
      </w:r>
      <w:r>
        <w:t>mual</w:t>
      </w:r>
      <w:r>
        <w:rPr>
          <w:spacing w:val="40"/>
        </w:rPr>
        <w:t xml:space="preserve"> </w:t>
      </w:r>
      <w:r>
        <w:t>munta</w:t>
      </w:r>
      <w:r>
        <w:t>h</w:t>
      </w:r>
      <w:r>
        <w:rPr>
          <w:spacing w:val="-11"/>
        </w:rPr>
        <w:t xml:space="preserve"> </w:t>
      </w:r>
      <w:r>
        <w:t>apabila</w:t>
      </w:r>
      <w:r>
        <w:rPr>
          <w:spacing w:val="-10"/>
        </w:rPr>
        <w:t xml:space="preserve"> </w:t>
      </w:r>
      <w:r>
        <w:t>makan</w:t>
      </w:r>
      <w:r>
        <w:rPr>
          <w:spacing w:val="-11"/>
        </w:rPr>
        <w:t xml:space="preserve"> </w:t>
      </w:r>
      <w:r>
        <w:t>dan</w:t>
      </w:r>
      <w:r>
        <w:rPr>
          <w:spacing w:val="-11"/>
        </w:rPr>
        <w:t xml:space="preserve"> </w:t>
      </w:r>
      <w:r>
        <w:t>minum.</w:t>
      </w:r>
      <w:r>
        <w:rPr>
          <w:spacing w:val="-11"/>
        </w:rPr>
        <w:t xml:space="preserve"> </w:t>
      </w:r>
      <w:r>
        <w:t>Menurut</w:t>
      </w:r>
      <w:r>
        <w:rPr>
          <w:spacing w:val="-10"/>
        </w:rPr>
        <w:t xml:space="preserve"> </w:t>
      </w:r>
      <w:r>
        <w:t>teori</w:t>
      </w:r>
      <w:r>
        <w:rPr>
          <w:spacing w:val="-1"/>
        </w:rPr>
        <w:t xml:space="preserve"> </w:t>
      </w:r>
      <w:r>
        <w:t>penatalaksanaan hiperemesis</w:t>
      </w:r>
      <w:r>
        <w:rPr>
          <w:spacing w:val="-4"/>
        </w:rPr>
        <w:t xml:space="preserve"> </w:t>
      </w:r>
      <w:r>
        <w:t>gravidarum</w:t>
      </w:r>
      <w:r>
        <w:rPr>
          <w:spacing w:val="-5"/>
        </w:rPr>
        <w:t xml:space="preserve"> </w:t>
      </w:r>
      <w:r>
        <w:t>pentng</w:t>
      </w:r>
      <w:r>
        <w:rPr>
          <w:spacing w:val="-7"/>
        </w:rPr>
        <w:t xml:space="preserve"> </w:t>
      </w:r>
      <w:r>
        <w:t>dilakukan</w:t>
      </w:r>
      <w:r>
        <w:rPr>
          <w:spacing w:val="-11"/>
        </w:rPr>
        <w:t xml:space="preserve"> </w:t>
      </w:r>
      <w:r>
        <w:t>dengan</w:t>
      </w:r>
      <w:r>
        <w:rPr>
          <w:spacing w:val="-7"/>
        </w:rPr>
        <w:t xml:space="preserve"> </w:t>
      </w:r>
      <w:r>
        <w:t>cara</w:t>
      </w:r>
      <w:r>
        <w:rPr>
          <w:spacing w:val="-5"/>
        </w:rPr>
        <w:t xml:space="preserve"> </w:t>
      </w:r>
      <w:r>
        <w:t>perubahan</w:t>
      </w:r>
      <w:r>
        <w:rPr>
          <w:spacing w:val="-2"/>
        </w:rPr>
        <w:t xml:space="preserve"> </w:t>
      </w:r>
      <w:r>
        <w:t>pola</w:t>
      </w:r>
      <w:r>
        <w:rPr>
          <w:spacing w:val="-1"/>
        </w:rPr>
        <w:t xml:space="preserve"> </w:t>
      </w:r>
      <w:r>
        <w:t>diet,</w:t>
      </w:r>
      <w:r>
        <w:rPr>
          <w:spacing w:val="-2"/>
        </w:rPr>
        <w:t xml:space="preserve"> </w:t>
      </w:r>
      <w:r>
        <w:t>makan dengan porsi kecil, sedikit</w:t>
      </w:r>
      <w:r>
        <w:rPr>
          <w:spacing w:val="-2"/>
        </w:rPr>
        <w:t xml:space="preserve"> </w:t>
      </w:r>
      <w:r>
        <w:t>tapi</w:t>
      </w:r>
      <w:r>
        <w:rPr>
          <w:spacing w:val="-1"/>
        </w:rPr>
        <w:t xml:space="preserve"> </w:t>
      </w:r>
      <w:r>
        <w:t>sering, dalam keadaan</w:t>
      </w:r>
      <w:r>
        <w:rPr>
          <w:spacing w:val="-3"/>
        </w:rPr>
        <w:t xml:space="preserve"> </w:t>
      </w:r>
      <w:r>
        <w:t>hangat dan bervariasi</w:t>
      </w:r>
      <w:r>
        <w:rPr>
          <w:spacing w:val="-1"/>
        </w:rPr>
        <w:t xml:space="preserve"> </w:t>
      </w:r>
      <w:r>
        <w:t>secara menarik, pemberian cairan, dan pembe</w:t>
      </w:r>
      <w:r>
        <w:t>rian vitamin, agar dapat meminimalisir terjadinya mual muntah yang berlebih dan tidak terdapat komplikasi (Rini, 2021).</w:t>
      </w:r>
    </w:p>
    <w:p w14:paraId="6263B523" w14:textId="77777777" w:rsidR="00B34A9D" w:rsidRDefault="00EF412A">
      <w:pPr>
        <w:pStyle w:val="BodyText"/>
        <w:spacing w:before="2" w:line="480" w:lineRule="auto"/>
        <w:ind w:left="568" w:right="136" w:firstLine="720"/>
        <w:jc w:val="both"/>
      </w:pPr>
      <w:r>
        <w:t>Ibu mengatakan BAK 5-6 perhari, BAB 2-3 kali</w:t>
      </w:r>
      <w:r>
        <w:rPr>
          <w:spacing w:val="40"/>
        </w:rPr>
        <w:t xml:space="preserve"> </w:t>
      </w:r>
      <w:r>
        <w:t>sehari warna keruh semenjak</w:t>
      </w:r>
      <w:r>
        <w:rPr>
          <w:spacing w:val="-4"/>
        </w:rPr>
        <w:t xml:space="preserve"> </w:t>
      </w:r>
      <w:r>
        <w:t>hamil</w:t>
      </w:r>
      <w:r>
        <w:rPr>
          <w:spacing w:val="-2"/>
        </w:rPr>
        <w:t xml:space="preserve"> </w:t>
      </w:r>
      <w:r>
        <w:t>BAB tidak</w:t>
      </w:r>
      <w:r>
        <w:rPr>
          <w:spacing w:val="-3"/>
        </w:rPr>
        <w:t xml:space="preserve"> </w:t>
      </w:r>
      <w:r>
        <w:t>teratur. Ibu</w:t>
      </w:r>
      <w:r>
        <w:rPr>
          <w:spacing w:val="-3"/>
        </w:rPr>
        <w:t xml:space="preserve"> </w:t>
      </w:r>
      <w:r>
        <w:t>mengatakan selama hamil sulit tidur ketika malam hari, dan ibu jarang tidur siang hari karena mual muntahnya yang menyebabkan mengganggu waktu istirahat ibu. Menurut teori hiperemesis gravidarum adalah mual muntah yang berlebihan pekerjaan sehari-hari terg</w:t>
      </w:r>
      <w:r>
        <w:t>anggu dan keadaan umum menjadi memburuk, mual muntah yang terus menerus dapat menyebkan dehidrasi (Anasari, 2015).</w:t>
      </w:r>
    </w:p>
    <w:p w14:paraId="2628F80D" w14:textId="77777777" w:rsidR="00B34A9D" w:rsidRDefault="00EF412A">
      <w:pPr>
        <w:pStyle w:val="BodyText"/>
        <w:spacing w:before="1" w:line="480" w:lineRule="auto"/>
        <w:ind w:left="568" w:right="136" w:firstLine="568"/>
        <w:jc w:val="both"/>
      </w:pPr>
      <w:r>
        <w:t>Menurut</w:t>
      </w:r>
      <w:r>
        <w:rPr>
          <w:spacing w:val="-1"/>
        </w:rPr>
        <w:t xml:space="preserve"> </w:t>
      </w:r>
      <w:r>
        <w:t>ibu</w:t>
      </w:r>
      <w:r>
        <w:rPr>
          <w:spacing w:val="-2"/>
        </w:rPr>
        <w:t xml:space="preserve"> </w:t>
      </w:r>
      <w:r>
        <w:t>ini</w:t>
      </w:r>
      <w:r>
        <w:rPr>
          <w:spacing w:val="-2"/>
        </w:rPr>
        <w:t xml:space="preserve"> </w:t>
      </w:r>
      <w:r>
        <w:t>kehamilan</w:t>
      </w:r>
      <w:r>
        <w:rPr>
          <w:spacing w:val="-2"/>
        </w:rPr>
        <w:t xml:space="preserve"> </w:t>
      </w:r>
      <w:r>
        <w:t>yang</w:t>
      </w:r>
      <w:r>
        <w:rPr>
          <w:spacing w:val="-2"/>
        </w:rPr>
        <w:t xml:space="preserve"> </w:t>
      </w:r>
      <w:r>
        <w:t>diinginkan,</w:t>
      </w:r>
      <w:r>
        <w:rPr>
          <w:spacing w:val="-2"/>
        </w:rPr>
        <w:t xml:space="preserve"> </w:t>
      </w:r>
      <w:r>
        <w:t>suami</w:t>
      </w:r>
      <w:r>
        <w:rPr>
          <w:spacing w:val="-2"/>
        </w:rPr>
        <w:t xml:space="preserve"> </w:t>
      </w:r>
      <w:r>
        <w:t>dan</w:t>
      </w:r>
      <w:r>
        <w:rPr>
          <w:spacing w:val="-2"/>
        </w:rPr>
        <w:t xml:space="preserve"> </w:t>
      </w:r>
      <w:r>
        <w:t>keluarga</w:t>
      </w:r>
      <w:r>
        <w:rPr>
          <w:spacing w:val="-1"/>
        </w:rPr>
        <w:t xml:space="preserve"> </w:t>
      </w:r>
      <w:r>
        <w:t>mendukung atas kehamilan ini sesui dengan teori Dukungan dari orang terdekat, t</w:t>
      </w:r>
      <w:r>
        <w:t>erutama suami, sangat penting bagi seorang ibu terutama jika ini kehamilan</w:t>
      </w:r>
      <w:r>
        <w:rPr>
          <w:spacing w:val="40"/>
        </w:rPr>
        <w:t xml:space="preserve"> </w:t>
      </w:r>
      <w:r>
        <w:t>yang pertamanya (Zuiatna, 2022).</w:t>
      </w:r>
    </w:p>
    <w:p w14:paraId="0CC0D9A0" w14:textId="77777777" w:rsidR="00B34A9D" w:rsidRDefault="00EF412A">
      <w:pPr>
        <w:pStyle w:val="BodyText"/>
        <w:spacing w:before="1" w:line="480" w:lineRule="auto"/>
        <w:ind w:left="568" w:right="141" w:firstLine="568"/>
        <w:jc w:val="both"/>
      </w:pPr>
      <w:r>
        <w:t>Berdasarkan</w:t>
      </w:r>
      <w:r>
        <w:rPr>
          <w:spacing w:val="-7"/>
        </w:rPr>
        <w:t xml:space="preserve"> </w:t>
      </w:r>
      <w:r>
        <w:t>hasil</w:t>
      </w:r>
      <w:r>
        <w:rPr>
          <w:spacing w:val="-10"/>
        </w:rPr>
        <w:t xml:space="preserve"> </w:t>
      </w:r>
      <w:r>
        <w:t>wawancara</w:t>
      </w:r>
      <w:r>
        <w:rPr>
          <w:spacing w:val="-7"/>
        </w:rPr>
        <w:t xml:space="preserve"> </w:t>
      </w:r>
      <w:r>
        <w:t>dukungan</w:t>
      </w:r>
      <w:r>
        <w:rPr>
          <w:spacing w:val="-12"/>
        </w:rPr>
        <w:t xml:space="preserve"> </w:t>
      </w:r>
      <w:r>
        <w:t>psikologis</w:t>
      </w:r>
      <w:r>
        <w:rPr>
          <w:spacing w:val="-10"/>
        </w:rPr>
        <w:t xml:space="preserve"> </w:t>
      </w:r>
      <w:r>
        <w:t>ibu</w:t>
      </w:r>
      <w:r>
        <w:rPr>
          <w:spacing w:val="-9"/>
        </w:rPr>
        <w:t xml:space="preserve"> </w:t>
      </w:r>
      <w:r>
        <w:t>dari</w:t>
      </w:r>
      <w:r>
        <w:rPr>
          <w:spacing w:val="-7"/>
        </w:rPr>
        <w:t xml:space="preserve"> </w:t>
      </w:r>
      <w:r>
        <w:t>suaminya</w:t>
      </w:r>
      <w:r>
        <w:rPr>
          <w:spacing w:val="-10"/>
        </w:rPr>
        <w:t xml:space="preserve"> </w:t>
      </w:r>
      <w:r>
        <w:t>kurang dikarenakan suami bekerja merantau jadi ibu mengalami mual muntah sesuai de</w:t>
      </w:r>
      <w:r>
        <w:t>ngan</w:t>
      </w:r>
      <w:r>
        <w:rPr>
          <w:spacing w:val="33"/>
        </w:rPr>
        <w:t xml:space="preserve"> </w:t>
      </w:r>
      <w:r>
        <w:t>teori,</w:t>
      </w:r>
      <w:r>
        <w:rPr>
          <w:spacing w:val="31"/>
        </w:rPr>
        <w:t xml:space="preserve"> </w:t>
      </w:r>
      <w:r>
        <w:t>Kondisi</w:t>
      </w:r>
      <w:r>
        <w:rPr>
          <w:spacing w:val="34"/>
        </w:rPr>
        <w:t xml:space="preserve"> </w:t>
      </w:r>
      <w:r>
        <w:t>stress</w:t>
      </w:r>
      <w:r>
        <w:rPr>
          <w:spacing w:val="32"/>
        </w:rPr>
        <w:t xml:space="preserve"> </w:t>
      </w:r>
      <w:r>
        <w:t>psikologis</w:t>
      </w:r>
      <w:r>
        <w:rPr>
          <w:spacing w:val="32"/>
        </w:rPr>
        <w:t xml:space="preserve"> </w:t>
      </w:r>
      <w:r>
        <w:t>yang</w:t>
      </w:r>
      <w:r>
        <w:rPr>
          <w:spacing w:val="33"/>
        </w:rPr>
        <w:t xml:space="preserve"> </w:t>
      </w:r>
      <w:r>
        <w:t>dapat</w:t>
      </w:r>
      <w:r>
        <w:rPr>
          <w:spacing w:val="34"/>
        </w:rPr>
        <w:t xml:space="preserve"> </w:t>
      </w:r>
      <w:r>
        <w:t>disebabkan</w:t>
      </w:r>
      <w:r>
        <w:rPr>
          <w:spacing w:val="29"/>
        </w:rPr>
        <w:t xml:space="preserve"> </w:t>
      </w:r>
      <w:r>
        <w:t>karena</w:t>
      </w:r>
      <w:r>
        <w:rPr>
          <w:spacing w:val="30"/>
        </w:rPr>
        <w:t xml:space="preserve"> </w:t>
      </w:r>
      <w:r>
        <w:t>tidak</w:t>
      </w:r>
      <w:r>
        <w:rPr>
          <w:spacing w:val="29"/>
        </w:rPr>
        <w:t xml:space="preserve"> </w:t>
      </w:r>
      <w:r>
        <w:t>ada</w:t>
      </w:r>
    </w:p>
    <w:p w14:paraId="5D698CDD" w14:textId="77777777" w:rsidR="00B34A9D" w:rsidRDefault="00B34A9D">
      <w:pPr>
        <w:pStyle w:val="BodyText"/>
        <w:spacing w:line="480" w:lineRule="auto"/>
        <w:jc w:val="both"/>
        <w:sectPr w:rsidR="00B34A9D">
          <w:headerReference w:type="default" r:id="rId28"/>
          <w:pgSz w:w="11920" w:h="16840"/>
          <w:pgMar w:top="1940" w:right="1559" w:bottom="280" w:left="1700" w:header="716" w:footer="0" w:gutter="0"/>
          <w:pgNumType w:start="46"/>
          <w:cols w:space="720"/>
        </w:sectPr>
      </w:pPr>
    </w:p>
    <w:p w14:paraId="354DEDE7" w14:textId="77777777" w:rsidR="00B34A9D" w:rsidRDefault="00B34A9D">
      <w:pPr>
        <w:pStyle w:val="BodyText"/>
        <w:spacing w:before="52"/>
      </w:pPr>
    </w:p>
    <w:p w14:paraId="09AC74D0" w14:textId="77777777" w:rsidR="00B34A9D" w:rsidRDefault="00EF412A">
      <w:pPr>
        <w:pStyle w:val="BodyText"/>
        <w:spacing w:line="480" w:lineRule="auto"/>
        <w:ind w:left="568" w:right="157"/>
        <w:jc w:val="both"/>
      </w:pPr>
      <w:r>
        <w:t>dukungan dari suami dapat menyebabkan ibu pada awalnya dapat beradaptasi dengan hormon dan tidak mengalami mual dan muntah akan mengalami kejadian tersebut (Simbolon, 2022).</w:t>
      </w:r>
    </w:p>
    <w:p w14:paraId="380A0463" w14:textId="77777777" w:rsidR="00B34A9D" w:rsidRDefault="00B34A9D">
      <w:pPr>
        <w:pStyle w:val="BodyText"/>
      </w:pPr>
    </w:p>
    <w:p w14:paraId="735725F9" w14:textId="77777777" w:rsidR="00B34A9D" w:rsidRDefault="00B34A9D">
      <w:pPr>
        <w:pStyle w:val="BodyText"/>
        <w:spacing w:before="1"/>
      </w:pPr>
    </w:p>
    <w:p w14:paraId="7158C3C1" w14:textId="77777777" w:rsidR="00B34A9D" w:rsidRDefault="00EF412A">
      <w:pPr>
        <w:pStyle w:val="Heading2"/>
        <w:numPr>
          <w:ilvl w:val="1"/>
          <w:numId w:val="3"/>
        </w:numPr>
        <w:tabs>
          <w:tab w:val="left" w:pos="928"/>
        </w:tabs>
        <w:ind w:left="928" w:hanging="360"/>
        <w:jc w:val="left"/>
      </w:pPr>
      <w:bookmarkStart w:id="18" w:name="_TOC_250006"/>
      <w:r>
        <w:t>Data</w:t>
      </w:r>
      <w:bookmarkEnd w:id="18"/>
      <w:r>
        <w:rPr>
          <w:spacing w:val="-2"/>
        </w:rPr>
        <w:t xml:space="preserve"> Objektif</w:t>
      </w:r>
    </w:p>
    <w:p w14:paraId="755ABE84" w14:textId="77777777" w:rsidR="00B34A9D" w:rsidRDefault="00B34A9D">
      <w:pPr>
        <w:pStyle w:val="BodyText"/>
        <w:rPr>
          <w:b/>
        </w:rPr>
      </w:pPr>
    </w:p>
    <w:p w14:paraId="354BD473" w14:textId="77777777" w:rsidR="00B34A9D" w:rsidRDefault="00EF412A">
      <w:pPr>
        <w:pStyle w:val="BodyText"/>
        <w:spacing w:line="480" w:lineRule="auto"/>
        <w:ind w:left="568" w:right="139" w:firstLine="360"/>
        <w:jc w:val="both"/>
      </w:pPr>
      <w:r>
        <w:t>Berdasarkan</w:t>
      </w:r>
      <w:r>
        <w:rPr>
          <w:spacing w:val="-15"/>
        </w:rPr>
        <w:t xml:space="preserve"> </w:t>
      </w:r>
      <w:r>
        <w:t>pengkajian</w:t>
      </w:r>
      <w:r>
        <w:rPr>
          <w:spacing w:val="-15"/>
        </w:rPr>
        <w:t xml:space="preserve"> </w:t>
      </w:r>
      <w:r>
        <w:t>dan</w:t>
      </w:r>
      <w:r>
        <w:rPr>
          <w:spacing w:val="-15"/>
        </w:rPr>
        <w:t xml:space="preserve"> </w:t>
      </w:r>
      <w:r>
        <w:t>data</w:t>
      </w:r>
      <w:r>
        <w:rPr>
          <w:spacing w:val="-15"/>
        </w:rPr>
        <w:t xml:space="preserve"> </w:t>
      </w:r>
      <w:r>
        <w:t>objektif</w:t>
      </w:r>
      <w:r>
        <w:rPr>
          <w:spacing w:val="-15"/>
        </w:rPr>
        <w:t xml:space="preserve"> </w:t>
      </w:r>
      <w:r>
        <w:t>yang</w:t>
      </w:r>
      <w:r>
        <w:rPr>
          <w:spacing w:val="-15"/>
        </w:rPr>
        <w:t xml:space="preserve"> </w:t>
      </w:r>
      <w:r>
        <w:t>diperoleh</w:t>
      </w:r>
      <w:r>
        <w:rPr>
          <w:spacing w:val="-15"/>
        </w:rPr>
        <w:t xml:space="preserve"> </w:t>
      </w:r>
      <w:r>
        <w:t>dari</w:t>
      </w:r>
      <w:r>
        <w:rPr>
          <w:spacing w:val="-15"/>
        </w:rPr>
        <w:t xml:space="preserve"> </w:t>
      </w:r>
      <w:r>
        <w:t>hasil</w:t>
      </w:r>
      <w:r>
        <w:rPr>
          <w:spacing w:val="-15"/>
        </w:rPr>
        <w:t xml:space="preserve"> </w:t>
      </w:r>
      <w:r>
        <w:t>pemeriksaan umum pada Ny.R didapatan keadaan umum lemah. Tanda-tanda vital</w:t>
      </w:r>
      <w:r>
        <w:rPr>
          <w:spacing w:val="40"/>
        </w:rPr>
        <w:t xml:space="preserve"> </w:t>
      </w:r>
      <w:r>
        <w:t>TD: 100/80 mm/hg Nadi: 85x/menit Respirasi 2ix/menit Suhu: 36,6°c . Sesuai dengan teori keluhan mual muntah begitu hebat dimana segala apa yang dikamakan dan diminum dimuntahk</w:t>
      </w:r>
      <w:r>
        <w:t>an kembali sehingga dapat mempengaruhi keadaan umum menjadi lemah ( Bakay, Nurbaya 2023).</w:t>
      </w:r>
    </w:p>
    <w:p w14:paraId="39221B6A" w14:textId="77777777" w:rsidR="00B34A9D" w:rsidRDefault="00EF412A">
      <w:pPr>
        <w:pStyle w:val="BodyText"/>
        <w:spacing w:before="1" w:line="480" w:lineRule="auto"/>
        <w:ind w:left="568" w:right="145" w:firstLine="360"/>
        <w:jc w:val="both"/>
      </w:pPr>
      <w:r>
        <w:t>Dari</w:t>
      </w:r>
      <w:r>
        <w:rPr>
          <w:spacing w:val="-2"/>
        </w:rPr>
        <w:t xml:space="preserve"> </w:t>
      </w:r>
      <w:r>
        <w:t>hasil</w:t>
      </w:r>
      <w:r>
        <w:rPr>
          <w:spacing w:val="-3"/>
        </w:rPr>
        <w:t xml:space="preserve"> </w:t>
      </w:r>
      <w:r>
        <w:t>penimbangan</w:t>
      </w:r>
      <w:r>
        <w:rPr>
          <w:spacing w:val="-3"/>
        </w:rPr>
        <w:t xml:space="preserve"> </w:t>
      </w:r>
      <w:r>
        <w:t>berat</w:t>
      </w:r>
      <w:r>
        <w:rPr>
          <w:spacing w:val="-6"/>
        </w:rPr>
        <w:t xml:space="preserve"> </w:t>
      </w:r>
      <w:r>
        <w:t>badan</w:t>
      </w:r>
      <w:r>
        <w:rPr>
          <w:spacing w:val="-3"/>
        </w:rPr>
        <w:t xml:space="preserve"> </w:t>
      </w:r>
      <w:r>
        <w:t>di</w:t>
      </w:r>
      <w:r>
        <w:rPr>
          <w:spacing w:val="-6"/>
        </w:rPr>
        <w:t xml:space="preserve"> </w:t>
      </w:r>
      <w:r>
        <w:t>dapatkan</w:t>
      </w:r>
      <w:r>
        <w:rPr>
          <w:spacing w:val="-8"/>
        </w:rPr>
        <w:t xml:space="preserve"> </w:t>
      </w:r>
      <w:r>
        <w:t>beat</w:t>
      </w:r>
      <w:r>
        <w:rPr>
          <w:spacing w:val="-3"/>
        </w:rPr>
        <w:t xml:space="preserve"> </w:t>
      </w:r>
      <w:r>
        <w:t>ibu</w:t>
      </w:r>
      <w:r>
        <w:rPr>
          <w:spacing w:val="-8"/>
        </w:rPr>
        <w:t xml:space="preserve"> </w:t>
      </w:r>
      <w:r>
        <w:t>36kg,</w:t>
      </w:r>
      <w:r>
        <w:rPr>
          <w:spacing w:val="-3"/>
        </w:rPr>
        <w:t xml:space="preserve"> </w:t>
      </w:r>
      <w:r>
        <w:t>berat</w:t>
      </w:r>
      <w:r>
        <w:rPr>
          <w:spacing w:val="-6"/>
        </w:rPr>
        <w:t xml:space="preserve"> </w:t>
      </w:r>
      <w:r>
        <w:t>badan</w:t>
      </w:r>
      <w:r>
        <w:rPr>
          <w:spacing w:val="-8"/>
        </w:rPr>
        <w:t xml:space="preserve"> </w:t>
      </w:r>
      <w:r>
        <w:t>ibu sebelum hamil 50kg, ibu kehilangan berat badannya sebanyak 4 kg atau sekitar 2,5% sesuai</w:t>
      </w:r>
      <w:r>
        <w:t xml:space="preserve"> dengan teori hiperemesis gravidarum ditandai dengan gejala mual muntah persisten hingga menyebabkan penurunan berat badan lebih 5% dari berat badan sebelumnya (Jekrida, 2023).</w:t>
      </w:r>
    </w:p>
    <w:p w14:paraId="6C8290F7" w14:textId="77777777" w:rsidR="00B34A9D" w:rsidRDefault="00EF412A">
      <w:pPr>
        <w:pStyle w:val="BodyText"/>
        <w:spacing w:before="1" w:line="480" w:lineRule="auto"/>
        <w:ind w:left="568" w:right="136" w:firstLine="360"/>
        <w:jc w:val="both"/>
      </w:pPr>
      <w:r>
        <w:t>Dari hasil pemeriksaan fisik didapatkan mata cekung, mulut dan bibir tampak ker</w:t>
      </w:r>
      <w:r>
        <w:t>ing,</w:t>
      </w:r>
      <w:r>
        <w:rPr>
          <w:spacing w:val="-4"/>
        </w:rPr>
        <w:t xml:space="preserve"> </w:t>
      </w:r>
      <w:r>
        <w:t>lidah</w:t>
      </w:r>
      <w:r>
        <w:rPr>
          <w:spacing w:val="-8"/>
        </w:rPr>
        <w:t xml:space="preserve"> </w:t>
      </w:r>
      <w:r>
        <w:t>kotor,</w:t>
      </w:r>
      <w:r>
        <w:rPr>
          <w:spacing w:val="-7"/>
        </w:rPr>
        <w:t xml:space="preserve"> </w:t>
      </w:r>
      <w:r>
        <w:t>tercium</w:t>
      </w:r>
      <w:r>
        <w:rPr>
          <w:spacing w:val="-4"/>
        </w:rPr>
        <w:t xml:space="preserve"> </w:t>
      </w:r>
      <w:r>
        <w:t>bau</w:t>
      </w:r>
      <w:r>
        <w:rPr>
          <w:spacing w:val="-4"/>
        </w:rPr>
        <w:t xml:space="preserve"> </w:t>
      </w:r>
      <w:r>
        <w:t>aseton</w:t>
      </w:r>
      <w:r>
        <w:rPr>
          <w:spacing w:val="-4"/>
        </w:rPr>
        <w:t xml:space="preserve"> </w:t>
      </w:r>
      <w:r>
        <w:t>dalam</w:t>
      </w:r>
      <w:r>
        <w:rPr>
          <w:spacing w:val="-4"/>
        </w:rPr>
        <w:t xml:space="preserve"> </w:t>
      </w:r>
      <w:r>
        <w:t>hawa</w:t>
      </w:r>
      <w:r>
        <w:rPr>
          <w:spacing w:val="-6"/>
        </w:rPr>
        <w:t xml:space="preserve"> </w:t>
      </w:r>
      <w:r>
        <w:t>pernafasan</w:t>
      </w:r>
      <w:r>
        <w:rPr>
          <w:spacing w:val="-4"/>
        </w:rPr>
        <w:t xml:space="preserve"> </w:t>
      </w:r>
      <w:r>
        <w:t>hidung, turgor</w:t>
      </w:r>
      <w:r>
        <w:rPr>
          <w:spacing w:val="-7"/>
        </w:rPr>
        <w:t xml:space="preserve"> </w:t>
      </w:r>
      <w:r>
        <w:t>kulit menurun. Sesuai dengan teori bahwa tanda gejala dari hiperemesis gravidarum tingkat II adalah Ibu tampak lebih lemas dan apatis, turgor kulit menurun, lidah kering dan kotor, d</w:t>
      </w:r>
      <w:r>
        <w:t>enyut nadi kecil dan cepat, tekanan darah turun, suhu tubuh terkadang</w:t>
      </w:r>
      <w:r>
        <w:rPr>
          <w:spacing w:val="-11"/>
        </w:rPr>
        <w:t xml:space="preserve"> </w:t>
      </w:r>
      <w:r>
        <w:t>naik</w:t>
      </w:r>
      <w:r>
        <w:rPr>
          <w:spacing w:val="-8"/>
        </w:rPr>
        <w:t xml:space="preserve"> </w:t>
      </w:r>
      <w:r>
        <w:t>turun,</w:t>
      </w:r>
      <w:r>
        <w:rPr>
          <w:spacing w:val="-7"/>
        </w:rPr>
        <w:t xml:space="preserve"> </w:t>
      </w:r>
      <w:r>
        <w:t>mata</w:t>
      </w:r>
      <w:r>
        <w:rPr>
          <w:spacing w:val="-8"/>
        </w:rPr>
        <w:t xml:space="preserve"> </w:t>
      </w:r>
      <w:r>
        <w:t>cekung,</w:t>
      </w:r>
      <w:r>
        <w:rPr>
          <w:spacing w:val="-7"/>
        </w:rPr>
        <w:t xml:space="preserve"> </w:t>
      </w:r>
      <w:r>
        <w:t>berat</w:t>
      </w:r>
      <w:r>
        <w:rPr>
          <w:spacing w:val="-6"/>
        </w:rPr>
        <w:t xml:space="preserve"> </w:t>
      </w:r>
      <w:r>
        <w:t>badan</w:t>
      </w:r>
      <w:r>
        <w:rPr>
          <w:spacing w:val="-7"/>
        </w:rPr>
        <w:t xml:space="preserve"> </w:t>
      </w:r>
      <w:r>
        <w:t>ibu</w:t>
      </w:r>
      <w:r>
        <w:rPr>
          <w:spacing w:val="-10"/>
        </w:rPr>
        <w:t xml:space="preserve"> </w:t>
      </w:r>
      <w:r>
        <w:t>turun,</w:t>
      </w:r>
      <w:r>
        <w:rPr>
          <w:spacing w:val="-6"/>
        </w:rPr>
        <w:t xml:space="preserve"> </w:t>
      </w:r>
      <w:r>
        <w:t>timbul</w:t>
      </w:r>
      <w:r>
        <w:rPr>
          <w:spacing w:val="-5"/>
        </w:rPr>
        <w:t xml:space="preserve"> </w:t>
      </w:r>
      <w:r>
        <w:t>hemokonsentrasi, oliguria, konstipasi dan nafas bau aseton (Fajriati, 2023).</w:t>
      </w:r>
    </w:p>
    <w:p w14:paraId="68003D4D" w14:textId="77777777" w:rsidR="00B34A9D" w:rsidRDefault="00B34A9D">
      <w:pPr>
        <w:pStyle w:val="BodyText"/>
        <w:spacing w:line="480" w:lineRule="auto"/>
        <w:jc w:val="both"/>
        <w:sectPr w:rsidR="00B34A9D">
          <w:pgSz w:w="11920" w:h="16840"/>
          <w:pgMar w:top="1940" w:right="1559" w:bottom="280" w:left="1700" w:header="716" w:footer="0" w:gutter="0"/>
          <w:cols w:space="720"/>
        </w:sectPr>
      </w:pPr>
    </w:p>
    <w:p w14:paraId="6C3CB0A0" w14:textId="77777777" w:rsidR="00B34A9D" w:rsidRDefault="00B34A9D">
      <w:pPr>
        <w:pStyle w:val="BodyText"/>
      </w:pPr>
    </w:p>
    <w:p w14:paraId="6F50DB6A" w14:textId="77777777" w:rsidR="00B34A9D" w:rsidRDefault="00B34A9D">
      <w:pPr>
        <w:pStyle w:val="BodyText"/>
        <w:spacing w:before="52"/>
      </w:pPr>
    </w:p>
    <w:p w14:paraId="0BFE63ED" w14:textId="77777777" w:rsidR="00B34A9D" w:rsidRDefault="00EF412A">
      <w:pPr>
        <w:pStyle w:val="Heading2"/>
        <w:numPr>
          <w:ilvl w:val="1"/>
          <w:numId w:val="3"/>
        </w:numPr>
        <w:tabs>
          <w:tab w:val="left" w:pos="928"/>
        </w:tabs>
        <w:ind w:left="928" w:hanging="360"/>
        <w:jc w:val="left"/>
      </w:pPr>
      <w:bookmarkStart w:id="19" w:name="_TOC_250005"/>
      <w:bookmarkEnd w:id="19"/>
      <w:r>
        <w:rPr>
          <w:spacing w:val="-2"/>
        </w:rPr>
        <w:t>Analisa</w:t>
      </w:r>
    </w:p>
    <w:p w14:paraId="394C3CA9" w14:textId="77777777" w:rsidR="00B34A9D" w:rsidRDefault="00B34A9D">
      <w:pPr>
        <w:pStyle w:val="BodyText"/>
        <w:spacing w:before="1"/>
        <w:rPr>
          <w:b/>
        </w:rPr>
      </w:pPr>
    </w:p>
    <w:p w14:paraId="3CBFF6C3" w14:textId="77777777" w:rsidR="00B34A9D" w:rsidRDefault="00EF412A">
      <w:pPr>
        <w:pStyle w:val="BodyText"/>
        <w:spacing w:line="480" w:lineRule="auto"/>
        <w:ind w:left="568" w:right="136" w:firstLine="568"/>
        <w:jc w:val="both"/>
      </w:pPr>
      <w:r>
        <w:t>Berdasarkan data subjektif dan data objektif hasil Analisa dari Ny.R usia 22 tahun</w:t>
      </w:r>
      <w:r>
        <w:rPr>
          <w:spacing w:val="-11"/>
        </w:rPr>
        <w:t xml:space="preserve"> </w:t>
      </w:r>
      <w:r>
        <w:t>G1P0A0</w:t>
      </w:r>
      <w:r>
        <w:rPr>
          <w:spacing w:val="-11"/>
        </w:rPr>
        <w:t xml:space="preserve"> </w:t>
      </w:r>
      <w:r>
        <w:t>gravida</w:t>
      </w:r>
      <w:r>
        <w:rPr>
          <w:spacing w:val="-12"/>
        </w:rPr>
        <w:t xml:space="preserve"> </w:t>
      </w:r>
      <w:r>
        <w:t>14-15</w:t>
      </w:r>
      <w:r>
        <w:rPr>
          <w:spacing w:val="-14"/>
        </w:rPr>
        <w:t xml:space="preserve"> </w:t>
      </w:r>
      <w:r>
        <w:t>minggu</w:t>
      </w:r>
      <w:r>
        <w:rPr>
          <w:spacing w:val="37"/>
        </w:rPr>
        <w:t xml:space="preserve"> </w:t>
      </w:r>
      <w:r>
        <w:t>dengan</w:t>
      </w:r>
      <w:r>
        <w:rPr>
          <w:spacing w:val="-14"/>
        </w:rPr>
        <w:t xml:space="preserve"> </w:t>
      </w:r>
      <w:r>
        <w:t>“hiperemesis</w:t>
      </w:r>
      <w:r>
        <w:rPr>
          <w:spacing w:val="-12"/>
        </w:rPr>
        <w:t xml:space="preserve"> </w:t>
      </w:r>
      <w:r>
        <w:t>gravidarum</w:t>
      </w:r>
      <w:r>
        <w:rPr>
          <w:spacing w:val="-12"/>
        </w:rPr>
        <w:t xml:space="preserve"> </w:t>
      </w:r>
      <w:r>
        <w:t>tingkat</w:t>
      </w:r>
      <w:r>
        <w:rPr>
          <w:spacing w:val="-10"/>
        </w:rPr>
        <w:t xml:space="preserve"> </w:t>
      </w:r>
      <w:r>
        <w:t xml:space="preserve">II”. Pada saat pemeriksaan ibu tampak lebih lemas, turgor kulit menurun, lidah kering dan kotor, mata cekung, berat badan ibu turu, dan nafas bau aseton. Hal tersebut </w:t>
      </w:r>
      <w:r>
        <w:rPr>
          <w:spacing w:val="-2"/>
        </w:rPr>
        <w:t>sesuai</w:t>
      </w:r>
      <w:r>
        <w:rPr>
          <w:spacing w:val="-15"/>
        </w:rPr>
        <w:t xml:space="preserve"> </w:t>
      </w:r>
      <w:r>
        <w:rPr>
          <w:spacing w:val="-2"/>
        </w:rPr>
        <w:t>dengan</w:t>
      </w:r>
      <w:r>
        <w:rPr>
          <w:spacing w:val="-13"/>
        </w:rPr>
        <w:t xml:space="preserve"> </w:t>
      </w:r>
      <w:r>
        <w:rPr>
          <w:spacing w:val="-2"/>
        </w:rPr>
        <w:t>teori</w:t>
      </w:r>
      <w:r>
        <w:rPr>
          <w:spacing w:val="-13"/>
        </w:rPr>
        <w:t xml:space="preserve"> </w:t>
      </w:r>
      <w:r>
        <w:rPr>
          <w:spacing w:val="-2"/>
        </w:rPr>
        <w:t>(Fajriati,</w:t>
      </w:r>
      <w:r>
        <w:rPr>
          <w:spacing w:val="-13"/>
        </w:rPr>
        <w:t xml:space="preserve"> </w:t>
      </w:r>
      <w:r>
        <w:rPr>
          <w:spacing w:val="-2"/>
        </w:rPr>
        <w:t>2023)</w:t>
      </w:r>
      <w:r>
        <w:rPr>
          <w:spacing w:val="-13"/>
        </w:rPr>
        <w:t xml:space="preserve"> </w:t>
      </w:r>
      <w:r>
        <w:rPr>
          <w:spacing w:val="-2"/>
        </w:rPr>
        <w:t>yang</w:t>
      </w:r>
      <w:r>
        <w:rPr>
          <w:spacing w:val="-13"/>
        </w:rPr>
        <w:t xml:space="preserve"> </w:t>
      </w:r>
      <w:r>
        <w:rPr>
          <w:spacing w:val="-2"/>
        </w:rPr>
        <w:t>mengatakan</w:t>
      </w:r>
      <w:r>
        <w:rPr>
          <w:spacing w:val="-13"/>
        </w:rPr>
        <w:t xml:space="preserve"> </w:t>
      </w:r>
      <w:r>
        <w:rPr>
          <w:spacing w:val="-2"/>
        </w:rPr>
        <w:t>hiperemesis</w:t>
      </w:r>
      <w:r>
        <w:rPr>
          <w:spacing w:val="-13"/>
        </w:rPr>
        <w:t xml:space="preserve"> </w:t>
      </w:r>
      <w:r>
        <w:rPr>
          <w:spacing w:val="-2"/>
        </w:rPr>
        <w:t>gravidarum</w:t>
      </w:r>
      <w:r>
        <w:rPr>
          <w:spacing w:val="-13"/>
        </w:rPr>
        <w:t xml:space="preserve"> </w:t>
      </w:r>
      <w:r>
        <w:rPr>
          <w:spacing w:val="-2"/>
        </w:rPr>
        <w:t>tingkat II</w:t>
      </w:r>
      <w:r>
        <w:rPr>
          <w:spacing w:val="-13"/>
        </w:rPr>
        <w:t xml:space="preserve"> </w:t>
      </w:r>
      <w:r>
        <w:rPr>
          <w:spacing w:val="-2"/>
        </w:rPr>
        <w:t>ap</w:t>
      </w:r>
      <w:r>
        <w:rPr>
          <w:spacing w:val="-2"/>
        </w:rPr>
        <w:t>abila</w:t>
      </w:r>
      <w:r>
        <w:rPr>
          <w:spacing w:val="-13"/>
        </w:rPr>
        <w:t xml:space="preserve"> </w:t>
      </w:r>
      <w:r>
        <w:rPr>
          <w:spacing w:val="-2"/>
        </w:rPr>
        <w:t>memiliki</w:t>
      </w:r>
      <w:r>
        <w:rPr>
          <w:spacing w:val="-13"/>
        </w:rPr>
        <w:t xml:space="preserve"> </w:t>
      </w:r>
      <w:r>
        <w:rPr>
          <w:spacing w:val="-2"/>
        </w:rPr>
        <w:t>tanda</w:t>
      </w:r>
      <w:r>
        <w:rPr>
          <w:spacing w:val="-12"/>
        </w:rPr>
        <w:t xml:space="preserve"> </w:t>
      </w:r>
      <w:r>
        <w:rPr>
          <w:spacing w:val="-2"/>
        </w:rPr>
        <w:t>dan</w:t>
      </w:r>
      <w:r>
        <w:rPr>
          <w:spacing w:val="-13"/>
        </w:rPr>
        <w:t xml:space="preserve"> </w:t>
      </w:r>
      <w:r>
        <w:rPr>
          <w:spacing w:val="-2"/>
        </w:rPr>
        <w:t>gejala</w:t>
      </w:r>
      <w:r>
        <w:rPr>
          <w:spacing w:val="-12"/>
        </w:rPr>
        <w:t xml:space="preserve"> </w:t>
      </w:r>
      <w:r>
        <w:rPr>
          <w:spacing w:val="-2"/>
        </w:rPr>
        <w:t>seperti</w:t>
      </w:r>
      <w:r>
        <w:rPr>
          <w:spacing w:val="-7"/>
        </w:rPr>
        <w:t xml:space="preserve"> </w:t>
      </w:r>
      <w:r>
        <w:rPr>
          <w:spacing w:val="-2"/>
        </w:rPr>
        <w:t>Ibu</w:t>
      </w:r>
      <w:r>
        <w:rPr>
          <w:spacing w:val="-8"/>
        </w:rPr>
        <w:t xml:space="preserve"> </w:t>
      </w:r>
      <w:r>
        <w:rPr>
          <w:spacing w:val="-2"/>
        </w:rPr>
        <w:t>tampak</w:t>
      </w:r>
      <w:r>
        <w:rPr>
          <w:spacing w:val="-7"/>
        </w:rPr>
        <w:t xml:space="preserve"> </w:t>
      </w:r>
      <w:r>
        <w:rPr>
          <w:spacing w:val="-2"/>
        </w:rPr>
        <w:t>lebih</w:t>
      </w:r>
      <w:r>
        <w:rPr>
          <w:spacing w:val="-13"/>
        </w:rPr>
        <w:t xml:space="preserve"> </w:t>
      </w:r>
      <w:r>
        <w:rPr>
          <w:spacing w:val="-2"/>
        </w:rPr>
        <w:t>lemas</w:t>
      </w:r>
      <w:r>
        <w:rPr>
          <w:spacing w:val="-11"/>
        </w:rPr>
        <w:t xml:space="preserve"> </w:t>
      </w:r>
      <w:r>
        <w:rPr>
          <w:spacing w:val="-2"/>
        </w:rPr>
        <w:t>dan</w:t>
      </w:r>
      <w:r>
        <w:rPr>
          <w:spacing w:val="-8"/>
        </w:rPr>
        <w:t xml:space="preserve"> </w:t>
      </w:r>
      <w:r>
        <w:rPr>
          <w:spacing w:val="-2"/>
        </w:rPr>
        <w:t>apatis,</w:t>
      </w:r>
      <w:r>
        <w:rPr>
          <w:spacing w:val="-7"/>
        </w:rPr>
        <w:t xml:space="preserve"> </w:t>
      </w:r>
      <w:r>
        <w:rPr>
          <w:spacing w:val="-2"/>
        </w:rPr>
        <w:t xml:space="preserve">turgor </w:t>
      </w:r>
      <w:r>
        <w:t>kulit menurun, lidah kering dan kotor, denyut nadi kecil dan cepat, tekanan darah turun,</w:t>
      </w:r>
      <w:r>
        <w:rPr>
          <w:spacing w:val="-5"/>
        </w:rPr>
        <w:t xml:space="preserve"> </w:t>
      </w:r>
      <w:r>
        <w:t>suhu</w:t>
      </w:r>
      <w:r>
        <w:rPr>
          <w:spacing w:val="-7"/>
        </w:rPr>
        <w:t xml:space="preserve"> </w:t>
      </w:r>
      <w:r>
        <w:t>tubuh</w:t>
      </w:r>
      <w:r>
        <w:rPr>
          <w:spacing w:val="-7"/>
        </w:rPr>
        <w:t xml:space="preserve"> </w:t>
      </w:r>
      <w:r>
        <w:t>terkadang</w:t>
      </w:r>
      <w:r>
        <w:rPr>
          <w:spacing w:val="-7"/>
        </w:rPr>
        <w:t xml:space="preserve"> </w:t>
      </w:r>
      <w:r>
        <w:t>naik</w:t>
      </w:r>
      <w:r>
        <w:rPr>
          <w:spacing w:val="-3"/>
        </w:rPr>
        <w:t xml:space="preserve"> </w:t>
      </w:r>
      <w:r>
        <w:t>turun,</w:t>
      </w:r>
      <w:r>
        <w:rPr>
          <w:spacing w:val="-10"/>
        </w:rPr>
        <w:t xml:space="preserve"> </w:t>
      </w:r>
      <w:r>
        <w:t>mata</w:t>
      </w:r>
      <w:r>
        <w:rPr>
          <w:spacing w:val="-4"/>
        </w:rPr>
        <w:t xml:space="preserve"> </w:t>
      </w:r>
      <w:r>
        <w:t>cekung,</w:t>
      </w:r>
      <w:r>
        <w:rPr>
          <w:spacing w:val="-7"/>
        </w:rPr>
        <w:t xml:space="preserve"> </w:t>
      </w:r>
      <w:r>
        <w:t>berat</w:t>
      </w:r>
      <w:r>
        <w:rPr>
          <w:spacing w:val="-6"/>
        </w:rPr>
        <w:t xml:space="preserve"> </w:t>
      </w:r>
      <w:r>
        <w:t>badan</w:t>
      </w:r>
      <w:r>
        <w:rPr>
          <w:spacing w:val="-10"/>
        </w:rPr>
        <w:t xml:space="preserve"> </w:t>
      </w:r>
      <w:r>
        <w:t>ibu</w:t>
      </w:r>
      <w:r>
        <w:rPr>
          <w:spacing w:val="-7"/>
        </w:rPr>
        <w:t xml:space="preserve"> </w:t>
      </w:r>
      <w:r>
        <w:t>turun,</w:t>
      </w:r>
      <w:r>
        <w:rPr>
          <w:spacing w:val="-6"/>
        </w:rPr>
        <w:t xml:space="preserve"> </w:t>
      </w:r>
      <w:r>
        <w:t>timbul hemokonsentrasi, oliguria, konstipasi dan nafas bau aseton. Terdapat kesesuaian antara teori dan kondisi ibu (Fajriati, 2023).</w:t>
      </w:r>
    </w:p>
    <w:p w14:paraId="2B6A68BD" w14:textId="77777777" w:rsidR="00B34A9D" w:rsidRDefault="00EF412A">
      <w:pPr>
        <w:pStyle w:val="BodyText"/>
        <w:spacing w:before="1" w:line="480" w:lineRule="auto"/>
        <w:ind w:left="568" w:right="143" w:firstLine="568"/>
        <w:jc w:val="both"/>
      </w:pPr>
      <w:r>
        <w:t>Penyebab</w:t>
      </w:r>
      <w:r>
        <w:rPr>
          <w:spacing w:val="-8"/>
        </w:rPr>
        <w:t xml:space="preserve"> </w:t>
      </w:r>
      <w:r>
        <w:t>hyperemesis</w:t>
      </w:r>
      <w:r>
        <w:rPr>
          <w:spacing w:val="-9"/>
        </w:rPr>
        <w:t xml:space="preserve"> </w:t>
      </w:r>
      <w:r>
        <w:t>gravidarum</w:t>
      </w:r>
      <w:r>
        <w:rPr>
          <w:spacing w:val="-6"/>
        </w:rPr>
        <w:t xml:space="preserve"> </w:t>
      </w:r>
      <w:r>
        <w:t>pada</w:t>
      </w:r>
      <w:r>
        <w:rPr>
          <w:spacing w:val="-6"/>
        </w:rPr>
        <w:t xml:space="preserve"> </w:t>
      </w:r>
      <w:r>
        <w:t>ibu</w:t>
      </w:r>
      <w:r>
        <w:rPr>
          <w:spacing w:val="-8"/>
        </w:rPr>
        <w:t xml:space="preserve"> </w:t>
      </w:r>
      <w:r>
        <w:t>hamil</w:t>
      </w:r>
      <w:r>
        <w:rPr>
          <w:spacing w:val="-7"/>
        </w:rPr>
        <w:t xml:space="preserve"> </w:t>
      </w:r>
      <w:r>
        <w:t>salah</w:t>
      </w:r>
      <w:r>
        <w:rPr>
          <w:spacing w:val="-8"/>
        </w:rPr>
        <w:t xml:space="preserve"> </w:t>
      </w:r>
      <w:r>
        <w:t>satunya</w:t>
      </w:r>
      <w:r>
        <w:rPr>
          <w:spacing w:val="-6"/>
        </w:rPr>
        <w:t xml:space="preserve"> </w:t>
      </w:r>
      <w:r>
        <w:t>dipengaruhi oleh factor resiko primigravida, pada ibu hamil primigravida belum mampu beradaptasi dengan perubahan yang dialaminya selama kehamilan mulai dari perubahan organ tubuh, perubahan hormone, dan perubahan lainya ( Paskana &amp; Gusnidarsih, 2020).</w:t>
      </w:r>
    </w:p>
    <w:p w14:paraId="2C40E298" w14:textId="77777777" w:rsidR="00B34A9D" w:rsidRDefault="00B34A9D">
      <w:pPr>
        <w:pStyle w:val="BodyText"/>
        <w:spacing w:before="1"/>
      </w:pPr>
    </w:p>
    <w:p w14:paraId="5041A314" w14:textId="77777777" w:rsidR="00B34A9D" w:rsidRDefault="00EF412A">
      <w:pPr>
        <w:pStyle w:val="Heading2"/>
        <w:numPr>
          <w:ilvl w:val="1"/>
          <w:numId w:val="3"/>
        </w:numPr>
        <w:tabs>
          <w:tab w:val="left" w:pos="928"/>
        </w:tabs>
        <w:ind w:left="928" w:hanging="360"/>
        <w:jc w:val="left"/>
      </w:pPr>
      <w:bookmarkStart w:id="20" w:name="_TOC_250004"/>
      <w:bookmarkEnd w:id="20"/>
      <w:r>
        <w:rPr>
          <w:spacing w:val="-2"/>
        </w:rPr>
        <w:t>Pe</w:t>
      </w:r>
      <w:r>
        <w:rPr>
          <w:spacing w:val="-2"/>
        </w:rPr>
        <w:t>natalaksaanaan</w:t>
      </w:r>
    </w:p>
    <w:p w14:paraId="011A2982" w14:textId="77777777" w:rsidR="00B34A9D" w:rsidRDefault="00B34A9D">
      <w:pPr>
        <w:pStyle w:val="BodyText"/>
        <w:rPr>
          <w:b/>
        </w:rPr>
      </w:pPr>
    </w:p>
    <w:p w14:paraId="63B721A3" w14:textId="77777777" w:rsidR="00B34A9D" w:rsidRDefault="00EF412A">
      <w:pPr>
        <w:pStyle w:val="BodyText"/>
        <w:spacing w:before="1" w:line="480" w:lineRule="auto"/>
        <w:ind w:left="568" w:right="276" w:firstLine="568"/>
        <w:jc w:val="both"/>
      </w:pPr>
      <w:r>
        <w:t>Disini penulis memberikan penanganan seperti memeriksa keadaan tanda- tanda vital ibu, pemerikaan fisik, memberikan penkes pencegahan HEG, memberikan cairan parenteral dengan infus dextrose 20 (pm, infus RL 20 1pm dengan drip dan obat ondan</w:t>
      </w:r>
      <w:r>
        <w:t>cettone 8mg/1 jam IV ranitidine 50 mg3x1/IV. Menurut</w:t>
      </w:r>
      <w:r>
        <w:rPr>
          <w:spacing w:val="52"/>
        </w:rPr>
        <w:t xml:space="preserve"> </w:t>
      </w:r>
      <w:r>
        <w:t>teori</w:t>
      </w:r>
      <w:r>
        <w:rPr>
          <w:spacing w:val="51"/>
        </w:rPr>
        <w:t xml:space="preserve"> </w:t>
      </w:r>
      <w:r>
        <w:t>(Rini;,</w:t>
      </w:r>
      <w:r>
        <w:rPr>
          <w:spacing w:val="54"/>
        </w:rPr>
        <w:t xml:space="preserve"> </w:t>
      </w:r>
      <w:r>
        <w:t>2021)</w:t>
      </w:r>
      <w:r>
        <w:rPr>
          <w:spacing w:val="50"/>
        </w:rPr>
        <w:t xml:space="preserve"> </w:t>
      </w:r>
      <w:r>
        <w:t>Cairan</w:t>
      </w:r>
      <w:r>
        <w:rPr>
          <w:spacing w:val="50"/>
        </w:rPr>
        <w:t xml:space="preserve"> </w:t>
      </w:r>
      <w:r>
        <w:t>pengganti</w:t>
      </w:r>
      <w:r>
        <w:rPr>
          <w:spacing w:val="51"/>
        </w:rPr>
        <w:t xml:space="preserve"> </w:t>
      </w:r>
      <w:r>
        <w:t>dapat</w:t>
      </w:r>
      <w:r>
        <w:rPr>
          <w:spacing w:val="51"/>
        </w:rPr>
        <w:t xml:space="preserve"> </w:t>
      </w:r>
      <w:r>
        <w:t>diberikan</w:t>
      </w:r>
      <w:r>
        <w:rPr>
          <w:spacing w:val="51"/>
        </w:rPr>
        <w:t xml:space="preserve"> </w:t>
      </w:r>
      <w:r>
        <w:t>dalam</w:t>
      </w:r>
      <w:r>
        <w:rPr>
          <w:spacing w:val="51"/>
        </w:rPr>
        <w:t xml:space="preserve"> </w:t>
      </w:r>
      <w:r>
        <w:rPr>
          <w:spacing w:val="-2"/>
        </w:rPr>
        <w:t>Headan</w:t>
      </w:r>
    </w:p>
    <w:p w14:paraId="03925A03" w14:textId="77777777" w:rsidR="00B34A9D" w:rsidRDefault="00B34A9D">
      <w:pPr>
        <w:pStyle w:val="BodyText"/>
        <w:spacing w:line="480" w:lineRule="auto"/>
        <w:jc w:val="both"/>
        <w:sectPr w:rsidR="00B34A9D">
          <w:pgSz w:w="11920" w:h="16840"/>
          <w:pgMar w:top="1940" w:right="1559" w:bottom="280" w:left="1700" w:header="716" w:footer="0" w:gutter="0"/>
          <w:cols w:space="720"/>
        </w:sectPr>
      </w:pPr>
    </w:p>
    <w:p w14:paraId="2093E455" w14:textId="77777777" w:rsidR="00B34A9D" w:rsidRDefault="00B34A9D">
      <w:pPr>
        <w:pStyle w:val="BodyText"/>
        <w:spacing w:before="52"/>
      </w:pPr>
    </w:p>
    <w:p w14:paraId="64AB500B" w14:textId="77777777" w:rsidR="00B34A9D" w:rsidRDefault="00EF412A">
      <w:pPr>
        <w:pStyle w:val="BodyText"/>
        <w:spacing w:line="480" w:lineRule="auto"/>
        <w:ind w:left="568" w:right="280"/>
        <w:jc w:val="both"/>
      </w:pPr>
      <w:r>
        <w:t>darurat</w:t>
      </w:r>
      <w:r>
        <w:rPr>
          <w:spacing w:val="-7"/>
        </w:rPr>
        <w:t xml:space="preserve"> </w:t>
      </w:r>
      <w:r>
        <w:t>schingga</w:t>
      </w:r>
      <w:r>
        <w:rPr>
          <w:spacing w:val="-6"/>
        </w:rPr>
        <w:t xml:space="preserve"> </w:t>
      </w:r>
      <w:r>
        <w:t>keadaan</w:t>
      </w:r>
      <w:r>
        <w:rPr>
          <w:spacing w:val="-11"/>
        </w:rPr>
        <w:t xml:space="preserve"> </w:t>
      </w:r>
      <w:r>
        <w:t>dehidrasi</w:t>
      </w:r>
      <w:r>
        <w:rPr>
          <w:spacing w:val="-7"/>
        </w:rPr>
        <w:t xml:space="preserve"> </w:t>
      </w:r>
      <w:r>
        <w:t>dapat</w:t>
      </w:r>
      <w:r>
        <w:rPr>
          <w:spacing w:val="-9"/>
        </w:rPr>
        <w:t xml:space="preserve"> </w:t>
      </w:r>
      <w:r>
        <w:t>diatasi.</w:t>
      </w:r>
      <w:r>
        <w:rPr>
          <w:spacing w:val="-8"/>
        </w:rPr>
        <w:t xml:space="preserve"> </w:t>
      </w:r>
      <w:r>
        <w:t>Cairan</w:t>
      </w:r>
      <w:r>
        <w:rPr>
          <w:spacing w:val="-8"/>
        </w:rPr>
        <w:t xml:space="preserve"> </w:t>
      </w:r>
      <w:r>
        <w:t>penggani</w:t>
      </w:r>
      <w:r>
        <w:rPr>
          <w:spacing w:val="-7"/>
        </w:rPr>
        <w:t xml:space="preserve"> </w:t>
      </w:r>
      <w:r>
        <w:t>yang</w:t>
      </w:r>
      <w:r>
        <w:rPr>
          <w:spacing w:val="-8"/>
        </w:rPr>
        <w:t xml:space="preserve"> </w:t>
      </w:r>
      <w:r>
        <w:t xml:space="preserve">diberikan adalah glukosa 5%a sampai 10% dengan </w:t>
      </w:r>
      <w:r>
        <w:t>keuntungan dapat mengganti cairan 10 yang hilang dan berfungsi sebagai sumber energi sehingga terjadi perubahan metabolism dari lemak menjadi protein menuju kearah pemecahan glukosa. Cairan tersebut dapat ditambah vitamin C, B kompleks, atau kalium yang di</w:t>
      </w:r>
      <w:r>
        <w:t>perlukan untuk kelancaran metabolisme. Obat antimual dan muntah ondancetrone dan vitamin B6. Ranitidine merupakan jenis obat golongan antagonis</w:t>
      </w:r>
      <w:r>
        <w:rPr>
          <w:spacing w:val="-9"/>
        </w:rPr>
        <w:t xml:space="preserve"> </w:t>
      </w:r>
      <w:r>
        <w:t>untuk</w:t>
      </w:r>
      <w:r>
        <w:rPr>
          <w:spacing w:val="-8"/>
        </w:rPr>
        <w:t xml:space="preserve"> </w:t>
      </w:r>
      <w:r>
        <w:t>memblokir</w:t>
      </w:r>
      <w:r>
        <w:rPr>
          <w:spacing w:val="-7"/>
        </w:rPr>
        <w:t xml:space="preserve"> </w:t>
      </w:r>
      <w:r>
        <w:t>H2</w:t>
      </w:r>
      <w:r>
        <w:rPr>
          <w:spacing w:val="-8"/>
        </w:rPr>
        <w:t xml:space="preserve"> </w:t>
      </w:r>
      <w:r>
        <w:t>sehingga</w:t>
      </w:r>
      <w:r>
        <w:rPr>
          <w:spacing w:val="-6"/>
        </w:rPr>
        <w:t xml:space="preserve"> </w:t>
      </w:r>
      <w:r>
        <w:t>sel</w:t>
      </w:r>
      <w:r>
        <w:rPr>
          <w:spacing w:val="-7"/>
        </w:rPr>
        <w:t xml:space="preserve"> </w:t>
      </w:r>
      <w:r>
        <w:t>tidak</w:t>
      </w:r>
      <w:r>
        <w:rPr>
          <w:spacing w:val="-11"/>
        </w:rPr>
        <w:t xml:space="preserve"> </w:t>
      </w:r>
      <w:r>
        <w:t>terangsang</w:t>
      </w:r>
      <w:r>
        <w:rPr>
          <w:spacing w:val="-12"/>
        </w:rPr>
        <w:t xml:space="preserve"> </w:t>
      </w:r>
      <w:r>
        <w:t>mengeluarkan</w:t>
      </w:r>
      <w:r>
        <w:rPr>
          <w:spacing w:val="-11"/>
        </w:rPr>
        <w:t xml:space="preserve"> </w:t>
      </w:r>
      <w:r>
        <w:t xml:space="preserve">asam </w:t>
      </w:r>
      <w:r>
        <w:rPr>
          <w:spacing w:val="-2"/>
        </w:rPr>
        <w:t>lambung.</w:t>
      </w:r>
    </w:p>
    <w:p w14:paraId="1B2A948F" w14:textId="77777777" w:rsidR="00B34A9D" w:rsidRDefault="00EF412A">
      <w:pPr>
        <w:pStyle w:val="BodyText"/>
        <w:spacing w:before="2" w:line="480" w:lineRule="auto"/>
        <w:ind w:left="568" w:right="280" w:firstLine="568"/>
        <w:jc w:val="both"/>
      </w:pPr>
      <w:r>
        <w:t>Menurut protap</w:t>
      </w:r>
      <w:r>
        <w:rPr>
          <w:spacing w:val="-1"/>
        </w:rPr>
        <w:t xml:space="preserve"> </w:t>
      </w:r>
      <w:r>
        <w:t>RSU</w:t>
      </w:r>
      <w:r>
        <w:rPr>
          <w:spacing w:val="-2"/>
        </w:rPr>
        <w:t xml:space="preserve"> </w:t>
      </w:r>
      <w:r>
        <w:t>dr.</w:t>
      </w:r>
      <w:r>
        <w:rPr>
          <w:spacing w:val="-1"/>
        </w:rPr>
        <w:t xml:space="preserve"> </w:t>
      </w:r>
      <w:r>
        <w:t>Slamet</w:t>
      </w:r>
      <w:r>
        <w:rPr>
          <w:spacing w:val="-3"/>
        </w:rPr>
        <w:t xml:space="preserve"> </w:t>
      </w:r>
      <w:r>
        <w:t>Garut 2023, lini pertama pengobatan</w:t>
      </w:r>
      <w:r>
        <w:rPr>
          <w:spacing w:val="-1"/>
        </w:rPr>
        <w:t xml:space="preserve"> </w:t>
      </w:r>
      <w:r>
        <w:t>mual dan</w:t>
      </w:r>
      <w:r>
        <w:rPr>
          <w:spacing w:val="-14"/>
        </w:rPr>
        <w:t xml:space="preserve"> </w:t>
      </w:r>
      <w:r>
        <w:t>muntah</w:t>
      </w:r>
      <w:r>
        <w:rPr>
          <w:spacing w:val="-14"/>
        </w:rPr>
        <w:t xml:space="preserve"> </w:t>
      </w:r>
      <w:r>
        <w:t>pada</w:t>
      </w:r>
      <w:r>
        <w:rPr>
          <w:spacing w:val="-14"/>
        </w:rPr>
        <w:t xml:space="preserve"> </w:t>
      </w:r>
      <w:r>
        <w:t>kehamilan</w:t>
      </w:r>
      <w:r>
        <w:rPr>
          <w:spacing w:val="-14"/>
        </w:rPr>
        <w:t xml:space="preserve"> </w:t>
      </w:r>
      <w:r>
        <w:t>adalah</w:t>
      </w:r>
      <w:r>
        <w:rPr>
          <w:spacing w:val="-14"/>
        </w:rPr>
        <w:t xml:space="preserve"> </w:t>
      </w:r>
      <w:r>
        <w:t>melalui</w:t>
      </w:r>
      <w:r>
        <w:rPr>
          <w:spacing w:val="-14"/>
        </w:rPr>
        <w:t xml:space="preserve"> </w:t>
      </w:r>
      <w:r>
        <w:t>pemberian</w:t>
      </w:r>
      <w:r>
        <w:rPr>
          <w:spacing w:val="-14"/>
        </w:rPr>
        <w:t xml:space="preserve"> </w:t>
      </w:r>
      <w:r>
        <w:t>antiemetic</w:t>
      </w:r>
      <w:r>
        <w:rPr>
          <w:spacing w:val="-14"/>
        </w:rPr>
        <w:t xml:space="preserve"> </w:t>
      </w:r>
      <w:r>
        <w:t>secara</w:t>
      </w:r>
      <w:r>
        <w:rPr>
          <w:spacing w:val="-14"/>
        </w:rPr>
        <w:t xml:space="preserve"> </w:t>
      </w:r>
      <w:r>
        <w:t>oral.</w:t>
      </w:r>
      <w:r>
        <w:rPr>
          <w:spacing w:val="-14"/>
        </w:rPr>
        <w:t xml:space="preserve"> </w:t>
      </w:r>
      <w:r>
        <w:t>Bila terapi oral gagal, maka dapat dilakukan pemberian cairan intravena NaCL atau RL, atau pemberian nutrisi melalui larutan untuk koreksi d</w:t>
      </w:r>
      <w:r>
        <w:t>ehidrasi, ketomia, deficit elektrolit dan ketidakseimbangan asam dan basa. Cairan intravena dapat disertai pemberian obat (drip). Pemberian</w:t>
      </w:r>
      <w:r>
        <w:rPr>
          <w:spacing w:val="-2"/>
        </w:rPr>
        <w:t xml:space="preserve"> </w:t>
      </w:r>
      <w:r>
        <w:t>Dektrose 5-10% mash dapat diberikan setelah dehidrasi teratasi. Jika mual dan muntah hebat tetap terjadi setelah reh</w:t>
      </w:r>
      <w:r>
        <w:t>idrasi, maka sebaiknya pasien dirawat. Antiemetik: promethazine, proklorperazin, klorpromazine, metoklopramid, ondansetron dapat diberikan secara peroral, drip atau iv, sesuai dosis lazim. Pasien dapat dipulangkan setelah perawatan bila telah dapat makan s</w:t>
      </w:r>
      <w:r>
        <w:t>erta minum tapa dimuntahkan kembali.</w:t>
      </w:r>
    </w:p>
    <w:p w14:paraId="4B91EE44" w14:textId="77777777" w:rsidR="00B34A9D" w:rsidRDefault="00B34A9D">
      <w:pPr>
        <w:pStyle w:val="BodyText"/>
        <w:spacing w:line="480" w:lineRule="auto"/>
        <w:jc w:val="both"/>
        <w:sectPr w:rsidR="00B34A9D">
          <w:pgSz w:w="11920" w:h="16840"/>
          <w:pgMar w:top="1940" w:right="1559" w:bottom="280" w:left="1700" w:header="716" w:footer="0" w:gutter="0"/>
          <w:cols w:space="720"/>
        </w:sectPr>
      </w:pPr>
    </w:p>
    <w:p w14:paraId="386E8903" w14:textId="77777777" w:rsidR="00B34A9D" w:rsidRDefault="00B34A9D">
      <w:pPr>
        <w:pStyle w:val="BodyText"/>
        <w:spacing w:before="52"/>
      </w:pPr>
    </w:p>
    <w:p w14:paraId="038AF78F" w14:textId="77777777" w:rsidR="00B34A9D" w:rsidRDefault="00EF412A">
      <w:pPr>
        <w:pStyle w:val="Heading2"/>
        <w:numPr>
          <w:ilvl w:val="1"/>
          <w:numId w:val="3"/>
        </w:numPr>
        <w:tabs>
          <w:tab w:val="left" w:pos="568"/>
        </w:tabs>
        <w:ind w:left="568" w:hanging="360"/>
        <w:jc w:val="left"/>
      </w:pPr>
      <w:bookmarkStart w:id="21" w:name="_TOC_250003"/>
      <w:bookmarkEnd w:id="21"/>
      <w:r>
        <w:rPr>
          <w:spacing w:val="-2"/>
        </w:rPr>
        <w:t>Pendokumentasian</w:t>
      </w:r>
    </w:p>
    <w:p w14:paraId="0547D6A9" w14:textId="77777777" w:rsidR="00B34A9D" w:rsidRDefault="00B34A9D">
      <w:pPr>
        <w:pStyle w:val="BodyText"/>
        <w:rPr>
          <w:b/>
        </w:rPr>
      </w:pPr>
    </w:p>
    <w:p w14:paraId="3002BD3B" w14:textId="77777777" w:rsidR="00B34A9D" w:rsidRDefault="00EF412A">
      <w:pPr>
        <w:pStyle w:val="BodyText"/>
        <w:spacing w:line="480" w:lineRule="auto"/>
        <w:ind w:left="568" w:right="276" w:firstLine="568"/>
        <w:jc w:val="both"/>
      </w:pPr>
      <w:r>
        <w:t>Asuhan</w:t>
      </w:r>
      <w:r>
        <w:rPr>
          <w:spacing w:val="-7"/>
        </w:rPr>
        <w:t xml:space="preserve"> </w:t>
      </w:r>
      <w:r>
        <w:t>yang</w:t>
      </w:r>
      <w:r>
        <w:rPr>
          <w:spacing w:val="-7"/>
        </w:rPr>
        <w:t xml:space="preserve"> </w:t>
      </w:r>
      <w:r>
        <w:t>diberikan</w:t>
      </w:r>
      <w:r>
        <w:rPr>
          <w:spacing w:val="-7"/>
        </w:rPr>
        <w:t xml:space="preserve"> </w:t>
      </w:r>
      <w:r>
        <w:t>pada</w:t>
      </w:r>
      <w:r>
        <w:rPr>
          <w:spacing w:val="-5"/>
        </w:rPr>
        <w:t xml:space="preserve"> </w:t>
      </w:r>
      <w:r>
        <w:t>Ny.</w:t>
      </w:r>
      <w:r>
        <w:rPr>
          <w:spacing w:val="-7"/>
        </w:rPr>
        <w:t xml:space="preserve"> </w:t>
      </w:r>
      <w:r>
        <w:t>D</w:t>
      </w:r>
      <w:r>
        <w:rPr>
          <w:spacing w:val="-8"/>
        </w:rPr>
        <w:t xml:space="preserve"> </w:t>
      </w:r>
      <w:r>
        <w:t>yaitu</w:t>
      </w:r>
      <w:r>
        <w:rPr>
          <w:spacing w:val="-14"/>
        </w:rPr>
        <w:t xml:space="preserve"> </w:t>
      </w:r>
      <w:r>
        <w:t>menggunakan</w:t>
      </w:r>
      <w:r>
        <w:rPr>
          <w:spacing w:val="-11"/>
        </w:rPr>
        <w:t xml:space="preserve"> </w:t>
      </w:r>
      <w:r>
        <w:t>model</w:t>
      </w:r>
      <w:r>
        <w:rPr>
          <w:spacing w:val="-6"/>
        </w:rPr>
        <w:t xml:space="preserve"> </w:t>
      </w:r>
      <w:r>
        <w:t>dokumentasi dalam bentuk SOAP, S (Subjektif yaitu keluhan pasien yang didapatkan dari anamnesa. O (Objektif) adalah hasil pemeriksaan fisik termasuk pemeriksaan tanda-tanda vital skala nyeri termasuk hasil pemeriksaan penunjang pada pasien. A (Assesment) a</w:t>
      </w:r>
      <w:r>
        <w:t>tau penilaian keadaan adalah berisi diagnosis kerja, diagnosis diferensial</w:t>
      </w:r>
      <w:r>
        <w:rPr>
          <w:spacing w:val="-6"/>
        </w:rPr>
        <w:t xml:space="preserve"> </w:t>
      </w:r>
      <w:r>
        <w:t>yang</w:t>
      </w:r>
      <w:r>
        <w:rPr>
          <w:spacing w:val="-7"/>
        </w:rPr>
        <w:t xml:space="preserve"> </w:t>
      </w:r>
      <w:r>
        <w:t>didapatkan</w:t>
      </w:r>
      <w:r>
        <w:rPr>
          <w:spacing w:val="-7"/>
        </w:rPr>
        <w:t xml:space="preserve"> </w:t>
      </w:r>
      <w:r>
        <w:t>dari</w:t>
      </w:r>
      <w:r>
        <w:rPr>
          <w:spacing w:val="-9"/>
        </w:rPr>
        <w:t xml:space="preserve"> </w:t>
      </w:r>
      <w:r>
        <w:t>penilaian</w:t>
      </w:r>
      <w:r>
        <w:rPr>
          <w:spacing w:val="-10"/>
        </w:rPr>
        <w:t xml:space="preserve"> </w:t>
      </w:r>
      <w:r>
        <w:t>subjektif</w:t>
      </w:r>
      <w:r>
        <w:rPr>
          <w:spacing w:val="-10"/>
        </w:rPr>
        <w:t xml:space="preserve"> </w:t>
      </w:r>
      <w:r>
        <w:t>dan</w:t>
      </w:r>
      <w:r>
        <w:rPr>
          <w:spacing w:val="-7"/>
        </w:rPr>
        <w:t xml:space="preserve"> </w:t>
      </w:r>
      <w:r>
        <w:t>obyektif.</w:t>
      </w:r>
      <w:r>
        <w:rPr>
          <w:spacing w:val="-10"/>
        </w:rPr>
        <w:t xml:space="preserve"> </w:t>
      </w:r>
      <w:r>
        <w:t>P</w:t>
      </w:r>
      <w:r>
        <w:rPr>
          <w:spacing w:val="-8"/>
        </w:rPr>
        <w:t xml:space="preserve"> </w:t>
      </w:r>
      <w:r>
        <w:t>(Planing)</w:t>
      </w:r>
      <w:r>
        <w:rPr>
          <w:spacing w:val="-10"/>
        </w:rPr>
        <w:t xml:space="preserve"> </w:t>
      </w:r>
      <w:r>
        <w:t>atau rencana asuhan adalah rencana terapi (tindakan,50 diet, obat-obatan) rencana monitoring misal tensi, nadi suhu dan informasi atau pengetahuan tentang apa yang boleh dilakukan dan yang perlu dihindari (Sibta, 2022).</w:t>
      </w:r>
    </w:p>
    <w:p w14:paraId="74223DDF" w14:textId="77777777" w:rsidR="00B34A9D" w:rsidRDefault="00B34A9D">
      <w:pPr>
        <w:pStyle w:val="BodyText"/>
        <w:spacing w:line="480" w:lineRule="auto"/>
        <w:jc w:val="both"/>
        <w:sectPr w:rsidR="00B34A9D">
          <w:pgSz w:w="11920" w:h="16840"/>
          <w:pgMar w:top="1940" w:right="1559" w:bottom="280" w:left="1700" w:header="716" w:footer="0" w:gutter="0"/>
          <w:cols w:space="720"/>
        </w:sectPr>
      </w:pPr>
    </w:p>
    <w:p w14:paraId="60AC921D" w14:textId="77777777" w:rsidR="00B34A9D" w:rsidRDefault="00B34A9D">
      <w:pPr>
        <w:pStyle w:val="BodyText"/>
        <w:spacing w:before="52"/>
      </w:pPr>
    </w:p>
    <w:p w14:paraId="576E5759" w14:textId="77777777" w:rsidR="00B34A9D" w:rsidRDefault="00EF412A">
      <w:pPr>
        <w:pStyle w:val="Heading1"/>
        <w:spacing w:line="480" w:lineRule="auto"/>
        <w:ind w:left="3974" w:right="3546" w:hanging="6"/>
        <w:jc w:val="center"/>
      </w:pPr>
      <w:bookmarkStart w:id="22" w:name="_TOC_250002"/>
      <w:r>
        <w:t xml:space="preserve">BAB V </w:t>
      </w:r>
      <w:bookmarkEnd w:id="22"/>
      <w:r>
        <w:rPr>
          <w:spacing w:val="-2"/>
        </w:rPr>
        <w:t>PENUTUP</w:t>
      </w:r>
    </w:p>
    <w:p w14:paraId="3F19D1FD" w14:textId="77777777" w:rsidR="00B34A9D" w:rsidRDefault="00B34A9D">
      <w:pPr>
        <w:pStyle w:val="BodyText"/>
        <w:rPr>
          <w:b/>
        </w:rPr>
      </w:pPr>
    </w:p>
    <w:p w14:paraId="5C99BCE3" w14:textId="77777777" w:rsidR="00B34A9D" w:rsidRDefault="00B34A9D">
      <w:pPr>
        <w:pStyle w:val="BodyText"/>
        <w:spacing w:before="1"/>
        <w:rPr>
          <w:b/>
        </w:rPr>
      </w:pPr>
    </w:p>
    <w:p w14:paraId="10F03279" w14:textId="77777777" w:rsidR="00B34A9D" w:rsidRDefault="00EF412A">
      <w:pPr>
        <w:pStyle w:val="BodyText"/>
        <w:spacing w:line="480" w:lineRule="auto"/>
        <w:ind w:left="568" w:right="284" w:firstLine="708"/>
        <w:jc w:val="both"/>
      </w:pPr>
      <w:r>
        <w:t>B</w:t>
      </w:r>
      <w:r>
        <w:t>erdasarkan hail pemeriksaam asuhan kebidanan pada Ny. R</w:t>
      </w:r>
      <w:r>
        <w:rPr>
          <w:spacing w:val="40"/>
        </w:rPr>
        <w:t xml:space="preserve"> </w:t>
      </w:r>
      <w:r>
        <w:t>usia 22 tahun GIP0A0 gravida 14-15 minggu dengan hiperemesis gravidarum tingkat II maka dapat diambil kesimpulan sebagai berikut:</w:t>
      </w:r>
    </w:p>
    <w:p w14:paraId="69CD15E9" w14:textId="77777777" w:rsidR="00B34A9D" w:rsidRDefault="00EF412A">
      <w:pPr>
        <w:pStyle w:val="Heading2"/>
        <w:numPr>
          <w:ilvl w:val="1"/>
          <w:numId w:val="2"/>
        </w:numPr>
        <w:tabs>
          <w:tab w:val="left" w:pos="928"/>
        </w:tabs>
        <w:spacing w:before="1"/>
        <w:jc w:val="both"/>
      </w:pPr>
      <w:bookmarkStart w:id="23" w:name="_TOC_250001"/>
      <w:bookmarkEnd w:id="23"/>
      <w:r>
        <w:rPr>
          <w:spacing w:val="-2"/>
        </w:rPr>
        <w:t>Kesimpulan</w:t>
      </w:r>
    </w:p>
    <w:p w14:paraId="7BCE7032" w14:textId="77777777" w:rsidR="00B34A9D" w:rsidRDefault="00EF412A">
      <w:pPr>
        <w:pStyle w:val="ListParagraph"/>
        <w:numPr>
          <w:ilvl w:val="2"/>
          <w:numId w:val="2"/>
        </w:numPr>
        <w:tabs>
          <w:tab w:val="left" w:pos="1136"/>
          <w:tab w:val="left" w:pos="1147"/>
        </w:tabs>
        <w:spacing w:before="275" w:line="480" w:lineRule="auto"/>
        <w:ind w:left="1136" w:right="147" w:hanging="272"/>
        <w:jc w:val="both"/>
        <w:rPr>
          <w:sz w:val="24"/>
        </w:rPr>
      </w:pPr>
      <w:r>
        <w:rPr>
          <w:sz w:val="24"/>
        </w:rPr>
        <w:t>Berdasarkan hasil pengkajian data subjektif ibu mengalami m</w:t>
      </w:r>
      <w:r>
        <w:rPr>
          <w:sz w:val="24"/>
        </w:rPr>
        <w:t>ual muntah setiap kali makan dan minum, ibu merasa lemas dalam sehari muntah lebih dari 10 kali.</w:t>
      </w:r>
    </w:p>
    <w:p w14:paraId="39B3253A" w14:textId="77777777" w:rsidR="00B34A9D" w:rsidRDefault="00EF412A">
      <w:pPr>
        <w:pStyle w:val="ListParagraph"/>
        <w:numPr>
          <w:ilvl w:val="2"/>
          <w:numId w:val="2"/>
        </w:numPr>
        <w:tabs>
          <w:tab w:val="left" w:pos="1136"/>
          <w:tab w:val="left" w:pos="1284"/>
        </w:tabs>
        <w:spacing w:before="1" w:line="480" w:lineRule="auto"/>
        <w:ind w:left="1136" w:right="143" w:hanging="208"/>
        <w:jc w:val="both"/>
        <w:rPr>
          <w:sz w:val="24"/>
        </w:rPr>
      </w:pPr>
      <w:r>
        <w:rPr>
          <w:sz w:val="24"/>
        </w:rPr>
        <w:tab/>
        <w:t>Berdasarkan pengkajian data objektif diperoleh wajah bersih, mata konjungtiva</w:t>
      </w:r>
      <w:r>
        <w:rPr>
          <w:spacing w:val="-14"/>
          <w:sz w:val="24"/>
        </w:rPr>
        <w:t xml:space="preserve"> </w:t>
      </w:r>
      <w:r>
        <w:rPr>
          <w:sz w:val="24"/>
        </w:rPr>
        <w:t>merah</w:t>
      </w:r>
      <w:r>
        <w:rPr>
          <w:spacing w:val="-15"/>
          <w:sz w:val="24"/>
        </w:rPr>
        <w:t xml:space="preserve"> </w:t>
      </w:r>
      <w:r>
        <w:rPr>
          <w:sz w:val="24"/>
        </w:rPr>
        <w:t>muda,</w:t>
      </w:r>
      <w:r>
        <w:rPr>
          <w:spacing w:val="-11"/>
          <w:sz w:val="24"/>
        </w:rPr>
        <w:t xml:space="preserve"> </w:t>
      </w:r>
      <w:r>
        <w:rPr>
          <w:sz w:val="24"/>
        </w:rPr>
        <w:t>sklera</w:t>
      </w:r>
      <w:r>
        <w:rPr>
          <w:spacing w:val="-10"/>
          <w:sz w:val="24"/>
        </w:rPr>
        <w:t xml:space="preserve"> </w:t>
      </w:r>
      <w:r>
        <w:rPr>
          <w:sz w:val="24"/>
        </w:rPr>
        <w:t>putih,</w:t>
      </w:r>
      <w:r>
        <w:rPr>
          <w:spacing w:val="-7"/>
          <w:sz w:val="24"/>
        </w:rPr>
        <w:t xml:space="preserve"> </w:t>
      </w:r>
      <w:r>
        <w:rPr>
          <w:sz w:val="24"/>
        </w:rPr>
        <w:t>mata</w:t>
      </w:r>
      <w:r>
        <w:rPr>
          <w:spacing w:val="-9"/>
          <w:sz w:val="24"/>
        </w:rPr>
        <w:t xml:space="preserve"> </w:t>
      </w:r>
      <w:r>
        <w:rPr>
          <w:sz w:val="24"/>
        </w:rPr>
        <w:t>cekung,</w:t>
      </w:r>
      <w:r>
        <w:rPr>
          <w:spacing w:val="-15"/>
          <w:sz w:val="24"/>
        </w:rPr>
        <w:t xml:space="preserve"> </w:t>
      </w:r>
      <w:r>
        <w:rPr>
          <w:sz w:val="24"/>
        </w:rPr>
        <w:t>mulut</w:t>
      </w:r>
      <w:r>
        <w:rPr>
          <w:spacing w:val="-10"/>
          <w:sz w:val="24"/>
        </w:rPr>
        <w:t xml:space="preserve"> </w:t>
      </w:r>
      <w:r>
        <w:rPr>
          <w:sz w:val="24"/>
        </w:rPr>
        <w:t>bibir</w:t>
      </w:r>
      <w:r>
        <w:rPr>
          <w:spacing w:val="-11"/>
          <w:sz w:val="24"/>
        </w:rPr>
        <w:t xml:space="preserve"> </w:t>
      </w:r>
      <w:r>
        <w:rPr>
          <w:sz w:val="24"/>
        </w:rPr>
        <w:t>kering,</w:t>
      </w:r>
      <w:r>
        <w:rPr>
          <w:spacing w:val="-11"/>
          <w:sz w:val="24"/>
        </w:rPr>
        <w:t xml:space="preserve"> </w:t>
      </w:r>
      <w:r>
        <w:rPr>
          <w:sz w:val="24"/>
        </w:rPr>
        <w:t>lidah tampak</w:t>
      </w:r>
      <w:r>
        <w:rPr>
          <w:spacing w:val="-13"/>
          <w:sz w:val="24"/>
        </w:rPr>
        <w:t xml:space="preserve"> </w:t>
      </w:r>
      <w:r>
        <w:rPr>
          <w:sz w:val="24"/>
        </w:rPr>
        <w:t>kering</w:t>
      </w:r>
      <w:r>
        <w:rPr>
          <w:spacing w:val="-13"/>
          <w:sz w:val="24"/>
        </w:rPr>
        <w:t xml:space="preserve"> </w:t>
      </w:r>
      <w:r>
        <w:rPr>
          <w:sz w:val="24"/>
        </w:rPr>
        <w:t>d</w:t>
      </w:r>
      <w:r>
        <w:rPr>
          <w:sz w:val="24"/>
        </w:rPr>
        <w:t>an</w:t>
      </w:r>
      <w:r>
        <w:rPr>
          <w:spacing w:val="-13"/>
          <w:sz w:val="24"/>
        </w:rPr>
        <w:t xml:space="preserve"> </w:t>
      </w:r>
      <w:r>
        <w:rPr>
          <w:sz w:val="24"/>
        </w:rPr>
        <w:t>kotor,</w:t>
      </w:r>
      <w:r>
        <w:rPr>
          <w:spacing w:val="-13"/>
          <w:sz w:val="24"/>
        </w:rPr>
        <w:t xml:space="preserve"> </w:t>
      </w:r>
      <w:r>
        <w:rPr>
          <w:sz w:val="24"/>
        </w:rPr>
        <w:t>tidak</w:t>
      </w:r>
      <w:r>
        <w:rPr>
          <w:spacing w:val="-13"/>
          <w:sz w:val="24"/>
        </w:rPr>
        <w:t xml:space="preserve"> </w:t>
      </w:r>
      <w:r>
        <w:rPr>
          <w:sz w:val="24"/>
        </w:rPr>
        <w:t>ada</w:t>
      </w:r>
      <w:r>
        <w:rPr>
          <w:spacing w:val="-12"/>
          <w:sz w:val="24"/>
        </w:rPr>
        <w:t xml:space="preserve"> </w:t>
      </w:r>
      <w:r>
        <w:rPr>
          <w:sz w:val="24"/>
        </w:rPr>
        <w:t>caries</w:t>
      </w:r>
      <w:r>
        <w:rPr>
          <w:spacing w:val="-15"/>
          <w:sz w:val="24"/>
        </w:rPr>
        <w:t xml:space="preserve"> </w:t>
      </w:r>
      <w:r>
        <w:rPr>
          <w:sz w:val="24"/>
        </w:rPr>
        <w:t>pada</w:t>
      </w:r>
      <w:r>
        <w:rPr>
          <w:spacing w:val="-12"/>
          <w:sz w:val="24"/>
        </w:rPr>
        <w:t xml:space="preserve"> </w:t>
      </w:r>
      <w:r>
        <w:rPr>
          <w:sz w:val="24"/>
        </w:rPr>
        <w:t>gigi,</w:t>
      </w:r>
      <w:r>
        <w:rPr>
          <w:spacing w:val="-13"/>
          <w:sz w:val="24"/>
        </w:rPr>
        <w:t xml:space="preserve"> </w:t>
      </w:r>
      <w:r>
        <w:rPr>
          <w:sz w:val="24"/>
        </w:rPr>
        <w:t>tercium</w:t>
      </w:r>
      <w:r>
        <w:rPr>
          <w:spacing w:val="-13"/>
          <w:sz w:val="24"/>
        </w:rPr>
        <w:t xml:space="preserve"> </w:t>
      </w:r>
      <w:r>
        <w:rPr>
          <w:sz w:val="24"/>
        </w:rPr>
        <w:t>bau</w:t>
      </w:r>
      <w:r>
        <w:rPr>
          <w:spacing w:val="-13"/>
          <w:sz w:val="24"/>
        </w:rPr>
        <w:t xml:space="preserve"> </w:t>
      </w:r>
      <w:r>
        <w:rPr>
          <w:sz w:val="24"/>
        </w:rPr>
        <w:t>aseton</w:t>
      </w:r>
      <w:r>
        <w:rPr>
          <w:spacing w:val="-13"/>
          <w:sz w:val="24"/>
        </w:rPr>
        <w:t xml:space="preserve"> </w:t>
      </w:r>
      <w:r>
        <w:rPr>
          <w:sz w:val="24"/>
        </w:rPr>
        <w:t>dalam hawa pernapasan.</w:t>
      </w:r>
    </w:p>
    <w:p w14:paraId="28A7EDAD" w14:textId="77777777" w:rsidR="00B34A9D" w:rsidRDefault="00EF412A">
      <w:pPr>
        <w:pStyle w:val="ListParagraph"/>
        <w:numPr>
          <w:ilvl w:val="2"/>
          <w:numId w:val="2"/>
        </w:numPr>
        <w:tabs>
          <w:tab w:val="left" w:pos="1093"/>
        </w:tabs>
        <w:spacing w:before="1"/>
        <w:ind w:left="1093" w:hanging="228"/>
        <w:jc w:val="both"/>
        <w:rPr>
          <w:sz w:val="24"/>
        </w:rPr>
      </w:pPr>
      <w:r>
        <w:rPr>
          <w:sz w:val="24"/>
        </w:rPr>
        <w:t>Berdasarkan</w:t>
      </w:r>
      <w:r>
        <w:rPr>
          <w:spacing w:val="-15"/>
          <w:sz w:val="24"/>
        </w:rPr>
        <w:t xml:space="preserve"> </w:t>
      </w:r>
      <w:r>
        <w:rPr>
          <w:sz w:val="24"/>
        </w:rPr>
        <w:t>data</w:t>
      </w:r>
      <w:r>
        <w:rPr>
          <w:spacing w:val="-14"/>
          <w:sz w:val="24"/>
        </w:rPr>
        <w:t xml:space="preserve"> </w:t>
      </w:r>
      <w:r>
        <w:rPr>
          <w:sz w:val="24"/>
        </w:rPr>
        <w:t>subjektif</w:t>
      </w:r>
      <w:r>
        <w:rPr>
          <w:spacing w:val="-14"/>
          <w:sz w:val="24"/>
        </w:rPr>
        <w:t xml:space="preserve"> </w:t>
      </w:r>
      <w:r>
        <w:rPr>
          <w:sz w:val="24"/>
        </w:rPr>
        <w:t>dan</w:t>
      </w:r>
      <w:r>
        <w:rPr>
          <w:spacing w:val="-13"/>
          <w:sz w:val="24"/>
        </w:rPr>
        <w:t xml:space="preserve"> </w:t>
      </w:r>
      <w:r>
        <w:rPr>
          <w:sz w:val="24"/>
        </w:rPr>
        <w:t>objektif</w:t>
      </w:r>
      <w:r>
        <w:rPr>
          <w:spacing w:val="-15"/>
          <w:sz w:val="24"/>
        </w:rPr>
        <w:t xml:space="preserve"> </w:t>
      </w:r>
      <w:r>
        <w:rPr>
          <w:sz w:val="24"/>
        </w:rPr>
        <w:t>analisa</w:t>
      </w:r>
      <w:r>
        <w:rPr>
          <w:spacing w:val="-13"/>
          <w:sz w:val="24"/>
        </w:rPr>
        <w:t xml:space="preserve"> </w:t>
      </w:r>
      <w:r>
        <w:rPr>
          <w:sz w:val="24"/>
        </w:rPr>
        <w:t>yang</w:t>
      </w:r>
      <w:r>
        <w:rPr>
          <w:spacing w:val="-14"/>
          <w:sz w:val="24"/>
        </w:rPr>
        <w:t xml:space="preserve"> </w:t>
      </w:r>
      <w:r>
        <w:rPr>
          <w:sz w:val="24"/>
        </w:rPr>
        <w:t>dapat</w:t>
      </w:r>
      <w:r>
        <w:rPr>
          <w:spacing w:val="-10"/>
          <w:sz w:val="24"/>
        </w:rPr>
        <w:t xml:space="preserve"> </w:t>
      </w:r>
      <w:r>
        <w:rPr>
          <w:sz w:val="24"/>
        </w:rPr>
        <w:t>ditegakan</w:t>
      </w:r>
      <w:r>
        <w:rPr>
          <w:spacing w:val="-12"/>
          <w:sz w:val="24"/>
        </w:rPr>
        <w:t xml:space="preserve"> </w:t>
      </w:r>
      <w:r>
        <w:rPr>
          <w:sz w:val="24"/>
        </w:rPr>
        <w:t>pada</w:t>
      </w:r>
      <w:r>
        <w:rPr>
          <w:spacing w:val="-13"/>
          <w:sz w:val="24"/>
        </w:rPr>
        <w:t xml:space="preserve"> </w:t>
      </w:r>
      <w:r>
        <w:rPr>
          <w:spacing w:val="-5"/>
          <w:sz w:val="24"/>
        </w:rPr>
        <w:t>Ny.</w:t>
      </w:r>
    </w:p>
    <w:p w14:paraId="4D55C3E3" w14:textId="77777777" w:rsidR="00B34A9D" w:rsidRDefault="00B34A9D">
      <w:pPr>
        <w:pStyle w:val="BodyText"/>
      </w:pPr>
    </w:p>
    <w:p w14:paraId="6E48C496" w14:textId="77777777" w:rsidR="00B34A9D" w:rsidRDefault="00EF412A">
      <w:pPr>
        <w:pStyle w:val="BodyText"/>
        <w:ind w:left="1136"/>
      </w:pPr>
      <w:r>
        <w:t>R</w:t>
      </w:r>
      <w:r>
        <w:rPr>
          <w:spacing w:val="-4"/>
        </w:rPr>
        <w:t xml:space="preserve"> </w:t>
      </w:r>
      <w:r>
        <w:t>yaitu</w:t>
      </w:r>
      <w:r>
        <w:rPr>
          <w:spacing w:val="-2"/>
        </w:rPr>
        <w:t xml:space="preserve"> </w:t>
      </w:r>
      <w:r>
        <w:t>Hiperemesis</w:t>
      </w:r>
      <w:r>
        <w:rPr>
          <w:spacing w:val="-4"/>
        </w:rPr>
        <w:t xml:space="preserve"> </w:t>
      </w:r>
      <w:r>
        <w:t>Gravidarum</w:t>
      </w:r>
      <w:r>
        <w:rPr>
          <w:spacing w:val="-5"/>
        </w:rPr>
        <w:t xml:space="preserve"> </w:t>
      </w:r>
      <w:r>
        <w:t>Tingkat</w:t>
      </w:r>
      <w:r>
        <w:rPr>
          <w:spacing w:val="-6"/>
        </w:rPr>
        <w:t xml:space="preserve"> </w:t>
      </w:r>
      <w:r>
        <w:rPr>
          <w:spacing w:val="-5"/>
        </w:rPr>
        <w:t>Il.</w:t>
      </w:r>
    </w:p>
    <w:p w14:paraId="78AAA89F" w14:textId="77777777" w:rsidR="00B34A9D" w:rsidRDefault="00B34A9D">
      <w:pPr>
        <w:pStyle w:val="BodyText"/>
      </w:pPr>
    </w:p>
    <w:p w14:paraId="4613DEF6" w14:textId="77777777" w:rsidR="00B34A9D" w:rsidRDefault="00EF412A">
      <w:pPr>
        <w:pStyle w:val="ListParagraph"/>
        <w:numPr>
          <w:ilvl w:val="2"/>
          <w:numId w:val="2"/>
        </w:numPr>
        <w:tabs>
          <w:tab w:val="left" w:pos="1136"/>
          <w:tab w:val="left" w:pos="1220"/>
        </w:tabs>
        <w:spacing w:line="480" w:lineRule="auto"/>
        <w:ind w:left="1136" w:right="143" w:hanging="272"/>
        <w:jc w:val="both"/>
        <w:rPr>
          <w:sz w:val="24"/>
        </w:rPr>
      </w:pPr>
      <w:r>
        <w:rPr>
          <w:sz w:val="24"/>
        </w:rPr>
        <w:tab/>
      </w:r>
      <w:r>
        <w:rPr>
          <w:sz w:val="24"/>
        </w:rPr>
        <w:t xml:space="preserve">Penatalaksanaan yang diberikan sesuai dengan kebutuhan tidak ada </w:t>
      </w:r>
      <w:r>
        <w:rPr>
          <w:spacing w:val="-2"/>
          <w:sz w:val="24"/>
        </w:rPr>
        <w:t>kesenjangan.</w:t>
      </w:r>
    </w:p>
    <w:p w14:paraId="035D5F4F" w14:textId="77777777" w:rsidR="00B34A9D" w:rsidRDefault="00EF412A">
      <w:pPr>
        <w:pStyle w:val="ListParagraph"/>
        <w:numPr>
          <w:ilvl w:val="2"/>
          <w:numId w:val="2"/>
        </w:numPr>
        <w:tabs>
          <w:tab w:val="left" w:pos="1087"/>
          <w:tab w:val="left" w:pos="1136"/>
        </w:tabs>
        <w:spacing w:line="480" w:lineRule="auto"/>
        <w:ind w:left="1136" w:right="140" w:hanging="272"/>
        <w:jc w:val="both"/>
        <w:rPr>
          <w:sz w:val="24"/>
        </w:rPr>
      </w:pPr>
      <w:r>
        <w:rPr>
          <w:sz w:val="24"/>
        </w:rPr>
        <w:t>Pendokumentasian</w:t>
      </w:r>
      <w:r>
        <w:rPr>
          <w:spacing w:val="-15"/>
          <w:sz w:val="24"/>
        </w:rPr>
        <w:t xml:space="preserve"> </w:t>
      </w:r>
      <w:r>
        <w:rPr>
          <w:sz w:val="24"/>
        </w:rPr>
        <w:t>asuhan</w:t>
      </w:r>
      <w:r>
        <w:rPr>
          <w:spacing w:val="-15"/>
          <w:sz w:val="24"/>
        </w:rPr>
        <w:t xml:space="preserve"> </w:t>
      </w:r>
      <w:r>
        <w:rPr>
          <w:sz w:val="24"/>
        </w:rPr>
        <w:t>yang</w:t>
      </w:r>
      <w:r>
        <w:rPr>
          <w:spacing w:val="-15"/>
          <w:sz w:val="24"/>
        </w:rPr>
        <w:t xml:space="preserve"> </w:t>
      </w:r>
      <w:r>
        <w:rPr>
          <w:sz w:val="24"/>
        </w:rPr>
        <w:t>diberikan</w:t>
      </w:r>
      <w:r>
        <w:rPr>
          <w:spacing w:val="-15"/>
          <w:sz w:val="24"/>
        </w:rPr>
        <w:t xml:space="preserve"> </w:t>
      </w:r>
      <w:r>
        <w:rPr>
          <w:sz w:val="24"/>
        </w:rPr>
        <w:t>pada</w:t>
      </w:r>
      <w:r>
        <w:rPr>
          <w:spacing w:val="-15"/>
          <w:sz w:val="24"/>
        </w:rPr>
        <w:t xml:space="preserve"> </w:t>
      </w:r>
      <w:r>
        <w:rPr>
          <w:sz w:val="24"/>
        </w:rPr>
        <w:t>Ny.</w:t>
      </w:r>
      <w:r>
        <w:rPr>
          <w:spacing w:val="-15"/>
          <w:sz w:val="24"/>
        </w:rPr>
        <w:t xml:space="preserve"> </w:t>
      </w:r>
      <w:r>
        <w:rPr>
          <w:sz w:val="24"/>
        </w:rPr>
        <w:t>R</w:t>
      </w:r>
      <w:r>
        <w:rPr>
          <w:spacing w:val="-15"/>
          <w:sz w:val="24"/>
        </w:rPr>
        <w:t xml:space="preserve"> </w:t>
      </w:r>
      <w:r>
        <w:rPr>
          <w:sz w:val="24"/>
        </w:rPr>
        <w:t>dilakukan</w:t>
      </w:r>
      <w:r>
        <w:rPr>
          <w:spacing w:val="-15"/>
          <w:sz w:val="24"/>
        </w:rPr>
        <w:t xml:space="preserve"> </w:t>
      </w:r>
      <w:r>
        <w:rPr>
          <w:sz w:val="24"/>
        </w:rPr>
        <w:t>dalam</w:t>
      </w:r>
      <w:r>
        <w:rPr>
          <w:spacing w:val="-15"/>
          <w:sz w:val="24"/>
        </w:rPr>
        <w:t xml:space="preserve"> </w:t>
      </w:r>
      <w:r>
        <w:rPr>
          <w:sz w:val="24"/>
        </w:rPr>
        <w:t xml:space="preserve">bentuk </w:t>
      </w:r>
      <w:r>
        <w:rPr>
          <w:spacing w:val="-2"/>
          <w:sz w:val="24"/>
        </w:rPr>
        <w:t>SOAP.</w:t>
      </w:r>
    </w:p>
    <w:p w14:paraId="301E084E" w14:textId="77777777" w:rsidR="00B34A9D" w:rsidRDefault="00B34A9D">
      <w:pPr>
        <w:pStyle w:val="BodyText"/>
        <w:rPr>
          <w:sz w:val="22"/>
        </w:rPr>
      </w:pPr>
    </w:p>
    <w:p w14:paraId="0B31716E" w14:textId="77777777" w:rsidR="00B34A9D" w:rsidRDefault="00B34A9D">
      <w:pPr>
        <w:pStyle w:val="BodyText"/>
        <w:rPr>
          <w:sz w:val="22"/>
        </w:rPr>
      </w:pPr>
    </w:p>
    <w:p w14:paraId="02D93B51" w14:textId="77777777" w:rsidR="00B34A9D" w:rsidRDefault="00B34A9D">
      <w:pPr>
        <w:pStyle w:val="BodyText"/>
        <w:rPr>
          <w:sz w:val="22"/>
        </w:rPr>
      </w:pPr>
    </w:p>
    <w:p w14:paraId="62C5484C" w14:textId="77777777" w:rsidR="00B34A9D" w:rsidRDefault="00B34A9D">
      <w:pPr>
        <w:pStyle w:val="BodyText"/>
        <w:rPr>
          <w:sz w:val="22"/>
        </w:rPr>
      </w:pPr>
    </w:p>
    <w:p w14:paraId="45737C74" w14:textId="77777777" w:rsidR="00B34A9D" w:rsidRDefault="00B34A9D">
      <w:pPr>
        <w:pStyle w:val="BodyText"/>
        <w:rPr>
          <w:sz w:val="22"/>
        </w:rPr>
      </w:pPr>
    </w:p>
    <w:p w14:paraId="7A7A4DBF" w14:textId="77777777" w:rsidR="00B34A9D" w:rsidRDefault="00B34A9D">
      <w:pPr>
        <w:pStyle w:val="BodyText"/>
        <w:rPr>
          <w:sz w:val="22"/>
        </w:rPr>
      </w:pPr>
    </w:p>
    <w:p w14:paraId="41058FE6" w14:textId="77777777" w:rsidR="00B34A9D" w:rsidRDefault="00B34A9D">
      <w:pPr>
        <w:pStyle w:val="BodyText"/>
        <w:rPr>
          <w:sz w:val="22"/>
        </w:rPr>
      </w:pPr>
    </w:p>
    <w:p w14:paraId="0D6E399C" w14:textId="77777777" w:rsidR="00B34A9D" w:rsidRDefault="00B34A9D">
      <w:pPr>
        <w:pStyle w:val="BodyText"/>
        <w:rPr>
          <w:sz w:val="22"/>
        </w:rPr>
      </w:pPr>
    </w:p>
    <w:p w14:paraId="58A4BAFC" w14:textId="77777777" w:rsidR="00B34A9D" w:rsidRDefault="00B34A9D">
      <w:pPr>
        <w:pStyle w:val="BodyText"/>
        <w:spacing w:before="39"/>
        <w:rPr>
          <w:sz w:val="22"/>
        </w:rPr>
      </w:pPr>
    </w:p>
    <w:p w14:paraId="42A640EB" w14:textId="77777777" w:rsidR="00B34A9D" w:rsidRDefault="00EF412A">
      <w:pPr>
        <w:ind w:left="1517" w:right="1086"/>
        <w:jc w:val="center"/>
      </w:pPr>
      <w:r>
        <w:rPr>
          <w:spacing w:val="-5"/>
        </w:rPr>
        <w:t>51</w:t>
      </w:r>
    </w:p>
    <w:p w14:paraId="7F155C5F" w14:textId="77777777" w:rsidR="00B34A9D" w:rsidRDefault="00B34A9D">
      <w:pPr>
        <w:jc w:val="center"/>
        <w:sectPr w:rsidR="00B34A9D">
          <w:headerReference w:type="default" r:id="rId29"/>
          <w:pgSz w:w="11920" w:h="16840"/>
          <w:pgMar w:top="1940" w:right="1559" w:bottom="280" w:left="1700" w:header="0" w:footer="0" w:gutter="0"/>
          <w:cols w:space="720"/>
        </w:sectPr>
      </w:pPr>
    </w:p>
    <w:p w14:paraId="7185A304" w14:textId="77777777" w:rsidR="00B34A9D" w:rsidRDefault="00B34A9D">
      <w:pPr>
        <w:pStyle w:val="BodyText"/>
        <w:spacing w:before="52"/>
      </w:pPr>
    </w:p>
    <w:p w14:paraId="2ECBD00F" w14:textId="77777777" w:rsidR="00B34A9D" w:rsidRDefault="00EF412A">
      <w:pPr>
        <w:pStyle w:val="Heading2"/>
        <w:numPr>
          <w:ilvl w:val="1"/>
          <w:numId w:val="2"/>
        </w:numPr>
        <w:tabs>
          <w:tab w:val="left" w:pos="928"/>
        </w:tabs>
      </w:pPr>
      <w:bookmarkStart w:id="24" w:name="_TOC_250000"/>
      <w:bookmarkEnd w:id="24"/>
      <w:r>
        <w:rPr>
          <w:spacing w:val="-4"/>
        </w:rPr>
        <w:t>Saran</w:t>
      </w:r>
    </w:p>
    <w:p w14:paraId="5BF98FD0" w14:textId="77777777" w:rsidR="00B34A9D" w:rsidRDefault="00B34A9D">
      <w:pPr>
        <w:pStyle w:val="BodyText"/>
        <w:rPr>
          <w:b/>
        </w:rPr>
      </w:pPr>
    </w:p>
    <w:p w14:paraId="100EF987" w14:textId="77777777" w:rsidR="00B34A9D" w:rsidRDefault="00EF412A">
      <w:pPr>
        <w:pStyle w:val="ListParagraph"/>
        <w:numPr>
          <w:ilvl w:val="2"/>
          <w:numId w:val="2"/>
        </w:numPr>
        <w:tabs>
          <w:tab w:val="left" w:pos="1101"/>
        </w:tabs>
        <w:ind w:left="1101" w:hanging="240"/>
        <w:jc w:val="both"/>
        <w:rPr>
          <w:sz w:val="24"/>
        </w:rPr>
      </w:pPr>
      <w:r>
        <w:rPr>
          <w:sz w:val="24"/>
        </w:rPr>
        <w:t xml:space="preserve">Bagi </w:t>
      </w:r>
      <w:r>
        <w:rPr>
          <w:spacing w:val="-2"/>
          <w:sz w:val="24"/>
        </w:rPr>
        <w:t>Pasien</w:t>
      </w:r>
    </w:p>
    <w:p w14:paraId="29877727" w14:textId="77777777" w:rsidR="00B34A9D" w:rsidRDefault="00B34A9D">
      <w:pPr>
        <w:pStyle w:val="BodyText"/>
        <w:spacing w:before="1"/>
      </w:pPr>
    </w:p>
    <w:p w14:paraId="4CF2D51B" w14:textId="77777777" w:rsidR="00B34A9D" w:rsidRDefault="00EF412A">
      <w:pPr>
        <w:pStyle w:val="BodyText"/>
        <w:spacing w:line="480" w:lineRule="auto"/>
        <w:ind w:left="1133" w:right="142"/>
        <w:jc w:val="both"/>
      </w:pPr>
      <w:r>
        <w:t>Klien diharapkan dapat menyusun program makan/diet sesuai dengan kebutuhan dan memilih makanan sehingga nutrisi yang dibutuhkan selama hamil normal dan dapat terpenuhi secara maksimal.</w:t>
      </w:r>
    </w:p>
    <w:p w14:paraId="1AE640A8" w14:textId="77777777" w:rsidR="00B34A9D" w:rsidRDefault="00EF412A">
      <w:pPr>
        <w:pStyle w:val="ListParagraph"/>
        <w:numPr>
          <w:ilvl w:val="2"/>
          <w:numId w:val="2"/>
        </w:numPr>
        <w:tabs>
          <w:tab w:val="left" w:pos="1101"/>
        </w:tabs>
        <w:ind w:left="1101" w:hanging="240"/>
        <w:jc w:val="both"/>
        <w:rPr>
          <w:sz w:val="24"/>
        </w:rPr>
      </w:pPr>
      <w:r>
        <w:rPr>
          <w:sz w:val="24"/>
        </w:rPr>
        <w:t>Bagi</w:t>
      </w:r>
      <w:r>
        <w:rPr>
          <w:spacing w:val="1"/>
          <w:sz w:val="24"/>
        </w:rPr>
        <w:t xml:space="preserve"> </w:t>
      </w:r>
      <w:r>
        <w:rPr>
          <w:spacing w:val="-2"/>
          <w:sz w:val="24"/>
        </w:rPr>
        <w:t>Penulis</w:t>
      </w:r>
    </w:p>
    <w:p w14:paraId="0E4B2A53" w14:textId="77777777" w:rsidR="00B34A9D" w:rsidRDefault="00B34A9D">
      <w:pPr>
        <w:pStyle w:val="BodyText"/>
      </w:pPr>
    </w:p>
    <w:p w14:paraId="74A37BF4" w14:textId="77777777" w:rsidR="00B34A9D" w:rsidRDefault="00EF412A">
      <w:pPr>
        <w:pStyle w:val="BodyText"/>
        <w:spacing w:before="1" w:line="480" w:lineRule="auto"/>
        <w:ind w:left="1133" w:right="141"/>
        <w:jc w:val="both"/>
      </w:pPr>
      <w:r>
        <w:t>Penulis berharap selalu memberikan asuhan kebidanan yang optimal serta selalu meningkatkan pengetahuan tentang ilmu kebidanan baik fisiologis maupun patologis.</w:t>
      </w:r>
    </w:p>
    <w:p w14:paraId="3ED73C9F" w14:textId="77777777" w:rsidR="00B34A9D" w:rsidRDefault="00EF412A">
      <w:pPr>
        <w:pStyle w:val="ListParagraph"/>
        <w:numPr>
          <w:ilvl w:val="2"/>
          <w:numId w:val="2"/>
        </w:numPr>
        <w:tabs>
          <w:tab w:val="left" w:pos="1133"/>
        </w:tabs>
        <w:ind w:left="1133" w:hanging="272"/>
        <w:jc w:val="both"/>
        <w:rPr>
          <w:sz w:val="24"/>
        </w:rPr>
      </w:pPr>
      <w:r>
        <w:rPr>
          <w:sz w:val="24"/>
        </w:rPr>
        <w:t>Bagi</w:t>
      </w:r>
      <w:r>
        <w:rPr>
          <w:spacing w:val="-2"/>
          <w:sz w:val="24"/>
        </w:rPr>
        <w:t xml:space="preserve"> </w:t>
      </w:r>
      <w:r>
        <w:rPr>
          <w:sz w:val="24"/>
        </w:rPr>
        <w:t>Institusi</w:t>
      </w:r>
      <w:r>
        <w:rPr>
          <w:spacing w:val="-1"/>
          <w:sz w:val="24"/>
        </w:rPr>
        <w:t xml:space="preserve"> </w:t>
      </w:r>
      <w:r>
        <w:rPr>
          <w:spacing w:val="-2"/>
          <w:sz w:val="24"/>
        </w:rPr>
        <w:t>Pendidikan</w:t>
      </w:r>
    </w:p>
    <w:p w14:paraId="623D78B3" w14:textId="77777777" w:rsidR="00B34A9D" w:rsidRDefault="00B34A9D">
      <w:pPr>
        <w:pStyle w:val="BodyText"/>
      </w:pPr>
    </w:p>
    <w:p w14:paraId="6B4C5C2B" w14:textId="77777777" w:rsidR="00B34A9D" w:rsidRDefault="00EF412A">
      <w:pPr>
        <w:pStyle w:val="BodyText"/>
        <w:spacing w:line="480" w:lineRule="auto"/>
        <w:ind w:left="1133" w:right="141"/>
        <w:jc w:val="both"/>
      </w:pPr>
      <w:r>
        <w:t>Diharapkan Institusi Pendidikan dapat menyiapkan sumber referensi ter</w:t>
      </w:r>
      <w:r>
        <w:t>baru yang dapat dijadikan acuan mahasiswa dalam menyusun Karya Tulis Ilmiah dan dalam pelaksanaan asuhan kebidanan terutama pada ibu hamil dengan hyperemesis gravidarum tingkat II.</w:t>
      </w:r>
    </w:p>
    <w:p w14:paraId="6B78C219" w14:textId="77777777" w:rsidR="00B34A9D" w:rsidRDefault="00B34A9D">
      <w:pPr>
        <w:pStyle w:val="BodyText"/>
        <w:spacing w:line="480" w:lineRule="auto"/>
        <w:jc w:val="both"/>
        <w:sectPr w:rsidR="00B34A9D">
          <w:headerReference w:type="default" r:id="rId30"/>
          <w:pgSz w:w="11920" w:h="16840"/>
          <w:pgMar w:top="1940" w:right="1559" w:bottom="280" w:left="1700" w:header="716" w:footer="0" w:gutter="0"/>
          <w:pgNumType w:start="52"/>
          <w:cols w:space="720"/>
        </w:sectPr>
      </w:pPr>
    </w:p>
    <w:p w14:paraId="12BB2941" w14:textId="77777777" w:rsidR="00B34A9D" w:rsidRDefault="00B34A9D">
      <w:pPr>
        <w:pStyle w:val="BodyText"/>
        <w:spacing w:before="52"/>
      </w:pPr>
    </w:p>
    <w:p w14:paraId="312A52F1" w14:textId="77777777" w:rsidR="00B34A9D" w:rsidRDefault="00EF412A">
      <w:pPr>
        <w:pStyle w:val="Heading1"/>
        <w:ind w:left="3794"/>
      </w:pPr>
      <w:r>
        <w:t>DAFTAR</w:t>
      </w:r>
      <w:r>
        <w:rPr>
          <w:spacing w:val="-7"/>
        </w:rPr>
        <w:t xml:space="preserve"> </w:t>
      </w:r>
      <w:r>
        <w:rPr>
          <w:spacing w:val="-2"/>
        </w:rPr>
        <w:t>PUSTAKA</w:t>
      </w:r>
    </w:p>
    <w:p w14:paraId="3FBCC776" w14:textId="77777777" w:rsidR="00B34A9D" w:rsidRDefault="00B34A9D">
      <w:pPr>
        <w:pStyle w:val="BodyText"/>
        <w:spacing w:before="240"/>
        <w:rPr>
          <w:b/>
        </w:rPr>
      </w:pPr>
    </w:p>
    <w:p w14:paraId="483CC086" w14:textId="77777777" w:rsidR="00B34A9D" w:rsidRDefault="00EF412A">
      <w:pPr>
        <w:pStyle w:val="BodyText"/>
        <w:ind w:left="1048" w:right="146" w:hanging="481"/>
        <w:jc w:val="both"/>
      </w:pPr>
      <w:r>
        <w:t xml:space="preserve">Adhitama, N. T. K., &amp; Futriani, E. S. (2022). Efektivitas Metode Makan Sedikit tapi Sering untuk Meredakan Nausea and Vomiting In Pregnancy pada Ibu Hamil Trimester I di Desa Sukamanah Kecamatan Sukatani Kabupaten Bekasi. </w:t>
      </w:r>
      <w:r>
        <w:rPr>
          <w:i/>
        </w:rPr>
        <w:t>Wellness and Healthy Magazine</w:t>
      </w:r>
      <w:r>
        <w:t xml:space="preserve">, </w:t>
      </w:r>
      <w:r>
        <w:rPr>
          <w:i/>
        </w:rPr>
        <w:t>4</w:t>
      </w:r>
      <w:r>
        <w:t>(2</w:t>
      </w:r>
      <w:r>
        <w:t>), 26-123.</w:t>
      </w:r>
    </w:p>
    <w:p w14:paraId="5DB2B988" w14:textId="77777777" w:rsidR="00B34A9D" w:rsidRDefault="00EF412A">
      <w:pPr>
        <w:pStyle w:val="BodyText"/>
        <w:spacing w:before="241"/>
        <w:ind w:left="1048" w:right="138" w:hanging="481"/>
        <w:jc w:val="both"/>
      </w:pPr>
      <w:r>
        <w:t xml:space="preserve">Anasari, T. (2015). Beberapa Determinan Penyebab Kejadian Hiperemesis Gravidarum Di RSU Ananda Purwokerto Tahun 2009-2011. </w:t>
      </w:r>
      <w:r>
        <w:rPr>
          <w:i/>
        </w:rPr>
        <w:t>Jurnal Involusi Kebidanan</w:t>
      </w:r>
      <w:r>
        <w:t xml:space="preserve">, </w:t>
      </w:r>
      <w:r>
        <w:rPr>
          <w:i/>
        </w:rPr>
        <w:t>2</w:t>
      </w:r>
      <w:r>
        <w:t>(4), 60–73.</w:t>
      </w:r>
    </w:p>
    <w:p w14:paraId="2C8482FB" w14:textId="77777777" w:rsidR="00B34A9D" w:rsidRDefault="00EF412A">
      <w:pPr>
        <w:tabs>
          <w:tab w:val="left" w:pos="2791"/>
          <w:tab w:val="left" w:pos="4183"/>
          <w:tab w:val="left" w:pos="6146"/>
          <w:tab w:val="left" w:pos="7614"/>
        </w:tabs>
        <w:spacing w:before="240"/>
        <w:ind w:left="1048" w:right="137" w:hanging="481"/>
        <w:jc w:val="both"/>
        <w:rPr>
          <w:sz w:val="24"/>
        </w:rPr>
      </w:pPr>
      <w:r>
        <w:rPr>
          <w:sz w:val="24"/>
        </w:rPr>
        <w:t>Ani, A. (2022). Family Social Support For The Hyperemesis Gravidarum Incident At L</w:t>
      </w:r>
      <w:r>
        <w:rPr>
          <w:sz w:val="24"/>
        </w:rPr>
        <w:t xml:space="preserve">abuang Baji Regional Hospital. </w:t>
      </w:r>
      <w:r>
        <w:rPr>
          <w:i/>
          <w:sz w:val="24"/>
        </w:rPr>
        <w:t xml:space="preserve">Pancasakti Journal Of Public Health </w:t>
      </w:r>
      <w:r>
        <w:rPr>
          <w:i/>
          <w:spacing w:val="-2"/>
          <w:sz w:val="24"/>
        </w:rPr>
        <w:t>Science</w:t>
      </w:r>
      <w:r>
        <w:rPr>
          <w:i/>
          <w:sz w:val="24"/>
        </w:rPr>
        <w:tab/>
      </w:r>
      <w:r>
        <w:rPr>
          <w:i/>
          <w:spacing w:val="-4"/>
          <w:sz w:val="24"/>
        </w:rPr>
        <w:t>And</w:t>
      </w:r>
      <w:r>
        <w:rPr>
          <w:i/>
          <w:sz w:val="24"/>
        </w:rPr>
        <w:tab/>
      </w:r>
      <w:r>
        <w:rPr>
          <w:i/>
          <w:spacing w:val="-2"/>
          <w:sz w:val="24"/>
        </w:rPr>
        <w:t>Research</w:t>
      </w:r>
      <w:r>
        <w:rPr>
          <w:spacing w:val="-2"/>
          <w:sz w:val="24"/>
        </w:rPr>
        <w:t>,</w:t>
      </w:r>
      <w:r>
        <w:rPr>
          <w:sz w:val="24"/>
        </w:rPr>
        <w:tab/>
      </w:r>
      <w:r>
        <w:rPr>
          <w:i/>
          <w:spacing w:val="-2"/>
          <w:sz w:val="24"/>
        </w:rPr>
        <w:t>1</w:t>
      </w:r>
      <w:r>
        <w:rPr>
          <w:spacing w:val="-2"/>
          <w:sz w:val="24"/>
        </w:rPr>
        <w:t>(3),</w:t>
      </w:r>
      <w:r>
        <w:rPr>
          <w:sz w:val="24"/>
        </w:rPr>
        <w:tab/>
      </w:r>
      <w:r>
        <w:rPr>
          <w:spacing w:val="-2"/>
          <w:sz w:val="24"/>
        </w:rPr>
        <w:t>188–191. https://doi.org/10.47650/pjphsr.v1i3.343</w:t>
      </w:r>
    </w:p>
    <w:p w14:paraId="72A19239" w14:textId="77777777" w:rsidR="00B34A9D" w:rsidRDefault="00EF412A">
      <w:pPr>
        <w:spacing w:before="241"/>
        <w:ind w:left="1048" w:right="141" w:hanging="481"/>
        <w:jc w:val="both"/>
        <w:rPr>
          <w:sz w:val="24"/>
        </w:rPr>
      </w:pPr>
      <w:r>
        <w:rPr>
          <w:sz w:val="24"/>
        </w:rPr>
        <w:t xml:space="preserve">Atiqoh, R. N. (2020). </w:t>
      </w:r>
      <w:r>
        <w:rPr>
          <w:i/>
          <w:sz w:val="24"/>
        </w:rPr>
        <w:t>Kupas Tuntas Hiperemesis Gravidarum (Mual Muntah Berlebih Dalam Kehamilan)</w:t>
      </w:r>
      <w:r>
        <w:rPr>
          <w:sz w:val="24"/>
        </w:rPr>
        <w:t>. One Peach Med</w:t>
      </w:r>
      <w:r>
        <w:rPr>
          <w:sz w:val="24"/>
        </w:rPr>
        <w:t>ia.</w:t>
      </w:r>
    </w:p>
    <w:p w14:paraId="3B739A01" w14:textId="77777777" w:rsidR="00B34A9D" w:rsidRDefault="00EF412A">
      <w:pPr>
        <w:pStyle w:val="BodyText"/>
        <w:spacing w:before="240"/>
        <w:ind w:left="1048" w:right="137" w:hanging="481"/>
        <w:jc w:val="both"/>
      </w:pPr>
      <w:r>
        <w:t xml:space="preserve">Bakay, A., Nurbaya, S., &amp; Sumi, S. S. (2023). Faktor-Faktor yang Mempengaruhi Kejadian Hiperemesis Gravidarum pada Ibu Hamil. </w:t>
      </w:r>
      <w:r>
        <w:rPr>
          <w:i/>
        </w:rPr>
        <w:t>Jurnal Formil (Forum Ilmiah) Kesmas Respati</w:t>
      </w:r>
      <w:r>
        <w:t xml:space="preserve">, </w:t>
      </w:r>
      <w:r>
        <w:rPr>
          <w:i/>
        </w:rPr>
        <w:t>3</w:t>
      </w:r>
      <w:r>
        <w:t>(4), 326. https://doi.org/10.35842/formil.v7i3.460</w:t>
      </w:r>
    </w:p>
    <w:p w14:paraId="5CE7F798" w14:textId="77777777" w:rsidR="00B34A9D" w:rsidRDefault="00EF412A">
      <w:pPr>
        <w:pStyle w:val="BodyText"/>
        <w:spacing w:before="240"/>
        <w:ind w:left="1048" w:right="141" w:hanging="481"/>
        <w:jc w:val="both"/>
      </w:pPr>
      <w:r>
        <w:t>Damayanti, I., Sugesti, R., &amp; Sari, A. (2023). Hubungan Pengetahuan, Dukungan Suami,</w:t>
      </w:r>
      <w:r>
        <w:rPr>
          <w:spacing w:val="-7"/>
        </w:rPr>
        <w:t xml:space="preserve"> </w:t>
      </w:r>
      <w:r>
        <w:t>Dan</w:t>
      </w:r>
      <w:r>
        <w:rPr>
          <w:spacing w:val="-7"/>
        </w:rPr>
        <w:t xml:space="preserve"> </w:t>
      </w:r>
      <w:r>
        <w:t>Sikap</w:t>
      </w:r>
      <w:r>
        <w:rPr>
          <w:spacing w:val="-7"/>
        </w:rPr>
        <w:t xml:space="preserve"> </w:t>
      </w:r>
      <w:r>
        <w:t>Ibu</w:t>
      </w:r>
      <w:r>
        <w:rPr>
          <w:spacing w:val="-7"/>
        </w:rPr>
        <w:t xml:space="preserve"> </w:t>
      </w:r>
      <w:r>
        <w:t>Hamil</w:t>
      </w:r>
      <w:r>
        <w:rPr>
          <w:spacing w:val="-7"/>
        </w:rPr>
        <w:t xml:space="preserve"> </w:t>
      </w:r>
      <w:r>
        <w:t>Dengan</w:t>
      </w:r>
      <w:r>
        <w:rPr>
          <w:spacing w:val="-7"/>
        </w:rPr>
        <w:t xml:space="preserve"> </w:t>
      </w:r>
      <w:r>
        <w:t>Hiperemesis</w:t>
      </w:r>
      <w:r>
        <w:rPr>
          <w:spacing w:val="-8"/>
        </w:rPr>
        <w:t xml:space="preserve"> </w:t>
      </w:r>
      <w:r>
        <w:t>Gravidarum</w:t>
      </w:r>
      <w:r>
        <w:rPr>
          <w:spacing w:val="-7"/>
        </w:rPr>
        <w:t xml:space="preserve"> </w:t>
      </w:r>
      <w:r>
        <w:t>Di</w:t>
      </w:r>
      <w:r>
        <w:rPr>
          <w:spacing w:val="-7"/>
        </w:rPr>
        <w:t xml:space="preserve"> </w:t>
      </w:r>
      <w:r>
        <w:t>Pmb</w:t>
      </w:r>
      <w:r>
        <w:rPr>
          <w:spacing w:val="-7"/>
        </w:rPr>
        <w:t xml:space="preserve"> </w:t>
      </w:r>
      <w:r>
        <w:t xml:space="preserve">Bidan Irna Dewi Megawati Tahun 2023. </w:t>
      </w:r>
      <w:r>
        <w:rPr>
          <w:i/>
        </w:rPr>
        <w:t>Sentri: Jurnal Riset Ilmiah</w:t>
      </w:r>
      <w:r>
        <w:t xml:space="preserve">, </w:t>
      </w:r>
      <w:r>
        <w:rPr>
          <w:i/>
        </w:rPr>
        <w:t>2</w:t>
      </w:r>
      <w:r>
        <w:t>(7), 2596– 2611. https://doi.org/10.55681/sentri.v2i7.1174</w:t>
      </w:r>
    </w:p>
    <w:p w14:paraId="4A127D40" w14:textId="77777777" w:rsidR="00B34A9D" w:rsidRDefault="00EF412A">
      <w:pPr>
        <w:spacing w:before="7" w:line="510" w:lineRule="atLeast"/>
        <w:ind w:left="568" w:right="136"/>
        <w:jc w:val="both"/>
        <w:rPr>
          <w:sz w:val="24"/>
        </w:rPr>
      </w:pPr>
      <w:r>
        <w:rPr>
          <w:sz w:val="24"/>
        </w:rPr>
        <w:t xml:space="preserve">Dinkes. (2018). </w:t>
      </w:r>
      <w:r>
        <w:rPr>
          <w:i/>
          <w:sz w:val="24"/>
        </w:rPr>
        <w:t>Kementerian Kesehatan Republik Indonesia</w:t>
      </w:r>
      <w:r>
        <w:rPr>
          <w:sz w:val="24"/>
        </w:rPr>
        <w:t>. Kemenkes RI. Dinkes</w:t>
      </w:r>
      <w:r>
        <w:rPr>
          <w:spacing w:val="17"/>
          <w:sz w:val="24"/>
        </w:rPr>
        <w:t xml:space="preserve"> </w:t>
      </w:r>
      <w:r>
        <w:rPr>
          <w:sz w:val="24"/>
        </w:rPr>
        <w:t>Jabar.</w:t>
      </w:r>
      <w:r>
        <w:rPr>
          <w:spacing w:val="19"/>
          <w:sz w:val="24"/>
        </w:rPr>
        <w:t xml:space="preserve"> </w:t>
      </w:r>
      <w:r>
        <w:rPr>
          <w:sz w:val="24"/>
        </w:rPr>
        <w:t>(2023).</w:t>
      </w:r>
      <w:r>
        <w:rPr>
          <w:spacing w:val="22"/>
          <w:sz w:val="24"/>
        </w:rPr>
        <w:t xml:space="preserve"> </w:t>
      </w:r>
      <w:r>
        <w:rPr>
          <w:i/>
          <w:sz w:val="24"/>
        </w:rPr>
        <w:t>Jumlah</w:t>
      </w:r>
      <w:r>
        <w:rPr>
          <w:i/>
          <w:spacing w:val="19"/>
          <w:sz w:val="24"/>
        </w:rPr>
        <w:t xml:space="preserve"> </w:t>
      </w:r>
      <w:r>
        <w:rPr>
          <w:i/>
          <w:sz w:val="24"/>
        </w:rPr>
        <w:t>Data</w:t>
      </w:r>
      <w:r>
        <w:rPr>
          <w:i/>
          <w:spacing w:val="22"/>
          <w:sz w:val="24"/>
        </w:rPr>
        <w:t xml:space="preserve"> </w:t>
      </w:r>
      <w:r>
        <w:rPr>
          <w:i/>
          <w:sz w:val="24"/>
        </w:rPr>
        <w:t>Orang</w:t>
      </w:r>
      <w:r>
        <w:rPr>
          <w:i/>
          <w:spacing w:val="19"/>
          <w:sz w:val="24"/>
        </w:rPr>
        <w:t xml:space="preserve"> </w:t>
      </w:r>
      <w:r>
        <w:rPr>
          <w:i/>
          <w:sz w:val="24"/>
        </w:rPr>
        <w:t>yang</w:t>
      </w:r>
      <w:r>
        <w:rPr>
          <w:i/>
          <w:spacing w:val="19"/>
          <w:sz w:val="24"/>
        </w:rPr>
        <w:t xml:space="preserve"> </w:t>
      </w:r>
      <w:r>
        <w:rPr>
          <w:i/>
          <w:sz w:val="24"/>
        </w:rPr>
        <w:t>Terkena</w:t>
      </w:r>
      <w:r>
        <w:rPr>
          <w:i/>
          <w:spacing w:val="19"/>
          <w:sz w:val="24"/>
        </w:rPr>
        <w:t xml:space="preserve"> </w:t>
      </w:r>
      <w:r>
        <w:rPr>
          <w:i/>
          <w:sz w:val="24"/>
        </w:rPr>
        <w:t>HIV/AIDS</w:t>
      </w:r>
      <w:r>
        <w:rPr>
          <w:sz w:val="24"/>
        </w:rPr>
        <w:t>.</w:t>
      </w:r>
      <w:r>
        <w:rPr>
          <w:spacing w:val="19"/>
          <w:sz w:val="24"/>
        </w:rPr>
        <w:t xml:space="preserve"> </w:t>
      </w:r>
      <w:r>
        <w:rPr>
          <w:spacing w:val="-2"/>
          <w:sz w:val="24"/>
        </w:rPr>
        <w:t>https://sppl-</w:t>
      </w:r>
    </w:p>
    <w:p w14:paraId="425BE3D4" w14:textId="77777777" w:rsidR="00B34A9D" w:rsidRDefault="00EF412A">
      <w:pPr>
        <w:pStyle w:val="BodyText"/>
        <w:spacing w:before="6"/>
        <w:ind w:left="1048"/>
      </w:pPr>
      <w:r>
        <w:rPr>
          <w:spacing w:val="-2"/>
        </w:rPr>
        <w:t>dlh.kotabogor.go.id/info-perizinan</w:t>
      </w:r>
    </w:p>
    <w:p w14:paraId="5A402537" w14:textId="77777777" w:rsidR="00B34A9D" w:rsidRDefault="00EF412A">
      <w:pPr>
        <w:spacing w:before="240"/>
        <w:ind w:left="1048" w:right="136" w:hanging="481"/>
        <w:jc w:val="both"/>
        <w:rPr>
          <w:sz w:val="24"/>
        </w:rPr>
      </w:pPr>
      <w:r>
        <w:rPr>
          <w:sz w:val="24"/>
        </w:rPr>
        <w:t>Efrizal,</w:t>
      </w:r>
      <w:r>
        <w:rPr>
          <w:spacing w:val="-10"/>
          <w:sz w:val="24"/>
        </w:rPr>
        <w:t xml:space="preserve"> </w:t>
      </w:r>
      <w:r>
        <w:rPr>
          <w:sz w:val="24"/>
        </w:rPr>
        <w:t>W.</w:t>
      </w:r>
      <w:r>
        <w:rPr>
          <w:spacing w:val="-7"/>
          <w:sz w:val="24"/>
        </w:rPr>
        <w:t xml:space="preserve"> </w:t>
      </w:r>
      <w:r>
        <w:rPr>
          <w:sz w:val="24"/>
        </w:rPr>
        <w:t>(2</w:t>
      </w:r>
      <w:r>
        <w:rPr>
          <w:sz w:val="24"/>
        </w:rPr>
        <w:t>021).</w:t>
      </w:r>
      <w:r>
        <w:rPr>
          <w:spacing w:val="-6"/>
          <w:sz w:val="24"/>
        </w:rPr>
        <w:t xml:space="preserve"> </w:t>
      </w:r>
      <w:r>
        <w:rPr>
          <w:sz w:val="24"/>
        </w:rPr>
        <w:t>Asuhan</w:t>
      </w:r>
      <w:r>
        <w:rPr>
          <w:spacing w:val="-11"/>
          <w:sz w:val="24"/>
        </w:rPr>
        <w:t xml:space="preserve"> </w:t>
      </w:r>
      <w:r>
        <w:rPr>
          <w:sz w:val="24"/>
        </w:rPr>
        <w:t>Gizi</w:t>
      </w:r>
      <w:r>
        <w:rPr>
          <w:spacing w:val="-9"/>
          <w:sz w:val="24"/>
        </w:rPr>
        <w:t xml:space="preserve"> </w:t>
      </w:r>
      <w:r>
        <w:rPr>
          <w:sz w:val="24"/>
        </w:rPr>
        <w:t>Pada</w:t>
      </w:r>
      <w:r>
        <w:rPr>
          <w:spacing w:val="-5"/>
          <w:sz w:val="24"/>
        </w:rPr>
        <w:t xml:space="preserve"> </w:t>
      </w:r>
      <w:r>
        <w:rPr>
          <w:sz w:val="24"/>
        </w:rPr>
        <w:t>Ibu</w:t>
      </w:r>
      <w:r>
        <w:rPr>
          <w:spacing w:val="-14"/>
          <w:sz w:val="24"/>
        </w:rPr>
        <w:t xml:space="preserve"> </w:t>
      </w:r>
      <w:r>
        <w:rPr>
          <w:sz w:val="24"/>
        </w:rPr>
        <w:t>Hamil</w:t>
      </w:r>
      <w:r>
        <w:rPr>
          <w:spacing w:val="-6"/>
          <w:sz w:val="24"/>
        </w:rPr>
        <w:t xml:space="preserve"> </w:t>
      </w:r>
      <w:r>
        <w:rPr>
          <w:sz w:val="24"/>
        </w:rPr>
        <w:t>Dengan</w:t>
      </w:r>
      <w:r>
        <w:rPr>
          <w:spacing w:val="-7"/>
          <w:sz w:val="24"/>
        </w:rPr>
        <w:t xml:space="preserve"> </w:t>
      </w:r>
      <w:r>
        <w:rPr>
          <w:sz w:val="24"/>
        </w:rPr>
        <w:t>Hiperemesis</w:t>
      </w:r>
      <w:r>
        <w:rPr>
          <w:spacing w:val="-8"/>
          <w:sz w:val="24"/>
        </w:rPr>
        <w:t xml:space="preserve"> </w:t>
      </w:r>
      <w:r>
        <w:rPr>
          <w:sz w:val="24"/>
        </w:rPr>
        <w:t xml:space="preserve">Gravidarum. </w:t>
      </w:r>
      <w:r>
        <w:rPr>
          <w:i/>
          <w:sz w:val="24"/>
        </w:rPr>
        <w:t>Jurnal Gizi Prima (Prime Nutrition Journal)</w:t>
      </w:r>
      <w:r>
        <w:rPr>
          <w:sz w:val="24"/>
        </w:rPr>
        <w:t xml:space="preserve">, </w:t>
      </w:r>
      <w:r>
        <w:rPr>
          <w:i/>
          <w:sz w:val="24"/>
        </w:rPr>
        <w:t>6</w:t>
      </w:r>
      <w:r>
        <w:rPr>
          <w:sz w:val="24"/>
        </w:rPr>
        <w:t xml:space="preserve">(1), 15. </w:t>
      </w:r>
      <w:r>
        <w:rPr>
          <w:spacing w:val="-2"/>
          <w:sz w:val="24"/>
        </w:rPr>
        <w:t>https://doi.org/10.32807/jgp.v6i1.243</w:t>
      </w:r>
    </w:p>
    <w:p w14:paraId="69E089B7" w14:textId="77777777" w:rsidR="00B34A9D" w:rsidRDefault="00EF412A">
      <w:pPr>
        <w:spacing w:before="240"/>
        <w:ind w:left="1048" w:right="146" w:hanging="481"/>
        <w:jc w:val="both"/>
        <w:rPr>
          <w:sz w:val="24"/>
        </w:rPr>
      </w:pPr>
      <w:r>
        <w:rPr>
          <w:sz w:val="24"/>
        </w:rPr>
        <w:t xml:space="preserve">Fajriati, E. (2023). </w:t>
      </w:r>
      <w:r>
        <w:rPr>
          <w:i/>
          <w:sz w:val="24"/>
        </w:rPr>
        <w:t xml:space="preserve">Implementasi Asuhan Keperawatan pada NY. A G1P0A0 Trimester I dengan Indikasi Hiperemesis Gravidarium (HEG) dalam Pemanuhan Kebutuhan Nutrisi di Ruang Perawatan Lantai I Paviluin Dr. Iman Sudjudi RSPAD Gatot Sobroto. </w:t>
      </w:r>
      <w:r>
        <w:rPr>
          <w:sz w:val="24"/>
        </w:rPr>
        <w:t>Universitas Gadjah Mada.</w:t>
      </w:r>
    </w:p>
    <w:p w14:paraId="66103068" w14:textId="77777777" w:rsidR="00B34A9D" w:rsidRDefault="00EF412A">
      <w:pPr>
        <w:pStyle w:val="BodyText"/>
        <w:spacing w:before="240"/>
        <w:ind w:left="1048" w:right="135" w:hanging="481"/>
        <w:jc w:val="both"/>
      </w:pPr>
      <w:r>
        <w:t>Harahap,</w:t>
      </w:r>
      <w:r>
        <w:rPr>
          <w:spacing w:val="-2"/>
        </w:rPr>
        <w:t xml:space="preserve"> </w:t>
      </w:r>
      <w:r>
        <w:t>R.</w:t>
      </w:r>
      <w:r>
        <w:rPr>
          <w:spacing w:val="-2"/>
        </w:rPr>
        <w:t xml:space="preserve"> </w:t>
      </w:r>
      <w:r>
        <w:t>F.</w:t>
      </w:r>
      <w:r>
        <w:t>,</w:t>
      </w:r>
      <w:r>
        <w:rPr>
          <w:spacing w:val="-2"/>
        </w:rPr>
        <w:t xml:space="preserve"> </w:t>
      </w:r>
      <w:r>
        <w:t>Sahroni,</w:t>
      </w:r>
      <w:r>
        <w:rPr>
          <w:spacing w:val="-7"/>
        </w:rPr>
        <w:t xml:space="preserve"> </w:t>
      </w:r>
      <w:r>
        <w:t>E.,</w:t>
      </w:r>
      <w:r>
        <w:rPr>
          <w:spacing w:val="-7"/>
        </w:rPr>
        <w:t xml:space="preserve"> </w:t>
      </w:r>
      <w:r>
        <w:t>Lestari,</w:t>
      </w:r>
      <w:r>
        <w:rPr>
          <w:spacing w:val="-2"/>
        </w:rPr>
        <w:t xml:space="preserve"> </w:t>
      </w:r>
      <w:r>
        <w:t>R.,</w:t>
      </w:r>
      <w:r>
        <w:rPr>
          <w:spacing w:val="-2"/>
        </w:rPr>
        <w:t xml:space="preserve"> </w:t>
      </w:r>
      <w:r>
        <w:t>&amp;</w:t>
      </w:r>
      <w:r>
        <w:rPr>
          <w:spacing w:val="-9"/>
        </w:rPr>
        <w:t xml:space="preserve"> </w:t>
      </w:r>
      <w:r>
        <w:t>...</w:t>
      </w:r>
      <w:r>
        <w:rPr>
          <w:spacing w:val="-2"/>
        </w:rPr>
        <w:t xml:space="preserve"> </w:t>
      </w:r>
      <w:r>
        <w:t>(2021).</w:t>
      </w:r>
      <w:r>
        <w:rPr>
          <w:spacing w:val="-2"/>
        </w:rPr>
        <w:t xml:space="preserve"> </w:t>
      </w:r>
      <w:r>
        <w:t>Melaksanakan</w:t>
      </w:r>
      <w:r>
        <w:rPr>
          <w:spacing w:val="-2"/>
        </w:rPr>
        <w:t xml:space="preserve"> </w:t>
      </w:r>
      <w:r>
        <w:t>Pemberdayaan Masyarakat</w:t>
      </w:r>
      <w:r>
        <w:rPr>
          <w:spacing w:val="-6"/>
        </w:rPr>
        <w:t xml:space="preserve"> </w:t>
      </w:r>
      <w:r>
        <w:t>Melalui</w:t>
      </w:r>
      <w:r>
        <w:rPr>
          <w:spacing w:val="-2"/>
        </w:rPr>
        <w:t xml:space="preserve"> </w:t>
      </w:r>
      <w:r>
        <w:t>Kader</w:t>
      </w:r>
      <w:r>
        <w:rPr>
          <w:spacing w:val="-6"/>
        </w:rPr>
        <w:t xml:space="preserve"> </w:t>
      </w:r>
      <w:r>
        <w:t>Tentang</w:t>
      </w:r>
      <w:r>
        <w:rPr>
          <w:spacing w:val="-7"/>
        </w:rPr>
        <w:t xml:space="preserve"> </w:t>
      </w:r>
      <w:r>
        <w:t>Pemanfaatan</w:t>
      </w:r>
      <w:r>
        <w:rPr>
          <w:spacing w:val="-7"/>
        </w:rPr>
        <w:t xml:space="preserve"> </w:t>
      </w:r>
      <w:r>
        <w:t>Air</w:t>
      </w:r>
      <w:r>
        <w:rPr>
          <w:spacing w:val="-6"/>
        </w:rPr>
        <w:t xml:space="preserve"> </w:t>
      </w:r>
      <w:r>
        <w:t>Jahe</w:t>
      </w:r>
      <w:r>
        <w:rPr>
          <w:spacing w:val="-5"/>
        </w:rPr>
        <w:t xml:space="preserve"> </w:t>
      </w:r>
      <w:r>
        <w:t>Untuk</w:t>
      </w:r>
      <w:r>
        <w:rPr>
          <w:spacing w:val="-7"/>
        </w:rPr>
        <w:t xml:space="preserve"> </w:t>
      </w:r>
      <w:r>
        <w:t xml:space="preserve">Mengurangi Mual Muntah Pada Ibu Hamil Di Helvetia 2020. </w:t>
      </w:r>
      <w:r>
        <w:rPr>
          <w:i/>
        </w:rPr>
        <w:t>Mitra Keperawatan 3</w:t>
      </w:r>
      <w:r>
        <w:t xml:space="preserve">(1). </w:t>
      </w:r>
      <w:r>
        <w:rPr>
          <w:spacing w:val="-2"/>
        </w:rPr>
        <w:t>121-154</w:t>
      </w:r>
    </w:p>
    <w:p w14:paraId="161DFA73" w14:textId="77777777" w:rsidR="00B34A9D" w:rsidRDefault="00B34A9D">
      <w:pPr>
        <w:pStyle w:val="BodyText"/>
        <w:jc w:val="both"/>
        <w:sectPr w:rsidR="00B34A9D">
          <w:pgSz w:w="11920" w:h="16840"/>
          <w:pgMar w:top="1940" w:right="1559" w:bottom="280" w:left="1700" w:header="716" w:footer="0" w:gutter="0"/>
          <w:cols w:space="720"/>
        </w:sectPr>
      </w:pPr>
    </w:p>
    <w:p w14:paraId="171DBA23" w14:textId="77777777" w:rsidR="00B34A9D" w:rsidRDefault="00B34A9D">
      <w:pPr>
        <w:pStyle w:val="BodyText"/>
        <w:spacing w:before="52"/>
      </w:pPr>
    </w:p>
    <w:p w14:paraId="6A7A9892" w14:textId="77777777" w:rsidR="00B34A9D" w:rsidRDefault="00EF412A">
      <w:pPr>
        <w:ind w:left="1048" w:right="138" w:hanging="481"/>
        <w:jc w:val="both"/>
        <w:rPr>
          <w:sz w:val="24"/>
        </w:rPr>
      </w:pPr>
      <w:r>
        <w:rPr>
          <w:sz w:val="24"/>
        </w:rPr>
        <w:t xml:space="preserve">Kemenkes RI. (2019). </w:t>
      </w:r>
      <w:r>
        <w:rPr>
          <w:sz w:val="24"/>
        </w:rPr>
        <w:t xml:space="preserve">Profil kesehatan Indonesa 2019. In </w:t>
      </w:r>
      <w:r>
        <w:rPr>
          <w:i/>
          <w:sz w:val="24"/>
        </w:rPr>
        <w:t>Kementrian Kesehatan Republik Indonesia</w:t>
      </w:r>
      <w:r>
        <w:rPr>
          <w:sz w:val="24"/>
        </w:rPr>
        <w:t>. https://pusdatin.kemkes.go.id/</w:t>
      </w:r>
    </w:p>
    <w:p w14:paraId="7C3BFA4B" w14:textId="77777777" w:rsidR="00B34A9D" w:rsidRDefault="00EF412A">
      <w:pPr>
        <w:pStyle w:val="BodyText"/>
        <w:spacing w:before="240"/>
        <w:ind w:left="1048" w:right="137" w:hanging="481"/>
        <w:jc w:val="both"/>
      </w:pPr>
      <w:r>
        <w:t xml:space="preserve">Krisniyawati, T., Norhapifah, H., Hadiningsih, E. F., &amp; Wahyuni, R. (2023). Faktor-Faktor Yang Berhubungan Dengan Kejadian Mual Muntah. </w:t>
      </w:r>
      <w:r>
        <w:rPr>
          <w:i/>
        </w:rPr>
        <w:t xml:space="preserve">Jurnal Voice </w:t>
      </w:r>
      <w:r>
        <w:rPr>
          <w:i/>
        </w:rPr>
        <w:t>Midwifery</w:t>
      </w:r>
      <w:r>
        <w:t xml:space="preserve">, </w:t>
      </w:r>
      <w:r>
        <w:rPr>
          <w:i/>
        </w:rPr>
        <w:t>13</w:t>
      </w:r>
      <w:r>
        <w:t>(1), 19–30.</w:t>
      </w:r>
    </w:p>
    <w:p w14:paraId="23FE069C" w14:textId="77777777" w:rsidR="00B34A9D" w:rsidRDefault="00EF412A">
      <w:pPr>
        <w:tabs>
          <w:tab w:val="left" w:pos="2480"/>
          <w:tab w:val="left" w:pos="4699"/>
          <w:tab w:val="left" w:pos="6474"/>
          <w:tab w:val="left" w:pos="7858"/>
        </w:tabs>
        <w:spacing w:before="241"/>
        <w:ind w:left="1048" w:right="136" w:hanging="481"/>
        <w:jc w:val="both"/>
        <w:rPr>
          <w:sz w:val="24"/>
        </w:rPr>
      </w:pPr>
      <w:r>
        <w:rPr>
          <w:sz w:val="24"/>
        </w:rPr>
        <w:t xml:space="preserve">Lubis, A. Y., Damayanti, M., &amp; Abilowo, A. (2024). Pengaruh Pemberian Air Perasan Jeruk Nipis (Citrus aurantifolia) Dalam Mengurangi Emesis Gravidarum pada Ibu Hamil Trimester I. </w:t>
      </w:r>
      <w:r>
        <w:rPr>
          <w:i/>
          <w:sz w:val="24"/>
        </w:rPr>
        <w:t xml:space="preserve">Citra Delima Scientific Journal of </w:t>
      </w:r>
      <w:r>
        <w:rPr>
          <w:i/>
          <w:spacing w:val="-2"/>
          <w:sz w:val="24"/>
        </w:rPr>
        <w:t>Citra</w:t>
      </w:r>
      <w:r>
        <w:rPr>
          <w:i/>
          <w:sz w:val="24"/>
        </w:rPr>
        <w:tab/>
      </w:r>
      <w:r>
        <w:rPr>
          <w:i/>
          <w:spacing w:val="-2"/>
          <w:sz w:val="24"/>
        </w:rPr>
        <w:t>Internasional</w:t>
      </w:r>
      <w:r>
        <w:rPr>
          <w:i/>
          <w:sz w:val="24"/>
        </w:rPr>
        <w:tab/>
      </w:r>
      <w:r>
        <w:rPr>
          <w:i/>
          <w:spacing w:val="-2"/>
          <w:sz w:val="24"/>
        </w:rPr>
        <w:t>Institute</w:t>
      </w:r>
      <w:r>
        <w:rPr>
          <w:spacing w:val="-2"/>
          <w:sz w:val="24"/>
        </w:rPr>
        <w:t>,</w:t>
      </w:r>
      <w:r>
        <w:rPr>
          <w:sz w:val="24"/>
        </w:rPr>
        <w:tab/>
      </w:r>
      <w:r>
        <w:rPr>
          <w:i/>
          <w:spacing w:val="-2"/>
          <w:sz w:val="24"/>
        </w:rPr>
        <w:t>8</w:t>
      </w:r>
      <w:r>
        <w:rPr>
          <w:spacing w:val="-2"/>
          <w:sz w:val="24"/>
        </w:rPr>
        <w:t>(1),</w:t>
      </w:r>
      <w:r>
        <w:rPr>
          <w:sz w:val="24"/>
        </w:rPr>
        <w:tab/>
      </w:r>
      <w:r>
        <w:rPr>
          <w:spacing w:val="-2"/>
          <w:sz w:val="24"/>
        </w:rPr>
        <w:t>27–31. https://doi.org/10.33862/citradelima.v8i1.390</w:t>
      </w:r>
    </w:p>
    <w:p w14:paraId="63504FC8" w14:textId="77777777" w:rsidR="00B34A9D" w:rsidRDefault="00EF412A">
      <w:pPr>
        <w:pStyle w:val="BodyText"/>
        <w:spacing w:before="240"/>
        <w:ind w:left="1048" w:right="137" w:hanging="481"/>
        <w:jc w:val="both"/>
      </w:pPr>
      <w:r>
        <w:t>Mangidi,</w:t>
      </w:r>
      <w:r>
        <w:rPr>
          <w:spacing w:val="-10"/>
        </w:rPr>
        <w:t xml:space="preserve"> </w:t>
      </w:r>
      <w:r>
        <w:t>A.</w:t>
      </w:r>
      <w:r>
        <w:rPr>
          <w:spacing w:val="-10"/>
        </w:rPr>
        <w:t xml:space="preserve"> </w:t>
      </w:r>
      <w:r>
        <w:t>M.,</w:t>
      </w:r>
      <w:r>
        <w:rPr>
          <w:spacing w:val="-10"/>
        </w:rPr>
        <w:t xml:space="preserve"> </w:t>
      </w:r>
      <w:r>
        <w:t>Ode,</w:t>
      </w:r>
      <w:r>
        <w:rPr>
          <w:spacing w:val="-10"/>
        </w:rPr>
        <w:t xml:space="preserve"> </w:t>
      </w:r>
      <w:r>
        <w:t>W.,</w:t>
      </w:r>
      <w:r>
        <w:rPr>
          <w:spacing w:val="-10"/>
        </w:rPr>
        <w:t xml:space="preserve"> </w:t>
      </w:r>
      <w:r>
        <w:t>Kamba</w:t>
      </w:r>
      <w:r>
        <w:rPr>
          <w:spacing w:val="-6"/>
        </w:rPr>
        <w:t xml:space="preserve"> </w:t>
      </w:r>
      <w:r>
        <w:t>Wuna,</w:t>
      </w:r>
      <w:r>
        <w:rPr>
          <w:spacing w:val="-10"/>
        </w:rPr>
        <w:t xml:space="preserve"> </w:t>
      </w:r>
      <w:r>
        <w:t>S.,</w:t>
      </w:r>
      <w:r>
        <w:rPr>
          <w:spacing w:val="-10"/>
        </w:rPr>
        <w:t xml:space="preserve"> </w:t>
      </w:r>
      <w:r>
        <w:t>Rahmawati,</w:t>
      </w:r>
      <w:r>
        <w:rPr>
          <w:spacing w:val="-10"/>
        </w:rPr>
        <w:t xml:space="preserve"> </w:t>
      </w:r>
      <w:r>
        <w:t>D.</w:t>
      </w:r>
      <w:r>
        <w:rPr>
          <w:spacing w:val="-10"/>
        </w:rPr>
        <w:t xml:space="preserve"> </w:t>
      </w:r>
      <w:r>
        <w:t>A.,</w:t>
      </w:r>
      <w:r>
        <w:rPr>
          <w:spacing w:val="-10"/>
        </w:rPr>
        <w:t xml:space="preserve"> </w:t>
      </w:r>
      <w:r>
        <w:t>S1,</w:t>
      </w:r>
      <w:r>
        <w:rPr>
          <w:spacing w:val="-10"/>
        </w:rPr>
        <w:t xml:space="preserve"> </w:t>
      </w:r>
      <w:r>
        <w:t>P.,</w:t>
      </w:r>
      <w:r>
        <w:rPr>
          <w:spacing w:val="-7"/>
        </w:rPr>
        <w:t xml:space="preserve"> </w:t>
      </w:r>
      <w:r>
        <w:t>Sekolah,</w:t>
      </w:r>
      <w:r>
        <w:rPr>
          <w:spacing w:val="-10"/>
        </w:rPr>
        <w:t xml:space="preserve"> </w:t>
      </w:r>
      <w:r>
        <w:t>K., Kesehatan, T. I., Ibu, P., Tenggara -Indonesia, S., Pendidikan, P., Bidan, P., Tinggi, S., &amp; Kesehatan, I. (2023). The Rela</w:t>
      </w:r>
      <w:r>
        <w:t xml:space="preserve">tionship between Maternal Age and Parity with the Incidence of Hyperemesis Gravidarum at Dewi Sartika General Hospital Kendari City. </w:t>
      </w:r>
      <w:r>
        <w:rPr>
          <w:i/>
        </w:rPr>
        <w:t>Jurnal Pelita Sains Kesehatan</w:t>
      </w:r>
      <w:r>
        <w:t xml:space="preserve">, </w:t>
      </w:r>
      <w:r>
        <w:rPr>
          <w:i/>
        </w:rPr>
        <w:t>3</w:t>
      </w:r>
      <w:r>
        <w:t xml:space="preserve">(6), 1–8. </w:t>
      </w:r>
      <w:r>
        <w:rPr>
          <w:spacing w:val="-2"/>
        </w:rPr>
        <w:t>https://ojs.pelitaibu.ac.id/index.php/jpasaik</w:t>
      </w:r>
    </w:p>
    <w:p w14:paraId="1B11A5F1" w14:textId="77777777" w:rsidR="00B34A9D" w:rsidRDefault="00EF412A">
      <w:pPr>
        <w:pStyle w:val="BodyText"/>
        <w:spacing w:before="241"/>
        <w:ind w:left="1048" w:right="139" w:hanging="481"/>
        <w:jc w:val="both"/>
      </w:pPr>
      <w:r>
        <w:t>Mariza, A., &amp; Ayuningtias, L. (2019</w:t>
      </w:r>
      <w:r>
        <w:t xml:space="preserve">). Penerapan Akupresur pada Titik P6 Terhadap Emesis Gravidarum pada Ibu Hamil Trimester 1. </w:t>
      </w:r>
      <w:r>
        <w:rPr>
          <w:i/>
        </w:rPr>
        <w:t>Holistik Jurnal Kesehatan</w:t>
      </w:r>
      <w:r>
        <w:t xml:space="preserve">, </w:t>
      </w:r>
      <w:r>
        <w:rPr>
          <w:i/>
        </w:rPr>
        <w:t>13</w:t>
      </w:r>
      <w:r>
        <w:t>(3), 218–224. https://doi.org/10.33024/hjk.v13i3.1363</w:t>
      </w:r>
    </w:p>
    <w:p w14:paraId="0F17D2D0" w14:textId="77777777" w:rsidR="00B34A9D" w:rsidRDefault="00EF412A">
      <w:pPr>
        <w:pStyle w:val="BodyText"/>
        <w:spacing w:before="240"/>
        <w:ind w:left="1048" w:right="142" w:hanging="481"/>
        <w:jc w:val="both"/>
      </w:pPr>
      <w:r>
        <w:t>Mauyah,</w:t>
      </w:r>
      <w:r>
        <w:rPr>
          <w:spacing w:val="-9"/>
        </w:rPr>
        <w:t xml:space="preserve"> </w:t>
      </w:r>
      <w:r>
        <w:t>N.,</w:t>
      </w:r>
      <w:r>
        <w:rPr>
          <w:spacing w:val="-9"/>
        </w:rPr>
        <w:t xml:space="preserve"> </w:t>
      </w:r>
      <w:r>
        <w:t>Subki,</w:t>
      </w:r>
      <w:r>
        <w:rPr>
          <w:spacing w:val="-9"/>
        </w:rPr>
        <w:t xml:space="preserve"> </w:t>
      </w:r>
      <w:r>
        <w:t>A.,</w:t>
      </w:r>
      <w:r>
        <w:rPr>
          <w:spacing w:val="-11"/>
        </w:rPr>
        <w:t xml:space="preserve"> </w:t>
      </w:r>
      <w:r>
        <w:t>&amp;</w:t>
      </w:r>
      <w:r>
        <w:rPr>
          <w:spacing w:val="-8"/>
        </w:rPr>
        <w:t xml:space="preserve"> </w:t>
      </w:r>
      <w:r>
        <w:t>Yusra.</w:t>
      </w:r>
      <w:r>
        <w:rPr>
          <w:spacing w:val="-9"/>
        </w:rPr>
        <w:t xml:space="preserve"> </w:t>
      </w:r>
      <w:r>
        <w:t>(2024).</w:t>
      </w:r>
      <w:r>
        <w:rPr>
          <w:spacing w:val="-11"/>
        </w:rPr>
        <w:t xml:space="preserve"> </w:t>
      </w:r>
      <w:r>
        <w:t>Pengaruh</w:t>
      </w:r>
      <w:r>
        <w:rPr>
          <w:spacing w:val="-8"/>
        </w:rPr>
        <w:t xml:space="preserve"> </w:t>
      </w:r>
      <w:r>
        <w:t>Pemberian</w:t>
      </w:r>
      <w:r>
        <w:rPr>
          <w:spacing w:val="-9"/>
        </w:rPr>
        <w:t xml:space="preserve"> </w:t>
      </w:r>
      <w:r>
        <w:t>Aromaterapi</w:t>
      </w:r>
      <w:r>
        <w:rPr>
          <w:spacing w:val="-10"/>
        </w:rPr>
        <w:t xml:space="preserve"> </w:t>
      </w:r>
      <w:r>
        <w:t>Lemon Deng</w:t>
      </w:r>
      <w:r>
        <w:t xml:space="preserve">an Penurunan Intensitas Mual Muntah Pada Ibu Hamil Trimester I Di Wilayah Kerja Puskesmas Syamtalira Aron Kabupaten Aceh Utara. </w:t>
      </w:r>
      <w:r>
        <w:rPr>
          <w:i/>
        </w:rPr>
        <w:t>Indonesian Trust Health Journal</w:t>
      </w:r>
      <w:r>
        <w:t xml:space="preserve">, </w:t>
      </w:r>
      <w:r>
        <w:rPr>
          <w:i/>
        </w:rPr>
        <w:t>7</w:t>
      </w:r>
      <w:r>
        <w:t>(1), 61–66.</w:t>
      </w:r>
    </w:p>
    <w:p w14:paraId="1FFF3B40" w14:textId="77777777" w:rsidR="00B34A9D" w:rsidRDefault="00EF412A">
      <w:pPr>
        <w:pStyle w:val="BodyText"/>
        <w:spacing w:before="241"/>
        <w:ind w:left="1048" w:right="137" w:hanging="481"/>
        <w:jc w:val="both"/>
      </w:pPr>
      <w:r>
        <w:t>Munir,</w:t>
      </w:r>
      <w:r>
        <w:rPr>
          <w:spacing w:val="-7"/>
        </w:rPr>
        <w:t xml:space="preserve"> </w:t>
      </w:r>
      <w:r>
        <w:t>R.,</w:t>
      </w:r>
      <w:r>
        <w:rPr>
          <w:spacing w:val="-8"/>
        </w:rPr>
        <w:t xml:space="preserve"> </w:t>
      </w:r>
      <w:r>
        <w:t>Yusnia,</w:t>
      </w:r>
      <w:r>
        <w:rPr>
          <w:spacing w:val="-8"/>
        </w:rPr>
        <w:t xml:space="preserve"> </w:t>
      </w:r>
      <w:r>
        <w:t>N.,</w:t>
      </w:r>
      <w:r>
        <w:rPr>
          <w:spacing w:val="-11"/>
        </w:rPr>
        <w:t xml:space="preserve"> </w:t>
      </w:r>
      <w:r>
        <w:t>&amp;</w:t>
      </w:r>
      <w:r>
        <w:rPr>
          <w:spacing w:val="-10"/>
        </w:rPr>
        <w:t xml:space="preserve"> </w:t>
      </w:r>
      <w:r>
        <w:t>Lestari,</w:t>
      </w:r>
      <w:r>
        <w:rPr>
          <w:spacing w:val="-8"/>
        </w:rPr>
        <w:t xml:space="preserve"> </w:t>
      </w:r>
      <w:r>
        <w:t>C.</w:t>
      </w:r>
      <w:r>
        <w:rPr>
          <w:spacing w:val="-11"/>
        </w:rPr>
        <w:t xml:space="preserve"> </w:t>
      </w:r>
      <w:r>
        <w:t>R.</w:t>
      </w:r>
      <w:r>
        <w:rPr>
          <w:spacing w:val="-8"/>
        </w:rPr>
        <w:t xml:space="preserve"> </w:t>
      </w:r>
      <w:r>
        <w:t>(2022).</w:t>
      </w:r>
      <w:r>
        <w:rPr>
          <w:spacing w:val="-7"/>
        </w:rPr>
        <w:t xml:space="preserve"> </w:t>
      </w:r>
      <w:r>
        <w:t>Faktor-Faktor</w:t>
      </w:r>
      <w:r>
        <w:rPr>
          <w:spacing w:val="-10"/>
        </w:rPr>
        <w:t xml:space="preserve"> </w:t>
      </w:r>
      <w:r>
        <w:t>Yang</w:t>
      </w:r>
      <w:r>
        <w:rPr>
          <w:spacing w:val="-8"/>
        </w:rPr>
        <w:t xml:space="preserve"> </w:t>
      </w:r>
      <w:r>
        <w:t>Mempengaruhi Hiperemesis</w:t>
      </w:r>
      <w:r>
        <w:rPr>
          <w:spacing w:val="-17"/>
        </w:rPr>
        <w:t xml:space="preserve"> </w:t>
      </w:r>
      <w:r>
        <w:t>Gravidarum</w:t>
      </w:r>
      <w:r>
        <w:rPr>
          <w:spacing w:val="-15"/>
        </w:rPr>
        <w:t xml:space="preserve"> </w:t>
      </w:r>
      <w:r>
        <w:t>Pada</w:t>
      </w:r>
      <w:r>
        <w:rPr>
          <w:spacing w:val="-13"/>
        </w:rPr>
        <w:t xml:space="preserve"> </w:t>
      </w:r>
      <w:r>
        <w:t>Ibu</w:t>
      </w:r>
      <w:r>
        <w:rPr>
          <w:spacing w:val="-14"/>
        </w:rPr>
        <w:t xml:space="preserve"> </w:t>
      </w:r>
      <w:r>
        <w:t>Hamil.</w:t>
      </w:r>
      <w:r>
        <w:rPr>
          <w:spacing w:val="-14"/>
        </w:rPr>
        <w:t xml:space="preserve"> </w:t>
      </w:r>
      <w:r>
        <w:rPr>
          <w:i/>
        </w:rPr>
        <w:t>Jurnal</w:t>
      </w:r>
      <w:r>
        <w:rPr>
          <w:i/>
          <w:spacing w:val="-14"/>
        </w:rPr>
        <w:t xml:space="preserve"> </w:t>
      </w:r>
      <w:r>
        <w:rPr>
          <w:i/>
        </w:rPr>
        <w:t>Antara</w:t>
      </w:r>
      <w:r>
        <w:rPr>
          <w:i/>
          <w:spacing w:val="-14"/>
        </w:rPr>
        <w:t xml:space="preserve"> </w:t>
      </w:r>
      <w:r>
        <w:rPr>
          <w:i/>
        </w:rPr>
        <w:t>Kebidanan</w:t>
      </w:r>
      <w:r>
        <w:t>,</w:t>
      </w:r>
      <w:r>
        <w:rPr>
          <w:spacing w:val="-14"/>
        </w:rPr>
        <w:t xml:space="preserve"> </w:t>
      </w:r>
      <w:r>
        <w:rPr>
          <w:i/>
        </w:rPr>
        <w:t>5</w:t>
      </w:r>
      <w:r>
        <w:t>(2),</w:t>
      </w:r>
      <w:r>
        <w:rPr>
          <w:spacing w:val="-14"/>
        </w:rPr>
        <w:t xml:space="preserve"> </w:t>
      </w:r>
      <w:r>
        <w:rPr>
          <w:spacing w:val="-5"/>
        </w:rPr>
        <w:t>78–</w:t>
      </w:r>
    </w:p>
    <w:p w14:paraId="1D90B6E2" w14:textId="77777777" w:rsidR="00B34A9D" w:rsidRDefault="00EF412A">
      <w:pPr>
        <w:pStyle w:val="BodyText"/>
        <w:ind w:left="1048"/>
        <w:jc w:val="both"/>
      </w:pPr>
      <w:r>
        <w:t xml:space="preserve">86. </w:t>
      </w:r>
      <w:r>
        <w:rPr>
          <w:spacing w:val="-2"/>
        </w:rPr>
        <w:t>https://doi.org/10.37063/ak.v5i2.767</w:t>
      </w:r>
    </w:p>
    <w:p w14:paraId="53C4AB28" w14:textId="77777777" w:rsidR="00B34A9D" w:rsidRDefault="00EF412A">
      <w:pPr>
        <w:pStyle w:val="BodyText"/>
        <w:spacing w:before="240"/>
        <w:ind w:left="1048" w:right="133" w:hanging="481"/>
        <w:jc w:val="both"/>
      </w:pPr>
      <w:r>
        <w:t>Muntia, W. O., Saputri, L. H., Kurniawati, N., Sundari, &amp; Husna, N. (2021). Manajemen Asuhan Kebidanan Antenatal Care pada Ny. A</w:t>
      </w:r>
      <w:r>
        <w:t xml:space="preserve"> dengan Hiperemesis</w:t>
      </w:r>
      <w:r>
        <w:rPr>
          <w:spacing w:val="-17"/>
        </w:rPr>
        <w:t xml:space="preserve"> </w:t>
      </w:r>
      <w:r>
        <w:t>Gravidarum</w:t>
      </w:r>
      <w:r>
        <w:rPr>
          <w:spacing w:val="-15"/>
        </w:rPr>
        <w:t xml:space="preserve"> </w:t>
      </w:r>
      <w:r>
        <w:t>Tingkat</w:t>
      </w:r>
      <w:r>
        <w:rPr>
          <w:spacing w:val="-15"/>
        </w:rPr>
        <w:t xml:space="preserve"> </w:t>
      </w:r>
      <w:r>
        <w:t>II.</w:t>
      </w:r>
      <w:r>
        <w:rPr>
          <w:spacing w:val="-9"/>
        </w:rPr>
        <w:t xml:space="preserve"> </w:t>
      </w:r>
      <w:r>
        <w:rPr>
          <w:i/>
        </w:rPr>
        <w:t>Window</w:t>
      </w:r>
      <w:r>
        <w:rPr>
          <w:i/>
          <w:spacing w:val="-13"/>
        </w:rPr>
        <w:t xml:space="preserve"> </w:t>
      </w:r>
      <w:r>
        <w:rPr>
          <w:i/>
        </w:rPr>
        <w:t>of</w:t>
      </w:r>
      <w:r>
        <w:rPr>
          <w:i/>
          <w:spacing w:val="-13"/>
        </w:rPr>
        <w:t xml:space="preserve"> </w:t>
      </w:r>
      <w:r>
        <w:rPr>
          <w:i/>
        </w:rPr>
        <w:t>Midwifery</w:t>
      </w:r>
      <w:r>
        <w:rPr>
          <w:i/>
          <w:spacing w:val="-13"/>
        </w:rPr>
        <w:t xml:space="preserve"> </w:t>
      </w:r>
      <w:r>
        <w:rPr>
          <w:i/>
        </w:rPr>
        <w:t>Journal</w:t>
      </w:r>
      <w:r>
        <w:t>,</w:t>
      </w:r>
      <w:r>
        <w:rPr>
          <w:spacing w:val="-13"/>
        </w:rPr>
        <w:t xml:space="preserve"> </w:t>
      </w:r>
      <w:r>
        <w:rPr>
          <w:i/>
        </w:rPr>
        <w:t>2</w:t>
      </w:r>
      <w:r>
        <w:t>(2),</w:t>
      </w:r>
      <w:r>
        <w:rPr>
          <w:spacing w:val="-13"/>
        </w:rPr>
        <w:t xml:space="preserve"> </w:t>
      </w:r>
      <w:r>
        <w:rPr>
          <w:spacing w:val="-4"/>
        </w:rPr>
        <w:t>107–</w:t>
      </w:r>
    </w:p>
    <w:p w14:paraId="3AE6FA11" w14:textId="77777777" w:rsidR="00B34A9D" w:rsidRDefault="00EF412A">
      <w:pPr>
        <w:pStyle w:val="BodyText"/>
        <w:ind w:left="1048"/>
        <w:jc w:val="both"/>
      </w:pPr>
      <w:r>
        <w:t xml:space="preserve">117. </w:t>
      </w:r>
      <w:r>
        <w:rPr>
          <w:spacing w:val="-2"/>
        </w:rPr>
        <w:t>https://doi.org/10.33096/wom.vi.391</w:t>
      </w:r>
    </w:p>
    <w:p w14:paraId="4A144487" w14:textId="77777777" w:rsidR="00B34A9D" w:rsidRDefault="00EF412A">
      <w:pPr>
        <w:pStyle w:val="BodyText"/>
        <w:spacing w:before="240"/>
        <w:ind w:left="1048" w:right="145" w:hanging="481"/>
        <w:jc w:val="both"/>
      </w:pPr>
      <w:r>
        <w:t xml:space="preserve">Paskana, K., &amp; Gusnidarsih, V. (2020). Hubungan Paritas Dengan Kejadian Hiperemesis Gravidarum Pada Ibu Hamil. </w:t>
      </w:r>
      <w:r>
        <w:rPr>
          <w:i/>
        </w:rPr>
        <w:t>BMJ (Online)</w:t>
      </w:r>
      <w:r>
        <w:t xml:space="preserve">, </w:t>
      </w:r>
      <w:r>
        <w:rPr>
          <w:i/>
        </w:rPr>
        <w:t>340</w:t>
      </w:r>
      <w:r>
        <w:t>(3),</w:t>
      </w:r>
      <w:r>
        <w:t xml:space="preserve"> 25–29.</w:t>
      </w:r>
    </w:p>
    <w:p w14:paraId="0695CD88" w14:textId="77777777" w:rsidR="00B34A9D" w:rsidRDefault="00EF412A">
      <w:pPr>
        <w:pStyle w:val="BodyText"/>
        <w:spacing w:before="240"/>
        <w:ind w:left="1048" w:right="141" w:hanging="481"/>
        <w:jc w:val="both"/>
      </w:pPr>
      <w:r>
        <w:t xml:space="preserve">Prihatini, S., Noviyani, E. P., &amp; Hardiana, H. (2024). Hubungan Pengetahuan, Kecemasan Ibu Hamil Dan Dukungan Suami Dengan Kejadian Hiperemesis Gravidarum Trimester I Di Pmb Bidan Y Tahun 2023. </w:t>
      </w:r>
      <w:r>
        <w:rPr>
          <w:i/>
        </w:rPr>
        <w:t>Sentri: Jurnal Riset Ilmiah</w:t>
      </w:r>
      <w:r>
        <w:t xml:space="preserve">, </w:t>
      </w:r>
      <w:r>
        <w:rPr>
          <w:i/>
        </w:rPr>
        <w:t>3</w:t>
      </w:r>
      <w:r>
        <w:t>(1), 399–409. https://doi.org/10</w:t>
      </w:r>
      <w:r>
        <w:t>.55681/sentri.v3i1.2190</w:t>
      </w:r>
    </w:p>
    <w:p w14:paraId="3BFA8FC1" w14:textId="77777777" w:rsidR="00B34A9D" w:rsidRDefault="00EF412A">
      <w:pPr>
        <w:pStyle w:val="BodyText"/>
        <w:spacing w:before="241"/>
        <w:ind w:left="568"/>
      </w:pPr>
      <w:r>
        <w:t>Purwanti,</w:t>
      </w:r>
      <w:r>
        <w:rPr>
          <w:spacing w:val="22"/>
        </w:rPr>
        <w:t xml:space="preserve"> </w:t>
      </w:r>
      <w:r>
        <w:t>D.</w:t>
      </w:r>
      <w:r>
        <w:rPr>
          <w:spacing w:val="25"/>
        </w:rPr>
        <w:t xml:space="preserve"> </w:t>
      </w:r>
      <w:r>
        <w:t>S.</w:t>
      </w:r>
      <w:r>
        <w:rPr>
          <w:spacing w:val="24"/>
        </w:rPr>
        <w:t xml:space="preserve"> </w:t>
      </w:r>
      <w:r>
        <w:t>(2020).</w:t>
      </w:r>
      <w:r>
        <w:rPr>
          <w:spacing w:val="25"/>
        </w:rPr>
        <w:t xml:space="preserve"> </w:t>
      </w:r>
      <w:r>
        <w:t>Metode</w:t>
      </w:r>
      <w:r>
        <w:rPr>
          <w:spacing w:val="22"/>
        </w:rPr>
        <w:t xml:space="preserve"> </w:t>
      </w:r>
      <w:r>
        <w:t>Pilates</w:t>
      </w:r>
      <w:r>
        <w:rPr>
          <w:spacing w:val="20"/>
        </w:rPr>
        <w:t xml:space="preserve"> </w:t>
      </w:r>
      <w:r>
        <w:t>Untuk</w:t>
      </w:r>
      <w:r>
        <w:rPr>
          <w:spacing w:val="25"/>
        </w:rPr>
        <w:t xml:space="preserve"> </w:t>
      </w:r>
      <w:r>
        <w:t>Penurunan</w:t>
      </w:r>
      <w:r>
        <w:rPr>
          <w:spacing w:val="24"/>
        </w:rPr>
        <w:t xml:space="preserve"> </w:t>
      </w:r>
      <w:r>
        <w:t>Kecemasan</w:t>
      </w:r>
      <w:r>
        <w:rPr>
          <w:spacing w:val="25"/>
        </w:rPr>
        <w:t xml:space="preserve"> </w:t>
      </w:r>
      <w:r>
        <w:t>Ibu</w:t>
      </w:r>
      <w:r>
        <w:rPr>
          <w:spacing w:val="22"/>
        </w:rPr>
        <w:t xml:space="preserve"> </w:t>
      </w:r>
      <w:r>
        <w:rPr>
          <w:spacing w:val="-2"/>
        </w:rPr>
        <w:t>Hamil</w:t>
      </w:r>
    </w:p>
    <w:p w14:paraId="1669C58B" w14:textId="77777777" w:rsidR="00B34A9D" w:rsidRDefault="00B34A9D">
      <w:pPr>
        <w:pStyle w:val="BodyText"/>
        <w:sectPr w:rsidR="00B34A9D">
          <w:pgSz w:w="11920" w:h="16840"/>
          <w:pgMar w:top="1940" w:right="1559" w:bottom="280" w:left="1700" w:header="716" w:footer="0" w:gutter="0"/>
          <w:cols w:space="720"/>
        </w:sectPr>
      </w:pPr>
    </w:p>
    <w:p w14:paraId="72CC2495" w14:textId="77777777" w:rsidR="00B34A9D" w:rsidRDefault="00B34A9D">
      <w:pPr>
        <w:pStyle w:val="BodyText"/>
        <w:spacing w:before="52"/>
      </w:pPr>
    </w:p>
    <w:p w14:paraId="1CA46616" w14:textId="77777777" w:rsidR="00B34A9D" w:rsidRDefault="00EF412A">
      <w:pPr>
        <w:ind w:left="1048"/>
        <w:rPr>
          <w:sz w:val="24"/>
        </w:rPr>
      </w:pPr>
      <w:r>
        <w:rPr>
          <w:sz w:val="24"/>
        </w:rPr>
        <w:t>Pertama</w:t>
      </w:r>
      <w:r>
        <w:rPr>
          <w:spacing w:val="80"/>
          <w:sz w:val="24"/>
        </w:rPr>
        <w:t xml:space="preserve"> </w:t>
      </w:r>
      <w:r>
        <w:rPr>
          <w:sz w:val="24"/>
        </w:rPr>
        <w:t>Trimester</w:t>
      </w:r>
      <w:r>
        <w:rPr>
          <w:spacing w:val="80"/>
          <w:sz w:val="24"/>
        </w:rPr>
        <w:t xml:space="preserve"> </w:t>
      </w:r>
      <w:r>
        <w:rPr>
          <w:sz w:val="24"/>
        </w:rPr>
        <w:t>III.</w:t>
      </w:r>
      <w:r>
        <w:rPr>
          <w:spacing w:val="80"/>
          <w:sz w:val="24"/>
        </w:rPr>
        <w:t xml:space="preserve"> </w:t>
      </w:r>
      <w:r>
        <w:rPr>
          <w:i/>
          <w:sz w:val="24"/>
        </w:rPr>
        <w:t>Anfusina:</w:t>
      </w:r>
      <w:r>
        <w:rPr>
          <w:i/>
          <w:spacing w:val="80"/>
          <w:sz w:val="24"/>
        </w:rPr>
        <w:t xml:space="preserve"> </w:t>
      </w:r>
      <w:r>
        <w:rPr>
          <w:i/>
          <w:sz w:val="24"/>
        </w:rPr>
        <w:t>Journal</w:t>
      </w:r>
      <w:r>
        <w:rPr>
          <w:i/>
          <w:spacing w:val="80"/>
          <w:sz w:val="24"/>
        </w:rPr>
        <w:t xml:space="preserve"> </w:t>
      </w:r>
      <w:r>
        <w:rPr>
          <w:i/>
          <w:sz w:val="24"/>
        </w:rPr>
        <w:t>of</w:t>
      </w:r>
      <w:r>
        <w:rPr>
          <w:i/>
          <w:spacing w:val="80"/>
          <w:sz w:val="24"/>
        </w:rPr>
        <w:t xml:space="preserve"> </w:t>
      </w:r>
      <w:r>
        <w:rPr>
          <w:i/>
          <w:sz w:val="24"/>
        </w:rPr>
        <w:t>Psychology</w:t>
      </w:r>
      <w:r>
        <w:rPr>
          <w:sz w:val="24"/>
        </w:rPr>
        <w:t>,</w:t>
      </w:r>
      <w:r>
        <w:rPr>
          <w:spacing w:val="80"/>
          <w:sz w:val="24"/>
        </w:rPr>
        <w:t xml:space="preserve"> </w:t>
      </w:r>
      <w:r>
        <w:rPr>
          <w:i/>
          <w:sz w:val="24"/>
        </w:rPr>
        <w:t>3</w:t>
      </w:r>
      <w:r>
        <w:rPr>
          <w:sz w:val="24"/>
        </w:rPr>
        <w:t>(1),</w:t>
      </w:r>
      <w:r>
        <w:rPr>
          <w:spacing w:val="80"/>
          <w:sz w:val="24"/>
        </w:rPr>
        <w:t xml:space="preserve"> </w:t>
      </w:r>
      <w:r>
        <w:rPr>
          <w:sz w:val="24"/>
        </w:rPr>
        <w:t xml:space="preserve">69–84. </w:t>
      </w:r>
      <w:r>
        <w:rPr>
          <w:spacing w:val="-2"/>
          <w:sz w:val="24"/>
        </w:rPr>
        <w:t>https://doi.org/10.24042/ajp.v3i1.6892</w:t>
      </w:r>
    </w:p>
    <w:p w14:paraId="69ED1A81" w14:textId="77777777" w:rsidR="00B34A9D" w:rsidRDefault="00EF412A">
      <w:pPr>
        <w:spacing w:before="240"/>
        <w:ind w:left="1048" w:right="142" w:hanging="481"/>
        <w:jc w:val="both"/>
        <w:rPr>
          <w:sz w:val="24"/>
        </w:rPr>
      </w:pPr>
      <w:r>
        <w:rPr>
          <w:sz w:val="24"/>
        </w:rPr>
        <w:t xml:space="preserve">Rahmatia, S., Syarif, K. R., Basri, M., &amp; Ramadhani, P. S. (2019). Gambaran Pengetahuan Ibu Hamil Tentang Hiperemesis Gravidarumdi RSKD Ibu dan Anak Sitti Fatimah Makassar. </w:t>
      </w:r>
      <w:r>
        <w:rPr>
          <w:i/>
          <w:sz w:val="24"/>
        </w:rPr>
        <w:t>Jurnal Media Keperawatan: Politeknik Kesehat</w:t>
      </w:r>
      <w:r>
        <w:rPr>
          <w:i/>
          <w:sz w:val="24"/>
        </w:rPr>
        <w:t>an Makassar</w:t>
      </w:r>
      <w:r>
        <w:rPr>
          <w:sz w:val="24"/>
        </w:rPr>
        <w:t xml:space="preserve">, </w:t>
      </w:r>
      <w:r>
        <w:rPr>
          <w:i/>
          <w:sz w:val="24"/>
        </w:rPr>
        <w:t>14</w:t>
      </w:r>
      <w:r>
        <w:rPr>
          <w:sz w:val="24"/>
        </w:rPr>
        <w:t>(2), 22–27.</w:t>
      </w:r>
    </w:p>
    <w:p w14:paraId="481EAFC3" w14:textId="77777777" w:rsidR="00B34A9D" w:rsidRDefault="00EF412A">
      <w:pPr>
        <w:pStyle w:val="BodyText"/>
        <w:spacing w:before="241"/>
        <w:ind w:left="1048" w:right="139" w:hanging="481"/>
        <w:jc w:val="both"/>
      </w:pPr>
      <w:r>
        <w:t xml:space="preserve">Rini, D. (2021). Asuhan Gizi Pada Hiperemesis Gravidarum Nutrition Care Rini DA Politeknik Kementerian Kesehatan Semarang. </w:t>
      </w:r>
      <w:r>
        <w:rPr>
          <w:i/>
        </w:rPr>
        <w:t>Journal of Nutrition and Health</w:t>
      </w:r>
      <w:r>
        <w:t xml:space="preserve">, </w:t>
      </w:r>
      <w:r>
        <w:rPr>
          <w:i/>
        </w:rPr>
        <w:t>9</w:t>
      </w:r>
      <w:r>
        <w:t>(1), 44–52.</w:t>
      </w:r>
    </w:p>
    <w:p w14:paraId="5C49B111" w14:textId="77777777" w:rsidR="00B34A9D" w:rsidRDefault="00EF412A">
      <w:pPr>
        <w:spacing w:before="240"/>
        <w:ind w:left="1048" w:right="137" w:hanging="481"/>
        <w:jc w:val="both"/>
        <w:rPr>
          <w:sz w:val="24"/>
        </w:rPr>
      </w:pPr>
      <w:r>
        <w:rPr>
          <w:sz w:val="24"/>
        </w:rPr>
        <w:t xml:space="preserve">Rohmah, S. (2018). </w:t>
      </w:r>
      <w:r>
        <w:rPr>
          <w:i/>
          <w:sz w:val="24"/>
        </w:rPr>
        <w:t>Asuhan Kebidanan Mulai Kehamilan Trimeste</w:t>
      </w:r>
      <w:r>
        <w:rPr>
          <w:i/>
          <w:sz w:val="24"/>
        </w:rPr>
        <w:t>r III Sampai dengan Nifas dan KB pada NY.” L” di BPM Devi Rovada, Amd. Keb Desa Keplaksari-Peterongan</w:t>
      </w:r>
      <w:r>
        <w:rPr>
          <w:i/>
          <w:spacing w:val="-6"/>
          <w:sz w:val="24"/>
        </w:rPr>
        <w:t xml:space="preserve"> </w:t>
      </w:r>
      <w:r>
        <w:rPr>
          <w:i/>
          <w:sz w:val="24"/>
        </w:rPr>
        <w:t>Kabupaten</w:t>
      </w:r>
      <w:r>
        <w:rPr>
          <w:i/>
          <w:spacing w:val="-10"/>
          <w:sz w:val="24"/>
        </w:rPr>
        <w:t xml:space="preserve"> </w:t>
      </w:r>
      <w:r>
        <w:rPr>
          <w:i/>
          <w:sz w:val="24"/>
        </w:rPr>
        <w:t>Jombang</w:t>
      </w:r>
      <w:r>
        <w:rPr>
          <w:i/>
          <w:spacing w:val="-6"/>
          <w:sz w:val="24"/>
        </w:rPr>
        <w:t xml:space="preserve"> </w:t>
      </w:r>
      <w:r>
        <w:rPr>
          <w:i/>
          <w:sz w:val="24"/>
        </w:rPr>
        <w:t>Laporan</w:t>
      </w:r>
      <w:r>
        <w:rPr>
          <w:i/>
          <w:spacing w:val="-6"/>
          <w:sz w:val="24"/>
        </w:rPr>
        <w:t xml:space="preserve"> </w:t>
      </w:r>
      <w:r>
        <w:rPr>
          <w:i/>
          <w:sz w:val="24"/>
        </w:rPr>
        <w:t>Tugas</w:t>
      </w:r>
      <w:r>
        <w:rPr>
          <w:i/>
          <w:spacing w:val="-7"/>
          <w:sz w:val="24"/>
        </w:rPr>
        <w:t xml:space="preserve"> </w:t>
      </w:r>
      <w:r>
        <w:rPr>
          <w:i/>
          <w:sz w:val="24"/>
        </w:rPr>
        <w:t>Akhir</w:t>
      </w:r>
      <w:r>
        <w:rPr>
          <w:sz w:val="24"/>
        </w:rPr>
        <w:t>.</w:t>
      </w:r>
      <w:r>
        <w:rPr>
          <w:spacing w:val="-6"/>
          <w:sz w:val="24"/>
        </w:rPr>
        <w:t xml:space="preserve"> </w:t>
      </w:r>
      <w:r>
        <w:rPr>
          <w:sz w:val="24"/>
        </w:rPr>
        <w:t>(Doctoral dissertation, Universitas Pesantren Tinggi Darul Ulum).</w:t>
      </w:r>
    </w:p>
    <w:p w14:paraId="121AC23A" w14:textId="77777777" w:rsidR="00B34A9D" w:rsidRDefault="00EF412A">
      <w:pPr>
        <w:spacing w:before="241"/>
        <w:ind w:left="1048" w:right="138" w:hanging="481"/>
        <w:jc w:val="both"/>
        <w:rPr>
          <w:sz w:val="24"/>
        </w:rPr>
      </w:pPr>
      <w:r>
        <w:rPr>
          <w:sz w:val="24"/>
        </w:rPr>
        <w:t>Rujnati, U., Rohani, R., Emilda, S., &amp; Marini, Y.</w:t>
      </w:r>
      <w:r>
        <w:rPr>
          <w:sz w:val="24"/>
        </w:rPr>
        <w:t xml:space="preserve"> (2024). Konseling Manfaat Wedang Jahe Untuk Mengatasi Mual Muntah pada Ibu Hamil. </w:t>
      </w:r>
      <w:r>
        <w:rPr>
          <w:i/>
          <w:sz w:val="24"/>
        </w:rPr>
        <w:t>Community Development Journal: Jurnal Pengabdian Masyarakat, 5</w:t>
      </w:r>
      <w:r>
        <w:rPr>
          <w:sz w:val="24"/>
        </w:rPr>
        <w:t>(6), 123–167.</w:t>
      </w:r>
    </w:p>
    <w:p w14:paraId="2799F7E0" w14:textId="77777777" w:rsidR="00B34A9D" w:rsidRDefault="00EF412A">
      <w:pPr>
        <w:pStyle w:val="BodyText"/>
        <w:spacing w:before="240"/>
        <w:ind w:left="1048" w:right="139" w:hanging="481"/>
        <w:jc w:val="both"/>
      </w:pPr>
      <w:r>
        <w:t>Sahira, S., Rejeki, R., Jannah, M., Gustari, R., Nasution, Y. A., Windari, S., &amp; Reski, S. M. (20</w:t>
      </w:r>
      <w:r>
        <w:t xml:space="preserve">22). Implementasi Pembelajaran Ips Terhadap Pembentukan Karakter Siswa Di Sekolah Dasar. </w:t>
      </w:r>
      <w:r>
        <w:rPr>
          <w:i/>
        </w:rPr>
        <w:t>Autentik</w:t>
      </w:r>
      <w:r>
        <w:rPr>
          <w:i/>
          <w:spacing w:val="-12"/>
        </w:rPr>
        <w:t xml:space="preserve"> </w:t>
      </w:r>
      <w:r>
        <w:rPr>
          <w:i/>
        </w:rPr>
        <w:t>: Jurnal Pengembangan Pendidikan Dasar</w:t>
      </w:r>
      <w:r>
        <w:t xml:space="preserve">, </w:t>
      </w:r>
      <w:r>
        <w:rPr>
          <w:i/>
        </w:rPr>
        <w:t>6</w:t>
      </w:r>
      <w:r>
        <w:t>(1), 54–62. https://doi.org/10.36379/autentik.v6i1.173</w:t>
      </w:r>
    </w:p>
    <w:p w14:paraId="58C706D1" w14:textId="77777777" w:rsidR="00B34A9D" w:rsidRDefault="00EF412A">
      <w:pPr>
        <w:spacing w:before="240"/>
        <w:ind w:left="568"/>
        <w:rPr>
          <w:sz w:val="24"/>
        </w:rPr>
      </w:pPr>
      <w:r>
        <w:rPr>
          <w:sz w:val="24"/>
        </w:rPr>
        <w:t>SDKI.</w:t>
      </w:r>
      <w:r>
        <w:rPr>
          <w:spacing w:val="-1"/>
          <w:sz w:val="24"/>
        </w:rPr>
        <w:t xml:space="preserve"> </w:t>
      </w:r>
      <w:r>
        <w:rPr>
          <w:sz w:val="24"/>
        </w:rPr>
        <w:t>(2016).</w:t>
      </w:r>
      <w:r>
        <w:rPr>
          <w:spacing w:val="-1"/>
          <w:sz w:val="24"/>
        </w:rPr>
        <w:t xml:space="preserve"> </w:t>
      </w:r>
      <w:r>
        <w:rPr>
          <w:i/>
          <w:sz w:val="24"/>
        </w:rPr>
        <w:t>Standar</w:t>
      </w:r>
      <w:r>
        <w:rPr>
          <w:i/>
          <w:spacing w:val="-2"/>
          <w:sz w:val="24"/>
        </w:rPr>
        <w:t xml:space="preserve"> </w:t>
      </w:r>
      <w:r>
        <w:rPr>
          <w:i/>
          <w:sz w:val="24"/>
        </w:rPr>
        <w:t>Diagnosis</w:t>
      </w:r>
      <w:r>
        <w:rPr>
          <w:i/>
          <w:spacing w:val="-3"/>
          <w:sz w:val="24"/>
        </w:rPr>
        <w:t xml:space="preserve"> </w:t>
      </w:r>
      <w:r>
        <w:rPr>
          <w:i/>
          <w:sz w:val="24"/>
        </w:rPr>
        <w:t>Keperawatan</w:t>
      </w:r>
      <w:r>
        <w:rPr>
          <w:i/>
          <w:spacing w:val="-1"/>
          <w:sz w:val="24"/>
        </w:rPr>
        <w:t xml:space="preserve"> </w:t>
      </w:r>
      <w:r>
        <w:rPr>
          <w:i/>
          <w:sz w:val="24"/>
        </w:rPr>
        <w:t>Indonesia</w:t>
      </w:r>
      <w:r>
        <w:rPr>
          <w:sz w:val="24"/>
        </w:rPr>
        <w:t xml:space="preserve">. </w:t>
      </w:r>
      <w:r>
        <w:rPr>
          <w:spacing w:val="-2"/>
          <w:sz w:val="24"/>
        </w:rPr>
        <w:t>1–52.</w:t>
      </w:r>
    </w:p>
    <w:p w14:paraId="665D73D6" w14:textId="77777777" w:rsidR="00B34A9D" w:rsidRDefault="00EF412A">
      <w:pPr>
        <w:pStyle w:val="BodyText"/>
        <w:spacing w:before="240"/>
        <w:ind w:left="1048" w:right="139" w:hanging="481"/>
        <w:jc w:val="both"/>
      </w:pPr>
      <w:r>
        <w:t>Simanjuntak,</w:t>
      </w:r>
      <w:r>
        <w:rPr>
          <w:spacing w:val="-10"/>
        </w:rPr>
        <w:t xml:space="preserve"> </w:t>
      </w:r>
      <w:r>
        <w:t>H.,</w:t>
      </w:r>
      <w:r>
        <w:rPr>
          <w:spacing w:val="-10"/>
        </w:rPr>
        <w:t xml:space="preserve"> </w:t>
      </w:r>
      <w:r>
        <w:t>Purba,</w:t>
      </w:r>
      <w:r>
        <w:rPr>
          <w:spacing w:val="-10"/>
        </w:rPr>
        <w:t xml:space="preserve"> </w:t>
      </w:r>
      <w:r>
        <w:t>Y.</w:t>
      </w:r>
      <w:r>
        <w:rPr>
          <w:spacing w:val="-7"/>
        </w:rPr>
        <w:t xml:space="preserve"> </w:t>
      </w:r>
      <w:r>
        <w:t>V.</w:t>
      </w:r>
      <w:r>
        <w:rPr>
          <w:spacing w:val="-10"/>
        </w:rPr>
        <w:t xml:space="preserve"> </w:t>
      </w:r>
      <w:r>
        <w:t>S.,</w:t>
      </w:r>
      <w:r>
        <w:rPr>
          <w:spacing w:val="-7"/>
        </w:rPr>
        <w:t xml:space="preserve"> </w:t>
      </w:r>
      <w:r>
        <w:t>Lumbantobing,</w:t>
      </w:r>
      <w:r>
        <w:rPr>
          <w:spacing w:val="-10"/>
        </w:rPr>
        <w:t xml:space="preserve"> </w:t>
      </w:r>
      <w:r>
        <w:t>P.,</w:t>
      </w:r>
      <w:r>
        <w:rPr>
          <w:spacing w:val="-10"/>
        </w:rPr>
        <w:t xml:space="preserve"> </w:t>
      </w:r>
      <w:r>
        <w:t>&amp;</w:t>
      </w:r>
      <w:r>
        <w:rPr>
          <w:spacing w:val="-9"/>
        </w:rPr>
        <w:t xml:space="preserve"> </w:t>
      </w:r>
      <w:r>
        <w:t>Sinaga,</w:t>
      </w:r>
      <w:r>
        <w:rPr>
          <w:spacing w:val="-10"/>
        </w:rPr>
        <w:t xml:space="preserve"> </w:t>
      </w:r>
      <w:r>
        <w:t>S.</w:t>
      </w:r>
      <w:r>
        <w:rPr>
          <w:spacing w:val="-7"/>
        </w:rPr>
        <w:t xml:space="preserve"> </w:t>
      </w:r>
      <w:r>
        <w:t>P.</w:t>
      </w:r>
      <w:r>
        <w:rPr>
          <w:spacing w:val="-10"/>
        </w:rPr>
        <w:t xml:space="preserve"> </w:t>
      </w:r>
      <w:r>
        <w:t>(2023).</w:t>
      </w:r>
      <w:r>
        <w:rPr>
          <w:spacing w:val="-6"/>
        </w:rPr>
        <w:t xml:space="preserve"> </w:t>
      </w:r>
      <w:r>
        <w:t>Faktor Faktor Yang Berhubungan Dengan Hiperemesis Gravidarum Di Klinik Mardianum</w:t>
      </w:r>
      <w:r>
        <w:rPr>
          <w:spacing w:val="-4"/>
        </w:rPr>
        <w:t xml:space="preserve"> </w:t>
      </w:r>
      <w:r>
        <w:t>Kecamatan</w:t>
      </w:r>
      <w:r>
        <w:rPr>
          <w:spacing w:val="-4"/>
        </w:rPr>
        <w:t xml:space="preserve"> </w:t>
      </w:r>
      <w:r>
        <w:t>Medan</w:t>
      </w:r>
      <w:r>
        <w:rPr>
          <w:spacing w:val="-8"/>
        </w:rPr>
        <w:t xml:space="preserve"> </w:t>
      </w:r>
      <w:r>
        <w:t>Area</w:t>
      </w:r>
      <w:r>
        <w:rPr>
          <w:spacing w:val="-7"/>
        </w:rPr>
        <w:t xml:space="preserve"> </w:t>
      </w:r>
      <w:r>
        <w:t>Tahun</w:t>
      </w:r>
      <w:r>
        <w:rPr>
          <w:spacing w:val="-4"/>
        </w:rPr>
        <w:t xml:space="preserve"> </w:t>
      </w:r>
      <w:r>
        <w:t xml:space="preserve">2022. </w:t>
      </w:r>
      <w:r>
        <w:rPr>
          <w:i/>
        </w:rPr>
        <w:t>Health</w:t>
      </w:r>
      <w:r>
        <w:rPr>
          <w:i/>
          <w:spacing w:val="-8"/>
        </w:rPr>
        <w:t xml:space="preserve"> </w:t>
      </w:r>
      <w:r>
        <w:rPr>
          <w:i/>
        </w:rPr>
        <w:t>Information:</w:t>
      </w:r>
      <w:r>
        <w:rPr>
          <w:i/>
          <w:spacing w:val="-8"/>
        </w:rPr>
        <w:t xml:space="preserve"> </w:t>
      </w:r>
      <w:r>
        <w:rPr>
          <w:i/>
        </w:rPr>
        <w:t>Jurnal Penelitian.</w:t>
      </w:r>
      <w:r>
        <w:t xml:space="preserve">, </w:t>
      </w:r>
      <w:r>
        <w:rPr>
          <w:i/>
        </w:rPr>
        <w:t>4</w:t>
      </w:r>
      <w:r>
        <w:t>(3), 12–18.</w:t>
      </w:r>
    </w:p>
    <w:p w14:paraId="2A31D8DF" w14:textId="77777777" w:rsidR="00B34A9D" w:rsidRDefault="00EF412A">
      <w:pPr>
        <w:spacing w:before="241"/>
        <w:ind w:left="1048" w:right="141" w:hanging="481"/>
        <w:jc w:val="both"/>
        <w:rPr>
          <w:sz w:val="24"/>
        </w:rPr>
      </w:pPr>
      <w:r>
        <w:rPr>
          <w:sz w:val="24"/>
        </w:rPr>
        <w:t xml:space="preserve">Simbolon, M. N. B. (2022). Hubungan Antara Gastritis, Stres, Dan Dukungan Suami Dengan Sindrom Hiperemesis Gravidarum Di PMB M Tahun 2022 Kabupaten Sukabumi Tahun 2022. </w:t>
      </w:r>
      <w:r>
        <w:rPr>
          <w:i/>
          <w:sz w:val="24"/>
        </w:rPr>
        <w:t>Sibatik Journal: Jurnal Ilmiah Bidang Sosial, Ekonomi, Budaya, Teknologi, Dan Pendidika</w:t>
      </w:r>
      <w:r>
        <w:rPr>
          <w:i/>
          <w:sz w:val="24"/>
        </w:rPr>
        <w:t>n</w:t>
      </w:r>
      <w:r>
        <w:rPr>
          <w:sz w:val="24"/>
        </w:rPr>
        <w:t xml:space="preserve">, </w:t>
      </w:r>
      <w:r>
        <w:rPr>
          <w:i/>
          <w:sz w:val="24"/>
        </w:rPr>
        <w:t>1</w:t>
      </w:r>
      <w:r>
        <w:rPr>
          <w:sz w:val="24"/>
        </w:rPr>
        <w:t>(6), 779–786.</w:t>
      </w:r>
    </w:p>
    <w:p w14:paraId="5559ADB7" w14:textId="77777777" w:rsidR="00B34A9D" w:rsidRDefault="00EF412A">
      <w:pPr>
        <w:pStyle w:val="BodyText"/>
        <w:spacing w:before="240"/>
        <w:ind w:left="1048" w:right="139" w:hanging="481"/>
        <w:jc w:val="both"/>
      </w:pPr>
      <w:r>
        <w:t>Subriani,</w:t>
      </w:r>
      <w:r>
        <w:rPr>
          <w:spacing w:val="-13"/>
        </w:rPr>
        <w:t xml:space="preserve"> </w:t>
      </w:r>
      <w:r>
        <w:t>S.</w:t>
      </w:r>
      <w:r>
        <w:rPr>
          <w:spacing w:val="-13"/>
        </w:rPr>
        <w:t xml:space="preserve"> </w:t>
      </w:r>
      <w:r>
        <w:t>(2018).</w:t>
      </w:r>
      <w:r>
        <w:rPr>
          <w:spacing w:val="-13"/>
        </w:rPr>
        <w:t xml:space="preserve"> </w:t>
      </w:r>
      <w:r>
        <w:t>Hubungan</w:t>
      </w:r>
      <w:r>
        <w:rPr>
          <w:spacing w:val="-15"/>
        </w:rPr>
        <w:t xml:space="preserve"> </w:t>
      </w:r>
      <w:r>
        <w:t>Mola</w:t>
      </w:r>
      <w:r>
        <w:rPr>
          <w:spacing w:val="-12"/>
        </w:rPr>
        <w:t xml:space="preserve"> </w:t>
      </w:r>
      <w:r>
        <w:t>hidatidosa</w:t>
      </w:r>
      <w:r>
        <w:rPr>
          <w:spacing w:val="-12"/>
        </w:rPr>
        <w:t xml:space="preserve"> </w:t>
      </w:r>
      <w:r>
        <w:t>dan</w:t>
      </w:r>
      <w:r>
        <w:rPr>
          <w:spacing w:val="-13"/>
        </w:rPr>
        <w:t xml:space="preserve"> </w:t>
      </w:r>
      <w:r>
        <w:t>Gemelli</w:t>
      </w:r>
      <w:r>
        <w:rPr>
          <w:spacing w:val="-12"/>
        </w:rPr>
        <w:t xml:space="preserve"> </w:t>
      </w:r>
      <w:r>
        <w:t>Terhadap</w:t>
      </w:r>
      <w:r>
        <w:rPr>
          <w:spacing w:val="-13"/>
        </w:rPr>
        <w:t xml:space="preserve"> </w:t>
      </w:r>
      <w:r>
        <w:t xml:space="preserve">Hiperemesis Gravidarum di RSUD Haji Makassar Tahun 2018. </w:t>
      </w:r>
      <w:r>
        <w:rPr>
          <w:i/>
        </w:rPr>
        <w:t>Jurnal Kesehatan Delima Pelamonia</w:t>
      </w:r>
      <w:r>
        <w:t xml:space="preserve">, </w:t>
      </w:r>
      <w:r>
        <w:rPr>
          <w:i/>
        </w:rPr>
        <w:t>2</w:t>
      </w:r>
      <w:r>
        <w:t>(1), 8–13. https://doi.org/10.37337/jkdp.v2i1.53</w:t>
      </w:r>
    </w:p>
    <w:p w14:paraId="6C6A22FD" w14:textId="77777777" w:rsidR="00B34A9D" w:rsidRDefault="00EF412A">
      <w:pPr>
        <w:pStyle w:val="BodyText"/>
        <w:spacing w:before="240"/>
        <w:ind w:left="1048" w:right="138" w:hanging="481"/>
        <w:jc w:val="both"/>
      </w:pPr>
      <w:r>
        <w:t>Suryani,</w:t>
      </w:r>
      <w:r>
        <w:rPr>
          <w:spacing w:val="-3"/>
        </w:rPr>
        <w:t xml:space="preserve"> </w:t>
      </w:r>
      <w:r>
        <w:t>N.</w:t>
      </w:r>
      <w:r>
        <w:rPr>
          <w:spacing w:val="-3"/>
        </w:rPr>
        <w:t xml:space="preserve"> </w:t>
      </w:r>
      <w:r>
        <w:t>A.,</w:t>
      </w:r>
      <w:r>
        <w:rPr>
          <w:spacing w:val="-3"/>
        </w:rPr>
        <w:t xml:space="preserve"> </w:t>
      </w:r>
      <w:r>
        <w:t>Andriyani,</w:t>
      </w:r>
      <w:r>
        <w:rPr>
          <w:spacing w:val="-3"/>
        </w:rPr>
        <w:t xml:space="preserve"> </w:t>
      </w:r>
      <w:r>
        <w:t>A.,</w:t>
      </w:r>
      <w:r>
        <w:rPr>
          <w:spacing w:val="-3"/>
        </w:rPr>
        <w:t xml:space="preserve"> </w:t>
      </w:r>
      <w:r>
        <w:t>Revika,</w:t>
      </w:r>
      <w:r>
        <w:rPr>
          <w:spacing w:val="-3"/>
        </w:rPr>
        <w:t xml:space="preserve"> </w:t>
      </w:r>
      <w:r>
        <w:t>E.,</w:t>
      </w:r>
      <w:r>
        <w:rPr>
          <w:spacing w:val="-4"/>
        </w:rPr>
        <w:t xml:space="preserve"> </w:t>
      </w:r>
      <w:r>
        <w:t>&amp;</w:t>
      </w:r>
      <w:r>
        <w:rPr>
          <w:spacing w:val="-3"/>
        </w:rPr>
        <w:t xml:space="preserve"> </w:t>
      </w:r>
      <w:r>
        <w:t>Wafda,</w:t>
      </w:r>
      <w:r>
        <w:rPr>
          <w:spacing w:val="-3"/>
        </w:rPr>
        <w:t xml:space="preserve"> </w:t>
      </w:r>
      <w:r>
        <w:t>S.</w:t>
      </w:r>
      <w:r>
        <w:rPr>
          <w:spacing w:val="-3"/>
        </w:rPr>
        <w:t xml:space="preserve"> </w:t>
      </w:r>
      <w:r>
        <w:t>(2024).</w:t>
      </w:r>
      <w:r>
        <w:rPr>
          <w:spacing w:val="-3"/>
        </w:rPr>
        <w:t xml:space="preserve"> </w:t>
      </w:r>
      <w:r>
        <w:t>Resiliensi</w:t>
      </w:r>
      <w:r>
        <w:rPr>
          <w:spacing w:val="-3"/>
        </w:rPr>
        <w:t xml:space="preserve"> </w:t>
      </w:r>
      <w:r>
        <w:t>pada</w:t>
      </w:r>
      <w:r>
        <w:rPr>
          <w:spacing w:val="-2"/>
        </w:rPr>
        <w:t xml:space="preserve"> </w:t>
      </w:r>
      <w:r>
        <w:t xml:space="preserve">Ibu Hamil Trimester III di Puskesmas Wilayah Kapanewon Sewon. </w:t>
      </w:r>
      <w:r>
        <w:rPr>
          <w:i/>
        </w:rPr>
        <w:t>Journal Of Public Health Science</w:t>
      </w:r>
      <w:r>
        <w:t xml:space="preserve">, </w:t>
      </w:r>
      <w:r>
        <w:rPr>
          <w:i/>
        </w:rPr>
        <w:t>1</w:t>
      </w:r>
      <w:r>
        <w:t>(2), 135–140.</w:t>
      </w:r>
    </w:p>
    <w:p w14:paraId="3ECD3820" w14:textId="77777777" w:rsidR="00B34A9D" w:rsidRDefault="00EF412A">
      <w:pPr>
        <w:spacing w:before="241"/>
        <w:ind w:left="1048" w:right="136" w:hanging="481"/>
        <w:jc w:val="both"/>
        <w:rPr>
          <w:sz w:val="24"/>
        </w:rPr>
      </w:pPr>
      <w:r>
        <w:rPr>
          <w:sz w:val="24"/>
        </w:rPr>
        <w:t>Susanti, L. (2020</w:t>
      </w:r>
      <w:r>
        <w:rPr>
          <w:sz w:val="24"/>
        </w:rPr>
        <w:t xml:space="preserve">). </w:t>
      </w:r>
      <w:r>
        <w:rPr>
          <w:i/>
          <w:sz w:val="24"/>
        </w:rPr>
        <w:t>Hubungan Antara Efikasi Diri dengan Kualitas Hidup Pasien Hipertensi</w:t>
      </w:r>
      <w:r>
        <w:rPr>
          <w:i/>
          <w:spacing w:val="48"/>
          <w:sz w:val="24"/>
        </w:rPr>
        <w:t xml:space="preserve"> </w:t>
      </w:r>
      <w:r>
        <w:rPr>
          <w:i/>
          <w:sz w:val="24"/>
        </w:rPr>
        <w:t>di</w:t>
      </w:r>
      <w:r>
        <w:rPr>
          <w:i/>
          <w:spacing w:val="51"/>
          <w:sz w:val="24"/>
        </w:rPr>
        <w:t xml:space="preserve"> </w:t>
      </w:r>
      <w:r>
        <w:rPr>
          <w:i/>
          <w:sz w:val="24"/>
        </w:rPr>
        <w:t>Wilayah</w:t>
      </w:r>
      <w:r>
        <w:rPr>
          <w:i/>
          <w:spacing w:val="50"/>
          <w:sz w:val="24"/>
        </w:rPr>
        <w:t xml:space="preserve"> </w:t>
      </w:r>
      <w:r>
        <w:rPr>
          <w:i/>
          <w:sz w:val="24"/>
        </w:rPr>
        <w:t>Kerja</w:t>
      </w:r>
      <w:r>
        <w:rPr>
          <w:i/>
          <w:spacing w:val="46"/>
          <w:sz w:val="24"/>
        </w:rPr>
        <w:t xml:space="preserve"> </w:t>
      </w:r>
      <w:r>
        <w:rPr>
          <w:i/>
          <w:sz w:val="24"/>
        </w:rPr>
        <w:t>Puskesmas</w:t>
      </w:r>
      <w:r>
        <w:rPr>
          <w:i/>
          <w:spacing w:val="49"/>
          <w:sz w:val="24"/>
        </w:rPr>
        <w:t xml:space="preserve"> </w:t>
      </w:r>
      <w:r>
        <w:rPr>
          <w:i/>
          <w:sz w:val="24"/>
        </w:rPr>
        <w:t>Silo</w:t>
      </w:r>
      <w:r>
        <w:rPr>
          <w:i/>
          <w:spacing w:val="50"/>
          <w:sz w:val="24"/>
        </w:rPr>
        <w:t xml:space="preserve"> </w:t>
      </w:r>
      <w:r>
        <w:rPr>
          <w:i/>
          <w:sz w:val="24"/>
        </w:rPr>
        <w:t>Jember.</w:t>
      </w:r>
      <w:r>
        <w:rPr>
          <w:i/>
          <w:spacing w:val="53"/>
          <w:sz w:val="24"/>
        </w:rPr>
        <w:t xml:space="preserve"> </w:t>
      </w:r>
      <w:r>
        <w:rPr>
          <w:sz w:val="24"/>
        </w:rPr>
        <w:t>Poltekes</w:t>
      </w:r>
      <w:r>
        <w:rPr>
          <w:spacing w:val="49"/>
          <w:sz w:val="24"/>
        </w:rPr>
        <w:t xml:space="preserve"> </w:t>
      </w:r>
      <w:r>
        <w:rPr>
          <w:spacing w:val="-2"/>
          <w:sz w:val="24"/>
        </w:rPr>
        <w:t>Kemenkes</w:t>
      </w:r>
    </w:p>
    <w:p w14:paraId="61EEF2F9" w14:textId="77777777" w:rsidR="00B34A9D" w:rsidRDefault="00B34A9D">
      <w:pPr>
        <w:jc w:val="both"/>
        <w:rPr>
          <w:sz w:val="24"/>
        </w:rPr>
        <w:sectPr w:rsidR="00B34A9D">
          <w:pgSz w:w="11920" w:h="16840"/>
          <w:pgMar w:top="1940" w:right="1559" w:bottom="280" w:left="1700" w:header="716" w:footer="0" w:gutter="0"/>
          <w:cols w:space="720"/>
        </w:sectPr>
      </w:pPr>
    </w:p>
    <w:p w14:paraId="26EC2203" w14:textId="77777777" w:rsidR="00B34A9D" w:rsidRDefault="00B34A9D">
      <w:pPr>
        <w:pStyle w:val="BodyText"/>
        <w:spacing w:before="52"/>
      </w:pPr>
    </w:p>
    <w:p w14:paraId="4BE1819D" w14:textId="77777777" w:rsidR="00B34A9D" w:rsidRDefault="00EF412A">
      <w:pPr>
        <w:pStyle w:val="BodyText"/>
        <w:ind w:left="1048"/>
      </w:pPr>
      <w:r>
        <w:rPr>
          <w:spacing w:val="-2"/>
        </w:rPr>
        <w:t>Indonesia.</w:t>
      </w:r>
    </w:p>
    <w:p w14:paraId="25364A8A" w14:textId="77777777" w:rsidR="00B34A9D" w:rsidRDefault="00EF412A">
      <w:pPr>
        <w:spacing w:before="240"/>
        <w:ind w:left="1048" w:right="137" w:hanging="481"/>
        <w:jc w:val="both"/>
        <w:rPr>
          <w:sz w:val="24"/>
        </w:rPr>
      </w:pPr>
      <w:r>
        <w:rPr>
          <w:sz w:val="24"/>
        </w:rPr>
        <w:t>Unitly, A. J. D., Jamaluddin, M., &amp; Yassir, M. (2023). Literature Review</w:t>
      </w:r>
      <w:r>
        <w:rPr>
          <w:spacing w:val="-15"/>
          <w:sz w:val="24"/>
        </w:rPr>
        <w:t xml:space="preserve"> </w:t>
      </w:r>
      <w:r>
        <w:rPr>
          <w:sz w:val="24"/>
        </w:rPr>
        <w:t>: Relationship</w:t>
      </w:r>
      <w:r>
        <w:rPr>
          <w:spacing w:val="-3"/>
          <w:sz w:val="24"/>
        </w:rPr>
        <w:t xml:space="preserve"> </w:t>
      </w:r>
      <w:r>
        <w:rPr>
          <w:sz w:val="24"/>
        </w:rPr>
        <w:t>of</w:t>
      </w:r>
      <w:r>
        <w:rPr>
          <w:spacing w:val="-3"/>
          <w:sz w:val="24"/>
        </w:rPr>
        <w:t xml:space="preserve"> </w:t>
      </w:r>
      <w:r>
        <w:rPr>
          <w:sz w:val="24"/>
        </w:rPr>
        <w:t>Hyperemesis</w:t>
      </w:r>
      <w:r>
        <w:rPr>
          <w:spacing w:val="-5"/>
          <w:sz w:val="24"/>
        </w:rPr>
        <w:t xml:space="preserve"> </w:t>
      </w:r>
      <w:r>
        <w:rPr>
          <w:sz w:val="24"/>
        </w:rPr>
        <w:t>Gravidarum</w:t>
      </w:r>
      <w:r>
        <w:rPr>
          <w:spacing w:val="-6"/>
          <w:sz w:val="24"/>
        </w:rPr>
        <w:t xml:space="preserve"> </w:t>
      </w:r>
      <w:r>
        <w:rPr>
          <w:sz w:val="24"/>
        </w:rPr>
        <w:t>With</w:t>
      </w:r>
      <w:r>
        <w:rPr>
          <w:spacing w:val="-3"/>
          <w:sz w:val="24"/>
        </w:rPr>
        <w:t xml:space="preserve"> </w:t>
      </w:r>
      <w:r>
        <w:rPr>
          <w:sz w:val="24"/>
        </w:rPr>
        <w:t>Nutritional</w:t>
      </w:r>
      <w:r>
        <w:rPr>
          <w:spacing w:val="-3"/>
          <w:sz w:val="24"/>
        </w:rPr>
        <w:t xml:space="preserve"> </w:t>
      </w:r>
      <w:r>
        <w:rPr>
          <w:sz w:val="24"/>
        </w:rPr>
        <w:t>Status</w:t>
      </w:r>
      <w:r>
        <w:rPr>
          <w:spacing w:val="-5"/>
          <w:sz w:val="24"/>
        </w:rPr>
        <w:t xml:space="preserve"> </w:t>
      </w:r>
      <w:r>
        <w:rPr>
          <w:sz w:val="24"/>
        </w:rPr>
        <w:t>in</w:t>
      </w:r>
      <w:r>
        <w:rPr>
          <w:spacing w:val="-3"/>
          <w:sz w:val="24"/>
        </w:rPr>
        <w:t xml:space="preserve"> </w:t>
      </w:r>
      <w:r>
        <w:rPr>
          <w:sz w:val="24"/>
        </w:rPr>
        <w:t xml:space="preserve">Pregnant Women. </w:t>
      </w:r>
      <w:r>
        <w:rPr>
          <w:i/>
          <w:sz w:val="24"/>
        </w:rPr>
        <w:t>JIMPK</w:t>
      </w:r>
      <w:r>
        <w:rPr>
          <w:i/>
          <w:spacing w:val="-15"/>
          <w:sz w:val="24"/>
        </w:rPr>
        <w:t xml:space="preserve"> </w:t>
      </w:r>
      <w:r>
        <w:rPr>
          <w:i/>
          <w:sz w:val="24"/>
        </w:rPr>
        <w:t>: Jurnal Ilmiah Mahasiswa &amp;amp; Penelitian Keperawatan</w:t>
      </w:r>
      <w:r>
        <w:rPr>
          <w:sz w:val="24"/>
        </w:rPr>
        <w:t xml:space="preserve">, </w:t>
      </w:r>
      <w:r>
        <w:rPr>
          <w:i/>
          <w:sz w:val="24"/>
        </w:rPr>
        <w:t>3</w:t>
      </w:r>
      <w:r>
        <w:rPr>
          <w:sz w:val="24"/>
        </w:rPr>
        <w:t>(3), 121–133.</w:t>
      </w:r>
    </w:p>
    <w:p w14:paraId="2ED65631" w14:textId="77777777" w:rsidR="00B34A9D" w:rsidRDefault="00EF412A">
      <w:pPr>
        <w:pStyle w:val="BodyText"/>
        <w:spacing w:before="7" w:line="510" w:lineRule="atLeast"/>
        <w:ind w:left="568" w:right="145"/>
        <w:jc w:val="both"/>
      </w:pPr>
      <w:r>
        <w:t>World Health Statistic</w:t>
      </w:r>
      <w:r>
        <w:t xml:space="preserve">s. (2019). </w:t>
      </w:r>
      <w:r>
        <w:rPr>
          <w:i/>
        </w:rPr>
        <w:t>World Health Statistics</w:t>
      </w:r>
      <w:r>
        <w:t>. Jakarta : Balai Pustaka. Zuiatna,</w:t>
      </w:r>
      <w:r>
        <w:rPr>
          <w:spacing w:val="49"/>
        </w:rPr>
        <w:t xml:space="preserve"> </w:t>
      </w:r>
      <w:r>
        <w:t>D.</w:t>
      </w:r>
      <w:r>
        <w:rPr>
          <w:spacing w:val="49"/>
        </w:rPr>
        <w:t xml:space="preserve"> </w:t>
      </w:r>
      <w:r>
        <w:t>(2022).</w:t>
      </w:r>
      <w:r>
        <w:rPr>
          <w:spacing w:val="49"/>
        </w:rPr>
        <w:t xml:space="preserve"> </w:t>
      </w:r>
      <w:r>
        <w:t>Hubungan</w:t>
      </w:r>
      <w:r>
        <w:rPr>
          <w:spacing w:val="50"/>
        </w:rPr>
        <w:t xml:space="preserve"> </w:t>
      </w:r>
      <w:r>
        <w:t>Dukungan</w:t>
      </w:r>
      <w:r>
        <w:rPr>
          <w:spacing w:val="49"/>
        </w:rPr>
        <w:t xml:space="preserve"> </w:t>
      </w:r>
      <w:r>
        <w:t>Suami</w:t>
      </w:r>
      <w:r>
        <w:rPr>
          <w:spacing w:val="50"/>
        </w:rPr>
        <w:t xml:space="preserve"> </w:t>
      </w:r>
      <w:r>
        <w:t>Terhadap</w:t>
      </w:r>
      <w:r>
        <w:rPr>
          <w:spacing w:val="49"/>
        </w:rPr>
        <w:t xml:space="preserve"> </w:t>
      </w:r>
      <w:r>
        <w:t>Kehamilan</w:t>
      </w:r>
      <w:r>
        <w:rPr>
          <w:spacing w:val="50"/>
        </w:rPr>
        <w:t xml:space="preserve"> </w:t>
      </w:r>
      <w:r>
        <w:rPr>
          <w:spacing w:val="-2"/>
        </w:rPr>
        <w:t>Dengan</w:t>
      </w:r>
    </w:p>
    <w:p w14:paraId="6FB56945" w14:textId="77777777" w:rsidR="00B34A9D" w:rsidRDefault="00EF412A">
      <w:pPr>
        <w:spacing w:before="6"/>
        <w:ind w:left="1048" w:right="147"/>
        <w:jc w:val="both"/>
        <w:rPr>
          <w:sz w:val="24"/>
        </w:rPr>
      </w:pPr>
      <w:r>
        <w:rPr>
          <w:sz w:val="24"/>
        </w:rPr>
        <w:t xml:space="preserve">Hiperemisis Gravidarum Di Klinik Pratama Ridho Desa Bandar Khalifah Tahun 2022. </w:t>
      </w:r>
      <w:r>
        <w:rPr>
          <w:i/>
          <w:sz w:val="24"/>
        </w:rPr>
        <w:t>Jurnal Maternitas Kebidanan</w:t>
      </w:r>
      <w:r>
        <w:rPr>
          <w:sz w:val="24"/>
        </w:rPr>
        <w:t xml:space="preserve">, </w:t>
      </w:r>
      <w:r>
        <w:rPr>
          <w:i/>
          <w:sz w:val="24"/>
        </w:rPr>
        <w:t>7</w:t>
      </w:r>
      <w:r>
        <w:rPr>
          <w:sz w:val="24"/>
        </w:rPr>
        <w:t>(2), 6.</w:t>
      </w:r>
    </w:p>
    <w:p w14:paraId="1D94633F" w14:textId="77777777" w:rsidR="00B34A9D" w:rsidRDefault="00B34A9D">
      <w:pPr>
        <w:jc w:val="both"/>
        <w:rPr>
          <w:sz w:val="24"/>
        </w:rPr>
        <w:sectPr w:rsidR="00B34A9D">
          <w:pgSz w:w="11920" w:h="16840"/>
          <w:pgMar w:top="1940" w:right="1559" w:bottom="280" w:left="1700" w:header="716" w:footer="0" w:gutter="0"/>
          <w:cols w:space="720"/>
        </w:sectPr>
      </w:pPr>
    </w:p>
    <w:p w14:paraId="60B02002" w14:textId="77777777" w:rsidR="00B34A9D" w:rsidRDefault="00B34A9D">
      <w:pPr>
        <w:pStyle w:val="BodyText"/>
        <w:spacing w:before="52"/>
      </w:pPr>
    </w:p>
    <w:p w14:paraId="5FC8C870" w14:textId="77777777" w:rsidR="00B34A9D" w:rsidRDefault="00EF412A">
      <w:pPr>
        <w:pStyle w:val="Heading1"/>
        <w:ind w:left="1508" w:right="1086"/>
        <w:jc w:val="center"/>
      </w:pPr>
      <w:r>
        <w:t>DAFTAR</w:t>
      </w:r>
      <w:r>
        <w:rPr>
          <w:spacing w:val="-7"/>
        </w:rPr>
        <w:t xml:space="preserve"> </w:t>
      </w:r>
      <w:r>
        <w:rPr>
          <w:spacing w:val="-2"/>
        </w:rPr>
        <w:t>LAMPIRAN</w:t>
      </w:r>
    </w:p>
    <w:p w14:paraId="34BE571E" w14:textId="77777777" w:rsidR="00B34A9D" w:rsidRDefault="00B34A9D">
      <w:pPr>
        <w:pStyle w:val="BodyText"/>
        <w:spacing w:before="240"/>
        <w:rPr>
          <w:b/>
        </w:rPr>
      </w:pPr>
    </w:p>
    <w:p w14:paraId="0520D8FE" w14:textId="77777777" w:rsidR="00B34A9D" w:rsidRDefault="00EF412A">
      <w:pPr>
        <w:pStyle w:val="Heading2"/>
        <w:ind w:left="434" w:firstLine="0"/>
        <w:jc w:val="center"/>
      </w:pPr>
      <w:r>
        <w:t>Standar</w:t>
      </w:r>
      <w:r>
        <w:rPr>
          <w:spacing w:val="-5"/>
        </w:rPr>
        <w:t xml:space="preserve"> </w:t>
      </w:r>
      <w:r>
        <w:t>Operasional</w:t>
      </w:r>
      <w:r>
        <w:rPr>
          <w:spacing w:val="-2"/>
        </w:rPr>
        <w:t xml:space="preserve"> </w:t>
      </w:r>
      <w:r>
        <w:t>Hiperemesis</w:t>
      </w:r>
      <w:r>
        <w:rPr>
          <w:spacing w:val="-7"/>
        </w:rPr>
        <w:t xml:space="preserve"> </w:t>
      </w:r>
      <w:r>
        <w:t>Gravidarum</w:t>
      </w:r>
      <w:r>
        <w:rPr>
          <w:spacing w:val="-1"/>
        </w:rPr>
        <w:t xml:space="preserve"> </w:t>
      </w:r>
      <w:r>
        <w:t>RSUD</w:t>
      </w:r>
      <w:r>
        <w:rPr>
          <w:spacing w:val="-3"/>
        </w:rPr>
        <w:t xml:space="preserve"> </w:t>
      </w:r>
      <w:r>
        <w:t>dr.SLAMET</w:t>
      </w:r>
      <w:r>
        <w:rPr>
          <w:spacing w:val="-5"/>
        </w:rPr>
        <w:t xml:space="preserve"> </w:t>
      </w:r>
      <w:r>
        <w:rPr>
          <w:spacing w:val="-2"/>
        </w:rPr>
        <w:t>GARUT</w:t>
      </w:r>
    </w:p>
    <w:p w14:paraId="58313980" w14:textId="77777777" w:rsidR="00B34A9D" w:rsidRDefault="00B34A9D">
      <w:pPr>
        <w:pStyle w:val="BodyText"/>
        <w:spacing w:before="67"/>
        <w:rPr>
          <w:b/>
          <w:sz w:val="20"/>
        </w:rPr>
      </w:pP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5"/>
        <w:gridCol w:w="2629"/>
        <w:gridCol w:w="1372"/>
        <w:gridCol w:w="1328"/>
      </w:tblGrid>
      <w:tr w:rsidR="00B34A9D" w14:paraId="6469594D" w14:textId="77777777">
        <w:trPr>
          <w:trHeight w:val="1698"/>
        </w:trPr>
        <w:tc>
          <w:tcPr>
            <w:tcW w:w="2305" w:type="dxa"/>
            <w:vMerge w:val="restart"/>
          </w:tcPr>
          <w:p w14:paraId="7377CA4C" w14:textId="77777777" w:rsidR="00B34A9D" w:rsidRDefault="00EF412A">
            <w:pPr>
              <w:pStyle w:val="TableParagraph"/>
              <w:ind w:left="649"/>
              <w:rPr>
                <w:sz w:val="20"/>
              </w:rPr>
            </w:pPr>
            <w:r>
              <w:rPr>
                <w:noProof/>
                <w:sz w:val="20"/>
              </w:rPr>
              <w:drawing>
                <wp:inline distT="0" distB="0" distL="0" distR="0" wp14:anchorId="32E40776" wp14:editId="70FEF67B">
                  <wp:extent cx="633538" cy="74066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1" cstate="print"/>
                          <a:stretch>
                            <a:fillRect/>
                          </a:stretch>
                        </pic:blipFill>
                        <pic:spPr>
                          <a:xfrm>
                            <a:off x="0" y="0"/>
                            <a:ext cx="633538" cy="740664"/>
                          </a:xfrm>
                          <a:prstGeom prst="rect">
                            <a:avLst/>
                          </a:prstGeom>
                        </pic:spPr>
                      </pic:pic>
                    </a:graphicData>
                  </a:graphic>
                </wp:inline>
              </w:drawing>
            </w:r>
          </w:p>
          <w:p w14:paraId="5598CDE7" w14:textId="77777777" w:rsidR="00B34A9D" w:rsidRDefault="00EF412A">
            <w:pPr>
              <w:pStyle w:val="TableParagraph"/>
              <w:spacing w:before="134" w:line="360" w:lineRule="auto"/>
              <w:ind w:left="95" w:right="92"/>
              <w:jc w:val="center"/>
              <w:rPr>
                <w:b/>
              </w:rPr>
            </w:pPr>
            <w:r>
              <w:rPr>
                <w:b/>
                <w:spacing w:val="-2"/>
              </w:rPr>
              <w:t>PEMERINTAHAN KABUPATEN GARUT</w:t>
            </w:r>
          </w:p>
          <w:p w14:paraId="62200057" w14:textId="77777777" w:rsidR="00B34A9D" w:rsidRDefault="00EF412A">
            <w:pPr>
              <w:pStyle w:val="TableParagraph"/>
              <w:spacing w:line="251" w:lineRule="exact"/>
              <w:ind w:left="96" w:right="92"/>
              <w:jc w:val="center"/>
              <w:rPr>
                <w:b/>
              </w:rPr>
            </w:pPr>
            <w:r>
              <w:rPr>
                <w:b/>
              </w:rPr>
              <w:t>RSUD</w:t>
            </w:r>
            <w:r>
              <w:rPr>
                <w:b/>
                <w:spacing w:val="-1"/>
              </w:rPr>
              <w:t xml:space="preserve"> </w:t>
            </w:r>
            <w:r>
              <w:rPr>
                <w:b/>
                <w:spacing w:val="-2"/>
              </w:rPr>
              <w:t>dr.SLAMET</w:t>
            </w:r>
          </w:p>
        </w:tc>
        <w:tc>
          <w:tcPr>
            <w:tcW w:w="5329" w:type="dxa"/>
            <w:gridSpan w:val="3"/>
          </w:tcPr>
          <w:p w14:paraId="00B9F941" w14:textId="77777777" w:rsidR="00B34A9D" w:rsidRDefault="00B34A9D">
            <w:pPr>
              <w:pStyle w:val="TableParagraph"/>
              <w:rPr>
                <w:b/>
              </w:rPr>
            </w:pPr>
          </w:p>
          <w:p w14:paraId="799BD873" w14:textId="77777777" w:rsidR="00B34A9D" w:rsidRDefault="00B34A9D">
            <w:pPr>
              <w:pStyle w:val="TableParagraph"/>
              <w:rPr>
                <w:b/>
              </w:rPr>
            </w:pPr>
          </w:p>
          <w:p w14:paraId="6ACBA990" w14:textId="77777777" w:rsidR="00B34A9D" w:rsidRDefault="00B34A9D">
            <w:pPr>
              <w:pStyle w:val="TableParagraph"/>
              <w:spacing w:before="2"/>
              <w:rPr>
                <w:b/>
              </w:rPr>
            </w:pPr>
          </w:p>
          <w:p w14:paraId="2234F35F" w14:textId="77777777" w:rsidR="00B34A9D" w:rsidRDefault="00EF412A">
            <w:pPr>
              <w:pStyle w:val="TableParagraph"/>
              <w:ind w:left="1239"/>
              <w:rPr>
                <w:b/>
              </w:rPr>
            </w:pPr>
            <w:r>
              <w:rPr>
                <w:b/>
              </w:rPr>
              <w:t>HIPEREMESIS</w:t>
            </w:r>
            <w:r>
              <w:rPr>
                <w:b/>
                <w:spacing w:val="-1"/>
              </w:rPr>
              <w:t xml:space="preserve"> </w:t>
            </w:r>
            <w:r>
              <w:rPr>
                <w:b/>
                <w:spacing w:val="-2"/>
              </w:rPr>
              <w:t>GRAVIDUM</w:t>
            </w:r>
          </w:p>
        </w:tc>
      </w:tr>
      <w:tr w:rsidR="00B34A9D" w14:paraId="5757BDB1" w14:textId="77777777">
        <w:trPr>
          <w:trHeight w:val="1114"/>
        </w:trPr>
        <w:tc>
          <w:tcPr>
            <w:tcW w:w="2305" w:type="dxa"/>
            <w:vMerge/>
            <w:tcBorders>
              <w:top w:val="nil"/>
            </w:tcBorders>
          </w:tcPr>
          <w:p w14:paraId="3893DE5A" w14:textId="77777777" w:rsidR="00B34A9D" w:rsidRDefault="00B34A9D">
            <w:pPr>
              <w:rPr>
                <w:sz w:val="2"/>
                <w:szCs w:val="2"/>
              </w:rPr>
            </w:pPr>
          </w:p>
        </w:tc>
        <w:tc>
          <w:tcPr>
            <w:tcW w:w="2629" w:type="dxa"/>
          </w:tcPr>
          <w:p w14:paraId="1BC5F472" w14:textId="77777777" w:rsidR="00B34A9D" w:rsidRDefault="00EF412A">
            <w:pPr>
              <w:pStyle w:val="TableParagraph"/>
              <w:spacing w:line="360" w:lineRule="auto"/>
              <w:ind w:left="106" w:right="251"/>
            </w:pPr>
            <w:r>
              <w:t xml:space="preserve">No. Dokumen: </w:t>
            </w:r>
            <w:r>
              <w:rPr>
                <w:spacing w:val="-2"/>
              </w:rPr>
              <w:t>Ks.01.03/044/047/RSUD</w:t>
            </w:r>
          </w:p>
        </w:tc>
        <w:tc>
          <w:tcPr>
            <w:tcW w:w="1372" w:type="dxa"/>
          </w:tcPr>
          <w:p w14:paraId="143F7369" w14:textId="77777777" w:rsidR="00B34A9D" w:rsidRDefault="00EF412A">
            <w:pPr>
              <w:pStyle w:val="TableParagraph"/>
              <w:spacing w:line="360" w:lineRule="auto"/>
              <w:ind w:left="106" w:right="365"/>
            </w:pPr>
            <w:r>
              <w:t>No</w:t>
            </w:r>
            <w:r>
              <w:rPr>
                <w:spacing w:val="-14"/>
              </w:rPr>
              <w:t xml:space="preserve"> </w:t>
            </w:r>
            <w:r>
              <w:t xml:space="preserve">Revisi </w:t>
            </w:r>
            <w:r>
              <w:rPr>
                <w:spacing w:val="-6"/>
              </w:rPr>
              <w:t>01</w:t>
            </w:r>
          </w:p>
        </w:tc>
        <w:tc>
          <w:tcPr>
            <w:tcW w:w="1328" w:type="dxa"/>
          </w:tcPr>
          <w:p w14:paraId="613B4D3F" w14:textId="77777777" w:rsidR="00B34A9D" w:rsidRDefault="00EF412A">
            <w:pPr>
              <w:pStyle w:val="TableParagraph"/>
              <w:spacing w:line="251" w:lineRule="exact"/>
              <w:ind w:left="107"/>
            </w:pPr>
            <w:r>
              <w:rPr>
                <w:spacing w:val="-2"/>
              </w:rPr>
              <w:t>Halaman</w:t>
            </w:r>
          </w:p>
          <w:p w14:paraId="3B0F5C61" w14:textId="77777777" w:rsidR="00B34A9D" w:rsidRDefault="00EF412A">
            <w:pPr>
              <w:pStyle w:val="TableParagraph"/>
              <w:spacing w:before="127"/>
              <w:ind w:left="107"/>
            </w:pPr>
            <w:r>
              <w:rPr>
                <w:spacing w:val="-10"/>
              </w:rPr>
              <w:t>½</w:t>
            </w:r>
          </w:p>
        </w:tc>
      </w:tr>
      <w:tr w:rsidR="00B34A9D" w14:paraId="48C37EC7" w14:textId="77777777">
        <w:trPr>
          <w:trHeight w:val="2658"/>
        </w:trPr>
        <w:tc>
          <w:tcPr>
            <w:tcW w:w="2305" w:type="dxa"/>
          </w:tcPr>
          <w:p w14:paraId="5C1521F1" w14:textId="77777777" w:rsidR="00B34A9D" w:rsidRDefault="00B34A9D">
            <w:pPr>
              <w:pStyle w:val="TableParagraph"/>
              <w:spacing w:before="124"/>
              <w:rPr>
                <w:b/>
              </w:rPr>
            </w:pPr>
          </w:p>
          <w:p w14:paraId="31C3F0F2" w14:textId="77777777" w:rsidR="00B34A9D" w:rsidRDefault="00EF412A">
            <w:pPr>
              <w:pStyle w:val="TableParagraph"/>
              <w:spacing w:line="360" w:lineRule="auto"/>
              <w:ind w:left="343" w:right="336" w:hanging="4"/>
              <w:jc w:val="center"/>
              <w:rPr>
                <w:b/>
              </w:rPr>
            </w:pPr>
            <w:r>
              <w:rPr>
                <w:b/>
                <w:spacing w:val="-2"/>
              </w:rPr>
              <w:t>STANDAR PROSEDUR OPERASIONAL</w:t>
            </w:r>
          </w:p>
        </w:tc>
        <w:tc>
          <w:tcPr>
            <w:tcW w:w="2629" w:type="dxa"/>
          </w:tcPr>
          <w:p w14:paraId="44FF37F3" w14:textId="77777777" w:rsidR="00B34A9D" w:rsidRDefault="00EF412A">
            <w:pPr>
              <w:pStyle w:val="TableParagraph"/>
              <w:spacing w:line="360" w:lineRule="auto"/>
              <w:ind w:left="106" w:right="251"/>
            </w:pPr>
            <w:r>
              <w:t>Tanggal</w:t>
            </w:r>
            <w:r>
              <w:rPr>
                <w:spacing w:val="-14"/>
              </w:rPr>
              <w:t xml:space="preserve"> </w:t>
            </w:r>
            <w:r>
              <w:t xml:space="preserve">Terbit </w:t>
            </w:r>
            <w:r>
              <w:rPr>
                <w:spacing w:val="-2"/>
              </w:rPr>
              <w:t>01/01/2023</w:t>
            </w:r>
          </w:p>
        </w:tc>
        <w:tc>
          <w:tcPr>
            <w:tcW w:w="2700" w:type="dxa"/>
            <w:gridSpan w:val="2"/>
          </w:tcPr>
          <w:p w14:paraId="0E123C6C" w14:textId="77777777" w:rsidR="00B34A9D" w:rsidRDefault="00EF412A">
            <w:pPr>
              <w:pStyle w:val="TableParagraph"/>
              <w:spacing w:line="360" w:lineRule="auto"/>
              <w:ind w:left="174" w:firstLine="415"/>
            </w:pPr>
            <w:r>
              <w:t>Ditetapkan Oleh: Direktur</w:t>
            </w:r>
            <w:r>
              <w:rPr>
                <w:spacing w:val="-14"/>
              </w:rPr>
              <w:t xml:space="preserve"> </w:t>
            </w:r>
            <w:r>
              <w:t>RSUD</w:t>
            </w:r>
            <w:r>
              <w:rPr>
                <w:spacing w:val="-14"/>
              </w:rPr>
              <w:t xml:space="preserve"> </w:t>
            </w:r>
            <w:r>
              <w:t>dr.</w:t>
            </w:r>
            <w:r>
              <w:rPr>
                <w:spacing w:val="-14"/>
              </w:rPr>
              <w:t xml:space="preserve"> </w:t>
            </w:r>
            <w:r>
              <w:t>Slamet</w:t>
            </w:r>
          </w:p>
          <w:p w14:paraId="6CA4B839" w14:textId="77777777" w:rsidR="00B34A9D" w:rsidRDefault="00EF412A">
            <w:pPr>
              <w:pStyle w:val="TableParagraph"/>
              <w:ind w:left="590"/>
            </w:pPr>
            <w:r>
              <w:t>Kabupaten</w:t>
            </w:r>
            <w:r>
              <w:rPr>
                <w:spacing w:val="-3"/>
              </w:rPr>
              <w:t xml:space="preserve"> </w:t>
            </w:r>
            <w:r>
              <w:rPr>
                <w:spacing w:val="-4"/>
              </w:rPr>
              <w:t>Garut</w:t>
            </w:r>
          </w:p>
          <w:p w14:paraId="063C5D5E" w14:textId="77777777" w:rsidR="00B34A9D" w:rsidRDefault="00B34A9D">
            <w:pPr>
              <w:pStyle w:val="TableParagraph"/>
              <w:spacing w:before="126"/>
              <w:rPr>
                <w:b/>
              </w:rPr>
            </w:pPr>
          </w:p>
          <w:p w14:paraId="54D69FF6" w14:textId="77777777" w:rsidR="00B34A9D" w:rsidRDefault="00EF412A">
            <w:pPr>
              <w:pStyle w:val="TableParagraph"/>
              <w:spacing w:line="380" w:lineRule="atLeast"/>
              <w:ind w:left="202" w:right="205" w:firstLine="3"/>
              <w:jc w:val="center"/>
            </w:pPr>
            <w:r>
              <w:t>dr.</w:t>
            </w:r>
            <w:r>
              <w:rPr>
                <w:spacing w:val="-5"/>
              </w:rPr>
              <w:t xml:space="preserve"> </w:t>
            </w:r>
            <w:r>
              <w:t>H.</w:t>
            </w:r>
            <w:r>
              <w:rPr>
                <w:spacing w:val="-9"/>
              </w:rPr>
              <w:t xml:space="preserve"> </w:t>
            </w:r>
            <w:r>
              <w:t>Husodo</w:t>
            </w:r>
            <w:r>
              <w:rPr>
                <w:spacing w:val="-8"/>
              </w:rPr>
              <w:t xml:space="preserve"> </w:t>
            </w:r>
            <w:r>
              <w:t>Dewo</w:t>
            </w:r>
            <w:r>
              <w:rPr>
                <w:spacing w:val="-8"/>
              </w:rPr>
              <w:t xml:space="preserve"> </w:t>
            </w:r>
            <w:r>
              <w:t xml:space="preserve">Adi, </w:t>
            </w:r>
            <w:r>
              <w:rPr>
                <w:spacing w:val="-2"/>
              </w:rPr>
              <w:t>Sp.OT.Spine NIP.19706251998031004</w:t>
            </w:r>
          </w:p>
        </w:tc>
      </w:tr>
      <w:tr w:rsidR="00B34A9D" w14:paraId="1B89B87B" w14:textId="77777777">
        <w:trPr>
          <w:trHeight w:val="2282"/>
        </w:trPr>
        <w:tc>
          <w:tcPr>
            <w:tcW w:w="2305" w:type="dxa"/>
          </w:tcPr>
          <w:p w14:paraId="0EE36D0A" w14:textId="77777777" w:rsidR="00B34A9D" w:rsidRDefault="00EF412A">
            <w:pPr>
              <w:pStyle w:val="TableParagraph"/>
              <w:spacing w:before="1"/>
              <w:ind w:left="415"/>
              <w:rPr>
                <w:b/>
              </w:rPr>
            </w:pPr>
            <w:r>
              <w:rPr>
                <w:b/>
                <w:spacing w:val="-2"/>
              </w:rPr>
              <w:t>PENGERTIAN</w:t>
            </w:r>
          </w:p>
        </w:tc>
        <w:tc>
          <w:tcPr>
            <w:tcW w:w="5329" w:type="dxa"/>
            <w:gridSpan w:val="3"/>
          </w:tcPr>
          <w:p w14:paraId="45DADCD1" w14:textId="77777777" w:rsidR="00B34A9D" w:rsidRDefault="00EF412A">
            <w:pPr>
              <w:pStyle w:val="TableParagraph"/>
              <w:spacing w:before="1" w:line="360" w:lineRule="auto"/>
              <w:ind w:left="106" w:right="100"/>
              <w:jc w:val="both"/>
            </w:pPr>
            <w:r>
              <w:t>Mual dan muntah hebat yang mungkin diikuti terjadinya dehidrasi. Muntah persisten menyebabkan hipotensi postural, takirkardi, gangguan elekrolit, ketosi, dan kehilangan berat badan. Hipertensi gravidarum berat badan</w:t>
            </w:r>
            <w:r>
              <w:rPr>
                <w:spacing w:val="-6"/>
              </w:rPr>
              <w:t xml:space="preserve"> </w:t>
            </w:r>
            <w:r>
              <w:t>secara</w:t>
            </w:r>
            <w:r>
              <w:rPr>
                <w:spacing w:val="-9"/>
              </w:rPr>
              <w:t xml:space="preserve"> </w:t>
            </w:r>
            <w:r>
              <w:t>kronis</w:t>
            </w:r>
            <w:r>
              <w:rPr>
                <w:spacing w:val="-8"/>
              </w:rPr>
              <w:t xml:space="preserve"> </w:t>
            </w:r>
            <w:r>
              <w:t>dan</w:t>
            </w:r>
            <w:r>
              <w:rPr>
                <w:spacing w:val="-6"/>
              </w:rPr>
              <w:t xml:space="preserve"> </w:t>
            </w:r>
            <w:r>
              <w:t>meningkatkan</w:t>
            </w:r>
            <w:r>
              <w:rPr>
                <w:spacing w:val="-6"/>
              </w:rPr>
              <w:t xml:space="preserve"> </w:t>
            </w:r>
            <w:r>
              <w:t>kejadian</w:t>
            </w:r>
            <w:r>
              <w:rPr>
                <w:spacing w:val="2"/>
              </w:rPr>
              <w:t xml:space="preserve"> </w:t>
            </w:r>
            <w:r>
              <w:rPr>
                <w:spacing w:val="-2"/>
              </w:rPr>
              <w:t>gangguan</w:t>
            </w:r>
          </w:p>
          <w:p w14:paraId="78562300" w14:textId="77777777" w:rsidR="00B34A9D" w:rsidRDefault="00EF412A">
            <w:pPr>
              <w:pStyle w:val="TableParagraph"/>
              <w:spacing w:line="252" w:lineRule="exact"/>
              <w:ind w:left="106"/>
              <w:jc w:val="both"/>
            </w:pPr>
            <w:r>
              <w:t>pertumbuhan</w:t>
            </w:r>
            <w:r>
              <w:rPr>
                <w:spacing w:val="-4"/>
              </w:rPr>
              <w:t xml:space="preserve"> </w:t>
            </w:r>
            <w:r>
              <w:t>janin</w:t>
            </w:r>
            <w:r>
              <w:rPr>
                <w:spacing w:val="-7"/>
              </w:rPr>
              <w:t xml:space="preserve"> </w:t>
            </w:r>
            <w:r>
              <w:t>dalam</w:t>
            </w:r>
            <w:r>
              <w:rPr>
                <w:spacing w:val="-4"/>
              </w:rPr>
              <w:t xml:space="preserve"> </w:t>
            </w:r>
            <w:r>
              <w:rPr>
                <w:spacing w:val="-2"/>
              </w:rPr>
              <w:t>rahin.</w:t>
            </w:r>
          </w:p>
        </w:tc>
      </w:tr>
    </w:tbl>
    <w:p w14:paraId="27AFD0D8" w14:textId="22157F3C" w:rsidR="00B34A9D" w:rsidRDefault="00EF412A" w:rsidP="009471CC">
      <w:pPr>
        <w:spacing w:before="7"/>
        <w:ind w:left="1081"/>
        <w:rPr>
          <w:b/>
          <w:sz w:val="24"/>
        </w:rPr>
        <w:sectPr w:rsidR="00B34A9D">
          <w:pgSz w:w="11920" w:h="16840"/>
          <w:pgMar w:top="1940" w:right="1559" w:bottom="280" w:left="1700" w:header="716" w:footer="0" w:gutter="0"/>
          <w:cols w:space="720"/>
        </w:sectPr>
      </w:pPr>
      <w:r>
        <w:rPr>
          <w:b/>
          <w:sz w:val="24"/>
        </w:rPr>
        <w:t>Sumber</w:t>
      </w:r>
      <w:r>
        <w:rPr>
          <w:b/>
          <w:spacing w:val="-1"/>
          <w:sz w:val="24"/>
        </w:rPr>
        <w:t xml:space="preserve"> </w:t>
      </w:r>
      <w:r>
        <w:rPr>
          <w:b/>
          <w:sz w:val="24"/>
        </w:rPr>
        <w:t>:</w:t>
      </w:r>
      <w:r>
        <w:rPr>
          <w:b/>
          <w:spacing w:val="-2"/>
          <w:sz w:val="24"/>
        </w:rPr>
        <w:t xml:space="preserve"> </w:t>
      </w:r>
      <w:r>
        <w:rPr>
          <w:b/>
          <w:sz w:val="24"/>
        </w:rPr>
        <w:t>RSU</w:t>
      </w:r>
      <w:r>
        <w:rPr>
          <w:b/>
          <w:spacing w:val="1"/>
          <w:sz w:val="24"/>
        </w:rPr>
        <w:t xml:space="preserve"> </w:t>
      </w:r>
      <w:r>
        <w:rPr>
          <w:b/>
          <w:sz w:val="24"/>
        </w:rPr>
        <w:t>dr.SLamet</w:t>
      </w:r>
      <w:r>
        <w:rPr>
          <w:b/>
          <w:spacing w:val="-2"/>
          <w:sz w:val="24"/>
        </w:rPr>
        <w:t xml:space="preserve"> </w:t>
      </w:r>
      <w:r>
        <w:rPr>
          <w:b/>
          <w:sz w:val="24"/>
        </w:rPr>
        <w:t>Garut,</w:t>
      </w:r>
      <w:r>
        <w:rPr>
          <w:b/>
          <w:spacing w:val="-1"/>
          <w:sz w:val="24"/>
        </w:rPr>
        <w:t xml:space="preserve"> </w:t>
      </w:r>
      <w:r>
        <w:rPr>
          <w:b/>
          <w:sz w:val="24"/>
        </w:rPr>
        <w:t>tahun</w:t>
      </w:r>
      <w:r>
        <w:rPr>
          <w:b/>
          <w:spacing w:val="-3"/>
          <w:sz w:val="24"/>
        </w:rPr>
        <w:t xml:space="preserve"> </w:t>
      </w:r>
      <w:r>
        <w:rPr>
          <w:b/>
          <w:spacing w:val="-4"/>
          <w:sz w:val="24"/>
        </w:rPr>
        <w:t>2023</w:t>
      </w:r>
    </w:p>
    <w:p w14:paraId="0B84EEF4" w14:textId="77777777" w:rsidR="00B34A9D" w:rsidRDefault="00B34A9D">
      <w:pPr>
        <w:pStyle w:val="BodyText"/>
        <w:rPr>
          <w:b/>
          <w:sz w:val="22"/>
        </w:rPr>
      </w:pPr>
    </w:p>
    <w:p w14:paraId="05CFBC5E" w14:textId="77777777" w:rsidR="00B34A9D" w:rsidRDefault="00B34A9D">
      <w:pPr>
        <w:pStyle w:val="BodyText"/>
        <w:spacing w:before="1"/>
        <w:rPr>
          <w:b/>
          <w:sz w:val="22"/>
        </w:rPr>
      </w:pPr>
    </w:p>
    <w:p w14:paraId="453E2904" w14:textId="6A64F482" w:rsidR="00B34A9D" w:rsidRDefault="009471CC">
      <w:pPr>
        <w:pStyle w:val="TableParagraph"/>
        <w:sectPr w:rsidR="00B34A9D">
          <w:pgSz w:w="11920" w:h="16840"/>
          <w:pgMar w:top="1940" w:right="1559" w:bottom="280" w:left="1700" w:header="716" w:footer="0" w:gutter="0"/>
          <w:cols w:space="720"/>
        </w:sectPr>
      </w:pPr>
      <w:r>
        <w:rPr>
          <w:noProof/>
        </w:rPr>
        <w:drawing>
          <wp:inline distT="0" distB="0" distL="0" distR="0" wp14:anchorId="3E050CB2" wp14:editId="4DD5E741">
            <wp:extent cx="5499735" cy="7255510"/>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99735" cy="7255510"/>
                    </a:xfrm>
                    <a:prstGeom prst="rect">
                      <a:avLst/>
                    </a:prstGeom>
                  </pic:spPr>
                </pic:pic>
              </a:graphicData>
            </a:graphic>
          </wp:inline>
        </w:drawing>
      </w:r>
    </w:p>
    <w:p w14:paraId="1EA2BA96" w14:textId="364DEF26" w:rsidR="00B34A9D" w:rsidRDefault="009471CC">
      <w:pPr>
        <w:tabs>
          <w:tab w:val="left" w:pos="4996"/>
        </w:tabs>
        <w:spacing w:before="241"/>
        <w:ind w:left="568"/>
        <w:rPr>
          <w:sz w:val="24"/>
        </w:rPr>
      </w:pPr>
      <w:r>
        <w:rPr>
          <w:noProof/>
          <w:sz w:val="24"/>
        </w:rPr>
        <w:lastRenderedPageBreak/>
        <w:drawing>
          <wp:inline distT="0" distB="0" distL="0" distR="0" wp14:anchorId="66DC4E88" wp14:editId="525D1612">
            <wp:extent cx="5499735" cy="730313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99735" cy="7303135"/>
                    </a:xfrm>
                    <a:prstGeom prst="rect">
                      <a:avLst/>
                    </a:prstGeom>
                  </pic:spPr>
                </pic:pic>
              </a:graphicData>
            </a:graphic>
          </wp:inline>
        </w:drawing>
      </w:r>
    </w:p>
    <w:p w14:paraId="63DCBD7E" w14:textId="77777777" w:rsidR="00B34A9D" w:rsidRDefault="00B34A9D">
      <w:pPr>
        <w:rPr>
          <w:sz w:val="24"/>
        </w:rPr>
        <w:sectPr w:rsidR="00B34A9D">
          <w:pgSz w:w="11920" w:h="16840"/>
          <w:pgMar w:top="1940" w:right="1559" w:bottom="280" w:left="1700" w:header="716" w:footer="0" w:gutter="0"/>
          <w:cols w:space="720"/>
        </w:sectPr>
      </w:pPr>
    </w:p>
    <w:p w14:paraId="265E8309" w14:textId="0A36424B" w:rsidR="00B34A9D" w:rsidRDefault="009471CC">
      <w:pPr>
        <w:pStyle w:val="BodyText"/>
      </w:pPr>
      <w:r>
        <w:rPr>
          <w:noProof/>
        </w:rPr>
        <w:lastRenderedPageBreak/>
        <w:drawing>
          <wp:inline distT="0" distB="0" distL="0" distR="0" wp14:anchorId="5E99EBFE" wp14:editId="45BBAC02">
            <wp:extent cx="5499735" cy="7406005"/>
            <wp:effectExtent l="0" t="0" r="571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99735" cy="7406005"/>
                    </a:xfrm>
                    <a:prstGeom prst="rect">
                      <a:avLst/>
                    </a:prstGeom>
                  </pic:spPr>
                </pic:pic>
              </a:graphicData>
            </a:graphic>
          </wp:inline>
        </w:drawing>
      </w:r>
    </w:p>
    <w:p w14:paraId="054AAF89" w14:textId="1D3CCFD2" w:rsidR="009471CC" w:rsidRDefault="009471CC">
      <w:pPr>
        <w:pStyle w:val="BodyText"/>
      </w:pPr>
    </w:p>
    <w:p w14:paraId="40FD75D8" w14:textId="569EAF0B" w:rsidR="009471CC" w:rsidRDefault="009471CC">
      <w:pPr>
        <w:pStyle w:val="BodyText"/>
      </w:pPr>
    </w:p>
    <w:p w14:paraId="20AE0F17" w14:textId="5085B3E1" w:rsidR="009471CC" w:rsidRDefault="009471CC">
      <w:pPr>
        <w:pStyle w:val="BodyText"/>
      </w:pPr>
    </w:p>
    <w:p w14:paraId="3452A65D" w14:textId="61C51FA4" w:rsidR="009471CC" w:rsidRDefault="009471CC">
      <w:pPr>
        <w:pStyle w:val="BodyText"/>
      </w:pPr>
    </w:p>
    <w:p w14:paraId="625BB8F5" w14:textId="73D37BCC" w:rsidR="009471CC" w:rsidRDefault="009471CC">
      <w:pPr>
        <w:pStyle w:val="BodyText"/>
      </w:pPr>
    </w:p>
    <w:p w14:paraId="1341376D" w14:textId="47F7FCE1" w:rsidR="009471CC" w:rsidRDefault="009471CC">
      <w:pPr>
        <w:pStyle w:val="BodyText"/>
      </w:pPr>
    </w:p>
    <w:p w14:paraId="0FAD2AFE" w14:textId="0157114B" w:rsidR="009471CC" w:rsidRDefault="009471CC">
      <w:pPr>
        <w:pStyle w:val="BodyText"/>
      </w:pPr>
    </w:p>
    <w:p w14:paraId="043F1482" w14:textId="030283CB" w:rsidR="009471CC" w:rsidRDefault="009471CC">
      <w:pPr>
        <w:pStyle w:val="BodyText"/>
      </w:pPr>
    </w:p>
    <w:p w14:paraId="1286A313" w14:textId="522ADD6E" w:rsidR="009471CC" w:rsidRDefault="009471CC">
      <w:pPr>
        <w:pStyle w:val="BodyText"/>
      </w:pPr>
    </w:p>
    <w:p w14:paraId="517DB5EF" w14:textId="5EB9703B" w:rsidR="009471CC" w:rsidRDefault="009471CC">
      <w:pPr>
        <w:pStyle w:val="BodyText"/>
      </w:pPr>
    </w:p>
    <w:p w14:paraId="0B13828B" w14:textId="77777777" w:rsidR="009471CC" w:rsidRDefault="009471CC">
      <w:pPr>
        <w:pStyle w:val="BodyText"/>
      </w:pPr>
    </w:p>
    <w:p w14:paraId="12D5B834" w14:textId="77777777" w:rsidR="00B34A9D" w:rsidRDefault="00B34A9D">
      <w:pPr>
        <w:pStyle w:val="BodyText"/>
        <w:spacing w:before="52"/>
      </w:pPr>
    </w:p>
    <w:p w14:paraId="2C0864C1" w14:textId="77777777" w:rsidR="00B34A9D" w:rsidRDefault="00EF412A">
      <w:pPr>
        <w:pStyle w:val="BodyText"/>
        <w:ind w:left="1508" w:right="1089"/>
        <w:jc w:val="center"/>
      </w:pPr>
      <w:r>
        <w:t>RIWAYAT</w:t>
      </w:r>
      <w:r>
        <w:rPr>
          <w:spacing w:val="-6"/>
        </w:rPr>
        <w:t xml:space="preserve"> </w:t>
      </w:r>
      <w:r>
        <w:rPr>
          <w:spacing w:val="-4"/>
        </w:rPr>
        <w:t>HIDUP</w:t>
      </w:r>
    </w:p>
    <w:p w14:paraId="590E0CFD" w14:textId="77777777" w:rsidR="00B34A9D" w:rsidRDefault="00EF412A">
      <w:pPr>
        <w:pStyle w:val="BodyText"/>
        <w:spacing w:before="22"/>
        <w:rPr>
          <w:sz w:val="20"/>
        </w:rPr>
      </w:pPr>
      <w:r>
        <w:rPr>
          <w:noProof/>
          <w:sz w:val="20"/>
        </w:rPr>
        <w:drawing>
          <wp:anchor distT="0" distB="0" distL="0" distR="0" simplePos="0" relativeHeight="487588352" behindDoc="1" locked="0" layoutInCell="1" allowOverlap="1" wp14:anchorId="0042CADE" wp14:editId="1D6D55A2">
            <wp:simplePos x="0" y="0"/>
            <wp:positionH relativeFrom="page">
              <wp:posOffset>3256279</wp:posOffset>
            </wp:positionH>
            <wp:positionV relativeFrom="paragraph">
              <wp:posOffset>175304</wp:posOffset>
            </wp:positionV>
            <wp:extent cx="1400790" cy="1929193"/>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5" cstate="print"/>
                    <a:stretch>
                      <a:fillRect/>
                    </a:stretch>
                  </pic:blipFill>
                  <pic:spPr>
                    <a:xfrm>
                      <a:off x="0" y="0"/>
                      <a:ext cx="1400790" cy="1929193"/>
                    </a:xfrm>
                    <a:prstGeom prst="rect">
                      <a:avLst/>
                    </a:prstGeom>
                  </pic:spPr>
                </pic:pic>
              </a:graphicData>
            </a:graphic>
          </wp:anchor>
        </w:drawing>
      </w:r>
    </w:p>
    <w:p w14:paraId="0B152DB0" w14:textId="77777777" w:rsidR="00B34A9D" w:rsidRDefault="00B34A9D">
      <w:pPr>
        <w:pStyle w:val="BodyText"/>
      </w:pPr>
    </w:p>
    <w:p w14:paraId="4686825E" w14:textId="77777777" w:rsidR="00B34A9D" w:rsidRDefault="00B34A9D">
      <w:pPr>
        <w:pStyle w:val="BodyText"/>
        <w:spacing w:before="263"/>
      </w:pPr>
    </w:p>
    <w:p w14:paraId="31442A4A" w14:textId="77777777" w:rsidR="00B34A9D" w:rsidRDefault="00EF412A">
      <w:pPr>
        <w:pStyle w:val="BodyText"/>
        <w:tabs>
          <w:tab w:val="left" w:pos="4169"/>
        </w:tabs>
        <w:spacing w:line="480" w:lineRule="auto"/>
        <w:ind w:left="1497" w:right="1828"/>
      </w:pPr>
      <w:r>
        <w:rPr>
          <w:spacing w:val="-4"/>
        </w:rPr>
        <w:t>Nama</w:t>
      </w:r>
      <w:r>
        <w:tab/>
        <w:t>: Novia Fauzani Azhima Tempat Tanggal Lahir</w:t>
      </w:r>
      <w:r>
        <w:tab/>
        <w:t>:</w:t>
      </w:r>
      <w:r>
        <w:rPr>
          <w:spacing w:val="-6"/>
        </w:rPr>
        <w:t xml:space="preserve"> </w:t>
      </w:r>
      <w:r>
        <w:t>Garut,</w:t>
      </w:r>
      <w:r>
        <w:rPr>
          <w:spacing w:val="-7"/>
        </w:rPr>
        <w:t xml:space="preserve"> </w:t>
      </w:r>
      <w:r>
        <w:t>19</w:t>
      </w:r>
      <w:r>
        <w:rPr>
          <w:spacing w:val="-7"/>
        </w:rPr>
        <w:t xml:space="preserve"> </w:t>
      </w:r>
      <w:r>
        <w:t>November</w:t>
      </w:r>
      <w:r>
        <w:rPr>
          <w:spacing w:val="-6"/>
        </w:rPr>
        <w:t xml:space="preserve"> </w:t>
      </w:r>
      <w:r>
        <w:t xml:space="preserve">2004 </w:t>
      </w:r>
      <w:r>
        <w:rPr>
          <w:spacing w:val="-2"/>
        </w:rPr>
        <w:t>Agama</w:t>
      </w:r>
      <w:r>
        <w:tab/>
        <w:t>: Islam</w:t>
      </w:r>
    </w:p>
    <w:p w14:paraId="1F172011" w14:textId="7CDA300D" w:rsidR="00B34A9D" w:rsidRDefault="00EF412A" w:rsidP="001712DF">
      <w:pPr>
        <w:pStyle w:val="BodyText"/>
        <w:tabs>
          <w:tab w:val="left" w:pos="4169"/>
        </w:tabs>
        <w:spacing w:before="1" w:line="480" w:lineRule="auto"/>
        <w:ind w:left="1497"/>
        <w:rPr>
          <w:spacing w:val="-2"/>
        </w:rPr>
      </w:pPr>
      <w:r>
        <w:t>Nama</w:t>
      </w:r>
      <w:r>
        <w:rPr>
          <w:spacing w:val="-2"/>
        </w:rPr>
        <w:t xml:space="preserve"> Orangtua</w:t>
      </w:r>
      <w:r>
        <w:tab/>
        <w:t>:</w:t>
      </w:r>
      <w:r>
        <w:rPr>
          <w:spacing w:val="-1"/>
        </w:rPr>
        <w:t xml:space="preserve"> </w:t>
      </w:r>
      <w:r>
        <w:t>Ai</w:t>
      </w:r>
      <w:r>
        <w:rPr>
          <w:spacing w:val="1"/>
        </w:rPr>
        <w:t xml:space="preserve"> </w:t>
      </w:r>
      <w:r>
        <w:rPr>
          <w:spacing w:val="-2"/>
        </w:rPr>
        <w:t>Triana</w:t>
      </w:r>
    </w:p>
    <w:p w14:paraId="70DBABDA" w14:textId="0C100D68" w:rsidR="00B34A9D" w:rsidRDefault="00EF412A" w:rsidP="001712DF">
      <w:pPr>
        <w:pStyle w:val="BodyText"/>
        <w:tabs>
          <w:tab w:val="left" w:pos="4169"/>
        </w:tabs>
        <w:spacing w:line="480" w:lineRule="auto"/>
        <w:ind w:left="1497"/>
        <w:rPr>
          <w:spacing w:val="-2"/>
        </w:rPr>
      </w:pPr>
      <w:r>
        <w:t>Alamat</w:t>
      </w:r>
      <w:r>
        <w:rPr>
          <w:spacing w:val="54"/>
        </w:rPr>
        <w:t xml:space="preserve"> </w:t>
      </w:r>
      <w:r>
        <w:rPr>
          <w:spacing w:val="-2"/>
        </w:rPr>
        <w:t>Email</w:t>
      </w:r>
      <w:r>
        <w:tab/>
        <w:t>:</w:t>
      </w:r>
      <w:r>
        <w:rPr>
          <w:spacing w:val="1"/>
        </w:rPr>
        <w:t xml:space="preserve"> </w:t>
      </w:r>
      <w:r>
        <w:rPr>
          <w:spacing w:val="-2"/>
        </w:rPr>
        <w:t>noviaazhima@gmailcom</w:t>
      </w:r>
    </w:p>
    <w:p w14:paraId="2C2CF23D" w14:textId="77777777" w:rsidR="001712DF" w:rsidRPr="001712DF" w:rsidRDefault="001712DF" w:rsidP="001712DF">
      <w:pPr>
        <w:pStyle w:val="BodyText"/>
        <w:tabs>
          <w:tab w:val="left" w:pos="4169"/>
        </w:tabs>
        <w:spacing w:before="1" w:line="480" w:lineRule="auto"/>
        <w:ind w:left="1497"/>
        <w:rPr>
          <w:lang w:val="id-ID"/>
        </w:rPr>
      </w:pPr>
      <w:r>
        <w:rPr>
          <w:spacing w:val="-2"/>
          <w:lang w:val="id-ID"/>
        </w:rPr>
        <w:t>On Insta</w:t>
      </w:r>
      <w:r>
        <w:rPr>
          <w:spacing w:val="-2"/>
          <w:lang w:val="id-ID"/>
        </w:rPr>
        <w:tab/>
        <w:t>: noviafazh</w:t>
      </w:r>
    </w:p>
    <w:p w14:paraId="5EDF00C2" w14:textId="134C0BBF" w:rsidR="001712DF" w:rsidRPr="001712DF" w:rsidRDefault="001712DF">
      <w:pPr>
        <w:pStyle w:val="BodyText"/>
        <w:tabs>
          <w:tab w:val="left" w:pos="4169"/>
        </w:tabs>
        <w:ind w:left="1497"/>
        <w:rPr>
          <w:lang w:val="id-ID"/>
        </w:rPr>
      </w:pPr>
      <w:r>
        <w:rPr>
          <w:lang w:val="id-ID"/>
        </w:rPr>
        <w:t>Motto Hidup</w:t>
      </w:r>
      <w:r>
        <w:rPr>
          <w:lang w:val="id-ID"/>
        </w:rPr>
        <w:tab/>
        <w:t xml:space="preserve">: Do it an get it </w:t>
      </w:r>
    </w:p>
    <w:p w14:paraId="365CB292" w14:textId="77777777" w:rsidR="00B34A9D" w:rsidRDefault="00B34A9D">
      <w:pPr>
        <w:pStyle w:val="BodyText"/>
      </w:pPr>
    </w:p>
    <w:p w14:paraId="0AC21B9A" w14:textId="77777777" w:rsidR="00B34A9D" w:rsidRDefault="00B34A9D">
      <w:pPr>
        <w:pStyle w:val="BodyText"/>
      </w:pPr>
    </w:p>
    <w:p w14:paraId="2EC55ED6" w14:textId="77777777" w:rsidR="00B34A9D" w:rsidRDefault="00B34A9D">
      <w:pPr>
        <w:pStyle w:val="BodyText"/>
      </w:pPr>
    </w:p>
    <w:p w14:paraId="64D3F88E" w14:textId="77777777" w:rsidR="00B34A9D" w:rsidRDefault="00EF412A">
      <w:pPr>
        <w:pStyle w:val="Heading2"/>
        <w:spacing w:before="1"/>
        <w:ind w:left="1288" w:firstLine="0"/>
      </w:pPr>
      <w:r>
        <w:t>Riwayat</w:t>
      </w:r>
      <w:r>
        <w:rPr>
          <w:spacing w:val="-4"/>
        </w:rPr>
        <w:t xml:space="preserve"> </w:t>
      </w:r>
      <w:r>
        <w:rPr>
          <w:spacing w:val="-2"/>
        </w:rPr>
        <w:t>Pendidikan</w:t>
      </w:r>
    </w:p>
    <w:p w14:paraId="32F33DFF" w14:textId="77777777" w:rsidR="00B34A9D" w:rsidRDefault="00EF412A">
      <w:pPr>
        <w:pStyle w:val="ListParagraph"/>
        <w:numPr>
          <w:ilvl w:val="0"/>
          <w:numId w:val="1"/>
        </w:numPr>
        <w:tabs>
          <w:tab w:val="left" w:pos="1737"/>
          <w:tab w:val="left" w:pos="2729"/>
        </w:tabs>
        <w:spacing w:before="275"/>
        <w:rPr>
          <w:sz w:val="24"/>
        </w:rPr>
      </w:pPr>
      <w:r>
        <w:rPr>
          <w:spacing w:val="-5"/>
          <w:sz w:val="24"/>
        </w:rPr>
        <w:t>TK</w:t>
      </w:r>
      <w:r>
        <w:rPr>
          <w:sz w:val="24"/>
        </w:rPr>
        <w:tab/>
        <w:t>:</w:t>
      </w:r>
      <w:r>
        <w:rPr>
          <w:spacing w:val="-4"/>
          <w:sz w:val="24"/>
        </w:rPr>
        <w:t xml:space="preserve"> </w:t>
      </w:r>
      <w:r>
        <w:rPr>
          <w:sz w:val="24"/>
        </w:rPr>
        <w:t>RA.An-</w:t>
      </w:r>
      <w:r>
        <w:rPr>
          <w:spacing w:val="-5"/>
          <w:sz w:val="24"/>
        </w:rPr>
        <w:t>Nur</w:t>
      </w:r>
    </w:p>
    <w:p w14:paraId="389E3462" w14:textId="77777777" w:rsidR="00B34A9D" w:rsidRDefault="00B34A9D">
      <w:pPr>
        <w:pStyle w:val="BodyText"/>
        <w:spacing w:before="1"/>
      </w:pPr>
    </w:p>
    <w:p w14:paraId="284C57CA" w14:textId="77777777" w:rsidR="00B34A9D" w:rsidRDefault="00EF412A">
      <w:pPr>
        <w:pStyle w:val="ListParagraph"/>
        <w:numPr>
          <w:ilvl w:val="0"/>
          <w:numId w:val="1"/>
        </w:numPr>
        <w:tabs>
          <w:tab w:val="left" w:pos="1737"/>
          <w:tab w:val="left" w:pos="2729"/>
        </w:tabs>
        <w:rPr>
          <w:sz w:val="24"/>
        </w:rPr>
      </w:pPr>
      <w:r>
        <w:rPr>
          <w:spacing w:val="-5"/>
          <w:sz w:val="24"/>
        </w:rPr>
        <w:t>SD</w:t>
      </w:r>
      <w:r>
        <w:rPr>
          <w:sz w:val="24"/>
        </w:rPr>
        <w:tab/>
        <w:t>:</w:t>
      </w:r>
      <w:r>
        <w:rPr>
          <w:spacing w:val="-2"/>
          <w:sz w:val="24"/>
        </w:rPr>
        <w:t xml:space="preserve"> </w:t>
      </w:r>
      <w:r>
        <w:rPr>
          <w:sz w:val="24"/>
        </w:rPr>
        <w:t>SDN</w:t>
      </w:r>
      <w:r>
        <w:rPr>
          <w:spacing w:val="-2"/>
          <w:sz w:val="24"/>
        </w:rPr>
        <w:t xml:space="preserve"> </w:t>
      </w:r>
      <w:r>
        <w:rPr>
          <w:sz w:val="24"/>
        </w:rPr>
        <w:t>2</w:t>
      </w:r>
      <w:r>
        <w:rPr>
          <w:spacing w:val="-2"/>
          <w:sz w:val="24"/>
        </w:rPr>
        <w:t xml:space="preserve"> Leles</w:t>
      </w:r>
    </w:p>
    <w:p w14:paraId="13D09F1A" w14:textId="77777777" w:rsidR="00B34A9D" w:rsidRDefault="00B34A9D">
      <w:pPr>
        <w:pStyle w:val="BodyText"/>
      </w:pPr>
    </w:p>
    <w:p w14:paraId="45745D32" w14:textId="77777777" w:rsidR="00B34A9D" w:rsidRDefault="00EF412A">
      <w:pPr>
        <w:pStyle w:val="ListParagraph"/>
        <w:numPr>
          <w:ilvl w:val="0"/>
          <w:numId w:val="1"/>
        </w:numPr>
        <w:tabs>
          <w:tab w:val="left" w:pos="1737"/>
          <w:tab w:val="left" w:pos="2729"/>
        </w:tabs>
        <w:rPr>
          <w:sz w:val="24"/>
        </w:rPr>
      </w:pPr>
      <w:r>
        <w:rPr>
          <w:spacing w:val="-5"/>
          <w:sz w:val="24"/>
        </w:rPr>
        <w:t>SMP</w:t>
      </w:r>
      <w:r>
        <w:rPr>
          <w:sz w:val="24"/>
        </w:rPr>
        <w:tab/>
        <w:t>:</w:t>
      </w:r>
      <w:r>
        <w:rPr>
          <w:spacing w:val="-3"/>
          <w:sz w:val="24"/>
        </w:rPr>
        <w:t xml:space="preserve"> </w:t>
      </w:r>
      <w:r>
        <w:rPr>
          <w:sz w:val="24"/>
        </w:rPr>
        <w:t>SMPN</w:t>
      </w:r>
      <w:r>
        <w:rPr>
          <w:spacing w:val="-3"/>
          <w:sz w:val="24"/>
        </w:rPr>
        <w:t xml:space="preserve"> </w:t>
      </w:r>
      <w:r>
        <w:rPr>
          <w:sz w:val="24"/>
        </w:rPr>
        <w:t>1</w:t>
      </w:r>
      <w:r>
        <w:rPr>
          <w:spacing w:val="-2"/>
          <w:sz w:val="24"/>
        </w:rPr>
        <w:t xml:space="preserve"> </w:t>
      </w:r>
      <w:r>
        <w:rPr>
          <w:spacing w:val="-4"/>
          <w:sz w:val="24"/>
        </w:rPr>
        <w:t>Leles</w:t>
      </w:r>
    </w:p>
    <w:p w14:paraId="1C281C36" w14:textId="77777777" w:rsidR="00B34A9D" w:rsidRDefault="00B34A9D">
      <w:pPr>
        <w:pStyle w:val="BodyText"/>
      </w:pPr>
    </w:p>
    <w:p w14:paraId="49CEFD50" w14:textId="77777777" w:rsidR="00B34A9D" w:rsidRDefault="00EF412A">
      <w:pPr>
        <w:pStyle w:val="ListParagraph"/>
        <w:numPr>
          <w:ilvl w:val="0"/>
          <w:numId w:val="1"/>
        </w:numPr>
        <w:tabs>
          <w:tab w:val="left" w:pos="1737"/>
          <w:tab w:val="left" w:pos="2729"/>
        </w:tabs>
        <w:rPr>
          <w:sz w:val="24"/>
        </w:rPr>
      </w:pPr>
      <w:r>
        <w:rPr>
          <w:spacing w:val="-5"/>
          <w:sz w:val="24"/>
        </w:rPr>
        <w:t>SMA</w:t>
      </w:r>
      <w:r>
        <w:rPr>
          <w:sz w:val="24"/>
        </w:rPr>
        <w:tab/>
        <w:t>:</w:t>
      </w:r>
      <w:r>
        <w:rPr>
          <w:spacing w:val="-2"/>
          <w:sz w:val="24"/>
        </w:rPr>
        <w:t xml:space="preserve"> </w:t>
      </w:r>
      <w:r>
        <w:rPr>
          <w:sz w:val="24"/>
        </w:rPr>
        <w:t>At-Tajdid</w:t>
      </w:r>
      <w:r>
        <w:rPr>
          <w:spacing w:val="-3"/>
          <w:sz w:val="24"/>
        </w:rPr>
        <w:t xml:space="preserve"> </w:t>
      </w:r>
      <w:r>
        <w:rPr>
          <w:sz w:val="24"/>
        </w:rPr>
        <w:t>Islamic</w:t>
      </w:r>
      <w:r>
        <w:rPr>
          <w:spacing w:val="-2"/>
          <w:sz w:val="24"/>
        </w:rPr>
        <w:t xml:space="preserve"> </w:t>
      </w:r>
      <w:r>
        <w:rPr>
          <w:sz w:val="24"/>
        </w:rPr>
        <w:t>Boarding</w:t>
      </w:r>
      <w:r>
        <w:rPr>
          <w:spacing w:val="-2"/>
          <w:sz w:val="24"/>
        </w:rPr>
        <w:t xml:space="preserve"> School</w:t>
      </w:r>
    </w:p>
    <w:p w14:paraId="24D8BAA9" w14:textId="77777777" w:rsidR="00B34A9D" w:rsidRDefault="00B34A9D">
      <w:pPr>
        <w:pStyle w:val="BodyText"/>
      </w:pPr>
    </w:p>
    <w:p w14:paraId="297D9BA5" w14:textId="77777777" w:rsidR="00B34A9D" w:rsidRDefault="00EF412A">
      <w:pPr>
        <w:pStyle w:val="ListParagraph"/>
        <w:numPr>
          <w:ilvl w:val="0"/>
          <w:numId w:val="1"/>
        </w:numPr>
        <w:tabs>
          <w:tab w:val="left" w:pos="1737"/>
        </w:tabs>
        <w:rPr>
          <w:sz w:val="24"/>
        </w:rPr>
      </w:pPr>
      <w:r>
        <w:rPr>
          <w:sz w:val="24"/>
        </w:rPr>
        <w:t>Sekarang</w:t>
      </w:r>
      <w:r>
        <w:rPr>
          <w:spacing w:val="35"/>
          <w:sz w:val="24"/>
        </w:rPr>
        <w:t xml:space="preserve"> </w:t>
      </w:r>
      <w:r>
        <w:rPr>
          <w:sz w:val="24"/>
        </w:rPr>
        <w:t>: STIkes</w:t>
      </w:r>
      <w:r>
        <w:rPr>
          <w:spacing w:val="-3"/>
          <w:sz w:val="24"/>
        </w:rPr>
        <w:t xml:space="preserve"> </w:t>
      </w:r>
      <w:r>
        <w:rPr>
          <w:sz w:val="24"/>
        </w:rPr>
        <w:t>Karsa Husada</w:t>
      </w:r>
      <w:r>
        <w:rPr>
          <w:spacing w:val="1"/>
          <w:sz w:val="24"/>
        </w:rPr>
        <w:t xml:space="preserve"> </w:t>
      </w:r>
      <w:r>
        <w:rPr>
          <w:spacing w:val="-2"/>
          <w:sz w:val="24"/>
        </w:rPr>
        <w:t>Garut</w:t>
      </w:r>
    </w:p>
    <w:sectPr w:rsidR="00B34A9D">
      <w:pgSz w:w="11920" w:h="16840"/>
      <w:pgMar w:top="1940" w:right="1559" w:bottom="280" w:left="1700" w:header="71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5E6EB" w14:textId="77777777" w:rsidR="00EF412A" w:rsidRDefault="00EF412A">
      <w:r>
        <w:separator/>
      </w:r>
    </w:p>
  </w:endnote>
  <w:endnote w:type="continuationSeparator" w:id="0">
    <w:p w14:paraId="7596DE01" w14:textId="77777777" w:rsidR="00EF412A" w:rsidRDefault="00EF4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82A55" w14:textId="77777777" w:rsidR="00EF412A" w:rsidRDefault="00EF412A">
      <w:r>
        <w:separator/>
      </w:r>
    </w:p>
  </w:footnote>
  <w:footnote w:type="continuationSeparator" w:id="0">
    <w:p w14:paraId="4713A583" w14:textId="77777777" w:rsidR="00EF412A" w:rsidRDefault="00EF4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1B02" w14:textId="742E462F" w:rsidR="00B34A9D" w:rsidRDefault="00B34A9D">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4325" w14:textId="77777777" w:rsidR="00B34A9D" w:rsidRDefault="00EF412A">
    <w:pPr>
      <w:pStyle w:val="BodyText"/>
      <w:spacing w:line="14" w:lineRule="auto"/>
      <w:rPr>
        <w:sz w:val="20"/>
      </w:rPr>
    </w:pPr>
    <w:r>
      <w:rPr>
        <w:noProof/>
        <w:sz w:val="20"/>
      </w:rPr>
      <mc:AlternateContent>
        <mc:Choice Requires="wps">
          <w:drawing>
            <wp:anchor distT="0" distB="0" distL="0" distR="0" simplePos="0" relativeHeight="486240768" behindDoc="1" locked="0" layoutInCell="1" allowOverlap="1" wp14:anchorId="12AB9E2A" wp14:editId="5CDF5ED0">
              <wp:simplePos x="0" y="0"/>
              <wp:positionH relativeFrom="page">
                <wp:posOffset>3747770</wp:posOffset>
              </wp:positionH>
              <wp:positionV relativeFrom="page">
                <wp:posOffset>1434168</wp:posOffset>
              </wp:positionV>
              <wp:extent cx="435609"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09" cy="194310"/>
                      </a:xfrm>
                      <a:prstGeom prst="rect">
                        <a:avLst/>
                      </a:prstGeom>
                    </wps:spPr>
                    <wps:txbx>
                      <w:txbxContent>
                        <w:p w14:paraId="55964801" w14:textId="77777777" w:rsidR="00B34A9D" w:rsidRDefault="00EF412A">
                          <w:pPr>
                            <w:spacing w:before="10"/>
                            <w:ind w:left="20"/>
                            <w:rPr>
                              <w:b/>
                              <w:sz w:val="24"/>
                            </w:rPr>
                          </w:pPr>
                          <w:r>
                            <w:rPr>
                              <w:b/>
                              <w:sz w:val="24"/>
                            </w:rPr>
                            <w:t>BAB</w:t>
                          </w:r>
                          <w:r>
                            <w:rPr>
                              <w:b/>
                              <w:spacing w:val="-5"/>
                              <w:sz w:val="24"/>
                            </w:rPr>
                            <w:t xml:space="preserve"> </w:t>
                          </w:r>
                          <w:r>
                            <w:rPr>
                              <w:b/>
                              <w:spacing w:val="-12"/>
                              <w:sz w:val="24"/>
                            </w:rPr>
                            <w:t>I</w:t>
                          </w:r>
                        </w:p>
                      </w:txbxContent>
                    </wps:txbx>
                    <wps:bodyPr wrap="square" lIns="0" tIns="0" rIns="0" bIns="0" rtlCol="0">
                      <a:noAutofit/>
                    </wps:bodyPr>
                  </wps:wsp>
                </a:graphicData>
              </a:graphic>
            </wp:anchor>
          </w:drawing>
        </mc:Choice>
        <mc:Fallback>
          <w:pict>
            <v:shapetype w14:anchorId="12AB9E2A" id="_x0000_t202" coordsize="21600,21600" o:spt="202" path="m,l,21600r21600,l21600,xe">
              <v:stroke joinstyle="miter"/>
              <v:path gradientshapeok="t" o:connecttype="rect"/>
            </v:shapetype>
            <v:shape id="Textbox 6" o:spid="_x0000_s1029" type="#_x0000_t202" style="position:absolute;margin-left:295.1pt;margin-top:112.95pt;width:34.3pt;height:15.3pt;z-index:-1707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" filled="f" stroked="f">
              <v:textbox inset="0,0,0,0">
                <w:txbxContent>
                  <w:p w14:paraId="55964801" w14:textId="77777777" w:rsidR="00B34A9D" w:rsidRDefault="00EF412A">
                    <w:pPr>
                      <w:spacing w:before="10"/>
                      <w:ind w:left="20"/>
                      <w:rPr>
                        <w:b/>
                        <w:sz w:val="24"/>
                      </w:rPr>
                    </w:pPr>
                    <w:r>
                      <w:rPr>
                        <w:b/>
                        <w:sz w:val="24"/>
                      </w:rPr>
                      <w:t>BAB</w:t>
                    </w:r>
                    <w:r>
                      <w:rPr>
                        <w:b/>
                        <w:spacing w:val="-5"/>
                        <w:sz w:val="24"/>
                      </w:rPr>
                      <w:t xml:space="preserve"> </w:t>
                    </w:r>
                    <w:r>
                      <w:rPr>
                        <w:b/>
                        <w:spacing w:val="-12"/>
                        <w:sz w:val="24"/>
                      </w:rPr>
                      <w:t>I</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08EA0" w14:textId="77777777" w:rsidR="00B34A9D" w:rsidRDefault="00EF412A">
    <w:pPr>
      <w:pStyle w:val="BodyText"/>
      <w:spacing w:line="14" w:lineRule="auto"/>
      <w:rPr>
        <w:sz w:val="20"/>
      </w:rPr>
    </w:pPr>
    <w:r>
      <w:rPr>
        <w:noProof/>
        <w:sz w:val="20"/>
      </w:rPr>
      <mc:AlternateContent>
        <mc:Choice Requires="wps">
          <w:drawing>
            <wp:anchor distT="0" distB="0" distL="0" distR="0" simplePos="0" relativeHeight="486241280" behindDoc="1" locked="0" layoutInCell="1" allowOverlap="1" wp14:anchorId="00453C31" wp14:editId="7B22C31E">
              <wp:simplePos x="0" y="0"/>
              <wp:positionH relativeFrom="page">
                <wp:posOffset>6374765</wp:posOffset>
              </wp:positionH>
              <wp:positionV relativeFrom="page">
                <wp:posOffset>441931</wp:posOffset>
              </wp:positionV>
              <wp:extent cx="158750" cy="1803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80340"/>
                      </a:xfrm>
                      <a:prstGeom prst="rect">
                        <a:avLst/>
                      </a:prstGeom>
                    </wps:spPr>
                    <wps:txbx>
                      <w:txbxContent>
                        <w:p w14:paraId="3E6C5C9A" w14:textId="77777777" w:rsidR="00B34A9D" w:rsidRDefault="00EF412A">
                          <w:pPr>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00453C31" id="_x0000_t202" coordsize="21600,21600" o:spt="202" path="m,l,21600r21600,l21600,xe">
              <v:stroke joinstyle="miter"/>
              <v:path gradientshapeok="t" o:connecttype="rect"/>
            </v:shapetype>
            <v:shape id="Textbox 7" o:spid="_x0000_s1030" type="#_x0000_t202" style="position:absolute;margin-left:501.95pt;margin-top:34.8pt;width:12.5pt;height:14.2pt;z-index:-170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" filled="f" stroked="f">
              <v:textbox inset="0,0,0,0">
                <w:txbxContent>
                  <w:p w14:paraId="3E6C5C9A" w14:textId="77777777" w:rsidR="00B34A9D" w:rsidRDefault="00EF412A">
                    <w:pPr>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2C2D" w14:textId="77777777" w:rsidR="00B34A9D" w:rsidRDefault="00B34A9D">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BBCD" w14:textId="77777777" w:rsidR="00B34A9D" w:rsidRDefault="00EF412A">
    <w:pPr>
      <w:pStyle w:val="BodyText"/>
      <w:spacing w:line="14" w:lineRule="auto"/>
      <w:rPr>
        <w:sz w:val="20"/>
      </w:rPr>
    </w:pPr>
    <w:r>
      <w:rPr>
        <w:noProof/>
        <w:sz w:val="20"/>
      </w:rPr>
      <mc:AlternateContent>
        <mc:Choice Requires="wps">
          <w:drawing>
            <wp:anchor distT="0" distB="0" distL="0" distR="0" simplePos="0" relativeHeight="486241792" behindDoc="1" locked="0" layoutInCell="1" allowOverlap="1" wp14:anchorId="7FA45340" wp14:editId="5E1AC87E">
              <wp:simplePos x="0" y="0"/>
              <wp:positionH relativeFrom="page">
                <wp:posOffset>6331584</wp:posOffset>
              </wp:positionH>
              <wp:positionV relativeFrom="page">
                <wp:posOffset>441931</wp:posOffset>
              </wp:positionV>
              <wp:extent cx="205740" cy="18034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80340"/>
                      </a:xfrm>
                      <a:prstGeom prst="rect">
                        <a:avLst/>
                      </a:prstGeom>
                    </wps:spPr>
                    <wps:txbx>
                      <w:txbxContent>
                        <w:p w14:paraId="72387EBB" w14:textId="77777777" w:rsidR="00B34A9D" w:rsidRDefault="00EF412A">
                          <w:pPr>
                            <w:spacing w:before="10"/>
                            <w:ind w:left="20"/>
                          </w:pPr>
                          <w:r>
                            <w:rPr>
                              <w:spacing w:val="-5"/>
                            </w:rPr>
                            <w:fldChar w:fldCharType="begin"/>
                          </w:r>
                          <w:r>
                            <w:rPr>
                              <w:spacing w:val="-5"/>
                            </w:rPr>
                            <w:instrText xml:space="preserve"> PAGE </w:instrText>
                          </w:r>
                          <w:r>
                            <w:rPr>
                              <w:spacing w:val="-5"/>
                            </w:rPr>
                            <w:fldChar w:fldCharType="separate"/>
                          </w:r>
                          <w:r>
                            <w:rPr>
                              <w:spacing w:val="-5"/>
                            </w:rPr>
                            <w:t>1</w:t>
                          </w:r>
                          <w:r>
                            <w:rPr>
                              <w:spacing w:val="-5"/>
                            </w:rPr>
                            <w:t>0</w:t>
                          </w:r>
                          <w:r>
                            <w:rPr>
                              <w:spacing w:val="-5"/>
                            </w:rPr>
                            <w:fldChar w:fldCharType="end"/>
                          </w:r>
                        </w:p>
                      </w:txbxContent>
                    </wps:txbx>
                    <wps:bodyPr wrap="square" lIns="0" tIns="0" rIns="0" bIns="0" rtlCol="0">
                      <a:noAutofit/>
                    </wps:bodyPr>
                  </wps:wsp>
                </a:graphicData>
              </a:graphic>
            </wp:anchor>
          </w:drawing>
        </mc:Choice>
        <mc:Fallback>
          <w:pict>
            <v:shapetype w14:anchorId="7FA45340" id="_x0000_t202" coordsize="21600,21600" o:spt="202" path="m,l,21600r21600,l21600,xe">
              <v:stroke joinstyle="miter"/>
              <v:path gradientshapeok="t" o:connecttype="rect"/>
            </v:shapetype>
            <v:shape id="Textbox 8" o:spid="_x0000_s1031" type="#_x0000_t202" style="position:absolute;margin-left:498.55pt;margin-top:34.8pt;width:16.2pt;height:14.2pt;z-index:-1707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" filled="f" stroked="f">
              <v:textbox inset="0,0,0,0">
                <w:txbxContent>
                  <w:p w14:paraId="72387EBB" w14:textId="77777777" w:rsidR="00B34A9D" w:rsidRDefault="00EF412A">
                    <w:pPr>
                      <w:spacing w:before="10"/>
                      <w:ind w:left="20"/>
                    </w:pPr>
                    <w:r>
                      <w:rPr>
                        <w:spacing w:val="-5"/>
                      </w:rPr>
                      <w:fldChar w:fldCharType="begin"/>
                    </w:r>
                    <w:r>
                      <w:rPr>
                        <w:spacing w:val="-5"/>
                      </w:rPr>
                      <w:instrText xml:space="preserve"> PAGE </w:instrText>
                    </w:r>
                    <w:r>
                      <w:rPr>
                        <w:spacing w:val="-5"/>
                      </w:rPr>
                      <w:fldChar w:fldCharType="separate"/>
                    </w:r>
                    <w:r>
                      <w:rPr>
                        <w:spacing w:val="-5"/>
                      </w:rPr>
                      <w:t>1</w:t>
                    </w:r>
                    <w:r>
                      <w:rPr>
                        <w:spacing w:val="-5"/>
                      </w:rPr>
                      <w:t>0</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9C6B" w14:textId="77777777" w:rsidR="00B34A9D" w:rsidRDefault="00B34A9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21081" w14:textId="77777777" w:rsidR="00B34A9D" w:rsidRDefault="00EF412A">
    <w:pPr>
      <w:pStyle w:val="BodyText"/>
      <w:spacing w:line="14" w:lineRule="auto"/>
      <w:rPr>
        <w:sz w:val="20"/>
      </w:rPr>
    </w:pPr>
    <w:r>
      <w:rPr>
        <w:noProof/>
        <w:sz w:val="20"/>
      </w:rPr>
      <mc:AlternateContent>
        <mc:Choice Requires="wps">
          <w:drawing>
            <wp:anchor distT="0" distB="0" distL="0" distR="0" simplePos="0" relativeHeight="486242304" behindDoc="1" locked="0" layoutInCell="1" allowOverlap="1" wp14:anchorId="448A688F" wp14:editId="0CDA072D">
              <wp:simplePos x="0" y="0"/>
              <wp:positionH relativeFrom="page">
                <wp:posOffset>6306184</wp:posOffset>
              </wp:positionH>
              <wp:positionV relativeFrom="page">
                <wp:posOffset>441931</wp:posOffset>
              </wp:positionV>
              <wp:extent cx="231140" cy="1803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0340"/>
                      </a:xfrm>
                      <a:prstGeom prst="rect">
                        <a:avLst/>
                      </a:prstGeom>
                    </wps:spPr>
                    <wps:txbx>
                      <w:txbxContent>
                        <w:p w14:paraId="75946894" w14:textId="77777777" w:rsidR="00B34A9D" w:rsidRDefault="00EF412A">
                          <w:pPr>
                            <w:spacing w:before="1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9</w:t>
                          </w:r>
                          <w:r>
                            <w:rPr>
                              <w:spacing w:val="-5"/>
                            </w:rPr>
                            <w:fldChar w:fldCharType="end"/>
                          </w:r>
                        </w:p>
                      </w:txbxContent>
                    </wps:txbx>
                    <wps:bodyPr wrap="square" lIns="0" tIns="0" rIns="0" bIns="0" rtlCol="0">
                      <a:noAutofit/>
                    </wps:bodyPr>
                  </wps:wsp>
                </a:graphicData>
              </a:graphic>
            </wp:anchor>
          </w:drawing>
        </mc:Choice>
        <mc:Fallback>
          <w:pict>
            <v:shapetype w14:anchorId="448A688F" id="_x0000_t202" coordsize="21600,21600" o:spt="202" path="m,l,21600r21600,l21600,xe">
              <v:stroke joinstyle="miter"/>
              <v:path gradientshapeok="t" o:connecttype="rect"/>
            </v:shapetype>
            <v:shape id="Textbox 9" o:spid="_x0000_s1032" type="#_x0000_t202" style="position:absolute;margin-left:496.55pt;margin-top:34.8pt;width:18.2pt;height:14.2pt;z-index:-1707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" filled="f" stroked="f">
              <v:textbox inset="0,0,0,0">
                <w:txbxContent>
                  <w:p w14:paraId="75946894" w14:textId="77777777" w:rsidR="00B34A9D" w:rsidRDefault="00EF412A">
                    <w:pPr>
                      <w:spacing w:before="1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9</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D967" w14:textId="77777777" w:rsidR="00B34A9D" w:rsidRDefault="00EF412A">
    <w:pPr>
      <w:pStyle w:val="BodyText"/>
      <w:spacing w:line="14" w:lineRule="auto"/>
      <w:rPr>
        <w:sz w:val="20"/>
      </w:rPr>
    </w:pPr>
    <w:r>
      <w:rPr>
        <w:noProof/>
        <w:sz w:val="20"/>
      </w:rPr>
      <mc:AlternateContent>
        <mc:Choice Requires="wps">
          <w:drawing>
            <wp:anchor distT="0" distB="0" distL="0" distR="0" simplePos="0" relativeHeight="486242816" behindDoc="1" locked="0" layoutInCell="1" allowOverlap="1" wp14:anchorId="2351F8EE" wp14:editId="1AC7830D">
              <wp:simplePos x="0" y="0"/>
              <wp:positionH relativeFrom="page">
                <wp:posOffset>9438258</wp:posOffset>
              </wp:positionH>
              <wp:positionV relativeFrom="page">
                <wp:posOffset>442312</wp:posOffset>
              </wp:positionV>
              <wp:extent cx="231140" cy="1803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0340"/>
                      </a:xfrm>
                      <a:prstGeom prst="rect">
                        <a:avLst/>
                      </a:prstGeom>
                    </wps:spPr>
                    <wps:txbx>
                      <w:txbxContent>
                        <w:p w14:paraId="29AA4034" w14:textId="77777777" w:rsidR="00B34A9D" w:rsidRDefault="00EF412A">
                          <w:pPr>
                            <w:spacing w:before="1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3</w:t>
                          </w:r>
                          <w:r>
                            <w:rPr>
                              <w:spacing w:val="-5"/>
                            </w:rPr>
                            <w:fldChar w:fldCharType="end"/>
                          </w:r>
                        </w:p>
                      </w:txbxContent>
                    </wps:txbx>
                    <wps:bodyPr wrap="square" lIns="0" tIns="0" rIns="0" bIns="0" rtlCol="0">
                      <a:noAutofit/>
                    </wps:bodyPr>
                  </wps:wsp>
                </a:graphicData>
              </a:graphic>
            </wp:anchor>
          </w:drawing>
        </mc:Choice>
        <mc:Fallback>
          <w:pict>
            <v:shapetype w14:anchorId="2351F8EE" id="_x0000_t202" coordsize="21600,21600" o:spt="202" path="m,l,21600r21600,l21600,xe">
              <v:stroke joinstyle="miter"/>
              <v:path gradientshapeok="t" o:connecttype="rect"/>
            </v:shapetype>
            <v:shape id="Textbox 10" o:spid="_x0000_s1033" type="#_x0000_t202" style="position:absolute;margin-left:743.15pt;margin-top:34.85pt;width:18.2pt;height:14.2pt;z-index:-170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" filled="f" stroked="f">
              <v:textbox inset="0,0,0,0">
                <w:txbxContent>
                  <w:p w14:paraId="29AA4034" w14:textId="77777777" w:rsidR="00B34A9D" w:rsidRDefault="00EF412A">
                    <w:pPr>
                      <w:spacing w:before="1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3</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6294" w14:textId="77777777" w:rsidR="00B34A9D" w:rsidRDefault="00B34A9D">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F5BA" w14:textId="77777777" w:rsidR="00B34A9D" w:rsidRDefault="00EF412A">
    <w:pPr>
      <w:pStyle w:val="BodyText"/>
      <w:spacing w:line="14" w:lineRule="auto"/>
      <w:rPr>
        <w:sz w:val="20"/>
      </w:rPr>
    </w:pPr>
    <w:r>
      <w:rPr>
        <w:noProof/>
        <w:sz w:val="20"/>
      </w:rPr>
      <mc:AlternateContent>
        <mc:Choice Requires="wps">
          <w:drawing>
            <wp:anchor distT="0" distB="0" distL="0" distR="0" simplePos="0" relativeHeight="486243328" behindDoc="1" locked="0" layoutInCell="1" allowOverlap="1" wp14:anchorId="72FB5339" wp14:editId="2EB4B92E">
              <wp:simplePos x="0" y="0"/>
              <wp:positionH relativeFrom="page">
                <wp:posOffset>6306184</wp:posOffset>
              </wp:positionH>
              <wp:positionV relativeFrom="page">
                <wp:posOffset>441931</wp:posOffset>
              </wp:positionV>
              <wp:extent cx="231140" cy="1803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0340"/>
                      </a:xfrm>
                      <a:prstGeom prst="rect">
                        <a:avLst/>
                      </a:prstGeom>
                    </wps:spPr>
                    <wps:txbx>
                      <w:txbxContent>
                        <w:p w14:paraId="29B60E10" w14:textId="77777777" w:rsidR="00B34A9D" w:rsidRDefault="00EF412A">
                          <w:pPr>
                            <w:spacing w:before="1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6</w:t>
                          </w:r>
                          <w:r>
                            <w:rPr>
                              <w:spacing w:val="-5"/>
                            </w:rPr>
                            <w:fldChar w:fldCharType="end"/>
                          </w:r>
                        </w:p>
                      </w:txbxContent>
                    </wps:txbx>
                    <wps:bodyPr wrap="square" lIns="0" tIns="0" rIns="0" bIns="0" rtlCol="0">
                      <a:noAutofit/>
                    </wps:bodyPr>
                  </wps:wsp>
                </a:graphicData>
              </a:graphic>
            </wp:anchor>
          </w:drawing>
        </mc:Choice>
        <mc:Fallback>
          <w:pict>
            <v:shapetype w14:anchorId="72FB5339" id="_x0000_t202" coordsize="21600,21600" o:spt="202" path="m,l,21600r21600,l21600,xe">
              <v:stroke joinstyle="miter"/>
              <v:path gradientshapeok="t" o:connecttype="rect"/>
            </v:shapetype>
            <v:shape id="Textbox 11" o:spid="_x0000_s1034" type="#_x0000_t202" style="position:absolute;margin-left:496.55pt;margin-top:34.8pt;width:18.2pt;height:14.2pt;z-index:-170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" filled="f" stroked="f">
              <v:textbox inset="0,0,0,0">
                <w:txbxContent>
                  <w:p w14:paraId="29B60E10" w14:textId="77777777" w:rsidR="00B34A9D" w:rsidRDefault="00EF412A">
                    <w:pPr>
                      <w:spacing w:before="1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6</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31579" w14:textId="77777777" w:rsidR="00B34A9D" w:rsidRDefault="00B34A9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9D39" w14:textId="77777777" w:rsidR="00B34A9D" w:rsidRDefault="00EF412A">
    <w:pPr>
      <w:pStyle w:val="BodyText"/>
      <w:spacing w:line="14" w:lineRule="auto"/>
      <w:rPr>
        <w:sz w:val="20"/>
      </w:rPr>
    </w:pPr>
    <w:r>
      <w:rPr>
        <w:noProof/>
        <w:sz w:val="20"/>
      </w:rPr>
      <mc:AlternateContent>
        <mc:Choice Requires="wps">
          <w:drawing>
            <wp:anchor distT="0" distB="0" distL="0" distR="0" simplePos="0" relativeHeight="486239232" behindDoc="1" locked="0" layoutInCell="1" allowOverlap="1" wp14:anchorId="40966849" wp14:editId="652B97FA">
              <wp:simplePos x="0" y="0"/>
              <wp:positionH relativeFrom="page">
                <wp:posOffset>3424935</wp:posOffset>
              </wp:positionH>
              <wp:positionV relativeFrom="page">
                <wp:posOffset>1434168</wp:posOffset>
              </wp:positionV>
              <wp:extent cx="1433195"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194310"/>
                      </a:xfrm>
                      <a:prstGeom prst="rect">
                        <a:avLst/>
                      </a:prstGeom>
                    </wps:spPr>
                    <wps:txbx>
                      <w:txbxContent>
                        <w:p w14:paraId="516BFF82" w14:textId="77777777" w:rsidR="00B34A9D" w:rsidRDefault="00EF412A">
                          <w:pPr>
                            <w:spacing w:before="10"/>
                            <w:ind w:left="20"/>
                            <w:rPr>
                              <w:b/>
                              <w:sz w:val="24"/>
                            </w:rPr>
                          </w:pPr>
                          <w:r>
                            <w:rPr>
                              <w:b/>
                              <w:spacing w:val="-11"/>
                              <w:sz w:val="24"/>
                            </w:rPr>
                            <w:t>KATA</w:t>
                          </w:r>
                          <w:r>
                            <w:rPr>
                              <w:b/>
                              <w:spacing w:val="-14"/>
                              <w:sz w:val="24"/>
                            </w:rPr>
                            <w:t xml:space="preserve"> </w:t>
                          </w:r>
                          <w:r>
                            <w:rPr>
                              <w:b/>
                              <w:spacing w:val="-2"/>
                              <w:sz w:val="24"/>
                            </w:rPr>
                            <w:t>PENGANTAR</w:t>
                          </w:r>
                        </w:p>
                      </w:txbxContent>
                    </wps:txbx>
                    <wps:bodyPr wrap="square" lIns="0" tIns="0" rIns="0" bIns="0" rtlCol="0">
                      <a:noAutofit/>
                    </wps:bodyPr>
                  </wps:wsp>
                </a:graphicData>
              </a:graphic>
            </wp:anchor>
          </w:drawing>
        </mc:Choice>
        <mc:Fallback>
          <w:pict>
            <v:shapetype w14:anchorId="40966849" id="_x0000_t202" coordsize="21600,21600" o:spt="202" path="m,l,21600r21600,l21600,xe">
              <v:stroke joinstyle="miter"/>
              <v:path gradientshapeok="t" o:connecttype="rect"/>
            </v:shapetype>
            <v:shape id="Textbox 3" o:spid="_x0000_s1026" type="#_x0000_t202" style="position:absolute;margin-left:269.7pt;margin-top:112.95pt;width:112.85pt;height:15.3pt;z-index:-170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" filled="f" stroked="f">
              <v:textbox inset="0,0,0,0">
                <w:txbxContent>
                  <w:p w14:paraId="516BFF82" w14:textId="77777777" w:rsidR="00B34A9D" w:rsidRDefault="00EF412A">
                    <w:pPr>
                      <w:spacing w:before="10"/>
                      <w:ind w:left="20"/>
                      <w:rPr>
                        <w:b/>
                        <w:sz w:val="24"/>
                      </w:rPr>
                    </w:pPr>
                    <w:r>
                      <w:rPr>
                        <w:b/>
                        <w:spacing w:val="-11"/>
                        <w:sz w:val="24"/>
                      </w:rPr>
                      <w:t>KATA</w:t>
                    </w:r>
                    <w:r>
                      <w:rPr>
                        <w:b/>
                        <w:spacing w:val="-14"/>
                        <w:sz w:val="24"/>
                      </w:rPr>
                      <w:t xml:space="preserve"> </w:t>
                    </w:r>
                    <w:r>
                      <w:rPr>
                        <w:b/>
                        <w:spacing w:val="-2"/>
                        <w:sz w:val="24"/>
                      </w:rPr>
                      <w:t>PENGANTAR</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F7DF" w14:textId="77777777" w:rsidR="00B34A9D" w:rsidRDefault="00EF412A">
    <w:pPr>
      <w:pStyle w:val="BodyText"/>
      <w:spacing w:line="14" w:lineRule="auto"/>
      <w:rPr>
        <w:sz w:val="20"/>
      </w:rPr>
    </w:pPr>
    <w:r>
      <w:rPr>
        <w:noProof/>
        <w:sz w:val="20"/>
      </w:rPr>
      <mc:AlternateContent>
        <mc:Choice Requires="wps">
          <w:drawing>
            <wp:anchor distT="0" distB="0" distL="0" distR="0" simplePos="0" relativeHeight="486243840" behindDoc="1" locked="0" layoutInCell="1" allowOverlap="1" wp14:anchorId="6630DCC5" wp14:editId="7B926135">
              <wp:simplePos x="0" y="0"/>
              <wp:positionH relativeFrom="page">
                <wp:posOffset>6306184</wp:posOffset>
              </wp:positionH>
              <wp:positionV relativeFrom="page">
                <wp:posOffset>441931</wp:posOffset>
              </wp:positionV>
              <wp:extent cx="231140" cy="1803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0340"/>
                      </a:xfrm>
                      <a:prstGeom prst="rect">
                        <a:avLst/>
                      </a:prstGeom>
                    </wps:spPr>
                    <wps:txbx>
                      <w:txbxContent>
                        <w:p w14:paraId="4D7BD766" w14:textId="77777777" w:rsidR="00B34A9D" w:rsidRDefault="00EF412A">
                          <w:pPr>
                            <w:spacing w:before="10"/>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6630DCC5" id="_x0000_t202" coordsize="21600,21600" o:spt="202" path="m,l,21600r21600,l21600,xe">
              <v:stroke joinstyle="miter"/>
              <v:path gradientshapeok="t" o:connecttype="rect"/>
            </v:shapetype>
            <v:shape id="Textbox 12" o:spid="_x0000_s1035" type="#_x0000_t202" style="position:absolute;margin-left:496.55pt;margin-top:34.8pt;width:18.2pt;height:14.2pt;z-index:-170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" filled="f" stroked="f">
              <v:textbox inset="0,0,0,0">
                <w:txbxContent>
                  <w:p w14:paraId="4D7BD766" w14:textId="77777777" w:rsidR="00B34A9D" w:rsidRDefault="00EF412A">
                    <w:pPr>
                      <w:spacing w:before="10"/>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2</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9B62" w14:textId="77777777" w:rsidR="00B34A9D" w:rsidRDefault="00B34A9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CD10" w14:textId="77777777" w:rsidR="00B34A9D" w:rsidRDefault="00B34A9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0493" w14:textId="77777777" w:rsidR="00B34A9D" w:rsidRDefault="00B34A9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909AB" w14:textId="77777777" w:rsidR="00B34A9D" w:rsidRDefault="00B34A9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BE26" w14:textId="77777777" w:rsidR="00B34A9D" w:rsidRDefault="00B34A9D">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9D15" w14:textId="77777777" w:rsidR="00B34A9D" w:rsidRDefault="00EF412A">
    <w:pPr>
      <w:pStyle w:val="BodyText"/>
      <w:spacing w:line="14" w:lineRule="auto"/>
      <w:rPr>
        <w:sz w:val="20"/>
      </w:rPr>
    </w:pPr>
    <w:r>
      <w:rPr>
        <w:noProof/>
        <w:sz w:val="20"/>
      </w:rPr>
      <mc:AlternateContent>
        <mc:Choice Requires="wps">
          <w:drawing>
            <wp:anchor distT="0" distB="0" distL="0" distR="0" simplePos="0" relativeHeight="486239744" behindDoc="1" locked="0" layoutInCell="1" allowOverlap="1" wp14:anchorId="54723B65" wp14:editId="3D5D68E9">
              <wp:simplePos x="0" y="0"/>
              <wp:positionH relativeFrom="page">
                <wp:posOffset>3366515</wp:posOffset>
              </wp:positionH>
              <wp:positionV relativeFrom="page">
                <wp:posOffset>1784688</wp:posOffset>
              </wp:positionV>
              <wp:extent cx="118935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355" cy="194310"/>
                      </a:xfrm>
                      <a:prstGeom prst="rect">
                        <a:avLst/>
                      </a:prstGeom>
                    </wps:spPr>
                    <wps:txbx>
                      <w:txbxContent>
                        <w:p w14:paraId="2B669944" w14:textId="77777777" w:rsidR="00B34A9D" w:rsidRDefault="00EF412A">
                          <w:pPr>
                            <w:spacing w:before="10"/>
                            <w:ind w:left="20"/>
                            <w:rPr>
                              <w:b/>
                              <w:sz w:val="24"/>
                            </w:rPr>
                          </w:pPr>
                          <w:r>
                            <w:rPr>
                              <w:b/>
                              <w:spacing w:val="-4"/>
                              <w:sz w:val="24"/>
                            </w:rPr>
                            <w:t xml:space="preserve">DAFTAR </w:t>
                          </w:r>
                          <w:r>
                            <w:rPr>
                              <w:b/>
                              <w:spacing w:val="-2"/>
                              <w:sz w:val="24"/>
                            </w:rPr>
                            <w:t>TABEL</w:t>
                          </w:r>
                        </w:p>
                      </w:txbxContent>
                    </wps:txbx>
                    <wps:bodyPr wrap="square" lIns="0" tIns="0" rIns="0" bIns="0" rtlCol="0">
                      <a:noAutofit/>
                    </wps:bodyPr>
                  </wps:wsp>
                </a:graphicData>
              </a:graphic>
            </wp:anchor>
          </w:drawing>
        </mc:Choice>
        <mc:Fallback>
          <w:pict>
            <v:shapetype w14:anchorId="54723B65" id="_x0000_t202" coordsize="21600,21600" o:spt="202" path="m,l,21600r21600,l21600,xe">
              <v:stroke joinstyle="miter"/>
              <v:path gradientshapeok="t" o:connecttype="rect"/>
            </v:shapetype>
            <v:shape id="Textbox 4" o:spid="_x0000_s1027" type="#_x0000_t202" style="position:absolute;margin-left:265.1pt;margin-top:140.55pt;width:93.65pt;height:15.3pt;z-index:-170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" filled="f" stroked="f">
              <v:textbox inset="0,0,0,0">
                <w:txbxContent>
                  <w:p w14:paraId="2B669944" w14:textId="77777777" w:rsidR="00B34A9D" w:rsidRDefault="00EF412A">
                    <w:pPr>
                      <w:spacing w:before="10"/>
                      <w:ind w:left="20"/>
                      <w:rPr>
                        <w:b/>
                        <w:sz w:val="24"/>
                      </w:rPr>
                    </w:pPr>
                    <w:r>
                      <w:rPr>
                        <w:b/>
                        <w:spacing w:val="-4"/>
                        <w:sz w:val="24"/>
                      </w:rPr>
                      <w:t xml:space="preserve">DAFTAR </w:t>
                    </w:r>
                    <w:r>
                      <w:rPr>
                        <w:b/>
                        <w:spacing w:val="-2"/>
                        <w:sz w:val="24"/>
                      </w:rPr>
                      <w:t>TABEL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EA2A5" w14:textId="77777777" w:rsidR="00B34A9D" w:rsidRDefault="00EF412A">
    <w:pPr>
      <w:pStyle w:val="BodyText"/>
      <w:spacing w:line="14" w:lineRule="auto"/>
      <w:rPr>
        <w:sz w:val="20"/>
      </w:rPr>
    </w:pPr>
    <w:r>
      <w:rPr>
        <w:noProof/>
        <w:sz w:val="20"/>
      </w:rPr>
      <mc:AlternateContent>
        <mc:Choice Requires="wps">
          <w:drawing>
            <wp:anchor distT="0" distB="0" distL="0" distR="0" simplePos="0" relativeHeight="486240256" behindDoc="1" locked="0" layoutInCell="1" allowOverlap="1" wp14:anchorId="438E769B" wp14:editId="4B68E87B">
              <wp:simplePos x="0" y="0"/>
              <wp:positionH relativeFrom="page">
                <wp:posOffset>3198876</wp:posOffset>
              </wp:positionH>
              <wp:positionV relativeFrom="page">
                <wp:posOffset>1434168</wp:posOffset>
              </wp:positionV>
              <wp:extent cx="1524635"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635" cy="194310"/>
                      </a:xfrm>
                      <a:prstGeom prst="rect">
                        <a:avLst/>
                      </a:prstGeom>
                    </wps:spPr>
                    <wps:txbx>
                      <w:txbxContent>
                        <w:p w14:paraId="57DE44E6" w14:textId="77777777" w:rsidR="00B34A9D" w:rsidRDefault="00EF412A">
                          <w:pPr>
                            <w:spacing w:before="10"/>
                            <w:ind w:left="20"/>
                            <w:rPr>
                              <w:b/>
                              <w:sz w:val="24"/>
                            </w:rPr>
                          </w:pPr>
                          <w:r>
                            <w:rPr>
                              <w:b/>
                              <w:spacing w:val="-2"/>
                              <w:sz w:val="24"/>
                            </w:rPr>
                            <w:t>DAFTAR</w:t>
                          </w:r>
                          <w:r>
                            <w:rPr>
                              <w:b/>
                              <w:spacing w:val="-12"/>
                              <w:sz w:val="24"/>
                            </w:rPr>
                            <w:t xml:space="preserve"> </w:t>
                          </w:r>
                          <w:r>
                            <w:rPr>
                              <w:b/>
                              <w:spacing w:val="-2"/>
                              <w:sz w:val="24"/>
                            </w:rPr>
                            <w:t>LAMPIRAN</w:t>
                          </w:r>
                        </w:p>
                      </w:txbxContent>
                    </wps:txbx>
                    <wps:bodyPr wrap="square" lIns="0" tIns="0" rIns="0" bIns="0" rtlCol="0">
                      <a:noAutofit/>
                    </wps:bodyPr>
                  </wps:wsp>
                </a:graphicData>
              </a:graphic>
            </wp:anchor>
          </w:drawing>
        </mc:Choice>
        <mc:Fallback>
          <w:pict>
            <v:shapetype w14:anchorId="438E769B" id="_x0000_t202" coordsize="21600,21600" o:spt="202" path="m,l,21600r21600,l21600,xe">
              <v:stroke joinstyle="miter"/>
              <v:path gradientshapeok="t" o:connecttype="rect"/>
            </v:shapetype>
            <v:shape id="Textbox 5" o:spid="_x0000_s1028" type="#_x0000_t202" style="position:absolute;margin-left:251.9pt;margin-top:112.95pt;width:120.05pt;height:15.3pt;z-index:-170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" filled="f" stroked="f">
              <v:textbox inset="0,0,0,0">
                <w:txbxContent>
                  <w:p w14:paraId="57DE44E6" w14:textId="77777777" w:rsidR="00B34A9D" w:rsidRDefault="00EF412A">
                    <w:pPr>
                      <w:spacing w:before="10"/>
                      <w:ind w:left="20"/>
                      <w:rPr>
                        <w:b/>
                        <w:sz w:val="24"/>
                      </w:rPr>
                    </w:pPr>
                    <w:r>
                      <w:rPr>
                        <w:b/>
                        <w:spacing w:val="-2"/>
                        <w:sz w:val="24"/>
                      </w:rPr>
                      <w:t>DAFTAR</w:t>
                    </w:r>
                    <w:r>
                      <w:rPr>
                        <w:b/>
                        <w:spacing w:val="-12"/>
                        <w:sz w:val="24"/>
                      </w:rPr>
                      <w:t xml:space="preserve"> </w:t>
                    </w:r>
                    <w:r>
                      <w:rPr>
                        <w:b/>
                        <w:spacing w:val="-2"/>
                        <w:sz w:val="24"/>
                      </w:rPr>
                      <w:t>LAMPIRAN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5B3A"/>
    <w:multiLevelType w:val="multilevel"/>
    <w:tmpl w:val="0E24CDA6"/>
    <w:lvl w:ilvl="0">
      <w:start w:val="5"/>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137" w:hanging="2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079" w:hanging="284"/>
      </w:pPr>
      <w:rPr>
        <w:rFonts w:hint="default"/>
        <w:lang w:val="id" w:eastAsia="en-US" w:bidi="ar-SA"/>
      </w:rPr>
    </w:lvl>
    <w:lvl w:ilvl="4">
      <w:numFmt w:val="bullet"/>
      <w:lvlText w:val="•"/>
      <w:lvlJc w:val="left"/>
      <w:pPr>
        <w:ind w:left="3018" w:hanging="284"/>
      </w:pPr>
      <w:rPr>
        <w:rFonts w:hint="default"/>
        <w:lang w:val="id" w:eastAsia="en-US" w:bidi="ar-SA"/>
      </w:rPr>
    </w:lvl>
    <w:lvl w:ilvl="5">
      <w:numFmt w:val="bullet"/>
      <w:lvlText w:val="•"/>
      <w:lvlJc w:val="left"/>
      <w:pPr>
        <w:ind w:left="3957" w:hanging="284"/>
      </w:pPr>
      <w:rPr>
        <w:rFonts w:hint="default"/>
        <w:lang w:val="id" w:eastAsia="en-US" w:bidi="ar-SA"/>
      </w:rPr>
    </w:lvl>
    <w:lvl w:ilvl="6">
      <w:numFmt w:val="bullet"/>
      <w:lvlText w:val="•"/>
      <w:lvlJc w:val="left"/>
      <w:pPr>
        <w:ind w:left="4896" w:hanging="284"/>
      </w:pPr>
      <w:rPr>
        <w:rFonts w:hint="default"/>
        <w:lang w:val="id" w:eastAsia="en-US" w:bidi="ar-SA"/>
      </w:rPr>
    </w:lvl>
    <w:lvl w:ilvl="7">
      <w:numFmt w:val="bullet"/>
      <w:lvlText w:val="•"/>
      <w:lvlJc w:val="left"/>
      <w:pPr>
        <w:ind w:left="5835" w:hanging="284"/>
      </w:pPr>
      <w:rPr>
        <w:rFonts w:hint="default"/>
        <w:lang w:val="id" w:eastAsia="en-US" w:bidi="ar-SA"/>
      </w:rPr>
    </w:lvl>
    <w:lvl w:ilvl="8">
      <w:numFmt w:val="bullet"/>
      <w:lvlText w:val="•"/>
      <w:lvlJc w:val="left"/>
      <w:pPr>
        <w:ind w:left="6774" w:hanging="284"/>
      </w:pPr>
      <w:rPr>
        <w:rFonts w:hint="default"/>
        <w:lang w:val="id" w:eastAsia="en-US" w:bidi="ar-SA"/>
      </w:rPr>
    </w:lvl>
  </w:abstractNum>
  <w:abstractNum w:abstractNumId="1" w15:restartNumberingAfterBreak="0">
    <w:nsid w:val="09D2018F"/>
    <w:multiLevelType w:val="hybridMultilevel"/>
    <w:tmpl w:val="E7E604A4"/>
    <w:lvl w:ilvl="0" w:tplc="830E473C">
      <w:start w:val="1"/>
      <w:numFmt w:val="decimal"/>
      <w:lvlText w:val="%1."/>
      <w:lvlJc w:val="left"/>
      <w:pPr>
        <w:ind w:left="314" w:hanging="2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916A480">
      <w:numFmt w:val="bullet"/>
      <w:lvlText w:val="•"/>
      <w:lvlJc w:val="left"/>
      <w:pPr>
        <w:ind w:left="534" w:hanging="269"/>
      </w:pPr>
      <w:rPr>
        <w:rFonts w:hint="default"/>
        <w:lang w:val="id" w:eastAsia="en-US" w:bidi="ar-SA"/>
      </w:rPr>
    </w:lvl>
    <w:lvl w:ilvl="2" w:tplc="3DA4192C">
      <w:numFmt w:val="bullet"/>
      <w:lvlText w:val="•"/>
      <w:lvlJc w:val="left"/>
      <w:pPr>
        <w:ind w:left="749" w:hanging="269"/>
      </w:pPr>
      <w:rPr>
        <w:rFonts w:hint="default"/>
        <w:lang w:val="id" w:eastAsia="en-US" w:bidi="ar-SA"/>
      </w:rPr>
    </w:lvl>
    <w:lvl w:ilvl="3" w:tplc="2FE60628">
      <w:numFmt w:val="bullet"/>
      <w:lvlText w:val="•"/>
      <w:lvlJc w:val="left"/>
      <w:pPr>
        <w:ind w:left="963" w:hanging="269"/>
      </w:pPr>
      <w:rPr>
        <w:rFonts w:hint="default"/>
        <w:lang w:val="id" w:eastAsia="en-US" w:bidi="ar-SA"/>
      </w:rPr>
    </w:lvl>
    <w:lvl w:ilvl="4" w:tplc="97725DC8">
      <w:numFmt w:val="bullet"/>
      <w:lvlText w:val="•"/>
      <w:lvlJc w:val="left"/>
      <w:pPr>
        <w:ind w:left="1178" w:hanging="269"/>
      </w:pPr>
      <w:rPr>
        <w:rFonts w:hint="default"/>
        <w:lang w:val="id" w:eastAsia="en-US" w:bidi="ar-SA"/>
      </w:rPr>
    </w:lvl>
    <w:lvl w:ilvl="5" w:tplc="45B8141A">
      <w:numFmt w:val="bullet"/>
      <w:lvlText w:val="•"/>
      <w:lvlJc w:val="left"/>
      <w:pPr>
        <w:ind w:left="1393" w:hanging="269"/>
      </w:pPr>
      <w:rPr>
        <w:rFonts w:hint="default"/>
        <w:lang w:val="id" w:eastAsia="en-US" w:bidi="ar-SA"/>
      </w:rPr>
    </w:lvl>
    <w:lvl w:ilvl="6" w:tplc="7A300C58">
      <w:numFmt w:val="bullet"/>
      <w:lvlText w:val="•"/>
      <w:lvlJc w:val="left"/>
      <w:pPr>
        <w:ind w:left="1607" w:hanging="269"/>
      </w:pPr>
      <w:rPr>
        <w:rFonts w:hint="default"/>
        <w:lang w:val="id" w:eastAsia="en-US" w:bidi="ar-SA"/>
      </w:rPr>
    </w:lvl>
    <w:lvl w:ilvl="7" w:tplc="F08E3CF8">
      <w:numFmt w:val="bullet"/>
      <w:lvlText w:val="•"/>
      <w:lvlJc w:val="left"/>
      <w:pPr>
        <w:ind w:left="1822" w:hanging="269"/>
      </w:pPr>
      <w:rPr>
        <w:rFonts w:hint="default"/>
        <w:lang w:val="id" w:eastAsia="en-US" w:bidi="ar-SA"/>
      </w:rPr>
    </w:lvl>
    <w:lvl w:ilvl="8" w:tplc="766A483E">
      <w:numFmt w:val="bullet"/>
      <w:lvlText w:val="•"/>
      <w:lvlJc w:val="left"/>
      <w:pPr>
        <w:ind w:left="2036" w:hanging="269"/>
      </w:pPr>
      <w:rPr>
        <w:rFonts w:hint="default"/>
        <w:lang w:val="id" w:eastAsia="en-US" w:bidi="ar-SA"/>
      </w:rPr>
    </w:lvl>
  </w:abstractNum>
  <w:abstractNum w:abstractNumId="2" w15:restartNumberingAfterBreak="0">
    <w:nsid w:val="0C9A2478"/>
    <w:multiLevelType w:val="multilevel"/>
    <w:tmpl w:val="78CEEE04"/>
    <w:lvl w:ilvl="0">
      <w:start w:val="4"/>
      <w:numFmt w:val="decimal"/>
      <w:lvlText w:val="%1"/>
      <w:lvlJc w:val="left"/>
      <w:pPr>
        <w:ind w:left="1637" w:hanging="360"/>
        <w:jc w:val="left"/>
      </w:pPr>
      <w:rPr>
        <w:rFonts w:hint="default"/>
        <w:lang w:val="id" w:eastAsia="en-US" w:bidi="ar-SA"/>
      </w:rPr>
    </w:lvl>
    <w:lvl w:ilvl="1">
      <w:start w:val="1"/>
      <w:numFmt w:val="decimal"/>
      <w:lvlText w:val="%1.%2"/>
      <w:lvlJc w:val="left"/>
      <w:pPr>
        <w:ind w:left="163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42" w:hanging="360"/>
      </w:pPr>
      <w:rPr>
        <w:rFonts w:hint="default"/>
        <w:lang w:val="id" w:eastAsia="en-US" w:bidi="ar-SA"/>
      </w:rPr>
    </w:lvl>
    <w:lvl w:ilvl="3">
      <w:numFmt w:val="bullet"/>
      <w:lvlText w:val="•"/>
      <w:lvlJc w:val="left"/>
      <w:pPr>
        <w:ind w:left="3743" w:hanging="360"/>
      </w:pPr>
      <w:rPr>
        <w:rFonts w:hint="default"/>
        <w:lang w:val="id" w:eastAsia="en-US" w:bidi="ar-SA"/>
      </w:rPr>
    </w:lvl>
    <w:lvl w:ilvl="4">
      <w:numFmt w:val="bullet"/>
      <w:lvlText w:val="•"/>
      <w:lvlJc w:val="left"/>
      <w:pPr>
        <w:ind w:left="4445" w:hanging="360"/>
      </w:pPr>
      <w:rPr>
        <w:rFonts w:hint="default"/>
        <w:lang w:val="id" w:eastAsia="en-US" w:bidi="ar-SA"/>
      </w:rPr>
    </w:lvl>
    <w:lvl w:ilvl="5">
      <w:numFmt w:val="bullet"/>
      <w:lvlText w:val="•"/>
      <w:lvlJc w:val="left"/>
      <w:pPr>
        <w:ind w:left="5146" w:hanging="360"/>
      </w:pPr>
      <w:rPr>
        <w:rFonts w:hint="default"/>
        <w:lang w:val="id" w:eastAsia="en-US" w:bidi="ar-SA"/>
      </w:rPr>
    </w:lvl>
    <w:lvl w:ilvl="6">
      <w:numFmt w:val="bullet"/>
      <w:lvlText w:val="•"/>
      <w:lvlJc w:val="left"/>
      <w:pPr>
        <w:ind w:left="5847" w:hanging="360"/>
      </w:pPr>
      <w:rPr>
        <w:rFonts w:hint="default"/>
        <w:lang w:val="id" w:eastAsia="en-US" w:bidi="ar-SA"/>
      </w:rPr>
    </w:lvl>
    <w:lvl w:ilvl="7">
      <w:numFmt w:val="bullet"/>
      <w:lvlText w:val="•"/>
      <w:lvlJc w:val="left"/>
      <w:pPr>
        <w:ind w:left="6549" w:hanging="360"/>
      </w:pPr>
      <w:rPr>
        <w:rFonts w:hint="default"/>
        <w:lang w:val="id" w:eastAsia="en-US" w:bidi="ar-SA"/>
      </w:rPr>
    </w:lvl>
    <w:lvl w:ilvl="8">
      <w:numFmt w:val="bullet"/>
      <w:lvlText w:val="•"/>
      <w:lvlJc w:val="left"/>
      <w:pPr>
        <w:ind w:left="7250" w:hanging="360"/>
      </w:pPr>
      <w:rPr>
        <w:rFonts w:hint="default"/>
        <w:lang w:val="id" w:eastAsia="en-US" w:bidi="ar-SA"/>
      </w:rPr>
    </w:lvl>
  </w:abstractNum>
  <w:abstractNum w:abstractNumId="3" w15:restartNumberingAfterBreak="0">
    <w:nsid w:val="0CBB0639"/>
    <w:multiLevelType w:val="hybridMultilevel"/>
    <w:tmpl w:val="BD4E0D8A"/>
    <w:lvl w:ilvl="0" w:tplc="A4EA467C">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94AE022">
      <w:numFmt w:val="bullet"/>
      <w:lvlText w:val="•"/>
      <w:lvlJc w:val="left"/>
      <w:pPr>
        <w:ind w:left="2017" w:hanging="360"/>
      </w:pPr>
      <w:rPr>
        <w:rFonts w:hint="default"/>
        <w:lang w:val="id" w:eastAsia="en-US" w:bidi="ar-SA"/>
      </w:rPr>
    </w:lvl>
    <w:lvl w:ilvl="2" w:tplc="0276ACCC">
      <w:numFmt w:val="bullet"/>
      <w:lvlText w:val="•"/>
      <w:lvlJc w:val="left"/>
      <w:pPr>
        <w:ind w:left="2754" w:hanging="360"/>
      </w:pPr>
      <w:rPr>
        <w:rFonts w:hint="default"/>
        <w:lang w:val="id" w:eastAsia="en-US" w:bidi="ar-SA"/>
      </w:rPr>
    </w:lvl>
    <w:lvl w:ilvl="3" w:tplc="94B0BD0E">
      <w:numFmt w:val="bullet"/>
      <w:lvlText w:val="•"/>
      <w:lvlJc w:val="left"/>
      <w:pPr>
        <w:ind w:left="3491" w:hanging="360"/>
      </w:pPr>
      <w:rPr>
        <w:rFonts w:hint="default"/>
        <w:lang w:val="id" w:eastAsia="en-US" w:bidi="ar-SA"/>
      </w:rPr>
    </w:lvl>
    <w:lvl w:ilvl="4" w:tplc="4AD8A5A8">
      <w:numFmt w:val="bullet"/>
      <w:lvlText w:val="•"/>
      <w:lvlJc w:val="left"/>
      <w:pPr>
        <w:ind w:left="4229" w:hanging="360"/>
      </w:pPr>
      <w:rPr>
        <w:rFonts w:hint="default"/>
        <w:lang w:val="id" w:eastAsia="en-US" w:bidi="ar-SA"/>
      </w:rPr>
    </w:lvl>
    <w:lvl w:ilvl="5" w:tplc="8F726AFE">
      <w:numFmt w:val="bullet"/>
      <w:lvlText w:val="•"/>
      <w:lvlJc w:val="left"/>
      <w:pPr>
        <w:ind w:left="4966" w:hanging="360"/>
      </w:pPr>
      <w:rPr>
        <w:rFonts w:hint="default"/>
        <w:lang w:val="id" w:eastAsia="en-US" w:bidi="ar-SA"/>
      </w:rPr>
    </w:lvl>
    <w:lvl w:ilvl="6" w:tplc="0A083E5E">
      <w:numFmt w:val="bullet"/>
      <w:lvlText w:val="•"/>
      <w:lvlJc w:val="left"/>
      <w:pPr>
        <w:ind w:left="5703" w:hanging="360"/>
      </w:pPr>
      <w:rPr>
        <w:rFonts w:hint="default"/>
        <w:lang w:val="id" w:eastAsia="en-US" w:bidi="ar-SA"/>
      </w:rPr>
    </w:lvl>
    <w:lvl w:ilvl="7" w:tplc="1A940914">
      <w:numFmt w:val="bullet"/>
      <w:lvlText w:val="•"/>
      <w:lvlJc w:val="left"/>
      <w:pPr>
        <w:ind w:left="6441" w:hanging="360"/>
      </w:pPr>
      <w:rPr>
        <w:rFonts w:hint="default"/>
        <w:lang w:val="id" w:eastAsia="en-US" w:bidi="ar-SA"/>
      </w:rPr>
    </w:lvl>
    <w:lvl w:ilvl="8" w:tplc="AFC4A5E8">
      <w:numFmt w:val="bullet"/>
      <w:lvlText w:val="•"/>
      <w:lvlJc w:val="left"/>
      <w:pPr>
        <w:ind w:left="7178" w:hanging="360"/>
      </w:pPr>
      <w:rPr>
        <w:rFonts w:hint="default"/>
        <w:lang w:val="id" w:eastAsia="en-US" w:bidi="ar-SA"/>
      </w:rPr>
    </w:lvl>
  </w:abstractNum>
  <w:abstractNum w:abstractNumId="4" w15:restartNumberingAfterBreak="0">
    <w:nsid w:val="0DC27F6E"/>
    <w:multiLevelType w:val="multilevel"/>
    <w:tmpl w:val="09CC2230"/>
    <w:lvl w:ilvl="0">
      <w:start w:val="2"/>
      <w:numFmt w:val="decimal"/>
      <w:lvlText w:val="%1"/>
      <w:lvlJc w:val="left"/>
      <w:pPr>
        <w:ind w:left="929" w:hanging="361"/>
        <w:jc w:val="left"/>
      </w:pPr>
      <w:rPr>
        <w:rFonts w:hint="default"/>
        <w:lang w:val="id" w:eastAsia="en-US" w:bidi="ar-SA"/>
      </w:rPr>
    </w:lvl>
    <w:lvl w:ilvl="1">
      <w:start w:val="1"/>
      <w:numFmt w:val="decimal"/>
      <w:lvlText w:val="%1.%2"/>
      <w:lvlJc w:val="left"/>
      <w:pPr>
        <w:ind w:left="929"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9" w:hanging="541"/>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778" w:hanging="541"/>
      </w:pPr>
      <w:rPr>
        <w:rFonts w:hint="default"/>
        <w:lang w:val="id" w:eastAsia="en-US" w:bidi="ar-SA"/>
      </w:rPr>
    </w:lvl>
    <w:lvl w:ilvl="4">
      <w:numFmt w:val="bullet"/>
      <w:lvlText w:val="•"/>
      <w:lvlJc w:val="left"/>
      <w:pPr>
        <w:ind w:left="3617" w:hanging="541"/>
      </w:pPr>
      <w:rPr>
        <w:rFonts w:hint="default"/>
        <w:lang w:val="id" w:eastAsia="en-US" w:bidi="ar-SA"/>
      </w:rPr>
    </w:lvl>
    <w:lvl w:ilvl="5">
      <w:numFmt w:val="bullet"/>
      <w:lvlText w:val="•"/>
      <w:lvlJc w:val="left"/>
      <w:pPr>
        <w:ind w:left="4456" w:hanging="541"/>
      </w:pPr>
      <w:rPr>
        <w:rFonts w:hint="default"/>
        <w:lang w:val="id" w:eastAsia="en-US" w:bidi="ar-SA"/>
      </w:rPr>
    </w:lvl>
    <w:lvl w:ilvl="6">
      <w:numFmt w:val="bullet"/>
      <w:lvlText w:val="•"/>
      <w:lvlJc w:val="left"/>
      <w:pPr>
        <w:ind w:left="5296" w:hanging="541"/>
      </w:pPr>
      <w:rPr>
        <w:rFonts w:hint="default"/>
        <w:lang w:val="id" w:eastAsia="en-US" w:bidi="ar-SA"/>
      </w:rPr>
    </w:lvl>
    <w:lvl w:ilvl="7">
      <w:numFmt w:val="bullet"/>
      <w:lvlText w:val="•"/>
      <w:lvlJc w:val="left"/>
      <w:pPr>
        <w:ind w:left="6135" w:hanging="541"/>
      </w:pPr>
      <w:rPr>
        <w:rFonts w:hint="default"/>
        <w:lang w:val="id" w:eastAsia="en-US" w:bidi="ar-SA"/>
      </w:rPr>
    </w:lvl>
    <w:lvl w:ilvl="8">
      <w:numFmt w:val="bullet"/>
      <w:lvlText w:val="•"/>
      <w:lvlJc w:val="left"/>
      <w:pPr>
        <w:ind w:left="6974" w:hanging="541"/>
      </w:pPr>
      <w:rPr>
        <w:rFonts w:hint="default"/>
        <w:lang w:val="id" w:eastAsia="en-US" w:bidi="ar-SA"/>
      </w:rPr>
    </w:lvl>
  </w:abstractNum>
  <w:abstractNum w:abstractNumId="5" w15:restartNumberingAfterBreak="0">
    <w:nsid w:val="11C15E51"/>
    <w:multiLevelType w:val="hybridMultilevel"/>
    <w:tmpl w:val="0FC41612"/>
    <w:lvl w:ilvl="0" w:tplc="03EAA146">
      <w:start w:val="1"/>
      <w:numFmt w:val="decimal"/>
      <w:lvlText w:val="%1)"/>
      <w:lvlJc w:val="left"/>
      <w:pPr>
        <w:ind w:left="92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0E2F7D0">
      <w:numFmt w:val="bullet"/>
      <w:lvlText w:val="•"/>
      <w:lvlJc w:val="left"/>
      <w:pPr>
        <w:ind w:left="1693" w:hanging="361"/>
      </w:pPr>
      <w:rPr>
        <w:rFonts w:hint="default"/>
        <w:lang w:val="id" w:eastAsia="en-US" w:bidi="ar-SA"/>
      </w:rPr>
    </w:lvl>
    <w:lvl w:ilvl="2" w:tplc="976A2656">
      <w:numFmt w:val="bullet"/>
      <w:lvlText w:val="•"/>
      <w:lvlJc w:val="left"/>
      <w:pPr>
        <w:ind w:left="2466" w:hanging="361"/>
      </w:pPr>
      <w:rPr>
        <w:rFonts w:hint="default"/>
        <w:lang w:val="id" w:eastAsia="en-US" w:bidi="ar-SA"/>
      </w:rPr>
    </w:lvl>
    <w:lvl w:ilvl="3" w:tplc="0E567066">
      <w:numFmt w:val="bullet"/>
      <w:lvlText w:val="•"/>
      <w:lvlJc w:val="left"/>
      <w:pPr>
        <w:ind w:left="3239" w:hanging="361"/>
      </w:pPr>
      <w:rPr>
        <w:rFonts w:hint="default"/>
        <w:lang w:val="id" w:eastAsia="en-US" w:bidi="ar-SA"/>
      </w:rPr>
    </w:lvl>
    <w:lvl w:ilvl="4" w:tplc="9552D6B6">
      <w:numFmt w:val="bullet"/>
      <w:lvlText w:val="•"/>
      <w:lvlJc w:val="left"/>
      <w:pPr>
        <w:ind w:left="4013" w:hanging="361"/>
      </w:pPr>
      <w:rPr>
        <w:rFonts w:hint="default"/>
        <w:lang w:val="id" w:eastAsia="en-US" w:bidi="ar-SA"/>
      </w:rPr>
    </w:lvl>
    <w:lvl w:ilvl="5" w:tplc="820C9204">
      <w:numFmt w:val="bullet"/>
      <w:lvlText w:val="•"/>
      <w:lvlJc w:val="left"/>
      <w:pPr>
        <w:ind w:left="4786" w:hanging="361"/>
      </w:pPr>
      <w:rPr>
        <w:rFonts w:hint="default"/>
        <w:lang w:val="id" w:eastAsia="en-US" w:bidi="ar-SA"/>
      </w:rPr>
    </w:lvl>
    <w:lvl w:ilvl="6" w:tplc="27426AAE">
      <w:numFmt w:val="bullet"/>
      <w:lvlText w:val="•"/>
      <w:lvlJc w:val="left"/>
      <w:pPr>
        <w:ind w:left="5559" w:hanging="361"/>
      </w:pPr>
      <w:rPr>
        <w:rFonts w:hint="default"/>
        <w:lang w:val="id" w:eastAsia="en-US" w:bidi="ar-SA"/>
      </w:rPr>
    </w:lvl>
    <w:lvl w:ilvl="7" w:tplc="FC9A25B8">
      <w:numFmt w:val="bullet"/>
      <w:lvlText w:val="•"/>
      <w:lvlJc w:val="left"/>
      <w:pPr>
        <w:ind w:left="6333" w:hanging="361"/>
      </w:pPr>
      <w:rPr>
        <w:rFonts w:hint="default"/>
        <w:lang w:val="id" w:eastAsia="en-US" w:bidi="ar-SA"/>
      </w:rPr>
    </w:lvl>
    <w:lvl w:ilvl="8" w:tplc="7E4EEF90">
      <w:numFmt w:val="bullet"/>
      <w:lvlText w:val="•"/>
      <w:lvlJc w:val="left"/>
      <w:pPr>
        <w:ind w:left="7106" w:hanging="361"/>
      </w:pPr>
      <w:rPr>
        <w:rFonts w:hint="default"/>
        <w:lang w:val="id" w:eastAsia="en-US" w:bidi="ar-SA"/>
      </w:rPr>
    </w:lvl>
  </w:abstractNum>
  <w:abstractNum w:abstractNumId="6" w15:restartNumberingAfterBreak="0">
    <w:nsid w:val="16A84CE9"/>
    <w:multiLevelType w:val="hybridMultilevel"/>
    <w:tmpl w:val="73CE3102"/>
    <w:lvl w:ilvl="0" w:tplc="72D258A6">
      <w:start w:val="1"/>
      <w:numFmt w:val="decimal"/>
      <w:lvlText w:val="%1)"/>
      <w:lvlJc w:val="left"/>
      <w:pPr>
        <w:ind w:left="142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614B1D0">
      <w:numFmt w:val="bullet"/>
      <w:lvlText w:val="•"/>
      <w:lvlJc w:val="left"/>
      <w:pPr>
        <w:ind w:left="2143" w:hanging="360"/>
      </w:pPr>
      <w:rPr>
        <w:rFonts w:hint="default"/>
        <w:lang w:val="id" w:eastAsia="en-US" w:bidi="ar-SA"/>
      </w:rPr>
    </w:lvl>
    <w:lvl w:ilvl="2" w:tplc="08F627A8">
      <w:numFmt w:val="bullet"/>
      <w:lvlText w:val="•"/>
      <w:lvlJc w:val="left"/>
      <w:pPr>
        <w:ind w:left="2866" w:hanging="360"/>
      </w:pPr>
      <w:rPr>
        <w:rFonts w:hint="default"/>
        <w:lang w:val="id" w:eastAsia="en-US" w:bidi="ar-SA"/>
      </w:rPr>
    </w:lvl>
    <w:lvl w:ilvl="3" w:tplc="B978B5F8">
      <w:numFmt w:val="bullet"/>
      <w:lvlText w:val="•"/>
      <w:lvlJc w:val="left"/>
      <w:pPr>
        <w:ind w:left="3589" w:hanging="360"/>
      </w:pPr>
      <w:rPr>
        <w:rFonts w:hint="default"/>
        <w:lang w:val="id" w:eastAsia="en-US" w:bidi="ar-SA"/>
      </w:rPr>
    </w:lvl>
    <w:lvl w:ilvl="4" w:tplc="9300D6E2">
      <w:numFmt w:val="bullet"/>
      <w:lvlText w:val="•"/>
      <w:lvlJc w:val="left"/>
      <w:pPr>
        <w:ind w:left="4313" w:hanging="360"/>
      </w:pPr>
      <w:rPr>
        <w:rFonts w:hint="default"/>
        <w:lang w:val="id" w:eastAsia="en-US" w:bidi="ar-SA"/>
      </w:rPr>
    </w:lvl>
    <w:lvl w:ilvl="5" w:tplc="31448B1A">
      <w:numFmt w:val="bullet"/>
      <w:lvlText w:val="•"/>
      <w:lvlJc w:val="left"/>
      <w:pPr>
        <w:ind w:left="5036" w:hanging="360"/>
      </w:pPr>
      <w:rPr>
        <w:rFonts w:hint="default"/>
        <w:lang w:val="id" w:eastAsia="en-US" w:bidi="ar-SA"/>
      </w:rPr>
    </w:lvl>
    <w:lvl w:ilvl="6" w:tplc="E65CF7D2">
      <w:numFmt w:val="bullet"/>
      <w:lvlText w:val="•"/>
      <w:lvlJc w:val="left"/>
      <w:pPr>
        <w:ind w:left="5759" w:hanging="360"/>
      </w:pPr>
      <w:rPr>
        <w:rFonts w:hint="default"/>
        <w:lang w:val="id" w:eastAsia="en-US" w:bidi="ar-SA"/>
      </w:rPr>
    </w:lvl>
    <w:lvl w:ilvl="7" w:tplc="DF60142A">
      <w:numFmt w:val="bullet"/>
      <w:lvlText w:val="•"/>
      <w:lvlJc w:val="left"/>
      <w:pPr>
        <w:ind w:left="6483" w:hanging="360"/>
      </w:pPr>
      <w:rPr>
        <w:rFonts w:hint="default"/>
        <w:lang w:val="id" w:eastAsia="en-US" w:bidi="ar-SA"/>
      </w:rPr>
    </w:lvl>
    <w:lvl w:ilvl="8" w:tplc="0C9063BE">
      <w:numFmt w:val="bullet"/>
      <w:lvlText w:val="•"/>
      <w:lvlJc w:val="left"/>
      <w:pPr>
        <w:ind w:left="7206" w:hanging="360"/>
      </w:pPr>
      <w:rPr>
        <w:rFonts w:hint="default"/>
        <w:lang w:val="id" w:eastAsia="en-US" w:bidi="ar-SA"/>
      </w:rPr>
    </w:lvl>
  </w:abstractNum>
  <w:abstractNum w:abstractNumId="7" w15:restartNumberingAfterBreak="0">
    <w:nsid w:val="19046186"/>
    <w:multiLevelType w:val="hybridMultilevel"/>
    <w:tmpl w:val="16900918"/>
    <w:lvl w:ilvl="0" w:tplc="3BFA512E">
      <w:start w:val="1"/>
      <w:numFmt w:val="decimal"/>
      <w:lvlText w:val="%1)"/>
      <w:lvlJc w:val="left"/>
      <w:pPr>
        <w:ind w:left="1289"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CEAE7830">
      <w:numFmt w:val="bullet"/>
      <w:lvlText w:val="•"/>
      <w:lvlJc w:val="left"/>
      <w:pPr>
        <w:ind w:left="2017" w:hanging="360"/>
      </w:pPr>
      <w:rPr>
        <w:rFonts w:hint="default"/>
        <w:lang w:val="id" w:eastAsia="en-US" w:bidi="ar-SA"/>
      </w:rPr>
    </w:lvl>
    <w:lvl w:ilvl="2" w:tplc="4B1AA684">
      <w:numFmt w:val="bullet"/>
      <w:lvlText w:val="•"/>
      <w:lvlJc w:val="left"/>
      <w:pPr>
        <w:ind w:left="2754" w:hanging="360"/>
      </w:pPr>
      <w:rPr>
        <w:rFonts w:hint="default"/>
        <w:lang w:val="id" w:eastAsia="en-US" w:bidi="ar-SA"/>
      </w:rPr>
    </w:lvl>
    <w:lvl w:ilvl="3" w:tplc="81EC9CC2">
      <w:numFmt w:val="bullet"/>
      <w:lvlText w:val="•"/>
      <w:lvlJc w:val="left"/>
      <w:pPr>
        <w:ind w:left="3491" w:hanging="360"/>
      </w:pPr>
      <w:rPr>
        <w:rFonts w:hint="default"/>
        <w:lang w:val="id" w:eastAsia="en-US" w:bidi="ar-SA"/>
      </w:rPr>
    </w:lvl>
    <w:lvl w:ilvl="4" w:tplc="55667E02">
      <w:numFmt w:val="bullet"/>
      <w:lvlText w:val="•"/>
      <w:lvlJc w:val="left"/>
      <w:pPr>
        <w:ind w:left="4229" w:hanging="360"/>
      </w:pPr>
      <w:rPr>
        <w:rFonts w:hint="default"/>
        <w:lang w:val="id" w:eastAsia="en-US" w:bidi="ar-SA"/>
      </w:rPr>
    </w:lvl>
    <w:lvl w:ilvl="5" w:tplc="86AE6608">
      <w:numFmt w:val="bullet"/>
      <w:lvlText w:val="•"/>
      <w:lvlJc w:val="left"/>
      <w:pPr>
        <w:ind w:left="4966" w:hanging="360"/>
      </w:pPr>
      <w:rPr>
        <w:rFonts w:hint="default"/>
        <w:lang w:val="id" w:eastAsia="en-US" w:bidi="ar-SA"/>
      </w:rPr>
    </w:lvl>
    <w:lvl w:ilvl="6" w:tplc="DA22F974">
      <w:numFmt w:val="bullet"/>
      <w:lvlText w:val="•"/>
      <w:lvlJc w:val="left"/>
      <w:pPr>
        <w:ind w:left="5703" w:hanging="360"/>
      </w:pPr>
      <w:rPr>
        <w:rFonts w:hint="default"/>
        <w:lang w:val="id" w:eastAsia="en-US" w:bidi="ar-SA"/>
      </w:rPr>
    </w:lvl>
    <w:lvl w:ilvl="7" w:tplc="60A657F0">
      <w:numFmt w:val="bullet"/>
      <w:lvlText w:val="•"/>
      <w:lvlJc w:val="left"/>
      <w:pPr>
        <w:ind w:left="6441" w:hanging="360"/>
      </w:pPr>
      <w:rPr>
        <w:rFonts w:hint="default"/>
        <w:lang w:val="id" w:eastAsia="en-US" w:bidi="ar-SA"/>
      </w:rPr>
    </w:lvl>
    <w:lvl w:ilvl="8" w:tplc="10A4B91C">
      <w:numFmt w:val="bullet"/>
      <w:lvlText w:val="•"/>
      <w:lvlJc w:val="left"/>
      <w:pPr>
        <w:ind w:left="7178" w:hanging="360"/>
      </w:pPr>
      <w:rPr>
        <w:rFonts w:hint="default"/>
        <w:lang w:val="id" w:eastAsia="en-US" w:bidi="ar-SA"/>
      </w:rPr>
    </w:lvl>
  </w:abstractNum>
  <w:abstractNum w:abstractNumId="8" w15:restartNumberingAfterBreak="0">
    <w:nsid w:val="1A3B06EF"/>
    <w:multiLevelType w:val="hybridMultilevel"/>
    <w:tmpl w:val="664CF81A"/>
    <w:lvl w:ilvl="0" w:tplc="C298B302">
      <w:start w:val="1"/>
      <w:numFmt w:val="decimal"/>
      <w:lvlText w:val="%1."/>
      <w:lvlJc w:val="left"/>
      <w:pPr>
        <w:ind w:left="149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D4294A6">
      <w:numFmt w:val="bullet"/>
      <w:lvlText w:val="•"/>
      <w:lvlJc w:val="left"/>
      <w:pPr>
        <w:ind w:left="2215" w:hanging="360"/>
      </w:pPr>
      <w:rPr>
        <w:rFonts w:hint="default"/>
        <w:lang w:val="id" w:eastAsia="en-US" w:bidi="ar-SA"/>
      </w:rPr>
    </w:lvl>
    <w:lvl w:ilvl="2" w:tplc="17D231C0">
      <w:numFmt w:val="bullet"/>
      <w:lvlText w:val="•"/>
      <w:lvlJc w:val="left"/>
      <w:pPr>
        <w:ind w:left="2930" w:hanging="360"/>
      </w:pPr>
      <w:rPr>
        <w:rFonts w:hint="default"/>
        <w:lang w:val="id" w:eastAsia="en-US" w:bidi="ar-SA"/>
      </w:rPr>
    </w:lvl>
    <w:lvl w:ilvl="3" w:tplc="E7F8D4F8">
      <w:numFmt w:val="bullet"/>
      <w:lvlText w:val="•"/>
      <w:lvlJc w:val="left"/>
      <w:pPr>
        <w:ind w:left="3645" w:hanging="360"/>
      </w:pPr>
      <w:rPr>
        <w:rFonts w:hint="default"/>
        <w:lang w:val="id" w:eastAsia="en-US" w:bidi="ar-SA"/>
      </w:rPr>
    </w:lvl>
    <w:lvl w:ilvl="4" w:tplc="CD9C7E36">
      <w:numFmt w:val="bullet"/>
      <w:lvlText w:val="•"/>
      <w:lvlJc w:val="left"/>
      <w:pPr>
        <w:ind w:left="4361" w:hanging="360"/>
      </w:pPr>
      <w:rPr>
        <w:rFonts w:hint="default"/>
        <w:lang w:val="id" w:eastAsia="en-US" w:bidi="ar-SA"/>
      </w:rPr>
    </w:lvl>
    <w:lvl w:ilvl="5" w:tplc="756C4F72">
      <w:numFmt w:val="bullet"/>
      <w:lvlText w:val="•"/>
      <w:lvlJc w:val="left"/>
      <w:pPr>
        <w:ind w:left="5076" w:hanging="360"/>
      </w:pPr>
      <w:rPr>
        <w:rFonts w:hint="default"/>
        <w:lang w:val="id" w:eastAsia="en-US" w:bidi="ar-SA"/>
      </w:rPr>
    </w:lvl>
    <w:lvl w:ilvl="6" w:tplc="344A432E">
      <w:numFmt w:val="bullet"/>
      <w:lvlText w:val="•"/>
      <w:lvlJc w:val="left"/>
      <w:pPr>
        <w:ind w:left="5791" w:hanging="360"/>
      </w:pPr>
      <w:rPr>
        <w:rFonts w:hint="default"/>
        <w:lang w:val="id" w:eastAsia="en-US" w:bidi="ar-SA"/>
      </w:rPr>
    </w:lvl>
    <w:lvl w:ilvl="7" w:tplc="A5CE3D90">
      <w:numFmt w:val="bullet"/>
      <w:lvlText w:val="•"/>
      <w:lvlJc w:val="left"/>
      <w:pPr>
        <w:ind w:left="6507" w:hanging="360"/>
      </w:pPr>
      <w:rPr>
        <w:rFonts w:hint="default"/>
        <w:lang w:val="id" w:eastAsia="en-US" w:bidi="ar-SA"/>
      </w:rPr>
    </w:lvl>
    <w:lvl w:ilvl="8" w:tplc="48C62EEE">
      <w:numFmt w:val="bullet"/>
      <w:lvlText w:val="•"/>
      <w:lvlJc w:val="left"/>
      <w:pPr>
        <w:ind w:left="7222" w:hanging="360"/>
      </w:pPr>
      <w:rPr>
        <w:rFonts w:hint="default"/>
        <w:lang w:val="id" w:eastAsia="en-US" w:bidi="ar-SA"/>
      </w:rPr>
    </w:lvl>
  </w:abstractNum>
  <w:abstractNum w:abstractNumId="9" w15:restartNumberingAfterBreak="0">
    <w:nsid w:val="231F05A3"/>
    <w:multiLevelType w:val="hybridMultilevel"/>
    <w:tmpl w:val="F716A456"/>
    <w:lvl w:ilvl="0" w:tplc="EB34CEB8">
      <w:start w:val="1"/>
      <w:numFmt w:val="decimal"/>
      <w:lvlText w:val="%1)"/>
      <w:lvlJc w:val="left"/>
      <w:pPr>
        <w:ind w:left="828" w:hanging="2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D7E1B3E">
      <w:start w:val="1"/>
      <w:numFmt w:val="lowerLetter"/>
      <w:lvlText w:val="%2)"/>
      <w:lvlJc w:val="left"/>
      <w:pPr>
        <w:ind w:left="2129"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E201006">
      <w:numFmt w:val="bullet"/>
      <w:lvlText w:val="•"/>
      <w:lvlJc w:val="left"/>
      <w:pPr>
        <w:ind w:left="2845" w:hanging="428"/>
      </w:pPr>
      <w:rPr>
        <w:rFonts w:hint="default"/>
        <w:lang w:val="id" w:eastAsia="en-US" w:bidi="ar-SA"/>
      </w:rPr>
    </w:lvl>
    <w:lvl w:ilvl="3" w:tplc="F4E49940">
      <w:numFmt w:val="bullet"/>
      <w:lvlText w:val="•"/>
      <w:lvlJc w:val="left"/>
      <w:pPr>
        <w:ind w:left="3571" w:hanging="428"/>
      </w:pPr>
      <w:rPr>
        <w:rFonts w:hint="default"/>
        <w:lang w:val="id" w:eastAsia="en-US" w:bidi="ar-SA"/>
      </w:rPr>
    </w:lvl>
    <w:lvl w:ilvl="4" w:tplc="C0AAC3EA">
      <w:numFmt w:val="bullet"/>
      <w:lvlText w:val="•"/>
      <w:lvlJc w:val="left"/>
      <w:pPr>
        <w:ind w:left="4297" w:hanging="428"/>
      </w:pPr>
      <w:rPr>
        <w:rFonts w:hint="default"/>
        <w:lang w:val="id" w:eastAsia="en-US" w:bidi="ar-SA"/>
      </w:rPr>
    </w:lvl>
    <w:lvl w:ilvl="5" w:tplc="6B52ACEE">
      <w:numFmt w:val="bullet"/>
      <w:lvlText w:val="•"/>
      <w:lvlJc w:val="left"/>
      <w:pPr>
        <w:ind w:left="5023" w:hanging="428"/>
      </w:pPr>
      <w:rPr>
        <w:rFonts w:hint="default"/>
        <w:lang w:val="id" w:eastAsia="en-US" w:bidi="ar-SA"/>
      </w:rPr>
    </w:lvl>
    <w:lvl w:ilvl="6" w:tplc="B09AB718">
      <w:numFmt w:val="bullet"/>
      <w:lvlText w:val="•"/>
      <w:lvlJc w:val="left"/>
      <w:pPr>
        <w:ind w:left="5749" w:hanging="428"/>
      </w:pPr>
      <w:rPr>
        <w:rFonts w:hint="default"/>
        <w:lang w:val="id" w:eastAsia="en-US" w:bidi="ar-SA"/>
      </w:rPr>
    </w:lvl>
    <w:lvl w:ilvl="7" w:tplc="AB1CC234">
      <w:numFmt w:val="bullet"/>
      <w:lvlText w:val="•"/>
      <w:lvlJc w:val="left"/>
      <w:pPr>
        <w:ind w:left="6475" w:hanging="428"/>
      </w:pPr>
      <w:rPr>
        <w:rFonts w:hint="default"/>
        <w:lang w:val="id" w:eastAsia="en-US" w:bidi="ar-SA"/>
      </w:rPr>
    </w:lvl>
    <w:lvl w:ilvl="8" w:tplc="D862E070">
      <w:numFmt w:val="bullet"/>
      <w:lvlText w:val="•"/>
      <w:lvlJc w:val="left"/>
      <w:pPr>
        <w:ind w:left="7201" w:hanging="428"/>
      </w:pPr>
      <w:rPr>
        <w:rFonts w:hint="default"/>
        <w:lang w:val="id" w:eastAsia="en-US" w:bidi="ar-SA"/>
      </w:rPr>
    </w:lvl>
  </w:abstractNum>
  <w:abstractNum w:abstractNumId="10" w15:restartNumberingAfterBreak="0">
    <w:nsid w:val="2EFE113F"/>
    <w:multiLevelType w:val="hybridMultilevel"/>
    <w:tmpl w:val="8C0A05DC"/>
    <w:lvl w:ilvl="0" w:tplc="1386680A">
      <w:start w:val="1"/>
      <w:numFmt w:val="upperLetter"/>
      <w:lvlText w:val="%1."/>
      <w:lvlJc w:val="left"/>
      <w:pPr>
        <w:ind w:left="929" w:hanging="361"/>
        <w:jc w:val="right"/>
      </w:pPr>
      <w:rPr>
        <w:rFonts w:ascii="Times New Roman" w:eastAsia="Times New Roman" w:hAnsi="Times New Roman" w:cs="Times New Roman" w:hint="default"/>
        <w:b/>
        <w:bCs/>
        <w:i w:val="0"/>
        <w:iCs w:val="0"/>
        <w:spacing w:val="-2"/>
        <w:w w:val="100"/>
        <w:sz w:val="24"/>
        <w:szCs w:val="24"/>
        <w:lang w:val="id" w:eastAsia="en-US" w:bidi="ar-SA"/>
      </w:rPr>
    </w:lvl>
    <w:lvl w:ilvl="1" w:tplc="B7B29FD6">
      <w:start w:val="1"/>
      <w:numFmt w:val="decimal"/>
      <w:lvlText w:val="%2."/>
      <w:lvlJc w:val="left"/>
      <w:pPr>
        <w:ind w:left="1201" w:hanging="27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304D6F8">
      <w:numFmt w:val="bullet"/>
      <w:lvlText w:val="•"/>
      <w:lvlJc w:val="left"/>
      <w:pPr>
        <w:ind w:left="1280" w:hanging="272"/>
      </w:pPr>
      <w:rPr>
        <w:rFonts w:hint="default"/>
        <w:lang w:val="id" w:eastAsia="en-US" w:bidi="ar-SA"/>
      </w:rPr>
    </w:lvl>
    <w:lvl w:ilvl="3" w:tplc="60BA1EB2">
      <w:numFmt w:val="bullet"/>
      <w:lvlText w:val="•"/>
      <w:lvlJc w:val="left"/>
      <w:pPr>
        <w:ind w:left="2201" w:hanging="272"/>
      </w:pPr>
      <w:rPr>
        <w:rFonts w:hint="default"/>
        <w:lang w:val="id" w:eastAsia="en-US" w:bidi="ar-SA"/>
      </w:rPr>
    </w:lvl>
    <w:lvl w:ilvl="4" w:tplc="14A0AA4C">
      <w:numFmt w:val="bullet"/>
      <w:lvlText w:val="•"/>
      <w:lvlJc w:val="left"/>
      <w:pPr>
        <w:ind w:left="3123" w:hanging="272"/>
      </w:pPr>
      <w:rPr>
        <w:rFonts w:hint="default"/>
        <w:lang w:val="id" w:eastAsia="en-US" w:bidi="ar-SA"/>
      </w:rPr>
    </w:lvl>
    <w:lvl w:ilvl="5" w:tplc="D6FC0288">
      <w:numFmt w:val="bullet"/>
      <w:lvlText w:val="•"/>
      <w:lvlJc w:val="left"/>
      <w:pPr>
        <w:ind w:left="4044" w:hanging="272"/>
      </w:pPr>
      <w:rPr>
        <w:rFonts w:hint="default"/>
        <w:lang w:val="id" w:eastAsia="en-US" w:bidi="ar-SA"/>
      </w:rPr>
    </w:lvl>
    <w:lvl w:ilvl="6" w:tplc="90A801F4">
      <w:numFmt w:val="bullet"/>
      <w:lvlText w:val="•"/>
      <w:lvlJc w:val="left"/>
      <w:pPr>
        <w:ind w:left="4966" w:hanging="272"/>
      </w:pPr>
      <w:rPr>
        <w:rFonts w:hint="default"/>
        <w:lang w:val="id" w:eastAsia="en-US" w:bidi="ar-SA"/>
      </w:rPr>
    </w:lvl>
    <w:lvl w:ilvl="7" w:tplc="53460C24">
      <w:numFmt w:val="bullet"/>
      <w:lvlText w:val="•"/>
      <w:lvlJc w:val="left"/>
      <w:pPr>
        <w:ind w:left="5888" w:hanging="272"/>
      </w:pPr>
      <w:rPr>
        <w:rFonts w:hint="default"/>
        <w:lang w:val="id" w:eastAsia="en-US" w:bidi="ar-SA"/>
      </w:rPr>
    </w:lvl>
    <w:lvl w:ilvl="8" w:tplc="03F294E0">
      <w:numFmt w:val="bullet"/>
      <w:lvlText w:val="•"/>
      <w:lvlJc w:val="left"/>
      <w:pPr>
        <w:ind w:left="6809" w:hanging="272"/>
      </w:pPr>
      <w:rPr>
        <w:rFonts w:hint="default"/>
        <w:lang w:val="id" w:eastAsia="en-US" w:bidi="ar-SA"/>
      </w:rPr>
    </w:lvl>
  </w:abstractNum>
  <w:abstractNum w:abstractNumId="11" w15:restartNumberingAfterBreak="0">
    <w:nsid w:val="45B27B1F"/>
    <w:multiLevelType w:val="hybridMultilevel"/>
    <w:tmpl w:val="35D6D26C"/>
    <w:lvl w:ilvl="0" w:tplc="2F9E341E">
      <w:start w:val="1"/>
      <w:numFmt w:val="decimal"/>
      <w:lvlText w:val="%1."/>
      <w:lvlJc w:val="left"/>
      <w:pPr>
        <w:ind w:left="286" w:hanging="284"/>
        <w:jc w:val="left"/>
      </w:pPr>
      <w:rPr>
        <w:rFonts w:ascii="Times New Roman" w:eastAsia="Times New Roman" w:hAnsi="Times New Roman" w:cs="Times New Roman" w:hint="default"/>
        <w:b w:val="0"/>
        <w:bCs w:val="0"/>
        <w:i w:val="0"/>
        <w:iCs w:val="0"/>
        <w:spacing w:val="-4"/>
        <w:w w:val="100"/>
        <w:sz w:val="24"/>
        <w:szCs w:val="24"/>
        <w:lang w:val="id" w:eastAsia="en-US" w:bidi="ar-SA"/>
      </w:rPr>
    </w:lvl>
    <w:lvl w:ilvl="1" w:tplc="C004E0E0">
      <w:numFmt w:val="bullet"/>
      <w:lvlText w:val="•"/>
      <w:lvlJc w:val="left"/>
      <w:pPr>
        <w:ind w:left="499" w:hanging="284"/>
      </w:pPr>
      <w:rPr>
        <w:rFonts w:hint="default"/>
        <w:lang w:val="id" w:eastAsia="en-US" w:bidi="ar-SA"/>
      </w:rPr>
    </w:lvl>
    <w:lvl w:ilvl="2" w:tplc="771851AA">
      <w:numFmt w:val="bullet"/>
      <w:lvlText w:val="•"/>
      <w:lvlJc w:val="left"/>
      <w:pPr>
        <w:ind w:left="718" w:hanging="284"/>
      </w:pPr>
      <w:rPr>
        <w:rFonts w:hint="default"/>
        <w:lang w:val="id" w:eastAsia="en-US" w:bidi="ar-SA"/>
      </w:rPr>
    </w:lvl>
    <w:lvl w:ilvl="3" w:tplc="69E042F6">
      <w:numFmt w:val="bullet"/>
      <w:lvlText w:val="•"/>
      <w:lvlJc w:val="left"/>
      <w:pPr>
        <w:ind w:left="937" w:hanging="284"/>
      </w:pPr>
      <w:rPr>
        <w:rFonts w:hint="default"/>
        <w:lang w:val="id" w:eastAsia="en-US" w:bidi="ar-SA"/>
      </w:rPr>
    </w:lvl>
    <w:lvl w:ilvl="4" w:tplc="54DA8ACC">
      <w:numFmt w:val="bullet"/>
      <w:lvlText w:val="•"/>
      <w:lvlJc w:val="left"/>
      <w:pPr>
        <w:ind w:left="1156" w:hanging="284"/>
      </w:pPr>
      <w:rPr>
        <w:rFonts w:hint="default"/>
        <w:lang w:val="id" w:eastAsia="en-US" w:bidi="ar-SA"/>
      </w:rPr>
    </w:lvl>
    <w:lvl w:ilvl="5" w:tplc="4830C6DE">
      <w:numFmt w:val="bullet"/>
      <w:lvlText w:val="•"/>
      <w:lvlJc w:val="left"/>
      <w:pPr>
        <w:ind w:left="1375" w:hanging="284"/>
      </w:pPr>
      <w:rPr>
        <w:rFonts w:hint="default"/>
        <w:lang w:val="id" w:eastAsia="en-US" w:bidi="ar-SA"/>
      </w:rPr>
    </w:lvl>
    <w:lvl w:ilvl="6" w:tplc="B51ECDEA">
      <w:numFmt w:val="bullet"/>
      <w:lvlText w:val="•"/>
      <w:lvlJc w:val="left"/>
      <w:pPr>
        <w:ind w:left="1594" w:hanging="284"/>
      </w:pPr>
      <w:rPr>
        <w:rFonts w:hint="default"/>
        <w:lang w:val="id" w:eastAsia="en-US" w:bidi="ar-SA"/>
      </w:rPr>
    </w:lvl>
    <w:lvl w:ilvl="7" w:tplc="2BF603E4">
      <w:numFmt w:val="bullet"/>
      <w:lvlText w:val="•"/>
      <w:lvlJc w:val="left"/>
      <w:pPr>
        <w:ind w:left="1813" w:hanging="284"/>
      </w:pPr>
      <w:rPr>
        <w:rFonts w:hint="default"/>
        <w:lang w:val="id" w:eastAsia="en-US" w:bidi="ar-SA"/>
      </w:rPr>
    </w:lvl>
    <w:lvl w:ilvl="8" w:tplc="A16A10D8">
      <w:numFmt w:val="bullet"/>
      <w:lvlText w:val="•"/>
      <w:lvlJc w:val="left"/>
      <w:pPr>
        <w:ind w:left="2032" w:hanging="284"/>
      </w:pPr>
      <w:rPr>
        <w:rFonts w:hint="default"/>
        <w:lang w:val="id" w:eastAsia="en-US" w:bidi="ar-SA"/>
      </w:rPr>
    </w:lvl>
  </w:abstractNum>
  <w:abstractNum w:abstractNumId="12" w15:restartNumberingAfterBreak="0">
    <w:nsid w:val="47292224"/>
    <w:multiLevelType w:val="multilevel"/>
    <w:tmpl w:val="CC56BA84"/>
    <w:lvl w:ilvl="0">
      <w:start w:val="3"/>
      <w:numFmt w:val="decimal"/>
      <w:lvlText w:val="%1"/>
      <w:lvlJc w:val="left"/>
      <w:pPr>
        <w:ind w:left="1021" w:hanging="360"/>
        <w:jc w:val="left"/>
      </w:pPr>
      <w:rPr>
        <w:rFonts w:hint="default"/>
        <w:lang w:val="id" w:eastAsia="en-US" w:bidi="ar-SA"/>
      </w:rPr>
    </w:lvl>
    <w:lvl w:ilvl="1">
      <w:start w:val="1"/>
      <w:numFmt w:val="decimal"/>
      <w:lvlText w:val="%1.%2"/>
      <w:lvlJc w:val="left"/>
      <w:pPr>
        <w:ind w:left="1021" w:hanging="360"/>
        <w:jc w:val="right"/>
      </w:pPr>
      <w:rPr>
        <w:rFonts w:hint="default"/>
        <w:spacing w:val="0"/>
        <w:w w:val="100"/>
        <w:lang w:val="id" w:eastAsia="en-US" w:bidi="ar-SA"/>
      </w:rPr>
    </w:lvl>
    <w:lvl w:ilvl="2">
      <w:numFmt w:val="bullet"/>
      <w:lvlText w:val="•"/>
      <w:lvlJc w:val="left"/>
      <w:pPr>
        <w:ind w:left="2546" w:hanging="360"/>
      </w:pPr>
      <w:rPr>
        <w:rFonts w:hint="default"/>
        <w:lang w:val="id" w:eastAsia="en-US" w:bidi="ar-SA"/>
      </w:rPr>
    </w:lvl>
    <w:lvl w:ilvl="3">
      <w:numFmt w:val="bullet"/>
      <w:lvlText w:val="•"/>
      <w:lvlJc w:val="left"/>
      <w:pPr>
        <w:ind w:left="3309" w:hanging="360"/>
      </w:pPr>
      <w:rPr>
        <w:rFonts w:hint="default"/>
        <w:lang w:val="id" w:eastAsia="en-US" w:bidi="ar-SA"/>
      </w:rPr>
    </w:lvl>
    <w:lvl w:ilvl="4">
      <w:numFmt w:val="bullet"/>
      <w:lvlText w:val="•"/>
      <w:lvlJc w:val="left"/>
      <w:pPr>
        <w:ind w:left="4073" w:hanging="360"/>
      </w:pPr>
      <w:rPr>
        <w:rFonts w:hint="default"/>
        <w:lang w:val="id" w:eastAsia="en-US" w:bidi="ar-SA"/>
      </w:rPr>
    </w:lvl>
    <w:lvl w:ilvl="5">
      <w:numFmt w:val="bullet"/>
      <w:lvlText w:val="•"/>
      <w:lvlJc w:val="left"/>
      <w:pPr>
        <w:ind w:left="4836" w:hanging="360"/>
      </w:pPr>
      <w:rPr>
        <w:rFonts w:hint="default"/>
        <w:lang w:val="id" w:eastAsia="en-US" w:bidi="ar-SA"/>
      </w:rPr>
    </w:lvl>
    <w:lvl w:ilvl="6">
      <w:numFmt w:val="bullet"/>
      <w:lvlText w:val="•"/>
      <w:lvlJc w:val="left"/>
      <w:pPr>
        <w:ind w:left="5599" w:hanging="360"/>
      </w:pPr>
      <w:rPr>
        <w:rFonts w:hint="default"/>
        <w:lang w:val="id" w:eastAsia="en-US" w:bidi="ar-SA"/>
      </w:rPr>
    </w:lvl>
    <w:lvl w:ilvl="7">
      <w:numFmt w:val="bullet"/>
      <w:lvlText w:val="•"/>
      <w:lvlJc w:val="left"/>
      <w:pPr>
        <w:ind w:left="6363" w:hanging="360"/>
      </w:pPr>
      <w:rPr>
        <w:rFonts w:hint="default"/>
        <w:lang w:val="id" w:eastAsia="en-US" w:bidi="ar-SA"/>
      </w:rPr>
    </w:lvl>
    <w:lvl w:ilvl="8">
      <w:numFmt w:val="bullet"/>
      <w:lvlText w:val="•"/>
      <w:lvlJc w:val="left"/>
      <w:pPr>
        <w:ind w:left="7126" w:hanging="360"/>
      </w:pPr>
      <w:rPr>
        <w:rFonts w:hint="default"/>
        <w:lang w:val="id" w:eastAsia="en-US" w:bidi="ar-SA"/>
      </w:rPr>
    </w:lvl>
  </w:abstractNum>
  <w:abstractNum w:abstractNumId="13" w15:restartNumberingAfterBreak="0">
    <w:nsid w:val="4C18769A"/>
    <w:multiLevelType w:val="multilevel"/>
    <w:tmpl w:val="A5EE08D4"/>
    <w:lvl w:ilvl="0">
      <w:start w:val="1"/>
      <w:numFmt w:val="decimal"/>
      <w:lvlText w:val="%1."/>
      <w:lvlJc w:val="left"/>
      <w:pPr>
        <w:ind w:left="1289" w:hanging="4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49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96" w:hanging="53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919" w:hanging="536"/>
      </w:pPr>
      <w:rPr>
        <w:rFonts w:hint="default"/>
        <w:lang w:val="id" w:eastAsia="en-US" w:bidi="ar-SA"/>
      </w:rPr>
    </w:lvl>
    <w:lvl w:ilvl="4">
      <w:numFmt w:val="bullet"/>
      <w:lvlText w:val="•"/>
      <w:lvlJc w:val="left"/>
      <w:pPr>
        <w:ind w:left="3738" w:hanging="536"/>
      </w:pPr>
      <w:rPr>
        <w:rFonts w:hint="default"/>
        <w:lang w:val="id" w:eastAsia="en-US" w:bidi="ar-SA"/>
      </w:rPr>
    </w:lvl>
    <w:lvl w:ilvl="5">
      <w:numFmt w:val="bullet"/>
      <w:lvlText w:val="•"/>
      <w:lvlJc w:val="left"/>
      <w:pPr>
        <w:ind w:left="4557" w:hanging="536"/>
      </w:pPr>
      <w:rPr>
        <w:rFonts w:hint="default"/>
        <w:lang w:val="id" w:eastAsia="en-US" w:bidi="ar-SA"/>
      </w:rPr>
    </w:lvl>
    <w:lvl w:ilvl="6">
      <w:numFmt w:val="bullet"/>
      <w:lvlText w:val="•"/>
      <w:lvlJc w:val="left"/>
      <w:pPr>
        <w:ind w:left="5376" w:hanging="536"/>
      </w:pPr>
      <w:rPr>
        <w:rFonts w:hint="default"/>
        <w:lang w:val="id" w:eastAsia="en-US" w:bidi="ar-SA"/>
      </w:rPr>
    </w:lvl>
    <w:lvl w:ilvl="7">
      <w:numFmt w:val="bullet"/>
      <w:lvlText w:val="•"/>
      <w:lvlJc w:val="left"/>
      <w:pPr>
        <w:ind w:left="6195" w:hanging="536"/>
      </w:pPr>
      <w:rPr>
        <w:rFonts w:hint="default"/>
        <w:lang w:val="id" w:eastAsia="en-US" w:bidi="ar-SA"/>
      </w:rPr>
    </w:lvl>
    <w:lvl w:ilvl="8">
      <w:numFmt w:val="bullet"/>
      <w:lvlText w:val="•"/>
      <w:lvlJc w:val="left"/>
      <w:pPr>
        <w:ind w:left="7014" w:hanging="536"/>
      </w:pPr>
      <w:rPr>
        <w:rFonts w:hint="default"/>
        <w:lang w:val="id" w:eastAsia="en-US" w:bidi="ar-SA"/>
      </w:rPr>
    </w:lvl>
  </w:abstractNum>
  <w:abstractNum w:abstractNumId="14" w15:restartNumberingAfterBreak="0">
    <w:nsid w:val="4C632708"/>
    <w:multiLevelType w:val="hybridMultilevel"/>
    <w:tmpl w:val="1F4E435C"/>
    <w:lvl w:ilvl="0" w:tplc="A300A01C">
      <w:start w:val="1"/>
      <w:numFmt w:val="decimal"/>
      <w:lvlText w:val="%1."/>
      <w:lvlJc w:val="left"/>
      <w:pPr>
        <w:ind w:left="239" w:hanging="23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74A7886">
      <w:numFmt w:val="bullet"/>
      <w:lvlText w:val="•"/>
      <w:lvlJc w:val="left"/>
      <w:pPr>
        <w:ind w:left="459" w:hanging="237"/>
      </w:pPr>
      <w:rPr>
        <w:rFonts w:hint="default"/>
        <w:lang w:val="id" w:eastAsia="en-US" w:bidi="ar-SA"/>
      </w:rPr>
    </w:lvl>
    <w:lvl w:ilvl="2" w:tplc="3DE60E5E">
      <w:numFmt w:val="bullet"/>
      <w:lvlText w:val="•"/>
      <w:lvlJc w:val="left"/>
      <w:pPr>
        <w:ind w:left="679" w:hanging="237"/>
      </w:pPr>
      <w:rPr>
        <w:rFonts w:hint="default"/>
        <w:lang w:val="id" w:eastAsia="en-US" w:bidi="ar-SA"/>
      </w:rPr>
    </w:lvl>
    <w:lvl w:ilvl="3" w:tplc="6818E61E">
      <w:numFmt w:val="bullet"/>
      <w:lvlText w:val="•"/>
      <w:lvlJc w:val="left"/>
      <w:pPr>
        <w:ind w:left="898" w:hanging="237"/>
      </w:pPr>
      <w:rPr>
        <w:rFonts w:hint="default"/>
        <w:lang w:val="id" w:eastAsia="en-US" w:bidi="ar-SA"/>
      </w:rPr>
    </w:lvl>
    <w:lvl w:ilvl="4" w:tplc="B8B6C652">
      <w:numFmt w:val="bullet"/>
      <w:lvlText w:val="•"/>
      <w:lvlJc w:val="left"/>
      <w:pPr>
        <w:ind w:left="1118" w:hanging="237"/>
      </w:pPr>
      <w:rPr>
        <w:rFonts w:hint="default"/>
        <w:lang w:val="id" w:eastAsia="en-US" w:bidi="ar-SA"/>
      </w:rPr>
    </w:lvl>
    <w:lvl w:ilvl="5" w:tplc="B8AE5C4A">
      <w:numFmt w:val="bullet"/>
      <w:lvlText w:val="•"/>
      <w:lvlJc w:val="left"/>
      <w:pPr>
        <w:ind w:left="1337" w:hanging="237"/>
      </w:pPr>
      <w:rPr>
        <w:rFonts w:hint="default"/>
        <w:lang w:val="id" w:eastAsia="en-US" w:bidi="ar-SA"/>
      </w:rPr>
    </w:lvl>
    <w:lvl w:ilvl="6" w:tplc="027A4588">
      <w:numFmt w:val="bullet"/>
      <w:lvlText w:val="•"/>
      <w:lvlJc w:val="left"/>
      <w:pPr>
        <w:ind w:left="1557" w:hanging="237"/>
      </w:pPr>
      <w:rPr>
        <w:rFonts w:hint="default"/>
        <w:lang w:val="id" w:eastAsia="en-US" w:bidi="ar-SA"/>
      </w:rPr>
    </w:lvl>
    <w:lvl w:ilvl="7" w:tplc="08C84E86">
      <w:numFmt w:val="bullet"/>
      <w:lvlText w:val="•"/>
      <w:lvlJc w:val="left"/>
      <w:pPr>
        <w:ind w:left="1776" w:hanging="237"/>
      </w:pPr>
      <w:rPr>
        <w:rFonts w:hint="default"/>
        <w:lang w:val="id" w:eastAsia="en-US" w:bidi="ar-SA"/>
      </w:rPr>
    </w:lvl>
    <w:lvl w:ilvl="8" w:tplc="F43E7C54">
      <w:numFmt w:val="bullet"/>
      <w:lvlText w:val="•"/>
      <w:lvlJc w:val="left"/>
      <w:pPr>
        <w:ind w:left="1996" w:hanging="237"/>
      </w:pPr>
      <w:rPr>
        <w:rFonts w:hint="default"/>
        <w:lang w:val="id" w:eastAsia="en-US" w:bidi="ar-SA"/>
      </w:rPr>
    </w:lvl>
  </w:abstractNum>
  <w:abstractNum w:abstractNumId="15" w15:restartNumberingAfterBreak="0">
    <w:nsid w:val="4EA14526"/>
    <w:multiLevelType w:val="multilevel"/>
    <w:tmpl w:val="2124D040"/>
    <w:lvl w:ilvl="0">
      <w:start w:val="2"/>
      <w:numFmt w:val="decimal"/>
      <w:lvlText w:val="%1"/>
      <w:lvlJc w:val="left"/>
      <w:pPr>
        <w:ind w:left="1497" w:hanging="360"/>
        <w:jc w:val="left"/>
      </w:pPr>
      <w:rPr>
        <w:rFonts w:hint="default"/>
        <w:lang w:val="id" w:eastAsia="en-US" w:bidi="ar-SA"/>
      </w:rPr>
    </w:lvl>
    <w:lvl w:ilvl="1">
      <w:start w:val="1"/>
      <w:numFmt w:val="decimal"/>
      <w:lvlText w:val="%1.%2"/>
      <w:lvlJc w:val="left"/>
      <w:pPr>
        <w:ind w:left="149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101"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56" w:hanging="540"/>
      </w:pPr>
      <w:rPr>
        <w:rFonts w:hint="default"/>
        <w:lang w:val="id" w:eastAsia="en-US" w:bidi="ar-SA"/>
      </w:rPr>
    </w:lvl>
    <w:lvl w:ilvl="4">
      <w:numFmt w:val="bullet"/>
      <w:lvlText w:val="•"/>
      <w:lvlJc w:val="left"/>
      <w:pPr>
        <w:ind w:left="4284" w:hanging="540"/>
      </w:pPr>
      <w:rPr>
        <w:rFonts w:hint="default"/>
        <w:lang w:val="id" w:eastAsia="en-US" w:bidi="ar-SA"/>
      </w:rPr>
    </w:lvl>
    <w:lvl w:ilvl="5">
      <w:numFmt w:val="bullet"/>
      <w:lvlText w:val="•"/>
      <w:lvlJc w:val="left"/>
      <w:pPr>
        <w:ind w:left="5012" w:hanging="540"/>
      </w:pPr>
      <w:rPr>
        <w:rFonts w:hint="default"/>
        <w:lang w:val="id" w:eastAsia="en-US" w:bidi="ar-SA"/>
      </w:rPr>
    </w:lvl>
    <w:lvl w:ilvl="6">
      <w:numFmt w:val="bullet"/>
      <w:lvlText w:val="•"/>
      <w:lvlJc w:val="left"/>
      <w:pPr>
        <w:ind w:left="5740" w:hanging="540"/>
      </w:pPr>
      <w:rPr>
        <w:rFonts w:hint="default"/>
        <w:lang w:val="id" w:eastAsia="en-US" w:bidi="ar-SA"/>
      </w:rPr>
    </w:lvl>
    <w:lvl w:ilvl="7">
      <w:numFmt w:val="bullet"/>
      <w:lvlText w:val="•"/>
      <w:lvlJc w:val="left"/>
      <w:pPr>
        <w:ind w:left="6468" w:hanging="540"/>
      </w:pPr>
      <w:rPr>
        <w:rFonts w:hint="default"/>
        <w:lang w:val="id" w:eastAsia="en-US" w:bidi="ar-SA"/>
      </w:rPr>
    </w:lvl>
    <w:lvl w:ilvl="8">
      <w:numFmt w:val="bullet"/>
      <w:lvlText w:val="•"/>
      <w:lvlJc w:val="left"/>
      <w:pPr>
        <w:ind w:left="7196" w:hanging="540"/>
      </w:pPr>
      <w:rPr>
        <w:rFonts w:hint="default"/>
        <w:lang w:val="id" w:eastAsia="en-US" w:bidi="ar-SA"/>
      </w:rPr>
    </w:lvl>
  </w:abstractNum>
  <w:abstractNum w:abstractNumId="16" w15:restartNumberingAfterBreak="0">
    <w:nsid w:val="54DF2F1F"/>
    <w:multiLevelType w:val="hybridMultilevel"/>
    <w:tmpl w:val="D4462390"/>
    <w:lvl w:ilvl="0" w:tplc="B67EA774">
      <w:start w:val="1"/>
      <w:numFmt w:val="decimal"/>
      <w:lvlText w:val="%1."/>
      <w:lvlJc w:val="left"/>
      <w:pPr>
        <w:ind w:left="808"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1" w:tplc="87F2F220">
      <w:numFmt w:val="bullet"/>
      <w:lvlText w:val="•"/>
      <w:lvlJc w:val="left"/>
      <w:pPr>
        <w:ind w:left="1585" w:hanging="240"/>
      </w:pPr>
      <w:rPr>
        <w:rFonts w:hint="default"/>
        <w:lang w:val="id" w:eastAsia="en-US" w:bidi="ar-SA"/>
      </w:rPr>
    </w:lvl>
    <w:lvl w:ilvl="2" w:tplc="726632A0">
      <w:numFmt w:val="bullet"/>
      <w:lvlText w:val="•"/>
      <w:lvlJc w:val="left"/>
      <w:pPr>
        <w:ind w:left="2370" w:hanging="240"/>
      </w:pPr>
      <w:rPr>
        <w:rFonts w:hint="default"/>
        <w:lang w:val="id" w:eastAsia="en-US" w:bidi="ar-SA"/>
      </w:rPr>
    </w:lvl>
    <w:lvl w:ilvl="3" w:tplc="A72E08B0">
      <w:numFmt w:val="bullet"/>
      <w:lvlText w:val="•"/>
      <w:lvlJc w:val="left"/>
      <w:pPr>
        <w:ind w:left="3155" w:hanging="240"/>
      </w:pPr>
      <w:rPr>
        <w:rFonts w:hint="default"/>
        <w:lang w:val="id" w:eastAsia="en-US" w:bidi="ar-SA"/>
      </w:rPr>
    </w:lvl>
    <w:lvl w:ilvl="4" w:tplc="C558694A">
      <w:numFmt w:val="bullet"/>
      <w:lvlText w:val="•"/>
      <w:lvlJc w:val="left"/>
      <w:pPr>
        <w:ind w:left="3941" w:hanging="240"/>
      </w:pPr>
      <w:rPr>
        <w:rFonts w:hint="default"/>
        <w:lang w:val="id" w:eastAsia="en-US" w:bidi="ar-SA"/>
      </w:rPr>
    </w:lvl>
    <w:lvl w:ilvl="5" w:tplc="990AB8A4">
      <w:numFmt w:val="bullet"/>
      <w:lvlText w:val="•"/>
      <w:lvlJc w:val="left"/>
      <w:pPr>
        <w:ind w:left="4726" w:hanging="240"/>
      </w:pPr>
      <w:rPr>
        <w:rFonts w:hint="default"/>
        <w:lang w:val="id" w:eastAsia="en-US" w:bidi="ar-SA"/>
      </w:rPr>
    </w:lvl>
    <w:lvl w:ilvl="6" w:tplc="02B66664">
      <w:numFmt w:val="bullet"/>
      <w:lvlText w:val="•"/>
      <w:lvlJc w:val="left"/>
      <w:pPr>
        <w:ind w:left="5511" w:hanging="240"/>
      </w:pPr>
      <w:rPr>
        <w:rFonts w:hint="default"/>
        <w:lang w:val="id" w:eastAsia="en-US" w:bidi="ar-SA"/>
      </w:rPr>
    </w:lvl>
    <w:lvl w:ilvl="7" w:tplc="7D360414">
      <w:numFmt w:val="bullet"/>
      <w:lvlText w:val="•"/>
      <w:lvlJc w:val="left"/>
      <w:pPr>
        <w:ind w:left="6297" w:hanging="240"/>
      </w:pPr>
      <w:rPr>
        <w:rFonts w:hint="default"/>
        <w:lang w:val="id" w:eastAsia="en-US" w:bidi="ar-SA"/>
      </w:rPr>
    </w:lvl>
    <w:lvl w:ilvl="8" w:tplc="D37A7F60">
      <w:numFmt w:val="bullet"/>
      <w:lvlText w:val="•"/>
      <w:lvlJc w:val="left"/>
      <w:pPr>
        <w:ind w:left="7082" w:hanging="240"/>
      </w:pPr>
      <w:rPr>
        <w:rFonts w:hint="default"/>
        <w:lang w:val="id" w:eastAsia="en-US" w:bidi="ar-SA"/>
      </w:rPr>
    </w:lvl>
  </w:abstractNum>
  <w:abstractNum w:abstractNumId="17" w15:restartNumberingAfterBreak="0">
    <w:nsid w:val="60AE43EE"/>
    <w:multiLevelType w:val="hybridMultilevel"/>
    <w:tmpl w:val="8196D314"/>
    <w:lvl w:ilvl="0" w:tplc="4FD65224">
      <w:start w:val="1"/>
      <w:numFmt w:val="decimal"/>
      <w:lvlText w:val="%1."/>
      <w:lvlJc w:val="left"/>
      <w:pPr>
        <w:ind w:left="1497"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1" w:tplc="99FA90D0">
      <w:start w:val="1"/>
      <w:numFmt w:val="lowerLetter"/>
      <w:lvlText w:val="%2."/>
      <w:lvlJc w:val="left"/>
      <w:pPr>
        <w:ind w:left="178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297A8552">
      <w:numFmt w:val="bullet"/>
      <w:lvlText w:val="•"/>
      <w:lvlJc w:val="left"/>
      <w:pPr>
        <w:ind w:left="3440" w:hanging="360"/>
      </w:pPr>
      <w:rPr>
        <w:rFonts w:hint="default"/>
        <w:lang w:val="id" w:eastAsia="en-US" w:bidi="ar-SA"/>
      </w:rPr>
    </w:lvl>
    <w:lvl w:ilvl="3" w:tplc="095C7462">
      <w:numFmt w:val="bullet"/>
      <w:lvlText w:val="•"/>
      <w:lvlJc w:val="left"/>
      <w:pPr>
        <w:ind w:left="4091" w:hanging="360"/>
      </w:pPr>
      <w:rPr>
        <w:rFonts w:hint="default"/>
        <w:lang w:val="id" w:eastAsia="en-US" w:bidi="ar-SA"/>
      </w:rPr>
    </w:lvl>
    <w:lvl w:ilvl="4" w:tplc="334AEF36">
      <w:numFmt w:val="bullet"/>
      <w:lvlText w:val="•"/>
      <w:lvlJc w:val="left"/>
      <w:pPr>
        <w:ind w:left="4743" w:hanging="360"/>
      </w:pPr>
      <w:rPr>
        <w:rFonts w:hint="default"/>
        <w:lang w:val="id" w:eastAsia="en-US" w:bidi="ar-SA"/>
      </w:rPr>
    </w:lvl>
    <w:lvl w:ilvl="5" w:tplc="A90E1A00">
      <w:numFmt w:val="bullet"/>
      <w:lvlText w:val="•"/>
      <w:lvlJc w:val="left"/>
      <w:pPr>
        <w:ind w:left="5394" w:hanging="360"/>
      </w:pPr>
      <w:rPr>
        <w:rFonts w:hint="default"/>
        <w:lang w:val="id" w:eastAsia="en-US" w:bidi="ar-SA"/>
      </w:rPr>
    </w:lvl>
    <w:lvl w:ilvl="6" w:tplc="F32A2882">
      <w:numFmt w:val="bullet"/>
      <w:lvlText w:val="•"/>
      <w:lvlJc w:val="left"/>
      <w:pPr>
        <w:ind w:left="6046" w:hanging="360"/>
      </w:pPr>
      <w:rPr>
        <w:rFonts w:hint="default"/>
        <w:lang w:val="id" w:eastAsia="en-US" w:bidi="ar-SA"/>
      </w:rPr>
    </w:lvl>
    <w:lvl w:ilvl="7" w:tplc="49966938">
      <w:numFmt w:val="bullet"/>
      <w:lvlText w:val="•"/>
      <w:lvlJc w:val="left"/>
      <w:pPr>
        <w:ind w:left="6698" w:hanging="360"/>
      </w:pPr>
      <w:rPr>
        <w:rFonts w:hint="default"/>
        <w:lang w:val="id" w:eastAsia="en-US" w:bidi="ar-SA"/>
      </w:rPr>
    </w:lvl>
    <w:lvl w:ilvl="8" w:tplc="2B407A98">
      <w:numFmt w:val="bullet"/>
      <w:lvlText w:val="•"/>
      <w:lvlJc w:val="left"/>
      <w:pPr>
        <w:ind w:left="7349" w:hanging="360"/>
      </w:pPr>
      <w:rPr>
        <w:rFonts w:hint="default"/>
        <w:lang w:val="id" w:eastAsia="en-US" w:bidi="ar-SA"/>
      </w:rPr>
    </w:lvl>
  </w:abstractNum>
  <w:abstractNum w:abstractNumId="18" w15:restartNumberingAfterBreak="0">
    <w:nsid w:val="60FC6D2C"/>
    <w:multiLevelType w:val="multilevel"/>
    <w:tmpl w:val="FF2247EE"/>
    <w:lvl w:ilvl="0">
      <w:start w:val="5"/>
      <w:numFmt w:val="decimal"/>
      <w:lvlText w:val="%1"/>
      <w:lvlJc w:val="left"/>
      <w:pPr>
        <w:ind w:left="1637" w:hanging="360"/>
        <w:jc w:val="left"/>
      </w:pPr>
      <w:rPr>
        <w:rFonts w:hint="default"/>
        <w:lang w:val="id" w:eastAsia="en-US" w:bidi="ar-SA"/>
      </w:rPr>
    </w:lvl>
    <w:lvl w:ilvl="1">
      <w:start w:val="1"/>
      <w:numFmt w:val="decimal"/>
      <w:lvlText w:val="%1.%2"/>
      <w:lvlJc w:val="left"/>
      <w:pPr>
        <w:ind w:left="163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42" w:hanging="360"/>
      </w:pPr>
      <w:rPr>
        <w:rFonts w:hint="default"/>
        <w:lang w:val="id" w:eastAsia="en-US" w:bidi="ar-SA"/>
      </w:rPr>
    </w:lvl>
    <w:lvl w:ilvl="3">
      <w:numFmt w:val="bullet"/>
      <w:lvlText w:val="•"/>
      <w:lvlJc w:val="left"/>
      <w:pPr>
        <w:ind w:left="3743" w:hanging="360"/>
      </w:pPr>
      <w:rPr>
        <w:rFonts w:hint="default"/>
        <w:lang w:val="id" w:eastAsia="en-US" w:bidi="ar-SA"/>
      </w:rPr>
    </w:lvl>
    <w:lvl w:ilvl="4">
      <w:numFmt w:val="bullet"/>
      <w:lvlText w:val="•"/>
      <w:lvlJc w:val="left"/>
      <w:pPr>
        <w:ind w:left="4445" w:hanging="360"/>
      </w:pPr>
      <w:rPr>
        <w:rFonts w:hint="default"/>
        <w:lang w:val="id" w:eastAsia="en-US" w:bidi="ar-SA"/>
      </w:rPr>
    </w:lvl>
    <w:lvl w:ilvl="5">
      <w:numFmt w:val="bullet"/>
      <w:lvlText w:val="•"/>
      <w:lvlJc w:val="left"/>
      <w:pPr>
        <w:ind w:left="5146" w:hanging="360"/>
      </w:pPr>
      <w:rPr>
        <w:rFonts w:hint="default"/>
        <w:lang w:val="id" w:eastAsia="en-US" w:bidi="ar-SA"/>
      </w:rPr>
    </w:lvl>
    <w:lvl w:ilvl="6">
      <w:numFmt w:val="bullet"/>
      <w:lvlText w:val="•"/>
      <w:lvlJc w:val="left"/>
      <w:pPr>
        <w:ind w:left="5847" w:hanging="360"/>
      </w:pPr>
      <w:rPr>
        <w:rFonts w:hint="default"/>
        <w:lang w:val="id" w:eastAsia="en-US" w:bidi="ar-SA"/>
      </w:rPr>
    </w:lvl>
    <w:lvl w:ilvl="7">
      <w:numFmt w:val="bullet"/>
      <w:lvlText w:val="•"/>
      <w:lvlJc w:val="left"/>
      <w:pPr>
        <w:ind w:left="6549" w:hanging="360"/>
      </w:pPr>
      <w:rPr>
        <w:rFonts w:hint="default"/>
        <w:lang w:val="id" w:eastAsia="en-US" w:bidi="ar-SA"/>
      </w:rPr>
    </w:lvl>
    <w:lvl w:ilvl="8">
      <w:numFmt w:val="bullet"/>
      <w:lvlText w:val="•"/>
      <w:lvlJc w:val="left"/>
      <w:pPr>
        <w:ind w:left="7250" w:hanging="360"/>
      </w:pPr>
      <w:rPr>
        <w:rFonts w:hint="default"/>
        <w:lang w:val="id" w:eastAsia="en-US" w:bidi="ar-SA"/>
      </w:rPr>
    </w:lvl>
  </w:abstractNum>
  <w:abstractNum w:abstractNumId="19" w15:restartNumberingAfterBreak="0">
    <w:nsid w:val="65BC2132"/>
    <w:multiLevelType w:val="multilevel"/>
    <w:tmpl w:val="4B9C302C"/>
    <w:lvl w:ilvl="0">
      <w:start w:val="3"/>
      <w:numFmt w:val="decimal"/>
      <w:lvlText w:val="%1"/>
      <w:lvlJc w:val="left"/>
      <w:pPr>
        <w:ind w:left="1381" w:hanging="348"/>
        <w:jc w:val="left"/>
      </w:pPr>
      <w:rPr>
        <w:rFonts w:hint="default"/>
        <w:lang w:val="id" w:eastAsia="en-US" w:bidi="ar-SA"/>
      </w:rPr>
    </w:lvl>
    <w:lvl w:ilvl="1">
      <w:start w:val="1"/>
      <w:numFmt w:val="decimal"/>
      <w:lvlText w:val="%1.%2"/>
      <w:lvlJc w:val="left"/>
      <w:pPr>
        <w:ind w:left="1381" w:hanging="34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34" w:hanging="348"/>
      </w:pPr>
      <w:rPr>
        <w:rFonts w:hint="default"/>
        <w:lang w:val="id" w:eastAsia="en-US" w:bidi="ar-SA"/>
      </w:rPr>
    </w:lvl>
    <w:lvl w:ilvl="3">
      <w:numFmt w:val="bullet"/>
      <w:lvlText w:val="•"/>
      <w:lvlJc w:val="left"/>
      <w:pPr>
        <w:ind w:left="3561" w:hanging="348"/>
      </w:pPr>
      <w:rPr>
        <w:rFonts w:hint="default"/>
        <w:lang w:val="id" w:eastAsia="en-US" w:bidi="ar-SA"/>
      </w:rPr>
    </w:lvl>
    <w:lvl w:ilvl="4">
      <w:numFmt w:val="bullet"/>
      <w:lvlText w:val="•"/>
      <w:lvlJc w:val="left"/>
      <w:pPr>
        <w:ind w:left="4289" w:hanging="348"/>
      </w:pPr>
      <w:rPr>
        <w:rFonts w:hint="default"/>
        <w:lang w:val="id" w:eastAsia="en-US" w:bidi="ar-SA"/>
      </w:rPr>
    </w:lvl>
    <w:lvl w:ilvl="5">
      <w:numFmt w:val="bullet"/>
      <w:lvlText w:val="•"/>
      <w:lvlJc w:val="left"/>
      <w:pPr>
        <w:ind w:left="5016" w:hanging="348"/>
      </w:pPr>
      <w:rPr>
        <w:rFonts w:hint="default"/>
        <w:lang w:val="id" w:eastAsia="en-US" w:bidi="ar-SA"/>
      </w:rPr>
    </w:lvl>
    <w:lvl w:ilvl="6">
      <w:numFmt w:val="bullet"/>
      <w:lvlText w:val="•"/>
      <w:lvlJc w:val="left"/>
      <w:pPr>
        <w:ind w:left="5743" w:hanging="348"/>
      </w:pPr>
      <w:rPr>
        <w:rFonts w:hint="default"/>
        <w:lang w:val="id" w:eastAsia="en-US" w:bidi="ar-SA"/>
      </w:rPr>
    </w:lvl>
    <w:lvl w:ilvl="7">
      <w:numFmt w:val="bullet"/>
      <w:lvlText w:val="•"/>
      <w:lvlJc w:val="left"/>
      <w:pPr>
        <w:ind w:left="6471" w:hanging="348"/>
      </w:pPr>
      <w:rPr>
        <w:rFonts w:hint="default"/>
        <w:lang w:val="id" w:eastAsia="en-US" w:bidi="ar-SA"/>
      </w:rPr>
    </w:lvl>
    <w:lvl w:ilvl="8">
      <w:numFmt w:val="bullet"/>
      <w:lvlText w:val="•"/>
      <w:lvlJc w:val="left"/>
      <w:pPr>
        <w:ind w:left="7198" w:hanging="348"/>
      </w:pPr>
      <w:rPr>
        <w:rFonts w:hint="default"/>
        <w:lang w:val="id" w:eastAsia="en-US" w:bidi="ar-SA"/>
      </w:rPr>
    </w:lvl>
  </w:abstractNum>
  <w:abstractNum w:abstractNumId="20" w15:restartNumberingAfterBreak="0">
    <w:nsid w:val="66B2073F"/>
    <w:multiLevelType w:val="hybridMultilevel"/>
    <w:tmpl w:val="4380FF2A"/>
    <w:lvl w:ilvl="0" w:tplc="73FCEA00">
      <w:start w:val="1"/>
      <w:numFmt w:val="lowerLetter"/>
      <w:lvlText w:val="%1)"/>
      <w:lvlJc w:val="left"/>
      <w:pPr>
        <w:ind w:left="2061"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1F8F464">
      <w:start w:val="1"/>
      <w:numFmt w:val="decimal"/>
      <w:lvlText w:val="(%2)"/>
      <w:lvlJc w:val="left"/>
      <w:pPr>
        <w:ind w:left="2329" w:hanging="48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500C2FBE">
      <w:numFmt w:val="bullet"/>
      <w:lvlText w:val="•"/>
      <w:lvlJc w:val="left"/>
      <w:pPr>
        <w:ind w:left="3023" w:hanging="485"/>
      </w:pPr>
      <w:rPr>
        <w:rFonts w:hint="default"/>
        <w:lang w:val="id" w:eastAsia="en-US" w:bidi="ar-SA"/>
      </w:rPr>
    </w:lvl>
    <w:lvl w:ilvl="3" w:tplc="E94A7480">
      <w:numFmt w:val="bullet"/>
      <w:lvlText w:val="•"/>
      <w:lvlJc w:val="left"/>
      <w:pPr>
        <w:ind w:left="3727" w:hanging="485"/>
      </w:pPr>
      <w:rPr>
        <w:rFonts w:hint="default"/>
        <w:lang w:val="id" w:eastAsia="en-US" w:bidi="ar-SA"/>
      </w:rPr>
    </w:lvl>
    <w:lvl w:ilvl="4" w:tplc="CCAA33C0">
      <w:numFmt w:val="bullet"/>
      <w:lvlText w:val="•"/>
      <w:lvlJc w:val="left"/>
      <w:pPr>
        <w:ind w:left="4431" w:hanging="485"/>
      </w:pPr>
      <w:rPr>
        <w:rFonts w:hint="default"/>
        <w:lang w:val="id" w:eastAsia="en-US" w:bidi="ar-SA"/>
      </w:rPr>
    </w:lvl>
    <w:lvl w:ilvl="5" w:tplc="B510AF32">
      <w:numFmt w:val="bullet"/>
      <w:lvlText w:val="•"/>
      <w:lvlJc w:val="left"/>
      <w:pPr>
        <w:ind w:left="5134" w:hanging="485"/>
      </w:pPr>
      <w:rPr>
        <w:rFonts w:hint="default"/>
        <w:lang w:val="id" w:eastAsia="en-US" w:bidi="ar-SA"/>
      </w:rPr>
    </w:lvl>
    <w:lvl w:ilvl="6" w:tplc="83DE46D4">
      <w:numFmt w:val="bullet"/>
      <w:lvlText w:val="•"/>
      <w:lvlJc w:val="left"/>
      <w:pPr>
        <w:ind w:left="5838" w:hanging="485"/>
      </w:pPr>
      <w:rPr>
        <w:rFonts w:hint="default"/>
        <w:lang w:val="id" w:eastAsia="en-US" w:bidi="ar-SA"/>
      </w:rPr>
    </w:lvl>
    <w:lvl w:ilvl="7" w:tplc="98EAF234">
      <w:numFmt w:val="bullet"/>
      <w:lvlText w:val="•"/>
      <w:lvlJc w:val="left"/>
      <w:pPr>
        <w:ind w:left="6542" w:hanging="485"/>
      </w:pPr>
      <w:rPr>
        <w:rFonts w:hint="default"/>
        <w:lang w:val="id" w:eastAsia="en-US" w:bidi="ar-SA"/>
      </w:rPr>
    </w:lvl>
    <w:lvl w:ilvl="8" w:tplc="7B8C361C">
      <w:numFmt w:val="bullet"/>
      <w:lvlText w:val="•"/>
      <w:lvlJc w:val="left"/>
      <w:pPr>
        <w:ind w:left="7245" w:hanging="485"/>
      </w:pPr>
      <w:rPr>
        <w:rFonts w:hint="default"/>
        <w:lang w:val="id" w:eastAsia="en-US" w:bidi="ar-SA"/>
      </w:rPr>
    </w:lvl>
  </w:abstractNum>
  <w:abstractNum w:abstractNumId="21" w15:restartNumberingAfterBreak="0">
    <w:nsid w:val="680F64D6"/>
    <w:multiLevelType w:val="hybridMultilevel"/>
    <w:tmpl w:val="6EFA069E"/>
    <w:lvl w:ilvl="0" w:tplc="4032383E">
      <w:start w:val="1"/>
      <w:numFmt w:val="decimal"/>
      <w:lvlText w:val="%1."/>
      <w:lvlJc w:val="left"/>
      <w:pPr>
        <w:ind w:left="173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3824D46">
      <w:numFmt w:val="bullet"/>
      <w:lvlText w:val="•"/>
      <w:lvlJc w:val="left"/>
      <w:pPr>
        <w:ind w:left="2431" w:hanging="240"/>
      </w:pPr>
      <w:rPr>
        <w:rFonts w:hint="default"/>
        <w:lang w:val="id" w:eastAsia="en-US" w:bidi="ar-SA"/>
      </w:rPr>
    </w:lvl>
    <w:lvl w:ilvl="2" w:tplc="CA4E8F5E">
      <w:numFmt w:val="bullet"/>
      <w:lvlText w:val="•"/>
      <w:lvlJc w:val="left"/>
      <w:pPr>
        <w:ind w:left="3122" w:hanging="240"/>
      </w:pPr>
      <w:rPr>
        <w:rFonts w:hint="default"/>
        <w:lang w:val="id" w:eastAsia="en-US" w:bidi="ar-SA"/>
      </w:rPr>
    </w:lvl>
    <w:lvl w:ilvl="3" w:tplc="78B66B30">
      <w:numFmt w:val="bullet"/>
      <w:lvlText w:val="•"/>
      <w:lvlJc w:val="left"/>
      <w:pPr>
        <w:ind w:left="3813" w:hanging="240"/>
      </w:pPr>
      <w:rPr>
        <w:rFonts w:hint="default"/>
        <w:lang w:val="id" w:eastAsia="en-US" w:bidi="ar-SA"/>
      </w:rPr>
    </w:lvl>
    <w:lvl w:ilvl="4" w:tplc="A36C1880">
      <w:numFmt w:val="bullet"/>
      <w:lvlText w:val="•"/>
      <w:lvlJc w:val="left"/>
      <w:pPr>
        <w:ind w:left="4505" w:hanging="240"/>
      </w:pPr>
      <w:rPr>
        <w:rFonts w:hint="default"/>
        <w:lang w:val="id" w:eastAsia="en-US" w:bidi="ar-SA"/>
      </w:rPr>
    </w:lvl>
    <w:lvl w:ilvl="5" w:tplc="3FFE854A">
      <w:numFmt w:val="bullet"/>
      <w:lvlText w:val="•"/>
      <w:lvlJc w:val="left"/>
      <w:pPr>
        <w:ind w:left="5196" w:hanging="240"/>
      </w:pPr>
      <w:rPr>
        <w:rFonts w:hint="default"/>
        <w:lang w:val="id" w:eastAsia="en-US" w:bidi="ar-SA"/>
      </w:rPr>
    </w:lvl>
    <w:lvl w:ilvl="6" w:tplc="C720D13E">
      <w:numFmt w:val="bullet"/>
      <w:lvlText w:val="•"/>
      <w:lvlJc w:val="left"/>
      <w:pPr>
        <w:ind w:left="5887" w:hanging="240"/>
      </w:pPr>
      <w:rPr>
        <w:rFonts w:hint="default"/>
        <w:lang w:val="id" w:eastAsia="en-US" w:bidi="ar-SA"/>
      </w:rPr>
    </w:lvl>
    <w:lvl w:ilvl="7" w:tplc="BD70234A">
      <w:numFmt w:val="bullet"/>
      <w:lvlText w:val="•"/>
      <w:lvlJc w:val="left"/>
      <w:pPr>
        <w:ind w:left="6579" w:hanging="240"/>
      </w:pPr>
      <w:rPr>
        <w:rFonts w:hint="default"/>
        <w:lang w:val="id" w:eastAsia="en-US" w:bidi="ar-SA"/>
      </w:rPr>
    </w:lvl>
    <w:lvl w:ilvl="8" w:tplc="1C44B212">
      <w:numFmt w:val="bullet"/>
      <w:lvlText w:val="•"/>
      <w:lvlJc w:val="left"/>
      <w:pPr>
        <w:ind w:left="7270" w:hanging="240"/>
      </w:pPr>
      <w:rPr>
        <w:rFonts w:hint="default"/>
        <w:lang w:val="id" w:eastAsia="en-US" w:bidi="ar-SA"/>
      </w:rPr>
    </w:lvl>
  </w:abstractNum>
  <w:abstractNum w:abstractNumId="22" w15:restartNumberingAfterBreak="0">
    <w:nsid w:val="69AF1CC7"/>
    <w:multiLevelType w:val="hybridMultilevel"/>
    <w:tmpl w:val="552E2A3A"/>
    <w:lvl w:ilvl="0" w:tplc="70166260">
      <w:start w:val="1"/>
      <w:numFmt w:val="upperLetter"/>
      <w:lvlText w:val="%1."/>
      <w:lvlJc w:val="left"/>
      <w:pPr>
        <w:ind w:left="997" w:hanging="360"/>
        <w:jc w:val="right"/>
      </w:pPr>
      <w:rPr>
        <w:rFonts w:ascii="Times New Roman" w:eastAsia="Times New Roman" w:hAnsi="Times New Roman" w:cs="Times New Roman" w:hint="default"/>
        <w:b/>
        <w:bCs/>
        <w:i w:val="0"/>
        <w:iCs w:val="0"/>
        <w:spacing w:val="-2"/>
        <w:w w:val="100"/>
        <w:sz w:val="24"/>
        <w:szCs w:val="24"/>
        <w:lang w:val="id" w:eastAsia="en-US" w:bidi="ar-SA"/>
      </w:rPr>
    </w:lvl>
    <w:lvl w:ilvl="1" w:tplc="82EE4D70">
      <w:start w:val="1"/>
      <w:numFmt w:val="decimal"/>
      <w:lvlText w:val="%2."/>
      <w:lvlJc w:val="left"/>
      <w:pPr>
        <w:ind w:left="1429" w:hanging="24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31E2244A">
      <w:numFmt w:val="bullet"/>
      <w:lvlText w:val="•"/>
      <w:lvlJc w:val="left"/>
      <w:pPr>
        <w:ind w:left="1420" w:hanging="240"/>
      </w:pPr>
      <w:rPr>
        <w:rFonts w:hint="default"/>
        <w:lang w:val="id" w:eastAsia="en-US" w:bidi="ar-SA"/>
      </w:rPr>
    </w:lvl>
    <w:lvl w:ilvl="3" w:tplc="859E67AA">
      <w:numFmt w:val="bullet"/>
      <w:lvlText w:val="•"/>
      <w:lvlJc w:val="left"/>
      <w:pPr>
        <w:ind w:left="2324" w:hanging="240"/>
      </w:pPr>
      <w:rPr>
        <w:rFonts w:hint="default"/>
        <w:lang w:val="id" w:eastAsia="en-US" w:bidi="ar-SA"/>
      </w:rPr>
    </w:lvl>
    <w:lvl w:ilvl="4" w:tplc="5F804970">
      <w:numFmt w:val="bullet"/>
      <w:lvlText w:val="•"/>
      <w:lvlJc w:val="left"/>
      <w:pPr>
        <w:ind w:left="3228" w:hanging="240"/>
      </w:pPr>
      <w:rPr>
        <w:rFonts w:hint="default"/>
        <w:lang w:val="id" w:eastAsia="en-US" w:bidi="ar-SA"/>
      </w:rPr>
    </w:lvl>
    <w:lvl w:ilvl="5" w:tplc="DF3CA38C">
      <w:numFmt w:val="bullet"/>
      <w:lvlText w:val="•"/>
      <w:lvlJc w:val="left"/>
      <w:pPr>
        <w:ind w:left="4132" w:hanging="240"/>
      </w:pPr>
      <w:rPr>
        <w:rFonts w:hint="default"/>
        <w:lang w:val="id" w:eastAsia="en-US" w:bidi="ar-SA"/>
      </w:rPr>
    </w:lvl>
    <w:lvl w:ilvl="6" w:tplc="DC72C394">
      <w:numFmt w:val="bullet"/>
      <w:lvlText w:val="•"/>
      <w:lvlJc w:val="left"/>
      <w:pPr>
        <w:ind w:left="5036" w:hanging="240"/>
      </w:pPr>
      <w:rPr>
        <w:rFonts w:hint="default"/>
        <w:lang w:val="id" w:eastAsia="en-US" w:bidi="ar-SA"/>
      </w:rPr>
    </w:lvl>
    <w:lvl w:ilvl="7" w:tplc="B748F1C8">
      <w:numFmt w:val="bullet"/>
      <w:lvlText w:val="•"/>
      <w:lvlJc w:val="left"/>
      <w:pPr>
        <w:ind w:left="5940" w:hanging="240"/>
      </w:pPr>
      <w:rPr>
        <w:rFonts w:hint="default"/>
        <w:lang w:val="id" w:eastAsia="en-US" w:bidi="ar-SA"/>
      </w:rPr>
    </w:lvl>
    <w:lvl w:ilvl="8" w:tplc="064293CA">
      <w:numFmt w:val="bullet"/>
      <w:lvlText w:val="•"/>
      <w:lvlJc w:val="left"/>
      <w:pPr>
        <w:ind w:left="6844" w:hanging="240"/>
      </w:pPr>
      <w:rPr>
        <w:rFonts w:hint="default"/>
        <w:lang w:val="id" w:eastAsia="en-US" w:bidi="ar-SA"/>
      </w:rPr>
    </w:lvl>
  </w:abstractNum>
  <w:abstractNum w:abstractNumId="23" w15:restartNumberingAfterBreak="0">
    <w:nsid w:val="6DAE729F"/>
    <w:multiLevelType w:val="hybridMultilevel"/>
    <w:tmpl w:val="3182B320"/>
    <w:lvl w:ilvl="0" w:tplc="8416C784">
      <w:start w:val="1"/>
      <w:numFmt w:val="decimal"/>
      <w:lvlText w:val="%1)"/>
      <w:lvlJc w:val="left"/>
      <w:pPr>
        <w:ind w:left="829" w:hanging="2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7886364">
      <w:numFmt w:val="bullet"/>
      <w:lvlText w:val="•"/>
      <w:lvlJc w:val="left"/>
      <w:pPr>
        <w:ind w:left="1603" w:hanging="261"/>
      </w:pPr>
      <w:rPr>
        <w:rFonts w:hint="default"/>
        <w:lang w:val="id" w:eastAsia="en-US" w:bidi="ar-SA"/>
      </w:rPr>
    </w:lvl>
    <w:lvl w:ilvl="2" w:tplc="926A70FC">
      <w:numFmt w:val="bullet"/>
      <w:lvlText w:val="•"/>
      <w:lvlJc w:val="left"/>
      <w:pPr>
        <w:ind w:left="2386" w:hanging="261"/>
      </w:pPr>
      <w:rPr>
        <w:rFonts w:hint="default"/>
        <w:lang w:val="id" w:eastAsia="en-US" w:bidi="ar-SA"/>
      </w:rPr>
    </w:lvl>
    <w:lvl w:ilvl="3" w:tplc="D3D066F8">
      <w:numFmt w:val="bullet"/>
      <w:lvlText w:val="•"/>
      <w:lvlJc w:val="left"/>
      <w:pPr>
        <w:ind w:left="3169" w:hanging="261"/>
      </w:pPr>
      <w:rPr>
        <w:rFonts w:hint="default"/>
        <w:lang w:val="id" w:eastAsia="en-US" w:bidi="ar-SA"/>
      </w:rPr>
    </w:lvl>
    <w:lvl w:ilvl="4" w:tplc="A190B804">
      <w:numFmt w:val="bullet"/>
      <w:lvlText w:val="•"/>
      <w:lvlJc w:val="left"/>
      <w:pPr>
        <w:ind w:left="3953" w:hanging="261"/>
      </w:pPr>
      <w:rPr>
        <w:rFonts w:hint="default"/>
        <w:lang w:val="id" w:eastAsia="en-US" w:bidi="ar-SA"/>
      </w:rPr>
    </w:lvl>
    <w:lvl w:ilvl="5" w:tplc="E3D05DE6">
      <w:numFmt w:val="bullet"/>
      <w:lvlText w:val="•"/>
      <w:lvlJc w:val="left"/>
      <w:pPr>
        <w:ind w:left="4736" w:hanging="261"/>
      </w:pPr>
      <w:rPr>
        <w:rFonts w:hint="default"/>
        <w:lang w:val="id" w:eastAsia="en-US" w:bidi="ar-SA"/>
      </w:rPr>
    </w:lvl>
    <w:lvl w:ilvl="6" w:tplc="BAD62320">
      <w:numFmt w:val="bullet"/>
      <w:lvlText w:val="•"/>
      <w:lvlJc w:val="left"/>
      <w:pPr>
        <w:ind w:left="5519" w:hanging="261"/>
      </w:pPr>
      <w:rPr>
        <w:rFonts w:hint="default"/>
        <w:lang w:val="id" w:eastAsia="en-US" w:bidi="ar-SA"/>
      </w:rPr>
    </w:lvl>
    <w:lvl w:ilvl="7" w:tplc="EEAAA762">
      <w:numFmt w:val="bullet"/>
      <w:lvlText w:val="•"/>
      <w:lvlJc w:val="left"/>
      <w:pPr>
        <w:ind w:left="6303" w:hanging="261"/>
      </w:pPr>
      <w:rPr>
        <w:rFonts w:hint="default"/>
        <w:lang w:val="id" w:eastAsia="en-US" w:bidi="ar-SA"/>
      </w:rPr>
    </w:lvl>
    <w:lvl w:ilvl="8" w:tplc="C4AC808C">
      <w:numFmt w:val="bullet"/>
      <w:lvlText w:val="•"/>
      <w:lvlJc w:val="left"/>
      <w:pPr>
        <w:ind w:left="7086" w:hanging="261"/>
      </w:pPr>
      <w:rPr>
        <w:rFonts w:hint="default"/>
        <w:lang w:val="id" w:eastAsia="en-US" w:bidi="ar-SA"/>
      </w:rPr>
    </w:lvl>
  </w:abstractNum>
  <w:abstractNum w:abstractNumId="24" w15:restartNumberingAfterBreak="0">
    <w:nsid w:val="6E690D37"/>
    <w:multiLevelType w:val="hybridMultilevel"/>
    <w:tmpl w:val="657CCD04"/>
    <w:lvl w:ilvl="0" w:tplc="99C82DDC">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16C0240">
      <w:numFmt w:val="bullet"/>
      <w:lvlText w:val="•"/>
      <w:lvlJc w:val="left"/>
      <w:pPr>
        <w:ind w:left="2017" w:hanging="360"/>
      </w:pPr>
      <w:rPr>
        <w:rFonts w:hint="default"/>
        <w:lang w:val="id" w:eastAsia="en-US" w:bidi="ar-SA"/>
      </w:rPr>
    </w:lvl>
    <w:lvl w:ilvl="2" w:tplc="8E2487CA">
      <w:numFmt w:val="bullet"/>
      <w:lvlText w:val="•"/>
      <w:lvlJc w:val="left"/>
      <w:pPr>
        <w:ind w:left="2754" w:hanging="360"/>
      </w:pPr>
      <w:rPr>
        <w:rFonts w:hint="default"/>
        <w:lang w:val="id" w:eastAsia="en-US" w:bidi="ar-SA"/>
      </w:rPr>
    </w:lvl>
    <w:lvl w:ilvl="3" w:tplc="C1E6427C">
      <w:numFmt w:val="bullet"/>
      <w:lvlText w:val="•"/>
      <w:lvlJc w:val="left"/>
      <w:pPr>
        <w:ind w:left="3491" w:hanging="360"/>
      </w:pPr>
      <w:rPr>
        <w:rFonts w:hint="default"/>
        <w:lang w:val="id" w:eastAsia="en-US" w:bidi="ar-SA"/>
      </w:rPr>
    </w:lvl>
    <w:lvl w:ilvl="4" w:tplc="DFD46D14">
      <w:numFmt w:val="bullet"/>
      <w:lvlText w:val="•"/>
      <w:lvlJc w:val="left"/>
      <w:pPr>
        <w:ind w:left="4229" w:hanging="360"/>
      </w:pPr>
      <w:rPr>
        <w:rFonts w:hint="default"/>
        <w:lang w:val="id" w:eastAsia="en-US" w:bidi="ar-SA"/>
      </w:rPr>
    </w:lvl>
    <w:lvl w:ilvl="5" w:tplc="2BC8037A">
      <w:numFmt w:val="bullet"/>
      <w:lvlText w:val="•"/>
      <w:lvlJc w:val="left"/>
      <w:pPr>
        <w:ind w:left="4966" w:hanging="360"/>
      </w:pPr>
      <w:rPr>
        <w:rFonts w:hint="default"/>
        <w:lang w:val="id" w:eastAsia="en-US" w:bidi="ar-SA"/>
      </w:rPr>
    </w:lvl>
    <w:lvl w:ilvl="6" w:tplc="C9764026">
      <w:numFmt w:val="bullet"/>
      <w:lvlText w:val="•"/>
      <w:lvlJc w:val="left"/>
      <w:pPr>
        <w:ind w:left="5703" w:hanging="360"/>
      </w:pPr>
      <w:rPr>
        <w:rFonts w:hint="default"/>
        <w:lang w:val="id" w:eastAsia="en-US" w:bidi="ar-SA"/>
      </w:rPr>
    </w:lvl>
    <w:lvl w:ilvl="7" w:tplc="539608C0">
      <w:numFmt w:val="bullet"/>
      <w:lvlText w:val="•"/>
      <w:lvlJc w:val="left"/>
      <w:pPr>
        <w:ind w:left="6441" w:hanging="360"/>
      </w:pPr>
      <w:rPr>
        <w:rFonts w:hint="default"/>
        <w:lang w:val="id" w:eastAsia="en-US" w:bidi="ar-SA"/>
      </w:rPr>
    </w:lvl>
    <w:lvl w:ilvl="8" w:tplc="114870A2">
      <w:numFmt w:val="bullet"/>
      <w:lvlText w:val="•"/>
      <w:lvlJc w:val="left"/>
      <w:pPr>
        <w:ind w:left="7178" w:hanging="360"/>
      </w:pPr>
      <w:rPr>
        <w:rFonts w:hint="default"/>
        <w:lang w:val="id" w:eastAsia="en-US" w:bidi="ar-SA"/>
      </w:rPr>
    </w:lvl>
  </w:abstractNum>
  <w:abstractNum w:abstractNumId="25" w15:restartNumberingAfterBreak="0">
    <w:nsid w:val="6EC955F0"/>
    <w:multiLevelType w:val="hybridMultilevel"/>
    <w:tmpl w:val="3A4C0628"/>
    <w:lvl w:ilvl="0" w:tplc="6C2E9DCA">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C08B176">
      <w:numFmt w:val="bullet"/>
      <w:lvlText w:val="•"/>
      <w:lvlJc w:val="left"/>
      <w:pPr>
        <w:ind w:left="2017" w:hanging="360"/>
      </w:pPr>
      <w:rPr>
        <w:rFonts w:hint="default"/>
        <w:lang w:val="id" w:eastAsia="en-US" w:bidi="ar-SA"/>
      </w:rPr>
    </w:lvl>
    <w:lvl w:ilvl="2" w:tplc="7DA23026">
      <w:numFmt w:val="bullet"/>
      <w:lvlText w:val="•"/>
      <w:lvlJc w:val="left"/>
      <w:pPr>
        <w:ind w:left="2754" w:hanging="360"/>
      </w:pPr>
      <w:rPr>
        <w:rFonts w:hint="default"/>
        <w:lang w:val="id" w:eastAsia="en-US" w:bidi="ar-SA"/>
      </w:rPr>
    </w:lvl>
    <w:lvl w:ilvl="3" w:tplc="B25CF084">
      <w:numFmt w:val="bullet"/>
      <w:lvlText w:val="•"/>
      <w:lvlJc w:val="left"/>
      <w:pPr>
        <w:ind w:left="3491" w:hanging="360"/>
      </w:pPr>
      <w:rPr>
        <w:rFonts w:hint="default"/>
        <w:lang w:val="id" w:eastAsia="en-US" w:bidi="ar-SA"/>
      </w:rPr>
    </w:lvl>
    <w:lvl w:ilvl="4" w:tplc="AFDAE36A">
      <w:numFmt w:val="bullet"/>
      <w:lvlText w:val="•"/>
      <w:lvlJc w:val="left"/>
      <w:pPr>
        <w:ind w:left="4229" w:hanging="360"/>
      </w:pPr>
      <w:rPr>
        <w:rFonts w:hint="default"/>
        <w:lang w:val="id" w:eastAsia="en-US" w:bidi="ar-SA"/>
      </w:rPr>
    </w:lvl>
    <w:lvl w:ilvl="5" w:tplc="FD184354">
      <w:numFmt w:val="bullet"/>
      <w:lvlText w:val="•"/>
      <w:lvlJc w:val="left"/>
      <w:pPr>
        <w:ind w:left="4966" w:hanging="360"/>
      </w:pPr>
      <w:rPr>
        <w:rFonts w:hint="default"/>
        <w:lang w:val="id" w:eastAsia="en-US" w:bidi="ar-SA"/>
      </w:rPr>
    </w:lvl>
    <w:lvl w:ilvl="6" w:tplc="4A1C7C0C">
      <w:numFmt w:val="bullet"/>
      <w:lvlText w:val="•"/>
      <w:lvlJc w:val="left"/>
      <w:pPr>
        <w:ind w:left="5703" w:hanging="360"/>
      </w:pPr>
      <w:rPr>
        <w:rFonts w:hint="default"/>
        <w:lang w:val="id" w:eastAsia="en-US" w:bidi="ar-SA"/>
      </w:rPr>
    </w:lvl>
    <w:lvl w:ilvl="7" w:tplc="5C440650">
      <w:numFmt w:val="bullet"/>
      <w:lvlText w:val="•"/>
      <w:lvlJc w:val="left"/>
      <w:pPr>
        <w:ind w:left="6441" w:hanging="360"/>
      </w:pPr>
      <w:rPr>
        <w:rFonts w:hint="default"/>
        <w:lang w:val="id" w:eastAsia="en-US" w:bidi="ar-SA"/>
      </w:rPr>
    </w:lvl>
    <w:lvl w:ilvl="8" w:tplc="88CED202">
      <w:numFmt w:val="bullet"/>
      <w:lvlText w:val="•"/>
      <w:lvlJc w:val="left"/>
      <w:pPr>
        <w:ind w:left="7178" w:hanging="360"/>
      </w:pPr>
      <w:rPr>
        <w:rFonts w:hint="default"/>
        <w:lang w:val="id" w:eastAsia="en-US" w:bidi="ar-SA"/>
      </w:rPr>
    </w:lvl>
  </w:abstractNum>
  <w:abstractNum w:abstractNumId="26" w15:restartNumberingAfterBreak="0">
    <w:nsid w:val="73CC3CE5"/>
    <w:multiLevelType w:val="hybridMultilevel"/>
    <w:tmpl w:val="9C12DF66"/>
    <w:lvl w:ilvl="0" w:tplc="D6C875B0">
      <w:start w:val="1"/>
      <w:numFmt w:val="decimal"/>
      <w:lvlText w:val="%1."/>
      <w:lvlJc w:val="left"/>
      <w:pPr>
        <w:ind w:left="331" w:hanging="27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4883ECA">
      <w:numFmt w:val="bullet"/>
      <w:lvlText w:val="•"/>
      <w:lvlJc w:val="left"/>
      <w:pPr>
        <w:ind w:left="549" w:hanging="273"/>
      </w:pPr>
      <w:rPr>
        <w:rFonts w:hint="default"/>
        <w:lang w:val="id" w:eastAsia="en-US" w:bidi="ar-SA"/>
      </w:rPr>
    </w:lvl>
    <w:lvl w:ilvl="2" w:tplc="3BCA1716">
      <w:numFmt w:val="bullet"/>
      <w:lvlText w:val="•"/>
      <w:lvlJc w:val="left"/>
      <w:pPr>
        <w:ind w:left="759" w:hanging="273"/>
      </w:pPr>
      <w:rPr>
        <w:rFonts w:hint="default"/>
        <w:lang w:val="id" w:eastAsia="en-US" w:bidi="ar-SA"/>
      </w:rPr>
    </w:lvl>
    <w:lvl w:ilvl="3" w:tplc="03F2C362">
      <w:numFmt w:val="bullet"/>
      <w:lvlText w:val="•"/>
      <w:lvlJc w:val="left"/>
      <w:pPr>
        <w:ind w:left="968" w:hanging="273"/>
      </w:pPr>
      <w:rPr>
        <w:rFonts w:hint="default"/>
        <w:lang w:val="id" w:eastAsia="en-US" w:bidi="ar-SA"/>
      </w:rPr>
    </w:lvl>
    <w:lvl w:ilvl="4" w:tplc="FE4C2DFE">
      <w:numFmt w:val="bullet"/>
      <w:lvlText w:val="•"/>
      <w:lvlJc w:val="left"/>
      <w:pPr>
        <w:ind w:left="1178" w:hanging="273"/>
      </w:pPr>
      <w:rPr>
        <w:rFonts w:hint="default"/>
        <w:lang w:val="id" w:eastAsia="en-US" w:bidi="ar-SA"/>
      </w:rPr>
    </w:lvl>
    <w:lvl w:ilvl="5" w:tplc="EAF08A98">
      <w:numFmt w:val="bullet"/>
      <w:lvlText w:val="•"/>
      <w:lvlJc w:val="left"/>
      <w:pPr>
        <w:ind w:left="1387" w:hanging="273"/>
      </w:pPr>
      <w:rPr>
        <w:rFonts w:hint="default"/>
        <w:lang w:val="id" w:eastAsia="en-US" w:bidi="ar-SA"/>
      </w:rPr>
    </w:lvl>
    <w:lvl w:ilvl="6" w:tplc="6AAA8524">
      <w:numFmt w:val="bullet"/>
      <w:lvlText w:val="•"/>
      <w:lvlJc w:val="left"/>
      <w:pPr>
        <w:ind w:left="1597" w:hanging="273"/>
      </w:pPr>
      <w:rPr>
        <w:rFonts w:hint="default"/>
        <w:lang w:val="id" w:eastAsia="en-US" w:bidi="ar-SA"/>
      </w:rPr>
    </w:lvl>
    <w:lvl w:ilvl="7" w:tplc="4B58F0C8">
      <w:numFmt w:val="bullet"/>
      <w:lvlText w:val="•"/>
      <w:lvlJc w:val="left"/>
      <w:pPr>
        <w:ind w:left="1806" w:hanging="273"/>
      </w:pPr>
      <w:rPr>
        <w:rFonts w:hint="default"/>
        <w:lang w:val="id" w:eastAsia="en-US" w:bidi="ar-SA"/>
      </w:rPr>
    </w:lvl>
    <w:lvl w:ilvl="8" w:tplc="C34E123C">
      <w:numFmt w:val="bullet"/>
      <w:lvlText w:val="•"/>
      <w:lvlJc w:val="left"/>
      <w:pPr>
        <w:ind w:left="2016" w:hanging="273"/>
      </w:pPr>
      <w:rPr>
        <w:rFonts w:hint="default"/>
        <w:lang w:val="id" w:eastAsia="en-US" w:bidi="ar-SA"/>
      </w:rPr>
    </w:lvl>
  </w:abstractNum>
  <w:abstractNum w:abstractNumId="27" w15:restartNumberingAfterBreak="0">
    <w:nsid w:val="743F5F54"/>
    <w:multiLevelType w:val="multilevel"/>
    <w:tmpl w:val="CF660B5A"/>
    <w:lvl w:ilvl="0">
      <w:start w:val="4"/>
      <w:numFmt w:val="decimal"/>
      <w:lvlText w:val="%1"/>
      <w:lvlJc w:val="left"/>
      <w:pPr>
        <w:ind w:left="929" w:hanging="361"/>
        <w:jc w:val="left"/>
      </w:pPr>
      <w:rPr>
        <w:rFonts w:hint="default"/>
        <w:lang w:val="id" w:eastAsia="en-US" w:bidi="ar-SA"/>
      </w:rPr>
    </w:lvl>
    <w:lvl w:ilvl="1">
      <w:start w:val="1"/>
      <w:numFmt w:val="decimal"/>
      <w:lvlText w:val="%1.%2"/>
      <w:lvlJc w:val="left"/>
      <w:pPr>
        <w:ind w:left="929" w:hanging="361"/>
        <w:jc w:val="righ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466" w:hanging="361"/>
      </w:pPr>
      <w:rPr>
        <w:rFonts w:hint="default"/>
        <w:lang w:val="id" w:eastAsia="en-US" w:bidi="ar-SA"/>
      </w:rPr>
    </w:lvl>
    <w:lvl w:ilvl="3">
      <w:numFmt w:val="bullet"/>
      <w:lvlText w:val="•"/>
      <w:lvlJc w:val="left"/>
      <w:pPr>
        <w:ind w:left="3239" w:hanging="361"/>
      </w:pPr>
      <w:rPr>
        <w:rFonts w:hint="default"/>
        <w:lang w:val="id" w:eastAsia="en-US" w:bidi="ar-SA"/>
      </w:rPr>
    </w:lvl>
    <w:lvl w:ilvl="4">
      <w:numFmt w:val="bullet"/>
      <w:lvlText w:val="•"/>
      <w:lvlJc w:val="left"/>
      <w:pPr>
        <w:ind w:left="4013" w:hanging="361"/>
      </w:pPr>
      <w:rPr>
        <w:rFonts w:hint="default"/>
        <w:lang w:val="id" w:eastAsia="en-US" w:bidi="ar-SA"/>
      </w:rPr>
    </w:lvl>
    <w:lvl w:ilvl="5">
      <w:numFmt w:val="bullet"/>
      <w:lvlText w:val="•"/>
      <w:lvlJc w:val="left"/>
      <w:pPr>
        <w:ind w:left="4786" w:hanging="361"/>
      </w:pPr>
      <w:rPr>
        <w:rFonts w:hint="default"/>
        <w:lang w:val="id" w:eastAsia="en-US" w:bidi="ar-SA"/>
      </w:rPr>
    </w:lvl>
    <w:lvl w:ilvl="6">
      <w:numFmt w:val="bullet"/>
      <w:lvlText w:val="•"/>
      <w:lvlJc w:val="left"/>
      <w:pPr>
        <w:ind w:left="5559" w:hanging="361"/>
      </w:pPr>
      <w:rPr>
        <w:rFonts w:hint="default"/>
        <w:lang w:val="id" w:eastAsia="en-US" w:bidi="ar-SA"/>
      </w:rPr>
    </w:lvl>
    <w:lvl w:ilvl="7">
      <w:numFmt w:val="bullet"/>
      <w:lvlText w:val="•"/>
      <w:lvlJc w:val="left"/>
      <w:pPr>
        <w:ind w:left="6333" w:hanging="361"/>
      </w:pPr>
      <w:rPr>
        <w:rFonts w:hint="default"/>
        <w:lang w:val="id" w:eastAsia="en-US" w:bidi="ar-SA"/>
      </w:rPr>
    </w:lvl>
    <w:lvl w:ilvl="8">
      <w:numFmt w:val="bullet"/>
      <w:lvlText w:val="•"/>
      <w:lvlJc w:val="left"/>
      <w:pPr>
        <w:ind w:left="7106" w:hanging="361"/>
      </w:pPr>
      <w:rPr>
        <w:rFonts w:hint="default"/>
        <w:lang w:val="id" w:eastAsia="en-US" w:bidi="ar-SA"/>
      </w:rPr>
    </w:lvl>
  </w:abstractNum>
  <w:abstractNum w:abstractNumId="28" w15:restartNumberingAfterBreak="0">
    <w:nsid w:val="74FB2197"/>
    <w:multiLevelType w:val="multilevel"/>
    <w:tmpl w:val="ADF40670"/>
    <w:lvl w:ilvl="0">
      <w:start w:val="1"/>
      <w:numFmt w:val="decimal"/>
      <w:lvlText w:val="%1"/>
      <w:lvlJc w:val="left"/>
      <w:pPr>
        <w:ind w:left="929" w:hanging="361"/>
        <w:jc w:val="left"/>
      </w:pPr>
      <w:rPr>
        <w:rFonts w:hint="default"/>
        <w:lang w:val="id" w:eastAsia="en-US" w:bidi="ar-SA"/>
      </w:rPr>
    </w:lvl>
    <w:lvl w:ilvl="1">
      <w:start w:val="1"/>
      <w:numFmt w:val="decimal"/>
      <w:lvlText w:val="%1.%2"/>
      <w:lvlJc w:val="left"/>
      <w:pPr>
        <w:ind w:left="929"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277" w:hanging="360"/>
        <w:jc w:val="left"/>
      </w:pPr>
      <w:rPr>
        <w:rFonts w:hint="default"/>
        <w:spacing w:val="0"/>
        <w:w w:val="100"/>
        <w:lang w:val="id" w:eastAsia="en-US" w:bidi="ar-SA"/>
      </w:rPr>
    </w:lvl>
    <w:lvl w:ilvl="4">
      <w:numFmt w:val="bullet"/>
      <w:lvlText w:val="•"/>
      <w:lvlJc w:val="left"/>
      <w:pPr>
        <w:ind w:left="3123" w:hanging="360"/>
      </w:pPr>
      <w:rPr>
        <w:rFonts w:hint="default"/>
        <w:lang w:val="id" w:eastAsia="en-US" w:bidi="ar-SA"/>
      </w:rPr>
    </w:lvl>
    <w:lvl w:ilvl="5">
      <w:numFmt w:val="bullet"/>
      <w:lvlText w:val="•"/>
      <w:lvlJc w:val="left"/>
      <w:pPr>
        <w:ind w:left="4044" w:hanging="360"/>
      </w:pPr>
      <w:rPr>
        <w:rFonts w:hint="default"/>
        <w:lang w:val="id" w:eastAsia="en-US" w:bidi="ar-SA"/>
      </w:rPr>
    </w:lvl>
    <w:lvl w:ilvl="6">
      <w:numFmt w:val="bullet"/>
      <w:lvlText w:val="•"/>
      <w:lvlJc w:val="left"/>
      <w:pPr>
        <w:ind w:left="4966" w:hanging="360"/>
      </w:pPr>
      <w:rPr>
        <w:rFonts w:hint="default"/>
        <w:lang w:val="id" w:eastAsia="en-US" w:bidi="ar-SA"/>
      </w:rPr>
    </w:lvl>
    <w:lvl w:ilvl="7">
      <w:numFmt w:val="bullet"/>
      <w:lvlText w:val="•"/>
      <w:lvlJc w:val="left"/>
      <w:pPr>
        <w:ind w:left="5888" w:hanging="360"/>
      </w:pPr>
      <w:rPr>
        <w:rFonts w:hint="default"/>
        <w:lang w:val="id" w:eastAsia="en-US" w:bidi="ar-SA"/>
      </w:rPr>
    </w:lvl>
    <w:lvl w:ilvl="8">
      <w:numFmt w:val="bullet"/>
      <w:lvlText w:val="•"/>
      <w:lvlJc w:val="left"/>
      <w:pPr>
        <w:ind w:left="6809" w:hanging="360"/>
      </w:pPr>
      <w:rPr>
        <w:rFonts w:hint="default"/>
        <w:lang w:val="id" w:eastAsia="en-US" w:bidi="ar-SA"/>
      </w:rPr>
    </w:lvl>
  </w:abstractNum>
  <w:abstractNum w:abstractNumId="29" w15:restartNumberingAfterBreak="0">
    <w:nsid w:val="77B8242A"/>
    <w:multiLevelType w:val="hybridMultilevel"/>
    <w:tmpl w:val="44028764"/>
    <w:lvl w:ilvl="0" w:tplc="AF6EB508">
      <w:start w:val="1"/>
      <w:numFmt w:val="upperLetter"/>
      <w:lvlText w:val="%1."/>
      <w:lvlJc w:val="left"/>
      <w:pPr>
        <w:ind w:left="1109" w:hanging="448"/>
        <w:jc w:val="left"/>
      </w:pPr>
      <w:rPr>
        <w:rFonts w:ascii="Times New Roman" w:eastAsia="Times New Roman" w:hAnsi="Times New Roman" w:cs="Times New Roman" w:hint="default"/>
        <w:b/>
        <w:bCs/>
        <w:i w:val="0"/>
        <w:iCs w:val="0"/>
        <w:spacing w:val="-2"/>
        <w:w w:val="100"/>
        <w:sz w:val="24"/>
        <w:szCs w:val="24"/>
        <w:lang w:val="id" w:eastAsia="en-US" w:bidi="ar-SA"/>
      </w:rPr>
    </w:lvl>
    <w:lvl w:ilvl="1" w:tplc="9322FB1C">
      <w:start w:val="2"/>
      <w:numFmt w:val="decimal"/>
      <w:lvlText w:val="%2)"/>
      <w:lvlJc w:val="left"/>
      <w:pPr>
        <w:ind w:left="1289"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2194A616">
      <w:start w:val="1"/>
      <w:numFmt w:val="lowerLetter"/>
      <w:lvlText w:val="%3."/>
      <w:lvlJc w:val="left"/>
      <w:pPr>
        <w:ind w:left="1709"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30D27430">
      <w:numFmt w:val="bullet"/>
      <w:lvlText w:val="•"/>
      <w:lvlJc w:val="left"/>
      <w:pPr>
        <w:ind w:left="1780" w:hanging="240"/>
      </w:pPr>
      <w:rPr>
        <w:rFonts w:hint="default"/>
        <w:lang w:val="id" w:eastAsia="en-US" w:bidi="ar-SA"/>
      </w:rPr>
    </w:lvl>
    <w:lvl w:ilvl="4" w:tplc="C5D2993C">
      <w:numFmt w:val="bullet"/>
      <w:lvlText w:val="•"/>
      <w:lvlJc w:val="left"/>
      <w:pPr>
        <w:ind w:left="2761" w:hanging="240"/>
      </w:pPr>
      <w:rPr>
        <w:rFonts w:hint="default"/>
        <w:lang w:val="id" w:eastAsia="en-US" w:bidi="ar-SA"/>
      </w:rPr>
    </w:lvl>
    <w:lvl w:ilvl="5" w:tplc="18D035F8">
      <w:numFmt w:val="bullet"/>
      <w:lvlText w:val="•"/>
      <w:lvlJc w:val="left"/>
      <w:pPr>
        <w:ind w:left="3743" w:hanging="240"/>
      </w:pPr>
      <w:rPr>
        <w:rFonts w:hint="default"/>
        <w:lang w:val="id" w:eastAsia="en-US" w:bidi="ar-SA"/>
      </w:rPr>
    </w:lvl>
    <w:lvl w:ilvl="6" w:tplc="E5DA61E0">
      <w:numFmt w:val="bullet"/>
      <w:lvlText w:val="•"/>
      <w:lvlJc w:val="left"/>
      <w:pPr>
        <w:ind w:left="4725" w:hanging="240"/>
      </w:pPr>
      <w:rPr>
        <w:rFonts w:hint="default"/>
        <w:lang w:val="id" w:eastAsia="en-US" w:bidi="ar-SA"/>
      </w:rPr>
    </w:lvl>
    <w:lvl w:ilvl="7" w:tplc="3668905C">
      <w:numFmt w:val="bullet"/>
      <w:lvlText w:val="•"/>
      <w:lvlJc w:val="left"/>
      <w:pPr>
        <w:ind w:left="5707" w:hanging="240"/>
      </w:pPr>
      <w:rPr>
        <w:rFonts w:hint="default"/>
        <w:lang w:val="id" w:eastAsia="en-US" w:bidi="ar-SA"/>
      </w:rPr>
    </w:lvl>
    <w:lvl w:ilvl="8" w:tplc="BBC85942">
      <w:numFmt w:val="bullet"/>
      <w:lvlText w:val="•"/>
      <w:lvlJc w:val="left"/>
      <w:pPr>
        <w:ind w:left="6689" w:hanging="240"/>
      </w:pPr>
      <w:rPr>
        <w:rFonts w:hint="default"/>
        <w:lang w:val="id" w:eastAsia="en-US" w:bidi="ar-SA"/>
      </w:rPr>
    </w:lvl>
  </w:abstractNum>
  <w:abstractNum w:abstractNumId="30" w15:restartNumberingAfterBreak="0">
    <w:nsid w:val="7E3229E2"/>
    <w:multiLevelType w:val="hybridMultilevel"/>
    <w:tmpl w:val="0A800CA8"/>
    <w:lvl w:ilvl="0" w:tplc="E4AE7CF6">
      <w:start w:val="1"/>
      <w:numFmt w:val="upperLetter"/>
      <w:lvlText w:val="%1."/>
      <w:lvlJc w:val="left"/>
      <w:pPr>
        <w:ind w:left="929" w:hanging="361"/>
        <w:jc w:val="left"/>
      </w:pPr>
      <w:rPr>
        <w:rFonts w:ascii="Times New Roman" w:eastAsia="Times New Roman" w:hAnsi="Times New Roman" w:cs="Times New Roman" w:hint="default"/>
        <w:b/>
        <w:bCs/>
        <w:i w:val="0"/>
        <w:iCs w:val="0"/>
        <w:spacing w:val="-2"/>
        <w:w w:val="100"/>
        <w:sz w:val="24"/>
        <w:szCs w:val="24"/>
        <w:lang w:val="id" w:eastAsia="en-US" w:bidi="ar-SA"/>
      </w:rPr>
    </w:lvl>
    <w:lvl w:ilvl="1" w:tplc="4BC8C478">
      <w:start w:val="1"/>
      <w:numFmt w:val="decimal"/>
      <w:lvlText w:val="%2."/>
      <w:lvlJc w:val="left"/>
      <w:pPr>
        <w:ind w:left="1289" w:hanging="360"/>
        <w:jc w:val="left"/>
      </w:pPr>
      <w:rPr>
        <w:rFonts w:hint="default"/>
        <w:spacing w:val="0"/>
        <w:w w:val="100"/>
        <w:lang w:val="id" w:eastAsia="en-US" w:bidi="ar-SA"/>
      </w:rPr>
    </w:lvl>
    <w:lvl w:ilvl="2" w:tplc="A45A93FE">
      <w:numFmt w:val="bullet"/>
      <w:lvlText w:val="•"/>
      <w:lvlJc w:val="left"/>
      <w:pPr>
        <w:ind w:left="2099" w:hanging="360"/>
      </w:pPr>
      <w:rPr>
        <w:rFonts w:hint="default"/>
        <w:lang w:val="id" w:eastAsia="en-US" w:bidi="ar-SA"/>
      </w:rPr>
    </w:lvl>
    <w:lvl w:ilvl="3" w:tplc="0520F58E">
      <w:numFmt w:val="bullet"/>
      <w:lvlText w:val="•"/>
      <w:lvlJc w:val="left"/>
      <w:pPr>
        <w:ind w:left="2918" w:hanging="360"/>
      </w:pPr>
      <w:rPr>
        <w:rFonts w:hint="default"/>
        <w:lang w:val="id" w:eastAsia="en-US" w:bidi="ar-SA"/>
      </w:rPr>
    </w:lvl>
    <w:lvl w:ilvl="4" w:tplc="14463B7A">
      <w:numFmt w:val="bullet"/>
      <w:lvlText w:val="•"/>
      <w:lvlJc w:val="left"/>
      <w:pPr>
        <w:ind w:left="3737" w:hanging="360"/>
      </w:pPr>
      <w:rPr>
        <w:rFonts w:hint="default"/>
        <w:lang w:val="id" w:eastAsia="en-US" w:bidi="ar-SA"/>
      </w:rPr>
    </w:lvl>
    <w:lvl w:ilvl="5" w:tplc="2A2C4AC4">
      <w:numFmt w:val="bullet"/>
      <w:lvlText w:val="•"/>
      <w:lvlJc w:val="left"/>
      <w:pPr>
        <w:ind w:left="4556" w:hanging="360"/>
      </w:pPr>
      <w:rPr>
        <w:rFonts w:hint="default"/>
        <w:lang w:val="id" w:eastAsia="en-US" w:bidi="ar-SA"/>
      </w:rPr>
    </w:lvl>
    <w:lvl w:ilvl="6" w:tplc="CA048236">
      <w:numFmt w:val="bullet"/>
      <w:lvlText w:val="•"/>
      <w:lvlJc w:val="left"/>
      <w:pPr>
        <w:ind w:left="5376" w:hanging="360"/>
      </w:pPr>
      <w:rPr>
        <w:rFonts w:hint="default"/>
        <w:lang w:val="id" w:eastAsia="en-US" w:bidi="ar-SA"/>
      </w:rPr>
    </w:lvl>
    <w:lvl w:ilvl="7" w:tplc="B2C0168E">
      <w:numFmt w:val="bullet"/>
      <w:lvlText w:val="•"/>
      <w:lvlJc w:val="left"/>
      <w:pPr>
        <w:ind w:left="6195" w:hanging="360"/>
      </w:pPr>
      <w:rPr>
        <w:rFonts w:hint="default"/>
        <w:lang w:val="id" w:eastAsia="en-US" w:bidi="ar-SA"/>
      </w:rPr>
    </w:lvl>
    <w:lvl w:ilvl="8" w:tplc="C248F26A">
      <w:numFmt w:val="bullet"/>
      <w:lvlText w:val="•"/>
      <w:lvlJc w:val="left"/>
      <w:pPr>
        <w:ind w:left="7014" w:hanging="360"/>
      </w:pPr>
      <w:rPr>
        <w:rFonts w:hint="default"/>
        <w:lang w:val="id" w:eastAsia="en-US" w:bidi="ar-SA"/>
      </w:rPr>
    </w:lvl>
  </w:abstractNum>
  <w:num w:numId="1">
    <w:abstractNumId w:val="21"/>
  </w:num>
  <w:num w:numId="2">
    <w:abstractNumId w:val="0"/>
  </w:num>
  <w:num w:numId="3">
    <w:abstractNumId w:val="27"/>
  </w:num>
  <w:num w:numId="4">
    <w:abstractNumId w:val="30"/>
  </w:num>
  <w:num w:numId="5">
    <w:abstractNumId w:val="10"/>
  </w:num>
  <w:num w:numId="6">
    <w:abstractNumId w:val="22"/>
  </w:num>
  <w:num w:numId="7">
    <w:abstractNumId w:val="8"/>
  </w:num>
  <w:num w:numId="8">
    <w:abstractNumId w:val="17"/>
  </w:num>
  <w:num w:numId="9">
    <w:abstractNumId w:val="11"/>
  </w:num>
  <w:num w:numId="10">
    <w:abstractNumId w:val="14"/>
  </w:num>
  <w:num w:numId="11">
    <w:abstractNumId w:val="1"/>
  </w:num>
  <w:num w:numId="12">
    <w:abstractNumId w:val="26"/>
  </w:num>
  <w:num w:numId="13">
    <w:abstractNumId w:val="29"/>
  </w:num>
  <w:num w:numId="14">
    <w:abstractNumId w:val="12"/>
  </w:num>
  <w:num w:numId="15">
    <w:abstractNumId w:val="7"/>
  </w:num>
  <w:num w:numId="16">
    <w:abstractNumId w:val="25"/>
  </w:num>
  <w:num w:numId="17">
    <w:abstractNumId w:val="3"/>
  </w:num>
  <w:num w:numId="18">
    <w:abstractNumId w:val="6"/>
  </w:num>
  <w:num w:numId="19">
    <w:abstractNumId w:val="20"/>
  </w:num>
  <w:num w:numId="20">
    <w:abstractNumId w:val="9"/>
  </w:num>
  <w:num w:numId="21">
    <w:abstractNumId w:val="23"/>
  </w:num>
  <w:num w:numId="22">
    <w:abstractNumId w:val="5"/>
  </w:num>
  <w:num w:numId="23">
    <w:abstractNumId w:val="4"/>
  </w:num>
  <w:num w:numId="24">
    <w:abstractNumId w:val="16"/>
  </w:num>
  <w:num w:numId="25">
    <w:abstractNumId w:val="28"/>
  </w:num>
  <w:num w:numId="26">
    <w:abstractNumId w:val="18"/>
  </w:num>
  <w:num w:numId="27">
    <w:abstractNumId w:val="2"/>
  </w:num>
  <w:num w:numId="28">
    <w:abstractNumId w:val="19"/>
  </w:num>
  <w:num w:numId="29">
    <w:abstractNumId w:val="15"/>
  </w:num>
  <w:num w:numId="30">
    <w:abstractNumId w:val="13"/>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A9D"/>
    <w:rsid w:val="001712DF"/>
    <w:rsid w:val="00896A5E"/>
    <w:rsid w:val="009471CC"/>
    <w:rsid w:val="00B34A9D"/>
    <w:rsid w:val="00EF4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FD035"/>
  <w15:docId w15:val="{D22FFB57-79EE-4D72-B89A-14DE8EE06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20"/>
      <w:outlineLvl w:val="0"/>
    </w:pPr>
    <w:rPr>
      <w:b/>
      <w:bCs/>
      <w:sz w:val="24"/>
      <w:szCs w:val="24"/>
    </w:rPr>
  </w:style>
  <w:style w:type="paragraph" w:styleId="Heading2">
    <w:name w:val="heading 2"/>
    <w:basedOn w:val="Normal"/>
    <w:uiPriority w:val="9"/>
    <w:unhideWhenUsed/>
    <w:qFormat/>
    <w:pPr>
      <w:ind w:left="1108" w:hanging="3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568"/>
    </w:pPr>
    <w:rPr>
      <w:b/>
      <w:bCs/>
      <w:sz w:val="24"/>
      <w:szCs w:val="24"/>
    </w:rPr>
  </w:style>
  <w:style w:type="paragraph" w:styleId="TOC2">
    <w:name w:val="toc 2"/>
    <w:basedOn w:val="Normal"/>
    <w:uiPriority w:val="1"/>
    <w:qFormat/>
    <w:pPr>
      <w:spacing w:before="276"/>
      <w:ind w:left="1381" w:right="670" w:hanging="284"/>
    </w:pPr>
    <w:rPr>
      <w:sz w:val="24"/>
      <w:szCs w:val="24"/>
    </w:rPr>
  </w:style>
  <w:style w:type="paragraph" w:styleId="TOC3">
    <w:name w:val="toc 3"/>
    <w:basedOn w:val="Normal"/>
    <w:uiPriority w:val="1"/>
    <w:qFormat/>
    <w:pPr>
      <w:spacing w:before="276"/>
      <w:ind w:left="1468" w:hanging="360"/>
    </w:pPr>
    <w:rPr>
      <w:sz w:val="24"/>
      <w:szCs w:val="24"/>
    </w:rPr>
  </w:style>
  <w:style w:type="paragraph" w:styleId="TOC4">
    <w:name w:val="toc 4"/>
    <w:basedOn w:val="Normal"/>
    <w:uiPriority w:val="1"/>
    <w:qFormat/>
    <w:pPr>
      <w:spacing w:before="276"/>
      <w:ind w:left="1636" w:hanging="360"/>
    </w:pPr>
    <w:rPr>
      <w:sz w:val="24"/>
      <w:szCs w:val="24"/>
    </w:rPr>
  </w:style>
  <w:style w:type="paragraph" w:styleId="TOC5">
    <w:name w:val="toc 5"/>
    <w:basedOn w:val="Normal"/>
    <w:uiPriority w:val="1"/>
    <w:qFormat/>
    <w:pPr>
      <w:ind w:left="1381"/>
    </w:pPr>
    <w:rPr>
      <w:sz w:val="24"/>
      <w:szCs w:val="24"/>
    </w:rPr>
  </w:style>
  <w:style w:type="paragraph" w:styleId="TOC6">
    <w:name w:val="toc 6"/>
    <w:basedOn w:val="Normal"/>
    <w:uiPriority w:val="1"/>
    <w:qFormat/>
    <w:pPr>
      <w:spacing w:before="276"/>
      <w:ind w:left="2101" w:hanging="540"/>
    </w:pPr>
    <w:rPr>
      <w:sz w:val="24"/>
      <w:szCs w:val="24"/>
    </w:rPr>
  </w:style>
  <w:style w:type="paragraph" w:styleId="TOC7">
    <w:name w:val="toc 7"/>
    <w:basedOn w:val="Normal"/>
    <w:uiPriority w:val="1"/>
    <w:qFormat/>
    <w:pPr>
      <w:spacing w:before="978" w:after="39"/>
      <w:ind w:left="1508" w:right="1344"/>
      <w:jc w:val="center"/>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471CC"/>
    <w:pPr>
      <w:tabs>
        <w:tab w:val="center" w:pos="4680"/>
        <w:tab w:val="right" w:pos="9360"/>
      </w:tabs>
    </w:pPr>
  </w:style>
  <w:style w:type="character" w:customStyle="1" w:styleId="HeaderChar">
    <w:name w:val="Header Char"/>
    <w:basedOn w:val="DefaultParagraphFont"/>
    <w:link w:val="Header"/>
    <w:uiPriority w:val="99"/>
    <w:rsid w:val="009471CC"/>
    <w:rPr>
      <w:rFonts w:ascii="Times New Roman" w:eastAsia="Times New Roman" w:hAnsi="Times New Roman" w:cs="Times New Roman"/>
      <w:lang w:val="id"/>
    </w:rPr>
  </w:style>
  <w:style w:type="paragraph" w:styleId="Footer">
    <w:name w:val="footer"/>
    <w:basedOn w:val="Normal"/>
    <w:link w:val="FooterChar"/>
    <w:uiPriority w:val="99"/>
    <w:unhideWhenUsed/>
    <w:rsid w:val="009471CC"/>
    <w:pPr>
      <w:tabs>
        <w:tab w:val="center" w:pos="4680"/>
        <w:tab w:val="right" w:pos="9360"/>
      </w:tabs>
    </w:pPr>
  </w:style>
  <w:style w:type="character" w:customStyle="1" w:styleId="FooterChar">
    <w:name w:val="Footer Char"/>
    <w:basedOn w:val="DefaultParagraphFont"/>
    <w:link w:val="Footer"/>
    <w:uiPriority w:val="99"/>
    <w:rsid w:val="009471CC"/>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6.xml"/><Relationship Id="rId21" Type="http://schemas.openxmlformats.org/officeDocument/2006/relationships/header" Target="header11.xm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14.xm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9.xm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image" Target="media/image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BE6C6-EAC0-44CF-B7D7-10A3DC122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11644</Words>
  <Characters>66372</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afrisa elfani</cp:lastModifiedBy>
  <cp:revision>2</cp:revision>
  <dcterms:created xsi:type="dcterms:W3CDTF">2025-08-05T08:13:00Z</dcterms:created>
  <dcterms:modified xsi:type="dcterms:W3CDTF">2025-08-05T08:13:00Z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2025-07-31T00:00:00Z</vt:filetime>
  </property>
  <property fmtid="{D5CDD505-2E9C-101B-9397-08002B2CF9AE}" pid="3" name="Creator">
    <vt:lpwstr>Microsoft® Word 2016</vt:lpwstr>
  </property>
  <property fmtid="{D5CDD505-2E9C-101B-9397-08002B2CF9AE}" pid="4" name="LastSaved">
    <vt:filetime>2025-08-05T00:00:00Z</vt:filetime>
  </property>
  <property fmtid="{D5CDD505-2E9C-101B-9397-08002B2CF9AE}" pid="5" name="Producer">
    <vt:lpwstr>Microsoft® Word 2016</vt:lpwstr>
  </property>
</Properties>
</file>